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65" w:rsidRDefault="00885FA8" w:rsidP="00885FA8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06.04.2020р.</w:t>
      </w:r>
    </w:p>
    <w:p w:rsidR="00885FA8" w:rsidRDefault="00885FA8" w:rsidP="00885FA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Домашнє завдання.</w:t>
      </w:r>
    </w:p>
    <w:p w:rsidR="00885FA8" w:rsidRDefault="00885FA8" w:rsidP="00885FA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Опрацювати стор. 188-192 підручника. </w:t>
      </w:r>
    </w:p>
    <w:p w:rsidR="00885FA8" w:rsidRDefault="00885FA8" w:rsidP="00885FA8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 твору-опису записати в зошити.</w:t>
      </w:r>
    </w:p>
    <w:p w:rsidR="00885FA8" w:rsidRPr="00631FCA" w:rsidRDefault="00885FA8" w:rsidP="00885FA8">
      <w:pPr>
        <w:pStyle w:val="a3"/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Звернути увагу </w:t>
      </w:r>
      <w:r w:rsidR="00631FCA">
        <w:rPr>
          <w:sz w:val="24"/>
          <w:szCs w:val="24"/>
          <w:lang w:val="uk-UA"/>
        </w:rPr>
        <w:t>на пам’</w:t>
      </w:r>
      <w:r w:rsidR="00631FCA" w:rsidRPr="00631FCA">
        <w:rPr>
          <w:sz w:val="24"/>
          <w:szCs w:val="24"/>
        </w:rPr>
        <w:t>ятки стор.191-192.</w:t>
      </w:r>
    </w:p>
    <w:sectPr w:rsidR="00885FA8" w:rsidRPr="00631FCA" w:rsidSect="006A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5FA8"/>
    <w:rsid w:val="00631FCA"/>
    <w:rsid w:val="006A0165"/>
    <w:rsid w:val="00885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2020-04-07T09:00:00Z</dcterms:created>
  <dcterms:modified xsi:type="dcterms:W3CDTF">2020-04-07T09:12:00Z</dcterms:modified>
</cp:coreProperties>
</file>