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DA" w:rsidRDefault="001A310F">
      <w:pPr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Тема:Визначні </w:t>
      </w:r>
      <w:proofErr w:type="spellStart"/>
      <w:r>
        <w:rPr>
          <w:sz w:val="52"/>
          <w:szCs w:val="52"/>
          <w:lang w:val="uk-UA"/>
        </w:rPr>
        <w:t>місця.Місце</w:t>
      </w:r>
      <w:proofErr w:type="spellEnd"/>
      <w:r>
        <w:rPr>
          <w:sz w:val="52"/>
          <w:szCs w:val="52"/>
          <w:lang w:val="uk-UA"/>
        </w:rPr>
        <w:t xml:space="preserve"> де я живу.</w:t>
      </w:r>
    </w:p>
    <w:p w:rsidR="001A310F" w:rsidRDefault="001A310F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1.Читання діалогу ех.1р.186.ех.2р.190</w:t>
      </w:r>
    </w:p>
    <w:p w:rsidR="001A310F" w:rsidRDefault="001A310F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2.Опрацювати ех.4р.192.(</w:t>
      </w:r>
      <w:proofErr w:type="spellStart"/>
      <w:r>
        <w:rPr>
          <w:sz w:val="44"/>
          <w:szCs w:val="44"/>
          <w:lang w:val="uk-UA"/>
        </w:rPr>
        <w:t>а.в</w:t>
      </w:r>
      <w:proofErr w:type="spellEnd"/>
      <w:r>
        <w:rPr>
          <w:sz w:val="44"/>
          <w:szCs w:val="44"/>
          <w:lang w:val="uk-UA"/>
        </w:rPr>
        <w:t>)ех.5р.192(усно)</w:t>
      </w:r>
    </w:p>
    <w:p w:rsidR="001A310F" w:rsidRDefault="001A310F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3.Ведення граматичного матеріалу ст.197</w:t>
      </w:r>
    </w:p>
    <w:p w:rsidR="001A310F" w:rsidRPr="001A310F" w:rsidRDefault="001A310F">
      <w:pPr>
        <w:rPr>
          <w:sz w:val="44"/>
          <w:szCs w:val="44"/>
        </w:rPr>
      </w:pPr>
      <w:proofErr w:type="gramStart"/>
      <w:r>
        <w:rPr>
          <w:sz w:val="44"/>
          <w:szCs w:val="44"/>
          <w:lang w:val="en-US"/>
        </w:rPr>
        <w:t>The</w:t>
      </w:r>
      <w:r w:rsidRPr="001A310F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Present</w:t>
      </w:r>
      <w:r w:rsidRPr="001A310F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Perfect</w:t>
      </w:r>
      <w:r w:rsidRPr="001A310F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Tense</w:t>
      </w:r>
      <w:r w:rsidRPr="001A310F">
        <w:rPr>
          <w:sz w:val="44"/>
          <w:szCs w:val="44"/>
        </w:rPr>
        <w:t>.</w:t>
      </w:r>
      <w:proofErr w:type="gramEnd"/>
    </w:p>
    <w:p w:rsidR="001A310F" w:rsidRPr="001A310F" w:rsidRDefault="001A310F">
      <w:pPr>
        <w:rPr>
          <w:sz w:val="44"/>
          <w:szCs w:val="44"/>
        </w:rPr>
      </w:pPr>
      <w:r w:rsidRPr="001A310F">
        <w:rPr>
          <w:sz w:val="44"/>
          <w:szCs w:val="44"/>
        </w:rPr>
        <w:t xml:space="preserve">4.Письмова </w:t>
      </w:r>
      <w:proofErr w:type="spellStart"/>
      <w:r w:rsidRPr="001A310F">
        <w:rPr>
          <w:sz w:val="44"/>
          <w:szCs w:val="44"/>
        </w:rPr>
        <w:t>вправа</w:t>
      </w:r>
      <w:proofErr w:type="spellEnd"/>
      <w:r w:rsidRPr="001A310F">
        <w:rPr>
          <w:sz w:val="44"/>
          <w:szCs w:val="44"/>
        </w:rPr>
        <w:t xml:space="preserve"> ех1.р.198</w:t>
      </w:r>
    </w:p>
    <w:sectPr w:rsidR="001A310F" w:rsidRPr="001A310F" w:rsidSect="006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310F"/>
    <w:rsid w:val="001A310F"/>
    <w:rsid w:val="006134DA"/>
    <w:rsid w:val="0071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2020-03-31T09:10:00Z</dcterms:created>
  <dcterms:modified xsi:type="dcterms:W3CDTF">2020-03-31T09:22:00Z</dcterms:modified>
</cp:coreProperties>
</file>