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Підсумкова контрольна робота з алгебри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Дано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f (</w:t>
      </w:r>
      <w:r>
        <w:rPr>
          <w:color w:val="000000"/>
          <w:u w:val="single"/>
          <w:lang w:val="en-US"/>
        </w:rPr>
        <w:t>x)=x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lang w:val="en-US"/>
        </w:rPr>
        <w:t xml:space="preserve"> + </w:t>
      </w:r>
      <w:r>
        <w:rPr>
          <w:color w:val="000000"/>
          <w:u w:val="single"/>
          <w:lang w:val="en-US"/>
        </w:rPr>
        <w:t xml:space="preserve">3. Порівняйте f (0) </w:t>
      </w:r>
      <w:r>
        <w:rPr>
          <w:color w:val="000000"/>
          <w:u w:val="single"/>
          <w:lang w:val="en-US"/>
        </w:rPr>
        <w:t>i f (1).</w:t>
      </w:r>
    </w:p>
    <w:p>
      <w:pPr>
        <w:pStyle w:val="style0"/>
        <w:rPr>
          <w:rFonts w:hint="default"/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А) порівняти неможливо    Б)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(0)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&gt;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(1)</w:t>
      </w:r>
      <w:r>
        <w:rPr>
          <w:rFonts w:hint="default"/>
          <w:color w:val="000000"/>
          <w:u w:val="single"/>
          <w:lang w:val="en-US"/>
        </w:rPr>
        <w:t xml:space="preserve">       В)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(0)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(1)</w:t>
      </w:r>
      <w:r>
        <w:rPr>
          <w:rFonts w:hint="default"/>
          <w:color w:val="000000"/>
          <w:u w:val="single"/>
          <w:lang w:val="en-US"/>
        </w:rPr>
        <w:t xml:space="preserve">        Г)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(0)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&lt;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(1)</w:t>
      </w:r>
    </w:p>
    <w:p>
      <w:pPr>
        <w:pStyle w:val="style0"/>
        <w:rPr>
          <w:rFonts w:hint="default"/>
          <w:color w:val="000000"/>
          <w:u w:val="single"/>
          <w:lang w:val="en-US"/>
        </w:rPr>
      </w:pPr>
      <w:r>
        <w:rPr>
          <w:rFonts w:hint="default"/>
          <w:color w:val="000000"/>
          <w:u w:val="single"/>
          <w:lang w:val="en-US"/>
        </w:rPr>
        <w:t xml:space="preserve">2. Яка з рівностей є </w:t>
      </w:r>
      <w:r>
        <w:rPr>
          <w:rFonts w:hint="default"/>
          <w:color w:val="000000"/>
          <w:u w:val="single"/>
          <w:lang w:val="en-US"/>
        </w:rPr>
        <w:t>тотожніст</w:t>
      </w:r>
      <w:r>
        <w:rPr>
          <w:rFonts w:hint="default"/>
          <w:color w:val="000000"/>
          <w:u w:val="single"/>
          <w:lang w:val="en-US"/>
        </w:rPr>
        <w:t>ю</w:t>
      </w:r>
      <w:r>
        <w:rPr>
          <w:rFonts w:hint="default"/>
          <w:color w:val="000000"/>
          <w:u w:val="single"/>
          <w:lang w:val="en-US"/>
        </w:rPr>
        <w:t>?</w:t>
      </w:r>
    </w:p>
    <w:p>
      <w:pPr>
        <w:pStyle w:val="style0"/>
        <w:rPr>
          <w:rFonts w:hint="default"/>
          <w:color w:val="000000"/>
          <w:u w:val="single"/>
          <w:lang w:val="en-US"/>
        </w:rPr>
      </w:pPr>
      <w:r>
        <w:rPr>
          <w:rFonts w:hint="default"/>
          <w:color w:val="000000"/>
          <w:u w:val="single"/>
          <w:lang w:val="en-US"/>
        </w:rPr>
        <w:t xml:space="preserve">А) cos a + sin a=1        </w:t>
      </w:r>
      <w:r>
        <w:rPr>
          <w:rFonts w:hint="default"/>
          <w:color w:val="000000"/>
          <w:u w:val="single"/>
          <w:lang w:val="en-US"/>
        </w:rPr>
        <w:t xml:space="preserve">      </w:t>
      </w:r>
      <w:r>
        <w:rPr>
          <w:rFonts w:hint="default"/>
          <w:color w:val="000000"/>
          <w:u w:val="single"/>
          <w:lang w:val="en-US"/>
        </w:rPr>
        <w:t xml:space="preserve">   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Б)</w:t>
      </w:r>
      <w:r>
        <w:rPr>
          <w:rFonts w:hint="default"/>
          <w:color w:val="000000"/>
          <w:u w:val="single"/>
          <w:lang w:val="en-US"/>
        </w:rPr>
        <w:t xml:space="preserve"> sin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 xml:space="preserve"> a</w:t>
      </w:r>
      <w:r>
        <w:rPr>
          <w:rFonts w:hint="default"/>
          <w:color w:val="000000"/>
          <w:u w:val="single"/>
          <w:lang w:val="en-US"/>
        </w:rPr>
        <w:t xml:space="preserve"> + cos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 xml:space="preserve"> a=1</w:t>
      </w:r>
    </w:p>
    <w:p>
      <w:pPr>
        <w:pStyle w:val="style0"/>
        <w:rPr>
          <w:rFonts w:hint="default"/>
          <w:color w:val="000000"/>
          <w:u w:val="single"/>
          <w:lang w:val="en-US"/>
        </w:rPr>
      </w:pPr>
      <w:r>
        <w:rPr>
          <w:rFonts w:hint="default"/>
          <w:color w:val="000000"/>
          <w:u w:val="single"/>
          <w:lang w:val="en-US"/>
        </w:rPr>
        <w:t xml:space="preserve">В) tg a= </w:t>
      </w:r>
      <w:r>
        <w:rPr>
          <w:rFonts w:hint="default"/>
          <w:color w:val="000000"/>
          <w:u w:val="single"/>
          <w:lang w:val="en-US"/>
        </w:rPr>
        <w:t>cos a</w:t>
      </w:r>
      <w:r>
        <w:rPr>
          <w:rFonts w:hint="default"/>
          <w:color w:val="000000"/>
          <w:u w:val="single"/>
          <w:lang w:val="en-US"/>
        </w:rPr>
        <w:t>/ si</w:t>
      </w:r>
      <w:r>
        <w:rPr>
          <w:rFonts w:hint="default"/>
          <w:color w:val="000000"/>
          <w:u w:val="single"/>
          <w:lang w:val="en-US"/>
        </w:rPr>
        <w:t>n a                Г) sin 2a=sin a cos a</w:t>
      </w:r>
    </w:p>
    <w:p>
      <w:pPr>
        <w:pStyle w:val="style0"/>
        <w:rPr>
          <w:rFonts w:hint="default"/>
          <w:color w:val="000000"/>
          <w:u w:val="single"/>
          <w:lang w:val="en-US"/>
        </w:rPr>
      </w:pP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 xml:space="preserve">. </w:t>
      </w:r>
      <w:r>
        <w:rPr>
          <w:rFonts w:hint="default"/>
          <w:color w:val="000000"/>
          <w:u w:val="single"/>
          <w:lang w:val="en-US"/>
        </w:rPr>
        <w:t>g (x)</w:t>
      </w:r>
      <w:r>
        <w:rPr>
          <w:rFonts w:hint="default"/>
          <w:color w:val="000000"/>
          <w:u w:val="single"/>
          <w:lang w:val="en-US"/>
        </w:rPr>
        <w:t xml:space="preserve">=cos </w:t>
      </w:r>
      <w:r>
        <w:rPr>
          <w:rFonts w:hint="default"/>
          <w:color w:val="000000"/>
          <w:u w:val="single"/>
          <w:lang w:val="en-US"/>
        </w:rPr>
        <w:t>x - x</w:t>
      </w:r>
      <w:r>
        <w:rPr>
          <w:rFonts w:hint="default"/>
          <w:color w:val="000000"/>
          <w:u w:val="single"/>
          <w:vertAlign w:val="superscript"/>
          <w:lang w:val="en-US"/>
        </w:rPr>
        <w:t>8</w:t>
      </w:r>
      <w:r>
        <w:rPr>
          <w:rFonts w:hint="default"/>
          <w:color w:val="000000"/>
          <w:u w:val="single"/>
          <w:lang w:val="en-US"/>
        </w:rPr>
        <w:t>, g</w:t>
      </w:r>
      <w:r>
        <w:rPr>
          <w:rFonts w:hint="default"/>
          <w:color w:val="000000"/>
          <w:u w:val="single"/>
          <w:vertAlign w:val="superscript"/>
          <w:lang w:val="en-US"/>
        </w:rPr>
        <w:t>/</w:t>
      </w:r>
      <w:r>
        <w:rPr>
          <w:rFonts w:hint="default"/>
          <w:color w:val="000000"/>
          <w:u w:val="single"/>
          <w:lang w:val="en-US"/>
        </w:rPr>
        <w:t>(</w:t>
      </w:r>
      <w:r>
        <w:rPr>
          <w:rFonts w:hint="default"/>
          <w:color w:val="000000"/>
          <w:u w:val="single"/>
          <w:lang w:val="en-US"/>
        </w:rPr>
        <w:t>x)=</w:t>
      </w:r>
    </w:p>
    <w:p>
      <w:pPr>
        <w:pStyle w:val="style0"/>
        <w:rPr>
          <w:rFonts w:hint="default"/>
          <w:color w:val="000000"/>
          <w:u w:val="single"/>
          <w:vertAlign w:val="superscript"/>
          <w:lang w:val="en-US"/>
        </w:rPr>
      </w:pPr>
      <w:r>
        <w:rPr>
          <w:rFonts w:hint="default"/>
          <w:color w:val="000000"/>
          <w:u w:val="single"/>
          <w:lang w:val="en-US"/>
        </w:rPr>
        <w:t>А) sin x</w:t>
      </w:r>
      <w:r>
        <w:rPr>
          <w:rFonts w:hint="default"/>
          <w:color w:val="000000"/>
          <w:u w:val="single"/>
          <w:lang w:val="en-US"/>
        </w:rPr>
        <w:t xml:space="preserve"> - 8x</w:t>
      </w:r>
      <w:r>
        <w:rPr>
          <w:rFonts w:hint="default"/>
          <w:color w:val="000000"/>
          <w:u w:val="single"/>
          <w:vertAlign w:val="superscript"/>
          <w:lang w:val="en-US"/>
        </w:rPr>
        <w:t xml:space="preserve">7 </w:t>
      </w:r>
      <w:r>
        <w:rPr>
          <w:rFonts w:hint="default"/>
          <w:color w:val="000000"/>
          <w:u w:val="single"/>
          <w:lang w:val="en-US"/>
        </w:rPr>
        <w:t xml:space="preserve">           Б) -sin x - 8x</w:t>
      </w:r>
      <w:r>
        <w:rPr>
          <w:rFonts w:hint="default"/>
          <w:color w:val="000000"/>
          <w:u w:val="single"/>
          <w:vertAlign w:val="superscript"/>
          <w:lang w:val="en-US"/>
        </w:rPr>
        <w:t xml:space="preserve">8 </w:t>
      </w:r>
      <w:r>
        <w:rPr>
          <w:rFonts w:hint="default"/>
          <w:color w:val="000000"/>
          <w:u w:val="single"/>
          <w:lang w:val="en-US"/>
        </w:rPr>
        <w:t xml:space="preserve">      В) -sin x - 8x</w:t>
      </w:r>
      <w:r>
        <w:rPr>
          <w:rFonts w:hint="default"/>
          <w:color w:val="000000"/>
          <w:u w:val="single"/>
          <w:vertAlign w:val="superscript"/>
          <w:lang w:val="en-US"/>
        </w:rPr>
        <w:t xml:space="preserve">7 </w:t>
      </w:r>
      <w:r>
        <w:rPr>
          <w:rFonts w:hint="default"/>
          <w:color w:val="000000"/>
          <w:u w:val="single"/>
          <w:lang w:val="en-US"/>
        </w:rPr>
        <w:t xml:space="preserve">       Г)</w:t>
      </w:r>
      <w:r>
        <w:rPr>
          <w:rFonts w:hint="default"/>
          <w:color w:val="000000"/>
          <w:u w:val="single"/>
          <w:lang w:val="en-US"/>
        </w:rPr>
        <w:t xml:space="preserve"> cos x - 8x</w:t>
      </w:r>
      <w:r>
        <w:rPr>
          <w:rFonts w:hint="default"/>
          <w:color w:val="000000"/>
          <w:u w:val="single"/>
          <w:vertAlign w:val="superscript"/>
          <w:lang w:val="en-US"/>
        </w:rPr>
        <w:t xml:space="preserve">7 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 xml:space="preserve">4. </w:t>
      </w:r>
      <w:r>
        <w:rPr>
          <w:rFonts w:hint="default"/>
          <w:color w:val="000000"/>
          <w:u w:val="single"/>
          <w:vertAlign w:val="baseline"/>
          <w:lang w:val="en-US"/>
        </w:rPr>
        <w:t>Обчисл</w:t>
      </w:r>
      <w:r>
        <w:rPr>
          <w:rFonts w:hint="default"/>
          <w:color w:val="000000"/>
          <w:u w:val="single"/>
          <w:vertAlign w:val="baseline"/>
          <w:lang w:val="en-US"/>
        </w:rPr>
        <w:t>іть: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 xml:space="preserve">1) корінь третього </w:t>
      </w:r>
      <w:r>
        <w:rPr>
          <w:rFonts w:hint="default"/>
          <w:color w:val="000000"/>
          <w:u w:val="single"/>
          <w:vertAlign w:val="baseline"/>
          <w:lang w:val="en-US"/>
        </w:rPr>
        <w:t>степеня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з добутку 64×27=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 xml:space="preserve">2) корінь четвертого степеня з 162 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приділено на корінь четвертого степеня з двох 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>3) корінь третього степеня помножений на  sin (-60°)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>4</w:t>
      </w:r>
      <w:r>
        <w:rPr>
          <w:rFonts w:hint="default"/>
          <w:color w:val="000000"/>
          <w:u w:val="single"/>
          <w:vertAlign w:val="baseline"/>
          <w:lang w:val="en-US"/>
        </w:rPr>
        <w:t>) cos 180°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+ ctg45</w:t>
      </w:r>
      <w:r>
        <w:rPr>
          <w:rFonts w:hint="default"/>
          <w:color w:val="000000"/>
          <w:u w:val="single"/>
          <w:vertAlign w:val="baseline"/>
          <w:lang w:val="en-US"/>
        </w:rPr>
        <w:t>°=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>5. Розв'яжіть рівняння</w:t>
      </w:r>
      <w:r>
        <w:rPr>
          <w:rFonts w:hint="default"/>
          <w:color w:val="000000"/>
          <w:u w:val="single"/>
          <w:vertAlign w:val="baseline"/>
          <w:lang w:val="en-US"/>
        </w:rPr>
        <w:t>: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>1) х</w:t>
      </w:r>
      <w:r>
        <w:rPr>
          <w:rFonts w:hint="default"/>
          <w:color w:val="000000"/>
          <w:u w:val="single"/>
          <w:vertAlign w:val="superscript"/>
          <w:lang w:val="en-US"/>
        </w:rPr>
        <w:t>6</w:t>
      </w:r>
      <w:r>
        <w:rPr>
          <w:rFonts w:hint="default"/>
          <w:color w:val="000000"/>
          <w:u w:val="single"/>
          <w:vertAlign w:val="baseline"/>
          <w:lang w:val="en-US"/>
        </w:rPr>
        <w:t>=64</w:t>
      </w:r>
      <w:r>
        <w:rPr>
          <w:rFonts w:hint="default"/>
          <w:color w:val="000000"/>
          <w:u w:val="single"/>
          <w:vertAlign w:val="baseline"/>
          <w:lang w:val="en-US"/>
        </w:rPr>
        <w:t>;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            2) tg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2x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= мінус квадратний </w:t>
      </w:r>
      <w:r>
        <w:rPr>
          <w:rFonts w:hint="default"/>
          <w:color w:val="000000"/>
          <w:u w:val="single"/>
          <w:vertAlign w:val="baseline"/>
          <w:lang w:val="en-US"/>
        </w:rPr>
        <w:t>корінь з трьох.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 xml:space="preserve">6. Знайдіть проміжки монотонності, </w:t>
      </w:r>
      <w:r>
        <w:rPr>
          <w:rFonts w:hint="default"/>
          <w:color w:val="000000"/>
          <w:u w:val="single"/>
          <w:vertAlign w:val="baseline"/>
          <w:lang w:val="en-US"/>
        </w:rPr>
        <w:t>точки екстремуму та екстремуми функції y=6x - x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vertAlign w:val="baseline"/>
          <w:lang w:val="en-US"/>
        </w:rPr>
        <w:t>.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 xml:space="preserve">7. Подайте вираз 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у вигляді степеня</w:t>
      </w:r>
      <w:r>
        <w:rPr>
          <w:rFonts w:hint="default"/>
          <w:color w:val="000000"/>
          <w:u w:val="single"/>
          <w:vertAlign w:val="baseline"/>
          <w:lang w:val="en-US"/>
        </w:rPr>
        <w:t>: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1) квадратний корінь з кореня 5-го степеня з</w:t>
      </w:r>
      <w:r>
        <w:rPr>
          <w:color w:val="000000"/>
          <w:u w:val="single"/>
          <w:vertAlign w:val="baseline"/>
          <w:lang w:val="en-US"/>
        </w:rPr>
        <w:t xml:space="preserve"> b помножений на</w:t>
      </w:r>
      <w:r>
        <w:rPr>
          <w:color w:val="000000"/>
          <w:u w:val="single"/>
          <w:vertAlign w:val="baseline"/>
          <w:lang w:val="en-US"/>
        </w:rPr>
        <w:t xml:space="preserve"> b в степені (-2/15). Даний вираз </w:t>
      </w:r>
      <w:r>
        <w:rPr>
          <w:color w:val="000000"/>
          <w:u w:val="single"/>
          <w:vertAlign w:val="baseline"/>
          <w:lang w:val="en-US"/>
        </w:rPr>
        <w:t>піднесе</w:t>
      </w:r>
      <w:r>
        <w:rPr>
          <w:color w:val="000000"/>
          <w:u w:val="single"/>
          <w:vertAlign w:val="baseline"/>
          <w:lang w:val="en-US"/>
        </w:rPr>
        <w:t>но до 30-</w:t>
      </w:r>
      <w:r>
        <w:rPr>
          <w:color w:val="000000"/>
          <w:u w:val="single"/>
          <w:vertAlign w:val="baseline"/>
          <w:lang w:val="en-US"/>
        </w:rPr>
        <w:t>го ст</w:t>
      </w:r>
      <w:r>
        <w:rPr>
          <w:color w:val="000000"/>
          <w:u w:val="single"/>
          <w:vertAlign w:val="baseline"/>
          <w:lang w:val="en-US"/>
        </w:rPr>
        <w:t>епеня.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2) корінь четвертого степеня з p помножений на корінь третього степеня з </w:t>
      </w:r>
      <w:r>
        <w:rPr>
          <w:color w:val="000000"/>
          <w:u w:val="single"/>
          <w:vertAlign w:val="baseline"/>
          <w:lang w:val="en-US"/>
        </w:rPr>
        <w:t>р</w:t>
      </w:r>
      <w:r>
        <w:rPr>
          <w:color w:val="000000"/>
          <w:u w:val="single"/>
          <w:vertAlign w:val="baseline"/>
          <w:lang w:val="en-US"/>
        </w:rPr>
        <w:t xml:space="preserve"> в </w:t>
      </w:r>
      <w:r>
        <w:rPr>
          <w:color w:val="000000"/>
          <w:u w:val="single"/>
          <w:vertAlign w:val="baseline"/>
          <w:lang w:val="en-US"/>
        </w:rPr>
        <w:t>степені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-</w:t>
      </w:r>
      <w:r>
        <w:rPr>
          <w:color w:val="000000"/>
          <w:u w:val="single"/>
          <w:vertAlign w:val="baseline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 xml:space="preserve">. Даний вираз </w:t>
      </w:r>
      <w:r>
        <w:rPr>
          <w:color w:val="000000"/>
          <w:u w:val="single"/>
          <w:vertAlign w:val="baseline"/>
          <w:lang w:val="en-US"/>
        </w:rPr>
        <w:t xml:space="preserve">піднесені до -6-го </w:t>
      </w:r>
      <w:r>
        <w:rPr>
          <w:color w:val="000000"/>
          <w:u w:val="single"/>
          <w:vertAlign w:val="baseline"/>
          <w:lang w:val="en-US"/>
        </w:rPr>
        <w:t>степеня</w:t>
      </w:r>
      <w:r>
        <w:rPr>
          <w:color w:val="000000"/>
          <w:u w:val="single"/>
          <w:vertAlign w:val="baseline"/>
          <w:lang w:val="en-US"/>
        </w:rPr>
        <w:t>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8. Дано sin a =0,8, 90°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&lt;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a &lt;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180°</w:t>
      </w:r>
      <w:r>
        <w:rPr>
          <w:color w:val="000000"/>
          <w:u w:val="single"/>
          <w:vertAlign w:val="baseline"/>
          <w:lang w:val="en-US"/>
        </w:rPr>
        <w:t xml:space="preserve">. </w:t>
      </w:r>
      <w:r>
        <w:rPr>
          <w:color w:val="000000"/>
          <w:u w:val="single"/>
          <w:vertAlign w:val="baseline"/>
          <w:lang w:val="en-US"/>
        </w:rPr>
        <w:t>Знайдіть</w:t>
      </w:r>
      <w:r>
        <w:rPr>
          <w:color w:val="000000"/>
          <w:u w:val="single"/>
          <w:vertAlign w:val="baseline"/>
          <w:lang w:val="en-US"/>
        </w:rPr>
        <w:t>: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1) cos a</w:t>
      </w:r>
      <w:r>
        <w:rPr>
          <w:color w:val="000000"/>
          <w:u w:val="single"/>
          <w:vertAlign w:val="baseline"/>
          <w:lang w:val="en-US"/>
        </w:rPr>
        <w:t>;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2) t</w:t>
      </w:r>
      <w:r>
        <w:rPr>
          <w:color w:val="000000"/>
          <w:u w:val="single"/>
          <w:vertAlign w:val="baseline"/>
          <w:lang w:val="en-US"/>
        </w:rPr>
        <w:t>g (a + 45°).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9. До графіка функції f (x)</w:t>
      </w:r>
      <w:r>
        <w:rPr>
          <w:color w:val="000000"/>
          <w:u w:val="single"/>
          <w:vertAlign w:val="baseline"/>
          <w:lang w:val="en-US"/>
        </w:rPr>
        <w:t>=x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 xml:space="preserve"> - 3x + 1</w:t>
      </w:r>
      <w:r>
        <w:rPr>
          <w:color w:val="000000"/>
          <w:u w:val="single"/>
          <w:vertAlign w:val="baseline"/>
          <w:lang w:val="en-US"/>
        </w:rPr>
        <w:t xml:space="preserve"> складіть рівняння дотичної</w:t>
      </w:r>
      <w:r>
        <w:rPr>
          <w:color w:val="000000"/>
          <w:u w:val="single"/>
          <w:vertAlign w:val="baseline"/>
          <w:lang w:val="en-US"/>
        </w:rPr>
        <w:t>, яка паралельна прямій y=5x.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243</Words>
  <Pages>1</Pages>
  <Characters>966</Characters>
  <Application>WPS Office</Application>
  <DocSecurity>0</DocSecurity>
  <Paragraphs>28</Paragraphs>
  <ScaleCrop>false</ScaleCrop>
  <LinksUpToDate>false</LinksUpToDate>
  <CharactersWithSpaces>1277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2020-05-21T19:29:36Z</dcterms:created>
  <dc:creator>WPS Office</dc:creator>
  <lastModifiedBy>SM-J510H</lastModifiedBy>
  <dcterms:modified xsi:type="dcterms:W3CDTF">2020-05-21T19:29:36Z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