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556" w:rsidRPr="007706D5" w:rsidRDefault="00086556" w:rsidP="00086556">
      <w:pPr>
        <w:rPr>
          <w:sz w:val="20"/>
          <w:szCs w:val="20"/>
          <w:lang w:val="en-GB"/>
        </w:rPr>
      </w:pPr>
    </w:p>
    <w:p w:rsidR="00086556" w:rsidRDefault="00086556" w:rsidP="00086556">
      <w:pPr>
        <w:jc w:val="center"/>
        <w:rPr>
          <w:lang w:val="uk-UA"/>
        </w:rPr>
      </w:pPr>
      <w:r>
        <w:rPr>
          <w:noProof/>
          <w:sz w:val="20"/>
          <w:szCs w:val="20"/>
          <w:lang w:val="en-GB" w:eastAsia="en-GB"/>
        </w:rPr>
        <w:drawing>
          <wp:inline distT="0" distB="0" distL="0" distR="0">
            <wp:extent cx="257175" cy="314325"/>
            <wp:effectExtent l="0" t="0" r="9525" b="9525"/>
            <wp:docPr id="1" name="Рисунок 1" descr="Im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p>
    <w:p w:rsidR="00086556" w:rsidRDefault="00086556" w:rsidP="00086556">
      <w:pPr>
        <w:jc w:val="center"/>
        <w:rPr>
          <w:sz w:val="32"/>
          <w:szCs w:val="32"/>
          <w:lang w:val="uk-UA"/>
        </w:rPr>
      </w:pPr>
      <w:r>
        <w:rPr>
          <w:sz w:val="32"/>
          <w:szCs w:val="32"/>
          <w:lang w:val="uk-UA"/>
        </w:rPr>
        <w:t>УКРАЇНА</w:t>
      </w:r>
    </w:p>
    <w:p w:rsidR="00086556" w:rsidRPr="000205A9" w:rsidRDefault="00086556" w:rsidP="00086556">
      <w:pPr>
        <w:jc w:val="center"/>
        <w:rPr>
          <w:b/>
          <w:sz w:val="28"/>
          <w:szCs w:val="28"/>
          <w:lang w:val="uk-UA"/>
        </w:rPr>
      </w:pPr>
      <w:r>
        <w:rPr>
          <w:b/>
          <w:sz w:val="28"/>
          <w:szCs w:val="28"/>
          <w:lang w:val="uk-UA"/>
        </w:rPr>
        <w:t xml:space="preserve">Міністерство освіти і науки </w:t>
      </w:r>
      <w:r w:rsidRPr="000205A9">
        <w:rPr>
          <w:b/>
          <w:sz w:val="28"/>
          <w:szCs w:val="28"/>
          <w:lang w:val="uk-UA"/>
        </w:rPr>
        <w:t>України</w:t>
      </w:r>
    </w:p>
    <w:p w:rsidR="00086556" w:rsidRPr="000205A9" w:rsidRDefault="00086556" w:rsidP="00086556">
      <w:pPr>
        <w:jc w:val="center"/>
        <w:rPr>
          <w:b/>
          <w:sz w:val="28"/>
          <w:szCs w:val="28"/>
          <w:lang w:val="uk-UA"/>
        </w:rPr>
      </w:pPr>
      <w:proofErr w:type="spellStart"/>
      <w:r w:rsidRPr="000205A9">
        <w:rPr>
          <w:b/>
          <w:sz w:val="28"/>
          <w:szCs w:val="28"/>
          <w:lang w:val="uk-UA"/>
        </w:rPr>
        <w:t>Бігунська</w:t>
      </w:r>
      <w:proofErr w:type="spellEnd"/>
      <w:r w:rsidRPr="000205A9">
        <w:rPr>
          <w:b/>
          <w:sz w:val="28"/>
          <w:szCs w:val="28"/>
          <w:lang w:val="uk-UA"/>
        </w:rPr>
        <w:t xml:space="preserve"> загальноосвітня школа І-ІІІ ступенів</w:t>
      </w:r>
    </w:p>
    <w:p w:rsidR="00086556" w:rsidRPr="000205A9" w:rsidRDefault="00086556" w:rsidP="00086556">
      <w:pPr>
        <w:jc w:val="center"/>
        <w:rPr>
          <w:b/>
          <w:sz w:val="28"/>
          <w:szCs w:val="28"/>
          <w:lang w:val="uk-UA"/>
        </w:rPr>
      </w:pPr>
      <w:proofErr w:type="spellStart"/>
      <w:r>
        <w:rPr>
          <w:b/>
          <w:sz w:val="28"/>
          <w:szCs w:val="28"/>
          <w:lang w:val="uk-UA"/>
        </w:rPr>
        <w:t>Словечанської</w:t>
      </w:r>
      <w:proofErr w:type="spellEnd"/>
      <w:r>
        <w:rPr>
          <w:b/>
          <w:sz w:val="28"/>
          <w:szCs w:val="28"/>
          <w:lang w:val="uk-UA"/>
        </w:rPr>
        <w:t xml:space="preserve"> сільської ради</w:t>
      </w:r>
    </w:p>
    <w:p w:rsidR="00086556" w:rsidRDefault="00086556" w:rsidP="00086556">
      <w:pPr>
        <w:jc w:val="center"/>
        <w:rPr>
          <w:b/>
          <w:sz w:val="28"/>
          <w:szCs w:val="28"/>
          <w:lang w:val="uk-UA"/>
        </w:rPr>
      </w:pPr>
    </w:p>
    <w:p w:rsidR="00086556" w:rsidRDefault="00086556" w:rsidP="00086556">
      <w:pPr>
        <w:jc w:val="center"/>
        <w:rPr>
          <w:b/>
          <w:sz w:val="28"/>
          <w:szCs w:val="28"/>
          <w:lang w:val="uk-UA"/>
        </w:rPr>
      </w:pPr>
      <w:r>
        <w:rPr>
          <w:b/>
          <w:sz w:val="28"/>
          <w:szCs w:val="28"/>
          <w:lang w:val="uk-UA"/>
        </w:rPr>
        <w:t>НАКАЗ</w:t>
      </w:r>
    </w:p>
    <w:p w:rsidR="00086556" w:rsidRPr="00D05F86" w:rsidRDefault="00086556" w:rsidP="00086556">
      <w:pPr>
        <w:jc w:val="center"/>
        <w:rPr>
          <w:b/>
          <w:sz w:val="28"/>
          <w:szCs w:val="28"/>
          <w:lang w:val="uk-UA"/>
        </w:rPr>
      </w:pPr>
    </w:p>
    <w:p w:rsidR="00086556" w:rsidRPr="00214DCB" w:rsidRDefault="00086556" w:rsidP="00086556">
      <w:pPr>
        <w:rPr>
          <w:b/>
          <w:lang w:val="uk-UA"/>
        </w:rPr>
      </w:pPr>
      <w:r>
        <w:rPr>
          <w:b/>
          <w:lang w:val="uk-UA"/>
        </w:rPr>
        <w:t xml:space="preserve">04 січня 2021 року                                </w:t>
      </w:r>
      <w:r w:rsidR="00C143D7">
        <w:rPr>
          <w:b/>
          <w:lang w:val="uk-UA"/>
        </w:rPr>
        <w:t xml:space="preserve">     </w:t>
      </w:r>
      <w:r>
        <w:rPr>
          <w:b/>
          <w:lang w:val="uk-UA"/>
        </w:rPr>
        <w:t xml:space="preserve"> с. </w:t>
      </w:r>
      <w:proofErr w:type="spellStart"/>
      <w:r>
        <w:rPr>
          <w:b/>
          <w:lang w:val="uk-UA"/>
        </w:rPr>
        <w:t>Бігунь</w:t>
      </w:r>
      <w:proofErr w:type="spellEnd"/>
      <w:r w:rsidR="002C3704">
        <w:rPr>
          <w:b/>
          <w:lang w:val="uk-UA"/>
        </w:rPr>
        <w:t xml:space="preserve">                 </w:t>
      </w:r>
      <w:r w:rsidR="00C143D7">
        <w:rPr>
          <w:b/>
          <w:lang w:val="uk-UA"/>
        </w:rPr>
        <w:t xml:space="preserve"> </w:t>
      </w:r>
      <w:r w:rsidR="002C3704">
        <w:rPr>
          <w:b/>
          <w:lang w:val="uk-UA"/>
        </w:rPr>
        <w:t xml:space="preserve">            </w:t>
      </w:r>
      <w:r>
        <w:rPr>
          <w:b/>
          <w:lang w:val="uk-UA"/>
        </w:rPr>
        <w:t xml:space="preserve">                        №</w:t>
      </w:r>
      <w:r w:rsidR="002C3704">
        <w:rPr>
          <w:b/>
          <w:lang w:val="uk-UA"/>
        </w:rPr>
        <w:t>01</w:t>
      </w:r>
      <w:r>
        <w:rPr>
          <w:b/>
          <w:lang w:val="uk-UA"/>
        </w:rPr>
        <w:t>/АГ</w:t>
      </w:r>
    </w:p>
    <w:p w:rsidR="00086556" w:rsidRDefault="00086556" w:rsidP="00086556">
      <w:pPr>
        <w:rPr>
          <w:b/>
          <w:i/>
          <w:lang w:val="uk-UA"/>
        </w:rPr>
      </w:pPr>
    </w:p>
    <w:p w:rsidR="002C3704" w:rsidRDefault="00086556" w:rsidP="002C3704">
      <w:pPr>
        <w:rPr>
          <w:b/>
          <w:i/>
          <w:lang w:val="uk-UA"/>
        </w:rPr>
      </w:pPr>
      <w:r w:rsidRPr="009F1D20">
        <w:rPr>
          <w:b/>
          <w:i/>
          <w:lang w:val="uk-UA"/>
        </w:rPr>
        <w:t xml:space="preserve">Про </w:t>
      </w:r>
      <w:r w:rsidR="002C3704">
        <w:rPr>
          <w:b/>
          <w:i/>
          <w:lang w:val="uk-UA"/>
        </w:rPr>
        <w:t xml:space="preserve">підсумки виховної роботи </w:t>
      </w:r>
    </w:p>
    <w:p w:rsidR="00086556" w:rsidRPr="009F1D20" w:rsidRDefault="002C3704" w:rsidP="002C3704">
      <w:pPr>
        <w:rPr>
          <w:b/>
          <w:i/>
          <w:lang w:val="uk-UA"/>
        </w:rPr>
      </w:pPr>
      <w:r>
        <w:rPr>
          <w:b/>
          <w:i/>
          <w:lang w:val="uk-UA"/>
        </w:rPr>
        <w:t xml:space="preserve">за І семестр в 2020/2021 </w:t>
      </w:r>
      <w:proofErr w:type="spellStart"/>
      <w:r>
        <w:rPr>
          <w:b/>
          <w:i/>
          <w:lang w:val="uk-UA"/>
        </w:rPr>
        <w:t>н.р</w:t>
      </w:r>
      <w:proofErr w:type="spellEnd"/>
      <w:r>
        <w:rPr>
          <w:b/>
          <w:i/>
          <w:lang w:val="uk-UA"/>
        </w:rPr>
        <w:t>.</w:t>
      </w:r>
    </w:p>
    <w:p w:rsidR="00086556" w:rsidRDefault="00086556" w:rsidP="00086556">
      <w:pPr>
        <w:rPr>
          <w:b/>
          <w:i/>
          <w:lang w:val="uk-UA"/>
        </w:rPr>
      </w:pPr>
    </w:p>
    <w:p w:rsidR="00086556" w:rsidRDefault="00086556" w:rsidP="00086556">
      <w:pPr>
        <w:jc w:val="both"/>
        <w:rPr>
          <w:lang w:val="uk-UA"/>
        </w:rPr>
      </w:pPr>
      <w:r>
        <w:rPr>
          <w:lang w:val="uk-UA"/>
        </w:rPr>
        <w:t xml:space="preserve">        </w:t>
      </w:r>
      <w:r w:rsidR="002C3704">
        <w:rPr>
          <w:lang w:val="uk-UA"/>
        </w:rPr>
        <w:t xml:space="preserve">Виховна робота в І семестрі 2020/2021 </w:t>
      </w:r>
      <w:proofErr w:type="spellStart"/>
      <w:r w:rsidR="002C3704">
        <w:rPr>
          <w:lang w:val="uk-UA"/>
        </w:rPr>
        <w:t>н.р</w:t>
      </w:r>
      <w:proofErr w:type="spellEnd"/>
      <w:r w:rsidR="002C3704">
        <w:rPr>
          <w:lang w:val="uk-UA"/>
        </w:rPr>
        <w:t xml:space="preserve">.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w:t>
      </w:r>
      <w:r w:rsidR="00275429">
        <w:rPr>
          <w:lang w:val="uk-UA"/>
        </w:rPr>
        <w:t>співпрацю з батьками, з закладами охорони здоров</w:t>
      </w:r>
      <w:r w:rsidR="00275429">
        <w:rPr>
          <w:rFonts w:ascii="Calibri" w:hAnsi="Calibri"/>
          <w:lang w:val="uk-UA"/>
        </w:rPr>
        <w:t>'</w:t>
      </w:r>
      <w:r w:rsidR="00275429">
        <w:rPr>
          <w:lang w:val="uk-UA"/>
        </w:rPr>
        <w:t>я та громадськими організаціями.</w:t>
      </w:r>
    </w:p>
    <w:p w:rsidR="00275429" w:rsidRDefault="00275429" w:rsidP="00086556">
      <w:pPr>
        <w:jc w:val="both"/>
        <w:rPr>
          <w:lang w:val="uk-UA"/>
        </w:rPr>
      </w:pPr>
      <w:r>
        <w:rPr>
          <w:lang w:val="uk-UA"/>
        </w:rPr>
        <w:t xml:space="preserve">        Виховна робота в закладі загальної середньої освіти була спрямована на виконання Законів України «Про освіту», «Про загальну середню освіту», основних аспектів Концепції реалізації державної </w:t>
      </w:r>
      <w:r w:rsidR="00FA08D4">
        <w:rPr>
          <w:lang w:val="uk-UA"/>
        </w:rPr>
        <w:t>політики у сфері реформування загальної середньої освіти «Нова українська школа» на період до 2029 року.</w:t>
      </w:r>
    </w:p>
    <w:p w:rsidR="00FA08D4" w:rsidRDefault="00FA08D4" w:rsidP="00086556">
      <w:pPr>
        <w:jc w:val="both"/>
        <w:rPr>
          <w:lang w:val="uk-UA"/>
        </w:rPr>
      </w:pPr>
      <w:r>
        <w:rPr>
          <w:lang w:val="uk-UA"/>
        </w:rPr>
        <w:t xml:space="preserve">        Виховувались основні засади Концепції системи виховання дітей та молоді у національній системі освіти, положення програми Міністерства освіти і науки України «Основні орієнтири виховання учнів 1-11 класів загальноосвітніх навчальних закладів України», Концепція громадянського виховання, національна Програма патріотичного виховання та інше.</w:t>
      </w:r>
    </w:p>
    <w:p w:rsidR="00FA08D4" w:rsidRDefault="00FA08D4" w:rsidP="00086556">
      <w:pPr>
        <w:jc w:val="both"/>
        <w:rPr>
          <w:lang w:val="uk-UA"/>
        </w:rPr>
      </w:pPr>
      <w:r>
        <w:rPr>
          <w:lang w:val="uk-UA"/>
        </w:rPr>
        <w:t xml:space="preserve">        У вересні обстежено житлово-побутові умови неблагополучних сімей, в яких проживають учні школи. Було виявлено, що станом на 01 вересня 2020 року у школі налічується: 3 дитини інваліда, 14 дітей – напівсиріт, 28 – із неповних сімей, 53 – з багатодітних сімей.</w:t>
      </w:r>
    </w:p>
    <w:p w:rsidR="00E112E8" w:rsidRDefault="00FA08D4" w:rsidP="00086556">
      <w:pPr>
        <w:jc w:val="both"/>
        <w:rPr>
          <w:lang w:val="uk-UA"/>
        </w:rPr>
      </w:pPr>
      <w:r>
        <w:rPr>
          <w:lang w:val="uk-UA"/>
        </w:rPr>
        <w:t xml:space="preserve">        Постійно проводи</w:t>
      </w:r>
      <w:r w:rsidR="00E112E8">
        <w:rPr>
          <w:lang w:val="uk-UA"/>
        </w:rPr>
        <w:t>ть</w:t>
      </w:r>
      <w:r>
        <w:rPr>
          <w:lang w:val="uk-UA"/>
        </w:rPr>
        <w:t>ся робота з попередження дитячого травматизму серед учнів.</w:t>
      </w:r>
      <w:r w:rsidR="00E112E8">
        <w:rPr>
          <w:lang w:val="uk-UA"/>
        </w:rPr>
        <w:t xml:space="preserve"> Проведено планові бесіди, інструктажі. Із метою активізації роботи з попередження дитячого дорожньо-транспортного травматизму та запобігання бездоглядності серед неповнолітніх, у вересні було проведено Всеукраїнські рейди: «Урок» та «Увага! Діти – на дорозі!», Тиждень безпеки дорожнього руху.</w:t>
      </w:r>
    </w:p>
    <w:p w:rsidR="00E112E8" w:rsidRDefault="00E112E8" w:rsidP="00086556">
      <w:pPr>
        <w:jc w:val="both"/>
        <w:rPr>
          <w:lang w:val="uk-UA"/>
        </w:rPr>
      </w:pPr>
      <w:r>
        <w:rPr>
          <w:lang w:val="uk-UA"/>
        </w:rPr>
        <w:t xml:space="preserve">        Аналіз стану виховної роботи</w:t>
      </w:r>
      <w:r w:rsidR="00050F65">
        <w:rPr>
          <w:lang w:val="uk-UA"/>
        </w:rPr>
        <w:t xml:space="preserve"> показав, що всі класні керівники планують виховну роботу з класом: обраний напрям та виховна, над якою працюють протягом року; складені психолого-педагогічні характеристики класів; визначені завдання на навчальний рік. Складено графік проведення виховних годин, які проводилися у зручний для дітей та класних керівників час. Класні куточки не у всіх класах оформлені відповідно до вимог.  </w:t>
      </w:r>
    </w:p>
    <w:p w:rsidR="00050F65" w:rsidRDefault="00050F65" w:rsidP="00086556">
      <w:pPr>
        <w:jc w:val="both"/>
        <w:rPr>
          <w:lang w:val="uk-UA"/>
        </w:rPr>
      </w:pPr>
      <w:r>
        <w:rPr>
          <w:lang w:val="uk-UA"/>
        </w:rPr>
        <w:t xml:space="preserve">  </w:t>
      </w:r>
      <w:r w:rsidR="00AA4801">
        <w:rPr>
          <w:lang w:val="uk-UA"/>
        </w:rPr>
        <w:t xml:space="preserve">       Протягом І семестру 2020/</w:t>
      </w:r>
      <w:r>
        <w:rPr>
          <w:lang w:val="uk-UA"/>
        </w:rPr>
        <w:t xml:space="preserve">2021 </w:t>
      </w:r>
      <w:r w:rsidR="00F77891">
        <w:rPr>
          <w:lang w:val="uk-UA"/>
        </w:rPr>
        <w:t>навчального року</w:t>
      </w:r>
      <w:r>
        <w:rPr>
          <w:lang w:val="uk-UA"/>
        </w:rPr>
        <w:t xml:space="preserve"> класними керівниками, педагогом-організатором поведена достатня виховна робота: свята, виставки малюнків, тематичні тижні, відзначення пам</w:t>
      </w:r>
      <w:r>
        <w:rPr>
          <w:rFonts w:ascii="Calibri" w:hAnsi="Calibri"/>
          <w:lang w:val="uk-UA"/>
        </w:rPr>
        <w:t>'</w:t>
      </w:r>
      <w:r w:rsidR="004C4E4B">
        <w:rPr>
          <w:lang w:val="uk-UA"/>
        </w:rPr>
        <w:t xml:space="preserve">ятних дат. Учні закладу загальної середньої освіти залучались до </w:t>
      </w:r>
      <w:r w:rsidR="004C4E4B">
        <w:rPr>
          <w:lang w:val="uk-UA"/>
        </w:rPr>
        <w:lastRenderedPageBreak/>
        <w:t>активної участі в різноманітних шкільних заходах, що сприяло розвитку індивідуальних здібностей та особливостей учнів, розвитку їх талантів.</w:t>
      </w:r>
    </w:p>
    <w:p w:rsidR="004C4E4B" w:rsidRDefault="004C4E4B" w:rsidP="00086556">
      <w:pPr>
        <w:jc w:val="both"/>
        <w:rPr>
          <w:lang w:val="uk-UA"/>
        </w:rPr>
      </w:pPr>
      <w:r>
        <w:rPr>
          <w:lang w:val="uk-UA"/>
        </w:rPr>
        <w:t xml:space="preserve">         Із метою формування почуття патріотизму у підростаючого покоління, поглиблення знань дітей з історією рідного краю, залучення учнівської молоді до краєзнавчої та пошуко</w:t>
      </w:r>
      <w:r w:rsidR="00F77891">
        <w:rPr>
          <w:lang w:val="uk-UA"/>
        </w:rPr>
        <w:t>во-дослідницької роботи, у закладі загальної середньої освіти</w:t>
      </w:r>
      <w:r>
        <w:rPr>
          <w:lang w:val="uk-UA"/>
        </w:rPr>
        <w:t xml:space="preserve"> склалася і діє система національно-патріотичного виховання учнів.</w:t>
      </w:r>
    </w:p>
    <w:p w:rsidR="004C4E4B" w:rsidRDefault="004C4E4B" w:rsidP="00086556">
      <w:pPr>
        <w:jc w:val="both"/>
        <w:rPr>
          <w:lang w:val="uk-UA"/>
        </w:rPr>
      </w:pPr>
      <w:r>
        <w:rPr>
          <w:lang w:val="uk-UA"/>
        </w:rPr>
        <w:t xml:space="preserve">         До Всесвітнього дня Миру, що відзначається 21 вересня, для учнів початкової ланки було проведено конкурс малюнків на асфальті «Хочу жити без війни!»</w:t>
      </w:r>
    </w:p>
    <w:p w:rsidR="004C4E4B" w:rsidRDefault="004C4E4B" w:rsidP="00086556">
      <w:pPr>
        <w:jc w:val="both"/>
        <w:rPr>
          <w:lang w:val="uk-UA"/>
        </w:rPr>
      </w:pPr>
      <w:r>
        <w:rPr>
          <w:lang w:val="uk-UA"/>
        </w:rPr>
        <w:t xml:space="preserve">        На передодні Дня українського козацтва та Дня Захисника України були проведені спортивні змагання між  учнями 5-7 класів.  </w:t>
      </w:r>
    </w:p>
    <w:p w:rsidR="00050F65" w:rsidRDefault="007706D5" w:rsidP="00086556">
      <w:pPr>
        <w:jc w:val="both"/>
        <w:rPr>
          <w:lang w:val="uk-UA"/>
        </w:rPr>
      </w:pPr>
      <w:r w:rsidRPr="007706D5">
        <w:rPr>
          <w:lang w:val="uk-UA"/>
        </w:rPr>
        <w:t xml:space="preserve">        21</w:t>
      </w:r>
      <w:r>
        <w:rPr>
          <w:lang w:val="uk-UA"/>
        </w:rPr>
        <w:t xml:space="preserve"> листопада з метою відзначення Дня Гідності і Свободи в школі було проведено тематичні виховні години, бесіди, урок пам</w:t>
      </w:r>
      <w:r>
        <w:rPr>
          <w:rFonts w:ascii="Calibri" w:hAnsi="Calibri"/>
          <w:lang w:val="uk-UA"/>
        </w:rPr>
        <w:t>'</w:t>
      </w:r>
      <w:r>
        <w:rPr>
          <w:lang w:val="uk-UA"/>
        </w:rPr>
        <w:t>яті «Україна – країна нескорених».</w:t>
      </w:r>
    </w:p>
    <w:p w:rsidR="007706D5" w:rsidRDefault="007706D5" w:rsidP="00086556">
      <w:pPr>
        <w:jc w:val="both"/>
        <w:rPr>
          <w:lang w:val="uk-UA"/>
        </w:rPr>
      </w:pPr>
      <w:r>
        <w:rPr>
          <w:lang w:val="uk-UA"/>
        </w:rPr>
        <w:t xml:space="preserve">        Учні 23 листопада, з метою</w:t>
      </w:r>
      <w:r w:rsidR="00B62303">
        <w:rPr>
          <w:lang w:val="uk-UA"/>
        </w:rPr>
        <w:t xml:space="preserve"> гідного вшанування пам</w:t>
      </w:r>
      <w:r w:rsidR="00B62303">
        <w:rPr>
          <w:rFonts w:ascii="Calibri" w:hAnsi="Calibri"/>
          <w:lang w:val="uk-UA"/>
        </w:rPr>
        <w:t>'</w:t>
      </w:r>
      <w:r w:rsidR="00B62303">
        <w:rPr>
          <w:lang w:val="uk-UA"/>
        </w:rPr>
        <w:t>яті жертв геноциду українського народу в роки го</w:t>
      </w:r>
      <w:r w:rsidR="00F77891">
        <w:rPr>
          <w:lang w:val="uk-UA"/>
        </w:rPr>
        <w:t>лодомору 1932-1933 років у закладі загальної середньої освіти</w:t>
      </w:r>
      <w:r w:rsidR="00B62303">
        <w:rPr>
          <w:lang w:val="uk-UA"/>
        </w:rPr>
        <w:t xml:space="preserve"> було проведено урок пам</w:t>
      </w:r>
      <w:r w:rsidR="00B62303">
        <w:rPr>
          <w:rFonts w:ascii="Calibri" w:hAnsi="Calibri"/>
          <w:lang w:val="uk-UA"/>
        </w:rPr>
        <w:t>'</w:t>
      </w:r>
      <w:r w:rsidR="00B62303">
        <w:rPr>
          <w:lang w:val="uk-UA"/>
        </w:rPr>
        <w:t>яті «Не втече сльозою горе людське». Переглянуть документальні фільми, відеоролики про голодний 1933-й рік.</w:t>
      </w:r>
    </w:p>
    <w:p w:rsidR="00A93C48" w:rsidRDefault="00B62303" w:rsidP="00A93C48">
      <w:pPr>
        <w:jc w:val="both"/>
        <w:rPr>
          <w:lang w:val="uk-UA"/>
        </w:rPr>
      </w:pPr>
      <w:r>
        <w:rPr>
          <w:lang w:val="uk-UA"/>
        </w:rPr>
        <w:t xml:space="preserve">        9 листопада, у День української писемності та мови, учні 8,10,11 класів залучалися до активної участі в написанні </w:t>
      </w:r>
      <w:proofErr w:type="spellStart"/>
      <w:r>
        <w:rPr>
          <w:lang w:val="uk-UA"/>
        </w:rPr>
        <w:t>радіодиктанту</w:t>
      </w:r>
      <w:proofErr w:type="spellEnd"/>
      <w:r>
        <w:rPr>
          <w:lang w:val="uk-UA"/>
        </w:rPr>
        <w:t xml:space="preserve"> національної  єдності. Вчителі української мови і літератури провели урок-вікторину «Є</w:t>
      </w:r>
      <w:r w:rsidR="00F77891">
        <w:rPr>
          <w:lang w:val="uk-UA"/>
        </w:rPr>
        <w:t>диний скарб у тебе – рідна мова</w:t>
      </w:r>
      <w:r>
        <w:rPr>
          <w:lang w:val="uk-UA"/>
        </w:rPr>
        <w:t xml:space="preserve">» - 5 клас (вчитель </w:t>
      </w:r>
      <w:proofErr w:type="spellStart"/>
      <w:r>
        <w:rPr>
          <w:lang w:val="uk-UA"/>
        </w:rPr>
        <w:t>Воробей</w:t>
      </w:r>
      <w:proofErr w:type="spellEnd"/>
      <w:r>
        <w:rPr>
          <w:lang w:val="uk-UA"/>
        </w:rPr>
        <w:t xml:space="preserve"> Т</w:t>
      </w:r>
      <w:r w:rsidR="00F77891">
        <w:rPr>
          <w:lang w:val="uk-UA"/>
        </w:rPr>
        <w:t>.М.), година української мови «</w:t>
      </w:r>
      <w:r w:rsidR="00A93C48">
        <w:rPr>
          <w:lang w:val="uk-UA"/>
        </w:rPr>
        <w:t>Пізнаймо в серці рідне слово</w:t>
      </w:r>
      <w:r w:rsidR="00F77891">
        <w:rPr>
          <w:lang w:val="uk-UA"/>
        </w:rPr>
        <w:t>»</w:t>
      </w:r>
      <w:r w:rsidR="00A93C48">
        <w:rPr>
          <w:lang w:val="uk-UA"/>
        </w:rPr>
        <w:t xml:space="preserve"> - </w:t>
      </w:r>
      <w:r w:rsidR="00A93C48" w:rsidRPr="00A93C48">
        <w:rPr>
          <w:lang w:val="uk-UA"/>
        </w:rPr>
        <w:t xml:space="preserve">10 клас, конкурс читців «Веселкова наша мова» - 6 клас (вчитель </w:t>
      </w:r>
      <w:proofErr w:type="spellStart"/>
      <w:r w:rsidR="00A93C48" w:rsidRPr="00A93C48">
        <w:rPr>
          <w:lang w:val="uk-UA"/>
        </w:rPr>
        <w:t>Калюк</w:t>
      </w:r>
      <w:proofErr w:type="spellEnd"/>
      <w:r w:rsidR="00A93C48" w:rsidRPr="00A93C48">
        <w:rPr>
          <w:lang w:val="uk-UA"/>
        </w:rPr>
        <w:t xml:space="preserve"> Л.А.), мовознавчий турнір – 6 клас (вчитель Мазур Л.А.), брейн-ринг «Знавці української мови» </w:t>
      </w:r>
      <w:r w:rsidR="00A93C48">
        <w:rPr>
          <w:lang w:val="uk-UA"/>
        </w:rPr>
        <w:t>- 8 клас (</w:t>
      </w:r>
      <w:proofErr w:type="spellStart"/>
      <w:r w:rsidR="00A93C48">
        <w:rPr>
          <w:lang w:val="uk-UA"/>
        </w:rPr>
        <w:t>Каращук</w:t>
      </w:r>
      <w:proofErr w:type="spellEnd"/>
      <w:r w:rsidR="00A93C48">
        <w:rPr>
          <w:lang w:val="uk-UA"/>
        </w:rPr>
        <w:t xml:space="preserve"> Т.І.)</w:t>
      </w:r>
    </w:p>
    <w:p w:rsidR="00A93C48" w:rsidRDefault="00A93C48" w:rsidP="00A93C48">
      <w:pPr>
        <w:jc w:val="both"/>
        <w:rPr>
          <w:lang w:val="uk-UA"/>
        </w:rPr>
      </w:pPr>
      <w:r>
        <w:rPr>
          <w:lang w:val="uk-UA"/>
        </w:rPr>
        <w:t xml:space="preserve">         Педагогічний колектив закладу загальної середньої освіти проводить значну роботу по правовому та моральному вихованню учнів. Учителі на </w:t>
      </w:r>
      <w:proofErr w:type="spellStart"/>
      <w:r>
        <w:rPr>
          <w:lang w:val="uk-UA"/>
        </w:rPr>
        <w:t>уроках</w:t>
      </w:r>
      <w:proofErr w:type="spellEnd"/>
      <w:r>
        <w:rPr>
          <w:lang w:val="uk-UA"/>
        </w:rPr>
        <w:t xml:space="preserve"> і виховних годинах прищеплюють повагу до Конституції України, державних символів, прав і свобод громадян. Із метою правової освіти та пр</w:t>
      </w:r>
      <w:r w:rsidR="00F77891">
        <w:rPr>
          <w:lang w:val="uk-UA"/>
        </w:rPr>
        <w:t xml:space="preserve">авового виховання учнів, у закладі загальної середньої освіти </w:t>
      </w:r>
      <w:r>
        <w:rPr>
          <w:lang w:val="uk-UA"/>
        </w:rPr>
        <w:t>з 07 по 11 грудня 2020 року проведе</w:t>
      </w:r>
      <w:r w:rsidR="00F77891">
        <w:rPr>
          <w:lang w:val="uk-UA"/>
        </w:rPr>
        <w:t>но Всеукраїнський тиждень права,</w:t>
      </w:r>
      <w:r>
        <w:rPr>
          <w:lang w:val="uk-UA"/>
        </w:rPr>
        <w:t xml:space="preserve"> присвяченого Дню захисту прав людини.</w:t>
      </w:r>
    </w:p>
    <w:p w:rsidR="00A93C48" w:rsidRDefault="00ED0928" w:rsidP="00A93C48">
      <w:pPr>
        <w:jc w:val="both"/>
        <w:rPr>
          <w:lang w:val="uk-UA"/>
        </w:rPr>
      </w:pPr>
      <w:r>
        <w:rPr>
          <w:lang w:val="uk-UA"/>
        </w:rPr>
        <w:t xml:space="preserve">         Адміністраціє</w:t>
      </w:r>
      <w:r w:rsidR="00F77891">
        <w:rPr>
          <w:lang w:val="uk-UA"/>
        </w:rPr>
        <w:t xml:space="preserve">ю </w:t>
      </w:r>
      <w:r w:rsidR="00A93C48">
        <w:rPr>
          <w:lang w:val="uk-UA"/>
        </w:rPr>
        <w:t xml:space="preserve"> закладу</w:t>
      </w:r>
      <w:r w:rsidR="00F77891">
        <w:rPr>
          <w:lang w:val="uk-UA"/>
        </w:rPr>
        <w:t xml:space="preserve"> загальної середньої освіти</w:t>
      </w:r>
      <w:r w:rsidR="00A93C48">
        <w:rPr>
          <w:lang w:val="uk-UA"/>
        </w:rPr>
        <w:t xml:space="preserve"> та класними керівниками проводиться певна  робота з батьками та учнями щодо попередження серед неповнолітніх: профілактичні бесіди з питань навчання та виховання учнів. Соціальний педагог, практичний психолог закладу загальної середньої освіти </w:t>
      </w:r>
      <w:r>
        <w:rPr>
          <w:lang w:val="uk-UA"/>
        </w:rPr>
        <w:t>індивідуально працюють з батьками та учнями, що потребують підвищеної педагогічної уваги, з ними проводиться робота щодо корекції поведінки  дітей.</w:t>
      </w:r>
    </w:p>
    <w:p w:rsidR="00ED0928" w:rsidRDefault="00ED0928" w:rsidP="00A93C48">
      <w:pPr>
        <w:jc w:val="both"/>
        <w:rPr>
          <w:lang w:val="uk-UA"/>
        </w:rPr>
      </w:pPr>
      <w:r>
        <w:rPr>
          <w:lang w:val="uk-UA"/>
        </w:rPr>
        <w:t xml:space="preserve">         З метою соціального захисту дітей, запобігання безпритульності, педагогічним колективом постійно здійснюється контроль за відвідуванням учнями навчальних занять. На постійному контролі перебуває шкільна документація (класні журнали, медичні довідки, письмові пояснення батьків щодо причин відсутності дітей на </w:t>
      </w:r>
      <w:proofErr w:type="spellStart"/>
      <w:r>
        <w:rPr>
          <w:lang w:val="uk-UA"/>
        </w:rPr>
        <w:t>уроках</w:t>
      </w:r>
      <w:proofErr w:type="spellEnd"/>
      <w:r>
        <w:rPr>
          <w:lang w:val="uk-UA"/>
        </w:rPr>
        <w:t>).</w:t>
      </w:r>
    </w:p>
    <w:p w:rsidR="00ED0928" w:rsidRDefault="00ED0928" w:rsidP="00ED0928">
      <w:pPr>
        <w:jc w:val="both"/>
        <w:rPr>
          <w:lang w:val="uk-UA"/>
        </w:rPr>
      </w:pPr>
      <w:r>
        <w:rPr>
          <w:lang w:val="uk-UA"/>
        </w:rPr>
        <w:t xml:space="preserve">         Пр</w:t>
      </w:r>
      <w:r w:rsidR="00AA4801">
        <w:rPr>
          <w:lang w:val="uk-UA"/>
        </w:rPr>
        <w:t>отягом І семестру 2020/</w:t>
      </w:r>
      <w:r w:rsidR="002854D1">
        <w:rPr>
          <w:lang w:val="uk-UA"/>
        </w:rPr>
        <w:t>2021 навчального року у</w:t>
      </w:r>
      <w:r w:rsidR="00AA4801">
        <w:rPr>
          <w:lang w:val="uk-UA"/>
        </w:rPr>
        <w:t xml:space="preserve"> закладі загальної середньої ос</w:t>
      </w:r>
      <w:r w:rsidR="002854D1">
        <w:rPr>
          <w:lang w:val="uk-UA"/>
        </w:rPr>
        <w:t>віти</w:t>
      </w:r>
      <w:r>
        <w:rPr>
          <w:lang w:val="uk-UA"/>
        </w:rPr>
        <w:t xml:space="preserve"> активно продовжувала роботу Рада профілактики правопорушень та бездоглядності. Відбулося 4 засідання ради, на яких розглядалися питання порушення Статуту закладу загальної середньої освіти, відвідування навчальних занять, робота класних керівників щодо попередження жорстокості та насильства над дітьми, розгляд конфліктних ситуацій. Батькам були надані  рекомендації щодо виховання та навчання дітей, організації вільного часу.</w:t>
      </w:r>
    </w:p>
    <w:p w:rsidR="005B2B5C" w:rsidRDefault="005B2B5C" w:rsidP="00ED0928">
      <w:pPr>
        <w:jc w:val="both"/>
        <w:rPr>
          <w:lang w:val="uk-UA"/>
        </w:rPr>
      </w:pPr>
      <w:r w:rsidRPr="005B2B5C">
        <w:rPr>
          <w:lang w:val="uk-UA"/>
        </w:rPr>
        <w:t xml:space="preserve">         Заклад загальної середньо</w:t>
      </w:r>
      <w:r>
        <w:rPr>
          <w:lang w:val="uk-UA"/>
        </w:rPr>
        <w:t>ї</w:t>
      </w:r>
      <w:r w:rsidRPr="005B2B5C">
        <w:rPr>
          <w:lang w:val="uk-UA"/>
        </w:rPr>
        <w:t xml:space="preserve"> освіти підтримує тіс</w:t>
      </w:r>
      <w:r>
        <w:rPr>
          <w:lang w:val="uk-UA"/>
        </w:rPr>
        <w:t>ний зв</w:t>
      </w:r>
      <w:r>
        <w:rPr>
          <w:rFonts w:ascii="Calibri" w:hAnsi="Calibri"/>
          <w:lang w:val="uk-UA"/>
        </w:rPr>
        <w:t>'</w:t>
      </w:r>
      <w:r>
        <w:rPr>
          <w:lang w:val="uk-UA"/>
        </w:rPr>
        <w:t>язок з правоохоронними органами, представники яких проводять профілактичні бесіди зі школярами . 18 жовтня, в Європейський День протидії торгівлі людьми, практичний психолог провела просвітницьке заняття «Скажімо «НІ!» сучасному рабству»</w:t>
      </w:r>
      <w:r w:rsidR="00586910">
        <w:rPr>
          <w:lang w:val="uk-UA"/>
        </w:rPr>
        <w:t>, розповсюдила те</w:t>
      </w:r>
      <w:r>
        <w:rPr>
          <w:lang w:val="uk-UA"/>
        </w:rPr>
        <w:t>матичні буклети серед учнів закладу загальної середньої освіти.</w:t>
      </w:r>
    </w:p>
    <w:p w:rsidR="005B2B5C" w:rsidRDefault="005B2B5C" w:rsidP="00ED0928">
      <w:pPr>
        <w:jc w:val="both"/>
        <w:rPr>
          <w:lang w:val="uk-UA"/>
        </w:rPr>
      </w:pPr>
      <w:r>
        <w:rPr>
          <w:lang w:val="uk-UA"/>
        </w:rPr>
        <w:t xml:space="preserve">         В рамках Тижня протидії </w:t>
      </w:r>
      <w:proofErr w:type="spellStart"/>
      <w:r>
        <w:rPr>
          <w:lang w:val="uk-UA"/>
        </w:rPr>
        <w:t>булінгу</w:t>
      </w:r>
      <w:proofErr w:type="spellEnd"/>
      <w:r>
        <w:rPr>
          <w:lang w:val="uk-UA"/>
        </w:rPr>
        <w:t xml:space="preserve"> для учнів проведено було тренінгове заняття «Зупинимо </w:t>
      </w:r>
      <w:proofErr w:type="spellStart"/>
      <w:r>
        <w:rPr>
          <w:lang w:val="uk-UA"/>
        </w:rPr>
        <w:t>булінг</w:t>
      </w:r>
      <w:proofErr w:type="spellEnd"/>
      <w:r>
        <w:rPr>
          <w:lang w:val="uk-UA"/>
        </w:rPr>
        <w:t xml:space="preserve">!», інтерактивне заняття «Стоп </w:t>
      </w:r>
      <w:proofErr w:type="spellStart"/>
      <w:r>
        <w:rPr>
          <w:lang w:val="uk-UA"/>
        </w:rPr>
        <w:t>булінг</w:t>
      </w:r>
      <w:proofErr w:type="spellEnd"/>
      <w:r>
        <w:rPr>
          <w:lang w:val="uk-UA"/>
        </w:rPr>
        <w:t xml:space="preserve">!» </w:t>
      </w:r>
    </w:p>
    <w:p w:rsidR="005B2B5C" w:rsidRDefault="005B2B5C" w:rsidP="00ED0928">
      <w:pPr>
        <w:jc w:val="both"/>
        <w:rPr>
          <w:lang w:val="uk-UA"/>
        </w:rPr>
      </w:pPr>
      <w:r>
        <w:rPr>
          <w:lang w:val="uk-UA"/>
        </w:rPr>
        <w:lastRenderedPageBreak/>
        <w:t xml:space="preserve">         19 грудня, у день Святого Миколая,  було організовано та проведено свято «Святий Миколай</w:t>
      </w:r>
      <w:r w:rsidR="00586910">
        <w:rPr>
          <w:lang w:val="uk-UA"/>
        </w:rPr>
        <w:t xml:space="preserve"> до нас завітай</w:t>
      </w:r>
      <w:r>
        <w:rPr>
          <w:lang w:val="uk-UA"/>
        </w:rPr>
        <w:t>»</w:t>
      </w:r>
      <w:r w:rsidR="00586910">
        <w:rPr>
          <w:lang w:val="uk-UA"/>
        </w:rPr>
        <w:t xml:space="preserve">, на якому діти отримали солодощі від Святого Миколая. </w:t>
      </w:r>
    </w:p>
    <w:p w:rsidR="005B2B5C" w:rsidRDefault="005B2B5C" w:rsidP="00ED0928">
      <w:pPr>
        <w:jc w:val="both"/>
        <w:rPr>
          <w:lang w:val="uk-UA"/>
        </w:rPr>
      </w:pPr>
      <w:r>
        <w:rPr>
          <w:lang w:val="uk-UA"/>
        </w:rPr>
        <w:t xml:space="preserve">        В закладі загальної середньої освіти продовжується активна волонтерська діяльність. Учнями були проведені благодійні акції «Сильні духом» і «Микола - чарівник». </w:t>
      </w:r>
      <w:r w:rsidR="00586910">
        <w:rPr>
          <w:lang w:val="uk-UA"/>
        </w:rPr>
        <w:t>Під час двох акцій було зібрано 1000 (тисячу) грн. і відправлено на придбання для  хворих дітей медичного обладнання і дітям-сиротам та дітям, позбавленим батьківського піклування, що знаходяться на території проведення ООС.</w:t>
      </w:r>
    </w:p>
    <w:p w:rsidR="00586910" w:rsidRDefault="00586910" w:rsidP="00ED0928">
      <w:pPr>
        <w:jc w:val="both"/>
        <w:rPr>
          <w:lang w:val="uk-UA"/>
        </w:rPr>
      </w:pPr>
      <w:r>
        <w:rPr>
          <w:lang w:val="uk-UA"/>
        </w:rPr>
        <w:t xml:space="preserve">        При закладі загальної середньої освіти діє три гуртки: «</w:t>
      </w:r>
      <w:proofErr w:type="spellStart"/>
      <w:r>
        <w:rPr>
          <w:lang w:val="uk-UA"/>
        </w:rPr>
        <w:t>Дивограй</w:t>
      </w:r>
      <w:proofErr w:type="spellEnd"/>
      <w:r>
        <w:rPr>
          <w:lang w:val="uk-UA"/>
        </w:rPr>
        <w:t>» (виразне читання), «Вокальна група», «В</w:t>
      </w:r>
      <w:r w:rsidR="00DB4E43">
        <w:rPr>
          <w:lang w:val="uk-UA"/>
        </w:rPr>
        <w:t xml:space="preserve">ійськово-спортивний». </w:t>
      </w:r>
      <w:proofErr w:type="spellStart"/>
      <w:r w:rsidR="00DB4E43">
        <w:rPr>
          <w:lang w:val="uk-UA"/>
        </w:rPr>
        <w:t>Калюк</w:t>
      </w:r>
      <w:proofErr w:type="spellEnd"/>
      <w:r w:rsidR="00DB4E43">
        <w:rPr>
          <w:lang w:val="uk-UA"/>
        </w:rPr>
        <w:t xml:space="preserve"> Любою Антонівною</w:t>
      </w:r>
      <w:r>
        <w:rPr>
          <w:lang w:val="uk-UA"/>
        </w:rPr>
        <w:t>, керівником гуртка «</w:t>
      </w:r>
      <w:proofErr w:type="spellStart"/>
      <w:r>
        <w:rPr>
          <w:lang w:val="uk-UA"/>
        </w:rPr>
        <w:t>Дивограй</w:t>
      </w:r>
      <w:proofErr w:type="spellEnd"/>
      <w:r>
        <w:rPr>
          <w:lang w:val="uk-UA"/>
        </w:rPr>
        <w:t xml:space="preserve">», було проведено </w:t>
      </w:r>
      <w:proofErr w:type="spellStart"/>
      <w:r>
        <w:rPr>
          <w:lang w:val="uk-UA"/>
        </w:rPr>
        <w:t>флешмоб</w:t>
      </w:r>
      <w:proofErr w:type="spellEnd"/>
      <w:r>
        <w:rPr>
          <w:lang w:val="uk-UA"/>
        </w:rPr>
        <w:t xml:space="preserve"> «Подаруй мені, мамо хустину…» до Всесвітнього дня української хустки, який відзначався 07 грудня</w:t>
      </w:r>
      <w:r w:rsidR="00DA59E0">
        <w:rPr>
          <w:lang w:val="uk-UA"/>
        </w:rPr>
        <w:t xml:space="preserve">, </w:t>
      </w:r>
      <w:r w:rsidR="00DB4E43">
        <w:rPr>
          <w:lang w:val="uk-UA"/>
        </w:rPr>
        <w:t xml:space="preserve">  та </w:t>
      </w:r>
      <w:bookmarkStart w:id="0" w:name="_GoBack"/>
      <w:bookmarkEnd w:id="0"/>
      <w:r>
        <w:rPr>
          <w:lang w:val="uk-UA"/>
        </w:rPr>
        <w:t>привітання із Різдвом Христовим.</w:t>
      </w:r>
    </w:p>
    <w:p w:rsidR="00586910" w:rsidRDefault="00586910" w:rsidP="00ED0928">
      <w:pPr>
        <w:jc w:val="both"/>
        <w:rPr>
          <w:lang w:val="uk-UA"/>
        </w:rPr>
      </w:pPr>
      <w:r>
        <w:rPr>
          <w:lang w:val="uk-UA"/>
        </w:rPr>
        <w:t xml:space="preserve">        Отже,  можна зазначити, що виховна діяльність у закладі загальної середньої освіти проводиться на належному рівні, але поряд з позитивними моментами ще має декілька недоліків, над якими  потрібно спільно працювати  і вчителям, і учням, і батькам .</w:t>
      </w:r>
    </w:p>
    <w:p w:rsidR="00586910" w:rsidRPr="005B2B5C" w:rsidRDefault="00586910" w:rsidP="00ED0928">
      <w:pPr>
        <w:jc w:val="both"/>
        <w:rPr>
          <w:lang w:val="uk-UA"/>
        </w:rPr>
      </w:pPr>
    </w:p>
    <w:p w:rsidR="00086556" w:rsidRPr="00A35650" w:rsidRDefault="00086556" w:rsidP="00A35650">
      <w:pPr>
        <w:jc w:val="both"/>
        <w:rPr>
          <w:lang w:val="uk-UA"/>
        </w:rPr>
      </w:pPr>
      <w:r w:rsidRPr="00A35650">
        <w:rPr>
          <w:lang w:val="uk-UA"/>
        </w:rPr>
        <w:t>НАКАЗУЮ:</w:t>
      </w:r>
    </w:p>
    <w:p w:rsidR="00A35650" w:rsidRPr="00A35650" w:rsidRDefault="00A35650" w:rsidP="00A35650">
      <w:pPr>
        <w:numPr>
          <w:ilvl w:val="0"/>
          <w:numId w:val="1"/>
        </w:numPr>
        <w:jc w:val="both"/>
        <w:rPr>
          <w:lang w:val="uk-UA"/>
        </w:rPr>
      </w:pPr>
      <w:r>
        <w:rPr>
          <w:lang w:val="uk-UA"/>
        </w:rPr>
        <w:t xml:space="preserve">Заступнику директора з виховної роботи </w:t>
      </w:r>
      <w:proofErr w:type="spellStart"/>
      <w:r>
        <w:rPr>
          <w:lang w:val="uk-UA"/>
        </w:rPr>
        <w:t>Стельникович</w:t>
      </w:r>
      <w:proofErr w:type="spellEnd"/>
      <w:r>
        <w:rPr>
          <w:lang w:val="uk-UA"/>
        </w:rPr>
        <w:t xml:space="preserve"> В.А., п</w:t>
      </w:r>
      <w:r w:rsidRPr="00A35650">
        <w:rPr>
          <w:lang w:val="uk-UA"/>
        </w:rPr>
        <w:t>родовжувати контролювати підготовку с</w:t>
      </w:r>
      <w:r>
        <w:rPr>
          <w:lang w:val="uk-UA"/>
        </w:rPr>
        <w:t>вят у школі, проведення виховни</w:t>
      </w:r>
      <w:r w:rsidRPr="00A35650">
        <w:rPr>
          <w:lang w:val="uk-UA"/>
        </w:rPr>
        <w:t>х годин, кл</w:t>
      </w:r>
      <w:r>
        <w:rPr>
          <w:lang w:val="uk-UA"/>
        </w:rPr>
        <w:t>а</w:t>
      </w:r>
      <w:r w:rsidRPr="00A35650">
        <w:rPr>
          <w:lang w:val="uk-UA"/>
        </w:rPr>
        <w:t>сних батьківських зборів, перевіряти відповідальність виховним планам проведення заходів.</w:t>
      </w:r>
    </w:p>
    <w:p w:rsidR="00A35650" w:rsidRDefault="00A35650" w:rsidP="00086556">
      <w:pPr>
        <w:numPr>
          <w:ilvl w:val="0"/>
          <w:numId w:val="1"/>
        </w:numPr>
        <w:jc w:val="both"/>
        <w:rPr>
          <w:lang w:val="uk-UA"/>
        </w:rPr>
      </w:pPr>
      <w:r>
        <w:rPr>
          <w:lang w:val="uk-UA"/>
        </w:rPr>
        <w:t xml:space="preserve">Керівникам гуртків постійно контролювати </w:t>
      </w:r>
      <w:proofErr w:type="spellStart"/>
      <w:r>
        <w:rPr>
          <w:lang w:val="uk-UA"/>
        </w:rPr>
        <w:t>охопленість</w:t>
      </w:r>
      <w:proofErr w:type="spellEnd"/>
      <w:r>
        <w:rPr>
          <w:lang w:val="uk-UA"/>
        </w:rPr>
        <w:t xml:space="preserve"> усіх учнів та присутність їх під час занять, своєчасно записувати.</w:t>
      </w:r>
    </w:p>
    <w:p w:rsidR="00086556" w:rsidRDefault="00A35650" w:rsidP="00086556">
      <w:pPr>
        <w:numPr>
          <w:ilvl w:val="0"/>
          <w:numId w:val="1"/>
        </w:numPr>
        <w:jc w:val="both"/>
        <w:rPr>
          <w:lang w:val="uk-UA"/>
        </w:rPr>
      </w:pPr>
      <w:r>
        <w:rPr>
          <w:lang w:val="uk-UA"/>
        </w:rPr>
        <w:t xml:space="preserve">Класним керівникам 1-11 класів з ІІ семестру </w:t>
      </w:r>
      <w:r w:rsidR="00AA4801">
        <w:rPr>
          <w:lang w:val="uk-UA"/>
        </w:rPr>
        <w:t xml:space="preserve">2020/2021 </w:t>
      </w:r>
      <w:r>
        <w:rPr>
          <w:lang w:val="uk-UA"/>
        </w:rPr>
        <w:t>навчального року:</w:t>
      </w:r>
    </w:p>
    <w:p w:rsidR="00A35650" w:rsidRDefault="00A35650" w:rsidP="00A35650">
      <w:pPr>
        <w:pStyle w:val="a3"/>
        <w:numPr>
          <w:ilvl w:val="1"/>
          <w:numId w:val="1"/>
        </w:numPr>
        <w:jc w:val="both"/>
        <w:rPr>
          <w:lang w:val="uk-UA"/>
        </w:rPr>
      </w:pPr>
      <w:r>
        <w:rPr>
          <w:lang w:val="uk-UA"/>
        </w:rPr>
        <w:t>Налагодити тісний зв'язок з батьками (шляхом онлайн).</w:t>
      </w:r>
    </w:p>
    <w:p w:rsidR="00A35650" w:rsidRPr="00A35650" w:rsidRDefault="00A35650" w:rsidP="00A35650">
      <w:pPr>
        <w:pStyle w:val="a3"/>
        <w:numPr>
          <w:ilvl w:val="1"/>
          <w:numId w:val="1"/>
        </w:numPr>
        <w:jc w:val="both"/>
        <w:rPr>
          <w:lang w:val="uk-UA"/>
        </w:rPr>
      </w:pPr>
      <w:r>
        <w:rPr>
          <w:lang w:val="uk-UA"/>
        </w:rPr>
        <w:t>Систематично проводити заплановані класні батьківські збори (шляхом онлайн).</w:t>
      </w:r>
    </w:p>
    <w:p w:rsidR="00086556" w:rsidRDefault="00086556" w:rsidP="00086556">
      <w:pPr>
        <w:numPr>
          <w:ilvl w:val="0"/>
          <w:numId w:val="1"/>
        </w:numPr>
        <w:jc w:val="both"/>
        <w:rPr>
          <w:lang w:val="uk-UA"/>
        </w:rPr>
      </w:pPr>
      <w:r>
        <w:rPr>
          <w:lang w:val="uk-UA"/>
        </w:rPr>
        <w:t>Контроль за виконанням</w:t>
      </w:r>
      <w:r w:rsidR="00A35650">
        <w:rPr>
          <w:lang w:val="uk-UA"/>
        </w:rPr>
        <w:t xml:space="preserve"> даного наказу покласти на заступника директора з виховної роботи </w:t>
      </w:r>
      <w:proofErr w:type="spellStart"/>
      <w:r w:rsidR="00A35650">
        <w:rPr>
          <w:lang w:val="uk-UA"/>
        </w:rPr>
        <w:t>Стельникович</w:t>
      </w:r>
      <w:proofErr w:type="spellEnd"/>
      <w:r w:rsidR="00A35650">
        <w:rPr>
          <w:lang w:val="uk-UA"/>
        </w:rPr>
        <w:t xml:space="preserve"> В.А.</w:t>
      </w:r>
    </w:p>
    <w:p w:rsidR="00086556" w:rsidRDefault="00086556" w:rsidP="00086556">
      <w:pPr>
        <w:jc w:val="both"/>
        <w:rPr>
          <w:lang w:val="uk-UA"/>
        </w:rPr>
      </w:pPr>
    </w:p>
    <w:p w:rsidR="00086556" w:rsidRDefault="00086556" w:rsidP="00086556">
      <w:pPr>
        <w:jc w:val="both"/>
        <w:rPr>
          <w:lang w:val="uk-UA"/>
        </w:rPr>
      </w:pPr>
    </w:p>
    <w:p w:rsidR="00086556" w:rsidRDefault="00086556" w:rsidP="00086556">
      <w:pPr>
        <w:jc w:val="both"/>
        <w:rPr>
          <w:lang w:val="uk-UA"/>
        </w:rPr>
      </w:pPr>
      <w:r>
        <w:rPr>
          <w:lang w:val="uk-UA"/>
        </w:rPr>
        <w:t xml:space="preserve">Директор                                                                      </w:t>
      </w:r>
      <w:r w:rsidR="00A35650">
        <w:rPr>
          <w:lang w:val="uk-UA"/>
        </w:rPr>
        <w:t xml:space="preserve">                                       Юрій ФЕДОРЧУК</w:t>
      </w:r>
    </w:p>
    <w:p w:rsidR="00086556" w:rsidRPr="004F1ADC" w:rsidRDefault="00086556" w:rsidP="00086556">
      <w:pPr>
        <w:jc w:val="both"/>
        <w:rPr>
          <w:lang w:val="uk-UA"/>
        </w:rPr>
      </w:pPr>
      <w:r>
        <w:rPr>
          <w:lang w:val="uk-UA"/>
        </w:rPr>
        <w:t xml:space="preserve">  </w:t>
      </w:r>
    </w:p>
    <w:p w:rsidR="00086556" w:rsidRDefault="00A35650" w:rsidP="00086556">
      <w:pPr>
        <w:jc w:val="both"/>
        <w:rPr>
          <w:lang w:val="uk-UA"/>
        </w:rPr>
      </w:pPr>
      <w:r w:rsidRPr="00A35650">
        <w:rPr>
          <w:lang w:val="uk-UA"/>
        </w:rPr>
        <w:t>З наказом ознайомлена</w:t>
      </w:r>
    </w:p>
    <w:p w:rsidR="00A35650" w:rsidRDefault="00A35650" w:rsidP="00086556">
      <w:pPr>
        <w:jc w:val="both"/>
        <w:rPr>
          <w:lang w:val="uk-UA"/>
        </w:rPr>
      </w:pPr>
    </w:p>
    <w:p w:rsidR="00A35650" w:rsidRPr="00A35650" w:rsidRDefault="00A35650" w:rsidP="00086556">
      <w:pPr>
        <w:jc w:val="both"/>
        <w:rPr>
          <w:lang w:val="uk-UA"/>
        </w:rPr>
      </w:pPr>
      <w:r>
        <w:rPr>
          <w:lang w:val="uk-UA"/>
        </w:rPr>
        <w:t xml:space="preserve">________ Валентина </w:t>
      </w:r>
      <w:proofErr w:type="spellStart"/>
      <w:r>
        <w:rPr>
          <w:lang w:val="uk-UA"/>
        </w:rPr>
        <w:t>Стельникович</w:t>
      </w:r>
      <w:proofErr w:type="spellEnd"/>
    </w:p>
    <w:p w:rsidR="00086556" w:rsidRDefault="00086556" w:rsidP="00086556">
      <w:pPr>
        <w:jc w:val="both"/>
        <w:rPr>
          <w:b/>
          <w:lang w:val="uk-UA"/>
        </w:rPr>
      </w:pPr>
    </w:p>
    <w:p w:rsidR="00086556" w:rsidRDefault="00086556" w:rsidP="00086556">
      <w:pPr>
        <w:jc w:val="both"/>
        <w:rPr>
          <w:b/>
          <w:lang w:val="uk-UA"/>
        </w:rPr>
      </w:pPr>
    </w:p>
    <w:p w:rsidR="00086556" w:rsidRDefault="00086556" w:rsidP="00086556">
      <w:pPr>
        <w:jc w:val="both"/>
        <w:rPr>
          <w:b/>
          <w:lang w:val="uk-UA"/>
        </w:rPr>
      </w:pPr>
    </w:p>
    <w:p w:rsidR="00086556" w:rsidRDefault="00086556" w:rsidP="00086556">
      <w:pPr>
        <w:jc w:val="both"/>
        <w:rPr>
          <w:b/>
          <w:lang w:val="uk-UA"/>
        </w:rPr>
      </w:pPr>
    </w:p>
    <w:p w:rsidR="00086556" w:rsidRDefault="00086556" w:rsidP="00086556">
      <w:pPr>
        <w:jc w:val="both"/>
        <w:rPr>
          <w:b/>
          <w:lang w:val="uk-UA"/>
        </w:rPr>
      </w:pPr>
    </w:p>
    <w:p w:rsidR="00086556" w:rsidRDefault="00086556" w:rsidP="00086556">
      <w:pPr>
        <w:jc w:val="both"/>
        <w:rPr>
          <w:b/>
          <w:lang w:val="uk-UA"/>
        </w:rPr>
      </w:pPr>
    </w:p>
    <w:p w:rsidR="00086556" w:rsidRDefault="00086556" w:rsidP="00086556">
      <w:pPr>
        <w:jc w:val="both"/>
        <w:rPr>
          <w:b/>
          <w:lang w:val="uk-UA"/>
        </w:rPr>
      </w:pPr>
    </w:p>
    <w:p w:rsidR="00086556" w:rsidRPr="004F1ADC" w:rsidRDefault="00086556" w:rsidP="00086556">
      <w:pPr>
        <w:jc w:val="both"/>
        <w:rPr>
          <w:b/>
          <w:lang w:val="ru-RU"/>
        </w:rPr>
      </w:pPr>
    </w:p>
    <w:p w:rsidR="00086556" w:rsidRPr="004F1ADC" w:rsidRDefault="00086556" w:rsidP="00086556">
      <w:pPr>
        <w:jc w:val="both"/>
        <w:rPr>
          <w:b/>
          <w:lang w:val="ru-RU"/>
        </w:rPr>
      </w:pPr>
    </w:p>
    <w:p w:rsidR="00086556" w:rsidRDefault="00086556" w:rsidP="00086556">
      <w:pPr>
        <w:jc w:val="both"/>
        <w:rPr>
          <w:b/>
          <w:lang w:val="ru-RU"/>
        </w:rPr>
      </w:pPr>
    </w:p>
    <w:p w:rsidR="00086556" w:rsidRDefault="00086556" w:rsidP="00086556">
      <w:pPr>
        <w:jc w:val="both"/>
        <w:rPr>
          <w:b/>
          <w:lang w:val="ru-RU"/>
        </w:rPr>
      </w:pPr>
    </w:p>
    <w:p w:rsidR="00086556" w:rsidRDefault="00086556" w:rsidP="00086556">
      <w:pPr>
        <w:jc w:val="both"/>
        <w:rPr>
          <w:b/>
          <w:lang w:val="ru-RU"/>
        </w:rPr>
      </w:pPr>
    </w:p>
    <w:p w:rsidR="00086556" w:rsidRDefault="00086556" w:rsidP="00086556">
      <w:pPr>
        <w:jc w:val="both"/>
        <w:rPr>
          <w:b/>
          <w:lang w:val="ru-RU"/>
        </w:rPr>
      </w:pPr>
    </w:p>
    <w:p w:rsidR="00E57212" w:rsidRPr="00A35650" w:rsidRDefault="00E57212">
      <w:pPr>
        <w:rPr>
          <w:lang w:val="ru-RU"/>
        </w:rPr>
      </w:pPr>
    </w:p>
    <w:sectPr w:rsidR="00E57212" w:rsidRPr="00A35650" w:rsidSect="00A356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7EA"/>
    <w:multiLevelType w:val="multilevel"/>
    <w:tmpl w:val="05A037A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0BB55E3"/>
    <w:multiLevelType w:val="hybridMultilevel"/>
    <w:tmpl w:val="BEF42A86"/>
    <w:lvl w:ilvl="0" w:tplc="89C25DAE">
      <w:start w:val="1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AB643C8"/>
    <w:multiLevelType w:val="hybridMultilevel"/>
    <w:tmpl w:val="68D2A86C"/>
    <w:lvl w:ilvl="0" w:tplc="4992B51C">
      <w:start w:val="9"/>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56"/>
    <w:rsid w:val="00050F65"/>
    <w:rsid w:val="00086556"/>
    <w:rsid w:val="00275429"/>
    <w:rsid w:val="002854D1"/>
    <w:rsid w:val="002C3704"/>
    <w:rsid w:val="004C4E4B"/>
    <w:rsid w:val="00525DBF"/>
    <w:rsid w:val="00586910"/>
    <w:rsid w:val="005B2B5C"/>
    <w:rsid w:val="007706D5"/>
    <w:rsid w:val="00941A3B"/>
    <w:rsid w:val="00A35650"/>
    <w:rsid w:val="00A93C48"/>
    <w:rsid w:val="00AA4801"/>
    <w:rsid w:val="00B62303"/>
    <w:rsid w:val="00C143D7"/>
    <w:rsid w:val="00DA59E0"/>
    <w:rsid w:val="00DB4E43"/>
    <w:rsid w:val="00E112E8"/>
    <w:rsid w:val="00E57212"/>
    <w:rsid w:val="00ED0928"/>
    <w:rsid w:val="00F77891"/>
    <w:rsid w:val="00FA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DE01"/>
  <w15:chartTrackingRefBased/>
  <w15:docId w15:val="{7F955DA5-E461-4CD3-8DF8-9AA5D9CC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55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C48"/>
    <w:pPr>
      <w:ind w:left="720"/>
      <w:contextualSpacing/>
    </w:pPr>
  </w:style>
  <w:style w:type="paragraph" w:styleId="a4">
    <w:name w:val="Balloon Text"/>
    <w:basedOn w:val="a"/>
    <w:link w:val="a5"/>
    <w:uiPriority w:val="99"/>
    <w:semiHidden/>
    <w:unhideWhenUsed/>
    <w:rsid w:val="00DB4E43"/>
    <w:rPr>
      <w:rFonts w:ascii="Segoe UI" w:hAnsi="Segoe UI" w:cs="Segoe UI"/>
      <w:sz w:val="18"/>
      <w:szCs w:val="18"/>
    </w:rPr>
  </w:style>
  <w:style w:type="character" w:customStyle="1" w:styleId="a5">
    <w:name w:val="Текст выноски Знак"/>
    <w:basedOn w:val="a0"/>
    <w:link w:val="a4"/>
    <w:uiPriority w:val="99"/>
    <w:semiHidden/>
    <w:rsid w:val="00DB4E4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User-Admin</dc:creator>
  <cp:keywords/>
  <dc:description/>
  <cp:lastModifiedBy>User-Admin</cp:lastModifiedBy>
  <cp:revision>14</cp:revision>
  <cp:lastPrinted>2021-01-13T11:00:00Z</cp:lastPrinted>
  <dcterms:created xsi:type="dcterms:W3CDTF">2021-01-07T10:50:00Z</dcterms:created>
  <dcterms:modified xsi:type="dcterms:W3CDTF">2021-01-13T12:44:00Z</dcterms:modified>
</cp:coreProperties>
</file>