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ПРАКТИЧНЕ ЗАНЯТТЯ</w:t>
      </w:r>
    </w:p>
    <w:p w:rsidR="00DE5802" w:rsidRPr="00DE5802" w:rsidRDefault="00DE5802" w:rsidP="00DE580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</w:pPr>
      <w:r w:rsidRPr="00DE580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  <w:t>Родинний бюджет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ПРИГАДАЙТЕ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Що таке раціональне споживання?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Для чого існує бюджет?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3. Що таке домогосподарство?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4. Яке місце в економіці належить домогосподарствам?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МЕТА: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отримати уявлення про механізм раціонального використання доходів на основі ознайомлення з витратами домогосподарства своєї родини.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ЗАВДАННЯ ДЛЯ ПІДГОТОВКИ ДО ПРАКТИЧНОГО ЗАНЯТТЯ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Ознайомитися зі структурою витрат домогосподарства своєї сім’ї.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Підготувати матеріал, необхідний для проведення розрахунків бюджету домогосподарства своєї сім’ї.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ХІД РОБОТИ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Обчисліть витрати своєї сім’ї протягом місяця, трьох останніх місяців, на: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1) продукти;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2) відвідування закладів громадського харчування;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3) комунальні послуги;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4) податки та виплати кредитів;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5) транспортні витрати (громадський транспорт, витрати на обслуговування автомобіля, якщо він є);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6) одяг та взуття;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7) освіту (позашкільні заняття, канцелярські товари, книги тощо);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8) медицину;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9) спорт;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10) розваги;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11) інші потреби;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12) заощадження.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Дайте відповіді на запитання.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1) Чому ми витрачаємо стільки коштів на певну категорію? Чи можна витрачати менше?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2) Чи не варто обмежити певну категорію витрат?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3) Які витрати видаються непотрібними?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4) Які способи економії ви можете запропонувати?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3. Обчисліть, скільки грошей від ваших щомісячних витрат становить 7 %. Якщо завдяки бюджету ви заощадите цю суму й щомісяця почнете відкладати її на банківський рахунок під 18 % річних у гривні, то скільки коштів накопичиться через п’ять років?</w:t>
      </w:r>
    </w:p>
    <w:p w:rsidR="00DE5802" w:rsidRPr="00DE5802" w:rsidRDefault="00206F95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4. Як ви вважаєте,</w:t>
      </w:r>
      <w:r w:rsidR="00DE5802"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що більш ефективне — збільшення доходів чи зменшення видатків?</w:t>
      </w:r>
    </w:p>
    <w:p w:rsidR="00DE5802" w:rsidRPr="00DE5802" w:rsidRDefault="00DE5802" w:rsidP="00DE58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5. Сформулюйте </w:t>
      </w:r>
      <w:proofErr w:type="spellStart"/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узагальнювальні</w:t>
      </w:r>
      <w:proofErr w:type="spellEnd"/>
      <w:r w:rsidRPr="00DE580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висновки відповідно до мети заняття.</w:t>
      </w:r>
    </w:p>
    <w:p w:rsidR="00B1415D" w:rsidRDefault="00206F95"/>
    <w:p w:rsidR="00206F95" w:rsidRPr="00206F95" w:rsidRDefault="00206F95">
      <w:pPr>
        <w:rPr>
          <w:b/>
        </w:rPr>
      </w:pPr>
      <w:r w:rsidRPr="00206F95">
        <w:rPr>
          <w:b/>
        </w:rPr>
        <w:t>Домашнє завдання</w:t>
      </w:r>
    </w:p>
    <w:p w:rsidR="00206F95" w:rsidRDefault="00206F95" w:rsidP="00206F95">
      <w:pPr>
        <w:pStyle w:val="a5"/>
        <w:numPr>
          <w:ilvl w:val="0"/>
          <w:numId w:val="1"/>
        </w:numPr>
      </w:pPr>
      <w:r>
        <w:t>Підготуватися до уроку узагальнення за розділом 6 (повторити параграфи 37-46)</w:t>
      </w:r>
    </w:p>
    <w:sectPr w:rsidR="00206F95" w:rsidSect="00235E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50C"/>
    <w:multiLevelType w:val="hybridMultilevel"/>
    <w:tmpl w:val="B18A8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E5802"/>
    <w:rsid w:val="00206F95"/>
    <w:rsid w:val="00235E5C"/>
    <w:rsid w:val="007D6DBC"/>
    <w:rsid w:val="00D425CF"/>
    <w:rsid w:val="00DE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C"/>
  </w:style>
  <w:style w:type="paragraph" w:styleId="1">
    <w:name w:val="heading 1"/>
    <w:basedOn w:val="a"/>
    <w:link w:val="10"/>
    <w:uiPriority w:val="9"/>
    <w:qFormat/>
    <w:rsid w:val="00DE5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80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DE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5802"/>
    <w:rPr>
      <w:b/>
      <w:bCs/>
    </w:rPr>
  </w:style>
  <w:style w:type="paragraph" w:styleId="a5">
    <w:name w:val="List Paragraph"/>
    <w:basedOn w:val="a"/>
    <w:uiPriority w:val="34"/>
    <w:qFormat/>
    <w:rsid w:val="00206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2020-05-08T16:20:00Z</dcterms:created>
  <dcterms:modified xsi:type="dcterms:W3CDTF">2020-05-08T18:27:00Z</dcterms:modified>
</cp:coreProperties>
</file>