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D15C1E" w:rsidRDefault="00D15C1E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D15C1E">
        <w:rPr>
          <w:rFonts w:ascii="Times New Roman" w:hAnsi="Times New Roman" w:cs="Times New Roman"/>
          <w:b/>
          <w:i/>
          <w:sz w:val="44"/>
          <w:szCs w:val="44"/>
        </w:rPr>
        <w:t xml:space="preserve">О. </w:t>
      </w:r>
      <w:proofErr w:type="spellStart"/>
      <w:r w:rsidRPr="00D15C1E">
        <w:rPr>
          <w:rFonts w:ascii="Times New Roman" w:hAnsi="Times New Roman" w:cs="Times New Roman"/>
          <w:b/>
          <w:i/>
          <w:sz w:val="44"/>
          <w:szCs w:val="44"/>
        </w:rPr>
        <w:t>Генр</w:t>
      </w:r>
      <w:proofErr w:type="spellEnd"/>
      <w:r w:rsidRPr="00D15C1E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і «Останній листок» - читати, виписати  цитати до характеристики образів </w:t>
      </w:r>
      <w:proofErr w:type="spellStart"/>
      <w:r w:rsidRPr="00D15C1E">
        <w:rPr>
          <w:rFonts w:ascii="Times New Roman" w:hAnsi="Times New Roman" w:cs="Times New Roman"/>
          <w:b/>
          <w:i/>
          <w:sz w:val="44"/>
          <w:szCs w:val="44"/>
          <w:lang w:val="uk-UA"/>
        </w:rPr>
        <w:t>Бермана</w:t>
      </w:r>
      <w:proofErr w:type="spellEnd"/>
      <w:r w:rsidRPr="00D15C1E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 і </w:t>
      </w:r>
      <w:proofErr w:type="spellStart"/>
      <w:r w:rsidRPr="00D15C1E">
        <w:rPr>
          <w:rFonts w:ascii="Times New Roman" w:hAnsi="Times New Roman" w:cs="Times New Roman"/>
          <w:b/>
          <w:i/>
          <w:sz w:val="44"/>
          <w:szCs w:val="44"/>
          <w:lang w:val="uk-UA"/>
        </w:rPr>
        <w:t>Джонсі</w:t>
      </w:r>
      <w:bookmarkStart w:id="0" w:name="_GoBack"/>
      <w:bookmarkEnd w:id="0"/>
      <w:proofErr w:type="spellEnd"/>
    </w:p>
    <w:sectPr w:rsidR="00707D5B" w:rsidRPr="00D1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1E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15C1E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2020-03-22T17:09:00Z</dcterms:created>
  <dcterms:modified xsi:type="dcterms:W3CDTF">2020-03-22T17:15:00Z</dcterms:modified>
</cp:coreProperties>
</file>