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A3" w:rsidRDefault="00EB78A3" w:rsidP="00EB78A3">
      <w:pPr>
        <w:rPr>
          <w:b/>
          <w:i/>
          <w:sz w:val="24"/>
          <w:szCs w:val="24"/>
          <w:lang w:val="uk-UA"/>
        </w:rPr>
      </w:pPr>
      <w:r>
        <w:t xml:space="preserve">                 </w:t>
      </w:r>
      <w:r>
        <w:rPr>
          <w:b/>
          <w:i/>
          <w:sz w:val="24"/>
          <w:szCs w:val="24"/>
          <w:lang w:val="uk-UA"/>
        </w:rPr>
        <w:t>Контрольна робота. Письмовий твір на одну із тем</w:t>
      </w:r>
      <w:r w:rsidR="00CC0FD3">
        <w:rPr>
          <w:b/>
          <w:i/>
          <w:sz w:val="24"/>
          <w:szCs w:val="24"/>
          <w:lang w:val="uk-UA"/>
        </w:rPr>
        <w:t>:</w:t>
      </w:r>
    </w:p>
    <w:p w:rsidR="00EB78A3" w:rsidRPr="00EB78A3" w:rsidRDefault="00EB78A3" w:rsidP="00EB78A3">
      <w:pPr>
        <w:rPr>
          <w:b/>
          <w:i/>
          <w:sz w:val="24"/>
          <w:szCs w:val="24"/>
          <w:lang w:val="uk-UA"/>
        </w:rPr>
      </w:pPr>
    </w:p>
    <w:p w:rsidR="00EB78A3" w:rsidRPr="00EB78A3" w:rsidRDefault="00EB78A3" w:rsidP="00EB78A3">
      <w:pPr>
        <w:rPr>
          <w:i/>
        </w:rPr>
      </w:pPr>
      <w:r w:rsidRPr="00EB78A3">
        <w:rPr>
          <w:i/>
        </w:rPr>
        <w:t>1.</w:t>
      </w:r>
      <w:r w:rsidR="00CC0FD3">
        <w:rPr>
          <w:i/>
          <w:lang w:val="uk-UA"/>
        </w:rPr>
        <w:t>»</w:t>
      </w:r>
      <w:r w:rsidRPr="00EB78A3">
        <w:rPr>
          <w:i/>
        </w:rPr>
        <w:t>Роль образу мелодії вальсу у відтворенні внутрішнього світу героїнь (за новелами</w:t>
      </w:r>
    </w:p>
    <w:p w:rsidR="00EB78A3" w:rsidRPr="00CC0FD3" w:rsidRDefault="00EB78A3" w:rsidP="00EB78A3">
      <w:pPr>
        <w:rPr>
          <w:i/>
          <w:lang w:val="uk-UA"/>
        </w:rPr>
      </w:pPr>
      <w:r w:rsidRPr="00EB78A3">
        <w:rPr>
          <w:i/>
        </w:rPr>
        <w:t xml:space="preserve">   </w:t>
      </w:r>
      <w:r w:rsidRPr="00EB78A3">
        <w:rPr>
          <w:i/>
          <w:lang w:val="uk-UA"/>
        </w:rPr>
        <w:t xml:space="preserve"> </w:t>
      </w:r>
      <w:r w:rsidRPr="00EB78A3">
        <w:rPr>
          <w:i/>
        </w:rPr>
        <w:t>О. Кобилянської</w:t>
      </w:r>
      <w:r w:rsidRPr="00EB78A3">
        <w:rPr>
          <w:i/>
          <w:lang w:val="uk-UA"/>
        </w:rPr>
        <w:t xml:space="preserve"> </w:t>
      </w:r>
      <w:r w:rsidRPr="00EB78A3">
        <w:rPr>
          <w:i/>
        </w:rPr>
        <w:t xml:space="preserve"> </w:t>
      </w:r>
      <w:r w:rsidRPr="00EB78A3">
        <w:rPr>
          <w:i/>
          <w:lang w:val="uk-UA"/>
        </w:rPr>
        <w:t>«</w:t>
      </w:r>
      <w:r w:rsidRPr="00EB78A3">
        <w:rPr>
          <w:i/>
        </w:rPr>
        <w:t>Фантазія-ек</w:t>
      </w:r>
      <w:r w:rsidR="00CC0FD3">
        <w:rPr>
          <w:i/>
        </w:rPr>
        <w:t>спромт», «Меланхолійний вальс»)</w:t>
      </w:r>
      <w:r w:rsidR="00CC0FD3">
        <w:rPr>
          <w:i/>
          <w:lang w:val="uk-UA"/>
        </w:rPr>
        <w:t>».</w:t>
      </w:r>
    </w:p>
    <w:p w:rsidR="00EB78A3" w:rsidRPr="00EB78A3" w:rsidRDefault="00EB78A3" w:rsidP="00EB78A3">
      <w:pPr>
        <w:rPr>
          <w:i/>
          <w:lang w:val="uk-UA"/>
        </w:rPr>
      </w:pPr>
    </w:p>
    <w:p w:rsidR="00EB78A3" w:rsidRPr="00EB78A3" w:rsidRDefault="00EB78A3" w:rsidP="00EB78A3">
      <w:pPr>
        <w:rPr>
          <w:i/>
        </w:rPr>
      </w:pPr>
      <w:r w:rsidRPr="00EB78A3">
        <w:rPr>
          <w:i/>
          <w:lang w:val="uk-UA"/>
        </w:rPr>
        <w:t xml:space="preserve"> </w:t>
      </w:r>
      <w:r w:rsidRPr="00EB78A3">
        <w:rPr>
          <w:i/>
        </w:rPr>
        <w:t>2.</w:t>
      </w:r>
      <w:r w:rsidR="00CC0FD3">
        <w:rPr>
          <w:i/>
          <w:lang w:val="uk-UA"/>
        </w:rPr>
        <w:t>»</w:t>
      </w:r>
      <w:r w:rsidRPr="00EB78A3">
        <w:rPr>
          <w:i/>
        </w:rPr>
        <w:t xml:space="preserve">Якими я бачу людей, які емігрували з України колись і сьогодні (за новелою </w:t>
      </w:r>
    </w:p>
    <w:p w:rsidR="00707D5B" w:rsidRPr="00CC0FD3" w:rsidRDefault="00EB78A3" w:rsidP="00EB78A3">
      <w:pPr>
        <w:rPr>
          <w:i/>
          <w:lang w:val="uk-UA"/>
        </w:rPr>
      </w:pPr>
      <w:r w:rsidRPr="00EB78A3">
        <w:rPr>
          <w:i/>
          <w:lang w:val="uk-UA"/>
        </w:rPr>
        <w:t xml:space="preserve">     </w:t>
      </w:r>
      <w:r w:rsidRPr="00EB78A3">
        <w:rPr>
          <w:i/>
        </w:rPr>
        <w:t xml:space="preserve">В. Стефаника «Камінний </w:t>
      </w:r>
      <w:r w:rsidR="00CC0FD3">
        <w:rPr>
          <w:i/>
          <w:lang w:val="uk-UA"/>
        </w:rPr>
        <w:t>».</w:t>
      </w:r>
      <w:bookmarkStart w:id="0" w:name="_GoBack"/>
      <w:bookmarkEnd w:id="0"/>
    </w:p>
    <w:sectPr w:rsidR="00707D5B" w:rsidRPr="00CC0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A3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51E37"/>
    <w:rsid w:val="001743A5"/>
    <w:rsid w:val="00194B61"/>
    <w:rsid w:val="001A3DB2"/>
    <w:rsid w:val="001B19C9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2497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719C3"/>
    <w:rsid w:val="00B71B9D"/>
    <w:rsid w:val="00B85E71"/>
    <w:rsid w:val="00BA2E45"/>
    <w:rsid w:val="00BC3139"/>
    <w:rsid w:val="00C005FC"/>
    <w:rsid w:val="00C07D24"/>
    <w:rsid w:val="00C5078A"/>
    <w:rsid w:val="00C507B2"/>
    <w:rsid w:val="00C72EC7"/>
    <w:rsid w:val="00C827C4"/>
    <w:rsid w:val="00CB0FF2"/>
    <w:rsid w:val="00CB7935"/>
    <w:rsid w:val="00CC0FD3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EB78A3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282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2020-03-24T05:48:00Z</dcterms:created>
  <dcterms:modified xsi:type="dcterms:W3CDTF">2020-03-24T06:16:00Z</dcterms:modified>
</cp:coreProperties>
</file>