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B" w:rsidRDefault="009B136B" w:rsidP="007866FF">
      <w:pPr>
        <w:jc w:val="center"/>
        <w:rPr>
          <w:rFonts w:ascii="Times New Roman" w:hAnsi="Times New Roman" w:cs="Times New Roman"/>
          <w:sz w:val="36"/>
        </w:rPr>
      </w:pPr>
      <w:r w:rsidRPr="009B136B">
        <w:rPr>
          <w:rFonts w:ascii="Times New Roman" w:hAnsi="Times New Roman" w:cs="Times New Roman"/>
          <w:sz w:val="36"/>
        </w:rPr>
        <w:t xml:space="preserve">Опрацювати </w:t>
      </w:r>
      <w:r w:rsidR="007866FF">
        <w:rPr>
          <w:rFonts w:ascii="Times New Roman" w:hAnsi="Times New Roman" w:cs="Times New Roman"/>
          <w:sz w:val="36"/>
        </w:rPr>
        <w:t xml:space="preserve"> Вправи  3</w:t>
      </w:r>
      <w:r w:rsidR="00B8137B">
        <w:rPr>
          <w:rFonts w:ascii="Times New Roman" w:hAnsi="Times New Roman" w:cs="Times New Roman"/>
          <w:sz w:val="36"/>
        </w:rPr>
        <w:t>40-342</w:t>
      </w:r>
    </w:p>
    <w:p w:rsidR="007866FF" w:rsidRPr="009B136B" w:rsidRDefault="007866FF" w:rsidP="007866FF">
      <w:pPr>
        <w:jc w:val="center"/>
        <w:rPr>
          <w:rFonts w:ascii="Times New Roman" w:hAnsi="Times New Roman" w:cs="Times New Roman"/>
          <w:sz w:val="36"/>
          <w:lang w:val="uk-UA"/>
        </w:rPr>
      </w:pPr>
    </w:p>
    <w:sectPr w:rsidR="007866FF" w:rsidRPr="009B136B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156A7C"/>
    <w:rsid w:val="00031909"/>
    <w:rsid w:val="001151F4"/>
    <w:rsid w:val="00130C11"/>
    <w:rsid w:val="00156A7C"/>
    <w:rsid w:val="001906A7"/>
    <w:rsid w:val="007723C2"/>
    <w:rsid w:val="007866FF"/>
    <w:rsid w:val="00885822"/>
    <w:rsid w:val="009B136B"/>
    <w:rsid w:val="009C2CBD"/>
    <w:rsid w:val="00B8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2020-04-09T18:05:00Z</dcterms:created>
  <dcterms:modified xsi:type="dcterms:W3CDTF">2020-04-09T18:32:00Z</dcterms:modified>
</cp:coreProperties>
</file>