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42" w:rsidRDefault="004E15ED" w:rsidP="00C36942">
      <w:pPr>
        <w:jc w:val="center"/>
        <w:rPr>
          <w:sz w:val="28"/>
          <w:lang w:val="uk-UA"/>
        </w:rPr>
      </w:pPr>
      <w:r w:rsidRPr="004E15ED">
        <w:rPr>
          <w:sz w:val="28"/>
          <w:lang w:val="uk-UA"/>
        </w:rPr>
        <w:t>Робота із «Хрестоматією»</w:t>
      </w:r>
    </w:p>
    <w:p w:rsidR="004E15ED" w:rsidRPr="004E15ED" w:rsidRDefault="004E15ED" w:rsidP="00C36942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sz w:val="28"/>
          <w:lang w:val="uk-UA"/>
        </w:rPr>
        <w:t xml:space="preserve"> Твори про природу.</w:t>
      </w:r>
    </w:p>
    <w:p w:rsidR="00C36942" w:rsidRPr="00C36942" w:rsidRDefault="00C36942" w:rsidP="00C36942">
      <w:pPr>
        <w:jc w:val="center"/>
        <w:rPr>
          <w:rFonts w:ascii="Times New Roman" w:hAnsi="Times New Roman" w:cs="Times New Roman"/>
          <w:lang w:val="uk-UA"/>
        </w:rPr>
      </w:pPr>
    </w:p>
    <w:sectPr w:rsidR="00C36942" w:rsidRPr="00C36942" w:rsidSect="00C36942">
      <w:pgSz w:w="11906" w:h="16838"/>
      <w:pgMar w:top="1134" w:right="850" w:bottom="1134" w:left="1701" w:header="708" w:footer="708" w:gutter="0"/>
      <w:pgBorders w:offsetFrom="page">
        <w:top w:val="circlesLines" w:sz="31" w:space="24" w:color="00B0F0"/>
        <w:left w:val="circlesLines" w:sz="31" w:space="24" w:color="00B0F0"/>
        <w:bottom w:val="circlesLines" w:sz="31" w:space="24" w:color="00B0F0"/>
        <w:right w:val="circlesLines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36942"/>
    <w:rsid w:val="004E15ED"/>
    <w:rsid w:val="006C7FF3"/>
    <w:rsid w:val="00B146A2"/>
    <w:rsid w:val="00C36942"/>
    <w:rsid w:val="00C8065D"/>
    <w:rsid w:val="00EB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40</Characters>
  <Application>Microsoft Office Word</Application>
  <DocSecurity>0</DocSecurity>
  <Lines>1</Lines>
  <Paragraphs>1</Paragraphs>
  <ScaleCrop>false</ScaleCrop>
  <Company>SPecialiST RePack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2020-05-01T17:27:00Z</dcterms:created>
  <dcterms:modified xsi:type="dcterms:W3CDTF">2020-05-01T17:40:00Z</dcterms:modified>
</cp:coreProperties>
</file>