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855C1E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Вставні слова.</w:t>
      </w:r>
    </w:p>
    <w:p w:rsidR="00855C1E" w:rsidRPr="00855C1E" w:rsidRDefault="00855C1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Опрацювати </w:t>
      </w:r>
      <w:r>
        <w:rPr>
          <w:rFonts w:cstheme="minorHAnsi"/>
          <w:b/>
          <w:sz w:val="24"/>
          <w:szCs w:val="24"/>
          <w:lang w:val="uk-UA"/>
        </w:rPr>
        <w:t>§</w:t>
      </w:r>
      <w:r>
        <w:rPr>
          <w:b/>
          <w:sz w:val="24"/>
          <w:szCs w:val="24"/>
          <w:lang w:val="uk-UA"/>
        </w:rPr>
        <w:t>58, виконати впр.457, 458(усно); впр.461(письмово).</w:t>
      </w:r>
      <w:bookmarkStart w:id="0" w:name="_GoBack"/>
      <w:bookmarkEnd w:id="0"/>
    </w:p>
    <w:sectPr w:rsidR="00855C1E" w:rsidRPr="0085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1E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A37B2"/>
    <w:rsid w:val="003C182C"/>
    <w:rsid w:val="003C6E53"/>
    <w:rsid w:val="003D6D9B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57EBA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55C1E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2020-04-28T19:49:00Z</dcterms:created>
  <dcterms:modified xsi:type="dcterms:W3CDTF">2020-04-28T19:54:00Z</dcterms:modified>
</cp:coreProperties>
</file>