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85" w:rsidRDefault="00613785"/>
    <w:p w:rsidR="00613785" w:rsidRPr="00613785" w:rsidRDefault="00613785" w:rsidP="00613785"/>
    <w:p w:rsidR="00613785" w:rsidRDefault="00613785" w:rsidP="00613785"/>
    <w:p w:rsidR="00613785" w:rsidRPr="00613785" w:rsidRDefault="00613785" w:rsidP="00613785">
      <w:pPr>
        <w:rPr>
          <w:sz w:val="52"/>
          <w:szCs w:val="52"/>
        </w:rPr>
      </w:pPr>
      <w:r w:rsidRPr="00613785">
        <w:rPr>
          <w:sz w:val="52"/>
          <w:szCs w:val="52"/>
        </w:rPr>
        <w:t>Інклюзія</w:t>
      </w:r>
    </w:p>
    <w:p w:rsidR="005D49BA" w:rsidRPr="00613785" w:rsidRDefault="00613785" w:rsidP="00613785">
      <w:pPr>
        <w:rPr>
          <w:sz w:val="52"/>
          <w:szCs w:val="52"/>
        </w:rPr>
      </w:pPr>
      <w:r w:rsidRPr="00613785">
        <w:rPr>
          <w:sz w:val="52"/>
          <w:szCs w:val="52"/>
        </w:rPr>
        <w:t>Математика (с.77  №7 побудувати квадрат в зошит )</w:t>
      </w:r>
    </w:p>
    <w:sectPr w:rsidR="005D49BA" w:rsidRPr="00613785" w:rsidSect="005D4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613785"/>
    <w:rsid w:val="005D49BA"/>
    <w:rsid w:val="00613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2020-04-02T14:27:00Z</dcterms:created>
  <dcterms:modified xsi:type="dcterms:W3CDTF">2020-04-02T14:28:00Z</dcterms:modified>
</cp:coreProperties>
</file>