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8F" w:rsidRPr="008C648F" w:rsidRDefault="008C648F" w:rsidP="008C648F">
      <w:pPr>
        <w:rPr>
          <w:sz w:val="72"/>
          <w:szCs w:val="72"/>
        </w:rPr>
      </w:pPr>
      <w:r w:rsidRPr="008C648F">
        <w:rPr>
          <w:sz w:val="72"/>
          <w:szCs w:val="72"/>
        </w:rPr>
        <w:t>Інклюзія Читання</w:t>
      </w:r>
    </w:p>
    <w:p w:rsidR="0086489F" w:rsidRPr="008C648F" w:rsidRDefault="008C648F" w:rsidP="008C648F">
      <w:pPr>
        <w:rPr>
          <w:sz w:val="72"/>
          <w:szCs w:val="72"/>
        </w:rPr>
      </w:pPr>
      <w:r w:rsidRPr="008C648F">
        <w:rPr>
          <w:sz w:val="72"/>
          <w:szCs w:val="72"/>
        </w:rPr>
        <w:t>(с 135- 137 казки О.Пушкіна "Казка про царя Султана"</w:t>
      </w:r>
    </w:p>
    <w:sectPr w:rsidR="0086489F" w:rsidRPr="008C648F" w:rsidSect="008648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/>
  <w:defaultTabStop w:val="708"/>
  <w:hyphenationZone w:val="425"/>
  <w:characterSpacingControl w:val="doNotCompress"/>
  <w:compat/>
  <w:rsids>
    <w:rsidRoot w:val="008C648F"/>
    <w:rsid w:val="0086489F"/>
    <w:rsid w:val="008C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2</cp:revision>
  <dcterms:created xsi:type="dcterms:W3CDTF">2020-03-24T11:24:00Z</dcterms:created>
  <dcterms:modified xsi:type="dcterms:W3CDTF">2020-03-24T11:24:00Z</dcterms:modified>
</cp:coreProperties>
</file>