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EC98" w14:textId="716E4E6F" w:rsidR="00875459" w:rsidRPr="009205F0" w:rsidRDefault="00875459" w:rsidP="009168CD">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9205F0">
        <w:rPr>
          <w:rFonts w:ascii="Times New Roman" w:eastAsia="Times New Roman" w:hAnsi="Times New Roman" w:cs="Times New Roman"/>
          <w:b/>
          <w:bCs/>
          <w:sz w:val="24"/>
          <w:szCs w:val="24"/>
          <w:lang w:eastAsia="ru-RU"/>
        </w:rPr>
        <w:t>ЗВІТ ДИРЕКТОРА КОВАЛІВСЬКОГО ЗЗСО І-ІІІ СТУ</w:t>
      </w:r>
      <w:r w:rsidR="009205F0">
        <w:rPr>
          <w:rFonts w:ascii="Times New Roman" w:eastAsia="Times New Roman" w:hAnsi="Times New Roman" w:cs="Times New Roman"/>
          <w:b/>
          <w:bCs/>
          <w:sz w:val="24"/>
          <w:szCs w:val="24"/>
          <w:lang w:eastAsia="ru-RU"/>
        </w:rPr>
        <w:t>П</w:t>
      </w:r>
      <w:r w:rsidRPr="009205F0">
        <w:rPr>
          <w:rFonts w:ascii="Times New Roman" w:eastAsia="Times New Roman" w:hAnsi="Times New Roman" w:cs="Times New Roman"/>
          <w:b/>
          <w:bCs/>
          <w:sz w:val="24"/>
          <w:szCs w:val="24"/>
          <w:lang w:eastAsia="ru-RU"/>
        </w:rPr>
        <w:t>ЕН</w:t>
      </w:r>
      <w:r w:rsidR="009205F0" w:rsidRPr="009205F0">
        <w:rPr>
          <w:rFonts w:ascii="Times New Roman" w:eastAsia="Times New Roman" w:hAnsi="Times New Roman" w:cs="Times New Roman"/>
          <w:b/>
          <w:bCs/>
          <w:sz w:val="24"/>
          <w:szCs w:val="24"/>
          <w:lang w:eastAsia="ru-RU"/>
        </w:rPr>
        <w:t xml:space="preserve">ІВ ЗА 2024/2025 </w:t>
      </w:r>
      <w:proofErr w:type="spellStart"/>
      <w:r w:rsidR="009205F0" w:rsidRPr="009205F0">
        <w:rPr>
          <w:rFonts w:ascii="Times New Roman" w:eastAsia="Times New Roman" w:hAnsi="Times New Roman" w:cs="Times New Roman"/>
          <w:b/>
          <w:bCs/>
          <w:sz w:val="24"/>
          <w:szCs w:val="24"/>
          <w:lang w:eastAsia="ru-RU"/>
        </w:rPr>
        <w:t>н.р</w:t>
      </w:r>
      <w:proofErr w:type="spellEnd"/>
      <w:r w:rsidR="009205F0" w:rsidRPr="009205F0">
        <w:rPr>
          <w:rFonts w:ascii="Times New Roman" w:eastAsia="Times New Roman" w:hAnsi="Times New Roman" w:cs="Times New Roman"/>
          <w:b/>
          <w:bCs/>
          <w:sz w:val="24"/>
          <w:szCs w:val="24"/>
          <w:lang w:eastAsia="ru-RU"/>
        </w:rPr>
        <w:t>.</w:t>
      </w:r>
    </w:p>
    <w:p w14:paraId="402D858D" w14:textId="66AAA077" w:rsidR="009168CD" w:rsidRPr="009168CD" w:rsidRDefault="009168CD" w:rsidP="009168CD">
      <w:pPr>
        <w:spacing w:after="0" w:line="240" w:lineRule="auto"/>
        <w:ind w:firstLine="540"/>
        <w:jc w:val="both"/>
        <w:rPr>
          <w:rFonts w:ascii="Times New Roman" w:eastAsia="Calibri" w:hAnsi="Times New Roman" w:cs="Times New Roman"/>
          <w:lang w:eastAsia="ru-RU"/>
        </w:rPr>
      </w:pPr>
      <w:r w:rsidRPr="009168CD">
        <w:rPr>
          <w:rFonts w:ascii="Times New Roman" w:eastAsia="Times New Roman" w:hAnsi="Times New Roman" w:cs="Times New Roman"/>
          <w:sz w:val="24"/>
          <w:szCs w:val="24"/>
          <w:lang w:eastAsia="ru-RU"/>
        </w:rPr>
        <w:t>Робота  Ковалівського ЗЗСО І-ІІІ ступенів Монастириської міської ради  Тернопільської області у 2024/2025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25.06.2013 року № 344/2013 «Про Національну стратегію розвитку освіти в Україні на період до 2021 року», Постанови Кабінету Міністрів України від 27.08.2010 року № 776 «Про внесення змін до Державного стандарту базової і повної загальної середньої освіти, затвердженого Постановою КМУ від 14.01.2004 року № 24», Постанови КМУ від 23.11.2011 року № 1392 «Про затвердження Державного стандарту базової і повної загальної середньої освіти», зі змінами внесеними Постановою Кабінету Міністрів України</w:t>
      </w:r>
      <w:r w:rsidRPr="009168CD">
        <w:rPr>
          <w:rFonts w:ascii="Times New Roman" w:eastAsia="Times New Roman" w:hAnsi="Times New Roman" w:cs="Times New Roman"/>
          <w:sz w:val="24"/>
          <w:szCs w:val="24"/>
          <w:lang w:eastAsia="ru-RU"/>
        </w:rPr>
        <w:br/>
        <w:t xml:space="preserve">від 26.02.2020 року № 143, Постанови КМУ від 21.02.2018 року № 87 «Про затвердження Державного стандарту  початкової   освіти», </w:t>
      </w:r>
      <w:hyperlink r:id="rId5" w:anchor="Text" w:tgtFrame="_blank" w:history="1">
        <w:r w:rsidRPr="009168CD">
          <w:rPr>
            <w:rFonts w:ascii="Times New Roman" w:eastAsia="Times New Roman" w:hAnsi="Times New Roman" w:cs="Times New Roman"/>
            <w:sz w:val="24"/>
            <w:szCs w:val="24"/>
            <w:lang w:eastAsia="ru-RU"/>
          </w:rPr>
          <w:t>Постанови КМУ від 15.09.2021 № 957 «Про затвердження Порядку організації інклюзивного навчання у закладах загальної середньої освіти»</w:t>
        </w:r>
      </w:hyperlink>
      <w:r w:rsidRPr="009168CD">
        <w:rPr>
          <w:rFonts w:ascii="Times New Roman" w:eastAsia="Times New Roman" w:hAnsi="Times New Roman" w:cs="Times New Roman"/>
          <w:sz w:val="24"/>
          <w:szCs w:val="24"/>
          <w:lang w:eastAsia="ru-RU"/>
        </w:rPr>
        <w:t xml:space="preserve"> із змінами внесеними згідно з Постановами КМУ </w:t>
      </w:r>
      <w:hyperlink r:id="rId6" w:anchor="n2" w:tgtFrame="_blank" w:history="1">
        <w:r w:rsidRPr="009168CD">
          <w:rPr>
            <w:rFonts w:ascii="Times New Roman" w:eastAsia="Times New Roman" w:hAnsi="Times New Roman" w:cs="Times New Roman"/>
            <w:sz w:val="24"/>
            <w:szCs w:val="24"/>
            <w:lang w:eastAsia="ru-RU"/>
          </w:rPr>
          <w:t>№ 483 від 26.04.2022</w:t>
        </w:r>
      </w:hyperlink>
      <w:r w:rsidRPr="009168CD">
        <w:rPr>
          <w:rFonts w:ascii="Times New Roman" w:eastAsia="Times New Roman" w:hAnsi="Times New Roman" w:cs="Times New Roman"/>
          <w:sz w:val="24"/>
          <w:szCs w:val="24"/>
          <w:lang w:eastAsia="ru-RU"/>
        </w:rPr>
        <w:t xml:space="preserve">, </w:t>
      </w:r>
      <w:hyperlink r:id="rId7" w:anchor="n2" w:tgtFrame="_blank" w:history="1">
        <w:r w:rsidRPr="009168CD">
          <w:rPr>
            <w:rFonts w:ascii="Times New Roman" w:eastAsia="Times New Roman" w:hAnsi="Times New Roman" w:cs="Times New Roman"/>
            <w:sz w:val="24"/>
            <w:szCs w:val="24"/>
            <w:lang w:eastAsia="ru-RU"/>
          </w:rPr>
          <w:t>№ 979 від 30.08.2022</w:t>
        </w:r>
      </w:hyperlink>
      <w:r w:rsidRPr="009168CD">
        <w:rPr>
          <w:rFonts w:ascii="Times New Roman" w:eastAsia="Times New Roman" w:hAnsi="Times New Roman" w:cs="Times New Roman"/>
          <w:sz w:val="24"/>
          <w:szCs w:val="24"/>
          <w:lang w:eastAsia="ru-RU"/>
        </w:rPr>
        <w:t xml:space="preserve">, наказу МОН України </w:t>
      </w:r>
      <w:r w:rsidRPr="009168CD">
        <w:rPr>
          <w:rFonts w:ascii="Times New Roman" w:eastAsia="Calibri" w:hAnsi="Times New Roman" w:cs="Times New Roman"/>
          <w:sz w:val="24"/>
          <w:szCs w:val="24"/>
          <w:lang w:eastAsia="ru-RU"/>
        </w:rPr>
        <w:t>від 01.04.2022 року № 289 «</w:t>
      </w:r>
      <w:r w:rsidRPr="009168CD">
        <w:rPr>
          <w:rFonts w:ascii="Times New Roman" w:eastAsia="Times New Roman" w:hAnsi="Times New Roman" w:cs="Times New Roman"/>
          <w:sz w:val="24"/>
          <w:szCs w:val="24"/>
          <w:lang w:eastAsia="ru-RU"/>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наказу МОН України від 14.07.2015 року № 762, зареєстрованого в Міністерстві юстиції України 30.07.2015 року за № 904/27369 «Порядок переведення учнів (вихованців) загальноосвітнього навчального закладу до наступного класу», наказу МОН України</w:t>
      </w:r>
      <w:r w:rsidRPr="009168CD">
        <w:rPr>
          <w:rFonts w:ascii="Calibri" w:eastAsia="Calibri" w:hAnsi="Calibri" w:cs="Calibri"/>
          <w:b/>
          <w:bCs/>
          <w:sz w:val="24"/>
          <w:szCs w:val="24"/>
          <w:lang w:eastAsia="ru-RU"/>
        </w:rPr>
        <w:t xml:space="preserve"> </w:t>
      </w:r>
      <w:r w:rsidRPr="009168CD">
        <w:rPr>
          <w:rFonts w:ascii="Times New Roman" w:eastAsia="Times New Roman" w:hAnsi="Times New Roman" w:cs="Times New Roman"/>
          <w:sz w:val="24"/>
          <w:szCs w:val="24"/>
          <w:lang w:eastAsia="ru-RU"/>
        </w:rPr>
        <w:t>від 01.03.2021 року № 268</w:t>
      </w:r>
      <w:r w:rsidRPr="009168CD">
        <w:rPr>
          <w:rFonts w:ascii="Times New Roman" w:eastAsia="Calibri" w:hAnsi="Times New Roman" w:cs="Times New Roman"/>
          <w:sz w:val="24"/>
          <w:szCs w:val="24"/>
          <w:lang w:eastAsia="ru-RU"/>
        </w:rPr>
        <w:t xml:space="preserve"> «Деякі питання переведення учнів на наступний рік навчання»</w:t>
      </w:r>
      <w:r w:rsidRPr="009168CD">
        <w:rPr>
          <w:rFonts w:ascii="Times New Roman" w:eastAsia="Times New Roman" w:hAnsi="Times New Roman" w:cs="Times New Roman"/>
          <w:sz w:val="24"/>
          <w:szCs w:val="24"/>
          <w:lang w:eastAsia="ru-RU"/>
        </w:rPr>
        <w:t xml:space="preserve">, </w:t>
      </w:r>
      <w:hyperlink r:id="rId8" w:history="1">
        <w:r w:rsidRPr="009168CD">
          <w:rPr>
            <w:rFonts w:ascii="Times New Roman" w:eastAsia="Times New Roman" w:hAnsi="Times New Roman" w:cs="Times New Roman"/>
            <w:sz w:val="24"/>
            <w:szCs w:val="24"/>
            <w:lang w:eastAsia="ru-RU"/>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Pr="009168CD">
        <w:rPr>
          <w:rFonts w:ascii="Times New Roman" w:eastAsia="Times New Roman" w:hAnsi="Times New Roman" w:cs="Times New Roman"/>
          <w:sz w:val="24"/>
          <w:szCs w:val="24"/>
          <w:lang w:eastAsia="ru-RU"/>
        </w:rPr>
        <w:t xml:space="preserve"> </w:t>
      </w:r>
      <w:hyperlink r:id="rId9" w:history="1">
        <w:r w:rsidRPr="009168CD">
          <w:rPr>
            <w:rFonts w:ascii="Times New Roman" w:eastAsia="Times New Roman" w:hAnsi="Times New Roman" w:cs="Times New Roman"/>
            <w:sz w:val="24"/>
            <w:szCs w:val="24"/>
            <w:lang w:eastAsia="ru-RU"/>
          </w:rPr>
          <w:t>листа Міністерства освіти і науки України № 1/17310-23 від 03.11.2023 «Щодо окремих питань організації освітнього процесу в умовах воєнного стану»</w:t>
        </w:r>
      </w:hyperlink>
      <w:r w:rsidRPr="009168CD">
        <w:rPr>
          <w:rFonts w:ascii="Times New Roman" w:eastAsia="Times New Roman" w:hAnsi="Times New Roman" w:cs="Times New Roman"/>
          <w:sz w:val="24"/>
          <w:szCs w:val="24"/>
          <w:lang w:eastAsia="ru-RU"/>
        </w:rPr>
        <w:t xml:space="preserve">, </w:t>
      </w:r>
      <w:hyperlink r:id="rId10" w:history="1">
        <w:r w:rsidRPr="009168CD">
          <w:rPr>
            <w:rFonts w:ascii="Times New Roman" w:eastAsia="Times New Roman" w:hAnsi="Times New Roman" w:cs="Times New Roman"/>
            <w:sz w:val="24"/>
            <w:szCs w:val="24"/>
            <w:lang w:eastAsia="ru-RU"/>
          </w:rPr>
          <w:t>листа МОН №1/12186-23 від 16.08.2023 «Про організацію 2023/2024 навчального року в закладах загальної середньої освіти»</w:t>
        </w:r>
      </w:hyperlink>
      <w:r w:rsidRPr="009168CD">
        <w:rPr>
          <w:rFonts w:ascii="Times New Roman" w:eastAsia="Times New Roman" w:hAnsi="Times New Roman" w:cs="Times New Roman"/>
          <w:sz w:val="24"/>
          <w:szCs w:val="24"/>
          <w:lang w:eastAsia="ru-RU"/>
        </w:rPr>
        <w:t xml:space="preserve">, </w:t>
      </w:r>
      <w:hyperlink r:id="rId11" w:history="1">
        <w:r w:rsidRPr="009168CD">
          <w:rPr>
            <w:rFonts w:ascii="Times New Roman" w:eastAsia="Times New Roman" w:hAnsi="Times New Roman" w:cs="Times New Roman"/>
            <w:sz w:val="24"/>
            <w:szCs w:val="24"/>
            <w:lang w:eastAsia="ru-RU"/>
          </w:rPr>
          <w:t>листа Міністерства освіти і науки України від 24.08.2023 року № 1/12702-23 «Щодо організації виховного процесу в закладах освіти у 2023/2024 навчальному році»</w:t>
        </w:r>
      </w:hyperlink>
      <w:r w:rsidRPr="009168CD">
        <w:rPr>
          <w:rFonts w:ascii="Times New Roman" w:eastAsia="Times New Roman" w:hAnsi="Times New Roman" w:cs="Times New Roman"/>
          <w:sz w:val="24"/>
          <w:szCs w:val="24"/>
          <w:lang w:eastAsia="ru-RU"/>
        </w:rPr>
        <w:t xml:space="preserve">, </w:t>
      </w:r>
      <w:r w:rsidRPr="009168CD">
        <w:rPr>
          <w:rFonts w:ascii="Times New Roman" w:eastAsia="Calibri" w:hAnsi="Times New Roman" w:cs="Times New Roman"/>
          <w:sz w:val="24"/>
          <w:szCs w:val="24"/>
          <w:lang w:eastAsia="ru-RU"/>
        </w:rPr>
        <w:t xml:space="preserve">листа ДСНС від 14.06.2022 року № 03-1870/162-2 «Про організацію укриття працівників та дітей у закладах освіти», </w:t>
      </w:r>
      <w:hyperlink r:id="rId12" w:tgtFrame="_blank" w:history="1">
        <w:r w:rsidRPr="009168CD">
          <w:rPr>
            <w:rFonts w:ascii="Times New Roman" w:eastAsia="Calibri" w:hAnsi="Times New Roman" w:cs="Times New Roman"/>
            <w:sz w:val="24"/>
            <w:szCs w:val="24"/>
            <w:lang w:eastAsia="ru-RU"/>
          </w:rPr>
          <w:t>наказу Міністерства охорони здоров’я України від 01.08.2022 року № 1371 «Про затвердження Змін до деяких наказів Міністерства охорони здоров’я України» (щодо тривалості онлайн-уроків для школярів)</w:t>
        </w:r>
      </w:hyperlink>
      <w:r w:rsidRPr="009168CD">
        <w:rPr>
          <w:rFonts w:ascii="Times New Roman" w:eastAsia="Calibri" w:hAnsi="Times New Roman" w:cs="Times New Roman"/>
          <w:sz w:val="24"/>
          <w:szCs w:val="24"/>
          <w:lang w:eastAsia="ru-RU"/>
        </w:rPr>
        <w:t xml:space="preserve">, </w:t>
      </w:r>
      <w:r w:rsidRPr="009168CD">
        <w:rPr>
          <w:rFonts w:ascii="Times New Roman" w:eastAsia="Times New Roman" w:hAnsi="Times New Roman" w:cs="Times New Roman"/>
          <w:sz w:val="24"/>
          <w:szCs w:val="24"/>
          <w:lang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2D694804" w14:textId="77777777" w:rsidR="009168CD" w:rsidRPr="009168CD" w:rsidRDefault="009168CD" w:rsidP="009168C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168CD">
        <w:rPr>
          <w:rFonts w:ascii="Times New Roman" w:eastAsia="Calibri" w:hAnsi="Times New Roman" w:cs="Times New Roman"/>
          <w:sz w:val="24"/>
          <w:szCs w:val="24"/>
          <w:lang w:eastAsia="ru-RU"/>
        </w:rPr>
        <w:t>Освітній процес 2024/2025 навчального року здійснювався в умовах дії правового режиму воєнного стану, дотримання санітарного стану приміщень та забезпечення здоров’я і безпеки всіх учасників освітнього процесу, безумовного переривання освітнього процесу у разі включення сигналу «Повітряна тривога» або інших сигналів оповіщення та організованого слідування всіх учасників до укриття і перебування в ньому до скасування тривоги.</w:t>
      </w:r>
    </w:p>
    <w:p w14:paraId="3AFC9A78" w14:textId="77777777" w:rsidR="009168CD" w:rsidRPr="009168CD" w:rsidRDefault="009168CD" w:rsidP="009168C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168CD">
        <w:rPr>
          <w:rFonts w:ascii="Times New Roman" w:eastAsia="Times New Roman" w:hAnsi="Times New Roman" w:cs="Times New Roman"/>
          <w:sz w:val="24"/>
          <w:szCs w:val="24"/>
          <w:lang w:eastAsia="ru-RU"/>
        </w:rPr>
        <w:t>У 2024/2025 навчальному році педагогічний колектив школи працював над реалізацією педагогічної проблеми</w:t>
      </w:r>
      <w:r w:rsidRPr="009168CD">
        <w:rPr>
          <w:rFonts w:ascii="Times New Roman" w:eastAsia="Times New Roman" w:hAnsi="Times New Roman" w:cs="Times New Roman"/>
          <w:b/>
          <w:sz w:val="24"/>
          <w:szCs w:val="24"/>
          <w:lang w:eastAsia="ru-RU"/>
        </w:rPr>
        <w:t xml:space="preserve"> «</w:t>
      </w:r>
      <w:r w:rsidRPr="009168CD">
        <w:rPr>
          <w:rFonts w:ascii="Times New Roman" w:eastAsia="Times New Roman" w:hAnsi="Times New Roman" w:cs="Times New Roman"/>
          <w:sz w:val="24"/>
          <w:szCs w:val="24"/>
          <w:lang w:eastAsia="ru-RU"/>
        </w:rPr>
        <w:t>Формування інформаційної культури суб’єктів навчально-виховного процесу шляхом розвитку освітнього середовища школи</w:t>
      </w:r>
      <w:r w:rsidRPr="009168CD">
        <w:rPr>
          <w:rFonts w:ascii="Times New Roman" w:eastAsia="Times New Roman" w:hAnsi="Times New Roman" w:cs="Times New Roman"/>
          <w:color w:val="000000"/>
          <w:sz w:val="24"/>
          <w:szCs w:val="24"/>
          <w:lang w:eastAsia="ru-RU"/>
        </w:rPr>
        <w:t>»</w:t>
      </w:r>
      <w:r w:rsidRPr="009168CD">
        <w:rPr>
          <w:rFonts w:ascii="Times New Roman" w:eastAsia="Times New Roman" w:hAnsi="Times New Roman" w:cs="Times New Roman"/>
          <w:b/>
          <w:sz w:val="24"/>
          <w:szCs w:val="24"/>
          <w:lang w:eastAsia="ru-RU"/>
        </w:rPr>
        <w:t>,</w:t>
      </w:r>
      <w:r w:rsidRPr="009168CD">
        <w:rPr>
          <w:rFonts w:ascii="Times New Roman" w:eastAsia="Times New Roman" w:hAnsi="Times New Roman" w:cs="Times New Roman"/>
          <w:sz w:val="24"/>
          <w:szCs w:val="24"/>
          <w:lang w:eastAsia="ru-RU"/>
        </w:rPr>
        <w:t xml:space="preserve">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07BEBF58" w14:textId="77777777" w:rsidR="009168CD" w:rsidRPr="009168CD" w:rsidRDefault="009168CD" w:rsidP="009168C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168CD">
        <w:rPr>
          <w:rFonts w:ascii="Times New Roman" w:eastAsia="Times New Roman" w:hAnsi="Times New Roman" w:cs="Times New Roman"/>
          <w:sz w:val="24"/>
          <w:szCs w:val="24"/>
          <w:lang w:eastAsia="ru-RU"/>
        </w:rPr>
        <w:t xml:space="preserve">У 2024-2025 навчальному   році  керівник закладу Галина </w:t>
      </w:r>
      <w:proofErr w:type="spellStart"/>
      <w:r w:rsidRPr="009168CD">
        <w:rPr>
          <w:rFonts w:ascii="Times New Roman" w:eastAsia="Times New Roman" w:hAnsi="Times New Roman" w:cs="Times New Roman"/>
          <w:sz w:val="24"/>
          <w:szCs w:val="24"/>
          <w:lang w:eastAsia="ru-RU"/>
        </w:rPr>
        <w:t>Демчак</w:t>
      </w:r>
      <w:proofErr w:type="spellEnd"/>
      <w:r w:rsidRPr="009168CD">
        <w:rPr>
          <w:rFonts w:ascii="Times New Roman" w:eastAsia="Times New Roman" w:hAnsi="Times New Roman" w:cs="Times New Roman"/>
          <w:sz w:val="24"/>
          <w:szCs w:val="24"/>
          <w:lang w:eastAsia="ru-RU"/>
        </w:rPr>
        <w:t xml:space="preserve"> разом із  педагогічним колективом провели процедуру самооцінювання  освітніх та управлінських процесів у Ковалівському закладі загальної середньої освіти І-ІІІ ступенів  за  напрямом «Педагогічна діяльність».  Кваліфікований професійний супровід та дієву підтримку процедури </w:t>
      </w:r>
      <w:r w:rsidRPr="009168CD">
        <w:rPr>
          <w:rFonts w:ascii="Times New Roman" w:eastAsia="Times New Roman" w:hAnsi="Times New Roman" w:cs="Times New Roman"/>
          <w:sz w:val="24"/>
          <w:szCs w:val="24"/>
          <w:lang w:eastAsia="ru-RU"/>
        </w:rPr>
        <w:lastRenderedPageBreak/>
        <w:t>самооцінювання здійснювала  Адамик Галина Василівна, головний спеціаліст відділу інституційного аудиту управління ДСЯО у Тернопільській області.</w:t>
      </w:r>
      <w:r w:rsidRPr="009168CD">
        <w:rPr>
          <w:rFonts w:ascii="Times New Roman" w:eastAsia="Times New Roman" w:hAnsi="Times New Roman" w:cs="Times New Roman"/>
          <w:color w:val="FF0000"/>
          <w:sz w:val="24"/>
          <w:szCs w:val="24"/>
          <w:lang w:eastAsia="ru-RU"/>
        </w:rPr>
        <w:t xml:space="preserve">  </w:t>
      </w:r>
    </w:p>
    <w:p w14:paraId="3BBF4CF7" w14:textId="77777777" w:rsidR="009168CD" w:rsidRPr="009168CD" w:rsidRDefault="009168CD" w:rsidP="009168CD">
      <w:pPr>
        <w:spacing w:after="0" w:line="240" w:lineRule="auto"/>
        <w:jc w:val="both"/>
        <w:rPr>
          <w:rFonts w:ascii="Times New Roman" w:eastAsia="Calibri" w:hAnsi="Times New Roman" w:cs="Times New Roman"/>
          <w:sz w:val="24"/>
          <w:szCs w:val="24"/>
          <w:lang w:eastAsia="ru-RU"/>
        </w:rPr>
      </w:pPr>
      <w:r w:rsidRPr="009168CD">
        <w:rPr>
          <w:rFonts w:ascii="Times New Roman" w:eastAsia="Calibri" w:hAnsi="Times New Roman" w:cs="Times New Roman"/>
          <w:bCs/>
          <w:sz w:val="24"/>
          <w:szCs w:val="24"/>
          <w:lang w:eastAsia="ru-RU"/>
        </w:rPr>
        <w:t xml:space="preserve">Упродовж </w:t>
      </w:r>
      <w:r w:rsidRPr="009168CD">
        <w:rPr>
          <w:rFonts w:ascii="Times New Roman" w:eastAsia="Calibri" w:hAnsi="Times New Roman" w:cs="Times New Roman"/>
          <w:sz w:val="24"/>
          <w:szCs w:val="24"/>
          <w:lang w:eastAsia="ru-RU"/>
        </w:rPr>
        <w:t>2024/2025 н. р. відповідно до наказів №87 від 06.09.2024 року «Про підготовку та проведення самооцінювання за напрямом «Педагогічна діяльність».</w:t>
      </w:r>
    </w:p>
    <w:p w14:paraId="34F869D6" w14:textId="77777777" w:rsidR="009168CD" w:rsidRPr="009168CD" w:rsidRDefault="009168CD" w:rsidP="009168CD">
      <w:pPr>
        <w:spacing w:after="0" w:line="240" w:lineRule="auto"/>
        <w:jc w:val="both"/>
        <w:rPr>
          <w:rFonts w:ascii="Times New Roman" w:eastAsia="Calibri" w:hAnsi="Times New Roman" w:cs="Times New Roman"/>
          <w:sz w:val="24"/>
          <w:szCs w:val="24"/>
          <w:lang w:eastAsia="ru-RU"/>
        </w:rPr>
      </w:pPr>
      <w:r w:rsidRPr="009168CD">
        <w:rPr>
          <w:rFonts w:ascii="Times New Roman" w:eastAsia="Calibri" w:hAnsi="Times New Roman" w:cs="Times New Roman"/>
          <w:sz w:val="24"/>
          <w:szCs w:val="24"/>
          <w:lang w:eastAsia="ru-RU"/>
        </w:rPr>
        <w:t xml:space="preserve">Завдяки анкетуванню батьків та учнів  вдалося переконатися, що у закладі освіти  взаємини «батьки-учні-учителі» будуються на засадах педагогіки партнерства. Педагогічні працівники забезпечують власний педагогічний досвід,  враховуючи напрямки освітньої діяльності, обираючи різні види, форми, кількість годин, тематику та заклади підвищення кваліфікації. Педагоги закладу освіти постійно підвищують свій професійний рівень шляхом курсової перепідготовки: щорічні курси підвищення кваліфікації при   Тернопільському ОІППО, навчання на освітніх платформах та участь у </w:t>
      </w:r>
      <w:proofErr w:type="spellStart"/>
      <w:r w:rsidRPr="009168CD">
        <w:rPr>
          <w:rFonts w:ascii="Times New Roman" w:eastAsia="Calibri" w:hAnsi="Times New Roman" w:cs="Times New Roman"/>
          <w:sz w:val="24"/>
          <w:szCs w:val="24"/>
          <w:lang w:eastAsia="ru-RU"/>
        </w:rPr>
        <w:t>вебінарах</w:t>
      </w:r>
      <w:proofErr w:type="spellEnd"/>
      <w:r w:rsidRPr="009168CD">
        <w:rPr>
          <w:rFonts w:ascii="Times New Roman" w:eastAsia="Calibri" w:hAnsi="Times New Roman" w:cs="Times New Roman"/>
          <w:sz w:val="24"/>
          <w:szCs w:val="24"/>
          <w:lang w:eastAsia="ru-RU"/>
        </w:rPr>
        <w:t xml:space="preserve"> освітніх </w:t>
      </w:r>
      <w:proofErr w:type="spellStart"/>
      <w:r w:rsidRPr="009168CD">
        <w:rPr>
          <w:rFonts w:ascii="Times New Roman" w:eastAsia="Calibri" w:hAnsi="Times New Roman" w:cs="Times New Roman"/>
          <w:sz w:val="24"/>
          <w:szCs w:val="24"/>
          <w:lang w:eastAsia="ru-RU"/>
        </w:rPr>
        <w:t>проєктів</w:t>
      </w:r>
      <w:proofErr w:type="spellEnd"/>
      <w:r w:rsidRPr="009168CD">
        <w:rPr>
          <w:rFonts w:ascii="Times New Roman" w:eastAsia="Calibri" w:hAnsi="Times New Roman" w:cs="Times New Roman"/>
          <w:sz w:val="24"/>
          <w:szCs w:val="24"/>
          <w:lang w:eastAsia="ru-RU"/>
        </w:rPr>
        <w:t xml:space="preserve"> «На урок», «</w:t>
      </w:r>
      <w:proofErr w:type="spellStart"/>
      <w:r w:rsidRPr="009168CD">
        <w:rPr>
          <w:rFonts w:ascii="Times New Roman" w:eastAsia="Calibri" w:hAnsi="Times New Roman" w:cs="Times New Roman"/>
          <w:sz w:val="24"/>
          <w:szCs w:val="24"/>
          <w:lang w:eastAsia="ru-RU"/>
        </w:rPr>
        <w:t>Всеосвіта</w:t>
      </w:r>
      <w:proofErr w:type="spellEnd"/>
      <w:r w:rsidRPr="009168CD">
        <w:rPr>
          <w:rFonts w:ascii="Times New Roman" w:eastAsia="Calibri" w:hAnsi="Times New Roman" w:cs="Times New Roman"/>
          <w:sz w:val="24"/>
          <w:szCs w:val="24"/>
          <w:lang w:eastAsia="ru-RU"/>
        </w:rPr>
        <w:t>», «Ранок», «</w:t>
      </w:r>
      <w:proofErr w:type="spellStart"/>
      <w:r w:rsidRPr="009168CD">
        <w:rPr>
          <w:rFonts w:ascii="Times New Roman" w:eastAsia="Calibri" w:hAnsi="Times New Roman" w:cs="Times New Roman"/>
          <w:sz w:val="24"/>
          <w:szCs w:val="24"/>
          <w:lang w:eastAsia="ru-RU"/>
        </w:rPr>
        <w:t>Прометеус</w:t>
      </w:r>
      <w:proofErr w:type="spellEnd"/>
      <w:r w:rsidRPr="009168CD">
        <w:rPr>
          <w:rFonts w:ascii="Times New Roman" w:eastAsia="Calibri" w:hAnsi="Times New Roman" w:cs="Times New Roman"/>
          <w:sz w:val="24"/>
          <w:szCs w:val="24"/>
          <w:lang w:eastAsia="ru-RU"/>
        </w:rPr>
        <w:t xml:space="preserve">». Процес професійного зростання вчителів закладу освіти не обмежувалося лише формами підвищення кваліфікації, це і самоосвіта педагогів, публікації в друкованих та електронних джерелах. </w:t>
      </w:r>
    </w:p>
    <w:p w14:paraId="390102DF" w14:textId="77777777" w:rsidR="009168CD" w:rsidRPr="009168CD" w:rsidRDefault="009168CD" w:rsidP="009168CD">
      <w:pPr>
        <w:spacing w:after="0" w:line="240" w:lineRule="auto"/>
        <w:jc w:val="both"/>
        <w:rPr>
          <w:rFonts w:ascii="Times New Roman" w:eastAsia="Calibri" w:hAnsi="Times New Roman" w:cs="Times New Roman"/>
          <w:sz w:val="24"/>
          <w:szCs w:val="24"/>
          <w:lang w:eastAsia="ru-RU"/>
        </w:rPr>
      </w:pPr>
      <w:r w:rsidRPr="009168CD">
        <w:rPr>
          <w:rFonts w:ascii="Times New Roman" w:eastAsia="Calibri" w:hAnsi="Times New Roman" w:cs="Times New Roman"/>
          <w:sz w:val="24"/>
          <w:szCs w:val="24"/>
          <w:lang w:eastAsia="ru-RU"/>
        </w:rPr>
        <w:t xml:space="preserve">      Для об’єктивного проведення було задіяно усіх учасників освітнього процесу, усі результати публічно висвітлені на офіційному сайті закладу освіти. Було видано підсумковий наказ по школі від 13.06.2024 року №44 «Про результати самооцінювання освітніх і управлінських процесів за напрямком «Педагогічна діяльність» за 2024/2025 навчальний рік».</w:t>
      </w:r>
    </w:p>
    <w:p w14:paraId="76D7ED77" w14:textId="77777777" w:rsidR="009168CD" w:rsidRPr="009168CD" w:rsidRDefault="009168CD" w:rsidP="009168CD">
      <w:pPr>
        <w:spacing w:after="0" w:line="240" w:lineRule="auto"/>
        <w:jc w:val="both"/>
        <w:rPr>
          <w:rFonts w:ascii="Times New Roman" w:eastAsia="Calibri" w:hAnsi="Times New Roman" w:cs="Times New Roman"/>
          <w:sz w:val="24"/>
          <w:szCs w:val="24"/>
          <w:lang w:eastAsia="ru-RU"/>
        </w:rPr>
      </w:pPr>
      <w:r w:rsidRPr="009168CD">
        <w:rPr>
          <w:rFonts w:ascii="Times New Roman" w:eastAsia="Calibri" w:hAnsi="Times New Roman" w:cs="Times New Roman"/>
          <w:sz w:val="24"/>
          <w:szCs w:val="24"/>
          <w:lang w:eastAsia="ru-RU"/>
        </w:rPr>
        <w:t xml:space="preserve">     </w:t>
      </w:r>
      <w:r w:rsidRPr="009168CD">
        <w:rPr>
          <w:rFonts w:ascii="Times New Roman" w:eastAsia="Times New Roman" w:hAnsi="Times New Roman" w:cs="Times New Roman"/>
          <w:sz w:val="24"/>
          <w:szCs w:val="24"/>
          <w:lang w:eastAsia="ru-RU"/>
        </w:rPr>
        <w:t xml:space="preserve">Освітній процес впродовж  2024/2025 н. р. здійснювався в очній формі з елементами дистанційного навчання. Відповідно до Указу Президента України «Про введення воєнного стану в Україні» №64/2022, 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 листа МОН України від 23.08.2024  № 1/15281-24 «Про організацію 2024/2025 навчального року в закладах загальної середньої освіти» видано відповідні накази щодо організації освітнього процесу в закладі освіти в умовах воєнного стану. Після військового вторгнення ворога у закладі освіти впродовж 2024/2025 </w:t>
      </w:r>
      <w:proofErr w:type="spellStart"/>
      <w:r w:rsidRPr="009168CD">
        <w:rPr>
          <w:rFonts w:ascii="Times New Roman" w:eastAsia="Times New Roman" w:hAnsi="Times New Roman" w:cs="Times New Roman"/>
          <w:sz w:val="24"/>
          <w:szCs w:val="24"/>
          <w:lang w:eastAsia="ru-RU"/>
        </w:rPr>
        <w:t>н.р</w:t>
      </w:r>
      <w:proofErr w:type="spellEnd"/>
      <w:r w:rsidRPr="009168CD">
        <w:rPr>
          <w:rFonts w:ascii="Times New Roman" w:eastAsia="Times New Roman" w:hAnsi="Times New Roman" w:cs="Times New Roman"/>
          <w:sz w:val="24"/>
          <w:szCs w:val="24"/>
          <w:lang w:eastAsia="ru-RU"/>
        </w:rPr>
        <w:t>. навчалося 7 учнів, які переїхали з  територій, на яких тривали бойові дії, - 2 учнів – очно, 5 учнів – на сімейній (індивідуальній) формі навчання.</w:t>
      </w:r>
    </w:p>
    <w:p w14:paraId="668759DF" w14:textId="77777777" w:rsidR="000A213E" w:rsidRPr="0012031D" w:rsidRDefault="000A213E" w:rsidP="000A213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Мережа класів та контингент учнів</w:t>
      </w:r>
    </w:p>
    <w:p w14:paraId="718F9B92" w14:textId="77777777" w:rsidR="000A213E" w:rsidRDefault="000A213E" w:rsidP="000A213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14:paraId="2D502EE5"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своєчасного й у повному обсязі обліку дітей шкільного віку та учнів, на виконання ст. 53 Конституції України,  ст. 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13.01.2023 року № 04-од «Про закріплення за закладами загальної середньої освіти Монастириської міської територіальної громади територій обслуговування», наказу  по Ковалівському ЗЗСО І-ІІІ ступенів від 06.06.2024 року № 47 «Про контроль за охопленням навчанням дітей та підлітків шкільного віку на 2024/2025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з метою контролю за здобуттям учнями базової загальної середньої освіти в мікрорайоні Ковалівського ЗЗСО І-ІІІ ступенів учителями школи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14:paraId="7823CE98"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На початок 2024/2025 навчального року всі діти мікрорайону школи були охоплені навчанням.     У 2025 році школу закінчили</w:t>
      </w:r>
      <w:r w:rsidRPr="006C5EC4">
        <w:rPr>
          <w:rFonts w:ascii="Times New Roman" w:eastAsia="Times New Roman" w:hAnsi="Times New Roman" w:cs="Times New Roman"/>
          <w:color w:val="FF0000"/>
          <w:sz w:val="24"/>
          <w:szCs w:val="24"/>
        </w:rPr>
        <w:t xml:space="preserve"> </w:t>
      </w:r>
      <w:r w:rsidRPr="00E42074">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учнів -  випускників 11 класу.                               </w:t>
      </w:r>
    </w:p>
    <w:p w14:paraId="10B9A165"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3C71630D" w14:textId="77777777" w:rsidR="000A213E" w:rsidRDefault="000A213E" w:rsidP="0005326B">
      <w:pPr>
        <w:numPr>
          <w:ilvl w:val="0"/>
          <w:numId w:val="18"/>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майбутніх першокласників на  2025/2026 навчальний рік;</w:t>
      </w:r>
    </w:p>
    <w:p w14:paraId="64F1CEE0" w14:textId="77777777" w:rsidR="000A213E" w:rsidRDefault="000A213E" w:rsidP="0005326B">
      <w:pPr>
        <w:numPr>
          <w:ilvl w:val="0"/>
          <w:numId w:val="1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управління  освіти статистичні звіти за затвердженими формами про кількість дітей і підлітків шкільного віку території обслуговування школи;</w:t>
      </w:r>
    </w:p>
    <w:p w14:paraId="2B9A4975" w14:textId="77777777" w:rsidR="000A213E" w:rsidRDefault="000A213E" w:rsidP="0005326B">
      <w:pPr>
        <w:numPr>
          <w:ilvl w:val="0"/>
          <w:numId w:val="1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14:paraId="5900DE6D"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Станом на 01.09.2024 року кількість дітей і підлітків шкільного віку мікрорайону школи становила   </w:t>
      </w:r>
      <w:r w:rsidRPr="001F522B">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1 учень ( з них 21 учень індивідуальна (сімейна (домашня)) форма навчання). Із них підлягали навчанню – </w:t>
      </w:r>
      <w:r w:rsidRPr="00041113">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041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учень.</w:t>
      </w:r>
    </w:p>
    <w:p w14:paraId="1161DC09" w14:textId="77777777" w:rsidR="000A213E" w:rsidRDefault="000A213E" w:rsidP="000A213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14:paraId="7242EFFA"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2007 – </w:t>
      </w:r>
      <w:r>
        <w:rPr>
          <w:rFonts w:ascii="Times New Roman" w:eastAsia="Times New Roman" w:hAnsi="Times New Roman" w:cs="Times New Roman"/>
          <w:sz w:val="24"/>
          <w:szCs w:val="24"/>
        </w:rPr>
        <w:t>2</w:t>
      </w:r>
      <w:r w:rsidRPr="00041113">
        <w:rPr>
          <w:rFonts w:ascii="Times New Roman" w:eastAsia="Times New Roman" w:hAnsi="Times New Roman" w:cs="Times New Roman"/>
          <w:sz w:val="24"/>
          <w:szCs w:val="24"/>
        </w:rPr>
        <w:t xml:space="preserve"> учнів</w:t>
      </w:r>
    </w:p>
    <w:p w14:paraId="0CFD3831"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2008 – </w:t>
      </w:r>
      <w:r>
        <w:rPr>
          <w:rFonts w:ascii="Times New Roman" w:eastAsia="Times New Roman" w:hAnsi="Times New Roman" w:cs="Times New Roman"/>
          <w:sz w:val="24"/>
          <w:szCs w:val="24"/>
        </w:rPr>
        <w:t>19</w:t>
      </w:r>
      <w:r w:rsidRPr="00041113">
        <w:rPr>
          <w:rFonts w:ascii="Times New Roman" w:eastAsia="Times New Roman" w:hAnsi="Times New Roman" w:cs="Times New Roman"/>
          <w:sz w:val="24"/>
          <w:szCs w:val="24"/>
        </w:rPr>
        <w:t xml:space="preserve"> учнів</w:t>
      </w:r>
    </w:p>
    <w:p w14:paraId="696178B4"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2009 –  1</w:t>
      </w:r>
      <w:r>
        <w:rPr>
          <w:rFonts w:ascii="Times New Roman" w:eastAsia="Times New Roman" w:hAnsi="Times New Roman" w:cs="Times New Roman"/>
          <w:sz w:val="24"/>
          <w:szCs w:val="24"/>
        </w:rPr>
        <w:t>4</w:t>
      </w:r>
      <w:r w:rsidRPr="00041113">
        <w:rPr>
          <w:rFonts w:ascii="Times New Roman" w:eastAsia="Times New Roman" w:hAnsi="Times New Roman" w:cs="Times New Roman"/>
          <w:sz w:val="24"/>
          <w:szCs w:val="24"/>
        </w:rPr>
        <w:t xml:space="preserve"> учнів</w:t>
      </w:r>
    </w:p>
    <w:p w14:paraId="5B60877A"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2010 – </w:t>
      </w:r>
      <w:r>
        <w:rPr>
          <w:rFonts w:ascii="Times New Roman" w:eastAsia="Times New Roman" w:hAnsi="Times New Roman" w:cs="Times New Roman"/>
          <w:sz w:val="24"/>
          <w:szCs w:val="24"/>
        </w:rPr>
        <w:t>22</w:t>
      </w:r>
      <w:r w:rsidRPr="00041113">
        <w:rPr>
          <w:rFonts w:ascii="Times New Roman" w:eastAsia="Times New Roman" w:hAnsi="Times New Roman" w:cs="Times New Roman"/>
          <w:sz w:val="24"/>
          <w:szCs w:val="24"/>
        </w:rPr>
        <w:t xml:space="preserve"> учнів</w:t>
      </w:r>
    </w:p>
    <w:p w14:paraId="213A375A"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2011 – 1</w:t>
      </w:r>
      <w:r>
        <w:rPr>
          <w:rFonts w:ascii="Times New Roman" w:eastAsia="Times New Roman" w:hAnsi="Times New Roman" w:cs="Times New Roman"/>
          <w:sz w:val="24"/>
          <w:szCs w:val="24"/>
        </w:rPr>
        <w:t>5</w:t>
      </w:r>
      <w:r w:rsidRPr="00041113">
        <w:rPr>
          <w:rFonts w:ascii="Times New Roman" w:eastAsia="Times New Roman" w:hAnsi="Times New Roman" w:cs="Times New Roman"/>
          <w:sz w:val="24"/>
          <w:szCs w:val="24"/>
        </w:rPr>
        <w:t xml:space="preserve"> учнів</w:t>
      </w:r>
    </w:p>
    <w:p w14:paraId="516A3DFA"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2012 – 1</w:t>
      </w:r>
      <w:r>
        <w:rPr>
          <w:rFonts w:ascii="Times New Roman" w:eastAsia="Times New Roman" w:hAnsi="Times New Roman" w:cs="Times New Roman"/>
          <w:sz w:val="24"/>
          <w:szCs w:val="24"/>
        </w:rPr>
        <w:t>7</w:t>
      </w:r>
      <w:r w:rsidRPr="00041113">
        <w:rPr>
          <w:rFonts w:ascii="Times New Roman" w:eastAsia="Times New Roman" w:hAnsi="Times New Roman" w:cs="Times New Roman"/>
          <w:sz w:val="24"/>
          <w:szCs w:val="24"/>
        </w:rPr>
        <w:t xml:space="preserve"> учнів</w:t>
      </w:r>
    </w:p>
    <w:p w14:paraId="73D88831"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2013 – </w:t>
      </w:r>
      <w:r>
        <w:rPr>
          <w:rFonts w:ascii="Times New Roman" w:eastAsia="Times New Roman" w:hAnsi="Times New Roman" w:cs="Times New Roman"/>
          <w:sz w:val="24"/>
          <w:szCs w:val="24"/>
        </w:rPr>
        <w:t>20</w:t>
      </w:r>
      <w:r w:rsidRPr="00041113">
        <w:rPr>
          <w:rFonts w:ascii="Times New Roman" w:eastAsia="Times New Roman" w:hAnsi="Times New Roman" w:cs="Times New Roman"/>
          <w:sz w:val="24"/>
          <w:szCs w:val="24"/>
        </w:rPr>
        <w:t xml:space="preserve"> учнів</w:t>
      </w:r>
    </w:p>
    <w:p w14:paraId="54EDC0FA"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2014 – 1</w:t>
      </w:r>
      <w:r>
        <w:rPr>
          <w:rFonts w:ascii="Times New Roman" w:eastAsia="Times New Roman" w:hAnsi="Times New Roman" w:cs="Times New Roman"/>
          <w:sz w:val="24"/>
          <w:szCs w:val="24"/>
        </w:rPr>
        <w:t>1</w:t>
      </w:r>
      <w:r w:rsidRPr="00041113">
        <w:rPr>
          <w:rFonts w:ascii="Times New Roman" w:eastAsia="Times New Roman" w:hAnsi="Times New Roman" w:cs="Times New Roman"/>
          <w:sz w:val="24"/>
          <w:szCs w:val="24"/>
        </w:rPr>
        <w:t xml:space="preserve"> учнів</w:t>
      </w:r>
    </w:p>
    <w:p w14:paraId="4011165B"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2015 – </w:t>
      </w:r>
      <w:r>
        <w:rPr>
          <w:rFonts w:ascii="Times New Roman" w:eastAsia="Times New Roman" w:hAnsi="Times New Roman" w:cs="Times New Roman"/>
          <w:sz w:val="24"/>
          <w:szCs w:val="24"/>
        </w:rPr>
        <w:t>14</w:t>
      </w:r>
      <w:r w:rsidRPr="00041113">
        <w:rPr>
          <w:rFonts w:ascii="Times New Roman" w:eastAsia="Times New Roman" w:hAnsi="Times New Roman" w:cs="Times New Roman"/>
          <w:sz w:val="24"/>
          <w:szCs w:val="24"/>
        </w:rPr>
        <w:t xml:space="preserve"> учнів</w:t>
      </w:r>
    </w:p>
    <w:p w14:paraId="6A936B3C" w14:textId="77777777" w:rsidR="000A213E" w:rsidRDefault="000A213E" w:rsidP="000A213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2016 –</w:t>
      </w:r>
      <w:r>
        <w:rPr>
          <w:rFonts w:ascii="Times New Roman" w:eastAsia="Times New Roman" w:hAnsi="Times New Roman" w:cs="Times New Roman"/>
          <w:sz w:val="24"/>
          <w:szCs w:val="24"/>
        </w:rPr>
        <w:t>9</w:t>
      </w:r>
      <w:r w:rsidRPr="00041113">
        <w:rPr>
          <w:rFonts w:ascii="Times New Roman" w:eastAsia="Times New Roman" w:hAnsi="Times New Roman" w:cs="Times New Roman"/>
          <w:sz w:val="24"/>
          <w:szCs w:val="24"/>
        </w:rPr>
        <w:t xml:space="preserve"> учнів</w:t>
      </w:r>
    </w:p>
    <w:p w14:paraId="3485D642" w14:textId="77777777" w:rsidR="000A213E" w:rsidRDefault="000A213E" w:rsidP="000A213E">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 8 учнів</w:t>
      </w:r>
    </w:p>
    <w:p w14:paraId="0D796651" w14:textId="77777777" w:rsidR="000A213E" w:rsidRPr="00041113" w:rsidRDefault="000A213E" w:rsidP="000A213E">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 10 учнів</w:t>
      </w:r>
    </w:p>
    <w:p w14:paraId="0556D7B8"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них охоплені навчанням 161 учнів. </w:t>
      </w:r>
    </w:p>
    <w:p w14:paraId="6F9E5A59"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Відповідно до </w:t>
      </w:r>
      <w:r w:rsidRPr="00E42074">
        <w:rPr>
          <w:rFonts w:ascii="Times New Roman" w:eastAsia="Times New Roman" w:hAnsi="Times New Roman" w:cs="Times New Roman"/>
          <w:sz w:val="24"/>
          <w:szCs w:val="24"/>
        </w:rPr>
        <w:t xml:space="preserve">наказу Міністерства освіти і науки України від 12.01.2016 року № 8 «Про затвердження Положення про індивідуальну форму здобуття повної загальної середньої освіти» із змінами, внесеними згідно з наказами Міністерства освіти і науки України від 06.06.2016 року № 624, від 24.04.2017 року № 635, від 10.07.2019 року № 955, від 10.02.2021 року № 160, від 15.02.2023 року № 165, зареєстрованого в Міністерстві юстиції України 03.02.2016 року  за № 184/28314,  </w:t>
      </w:r>
      <w:r>
        <w:rPr>
          <w:rFonts w:ascii="Times New Roman" w:eastAsia="Times New Roman" w:hAnsi="Times New Roman" w:cs="Times New Roman"/>
          <w:sz w:val="24"/>
          <w:szCs w:val="24"/>
        </w:rPr>
        <w:t xml:space="preserve">з 01.09.2023 року 14 учнів </w:t>
      </w:r>
      <w:r w:rsidRPr="00E42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закладу освіти, </w:t>
      </w:r>
      <w:r w:rsidRPr="00E42074">
        <w:rPr>
          <w:rFonts w:ascii="Times New Roman" w:eastAsia="Times New Roman" w:hAnsi="Times New Roman" w:cs="Times New Roman"/>
          <w:sz w:val="24"/>
          <w:szCs w:val="24"/>
        </w:rPr>
        <w:t>батьки яких виявили бажання організувати освітній процес самостійно</w:t>
      </w:r>
      <w:r>
        <w:rPr>
          <w:rFonts w:ascii="Times New Roman" w:eastAsia="Times New Roman" w:hAnsi="Times New Roman" w:cs="Times New Roman"/>
          <w:sz w:val="24"/>
          <w:szCs w:val="24"/>
        </w:rPr>
        <w:t xml:space="preserve">, здобували </w:t>
      </w:r>
      <w:r w:rsidRPr="00E42074">
        <w:rPr>
          <w:rFonts w:ascii="Times New Roman" w:eastAsia="Times New Roman" w:hAnsi="Times New Roman" w:cs="Times New Roman"/>
          <w:sz w:val="24"/>
          <w:szCs w:val="24"/>
        </w:rPr>
        <w:t xml:space="preserve">  освіт</w:t>
      </w:r>
      <w:r>
        <w:rPr>
          <w:rFonts w:ascii="Times New Roman" w:eastAsia="Times New Roman" w:hAnsi="Times New Roman" w:cs="Times New Roman"/>
          <w:sz w:val="24"/>
          <w:szCs w:val="24"/>
        </w:rPr>
        <w:t>у</w:t>
      </w:r>
      <w:r w:rsidRPr="00E42074">
        <w:rPr>
          <w:rFonts w:ascii="Times New Roman" w:eastAsia="Times New Roman" w:hAnsi="Times New Roman" w:cs="Times New Roman"/>
          <w:sz w:val="24"/>
          <w:szCs w:val="24"/>
        </w:rPr>
        <w:t xml:space="preserve"> за індивідуальною формою (сімейна (домашня) форма</w:t>
      </w:r>
      <w:r>
        <w:rPr>
          <w:rFonts w:ascii="Times New Roman" w:eastAsia="Times New Roman" w:hAnsi="Times New Roman" w:cs="Times New Roman"/>
          <w:sz w:val="24"/>
          <w:szCs w:val="24"/>
        </w:rPr>
        <w:t>.</w:t>
      </w:r>
    </w:p>
    <w:p w14:paraId="28FD047D" w14:textId="77777777" w:rsidR="000A213E" w:rsidRPr="00427A66"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Перспективою на 2025/2026 навчальний рік контингент майбутніх першокласників складатиме 9 дітей. З майбутніх першокласників охоплені організованим вихованням (ДНЗ) –  5 дітей.</w:t>
      </w:r>
    </w:p>
    <w:p w14:paraId="0DA20881" w14:textId="77777777" w:rsidR="000A213E" w:rsidRPr="0012031D" w:rsidRDefault="000A213E" w:rsidP="000A213E">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Стан працевлаштування випускників </w:t>
      </w:r>
    </w:p>
    <w:p w14:paraId="1C2CEF38"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14:paraId="02E1ED39" w14:textId="77777777" w:rsidR="000A213E" w:rsidRDefault="000A213E" w:rsidP="0005326B">
      <w:pPr>
        <w:numPr>
          <w:ilvl w:val="0"/>
          <w:numId w:val="19"/>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14:paraId="305647D3" w14:textId="77777777" w:rsidR="000A213E" w:rsidRDefault="000A213E" w:rsidP="0005326B">
      <w:pPr>
        <w:numPr>
          <w:ilvl w:val="0"/>
          <w:numId w:val="19"/>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класними керівниками  та практичним психологом;</w:t>
      </w:r>
    </w:p>
    <w:p w14:paraId="790E3242" w14:textId="77777777" w:rsidR="000A213E" w:rsidRDefault="000A213E" w:rsidP="0005326B">
      <w:pPr>
        <w:numPr>
          <w:ilvl w:val="0"/>
          <w:numId w:val="19"/>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14:paraId="30AAFF32" w14:textId="77777777" w:rsidR="000A213E" w:rsidRDefault="000A213E" w:rsidP="0005326B">
      <w:pPr>
        <w:numPr>
          <w:ilvl w:val="0"/>
          <w:numId w:val="19"/>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14:paraId="2B0CE653" w14:textId="77777777" w:rsidR="000A213E" w:rsidRDefault="000A213E" w:rsidP="0005326B">
      <w:pPr>
        <w:numPr>
          <w:ilvl w:val="0"/>
          <w:numId w:val="19"/>
        </w:numPr>
        <w:spacing w:after="0" w:line="240" w:lineRule="auto"/>
        <w:jc w:val="both"/>
        <w:rPr>
          <w:sz w:val="24"/>
          <w:szCs w:val="24"/>
        </w:rPr>
      </w:pPr>
      <w:r>
        <w:rPr>
          <w:rFonts w:ascii="Times New Roman" w:eastAsia="Times New Roman" w:hAnsi="Times New Roman" w:cs="Times New Roman"/>
          <w:sz w:val="24"/>
          <w:szCs w:val="24"/>
        </w:rPr>
        <w:t xml:space="preserve">здійснено </w:t>
      </w:r>
      <w:proofErr w:type="spellStart"/>
      <w:r>
        <w:rPr>
          <w:rFonts w:ascii="Times New Roman" w:eastAsia="Times New Roman" w:hAnsi="Times New Roman" w:cs="Times New Roman"/>
          <w:sz w:val="24"/>
          <w:szCs w:val="24"/>
        </w:rPr>
        <w:t>психодіагностичне</w:t>
      </w:r>
      <w:proofErr w:type="spellEnd"/>
      <w:r>
        <w:rPr>
          <w:rFonts w:ascii="Times New Roman" w:eastAsia="Times New Roman" w:hAnsi="Times New Roman" w:cs="Times New Roman"/>
          <w:sz w:val="24"/>
          <w:szCs w:val="24"/>
        </w:rPr>
        <w:t xml:space="preserve"> обстеження дітей щодо вибору професій за необхідністю;</w:t>
      </w:r>
    </w:p>
    <w:p w14:paraId="28ECCABB" w14:textId="77777777" w:rsidR="000A213E" w:rsidRPr="00CA4672" w:rsidRDefault="000A213E" w:rsidP="000A213E">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робота була спрямована на всебічне охоплення випускників базовою загальною середньою освітою, здійснювався контроль за навчанням, в наявності документи, що підтверджують наступне  навчання та працевлаштування випускників.</w:t>
      </w:r>
    </w:p>
    <w:p w14:paraId="1F2A33D7" w14:textId="77777777" w:rsidR="000A213E" w:rsidRPr="00CA4672" w:rsidRDefault="000A213E" w:rsidP="000A213E">
      <w:pPr>
        <w:spacing w:after="0" w:line="240" w:lineRule="auto"/>
        <w:jc w:val="center"/>
        <w:rPr>
          <w:rFonts w:ascii="Times New Roman" w:eastAsia="Times New Roman" w:hAnsi="Times New Roman" w:cs="Times New Roman"/>
          <w:b/>
          <w:sz w:val="28"/>
          <w:szCs w:val="28"/>
        </w:rPr>
      </w:pPr>
      <w:r w:rsidRPr="00CA4672">
        <w:rPr>
          <w:rFonts w:ascii="Times New Roman" w:eastAsia="Times New Roman" w:hAnsi="Times New Roman" w:cs="Times New Roman"/>
          <w:b/>
          <w:sz w:val="28"/>
          <w:szCs w:val="28"/>
        </w:rPr>
        <w:t>Працевлаштування випускників 11 класів</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6"/>
        <w:gridCol w:w="705"/>
        <w:gridCol w:w="705"/>
        <w:gridCol w:w="825"/>
        <w:gridCol w:w="720"/>
        <w:gridCol w:w="540"/>
        <w:gridCol w:w="615"/>
        <w:gridCol w:w="720"/>
        <w:gridCol w:w="1165"/>
      </w:tblGrid>
      <w:tr w:rsidR="000A213E" w14:paraId="200FA4B7" w14:textId="77777777" w:rsidTr="00F447A9">
        <w:trPr>
          <w:jc w:val="center"/>
        </w:trPr>
        <w:tc>
          <w:tcPr>
            <w:tcW w:w="1129" w:type="dxa"/>
            <w:vMerge w:val="restart"/>
            <w:tcBorders>
              <w:top w:val="single" w:sz="4" w:space="0" w:color="000000"/>
              <w:left w:val="single" w:sz="4" w:space="0" w:color="000000"/>
              <w:bottom w:val="single" w:sz="4" w:space="0" w:color="000000"/>
              <w:right w:val="single" w:sz="4" w:space="0" w:color="000000"/>
            </w:tcBorders>
          </w:tcPr>
          <w:p w14:paraId="311372A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52226FA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0E22EEC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7131" w:type="dxa"/>
            <w:gridSpan w:val="9"/>
            <w:tcBorders>
              <w:top w:val="single" w:sz="4" w:space="0" w:color="000000"/>
              <w:left w:val="single" w:sz="4" w:space="0" w:color="000000"/>
              <w:bottom w:val="single" w:sz="4" w:space="0" w:color="000000"/>
              <w:right w:val="single" w:sz="4" w:space="0" w:color="000000"/>
            </w:tcBorders>
          </w:tcPr>
          <w:p w14:paraId="6D2E30B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0A213E" w14:paraId="30D036DA" w14:textId="77777777" w:rsidTr="00F447A9">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132EB7DB"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025008F4"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14:paraId="53743B8D"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ВНЗ </w:t>
            </w:r>
          </w:p>
          <w:p w14:paraId="2D1D71E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ІІІ-ІV р.</w:t>
            </w:r>
          </w:p>
          <w:p w14:paraId="5DA8A2E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p w14:paraId="297E8A41" w14:textId="77777777" w:rsidR="000A213E" w:rsidRDefault="000A213E" w:rsidP="00F447A9">
            <w:pPr>
              <w:spacing w:after="0" w:line="240" w:lineRule="auto"/>
              <w:jc w:val="center"/>
              <w:rPr>
                <w:rFonts w:ascii="Times New Roman" w:eastAsia="Times New Roman" w:hAnsi="Times New Roman" w:cs="Times New Roman"/>
                <w:sz w:val="20"/>
                <w:szCs w:val="20"/>
              </w:rPr>
            </w:pPr>
          </w:p>
          <w:p w14:paraId="768AAFA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tcPr>
          <w:p w14:paraId="4180D9C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14:paraId="072E9D5B"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р.</w:t>
            </w:r>
          </w:p>
          <w:p w14:paraId="2257502D"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tc>
        <w:tc>
          <w:tcPr>
            <w:tcW w:w="705" w:type="dxa"/>
            <w:vMerge w:val="restart"/>
            <w:tcBorders>
              <w:top w:val="single" w:sz="4" w:space="0" w:color="000000"/>
              <w:left w:val="single" w:sz="4" w:space="0" w:color="000000"/>
              <w:bottom w:val="single" w:sz="4" w:space="0" w:color="000000"/>
              <w:right w:val="single" w:sz="4" w:space="0" w:color="000000"/>
            </w:tcBorders>
          </w:tcPr>
          <w:p w14:paraId="0AAB96F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825" w:type="dxa"/>
            <w:vMerge w:val="restart"/>
            <w:tcBorders>
              <w:top w:val="single" w:sz="4" w:space="0" w:color="000000"/>
              <w:left w:val="single" w:sz="4" w:space="0" w:color="000000"/>
              <w:bottom w:val="single" w:sz="4" w:space="0" w:color="000000"/>
              <w:right w:val="single" w:sz="4" w:space="0" w:color="000000"/>
            </w:tcBorders>
          </w:tcPr>
          <w:p w14:paraId="73CAE8DA" w14:textId="77777777" w:rsidR="000A213E" w:rsidRDefault="000A213E" w:rsidP="00F447A9">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Працевлаштовано</w:t>
            </w:r>
            <w:proofErr w:type="spellEnd"/>
          </w:p>
        </w:tc>
        <w:tc>
          <w:tcPr>
            <w:tcW w:w="1875" w:type="dxa"/>
            <w:gridSpan w:val="3"/>
            <w:tcBorders>
              <w:top w:val="single" w:sz="4" w:space="0" w:color="000000"/>
              <w:left w:val="single" w:sz="4" w:space="0" w:color="000000"/>
              <w:bottom w:val="single" w:sz="4" w:space="0" w:color="000000"/>
              <w:right w:val="single" w:sz="4" w:space="0" w:color="000000"/>
            </w:tcBorders>
          </w:tcPr>
          <w:p w14:paraId="4A53E7B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tcPr>
          <w:p w14:paraId="0FECF5FB"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Хворі та виїхали за межі </w:t>
            </w:r>
            <w:r>
              <w:rPr>
                <w:rFonts w:ascii="Times New Roman" w:eastAsia="Times New Roman" w:hAnsi="Times New Roman" w:cs="Times New Roman"/>
                <w:sz w:val="20"/>
                <w:szCs w:val="20"/>
              </w:rPr>
              <w:lastRenderedPageBreak/>
              <w:t>області</w:t>
            </w:r>
          </w:p>
        </w:tc>
        <w:tc>
          <w:tcPr>
            <w:tcW w:w="1165" w:type="dxa"/>
            <w:vMerge w:val="restart"/>
            <w:tcBorders>
              <w:top w:val="single" w:sz="4" w:space="0" w:color="000000"/>
              <w:left w:val="single" w:sz="4" w:space="0" w:color="000000"/>
              <w:bottom w:val="single" w:sz="4" w:space="0" w:color="000000"/>
              <w:right w:val="single" w:sz="4" w:space="0" w:color="000000"/>
            </w:tcBorders>
          </w:tcPr>
          <w:p w14:paraId="10A54EE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Інші (виїхали за межі України)</w:t>
            </w:r>
          </w:p>
        </w:tc>
      </w:tr>
      <w:tr w:rsidR="000A213E" w14:paraId="1664C503" w14:textId="77777777" w:rsidTr="00F447A9">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3ED5219C"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1774467"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tcBorders>
              <w:top w:val="single" w:sz="4" w:space="0" w:color="000000"/>
              <w:left w:val="single" w:sz="4" w:space="0" w:color="000000"/>
              <w:bottom w:val="single" w:sz="4" w:space="0" w:color="000000"/>
              <w:right w:val="single" w:sz="4" w:space="0" w:color="000000"/>
            </w:tcBorders>
          </w:tcPr>
          <w:p w14:paraId="2787D805"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2176FEED"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6D1E8C08"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25" w:type="dxa"/>
            <w:vMerge/>
            <w:tcBorders>
              <w:top w:val="single" w:sz="4" w:space="0" w:color="000000"/>
              <w:left w:val="single" w:sz="4" w:space="0" w:color="000000"/>
              <w:bottom w:val="single" w:sz="4" w:space="0" w:color="000000"/>
              <w:right w:val="single" w:sz="4" w:space="0" w:color="000000"/>
            </w:tcBorders>
          </w:tcPr>
          <w:p w14:paraId="47EF091D"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83D8144" w14:textId="77777777" w:rsidR="000A213E" w:rsidRDefault="000A213E" w:rsidP="00F447A9">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2A94DE7A" w14:textId="77777777" w:rsidR="000A213E" w:rsidRDefault="000A213E" w:rsidP="00F447A9">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w:t>
            </w:r>
          </w:p>
        </w:tc>
        <w:tc>
          <w:tcPr>
            <w:tcW w:w="540" w:type="dxa"/>
            <w:tcBorders>
              <w:top w:val="single" w:sz="4" w:space="0" w:color="000000"/>
              <w:left w:val="single" w:sz="4" w:space="0" w:color="000000"/>
              <w:bottom w:val="single" w:sz="4" w:space="0" w:color="000000"/>
              <w:right w:val="single" w:sz="4" w:space="0" w:color="000000"/>
            </w:tcBorders>
          </w:tcPr>
          <w:p w14:paraId="2C27C0D1" w14:textId="77777777" w:rsidR="000A213E" w:rsidRDefault="000A213E" w:rsidP="00F447A9">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tcPr>
          <w:p w14:paraId="0C1CEB3E" w14:textId="77777777" w:rsidR="000A213E" w:rsidRDefault="000A213E" w:rsidP="00F447A9">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tcPr>
          <w:p w14:paraId="4C7970C8"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65" w:type="dxa"/>
            <w:vMerge/>
            <w:tcBorders>
              <w:top w:val="single" w:sz="4" w:space="0" w:color="000000"/>
              <w:left w:val="single" w:sz="4" w:space="0" w:color="000000"/>
              <w:bottom w:val="single" w:sz="4" w:space="0" w:color="000000"/>
              <w:right w:val="single" w:sz="4" w:space="0" w:color="000000"/>
            </w:tcBorders>
          </w:tcPr>
          <w:p w14:paraId="69E87887" w14:textId="77777777" w:rsidR="000A213E" w:rsidRDefault="000A213E" w:rsidP="00F447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0A213E" w14:paraId="663B5AF2" w14:textId="77777777" w:rsidTr="00F447A9">
        <w:trPr>
          <w:jc w:val="center"/>
        </w:trPr>
        <w:tc>
          <w:tcPr>
            <w:tcW w:w="1129" w:type="dxa"/>
            <w:tcBorders>
              <w:top w:val="single" w:sz="4" w:space="0" w:color="000000"/>
              <w:left w:val="single" w:sz="4" w:space="0" w:color="000000"/>
              <w:bottom w:val="single" w:sz="4" w:space="0" w:color="000000"/>
              <w:right w:val="single" w:sz="4" w:space="0" w:color="000000"/>
            </w:tcBorders>
          </w:tcPr>
          <w:p w14:paraId="32E6C222"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tcPr>
          <w:p w14:paraId="59B2551D"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29780D4F"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7DA34605"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7BC2221A"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61A33C0D"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4E439B42"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2A81955"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55E08A00"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221AFDB7"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084158C"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0A213E" w14:paraId="0124CA0F" w14:textId="77777777" w:rsidTr="00F447A9">
        <w:trPr>
          <w:jc w:val="center"/>
        </w:trPr>
        <w:tc>
          <w:tcPr>
            <w:tcW w:w="1129" w:type="dxa"/>
            <w:tcBorders>
              <w:top w:val="single" w:sz="4" w:space="0" w:color="000000"/>
              <w:left w:val="single" w:sz="4" w:space="0" w:color="000000"/>
              <w:bottom w:val="single" w:sz="4" w:space="0" w:color="000000"/>
              <w:right w:val="single" w:sz="4" w:space="0" w:color="000000"/>
            </w:tcBorders>
          </w:tcPr>
          <w:p w14:paraId="0E1CF3E0"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1134" w:type="dxa"/>
            <w:tcBorders>
              <w:top w:val="single" w:sz="4" w:space="0" w:color="000000"/>
              <w:left w:val="single" w:sz="4" w:space="0" w:color="000000"/>
              <w:bottom w:val="single" w:sz="4" w:space="0" w:color="000000"/>
              <w:right w:val="single" w:sz="4" w:space="0" w:color="000000"/>
            </w:tcBorders>
          </w:tcPr>
          <w:p w14:paraId="07C47DEB"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136" w:type="dxa"/>
            <w:tcBorders>
              <w:top w:val="single" w:sz="4" w:space="0" w:color="000000"/>
              <w:left w:val="single" w:sz="4" w:space="0" w:color="000000"/>
              <w:bottom w:val="single" w:sz="4" w:space="0" w:color="000000"/>
              <w:right w:val="single" w:sz="4" w:space="0" w:color="000000"/>
            </w:tcBorders>
          </w:tcPr>
          <w:p w14:paraId="181F53ED"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05" w:type="dxa"/>
            <w:tcBorders>
              <w:top w:val="single" w:sz="4" w:space="0" w:color="000000"/>
              <w:left w:val="single" w:sz="4" w:space="0" w:color="000000"/>
              <w:bottom w:val="single" w:sz="4" w:space="0" w:color="000000"/>
              <w:right w:val="single" w:sz="4" w:space="0" w:color="000000"/>
            </w:tcBorders>
          </w:tcPr>
          <w:p w14:paraId="04E35D61"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21820125"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25" w:type="dxa"/>
            <w:tcBorders>
              <w:top w:val="single" w:sz="4" w:space="0" w:color="000000"/>
              <w:left w:val="single" w:sz="4" w:space="0" w:color="000000"/>
              <w:bottom w:val="single" w:sz="4" w:space="0" w:color="000000"/>
              <w:right w:val="single" w:sz="4" w:space="0" w:color="000000"/>
            </w:tcBorders>
          </w:tcPr>
          <w:p w14:paraId="1372B70B"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2E4E93A"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12D433CF"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71D44897"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7F1B220"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E4B7DC6"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0A213E" w14:paraId="59DBFEF3" w14:textId="77777777" w:rsidTr="00F447A9">
        <w:trPr>
          <w:jc w:val="center"/>
        </w:trPr>
        <w:tc>
          <w:tcPr>
            <w:tcW w:w="1129" w:type="dxa"/>
            <w:tcBorders>
              <w:top w:val="single" w:sz="4" w:space="0" w:color="000000"/>
              <w:left w:val="single" w:sz="4" w:space="0" w:color="000000"/>
              <w:bottom w:val="single" w:sz="4" w:space="0" w:color="000000"/>
              <w:right w:val="single" w:sz="4" w:space="0" w:color="000000"/>
            </w:tcBorders>
          </w:tcPr>
          <w:p w14:paraId="7B684C9B"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1134" w:type="dxa"/>
            <w:tcBorders>
              <w:top w:val="single" w:sz="4" w:space="0" w:color="000000"/>
              <w:left w:val="single" w:sz="4" w:space="0" w:color="000000"/>
              <w:bottom w:val="single" w:sz="4" w:space="0" w:color="000000"/>
              <w:right w:val="single" w:sz="4" w:space="0" w:color="000000"/>
            </w:tcBorders>
          </w:tcPr>
          <w:p w14:paraId="6B4FC820"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6EBD55B4"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5" w:type="dxa"/>
            <w:tcBorders>
              <w:top w:val="single" w:sz="4" w:space="0" w:color="000000"/>
              <w:left w:val="single" w:sz="4" w:space="0" w:color="000000"/>
              <w:bottom w:val="single" w:sz="4" w:space="0" w:color="000000"/>
              <w:right w:val="single" w:sz="4" w:space="0" w:color="000000"/>
            </w:tcBorders>
          </w:tcPr>
          <w:p w14:paraId="708DD1C0"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0BB49A3B"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2A8D7711"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01D9268"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9866158"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13514457"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FB76924"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2A495203"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0A213E" w14:paraId="3A311689" w14:textId="77777777" w:rsidTr="00F447A9">
        <w:trPr>
          <w:jc w:val="center"/>
        </w:trPr>
        <w:tc>
          <w:tcPr>
            <w:tcW w:w="1129" w:type="dxa"/>
            <w:tcBorders>
              <w:top w:val="single" w:sz="4" w:space="0" w:color="000000"/>
              <w:left w:val="single" w:sz="4" w:space="0" w:color="000000"/>
              <w:bottom w:val="single" w:sz="4" w:space="0" w:color="000000"/>
              <w:right w:val="single" w:sz="4" w:space="0" w:color="000000"/>
            </w:tcBorders>
          </w:tcPr>
          <w:p w14:paraId="67D0A384"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1134" w:type="dxa"/>
            <w:tcBorders>
              <w:top w:val="single" w:sz="4" w:space="0" w:color="000000"/>
              <w:left w:val="single" w:sz="4" w:space="0" w:color="000000"/>
              <w:bottom w:val="single" w:sz="4" w:space="0" w:color="000000"/>
              <w:right w:val="single" w:sz="4" w:space="0" w:color="000000"/>
            </w:tcBorders>
          </w:tcPr>
          <w:p w14:paraId="4A1DE6BB"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136" w:type="dxa"/>
            <w:tcBorders>
              <w:top w:val="single" w:sz="4" w:space="0" w:color="000000"/>
              <w:left w:val="single" w:sz="4" w:space="0" w:color="000000"/>
              <w:bottom w:val="single" w:sz="4" w:space="0" w:color="000000"/>
              <w:right w:val="single" w:sz="4" w:space="0" w:color="000000"/>
            </w:tcBorders>
          </w:tcPr>
          <w:p w14:paraId="78295D5C"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05" w:type="dxa"/>
            <w:tcBorders>
              <w:top w:val="single" w:sz="4" w:space="0" w:color="000000"/>
              <w:left w:val="single" w:sz="4" w:space="0" w:color="000000"/>
              <w:bottom w:val="single" w:sz="4" w:space="0" w:color="000000"/>
              <w:right w:val="single" w:sz="4" w:space="0" w:color="000000"/>
            </w:tcBorders>
          </w:tcPr>
          <w:p w14:paraId="65EF92EC"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32E4555B"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825" w:type="dxa"/>
            <w:tcBorders>
              <w:top w:val="single" w:sz="4" w:space="0" w:color="000000"/>
              <w:left w:val="single" w:sz="4" w:space="0" w:color="000000"/>
              <w:bottom w:val="single" w:sz="4" w:space="0" w:color="000000"/>
              <w:right w:val="single" w:sz="4" w:space="0" w:color="000000"/>
            </w:tcBorders>
          </w:tcPr>
          <w:p w14:paraId="7CAB53EE"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3BFC36D"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7EB91113"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1CD0F5FF"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77A074A"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3F765895"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0A213E" w14:paraId="55F31F6B" w14:textId="77777777" w:rsidTr="00F447A9">
        <w:trPr>
          <w:jc w:val="center"/>
        </w:trPr>
        <w:tc>
          <w:tcPr>
            <w:tcW w:w="1129" w:type="dxa"/>
            <w:tcBorders>
              <w:top w:val="single" w:sz="4" w:space="0" w:color="000000"/>
              <w:left w:val="single" w:sz="4" w:space="0" w:color="000000"/>
              <w:bottom w:val="single" w:sz="4" w:space="0" w:color="000000"/>
              <w:right w:val="single" w:sz="4" w:space="0" w:color="000000"/>
            </w:tcBorders>
          </w:tcPr>
          <w:p w14:paraId="083A4769"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1134" w:type="dxa"/>
            <w:tcBorders>
              <w:top w:val="single" w:sz="4" w:space="0" w:color="000000"/>
              <w:left w:val="single" w:sz="4" w:space="0" w:color="000000"/>
              <w:bottom w:val="single" w:sz="4" w:space="0" w:color="000000"/>
              <w:right w:val="single" w:sz="4" w:space="0" w:color="000000"/>
            </w:tcBorders>
          </w:tcPr>
          <w:p w14:paraId="3ED23F1E"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136" w:type="dxa"/>
            <w:tcBorders>
              <w:top w:val="single" w:sz="4" w:space="0" w:color="000000"/>
              <w:left w:val="single" w:sz="4" w:space="0" w:color="000000"/>
              <w:bottom w:val="single" w:sz="4" w:space="0" w:color="000000"/>
              <w:right w:val="single" w:sz="4" w:space="0" w:color="000000"/>
            </w:tcBorders>
          </w:tcPr>
          <w:p w14:paraId="22CC2FAD"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05" w:type="dxa"/>
            <w:tcBorders>
              <w:top w:val="single" w:sz="4" w:space="0" w:color="000000"/>
              <w:left w:val="single" w:sz="4" w:space="0" w:color="000000"/>
              <w:bottom w:val="single" w:sz="4" w:space="0" w:color="000000"/>
              <w:right w:val="single" w:sz="4" w:space="0" w:color="000000"/>
            </w:tcBorders>
          </w:tcPr>
          <w:p w14:paraId="0E4DC828"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590464DF"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189E9DA6"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812AC98"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40" w:type="dxa"/>
            <w:tcBorders>
              <w:top w:val="single" w:sz="4" w:space="0" w:color="000000"/>
              <w:left w:val="single" w:sz="4" w:space="0" w:color="000000"/>
              <w:bottom w:val="single" w:sz="4" w:space="0" w:color="000000"/>
              <w:right w:val="single" w:sz="4" w:space="0" w:color="000000"/>
            </w:tcBorders>
          </w:tcPr>
          <w:p w14:paraId="1F73FB0B"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3F7294D6"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9C4A64B" w14:textId="77777777" w:rsidR="000A213E" w:rsidRDefault="000A213E" w:rsidP="00F447A9">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782C48D6" w14:textId="77777777" w:rsidR="000A213E" w:rsidRDefault="000A213E" w:rsidP="00F447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14:paraId="6B093871" w14:textId="77777777" w:rsidR="000A213E" w:rsidRDefault="000A213E" w:rsidP="000A213E">
      <w:pPr>
        <w:spacing w:after="0" w:line="240" w:lineRule="auto"/>
        <w:rPr>
          <w:rFonts w:ascii="Times New Roman" w:eastAsia="Times New Roman" w:hAnsi="Times New Roman" w:cs="Times New Roman"/>
          <w:b/>
          <w:sz w:val="24"/>
          <w:szCs w:val="24"/>
        </w:rPr>
      </w:pPr>
    </w:p>
    <w:p w14:paraId="5BC72875" w14:textId="77777777" w:rsidR="000A213E" w:rsidRPr="0012031D" w:rsidRDefault="000A213E" w:rsidP="000A213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з кадрами</w:t>
      </w:r>
    </w:p>
    <w:p w14:paraId="0267EF71" w14:textId="77777777" w:rsidR="000A213E" w:rsidRDefault="000A213E" w:rsidP="000A213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2024/2025 навчальному році у школі працювало 27 педагогів, з них 4 – сумісники. </w:t>
      </w:r>
    </w:p>
    <w:p w14:paraId="68597AD8"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навчальний заклад був 100 % забезпечений кадрами.</w:t>
      </w:r>
    </w:p>
    <w:p w14:paraId="4BCAA489" w14:textId="77777777" w:rsidR="000A213E" w:rsidRDefault="000A213E" w:rsidP="000A213E">
      <w:pPr>
        <w:spacing w:after="0" w:line="240" w:lineRule="auto"/>
        <w:jc w:val="both"/>
        <w:rPr>
          <w:rFonts w:ascii="Times New Roman" w:eastAsia="Times New Roman" w:hAnsi="Times New Roman" w:cs="Times New Roman"/>
          <w:sz w:val="24"/>
          <w:szCs w:val="24"/>
        </w:rPr>
      </w:pPr>
    </w:p>
    <w:p w14:paraId="3816F41C" w14:textId="77777777" w:rsidR="000A213E" w:rsidRPr="009205F0" w:rsidRDefault="000A213E" w:rsidP="000A213E">
      <w:pPr>
        <w:spacing w:after="0" w:line="240" w:lineRule="auto"/>
        <w:jc w:val="both"/>
        <w:rPr>
          <w:rFonts w:ascii="Times New Roman" w:eastAsia="Times New Roman" w:hAnsi="Times New Roman" w:cs="Times New Roman"/>
          <w:b/>
          <w:i/>
          <w:sz w:val="28"/>
          <w:szCs w:val="28"/>
        </w:rPr>
      </w:pPr>
      <w:r w:rsidRPr="009205F0">
        <w:rPr>
          <w:rFonts w:ascii="Times New Roman" w:eastAsia="Times New Roman" w:hAnsi="Times New Roman" w:cs="Times New Roman"/>
          <w:b/>
          <w:i/>
          <w:sz w:val="28"/>
          <w:szCs w:val="28"/>
        </w:rPr>
        <w:t>Відомості про педагогів за категоріями за 2024/2025  навчальний рік</w:t>
      </w:r>
    </w:p>
    <w:tbl>
      <w:tblPr>
        <w:tblW w:w="10546"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1871"/>
        <w:gridCol w:w="1559"/>
      </w:tblGrid>
      <w:tr w:rsidR="000A213E" w:rsidRPr="009205F0" w14:paraId="5AD19FCB" w14:textId="77777777" w:rsidTr="009205F0">
        <w:tc>
          <w:tcPr>
            <w:tcW w:w="1162" w:type="dxa"/>
          </w:tcPr>
          <w:p w14:paraId="639FB5EE"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Спеціаліст</w:t>
            </w:r>
          </w:p>
        </w:tc>
        <w:tc>
          <w:tcPr>
            <w:tcW w:w="1134" w:type="dxa"/>
          </w:tcPr>
          <w:p w14:paraId="01134A8D"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 xml:space="preserve">ІІ категорія </w:t>
            </w:r>
          </w:p>
        </w:tc>
        <w:tc>
          <w:tcPr>
            <w:tcW w:w="1276" w:type="dxa"/>
          </w:tcPr>
          <w:p w14:paraId="5C1FA397"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І категорія</w:t>
            </w:r>
          </w:p>
        </w:tc>
        <w:tc>
          <w:tcPr>
            <w:tcW w:w="1276" w:type="dxa"/>
          </w:tcPr>
          <w:p w14:paraId="44D3C3AE"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Вища категорія</w:t>
            </w:r>
          </w:p>
        </w:tc>
        <w:tc>
          <w:tcPr>
            <w:tcW w:w="1134" w:type="dxa"/>
          </w:tcPr>
          <w:p w14:paraId="0B06B7C4"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«Старший учитель»</w:t>
            </w:r>
          </w:p>
        </w:tc>
        <w:tc>
          <w:tcPr>
            <w:tcW w:w="1134" w:type="dxa"/>
          </w:tcPr>
          <w:p w14:paraId="1BC48D9B" w14:textId="77777777" w:rsidR="000A213E" w:rsidRPr="009205F0" w:rsidRDefault="000A213E" w:rsidP="00F447A9">
            <w:pPr>
              <w:jc w:val="both"/>
              <w:rPr>
                <w:rFonts w:ascii="Times New Roman" w:hAnsi="Times New Roman" w:cs="Times New Roman"/>
                <w:b/>
                <w:i/>
                <w:sz w:val="20"/>
                <w:szCs w:val="20"/>
              </w:rPr>
            </w:pPr>
            <w:r w:rsidRPr="009205F0">
              <w:rPr>
                <w:rFonts w:ascii="Times New Roman" w:hAnsi="Times New Roman" w:cs="Times New Roman"/>
                <w:sz w:val="20"/>
                <w:szCs w:val="20"/>
              </w:rPr>
              <w:t>«Вчитель-методист»</w:t>
            </w:r>
          </w:p>
        </w:tc>
        <w:tc>
          <w:tcPr>
            <w:tcW w:w="1871" w:type="dxa"/>
          </w:tcPr>
          <w:p w14:paraId="5E793E03"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«Педагог-організатор-методист»</w:t>
            </w:r>
          </w:p>
        </w:tc>
        <w:tc>
          <w:tcPr>
            <w:tcW w:w="1559" w:type="dxa"/>
          </w:tcPr>
          <w:p w14:paraId="6C4CD699" w14:textId="77777777" w:rsidR="000A213E" w:rsidRPr="009205F0" w:rsidRDefault="000A213E" w:rsidP="00F447A9">
            <w:pPr>
              <w:jc w:val="both"/>
              <w:rPr>
                <w:rFonts w:ascii="Times New Roman" w:hAnsi="Times New Roman" w:cs="Times New Roman"/>
                <w:sz w:val="20"/>
                <w:szCs w:val="20"/>
              </w:rPr>
            </w:pPr>
            <w:r w:rsidRPr="009205F0">
              <w:rPr>
                <w:rFonts w:ascii="Times New Roman" w:hAnsi="Times New Roman" w:cs="Times New Roman"/>
                <w:sz w:val="20"/>
                <w:szCs w:val="20"/>
              </w:rPr>
              <w:t>«Заслужений учитель України»</w:t>
            </w:r>
          </w:p>
        </w:tc>
      </w:tr>
      <w:tr w:rsidR="000A213E" w:rsidRPr="009205F0" w14:paraId="096B7B56" w14:textId="77777777" w:rsidTr="009205F0">
        <w:tc>
          <w:tcPr>
            <w:tcW w:w="1162" w:type="dxa"/>
          </w:tcPr>
          <w:p w14:paraId="36EC2476"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1/ 4%</w:t>
            </w:r>
          </w:p>
        </w:tc>
        <w:tc>
          <w:tcPr>
            <w:tcW w:w="1134" w:type="dxa"/>
          </w:tcPr>
          <w:p w14:paraId="1C3F840F"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2 / 7%</w:t>
            </w:r>
          </w:p>
        </w:tc>
        <w:tc>
          <w:tcPr>
            <w:tcW w:w="1276" w:type="dxa"/>
          </w:tcPr>
          <w:p w14:paraId="4BB9E7F9"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9/ 32%</w:t>
            </w:r>
          </w:p>
        </w:tc>
        <w:tc>
          <w:tcPr>
            <w:tcW w:w="1276" w:type="dxa"/>
          </w:tcPr>
          <w:p w14:paraId="360521F6"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15 / 57%</w:t>
            </w:r>
          </w:p>
        </w:tc>
        <w:tc>
          <w:tcPr>
            <w:tcW w:w="1134" w:type="dxa"/>
          </w:tcPr>
          <w:p w14:paraId="7DF4A06C"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5 / 20 %</w:t>
            </w:r>
          </w:p>
        </w:tc>
        <w:tc>
          <w:tcPr>
            <w:tcW w:w="1134" w:type="dxa"/>
          </w:tcPr>
          <w:p w14:paraId="2CBB4912"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2/ 8 %</w:t>
            </w:r>
          </w:p>
        </w:tc>
        <w:tc>
          <w:tcPr>
            <w:tcW w:w="1871" w:type="dxa"/>
          </w:tcPr>
          <w:p w14:paraId="27EEF881"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1 / 4 %</w:t>
            </w:r>
          </w:p>
        </w:tc>
        <w:tc>
          <w:tcPr>
            <w:tcW w:w="1559" w:type="dxa"/>
          </w:tcPr>
          <w:p w14:paraId="15C032D9" w14:textId="77777777" w:rsidR="000A213E" w:rsidRPr="009205F0" w:rsidRDefault="000A213E" w:rsidP="00F447A9">
            <w:pPr>
              <w:jc w:val="both"/>
              <w:rPr>
                <w:rFonts w:ascii="Times New Roman" w:hAnsi="Times New Roman" w:cs="Times New Roman"/>
              </w:rPr>
            </w:pPr>
            <w:r w:rsidRPr="009205F0">
              <w:rPr>
                <w:rFonts w:ascii="Times New Roman" w:hAnsi="Times New Roman" w:cs="Times New Roman"/>
              </w:rPr>
              <w:t>1 / 4 %</w:t>
            </w:r>
          </w:p>
        </w:tc>
      </w:tr>
    </w:tbl>
    <w:p w14:paraId="7B67572C" w14:textId="77777777" w:rsidR="000A213E" w:rsidRDefault="000A213E" w:rsidP="000A213E">
      <w:pPr>
        <w:spacing w:after="0" w:line="240" w:lineRule="auto"/>
        <w:jc w:val="both"/>
        <w:rPr>
          <w:rFonts w:ascii="Times New Roman" w:eastAsia="Times New Roman" w:hAnsi="Times New Roman" w:cs="Times New Roman"/>
          <w:sz w:val="24"/>
          <w:szCs w:val="24"/>
        </w:rPr>
      </w:pPr>
    </w:p>
    <w:p w14:paraId="46883762" w14:textId="77777777" w:rsidR="000A213E" w:rsidRDefault="000A213E" w:rsidP="000A213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 про педагогів  за фахом за 2024/2025  навчальний рік</w:t>
      </w:r>
    </w:p>
    <w:p w14:paraId="72C182F0"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p>
    <w:tbl>
      <w:tblPr>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1134"/>
        <w:gridCol w:w="1134"/>
        <w:gridCol w:w="1276"/>
        <w:gridCol w:w="1134"/>
        <w:gridCol w:w="1134"/>
        <w:gridCol w:w="992"/>
        <w:gridCol w:w="1229"/>
      </w:tblGrid>
      <w:tr w:rsidR="000A213E" w14:paraId="0419FA4A" w14:textId="77777777" w:rsidTr="00F447A9">
        <w:trPr>
          <w:jc w:val="center"/>
        </w:trPr>
        <w:tc>
          <w:tcPr>
            <w:tcW w:w="2932" w:type="dxa"/>
            <w:tcBorders>
              <w:top w:val="single" w:sz="4" w:space="0" w:color="000000"/>
              <w:left w:val="single" w:sz="4" w:space="0" w:color="000000"/>
              <w:bottom w:val="single" w:sz="4" w:space="0" w:color="000000"/>
              <w:right w:val="single" w:sz="4" w:space="0" w:color="000000"/>
            </w:tcBorders>
            <w:vAlign w:val="center"/>
          </w:tcPr>
          <w:p w14:paraId="04C9375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65BB0E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69F957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Вища </w:t>
            </w:r>
          </w:p>
          <w:p w14:paraId="6336E65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276" w:type="dxa"/>
            <w:tcBorders>
              <w:top w:val="single" w:sz="4" w:space="0" w:color="000000"/>
              <w:left w:val="single" w:sz="4" w:space="0" w:color="000000"/>
              <w:bottom w:val="single" w:sz="4" w:space="0" w:color="000000"/>
              <w:right w:val="single" w:sz="4" w:space="0" w:color="000000"/>
            </w:tcBorders>
            <w:vAlign w:val="center"/>
          </w:tcPr>
          <w:p w14:paraId="4C2FF3F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6AF52C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0856E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14:paraId="2DFB440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6E4FB6" w14:textId="77777777" w:rsidR="000A213E" w:rsidRDefault="000A213E" w:rsidP="00F447A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Спеціаліст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71F4BA4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1229" w:type="dxa"/>
            <w:tcBorders>
              <w:top w:val="single" w:sz="4" w:space="0" w:color="000000"/>
              <w:left w:val="single" w:sz="4" w:space="0" w:color="000000"/>
              <w:bottom w:val="single" w:sz="4" w:space="0" w:color="000000"/>
              <w:right w:val="single" w:sz="4" w:space="0" w:color="000000"/>
            </w:tcBorders>
            <w:vAlign w:val="center"/>
          </w:tcPr>
          <w:p w14:paraId="549C1D3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Примітка</w:t>
            </w:r>
          </w:p>
        </w:tc>
      </w:tr>
      <w:tr w:rsidR="000A213E" w14:paraId="68E0FB02" w14:textId="77777777" w:rsidTr="00F447A9">
        <w:trPr>
          <w:trHeight w:val="115"/>
          <w:jc w:val="center"/>
        </w:trPr>
        <w:tc>
          <w:tcPr>
            <w:tcW w:w="2932" w:type="dxa"/>
            <w:tcBorders>
              <w:top w:val="single" w:sz="4" w:space="0" w:color="000000"/>
              <w:left w:val="single" w:sz="4" w:space="0" w:color="000000"/>
              <w:bottom w:val="single" w:sz="4" w:space="0" w:color="000000"/>
              <w:right w:val="single" w:sz="4" w:space="0" w:color="000000"/>
            </w:tcBorders>
          </w:tcPr>
          <w:p w14:paraId="73A38F8B"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64C6BD3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14:paraId="375581E1" w14:textId="3EB2AE7B" w:rsidR="000A213E" w:rsidRDefault="00FB27A7"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66647698" w14:textId="15899C87" w:rsidR="000A213E" w:rsidRDefault="000A213E" w:rsidP="00F447A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726879A" w14:textId="5B46A1EF" w:rsidR="000A213E" w:rsidRDefault="000A213E" w:rsidP="00F447A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C2CE56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1688A3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628A2602"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38FD885D" w14:textId="77777777" w:rsidTr="00F447A9">
        <w:trPr>
          <w:trHeight w:val="285"/>
          <w:jc w:val="center"/>
        </w:trPr>
        <w:tc>
          <w:tcPr>
            <w:tcW w:w="2932" w:type="dxa"/>
            <w:tcBorders>
              <w:top w:val="single" w:sz="4" w:space="0" w:color="000000"/>
              <w:left w:val="single" w:sz="4" w:space="0" w:color="000000"/>
              <w:bottom w:val="single" w:sz="4" w:space="0" w:color="000000"/>
              <w:right w:val="single" w:sz="4" w:space="0" w:color="000000"/>
            </w:tcBorders>
          </w:tcPr>
          <w:p w14:paraId="1A0A653A"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мова та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1BDA325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CC93BD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6F0AA9C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7215533"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4CE47B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8A113B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67D1E3A" w14:textId="77777777" w:rsidR="000A213E" w:rsidRDefault="000A213E" w:rsidP="00F447A9">
            <w:pPr>
              <w:spacing w:after="0" w:line="240" w:lineRule="auto"/>
              <w:rPr>
                <w:rFonts w:ascii="Times New Roman" w:eastAsia="Times New Roman" w:hAnsi="Times New Roman" w:cs="Times New Roman"/>
                <w:sz w:val="20"/>
                <w:szCs w:val="20"/>
              </w:rPr>
            </w:pPr>
          </w:p>
        </w:tc>
      </w:tr>
      <w:tr w:rsidR="000A213E" w14:paraId="41D40CAF" w14:textId="77777777" w:rsidTr="00F447A9">
        <w:trPr>
          <w:trHeight w:val="321"/>
          <w:jc w:val="center"/>
        </w:trPr>
        <w:tc>
          <w:tcPr>
            <w:tcW w:w="2932" w:type="dxa"/>
            <w:tcBorders>
              <w:top w:val="single" w:sz="4" w:space="0" w:color="000000"/>
              <w:left w:val="single" w:sz="4" w:space="0" w:color="000000"/>
              <w:bottom w:val="single" w:sz="4" w:space="0" w:color="000000"/>
              <w:right w:val="single" w:sz="4" w:space="0" w:color="000000"/>
            </w:tcBorders>
          </w:tcPr>
          <w:p w14:paraId="716523D6"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501CB09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7AF87C3"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3F84E2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7DB3A5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05AAF7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320B46F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5AE7BE6"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4FB124F9"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7EF75F3A"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34" w:type="dxa"/>
            <w:tcBorders>
              <w:top w:val="single" w:sz="4" w:space="0" w:color="000000"/>
              <w:left w:val="single" w:sz="4" w:space="0" w:color="000000"/>
              <w:bottom w:val="single" w:sz="4" w:space="0" w:color="000000"/>
              <w:right w:val="single" w:sz="4" w:space="0" w:color="000000"/>
            </w:tcBorders>
          </w:tcPr>
          <w:p w14:paraId="730D231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A08F0D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40D4CB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D43E63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0E288A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DA0E72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0D17CE5"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070123C0"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9E43EBF"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000000"/>
            </w:tcBorders>
          </w:tcPr>
          <w:p w14:paraId="2447FA8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8620DE3"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4BBB44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000CB1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97CC28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1240326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3D96B96"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55985AB3"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1C53073"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14E0925B"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65B7A17"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7E676D5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0DA8A28"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F2FB92" w14:textId="77777777" w:rsidR="000A213E" w:rsidRDefault="000A213E" w:rsidP="00F447A9">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6A9DE1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0DBAE2B8"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14572510"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0DC6529"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1134" w:type="dxa"/>
            <w:tcBorders>
              <w:top w:val="single" w:sz="4" w:space="0" w:color="000000"/>
              <w:left w:val="single" w:sz="4" w:space="0" w:color="000000"/>
              <w:bottom w:val="single" w:sz="4" w:space="0" w:color="000000"/>
              <w:right w:val="single" w:sz="4" w:space="0" w:color="000000"/>
            </w:tcBorders>
          </w:tcPr>
          <w:p w14:paraId="3221B17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1A1ADF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429CD6F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5EFBEF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97CC4A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3291B8E7"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B6F3529"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6E107A61"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6E358F02"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000000"/>
            </w:tcBorders>
          </w:tcPr>
          <w:p w14:paraId="17BC226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2780D22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140B5BB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2C9654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33E1AD2"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097CA93"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2A432C8A"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196DC889"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0933C9B0"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22CD0E8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FB2FD4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0AA608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3462AE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5E8D68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07AF2F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7C8B251"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1A626DDB"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23B2F3F5"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tcPr>
          <w:p w14:paraId="2345BCB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565B9F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6A9BC10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449C96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DC0E277"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BBCCBE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14E7C44D" w14:textId="77777777" w:rsidR="000A213E" w:rsidRDefault="000A213E" w:rsidP="00F447A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0A213E" w14:paraId="5B86AB15"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D1D20A8"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000000"/>
            </w:tcBorders>
          </w:tcPr>
          <w:p w14:paraId="717AAC6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A35411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380FD0E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1CCE4F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C78851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6958C87"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23D0F73"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20738E47" w14:textId="77777777" w:rsidTr="00F447A9">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85E2B94"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34" w:type="dxa"/>
            <w:tcBorders>
              <w:top w:val="single" w:sz="4" w:space="0" w:color="000000"/>
              <w:left w:val="single" w:sz="4" w:space="0" w:color="000000"/>
              <w:bottom w:val="single" w:sz="4" w:space="0" w:color="000000"/>
              <w:right w:val="single" w:sz="4" w:space="0" w:color="000000"/>
            </w:tcBorders>
          </w:tcPr>
          <w:p w14:paraId="2FBABCA3" w14:textId="0A89526F" w:rsidR="000A213E" w:rsidRDefault="00FB313F"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29E373F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5E4676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660B03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65606B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D4CDD1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8C9CABC"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371383C0" w14:textId="77777777" w:rsidTr="00F447A9">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C25F690"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tcPr>
          <w:p w14:paraId="2770B1B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5E137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91E9F1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6CA18C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225B24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B35572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85CB189"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210E0DDA" w14:textId="77777777" w:rsidTr="00F447A9">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2B23252"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Мистецтво</w:t>
            </w:r>
          </w:p>
        </w:tc>
        <w:tc>
          <w:tcPr>
            <w:tcW w:w="1134" w:type="dxa"/>
            <w:tcBorders>
              <w:top w:val="single" w:sz="4" w:space="0" w:color="000000"/>
              <w:left w:val="single" w:sz="4" w:space="0" w:color="000000"/>
              <w:bottom w:val="single" w:sz="4" w:space="0" w:color="000000"/>
              <w:right w:val="single" w:sz="4" w:space="0" w:color="000000"/>
            </w:tcBorders>
          </w:tcPr>
          <w:p w14:paraId="094137E7"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60A50AB"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4C57FFB"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7CBC94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FF5085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364E2596"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F04AA81" w14:textId="77777777" w:rsidR="000A213E" w:rsidRDefault="000A213E" w:rsidP="00F447A9">
            <w:pPr>
              <w:spacing w:after="0" w:line="240" w:lineRule="auto"/>
              <w:rPr>
                <w:rFonts w:ascii="Times New Roman" w:eastAsia="Times New Roman" w:hAnsi="Times New Roman" w:cs="Times New Roman"/>
                <w:sz w:val="20"/>
                <w:szCs w:val="20"/>
              </w:rPr>
            </w:pPr>
          </w:p>
        </w:tc>
      </w:tr>
      <w:tr w:rsidR="000A213E" w14:paraId="08917181" w14:textId="77777777" w:rsidTr="00F447A9">
        <w:trPr>
          <w:trHeight w:val="243"/>
          <w:jc w:val="center"/>
        </w:trPr>
        <w:tc>
          <w:tcPr>
            <w:tcW w:w="2932" w:type="dxa"/>
            <w:tcBorders>
              <w:top w:val="single" w:sz="4" w:space="0" w:color="000000"/>
              <w:left w:val="single" w:sz="4" w:space="0" w:color="000000"/>
              <w:bottom w:val="single" w:sz="4" w:space="0" w:color="000000"/>
              <w:right w:val="single" w:sz="4" w:space="0" w:color="000000"/>
            </w:tcBorders>
          </w:tcPr>
          <w:p w14:paraId="333628C1" w14:textId="77777777" w:rsidR="000A213E" w:rsidRPr="009966E9" w:rsidRDefault="000A213E" w:rsidP="00F447A9">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Основи здоров</w:t>
            </w:r>
            <w:r w:rsidRPr="009966E9">
              <w:rPr>
                <w:rFonts w:ascii="Times New Roman" w:eastAsia="Andika" w:hAnsi="Times New Roman" w:cs="Times New Roman"/>
                <w:sz w:val="20"/>
                <w:szCs w:val="20"/>
              </w:rPr>
              <w:t>’я</w:t>
            </w:r>
            <w:r>
              <w:rPr>
                <w:rFonts w:ascii="Times New Roman" w:eastAsia="Andika" w:hAnsi="Times New Roman" w:cs="Times New Roman"/>
                <w:sz w:val="20"/>
                <w:szCs w:val="20"/>
              </w:rPr>
              <w:t>, ЗБД</w:t>
            </w:r>
          </w:p>
        </w:tc>
        <w:tc>
          <w:tcPr>
            <w:tcW w:w="1134" w:type="dxa"/>
            <w:tcBorders>
              <w:top w:val="single" w:sz="4" w:space="0" w:color="000000"/>
              <w:left w:val="single" w:sz="4" w:space="0" w:color="000000"/>
              <w:bottom w:val="single" w:sz="4" w:space="0" w:color="000000"/>
              <w:right w:val="single" w:sz="4" w:space="0" w:color="000000"/>
            </w:tcBorders>
          </w:tcPr>
          <w:p w14:paraId="3FC655A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36D16DF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B75803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5C3A64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DCDC5E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A2E3B43"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AA434FB" w14:textId="77777777" w:rsidR="000A213E" w:rsidRDefault="000A213E" w:rsidP="00F447A9">
            <w:pPr>
              <w:spacing w:after="0" w:line="240" w:lineRule="auto"/>
              <w:rPr>
                <w:rFonts w:ascii="Times New Roman" w:eastAsia="Times New Roman" w:hAnsi="Times New Roman" w:cs="Times New Roman"/>
                <w:sz w:val="20"/>
                <w:szCs w:val="20"/>
              </w:rPr>
            </w:pPr>
          </w:p>
        </w:tc>
      </w:tr>
      <w:tr w:rsidR="000A213E" w14:paraId="4CD5DB07" w14:textId="77777777" w:rsidTr="00F447A9">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4EBC2021"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tcPr>
          <w:p w14:paraId="222969A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C7197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627BB7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D50E0D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2CF3D1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366E3F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2D450B79" w14:textId="77777777" w:rsidR="000A213E" w:rsidRDefault="000A213E" w:rsidP="00F447A9">
            <w:pPr>
              <w:spacing w:after="0" w:line="240" w:lineRule="auto"/>
              <w:rPr>
                <w:rFonts w:ascii="Times New Roman" w:eastAsia="Times New Roman" w:hAnsi="Times New Roman" w:cs="Times New Roman"/>
                <w:sz w:val="20"/>
                <w:szCs w:val="20"/>
              </w:rPr>
            </w:pPr>
          </w:p>
        </w:tc>
      </w:tr>
      <w:tr w:rsidR="000A213E" w14:paraId="1582AA9B" w14:textId="77777777" w:rsidTr="00F447A9">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43406C9E"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tcPr>
          <w:p w14:paraId="1993B16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209AB9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8096EC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CEC238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A1C04A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FEC4CD1"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574BE450"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0C5068B9" w14:textId="77777777" w:rsidTr="00F447A9">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50D7B21B"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7DD89FA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A72C94C"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0A168D0"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B3EC54F"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224480E"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4ED31B5"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A98A075" w14:textId="77777777" w:rsidR="000A213E" w:rsidRDefault="000A213E" w:rsidP="00F447A9">
            <w:pPr>
              <w:spacing w:after="0" w:line="240" w:lineRule="auto"/>
              <w:jc w:val="center"/>
              <w:rPr>
                <w:rFonts w:ascii="Times New Roman" w:eastAsia="Times New Roman" w:hAnsi="Times New Roman" w:cs="Times New Roman"/>
                <w:sz w:val="20"/>
                <w:szCs w:val="20"/>
              </w:rPr>
            </w:pPr>
          </w:p>
        </w:tc>
      </w:tr>
      <w:tr w:rsidR="000A213E" w14:paraId="0AF70F0F" w14:textId="77777777" w:rsidTr="00F447A9">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03CE27E0" w14:textId="77777777" w:rsidR="000A213E" w:rsidRDefault="000A213E" w:rsidP="00F447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16DC655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02961FA"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EA06858"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ACFDE79"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33968E04"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31D302ED" w14:textId="77777777" w:rsidR="000A213E" w:rsidRDefault="000A213E" w:rsidP="00F447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723FEEA" w14:textId="77777777" w:rsidR="000A213E" w:rsidRDefault="000A213E" w:rsidP="00F447A9">
            <w:pPr>
              <w:spacing w:after="0" w:line="240" w:lineRule="auto"/>
              <w:jc w:val="center"/>
              <w:rPr>
                <w:rFonts w:ascii="Times New Roman" w:eastAsia="Times New Roman" w:hAnsi="Times New Roman" w:cs="Times New Roman"/>
                <w:sz w:val="20"/>
                <w:szCs w:val="20"/>
              </w:rPr>
            </w:pPr>
          </w:p>
        </w:tc>
      </w:tr>
    </w:tbl>
    <w:p w14:paraId="430960D4"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59D48F90"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14:paraId="4A946C64"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напрямку омолодження педагогічного колективу;</w:t>
      </w:r>
    </w:p>
    <w:p w14:paraId="3B0F1371" w14:textId="77777777" w:rsidR="000A213E" w:rsidRDefault="000A213E" w:rsidP="000A213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напрямку забезпечення соціального захисту вчителів;</w:t>
      </w:r>
    </w:p>
    <w:p w14:paraId="0CD597C8" w14:textId="3FF7B8A9" w:rsidR="000A213E" w:rsidRPr="001E69BC" w:rsidRDefault="000A213E" w:rsidP="001E69B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792C81E2" w14:textId="77777777" w:rsidR="000A213E" w:rsidRPr="0012031D" w:rsidRDefault="000A213E" w:rsidP="000A213E">
      <w:pPr>
        <w:spacing w:after="0" w:line="240" w:lineRule="auto"/>
        <w:ind w:firstLine="360"/>
        <w:jc w:val="center"/>
        <w:rPr>
          <w:rFonts w:ascii="Times New Roman" w:eastAsia="Times New Roman" w:hAnsi="Times New Roman" w:cs="Times New Roman"/>
          <w:sz w:val="28"/>
          <w:szCs w:val="28"/>
        </w:rPr>
      </w:pPr>
      <w:r w:rsidRPr="0012031D">
        <w:rPr>
          <w:rFonts w:ascii="Times New Roman" w:eastAsia="Times New Roman" w:hAnsi="Times New Roman" w:cs="Times New Roman"/>
          <w:b/>
          <w:sz w:val="28"/>
          <w:szCs w:val="28"/>
        </w:rPr>
        <w:t xml:space="preserve">Упровадження </w:t>
      </w:r>
      <w:proofErr w:type="spellStart"/>
      <w:r w:rsidRPr="0012031D">
        <w:rPr>
          <w:rFonts w:ascii="Times New Roman" w:eastAsia="Times New Roman" w:hAnsi="Times New Roman" w:cs="Times New Roman"/>
          <w:b/>
          <w:sz w:val="28"/>
          <w:szCs w:val="28"/>
        </w:rPr>
        <w:t>мовного</w:t>
      </w:r>
      <w:proofErr w:type="spellEnd"/>
      <w:r w:rsidRPr="0012031D">
        <w:rPr>
          <w:rFonts w:ascii="Times New Roman" w:eastAsia="Times New Roman" w:hAnsi="Times New Roman" w:cs="Times New Roman"/>
          <w:b/>
          <w:sz w:val="28"/>
          <w:szCs w:val="28"/>
        </w:rPr>
        <w:t xml:space="preserve"> законодавства</w:t>
      </w:r>
    </w:p>
    <w:p w14:paraId="3B7FBE14"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2024/2025 навчальному році в закладі освіти реалізовувалися практичні заходи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закріплення статусу української мови як державної.  </w:t>
      </w:r>
      <w:r>
        <w:rPr>
          <w:rFonts w:ascii="Times New Roman" w:eastAsia="Times New Roman" w:hAnsi="Times New Roman" w:cs="Times New Roman"/>
          <w:sz w:val="24"/>
          <w:szCs w:val="24"/>
        </w:rPr>
        <w:lastRenderedPageBreak/>
        <w:t xml:space="preserve">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2EABCC39" w14:textId="77777777" w:rsidR="000A213E" w:rsidRDefault="000A213E" w:rsidP="000A213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0FC68113" w14:textId="77777777" w:rsidR="000A213E" w:rsidRDefault="000A213E" w:rsidP="0005326B">
      <w:pPr>
        <w:numPr>
          <w:ilvl w:val="0"/>
          <w:numId w:val="9"/>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4D526BA0" w14:textId="77777777" w:rsidR="000A213E" w:rsidRDefault="000A213E" w:rsidP="0005326B">
      <w:pPr>
        <w:numPr>
          <w:ilvl w:val="0"/>
          <w:numId w:val="9"/>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6DF7BC07" w14:textId="77777777" w:rsidR="000A213E" w:rsidRDefault="000A213E" w:rsidP="0005326B">
      <w:pPr>
        <w:numPr>
          <w:ilvl w:val="0"/>
          <w:numId w:val="9"/>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53F54FC1" w14:textId="77777777" w:rsidR="000A213E" w:rsidRDefault="000A213E" w:rsidP="0005326B">
      <w:pPr>
        <w:numPr>
          <w:ilvl w:val="0"/>
          <w:numId w:val="9"/>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14:paraId="050178A8" w14:textId="77777777" w:rsidR="000A213E" w:rsidRDefault="000A213E" w:rsidP="0005326B">
      <w:pPr>
        <w:numPr>
          <w:ilvl w:val="0"/>
          <w:numId w:val="9"/>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14:paraId="247E7AD5" w14:textId="77777777" w:rsidR="000A213E" w:rsidRPr="00910C9D"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w:t>
      </w:r>
      <w:r w:rsidRPr="00910C9D">
        <w:rPr>
          <w:rFonts w:ascii="Times New Roman" w:eastAsia="Times New Roman" w:hAnsi="Times New Roman" w:cs="Times New Roman"/>
          <w:sz w:val="24"/>
          <w:szCs w:val="24"/>
        </w:rPr>
        <w:t xml:space="preserve"> </w:t>
      </w:r>
      <w:r w:rsidRPr="00AE6E38">
        <w:rPr>
          <w:rFonts w:ascii="Times New Roman" w:eastAsia="Times New Roman" w:hAnsi="Times New Roman" w:cs="Times New Roman"/>
          <w:color w:val="000000" w:themeColor="text1"/>
          <w:sz w:val="24"/>
          <w:szCs w:val="24"/>
        </w:rPr>
        <w:t>та у 7  класі -  по 0,5 год</w:t>
      </w:r>
      <w:r>
        <w:rPr>
          <w:rFonts w:ascii="Times New Roman" w:eastAsia="Times New Roman" w:hAnsi="Times New Roman" w:cs="Times New Roman"/>
          <w:sz w:val="24"/>
          <w:szCs w:val="24"/>
        </w:rPr>
        <w:t>;</w:t>
      </w:r>
    </w:p>
    <w:p w14:paraId="233B00E4"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враховуючи освітні потреби учнів, кадрове забезпечення школи, профільними предметами в 10-11 класах вибрано українську мову та біологію;</w:t>
      </w:r>
    </w:p>
    <w:p w14:paraId="299DF78E"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2C2EDC6D"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1CCB1346"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проводяться засідання педагогічної ради, засідання ради закладу, виробничі наради, збори колективу, семінари, педагогічні читання;</w:t>
      </w:r>
    </w:p>
    <w:p w14:paraId="35AF1775"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1923B1BB" w14:textId="77777777" w:rsidR="000A213E" w:rsidRDefault="000A213E" w:rsidP="0005326B">
      <w:pPr>
        <w:numPr>
          <w:ilvl w:val="0"/>
          <w:numId w:val="10"/>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w:t>
      </w:r>
    </w:p>
    <w:p w14:paraId="09661EB1" w14:textId="77777777" w:rsidR="000A213E" w:rsidRDefault="000A213E" w:rsidP="0005326B">
      <w:pPr>
        <w:numPr>
          <w:ilvl w:val="0"/>
          <w:numId w:val="11"/>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t xml:space="preserve">    в шкільній бібліотеці оформлені тематичні полички: «Українська національна символіка», «Мова – душа народу» ;</w:t>
      </w:r>
    </w:p>
    <w:p w14:paraId="2DB411EB" w14:textId="77777777" w:rsidR="000A213E" w:rsidRDefault="000A213E" w:rsidP="0005326B">
      <w:pPr>
        <w:numPr>
          <w:ilvl w:val="0"/>
          <w:numId w:val="11"/>
        </w:numPr>
        <w:spacing w:after="0" w:line="240" w:lineRule="auto"/>
        <w:ind w:left="426" w:hanging="426"/>
        <w:jc w:val="both"/>
        <w:rPr>
          <w:sz w:val="24"/>
          <w:szCs w:val="24"/>
        </w:rPr>
      </w:pPr>
      <w:r>
        <w:rPr>
          <w:rFonts w:ascii="Times New Roman" w:eastAsia="Times New Roman" w:hAnsi="Times New Roman" w:cs="Times New Roman"/>
          <w:sz w:val="24"/>
          <w:szCs w:val="24"/>
        </w:rPr>
        <w:t>постійно діють виставки до Дня української писемності та мови, Дня рідної мови, ювілейних дат з дня народження українських письменників та поетів;</w:t>
      </w:r>
    </w:p>
    <w:p w14:paraId="70201EE3" w14:textId="77777777" w:rsidR="000A213E" w:rsidRDefault="000A213E" w:rsidP="0005326B">
      <w:pPr>
        <w:numPr>
          <w:ilvl w:val="0"/>
          <w:numId w:val="11"/>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14:paraId="1B4DE55A" w14:textId="77777777" w:rsidR="000A213E" w:rsidRDefault="000A213E" w:rsidP="000A213E">
      <w:pPr>
        <w:spacing w:after="0" w:line="240" w:lineRule="auto"/>
        <w:ind w:left="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творчих робіт,  мовознавчі ігри та козацькі забави тощо.</w:t>
      </w:r>
    </w:p>
    <w:p w14:paraId="16645CFA" w14:textId="77777777" w:rsidR="000A213E" w:rsidRDefault="000A213E" w:rsidP="000A213E">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 xml:space="preserve">Таким чином, в школі проводилась спланована системна робота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234FADE7" w14:textId="77777777" w:rsidR="000A213E" w:rsidRPr="0012031D" w:rsidRDefault="000A213E" w:rsidP="000A213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ІКТ</w:t>
      </w:r>
    </w:p>
    <w:p w14:paraId="42CF2A8B" w14:textId="77777777" w:rsidR="000A213E" w:rsidRDefault="000A213E" w:rsidP="000A213E">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w:t>
      </w:r>
      <w:proofErr w:type="spellStart"/>
      <w:r>
        <w:rPr>
          <w:rFonts w:ascii="Times New Roman" w:eastAsia="Times New Roman" w:hAnsi="Times New Roman" w:cs="Times New Roman"/>
          <w:sz w:val="24"/>
          <w:szCs w:val="24"/>
        </w:rPr>
        <w:t>освіти»,Концепції</w:t>
      </w:r>
      <w:proofErr w:type="spellEnd"/>
      <w:r>
        <w:rPr>
          <w:rFonts w:ascii="Times New Roman" w:eastAsia="Times New Roman" w:hAnsi="Times New Roman" w:cs="Times New Roman"/>
          <w:sz w:val="24"/>
          <w:szCs w:val="24"/>
        </w:rPr>
        <w:t xml:space="preserve"> розвитку дистанційної освіти в Україні (2015), від 23.03.2020 року № 1/9-173 «Щодо організації освітнього процесу в закладах загальної середньої освіти під час карантину», </w:t>
      </w:r>
      <w:r w:rsidRPr="00F94891">
        <w:rPr>
          <w:rFonts w:ascii="Times New Roman" w:eastAsia="Times New Roman" w:hAnsi="Times New Roman" w:cs="Times New Roman"/>
          <w:sz w:val="24"/>
          <w:szCs w:val="24"/>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листа Міністерства освіти і науки України № 1/17310-23 від 03.11.2023 «Щодо окремих питань організації освітнього процесу в умовах воєнного стану»</w:t>
      </w:r>
      <w:r>
        <w:rPr>
          <w:rFonts w:ascii="Times New Roman" w:eastAsia="Times New Roman" w:hAnsi="Times New Roman" w:cs="Times New Roman"/>
          <w:sz w:val="24"/>
          <w:szCs w:val="24"/>
        </w:rPr>
        <w:t xml:space="preserve"> пріоритетними напрямками діяльності школи у 2024/2025 навчальному році щодо впровадження ІКТ були:</w:t>
      </w:r>
    </w:p>
    <w:p w14:paraId="209FF61B" w14:textId="77777777" w:rsidR="000A213E" w:rsidRDefault="000A213E" w:rsidP="000A213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33B13AF5" w14:textId="77777777" w:rsidR="000A213E" w:rsidRDefault="000A213E" w:rsidP="000A213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lastRenderedPageBreak/>
        <w:t>використання освітніх платформ «</w:t>
      </w:r>
      <w:proofErr w:type="spellStart"/>
      <w:r>
        <w:rPr>
          <w:rFonts w:ascii="Times New Roman" w:eastAsia="Times New Roman" w:hAnsi="Times New Roman" w:cs="Times New Roman"/>
          <w:sz w:val="24"/>
          <w:szCs w:val="24"/>
        </w:rPr>
        <w:t>Googlmeet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Googlclassroom</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Всеосвіта</w:t>
      </w:r>
      <w:proofErr w:type="spellEnd"/>
      <w:r>
        <w:rPr>
          <w:rFonts w:ascii="Times New Roman" w:eastAsia="Times New Roman" w:hAnsi="Times New Roman" w:cs="Times New Roman"/>
          <w:sz w:val="24"/>
          <w:szCs w:val="24"/>
        </w:rPr>
        <w:t>», «На урок»,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під час організації дистанційного навчання в умовах воєнного  стану;</w:t>
      </w:r>
    </w:p>
    <w:p w14:paraId="312F97FB" w14:textId="77777777" w:rsidR="000A213E" w:rsidRDefault="000A213E" w:rsidP="000A213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14:paraId="09E63CE5" w14:textId="77777777" w:rsidR="000A213E" w:rsidRDefault="000A213E" w:rsidP="000A213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60BAE652" w14:textId="77777777" w:rsidR="000A213E" w:rsidRDefault="000A213E" w:rsidP="000A213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14:paraId="7D22BC6A" w14:textId="77777777" w:rsidR="000A213E" w:rsidRDefault="000A213E" w:rsidP="000A213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14:paraId="38A32C8A"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14:paraId="66F071B0"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 xml:space="preserve">підвищення якості навчання завдяки використанню інформаційних ресурсів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w:t>
      </w:r>
    </w:p>
    <w:p w14:paraId="314658B0"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14:paraId="72C5130E"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0D78E5FE"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21BF5F2" w14:textId="77777777" w:rsidR="000A213E" w:rsidRDefault="000A213E" w:rsidP="000A213E">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14:paraId="35B7395B"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2024/2025 навчального року було здійснено наступні заходи щодо інформатизації  та комп’ютеризації школи:</w:t>
      </w:r>
    </w:p>
    <w:p w14:paraId="51201606" w14:textId="77777777" w:rsidR="000A213E" w:rsidRPr="00A438D0"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продовжено роботу щодо створення і постійного оновлення веб-сайту школи та персональних сайтів (блогів) учителів школи;</w:t>
      </w:r>
    </w:p>
    <w:p w14:paraId="56F9C656" w14:textId="77777777" w:rsidR="000A213E"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 англійської мови, християнської етики;</w:t>
      </w:r>
    </w:p>
    <w:p w14:paraId="473AA922" w14:textId="77777777" w:rsidR="000A213E"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вводилися в практику роботи проведення відкритих уроків та позакласних заходів вчителів-</w:t>
      </w:r>
      <w:proofErr w:type="spellStart"/>
      <w:r>
        <w:rPr>
          <w:rFonts w:ascii="Times New Roman" w:eastAsia="Times New Roman" w:hAnsi="Times New Roman" w:cs="Times New Roman"/>
          <w:sz w:val="24"/>
          <w:szCs w:val="24"/>
        </w:rPr>
        <w:t>предметників</w:t>
      </w:r>
      <w:proofErr w:type="spellEnd"/>
      <w:r>
        <w:rPr>
          <w:rFonts w:ascii="Times New Roman" w:eastAsia="Times New Roman" w:hAnsi="Times New Roman" w:cs="Times New Roman"/>
          <w:sz w:val="24"/>
          <w:szCs w:val="24"/>
        </w:rPr>
        <w:t>, класних керівників, педагога-організатора із використанням комп’ютерних технологій;</w:t>
      </w:r>
    </w:p>
    <w:p w14:paraId="307759AA" w14:textId="77777777" w:rsidR="000A213E"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6DB7A034" w14:textId="77777777" w:rsidR="000A213E" w:rsidRPr="00F30A81"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встановлено </w:t>
      </w:r>
      <w:r w:rsidRPr="00716141">
        <w:rPr>
          <w:rFonts w:ascii="Times New Roman" w:eastAsia="Times New Roman" w:hAnsi="Times New Roman" w:cs="Times New Roman"/>
          <w:sz w:val="24"/>
          <w:szCs w:val="24"/>
        </w:rPr>
        <w:t xml:space="preserve"> комплект Смарт ТВ</w:t>
      </w:r>
      <w:r>
        <w:rPr>
          <w:rFonts w:ascii="Times New Roman" w:eastAsia="Times New Roman" w:hAnsi="Times New Roman" w:cs="Times New Roman"/>
          <w:sz w:val="24"/>
          <w:szCs w:val="24"/>
        </w:rPr>
        <w:t xml:space="preserve"> в кабінетах 1-4 класів НУШ,  математики, фізики,  інформатики, Класі безпеки;</w:t>
      </w:r>
    </w:p>
    <w:p w14:paraId="3889D5BD" w14:textId="77777777" w:rsidR="000A213E" w:rsidRPr="00FF36B2"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 встановлено інтерактивні панелі в кабінетах української мови та літератури, англійської мови та зарубіжної літератури, біології (5, 7, 8 класи НУШ)</w:t>
      </w:r>
      <w:r w:rsidRPr="00716141">
        <w:rPr>
          <w:rFonts w:ascii="Times New Roman" w:eastAsia="Times New Roman" w:hAnsi="Times New Roman" w:cs="Times New Roman"/>
          <w:sz w:val="24"/>
          <w:szCs w:val="24"/>
        </w:rPr>
        <w:t>;</w:t>
      </w:r>
    </w:p>
    <w:p w14:paraId="1AD98E67" w14:textId="77777777" w:rsidR="000A213E" w:rsidRDefault="000A213E" w:rsidP="000A213E">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2738B79F" w14:textId="77777777" w:rsidR="000A213E" w:rsidRPr="000D6795" w:rsidRDefault="000A213E" w:rsidP="000A213E">
      <w:pPr>
        <w:spacing w:after="0" w:line="240" w:lineRule="auto"/>
        <w:ind w:firstLine="567"/>
        <w:jc w:val="both"/>
        <w:rPr>
          <w:rFonts w:ascii="Times New Roman" w:eastAsia="Times New Roman" w:hAnsi="Times New Roman" w:cs="Times New Roman"/>
          <w:sz w:val="24"/>
          <w:szCs w:val="24"/>
        </w:rPr>
      </w:pPr>
      <w:r w:rsidRPr="000D6795">
        <w:rPr>
          <w:rFonts w:ascii="Times New Roman" w:eastAsia="Andika" w:hAnsi="Times New Roman" w:cs="Times New Roman"/>
          <w:sz w:val="24"/>
          <w:szCs w:val="24"/>
        </w:rPr>
        <w:t>Таким чином, в закладі освіти проводилась системна робота з впровадження ІКТ. Але серед значних недоліків слід на</w:t>
      </w:r>
      <w:r>
        <w:rPr>
          <w:rFonts w:ascii="Times New Roman" w:eastAsia="Andika" w:hAnsi="Times New Roman" w:cs="Times New Roman"/>
          <w:sz w:val="24"/>
          <w:szCs w:val="24"/>
        </w:rPr>
        <w:t>звати недостатню кількість комп</w:t>
      </w:r>
      <w:r w:rsidRPr="000D6795">
        <w:rPr>
          <w:rFonts w:ascii="Times New Roman" w:eastAsia="Andika" w:hAnsi="Times New Roman" w:cs="Times New Roman"/>
          <w:sz w:val="24"/>
          <w:szCs w:val="24"/>
        </w:rPr>
        <w:t>’ютерної техніки в кабінеті інформатики та інших навчальних кабінетах.</w:t>
      </w:r>
    </w:p>
    <w:p w14:paraId="45E91D10"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2025/2026 навчальному році слід продовжити:</w:t>
      </w:r>
    </w:p>
    <w:p w14:paraId="1B0CC189" w14:textId="77777777" w:rsidR="000A213E" w:rsidRDefault="000A213E" w:rsidP="000A213E">
      <w:pPr>
        <w:numPr>
          <w:ilvl w:val="0"/>
          <w:numId w:val="5"/>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14:paraId="53696CA0" w14:textId="77777777" w:rsidR="000A213E" w:rsidRDefault="000A213E" w:rsidP="000A213E">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0E791763" w14:textId="77777777" w:rsidR="000A213E" w:rsidRPr="00FD5AED" w:rsidRDefault="000A213E" w:rsidP="000A213E">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p>
    <w:p w14:paraId="5682DB99" w14:textId="77777777" w:rsidR="000A213E" w:rsidRPr="001560D0" w:rsidRDefault="000A213E" w:rsidP="000A213E">
      <w:pPr>
        <w:numPr>
          <w:ilvl w:val="0"/>
          <w:numId w:val="5"/>
        </w:numPr>
        <w:spacing w:after="0" w:line="240" w:lineRule="auto"/>
        <w:jc w:val="both"/>
        <w:rPr>
          <w:sz w:val="24"/>
          <w:szCs w:val="24"/>
        </w:rPr>
      </w:pPr>
      <w:r>
        <w:rPr>
          <w:rFonts w:ascii="Times New Roman" w:eastAsia="Times New Roman" w:hAnsi="Times New Roman" w:cs="Times New Roman"/>
          <w:sz w:val="24"/>
          <w:szCs w:val="24"/>
        </w:rPr>
        <w:t>документообіг закладу освіти вести в електронній формі на платформі «Нові знання».</w:t>
      </w:r>
    </w:p>
    <w:p w14:paraId="752F63FB" w14:textId="77777777" w:rsidR="000A213E" w:rsidRDefault="000A213E" w:rsidP="000A213E">
      <w:pPr>
        <w:spacing w:after="0" w:line="240" w:lineRule="auto"/>
        <w:ind w:firstLine="720"/>
        <w:jc w:val="both"/>
        <w:rPr>
          <w:sz w:val="24"/>
          <w:szCs w:val="24"/>
        </w:rPr>
      </w:pPr>
      <w:r>
        <w:rPr>
          <w:rFonts w:ascii="Times New Roman" w:eastAsia="Times New Roman" w:hAnsi="Times New Roman" w:cs="Times New Roman"/>
          <w:sz w:val="24"/>
          <w:szCs w:val="24"/>
        </w:rPr>
        <w:t>У 2025/2026 н. р. заклад освіти продовжити  вести  класні журнали   на порталі «Нові знання».</w:t>
      </w:r>
    </w:p>
    <w:p w14:paraId="361B8780" w14:textId="77777777" w:rsidR="000A213E" w:rsidRPr="0012031D" w:rsidRDefault="000A213E" w:rsidP="000A213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Реалізація освітньої програми та  навчального плану</w:t>
      </w:r>
    </w:p>
    <w:p w14:paraId="592A01F4" w14:textId="77777777" w:rsidR="000A213E" w:rsidRPr="0012031D" w:rsidRDefault="000A213E" w:rsidP="000A213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 за 202</w:t>
      </w:r>
      <w:r>
        <w:rPr>
          <w:rFonts w:ascii="Times New Roman" w:eastAsia="Times New Roman" w:hAnsi="Times New Roman" w:cs="Times New Roman"/>
          <w:b/>
          <w:sz w:val="28"/>
          <w:szCs w:val="28"/>
        </w:rPr>
        <w:t>4</w:t>
      </w:r>
      <w:r w:rsidRPr="0012031D">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Pr="0012031D">
        <w:rPr>
          <w:rFonts w:ascii="Times New Roman" w:eastAsia="Times New Roman" w:hAnsi="Times New Roman" w:cs="Times New Roman"/>
          <w:b/>
          <w:sz w:val="28"/>
          <w:szCs w:val="28"/>
        </w:rPr>
        <w:t xml:space="preserve"> навчальний рік</w:t>
      </w:r>
    </w:p>
    <w:p w14:paraId="3B99E048"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2024/2025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14:paraId="193E008D"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річного плану в грудні 2024 року та в червні 2025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2024/2025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Pr>
          <w:rFonts w:ascii="Times New Roman" w:eastAsia="Times New Roman" w:hAnsi="Times New Roman" w:cs="Times New Roman"/>
          <w:sz w:val="24"/>
          <w:szCs w:val="24"/>
        </w:rPr>
        <w:t>поточного,перспективного</w:t>
      </w:r>
      <w:proofErr w:type="spellEnd"/>
      <w:r>
        <w:rPr>
          <w:rFonts w:ascii="Times New Roman" w:eastAsia="Times New Roman" w:hAnsi="Times New Roman" w:cs="Times New Roman"/>
          <w:sz w:val="24"/>
          <w:szCs w:val="24"/>
        </w:rPr>
        <w:t>).</w:t>
      </w:r>
    </w:p>
    <w:p w14:paraId="7AA7E541"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Навчальний план закладу на 2024/2025 навчальний рік було складено на підставі </w:t>
      </w:r>
      <w:r w:rsidRPr="00716141">
        <w:rPr>
          <w:rFonts w:ascii="Times New Roman" w:eastAsia="Times New Roman" w:hAnsi="Times New Roman" w:cs="Times New Roman"/>
          <w:sz w:val="24"/>
          <w:szCs w:val="24"/>
        </w:rPr>
        <w:t>рекомендацій листа Міністерства освіти і науки України «Про навчальні плани загальноосвітніх навчальних закладів на 202</w:t>
      </w:r>
      <w:r>
        <w:rPr>
          <w:rFonts w:ascii="Times New Roman" w:eastAsia="Times New Roman" w:hAnsi="Times New Roman" w:cs="Times New Roman"/>
          <w:sz w:val="24"/>
          <w:szCs w:val="24"/>
        </w:rPr>
        <w:t>4</w:t>
      </w:r>
      <w:r w:rsidRPr="00716141">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716141">
        <w:rPr>
          <w:rFonts w:ascii="Times New Roman" w:eastAsia="Times New Roman" w:hAnsi="Times New Roman" w:cs="Times New Roman"/>
          <w:sz w:val="24"/>
          <w:szCs w:val="24"/>
        </w:rPr>
        <w:t xml:space="preserve"> навчальний рік»:</w:t>
      </w:r>
    </w:p>
    <w:p w14:paraId="1612EC1F" w14:textId="77777777" w:rsidR="000A213E" w:rsidRDefault="000A213E" w:rsidP="000A21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школи на 2024/2025 навчальний рік було складено:</w:t>
      </w:r>
    </w:p>
    <w:p w14:paraId="6EF91E53" w14:textId="77777777" w:rsidR="000A213E" w:rsidRDefault="000A213E" w:rsidP="000A213E">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12.08.2022 року №743-22; </w:t>
      </w:r>
    </w:p>
    <w:p w14:paraId="660D57C7" w14:textId="77777777" w:rsidR="000A213E" w:rsidRDefault="000A213E" w:rsidP="000A213E">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3-4 класів - </w:t>
      </w:r>
      <w:r>
        <w:rPr>
          <w:rFonts w:ascii="Times New Roman" w:eastAsia="Times New Roman" w:hAnsi="Times New Roman" w:cs="Times New Roman"/>
          <w:sz w:val="24"/>
          <w:szCs w:val="24"/>
        </w:rPr>
        <w:t>за Типовими навчальними планами початкової школи, затвердженими наказом Міністерства освіти і науки від 12.08.2022 року №743-22;</w:t>
      </w:r>
    </w:p>
    <w:p w14:paraId="28ED506D" w14:textId="77777777" w:rsidR="000A213E" w:rsidRPr="00E63752" w:rsidRDefault="000A213E" w:rsidP="000A213E">
      <w:pPr>
        <w:spacing w:after="0" w:line="240" w:lineRule="auto"/>
        <w:ind w:left="709" w:hanging="1"/>
        <w:jc w:val="both"/>
        <w:rPr>
          <w:rFonts w:ascii="Times New Roman" w:hAnsi="Times New Roman" w:cs="Times New Roman"/>
          <w:sz w:val="28"/>
          <w:szCs w:val="28"/>
          <w:shd w:val="clear" w:color="auto" w:fill="FFFFFF"/>
        </w:rPr>
      </w:pPr>
      <w:r w:rsidRPr="00E63752">
        <w:rPr>
          <w:rFonts w:ascii="Times New Roman" w:eastAsia="Times New Roman" w:hAnsi="Times New Roman" w:cs="Times New Roman"/>
          <w:b/>
          <w:sz w:val="24"/>
          <w:szCs w:val="24"/>
        </w:rPr>
        <w:t>для 5-6 класів</w:t>
      </w:r>
      <w:r w:rsidRPr="00E63752">
        <w:rPr>
          <w:rFonts w:ascii="Times New Roman" w:eastAsia="Times New Roman" w:hAnsi="Times New Roman" w:cs="Times New Roman"/>
          <w:sz w:val="24"/>
          <w:szCs w:val="24"/>
        </w:rPr>
        <w:t xml:space="preserve"> –  </w:t>
      </w:r>
      <w:r w:rsidRPr="00E63752">
        <w:rPr>
          <w:rFonts w:ascii="Times New Roman" w:hAnsi="Times New Roman" w:cs="Times New Roman"/>
          <w:sz w:val="24"/>
          <w:szCs w:val="24"/>
          <w:shd w:val="clear" w:color="auto" w:fill="FFFFFF"/>
        </w:rPr>
        <w:t>за</w:t>
      </w:r>
      <w:r w:rsidRPr="00E63752">
        <w:rPr>
          <w:rFonts w:ascii="Times New Roman" w:hAnsi="Times New Roman" w:cs="Times New Roman"/>
          <w:sz w:val="28"/>
          <w:szCs w:val="28"/>
          <w:shd w:val="clear" w:color="auto" w:fill="FFFFFF"/>
        </w:rPr>
        <w:t xml:space="preserve"> </w:t>
      </w:r>
      <w:r w:rsidRPr="00E63752">
        <w:rPr>
          <w:rFonts w:ascii="Times New Roman" w:eastAsia="Times New Roman" w:hAnsi="Times New Roman" w:cs="Times New Roman"/>
          <w:sz w:val="24"/>
          <w:szCs w:val="24"/>
        </w:rPr>
        <w:t>Типовими навчальними планами загальноосвітніх навчальних закладів ІІ ступеня, затвердженими наказом Міністерства освіти і науки України від 19.02.2021 року № 235.</w:t>
      </w:r>
    </w:p>
    <w:p w14:paraId="333324FD" w14:textId="77777777" w:rsidR="000A213E" w:rsidRPr="00E63752" w:rsidRDefault="000A213E" w:rsidP="000A213E">
      <w:pPr>
        <w:numPr>
          <w:ilvl w:val="0"/>
          <w:numId w:val="7"/>
        </w:numPr>
        <w:spacing w:after="0" w:line="240" w:lineRule="auto"/>
        <w:jc w:val="both"/>
        <w:rPr>
          <w:sz w:val="24"/>
          <w:szCs w:val="24"/>
        </w:rPr>
      </w:pPr>
      <w:r w:rsidRPr="00E63752">
        <w:rPr>
          <w:rFonts w:ascii="Times New Roman" w:eastAsia="Times New Roman" w:hAnsi="Times New Roman" w:cs="Times New Roman"/>
          <w:b/>
          <w:sz w:val="24"/>
          <w:szCs w:val="24"/>
        </w:rPr>
        <w:t xml:space="preserve">для 7-х класу - </w:t>
      </w:r>
      <w:r w:rsidRPr="00E63752">
        <w:rPr>
          <w:rFonts w:ascii="Times New Roman" w:eastAsia="Times New Roman" w:hAnsi="Times New Roman" w:cs="Times New Roman"/>
          <w:bCs/>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 №</w:t>
      </w:r>
      <w:r>
        <w:rPr>
          <w:rFonts w:ascii="Times New Roman" w:eastAsia="Times New Roman" w:hAnsi="Times New Roman" w:cs="Times New Roman"/>
          <w:bCs/>
          <w:sz w:val="24"/>
          <w:szCs w:val="24"/>
        </w:rPr>
        <w:t xml:space="preserve"> </w:t>
      </w:r>
      <w:r w:rsidRPr="00E63752">
        <w:rPr>
          <w:rFonts w:ascii="Times New Roman" w:eastAsia="Times New Roman" w:hAnsi="Times New Roman" w:cs="Times New Roman"/>
          <w:bCs/>
          <w:sz w:val="24"/>
          <w:szCs w:val="24"/>
        </w:rPr>
        <w:t>405  (за таблицею 1).</w:t>
      </w:r>
    </w:p>
    <w:p w14:paraId="4C1ECB03" w14:textId="77777777" w:rsidR="000A213E" w:rsidRDefault="000A213E" w:rsidP="000A213E">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8-9 </w:t>
      </w:r>
      <w:r w:rsidRPr="008F0A0B">
        <w:rPr>
          <w:rFonts w:ascii="Times New Roman" w:eastAsia="Times New Roman" w:hAnsi="Times New Roman" w:cs="Times New Roman"/>
          <w:b/>
          <w:sz w:val="24"/>
          <w:szCs w:val="24"/>
        </w:rPr>
        <w:t>-х класів -</w:t>
      </w:r>
      <w:r>
        <w:rPr>
          <w:rFonts w:ascii="Times New Roman" w:eastAsia="Times New Roman" w:hAnsi="Times New Roman" w:cs="Times New Roman"/>
          <w:sz w:val="24"/>
          <w:szCs w:val="24"/>
        </w:rPr>
        <w:t xml:space="preserve"> за Типовими навчальними планами загальноосвітніх навчальних закладів ІІ ступеня, затвердженими наказом Міністерства освіти і науки від 20.04.2018 року № 405 (за таблицею 8);</w:t>
      </w:r>
    </w:p>
    <w:p w14:paraId="545F0868" w14:textId="77777777" w:rsidR="000A213E" w:rsidRDefault="000A213E" w:rsidP="000A213E">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планами загальноосвітніх навчальних закладів ІІІ ступеня, затвердженими наказом Міністерства освіти і науки від 20.04.2018 року № 408 в редакції наказів МОН України від 28.11.2019 року № 1493, від 31.01.2020 року № 464.</w:t>
      </w:r>
    </w:p>
    <w:p w14:paraId="5CD26136" w14:textId="77777777" w:rsidR="000A213E" w:rsidRDefault="000A213E" w:rsidP="000A213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w:t>
      </w:r>
    </w:p>
    <w:p w14:paraId="0DE82FE2" w14:textId="77777777" w:rsidR="000A213E" w:rsidRDefault="000A213E" w:rsidP="000A213E">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2024/2025 навчальному році.</w:t>
      </w:r>
    </w:p>
    <w:p w14:paraId="1F81ADB9"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4CF243A9"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перевірки показали,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14:paraId="051A7FBE" w14:textId="77777777" w:rsidR="000A213E" w:rsidRDefault="000A213E" w:rsidP="0005326B">
      <w:pPr>
        <w:numPr>
          <w:ilvl w:val="0"/>
          <w:numId w:val="8"/>
        </w:numPr>
        <w:spacing w:after="0" w:line="240" w:lineRule="auto"/>
        <w:ind w:left="0" w:firstLine="567"/>
        <w:jc w:val="both"/>
        <w:rPr>
          <w:sz w:val="24"/>
          <w:szCs w:val="24"/>
        </w:rPr>
      </w:pPr>
      <w:r>
        <w:rPr>
          <w:rFonts w:ascii="Times New Roman" w:eastAsia="Times New Roman" w:hAnsi="Times New Roman" w:cs="Times New Roman"/>
          <w:sz w:val="24"/>
          <w:szCs w:val="24"/>
        </w:rPr>
        <w:t>у 1-11-х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14:paraId="64A34B3A" w14:textId="77777777" w:rsidR="000A213E" w:rsidRDefault="000A213E" w:rsidP="0005326B">
      <w:pPr>
        <w:numPr>
          <w:ilvl w:val="0"/>
          <w:numId w:val="8"/>
        </w:numPr>
        <w:spacing w:after="0" w:line="240" w:lineRule="auto"/>
        <w:ind w:left="0" w:firstLine="567"/>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6789DA8B" w14:textId="77777777" w:rsidR="000A213E" w:rsidRDefault="000A213E" w:rsidP="0005326B">
      <w:pPr>
        <w:numPr>
          <w:ilvl w:val="0"/>
          <w:numId w:val="8"/>
        </w:numPr>
        <w:spacing w:after="0" w:line="240" w:lineRule="auto"/>
        <w:ind w:left="0" w:firstLine="567"/>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2E91E49B" w14:textId="77777777" w:rsidR="000A213E" w:rsidRDefault="000A213E" w:rsidP="0005326B">
      <w:pPr>
        <w:numPr>
          <w:ilvl w:val="0"/>
          <w:numId w:val="8"/>
        </w:numPr>
        <w:spacing w:after="0" w:line="240" w:lineRule="auto"/>
        <w:ind w:left="0" w:firstLine="567"/>
        <w:jc w:val="both"/>
        <w:rPr>
          <w:sz w:val="24"/>
          <w:szCs w:val="24"/>
        </w:rPr>
      </w:pPr>
      <w:r>
        <w:rPr>
          <w:rFonts w:ascii="Times New Roman" w:eastAsia="Times New Roman" w:hAnsi="Times New Roman" w:cs="Times New Roman"/>
          <w:sz w:val="24"/>
          <w:szCs w:val="24"/>
        </w:rPr>
        <w:t>варіативна складова навчального плану закладу освіти на 2024/2025 навчальний рік  в                      1-11-х класах виконана.</w:t>
      </w:r>
    </w:p>
    <w:p w14:paraId="2DFBED8B"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навчальних програм за 2024/2025 навчальний рік проаналізовано   та узагальнено в наказі по школі </w:t>
      </w:r>
      <w:r w:rsidRPr="00041113">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13</w:t>
      </w:r>
      <w:r w:rsidRPr="00041113">
        <w:rPr>
          <w:rFonts w:ascii="Times New Roman" w:eastAsia="Times New Roman" w:hAnsi="Times New Roman" w:cs="Times New Roman"/>
          <w:sz w:val="24"/>
          <w:szCs w:val="24"/>
        </w:rPr>
        <w:t>.06.202</w:t>
      </w:r>
      <w:r>
        <w:rPr>
          <w:rFonts w:ascii="Times New Roman" w:eastAsia="Times New Roman" w:hAnsi="Times New Roman" w:cs="Times New Roman"/>
          <w:sz w:val="24"/>
          <w:szCs w:val="24"/>
        </w:rPr>
        <w:t>4</w:t>
      </w:r>
      <w:r w:rsidRPr="00041113">
        <w:rPr>
          <w:rFonts w:ascii="Times New Roman" w:eastAsia="Times New Roman" w:hAnsi="Times New Roman" w:cs="Times New Roman"/>
          <w:sz w:val="24"/>
          <w:szCs w:val="24"/>
        </w:rPr>
        <w:t xml:space="preserve"> року № </w:t>
      </w:r>
      <w:r>
        <w:rPr>
          <w:rFonts w:ascii="Times New Roman" w:eastAsia="Times New Roman" w:hAnsi="Times New Roman" w:cs="Times New Roman"/>
          <w:sz w:val="24"/>
          <w:szCs w:val="24"/>
        </w:rPr>
        <w:t>43</w:t>
      </w:r>
      <w:r w:rsidRPr="00041113">
        <w:rPr>
          <w:rFonts w:ascii="Times New Roman" w:eastAsia="Times New Roman" w:hAnsi="Times New Roman" w:cs="Times New Roman"/>
          <w:sz w:val="24"/>
          <w:szCs w:val="24"/>
        </w:rPr>
        <w:t>.</w:t>
      </w:r>
      <w:r w:rsidRPr="00D04D35">
        <w:rPr>
          <w:rFonts w:ascii="Times New Roman" w:eastAsia="Times New Roman" w:hAnsi="Times New Roman" w:cs="Times New Roman"/>
          <w:color w:val="C00000"/>
          <w:sz w:val="24"/>
          <w:szCs w:val="24"/>
        </w:rPr>
        <w:t xml:space="preserve"> </w:t>
      </w:r>
    </w:p>
    <w:p w14:paraId="34D4C22B"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Інваріантна і варіативна складові навчального плану використані повністю.     </w:t>
      </w:r>
    </w:p>
    <w:p w14:paraId="6129A8D6"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14:paraId="163F02F2" w14:textId="77777777" w:rsidR="000A213E" w:rsidRDefault="000A213E" w:rsidP="0005326B">
      <w:pPr>
        <w:numPr>
          <w:ilvl w:val="0"/>
          <w:numId w:val="13"/>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14:paraId="0A60B24B" w14:textId="77777777" w:rsidR="000A213E" w:rsidRDefault="000A213E" w:rsidP="0005326B">
      <w:pPr>
        <w:numPr>
          <w:ilvl w:val="0"/>
          <w:numId w:val="13"/>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результатів освітньої діяльності учнів.</w:t>
      </w:r>
    </w:p>
    <w:p w14:paraId="3AA49973" w14:textId="77777777" w:rsidR="000A213E" w:rsidRPr="0036395C"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36395C">
        <w:rPr>
          <w:rFonts w:ascii="Times New Roman" w:eastAsia="Times New Roman" w:hAnsi="Times New Roman" w:cs="Times New Roman"/>
          <w:sz w:val="24"/>
          <w:szCs w:val="24"/>
        </w:rPr>
        <w:t xml:space="preserve">Всього адміністрацією школи було відвідано </w:t>
      </w:r>
      <w:r w:rsidRPr="000C4EAC">
        <w:rPr>
          <w:rFonts w:ascii="Times New Roman" w:eastAsia="Times New Roman" w:hAnsi="Times New Roman" w:cs="Times New Roman"/>
          <w:sz w:val="24"/>
          <w:szCs w:val="24"/>
        </w:rPr>
        <w:t xml:space="preserve">52 </w:t>
      </w:r>
      <w:r w:rsidRPr="0036395C">
        <w:rPr>
          <w:rFonts w:ascii="Times New Roman" w:eastAsia="Times New Roman" w:hAnsi="Times New Roman" w:cs="Times New Roman"/>
          <w:sz w:val="24"/>
          <w:szCs w:val="24"/>
        </w:rPr>
        <w:t>уроків. Фронтально було перевірено стан викладання та рівень навчальних досягнень наступних предметів:</w:t>
      </w:r>
    </w:p>
    <w:p w14:paraId="579F9F14" w14:textId="77777777" w:rsidR="000A213E" w:rsidRPr="0036395C" w:rsidRDefault="000A213E" w:rsidP="0005326B">
      <w:pPr>
        <w:numPr>
          <w:ilvl w:val="0"/>
          <w:numId w:val="14"/>
        </w:numPr>
        <w:spacing w:after="0" w:line="240" w:lineRule="auto"/>
        <w:ind w:firstLine="360"/>
        <w:jc w:val="both"/>
        <w:rPr>
          <w:sz w:val="24"/>
          <w:szCs w:val="24"/>
        </w:rPr>
      </w:pPr>
      <w:r w:rsidRPr="0036395C">
        <w:rPr>
          <w:rFonts w:ascii="Times New Roman" w:eastAsia="Times New Roman" w:hAnsi="Times New Roman" w:cs="Times New Roman"/>
          <w:sz w:val="24"/>
          <w:szCs w:val="24"/>
        </w:rPr>
        <w:t xml:space="preserve">І семестр  - </w:t>
      </w:r>
      <w:r>
        <w:rPr>
          <w:rFonts w:ascii="Times New Roman" w:eastAsia="Times New Roman" w:hAnsi="Times New Roman" w:cs="Times New Roman"/>
          <w:sz w:val="24"/>
          <w:szCs w:val="24"/>
        </w:rPr>
        <w:t xml:space="preserve"> початкові класи, українська мова та література, англійська мова</w:t>
      </w:r>
      <w:r w:rsidRPr="0036395C">
        <w:rPr>
          <w:rFonts w:ascii="Times New Roman" w:eastAsia="Times New Roman" w:hAnsi="Times New Roman" w:cs="Times New Roman"/>
          <w:sz w:val="24"/>
          <w:szCs w:val="24"/>
        </w:rPr>
        <w:t>;</w:t>
      </w:r>
    </w:p>
    <w:p w14:paraId="21A694FD" w14:textId="77777777" w:rsidR="000A213E" w:rsidRPr="0036395C" w:rsidRDefault="000A213E" w:rsidP="0005326B">
      <w:pPr>
        <w:numPr>
          <w:ilvl w:val="0"/>
          <w:numId w:val="14"/>
        </w:numPr>
        <w:spacing w:after="0" w:line="240" w:lineRule="auto"/>
        <w:ind w:firstLine="400"/>
        <w:jc w:val="both"/>
        <w:rPr>
          <w:sz w:val="24"/>
          <w:szCs w:val="24"/>
        </w:rPr>
      </w:pPr>
      <w:r w:rsidRPr="0036395C">
        <w:rPr>
          <w:rFonts w:ascii="Times New Roman" w:eastAsia="Times New Roman" w:hAnsi="Times New Roman" w:cs="Times New Roman"/>
          <w:sz w:val="24"/>
          <w:szCs w:val="24"/>
        </w:rPr>
        <w:t xml:space="preserve">ІІ семестр -  </w:t>
      </w:r>
      <w:r>
        <w:rPr>
          <w:rFonts w:ascii="Times New Roman" w:eastAsia="Times New Roman" w:hAnsi="Times New Roman" w:cs="Times New Roman"/>
          <w:sz w:val="24"/>
          <w:szCs w:val="24"/>
        </w:rPr>
        <w:t xml:space="preserve">початкові класи,  </w:t>
      </w:r>
      <w:proofErr w:type="spellStart"/>
      <w:r>
        <w:rPr>
          <w:rFonts w:ascii="Times New Roman" w:eastAsia="Times New Roman" w:hAnsi="Times New Roman" w:cs="Times New Roman"/>
          <w:sz w:val="24"/>
          <w:szCs w:val="24"/>
        </w:rPr>
        <w:t>матетика</w:t>
      </w:r>
      <w:proofErr w:type="spellEnd"/>
      <w:r>
        <w:rPr>
          <w:rFonts w:ascii="Times New Roman" w:eastAsia="Times New Roman" w:hAnsi="Times New Roman" w:cs="Times New Roman"/>
          <w:sz w:val="24"/>
          <w:szCs w:val="24"/>
        </w:rPr>
        <w:t>, біологія, мистецтво.</w:t>
      </w:r>
    </w:p>
    <w:p w14:paraId="0EAE75C5" w14:textId="77777777" w:rsidR="000A213E" w:rsidRDefault="000A213E" w:rsidP="000A2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основної діяльності по школі.</w:t>
      </w:r>
    </w:p>
    <w:p w14:paraId="55E8C176" w14:textId="77777777" w:rsidR="000A213E" w:rsidRDefault="000A213E" w:rsidP="000A213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5D529CDD" w14:textId="77777777" w:rsidR="000A213E" w:rsidRPr="0012031D" w:rsidRDefault="000A213E" w:rsidP="000A213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Забезпеченість підручниками та навчальними програмами</w:t>
      </w:r>
    </w:p>
    <w:p w14:paraId="4558B1B0" w14:textId="77777777" w:rsidR="000A213E" w:rsidRPr="009C47F2" w:rsidRDefault="000A213E" w:rsidP="000A213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У 202</w:t>
      </w:r>
      <w:r>
        <w:rPr>
          <w:rFonts w:ascii="Times New Roman" w:eastAsia="Times New Roman" w:hAnsi="Times New Roman" w:cs="Times New Roman"/>
          <w:sz w:val="24"/>
          <w:szCs w:val="24"/>
        </w:rPr>
        <w:t>4</w:t>
      </w:r>
      <w:r w:rsidRPr="009C47F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9C47F2">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1-4 класи – 100 %, 5-</w:t>
      </w:r>
      <w:r>
        <w:rPr>
          <w:rFonts w:ascii="Times New Roman" w:eastAsia="Times New Roman" w:hAnsi="Times New Roman" w:cs="Times New Roman"/>
          <w:sz w:val="24"/>
          <w:szCs w:val="24"/>
        </w:rPr>
        <w:t>7</w:t>
      </w:r>
      <w:r w:rsidRPr="009C47F2">
        <w:rPr>
          <w:rFonts w:ascii="Times New Roman" w:eastAsia="Times New Roman" w:hAnsi="Times New Roman" w:cs="Times New Roman"/>
          <w:sz w:val="24"/>
          <w:szCs w:val="24"/>
        </w:rPr>
        <w:t xml:space="preserve"> класи – </w:t>
      </w:r>
      <w:r>
        <w:rPr>
          <w:rFonts w:ascii="Times New Roman" w:eastAsia="Times New Roman" w:hAnsi="Times New Roman" w:cs="Times New Roman"/>
          <w:sz w:val="24"/>
          <w:szCs w:val="24"/>
        </w:rPr>
        <w:t>9</w:t>
      </w:r>
      <w:r w:rsidRPr="009C47F2">
        <w:rPr>
          <w:rFonts w:ascii="Times New Roman" w:eastAsia="Times New Roman" w:hAnsi="Times New Roman" w:cs="Times New Roman"/>
          <w:sz w:val="24"/>
          <w:szCs w:val="24"/>
        </w:rPr>
        <w:t>5 %.</w:t>
      </w:r>
    </w:p>
    <w:p w14:paraId="76A579E3" w14:textId="77777777" w:rsidR="000A213E" w:rsidRPr="009C47F2" w:rsidRDefault="000A213E" w:rsidP="000A213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Бібліотечний фонд школи на 01.09.202</w:t>
      </w:r>
      <w:r>
        <w:rPr>
          <w:rFonts w:ascii="Times New Roman" w:eastAsia="Times New Roman" w:hAnsi="Times New Roman" w:cs="Times New Roman"/>
          <w:sz w:val="24"/>
          <w:szCs w:val="24"/>
        </w:rPr>
        <w:t>4</w:t>
      </w:r>
      <w:r w:rsidRPr="009C47F2">
        <w:rPr>
          <w:rFonts w:ascii="Times New Roman" w:eastAsia="Times New Roman" w:hAnsi="Times New Roman" w:cs="Times New Roman"/>
          <w:sz w:val="24"/>
          <w:szCs w:val="24"/>
        </w:rPr>
        <w:t xml:space="preserve"> рік становить </w:t>
      </w:r>
      <w:r w:rsidRPr="00AE6E38">
        <w:rPr>
          <w:rFonts w:ascii="Times New Roman" w:eastAsia="Times New Roman" w:hAnsi="Times New Roman" w:cs="Times New Roman"/>
          <w:sz w:val="24"/>
          <w:szCs w:val="24"/>
        </w:rPr>
        <w:t xml:space="preserve">3758 </w:t>
      </w:r>
      <w:r w:rsidRPr="009C47F2">
        <w:rPr>
          <w:rFonts w:ascii="Times New Roman" w:eastAsia="Times New Roman" w:hAnsi="Times New Roman" w:cs="Times New Roman"/>
          <w:sz w:val="24"/>
          <w:szCs w:val="24"/>
        </w:rPr>
        <w:t>примірник</w:t>
      </w:r>
      <w:r>
        <w:rPr>
          <w:rFonts w:ascii="Times New Roman" w:eastAsia="Times New Roman" w:hAnsi="Times New Roman" w:cs="Times New Roman"/>
          <w:sz w:val="24"/>
          <w:szCs w:val="24"/>
        </w:rPr>
        <w:t>ів</w:t>
      </w:r>
      <w:r w:rsidRPr="009C47F2">
        <w:rPr>
          <w:rFonts w:ascii="Times New Roman" w:eastAsia="Times New Roman" w:hAnsi="Times New Roman" w:cs="Times New Roman"/>
          <w:sz w:val="24"/>
          <w:szCs w:val="24"/>
        </w:rPr>
        <w:t>:</w:t>
      </w:r>
    </w:p>
    <w:p w14:paraId="4541E835" w14:textId="77777777" w:rsidR="000A213E" w:rsidRPr="009C47F2" w:rsidRDefault="000A213E" w:rsidP="0005326B">
      <w:pPr>
        <w:numPr>
          <w:ilvl w:val="0"/>
          <w:numId w:val="15"/>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Художня література  -  1</w:t>
      </w:r>
      <w:r>
        <w:rPr>
          <w:rFonts w:ascii="Times New Roman" w:eastAsia="Times New Roman" w:hAnsi="Times New Roman" w:cs="Times New Roman"/>
          <w:sz w:val="24"/>
          <w:szCs w:val="24"/>
        </w:rPr>
        <w:t>979</w:t>
      </w:r>
      <w:r w:rsidRPr="009C47F2">
        <w:rPr>
          <w:rFonts w:ascii="Times New Roman" w:eastAsia="Times New Roman" w:hAnsi="Times New Roman" w:cs="Times New Roman"/>
          <w:sz w:val="24"/>
          <w:szCs w:val="24"/>
        </w:rPr>
        <w:t xml:space="preserve"> примірників;</w:t>
      </w:r>
    </w:p>
    <w:p w14:paraId="0C762514" w14:textId="77777777" w:rsidR="000A213E" w:rsidRPr="009C47F2" w:rsidRDefault="000A213E" w:rsidP="0005326B">
      <w:pPr>
        <w:numPr>
          <w:ilvl w:val="0"/>
          <w:numId w:val="15"/>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 xml:space="preserve">фонд підручників – </w:t>
      </w:r>
      <w:r>
        <w:rPr>
          <w:rFonts w:ascii="Times New Roman" w:eastAsia="Times New Roman" w:hAnsi="Times New Roman" w:cs="Times New Roman"/>
          <w:sz w:val="24"/>
          <w:szCs w:val="24"/>
        </w:rPr>
        <w:t>1779</w:t>
      </w:r>
      <w:r w:rsidRPr="009C47F2">
        <w:rPr>
          <w:rFonts w:ascii="Times New Roman" w:eastAsia="Times New Roman" w:hAnsi="Times New Roman" w:cs="Times New Roman"/>
          <w:sz w:val="24"/>
          <w:szCs w:val="24"/>
        </w:rPr>
        <w:t xml:space="preserve"> примірника; </w:t>
      </w:r>
    </w:p>
    <w:p w14:paraId="2B79325B" w14:textId="77777777" w:rsidR="000A213E" w:rsidRPr="009C47F2" w:rsidRDefault="000A213E" w:rsidP="000A213E">
      <w:pPr>
        <w:shd w:val="clear" w:color="auto" w:fill="FFFFFF"/>
        <w:spacing w:after="0" w:line="240" w:lineRule="auto"/>
        <w:ind w:left="180" w:firstLine="38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Таким чином, учні школи у 202</w:t>
      </w:r>
      <w:r>
        <w:rPr>
          <w:rFonts w:ascii="Times New Roman" w:eastAsia="Times New Roman" w:hAnsi="Times New Roman" w:cs="Times New Roman"/>
          <w:sz w:val="24"/>
          <w:szCs w:val="24"/>
        </w:rPr>
        <w:t>4</w:t>
      </w:r>
      <w:r w:rsidRPr="009C47F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9C47F2">
        <w:rPr>
          <w:rFonts w:ascii="Times New Roman" w:eastAsia="Times New Roman" w:hAnsi="Times New Roman" w:cs="Times New Roman"/>
          <w:sz w:val="24"/>
          <w:szCs w:val="24"/>
        </w:rPr>
        <w:t xml:space="preserve"> навчальному році були повністю забезпечені підручниками,  учні </w:t>
      </w:r>
      <w:r>
        <w:rPr>
          <w:rFonts w:ascii="Times New Roman" w:eastAsia="Times New Roman" w:hAnsi="Times New Roman" w:cs="Times New Roman"/>
          <w:sz w:val="24"/>
          <w:szCs w:val="24"/>
        </w:rPr>
        <w:t>1, 2, 5, 6, 7 та 11</w:t>
      </w:r>
      <w:r w:rsidRPr="009C47F2">
        <w:rPr>
          <w:rFonts w:ascii="Times New Roman" w:eastAsia="Times New Roman" w:hAnsi="Times New Roman" w:cs="Times New Roman"/>
          <w:sz w:val="24"/>
          <w:szCs w:val="24"/>
        </w:rPr>
        <w:t xml:space="preserve">  класів отримали нові підручники. У наступному році слід продовжити системну роботу по 100%-му забезпеченню учнів </w:t>
      </w:r>
      <w:r>
        <w:rPr>
          <w:rFonts w:ascii="Times New Roman" w:eastAsia="Times New Roman" w:hAnsi="Times New Roman" w:cs="Times New Roman"/>
          <w:sz w:val="24"/>
          <w:szCs w:val="24"/>
        </w:rPr>
        <w:t xml:space="preserve">8 класу </w:t>
      </w:r>
      <w:r w:rsidRPr="009C47F2">
        <w:rPr>
          <w:rFonts w:ascii="Times New Roman" w:eastAsia="Times New Roman" w:hAnsi="Times New Roman" w:cs="Times New Roman"/>
          <w:sz w:val="24"/>
          <w:szCs w:val="24"/>
        </w:rPr>
        <w:t>підручниками                                       (з урахуванням збільшення контингенту учнів).</w:t>
      </w:r>
    </w:p>
    <w:p w14:paraId="638D887A" w14:textId="77777777" w:rsidR="000A213E" w:rsidRPr="002826F7" w:rsidRDefault="000A213E" w:rsidP="000A213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 xml:space="preserve"> березні  </w:t>
      </w:r>
      <w:r w:rsidRPr="002826F7">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2826F7">
        <w:rPr>
          <w:rFonts w:ascii="Times New Roman" w:eastAsia="Times New Roman" w:hAnsi="Times New Roman" w:cs="Times New Roman"/>
          <w:sz w:val="24"/>
          <w:szCs w:val="24"/>
        </w:rPr>
        <w:t xml:space="preserve"> року школа взяла участь у конкурсному виборі </w:t>
      </w:r>
      <w:r>
        <w:rPr>
          <w:rFonts w:ascii="Times New Roman" w:eastAsia="Times New Roman" w:hAnsi="Times New Roman" w:cs="Times New Roman"/>
          <w:sz w:val="24"/>
          <w:szCs w:val="24"/>
        </w:rPr>
        <w:t xml:space="preserve">версій оригінал-макетів </w:t>
      </w:r>
      <w:r w:rsidRPr="002826F7">
        <w:rPr>
          <w:rFonts w:ascii="Times New Roman" w:eastAsia="Times New Roman" w:hAnsi="Times New Roman" w:cs="Times New Roman"/>
          <w:sz w:val="24"/>
          <w:szCs w:val="24"/>
        </w:rPr>
        <w:t xml:space="preserve">підручників </w:t>
      </w:r>
      <w:r>
        <w:rPr>
          <w:rFonts w:ascii="Times New Roman" w:eastAsia="Times New Roman" w:hAnsi="Times New Roman" w:cs="Times New Roman"/>
          <w:sz w:val="24"/>
          <w:szCs w:val="24"/>
        </w:rPr>
        <w:t xml:space="preserve"> </w:t>
      </w:r>
      <w:r w:rsidRPr="002826F7">
        <w:rPr>
          <w:rFonts w:ascii="Times New Roman" w:eastAsia="Times New Roman" w:hAnsi="Times New Roman" w:cs="Times New Roman"/>
          <w:sz w:val="24"/>
          <w:szCs w:val="24"/>
        </w:rPr>
        <w:t xml:space="preserve">для учнів </w:t>
      </w:r>
      <w:r>
        <w:rPr>
          <w:rFonts w:ascii="Times New Roman" w:eastAsia="Times New Roman" w:hAnsi="Times New Roman" w:cs="Times New Roman"/>
          <w:sz w:val="24"/>
          <w:szCs w:val="24"/>
        </w:rPr>
        <w:t xml:space="preserve">1, 2  та </w:t>
      </w:r>
      <w:r w:rsidRPr="00282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2826F7">
        <w:rPr>
          <w:rFonts w:ascii="Times New Roman" w:eastAsia="Times New Roman" w:hAnsi="Times New Roman" w:cs="Times New Roman"/>
          <w:sz w:val="24"/>
          <w:szCs w:val="24"/>
        </w:rPr>
        <w:t xml:space="preserve">  класів, </w:t>
      </w:r>
      <w:r>
        <w:rPr>
          <w:rFonts w:ascii="Times New Roman" w:eastAsia="Times New Roman" w:hAnsi="Times New Roman" w:cs="Times New Roman"/>
          <w:sz w:val="24"/>
          <w:szCs w:val="24"/>
        </w:rPr>
        <w:t xml:space="preserve">та в квітні – відповідно для 3 класу, </w:t>
      </w:r>
      <w:r w:rsidRPr="002826F7">
        <w:rPr>
          <w:rFonts w:ascii="Times New Roman" w:eastAsia="Times New Roman" w:hAnsi="Times New Roman" w:cs="Times New Roman"/>
          <w:sz w:val="24"/>
          <w:szCs w:val="24"/>
        </w:rPr>
        <w:t xml:space="preserve">який проводився Міністерством освіти і науки України разом з Інститутом модернізації змісту освіти. </w:t>
      </w:r>
    </w:p>
    <w:p w14:paraId="47B98BBC" w14:textId="77777777" w:rsidR="000A213E" w:rsidRPr="00AE6E38" w:rsidRDefault="000A213E" w:rsidP="000A213E">
      <w:pPr>
        <w:spacing w:after="0" w:line="240" w:lineRule="auto"/>
        <w:jc w:val="center"/>
        <w:rPr>
          <w:rFonts w:ascii="Times New Roman" w:eastAsia="Times New Roman" w:hAnsi="Times New Roman" w:cs="Times New Roman"/>
          <w:b/>
          <w:color w:val="000000" w:themeColor="text1"/>
          <w:sz w:val="28"/>
          <w:szCs w:val="28"/>
        </w:rPr>
      </w:pPr>
      <w:r w:rsidRPr="00AE6E38">
        <w:rPr>
          <w:rFonts w:ascii="Times New Roman" w:eastAsia="Times New Roman" w:hAnsi="Times New Roman" w:cs="Times New Roman"/>
          <w:b/>
          <w:color w:val="000000" w:themeColor="text1"/>
          <w:sz w:val="28"/>
          <w:szCs w:val="28"/>
        </w:rPr>
        <w:t xml:space="preserve">Впровадження </w:t>
      </w:r>
      <w:proofErr w:type="spellStart"/>
      <w:r w:rsidRPr="00AE6E38">
        <w:rPr>
          <w:rFonts w:ascii="Times New Roman" w:eastAsia="Times New Roman" w:hAnsi="Times New Roman" w:cs="Times New Roman"/>
          <w:b/>
          <w:color w:val="000000" w:themeColor="text1"/>
          <w:sz w:val="28"/>
          <w:szCs w:val="28"/>
        </w:rPr>
        <w:t>допрофільного</w:t>
      </w:r>
      <w:proofErr w:type="spellEnd"/>
      <w:r w:rsidRPr="00AE6E38">
        <w:rPr>
          <w:rFonts w:ascii="Times New Roman" w:eastAsia="Times New Roman" w:hAnsi="Times New Roman" w:cs="Times New Roman"/>
          <w:b/>
          <w:color w:val="000000" w:themeColor="text1"/>
          <w:sz w:val="28"/>
          <w:szCs w:val="28"/>
        </w:rPr>
        <w:t xml:space="preserve"> навчання</w:t>
      </w:r>
    </w:p>
    <w:p w14:paraId="343275DA"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навчального року впроваджувалися в освітній процес Державні стандарти початкової, базової і повної загальної середньої освіти. В школі у 2024/2025 навчальному році було  організовано роботу щодо впровадження </w:t>
      </w:r>
      <w:proofErr w:type="spellStart"/>
      <w:r>
        <w:rPr>
          <w:rFonts w:ascii="Times New Roman" w:eastAsia="Times New Roman" w:hAnsi="Times New Roman" w:cs="Times New Roman"/>
          <w:sz w:val="24"/>
          <w:szCs w:val="24"/>
        </w:rPr>
        <w:t>допрофільного</w:t>
      </w:r>
      <w:proofErr w:type="spellEnd"/>
      <w:r>
        <w:rPr>
          <w:rFonts w:ascii="Times New Roman" w:eastAsia="Times New Roman" w:hAnsi="Times New Roman" w:cs="Times New Roman"/>
          <w:sz w:val="24"/>
          <w:szCs w:val="24"/>
        </w:rPr>
        <w:t xml:space="preserve"> навчання. Діяльність педагогічного колективу у даному напрямку </w:t>
      </w:r>
      <w:proofErr w:type="spellStart"/>
      <w:r>
        <w:rPr>
          <w:rFonts w:ascii="Times New Roman" w:eastAsia="Times New Roman" w:hAnsi="Times New Roman" w:cs="Times New Roman"/>
          <w:sz w:val="24"/>
          <w:szCs w:val="24"/>
        </w:rPr>
        <w:t>здійснюваласть</w:t>
      </w:r>
      <w:proofErr w:type="spellEnd"/>
      <w:r>
        <w:rPr>
          <w:rFonts w:ascii="Times New Roman" w:eastAsia="Times New Roman" w:hAnsi="Times New Roman" w:cs="Times New Roman"/>
          <w:sz w:val="24"/>
          <w:szCs w:val="24"/>
        </w:rPr>
        <w:t xml:space="preserve"> шляхом  створення системи спеціалізованої підготовки, зорієнтованої на індивідуалізацію навчання, а саме: </w:t>
      </w:r>
    </w:p>
    <w:p w14:paraId="0EDFFBC6" w14:textId="77777777" w:rsidR="000A213E" w:rsidRDefault="000A213E" w:rsidP="000A213E">
      <w:pP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9 класі запроваджено поглиблене вивчення біології;</w:t>
      </w:r>
    </w:p>
    <w:p w14:paraId="41CA8AA9"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10-11 класах запроваджено вивчення профільного предмета біології;</w:t>
      </w:r>
    </w:p>
    <w:p w14:paraId="123643EC"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14:paraId="46D875FF" w14:textId="77777777" w:rsidR="000A213E" w:rsidRPr="002A7677" w:rsidRDefault="000A213E" w:rsidP="000A213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 xml:space="preserve">Формуванню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сприяють факультативні курси </w:t>
      </w:r>
      <w:proofErr w:type="spellStart"/>
      <w:r w:rsidRPr="002A7677">
        <w:rPr>
          <w:rFonts w:ascii="Times New Roman" w:eastAsia="Times New Roman" w:hAnsi="Times New Roman" w:cs="Times New Roman"/>
          <w:sz w:val="24"/>
          <w:szCs w:val="24"/>
        </w:rPr>
        <w:t>валеологічного</w:t>
      </w:r>
      <w:proofErr w:type="spellEnd"/>
      <w:r w:rsidRPr="002A7677">
        <w:rPr>
          <w:rFonts w:ascii="Times New Roman" w:eastAsia="Times New Roman" w:hAnsi="Times New Roman" w:cs="Times New Roman"/>
          <w:sz w:val="24"/>
          <w:szCs w:val="24"/>
        </w:rPr>
        <w:t xml:space="preserve"> спрямування:</w:t>
      </w:r>
    </w:p>
    <w:p w14:paraId="7933997D" w14:textId="77777777" w:rsidR="000A213E" w:rsidRPr="002A7677" w:rsidRDefault="000A213E" w:rsidP="000A213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«Людина та її здоров’я» (8, 9 класи, </w:t>
      </w:r>
      <w:r>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Демчак</w:t>
      </w:r>
      <w:proofErr w:type="spellEnd"/>
      <w:r>
        <w:rPr>
          <w:rFonts w:ascii="Times New Roman" w:eastAsia="Times New Roman" w:hAnsi="Times New Roman" w:cs="Times New Roman"/>
          <w:sz w:val="24"/>
          <w:szCs w:val="24"/>
        </w:rPr>
        <w:t xml:space="preserve"> Г.Ю.</w:t>
      </w:r>
      <w:r w:rsidRPr="002A7677">
        <w:rPr>
          <w:rFonts w:ascii="Times New Roman" w:eastAsia="Times New Roman" w:hAnsi="Times New Roman" w:cs="Times New Roman"/>
          <w:sz w:val="24"/>
          <w:szCs w:val="24"/>
        </w:rPr>
        <w:t>.);</w:t>
      </w:r>
    </w:p>
    <w:p w14:paraId="4B945927"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«Мандруючи до зрілості» (</w:t>
      </w:r>
      <w:r>
        <w:rPr>
          <w:rFonts w:ascii="Times New Roman" w:eastAsia="Times New Roman" w:hAnsi="Times New Roman" w:cs="Times New Roman"/>
          <w:sz w:val="24"/>
          <w:szCs w:val="24"/>
        </w:rPr>
        <w:t>8</w:t>
      </w:r>
      <w:r w:rsidRPr="002A7677">
        <w:rPr>
          <w:rFonts w:ascii="Times New Roman" w:eastAsia="Times New Roman" w:hAnsi="Times New Roman" w:cs="Times New Roman"/>
          <w:sz w:val="24"/>
          <w:szCs w:val="24"/>
        </w:rPr>
        <w:t xml:space="preserve"> клас, </w:t>
      </w:r>
      <w:r>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Мороз М.В.);</w:t>
      </w:r>
    </w:p>
    <w:p w14:paraId="152D1A0B" w14:textId="77777777" w:rsidR="000A213E" w:rsidRPr="002A7677" w:rsidRDefault="000A213E" w:rsidP="000A213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«Фізіологія людини» (10 клас, вчитель Слюсар Л.А.)</w:t>
      </w:r>
    </w:p>
    <w:p w14:paraId="7E4CC88C" w14:textId="77777777" w:rsidR="000A213E" w:rsidRDefault="000A213E" w:rsidP="000A213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w:t>
      </w:r>
      <w:r>
        <w:rPr>
          <w:rFonts w:ascii="Times New Roman" w:eastAsia="Times New Roman" w:hAnsi="Times New Roman" w:cs="Times New Roman"/>
          <w:sz w:val="24"/>
          <w:szCs w:val="24"/>
        </w:rPr>
        <w:t>Нуклеїнові кислоти</w:t>
      </w:r>
      <w:r w:rsidRPr="002A7677">
        <w:rPr>
          <w:rFonts w:ascii="Times New Roman" w:eastAsia="Times New Roman" w:hAnsi="Times New Roman" w:cs="Times New Roman"/>
          <w:sz w:val="24"/>
          <w:szCs w:val="24"/>
        </w:rPr>
        <w:t xml:space="preserve">» (11 клас, </w:t>
      </w:r>
      <w:r>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Слюсар Л.А..</w:t>
      </w:r>
      <w:r w:rsidRPr="002A7677">
        <w:rPr>
          <w:rFonts w:ascii="Times New Roman" w:eastAsia="Times New Roman" w:hAnsi="Times New Roman" w:cs="Times New Roman"/>
          <w:sz w:val="24"/>
          <w:szCs w:val="24"/>
        </w:rPr>
        <w:t>).</w:t>
      </w:r>
    </w:p>
    <w:p w14:paraId="62B697AC" w14:textId="16BC25F3" w:rsidR="000A213E" w:rsidRDefault="000A213E" w:rsidP="000A213E">
      <w:pPr>
        <w:widowControl w:val="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5984">
        <w:rPr>
          <w:rFonts w:ascii="Times New Roman" w:eastAsia="Times New Roman" w:hAnsi="Times New Roman" w:cs="Times New Roman"/>
          <w:sz w:val="24"/>
          <w:szCs w:val="24"/>
        </w:rPr>
        <w:t>У закладі освіти значна увага приділяється військово-патріотичному вихованню підлітків та молоді.</w:t>
      </w:r>
      <w:r>
        <w:rPr>
          <w:rFonts w:ascii="Times New Roman" w:eastAsia="Times New Roman" w:hAnsi="Times New Roman" w:cs="Times New Roman"/>
          <w:sz w:val="24"/>
          <w:szCs w:val="24"/>
        </w:rPr>
        <w:t xml:space="preserve"> В</w:t>
      </w:r>
      <w:r w:rsidRPr="008A5984">
        <w:rPr>
          <w:rFonts w:ascii="Times New Roman" w:eastAsia="Times New Roman" w:hAnsi="Times New Roman" w:cs="Times New Roman"/>
          <w:sz w:val="24"/>
          <w:szCs w:val="24"/>
        </w:rPr>
        <w:t xml:space="preserve">ивчення предмету «Захист України» у 10-11 класах  </w:t>
      </w:r>
      <w:r>
        <w:rPr>
          <w:rFonts w:ascii="Times New Roman" w:eastAsia="Times New Roman" w:hAnsi="Times New Roman" w:cs="Times New Roman"/>
          <w:sz w:val="24"/>
          <w:szCs w:val="24"/>
        </w:rPr>
        <w:t xml:space="preserve">у 2024/2025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здійснюється на базі осередку викладання навчального предмета у Монастириському ЗЗСО І-ІІІ ступенів</w:t>
      </w:r>
      <w:r w:rsidRPr="008A5984">
        <w:rPr>
          <w:rFonts w:ascii="Times New Roman" w:eastAsia="Times New Roman" w:hAnsi="Times New Roman" w:cs="Times New Roman"/>
          <w:sz w:val="24"/>
          <w:szCs w:val="24"/>
        </w:rPr>
        <w:t xml:space="preserve">. За рахунок варіативної частини у закладі освіти  </w:t>
      </w:r>
      <w:r>
        <w:rPr>
          <w:rFonts w:ascii="Times New Roman" w:eastAsia="Times New Roman" w:hAnsi="Times New Roman" w:cs="Times New Roman"/>
          <w:sz w:val="24"/>
          <w:szCs w:val="24"/>
        </w:rPr>
        <w:t xml:space="preserve">було </w:t>
      </w:r>
      <w:r w:rsidRPr="008A5984">
        <w:rPr>
          <w:rFonts w:ascii="Times New Roman" w:eastAsia="Times New Roman" w:hAnsi="Times New Roman" w:cs="Times New Roman"/>
          <w:sz w:val="24"/>
          <w:szCs w:val="24"/>
        </w:rPr>
        <w:t xml:space="preserve">введено курс </w:t>
      </w:r>
      <w:r>
        <w:rPr>
          <w:rFonts w:ascii="Times New Roman" w:eastAsia="Times New Roman" w:hAnsi="Times New Roman" w:cs="Times New Roman"/>
          <w:sz w:val="24"/>
          <w:szCs w:val="24"/>
        </w:rPr>
        <w:t xml:space="preserve"> «Основи </w:t>
      </w:r>
      <w:r>
        <w:rPr>
          <w:rFonts w:ascii="Times New Roman" w:eastAsia="Times New Roman" w:hAnsi="Times New Roman" w:cs="Times New Roman"/>
          <w:sz w:val="24"/>
          <w:szCs w:val="24"/>
        </w:rPr>
        <w:lastRenderedPageBreak/>
        <w:t xml:space="preserve">медичних знань і допомоги        </w:t>
      </w:r>
      <w:r w:rsidRPr="008A5984">
        <w:rPr>
          <w:rFonts w:ascii="Times New Roman" w:eastAsia="Times New Roman" w:hAnsi="Times New Roman" w:cs="Times New Roman"/>
          <w:sz w:val="24"/>
          <w:szCs w:val="24"/>
        </w:rPr>
        <w:t xml:space="preserve"> (</w:t>
      </w:r>
      <w:bookmarkStart w:id="0" w:name="_Hlk148441443"/>
      <w:r w:rsidRPr="008A5984">
        <w:rPr>
          <w:rFonts w:ascii="Times New Roman" w:eastAsia="Times New Roman" w:hAnsi="Times New Roman" w:cs="Times New Roman"/>
          <w:sz w:val="24"/>
          <w:szCs w:val="24"/>
        </w:rPr>
        <w:t>9 к</w:t>
      </w:r>
      <w:r>
        <w:rPr>
          <w:rFonts w:ascii="Times New Roman" w:eastAsia="Times New Roman" w:hAnsi="Times New Roman" w:cs="Times New Roman"/>
          <w:sz w:val="24"/>
          <w:szCs w:val="24"/>
        </w:rPr>
        <w:t>лас, керівник Мороз М.В.).</w:t>
      </w:r>
    </w:p>
    <w:p w14:paraId="11E58238" w14:textId="77777777" w:rsidR="000A213E" w:rsidRPr="008A5984" w:rsidRDefault="000A213E" w:rsidP="000A213E">
      <w:pPr>
        <w:widowControl w:val="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2025/2026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буде введено курс за вибором «Військово-патріотичні ігри» у 8 класі. </w:t>
      </w:r>
      <w:bookmarkEnd w:id="0"/>
    </w:p>
    <w:p w14:paraId="2CC164ED" w14:textId="77777777" w:rsidR="000A213E" w:rsidRDefault="000A213E" w:rsidP="000A213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Курси за вибором та факультативи викладалися за державними програмами з урахуванням регіонального компоненту. </w:t>
      </w:r>
      <w:r w:rsidRPr="008A5984">
        <w:rPr>
          <w:rFonts w:ascii="Times New Roman" w:eastAsia="Times New Roman" w:hAnsi="Times New Roman" w:cs="Times New Roman"/>
          <w:sz w:val="24"/>
          <w:szCs w:val="24"/>
        </w:rPr>
        <w:t>За рахунок варіативної</w:t>
      </w:r>
      <w:r>
        <w:rPr>
          <w:rFonts w:ascii="Times New Roman" w:eastAsia="Times New Roman" w:hAnsi="Times New Roman" w:cs="Times New Roman"/>
          <w:sz w:val="24"/>
          <w:szCs w:val="24"/>
        </w:rPr>
        <w:t xml:space="preserve"> частини  було </w:t>
      </w:r>
      <w:r w:rsidRPr="008A5984">
        <w:rPr>
          <w:rFonts w:ascii="Times New Roman" w:eastAsia="Times New Roman" w:hAnsi="Times New Roman" w:cs="Times New Roman"/>
          <w:sz w:val="24"/>
          <w:szCs w:val="24"/>
        </w:rPr>
        <w:t>введено факультативн</w:t>
      </w:r>
      <w:r>
        <w:rPr>
          <w:rFonts w:ascii="Times New Roman" w:eastAsia="Times New Roman" w:hAnsi="Times New Roman" w:cs="Times New Roman"/>
          <w:sz w:val="24"/>
          <w:szCs w:val="24"/>
        </w:rPr>
        <w:t>ий</w:t>
      </w:r>
      <w:r w:rsidRPr="008A5984">
        <w:rPr>
          <w:rFonts w:ascii="Times New Roman" w:eastAsia="Times New Roman" w:hAnsi="Times New Roman" w:cs="Times New Roman"/>
          <w:sz w:val="24"/>
          <w:szCs w:val="24"/>
        </w:rPr>
        <w:t xml:space="preserve"> курс «</w:t>
      </w:r>
      <w:r>
        <w:rPr>
          <w:rFonts w:ascii="Times New Roman" w:eastAsia="Times New Roman" w:hAnsi="Times New Roman" w:cs="Times New Roman"/>
          <w:sz w:val="24"/>
          <w:szCs w:val="24"/>
        </w:rPr>
        <w:t>Основи х</w:t>
      </w:r>
      <w:r w:rsidRPr="008A5984">
        <w:rPr>
          <w:rFonts w:ascii="Times New Roman" w:eastAsia="Times New Roman" w:hAnsi="Times New Roman" w:cs="Times New Roman"/>
          <w:sz w:val="24"/>
          <w:szCs w:val="24"/>
        </w:rPr>
        <w:t>ристиянськ</w:t>
      </w:r>
      <w:r>
        <w:rPr>
          <w:rFonts w:ascii="Times New Roman" w:eastAsia="Times New Roman" w:hAnsi="Times New Roman" w:cs="Times New Roman"/>
          <w:sz w:val="24"/>
          <w:szCs w:val="24"/>
        </w:rPr>
        <w:t>ої</w:t>
      </w:r>
      <w:r w:rsidRPr="008A5984">
        <w:rPr>
          <w:rFonts w:ascii="Times New Roman" w:eastAsia="Times New Roman" w:hAnsi="Times New Roman" w:cs="Times New Roman"/>
          <w:sz w:val="24"/>
          <w:szCs w:val="24"/>
        </w:rPr>
        <w:t xml:space="preserve"> етик</w:t>
      </w:r>
      <w:r>
        <w:rPr>
          <w:rFonts w:ascii="Times New Roman" w:eastAsia="Times New Roman" w:hAnsi="Times New Roman" w:cs="Times New Roman"/>
          <w:sz w:val="24"/>
          <w:szCs w:val="24"/>
        </w:rPr>
        <w:t>и</w:t>
      </w:r>
      <w:r w:rsidRPr="008A5984">
        <w:rPr>
          <w:rFonts w:ascii="Times New Roman" w:eastAsia="Times New Roman" w:hAnsi="Times New Roman" w:cs="Times New Roman"/>
          <w:sz w:val="24"/>
          <w:szCs w:val="24"/>
        </w:rPr>
        <w:t>» (</w:t>
      </w:r>
      <w:r>
        <w:rPr>
          <w:rFonts w:ascii="Times New Roman" w:eastAsia="Times New Roman" w:hAnsi="Times New Roman" w:cs="Times New Roman"/>
          <w:sz w:val="24"/>
          <w:szCs w:val="24"/>
        </w:rPr>
        <w:t>1-4</w:t>
      </w:r>
      <w:r w:rsidRPr="008A5984">
        <w:rPr>
          <w:rFonts w:ascii="Times New Roman" w:eastAsia="Times New Roman" w:hAnsi="Times New Roman" w:cs="Times New Roman"/>
          <w:sz w:val="24"/>
          <w:szCs w:val="24"/>
        </w:rPr>
        <w:t xml:space="preserve"> класи,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w:t>
      </w:r>
      <w:r w:rsidRPr="008A59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курс «Духовність і мораль в житті людини і суспільства» (5-6 класи, керівник Гнип Н.М.), курс «Основи християнської етики» (7-9 класи, керівник Гнип Н.М.).</w:t>
      </w:r>
    </w:p>
    <w:p w14:paraId="1249B5FC" w14:textId="77777777" w:rsidR="000A213E" w:rsidRDefault="000A213E" w:rsidP="000A21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30D74EE1" w14:textId="77777777" w:rsidR="000A213E" w:rsidRPr="0012031D" w:rsidRDefault="000A213E" w:rsidP="000A213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Результати навчальних досягнень учнів</w:t>
      </w:r>
    </w:p>
    <w:p w14:paraId="4EF9C868" w14:textId="77777777" w:rsidR="000A213E" w:rsidRDefault="000A213E" w:rsidP="000A213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формувального оцінювання у 1-4 класах. Оцінювання навчальних досягнень учнів 1-4 класів здійснювалось вербально, учнів 5-11  класів – 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5F8A203C" w14:textId="77777777" w:rsidR="000A213E" w:rsidRDefault="000A213E" w:rsidP="000A213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2024/2025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5103918F" w14:textId="77777777" w:rsidR="000A213E" w:rsidRDefault="000A213E" w:rsidP="000A213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10F40D25" w14:textId="77777777" w:rsidR="000A213E" w:rsidRPr="00A4437B" w:rsidRDefault="000A213E" w:rsidP="000A213E">
      <w:pPr>
        <w:spacing w:after="0" w:line="240" w:lineRule="auto"/>
        <w:ind w:firstLine="567"/>
        <w:jc w:val="both"/>
        <w:rPr>
          <w:rFonts w:ascii="Times New Roman" w:eastAsia="Times New Roman" w:hAnsi="Times New Roman" w:cs="Times New Roman"/>
          <w:color w:val="000000" w:themeColor="text1"/>
          <w:sz w:val="24"/>
          <w:szCs w:val="24"/>
        </w:rPr>
      </w:pPr>
      <w:r w:rsidRPr="00A4437B">
        <w:rPr>
          <w:rFonts w:ascii="Times New Roman" w:eastAsia="Times New Roman" w:hAnsi="Times New Roman" w:cs="Times New Roman"/>
          <w:color w:val="000000" w:themeColor="text1"/>
          <w:sz w:val="24"/>
          <w:szCs w:val="24"/>
        </w:rPr>
        <w:t>За підсумками 202</w:t>
      </w:r>
      <w:r>
        <w:rPr>
          <w:rFonts w:ascii="Times New Roman" w:eastAsia="Times New Roman" w:hAnsi="Times New Roman" w:cs="Times New Roman"/>
          <w:color w:val="000000" w:themeColor="text1"/>
          <w:sz w:val="24"/>
          <w:szCs w:val="24"/>
        </w:rPr>
        <w:t>4</w:t>
      </w:r>
      <w:r w:rsidRPr="00A4437B">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5</w:t>
      </w:r>
      <w:r w:rsidRPr="00A4437B">
        <w:rPr>
          <w:rFonts w:ascii="Times New Roman" w:eastAsia="Times New Roman" w:hAnsi="Times New Roman" w:cs="Times New Roman"/>
          <w:color w:val="000000" w:themeColor="text1"/>
          <w:sz w:val="24"/>
          <w:szCs w:val="24"/>
        </w:rPr>
        <w:t xml:space="preserve"> навчального року  із 1</w:t>
      </w:r>
      <w:r>
        <w:rPr>
          <w:rFonts w:ascii="Times New Roman" w:eastAsia="Times New Roman" w:hAnsi="Times New Roman" w:cs="Times New Roman"/>
          <w:color w:val="000000" w:themeColor="text1"/>
          <w:sz w:val="24"/>
          <w:szCs w:val="24"/>
        </w:rPr>
        <w:t>62</w:t>
      </w:r>
      <w:r w:rsidRPr="00A4437B">
        <w:rPr>
          <w:rFonts w:ascii="Times New Roman" w:eastAsia="Times New Roman" w:hAnsi="Times New Roman" w:cs="Times New Roman"/>
          <w:color w:val="000000" w:themeColor="text1"/>
          <w:sz w:val="24"/>
          <w:szCs w:val="24"/>
        </w:rPr>
        <w:t xml:space="preserve"> учнів 1-11-х класів:</w:t>
      </w:r>
    </w:p>
    <w:p w14:paraId="7DA8F105" w14:textId="77777777" w:rsidR="000A213E" w:rsidRPr="007248E1" w:rsidRDefault="000A213E" w:rsidP="000A213E">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42</w:t>
      </w:r>
      <w:r w:rsidRPr="00A4437B">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нів</w:t>
      </w:r>
      <w:r w:rsidRPr="00A4437B">
        <w:rPr>
          <w:rFonts w:ascii="Times New Roman" w:eastAsia="Times New Roman" w:hAnsi="Times New Roman" w:cs="Times New Roman"/>
          <w:color w:val="000000" w:themeColor="text1"/>
          <w:sz w:val="24"/>
          <w:szCs w:val="24"/>
        </w:rPr>
        <w:t xml:space="preserve"> 1-4-х класів оцінені вербально;</w:t>
      </w:r>
      <w:r>
        <w:rPr>
          <w:rFonts w:ascii="Times New Roman" w:eastAsia="Times New Roman" w:hAnsi="Times New Roman" w:cs="Times New Roman"/>
          <w:color w:val="000000" w:themeColor="text1"/>
          <w:sz w:val="24"/>
          <w:szCs w:val="24"/>
        </w:rPr>
        <w:t xml:space="preserve"> </w:t>
      </w:r>
      <w:r w:rsidRPr="00A4437B">
        <w:rPr>
          <w:rFonts w:ascii="Times New Roman" w:eastAsia="Times New Roman" w:hAnsi="Times New Roman" w:cs="Times New Roman"/>
          <w:color w:val="000000" w:themeColor="text1"/>
          <w:sz w:val="24"/>
          <w:szCs w:val="24"/>
        </w:rPr>
        <w:t>учням видано свідоцтва досягнень</w:t>
      </w:r>
      <w:r>
        <w:rPr>
          <w:rFonts w:ascii="Times New Roman" w:eastAsia="Times New Roman" w:hAnsi="Times New Roman" w:cs="Times New Roman"/>
          <w:color w:val="000000" w:themeColor="text1"/>
          <w:sz w:val="24"/>
          <w:szCs w:val="24"/>
        </w:rPr>
        <w:t xml:space="preserve"> (6 учнів  індивідуальна (домашня (сімейна форма)) навчання)</w:t>
      </w:r>
      <w:r w:rsidRPr="007248E1">
        <w:rPr>
          <w:rFonts w:ascii="Times New Roman" w:eastAsia="Times New Roman" w:hAnsi="Times New Roman" w:cs="Times New Roman"/>
          <w:color w:val="000000" w:themeColor="text1"/>
          <w:sz w:val="24"/>
          <w:szCs w:val="24"/>
        </w:rPr>
        <w:t>;</w:t>
      </w:r>
    </w:p>
    <w:p w14:paraId="55334FF1" w14:textId="77777777" w:rsidR="000A213E" w:rsidRPr="00A4437B" w:rsidRDefault="000A213E" w:rsidP="000A213E">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13 учням 4 класу видано свідоцтва про здобуття початкової освіти (1 учениця - індивідуальна (домашня (сімейна форма)) навчання);</w:t>
      </w:r>
    </w:p>
    <w:p w14:paraId="2C8EA599" w14:textId="77777777" w:rsidR="000A213E" w:rsidRPr="007248E1" w:rsidRDefault="000A213E" w:rsidP="000A213E">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22</w:t>
      </w:r>
      <w:r w:rsidRPr="00A4437B">
        <w:rPr>
          <w:rFonts w:ascii="Times New Roman" w:eastAsia="Times New Roman" w:hAnsi="Times New Roman" w:cs="Times New Roman"/>
          <w:color w:val="000000" w:themeColor="text1"/>
          <w:sz w:val="24"/>
          <w:szCs w:val="24"/>
        </w:rPr>
        <w:t xml:space="preserve">  учнів 5 -11-х класів атестовані з усіх предметів за 12-бальною шкалою оцінювання навчальних предметів</w:t>
      </w:r>
      <w:r>
        <w:rPr>
          <w:rFonts w:ascii="Times New Roman" w:eastAsia="Times New Roman" w:hAnsi="Times New Roman" w:cs="Times New Roman"/>
          <w:color w:val="000000" w:themeColor="text1"/>
          <w:sz w:val="24"/>
          <w:szCs w:val="24"/>
        </w:rPr>
        <w:t xml:space="preserve"> (21 учень індивідуальна (домашня (сімейна форма)) навчання)</w:t>
      </w:r>
      <w:r w:rsidRPr="007248E1">
        <w:rPr>
          <w:rFonts w:ascii="Times New Roman" w:eastAsia="Times New Roman" w:hAnsi="Times New Roman" w:cs="Times New Roman"/>
          <w:color w:val="000000" w:themeColor="text1"/>
          <w:sz w:val="24"/>
          <w:szCs w:val="24"/>
        </w:rPr>
        <w:t>;</w:t>
      </w:r>
    </w:p>
    <w:p w14:paraId="77739846" w14:textId="77777777" w:rsidR="000A213E" w:rsidRPr="00A4437B" w:rsidRDefault="000A213E" w:rsidP="000A213E">
      <w:pPr>
        <w:numPr>
          <w:ilvl w:val="0"/>
          <w:numId w:val="6"/>
        </w:numPr>
        <w:tabs>
          <w:tab w:val="left" w:pos="567"/>
        </w:tabs>
        <w:spacing w:after="0" w:line="240" w:lineRule="auto"/>
        <w:ind w:left="0" w:firstLine="0"/>
        <w:jc w:val="both"/>
        <w:rPr>
          <w:sz w:val="24"/>
          <w:szCs w:val="24"/>
        </w:rPr>
      </w:pPr>
      <w:r w:rsidRPr="00A4437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50</w:t>
      </w:r>
      <w:r w:rsidRPr="00A4437B">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нів</w:t>
      </w:r>
      <w:r w:rsidRPr="00A4437B">
        <w:rPr>
          <w:rFonts w:ascii="Times New Roman" w:eastAsia="Times New Roman" w:hAnsi="Times New Roman" w:cs="Times New Roman"/>
          <w:color w:val="000000" w:themeColor="text1"/>
          <w:sz w:val="24"/>
          <w:szCs w:val="24"/>
        </w:rPr>
        <w:t xml:space="preserve"> переведено на наступний рік  навчання</w:t>
      </w:r>
      <w:r w:rsidRPr="00A4437B">
        <w:rPr>
          <w:rFonts w:ascii="Times New Roman" w:eastAsia="Times New Roman" w:hAnsi="Times New Roman" w:cs="Times New Roman"/>
          <w:sz w:val="24"/>
          <w:szCs w:val="24"/>
        </w:rPr>
        <w:t>;</w:t>
      </w:r>
    </w:p>
    <w:p w14:paraId="28A5B064" w14:textId="77777777" w:rsidR="000A213E" w:rsidRPr="00A4437B" w:rsidRDefault="000A213E" w:rsidP="000A213E">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7</w:t>
      </w:r>
      <w:r w:rsidRPr="00A4437B">
        <w:rPr>
          <w:rFonts w:ascii="Times New Roman" w:eastAsia="Times New Roman" w:hAnsi="Times New Roman" w:cs="Times New Roman"/>
          <w:color w:val="000000" w:themeColor="text1"/>
          <w:sz w:val="24"/>
          <w:szCs w:val="24"/>
        </w:rPr>
        <w:t xml:space="preserve"> учнів 5-8</w:t>
      </w:r>
      <w:r>
        <w:rPr>
          <w:rFonts w:ascii="Times New Roman" w:eastAsia="Times New Roman" w:hAnsi="Times New Roman" w:cs="Times New Roman"/>
          <w:color w:val="000000" w:themeColor="text1"/>
          <w:sz w:val="24"/>
          <w:szCs w:val="24"/>
        </w:rPr>
        <w:t xml:space="preserve"> класів </w:t>
      </w:r>
      <w:r w:rsidRPr="00A4437B">
        <w:rPr>
          <w:rFonts w:ascii="Times New Roman" w:eastAsia="Times New Roman" w:hAnsi="Times New Roman" w:cs="Times New Roman"/>
          <w:color w:val="000000" w:themeColor="text1"/>
          <w:sz w:val="24"/>
          <w:szCs w:val="24"/>
        </w:rPr>
        <w:t xml:space="preserve"> та </w:t>
      </w:r>
      <w:r>
        <w:rPr>
          <w:rFonts w:ascii="Times New Roman" w:eastAsia="Times New Roman" w:hAnsi="Times New Roman" w:cs="Times New Roman"/>
          <w:color w:val="000000" w:themeColor="text1"/>
          <w:sz w:val="24"/>
          <w:szCs w:val="24"/>
        </w:rPr>
        <w:t xml:space="preserve">  4 учнів </w:t>
      </w:r>
      <w:r w:rsidRPr="00A4437B">
        <w:rPr>
          <w:rFonts w:ascii="Times New Roman" w:eastAsia="Times New Roman" w:hAnsi="Times New Roman" w:cs="Times New Roman"/>
          <w:color w:val="000000" w:themeColor="text1"/>
          <w:sz w:val="24"/>
          <w:szCs w:val="24"/>
        </w:rPr>
        <w:t>10  клас</w:t>
      </w:r>
      <w:r>
        <w:rPr>
          <w:rFonts w:ascii="Times New Roman" w:eastAsia="Times New Roman" w:hAnsi="Times New Roman" w:cs="Times New Roman"/>
          <w:color w:val="000000" w:themeColor="text1"/>
          <w:sz w:val="24"/>
          <w:szCs w:val="24"/>
        </w:rPr>
        <w:t xml:space="preserve">у </w:t>
      </w:r>
      <w:r w:rsidRPr="00A4437B">
        <w:rPr>
          <w:rFonts w:ascii="Times New Roman" w:eastAsia="Times New Roman" w:hAnsi="Times New Roman" w:cs="Times New Roman"/>
          <w:color w:val="000000" w:themeColor="text1"/>
          <w:sz w:val="24"/>
          <w:szCs w:val="24"/>
        </w:rPr>
        <w:t xml:space="preserve"> нагороджені Похвальними листами</w:t>
      </w:r>
      <w:r>
        <w:rPr>
          <w:rFonts w:ascii="Times New Roman" w:eastAsia="Times New Roman" w:hAnsi="Times New Roman" w:cs="Times New Roman"/>
          <w:color w:val="000000" w:themeColor="text1"/>
          <w:sz w:val="24"/>
          <w:szCs w:val="24"/>
        </w:rPr>
        <w:t>;</w:t>
      </w:r>
    </w:p>
    <w:p w14:paraId="776CA2A6" w14:textId="77777777" w:rsidR="000A213E" w:rsidRPr="001560D0" w:rsidRDefault="000A213E" w:rsidP="000A213E">
      <w:pPr>
        <w:numPr>
          <w:ilvl w:val="0"/>
          <w:numId w:val="6"/>
        </w:numPr>
        <w:pBdr>
          <w:top w:val="nil"/>
          <w:left w:val="nil"/>
          <w:bottom w:val="nil"/>
          <w:right w:val="nil"/>
          <w:between w:val="nil"/>
        </w:pBdr>
        <w:tabs>
          <w:tab w:val="left" w:pos="567"/>
        </w:tabs>
        <w:spacing w:after="0" w:line="240" w:lineRule="auto"/>
        <w:ind w:left="0" w:firstLine="0"/>
        <w:rPr>
          <w:sz w:val="24"/>
          <w:szCs w:val="24"/>
        </w:rPr>
      </w:pPr>
      <w:r>
        <w:rPr>
          <w:rFonts w:ascii="Times New Roman" w:eastAsia="Times New Roman" w:hAnsi="Times New Roman" w:cs="Times New Roman"/>
          <w:sz w:val="24"/>
          <w:szCs w:val="24"/>
        </w:rPr>
        <w:t>22</w:t>
      </w:r>
      <w:r w:rsidRPr="001560D0">
        <w:rPr>
          <w:rFonts w:ascii="Times New Roman" w:eastAsia="Times New Roman" w:hAnsi="Times New Roman" w:cs="Times New Roman"/>
          <w:sz w:val="24"/>
          <w:szCs w:val="24"/>
        </w:rPr>
        <w:t xml:space="preserve"> учнів 9-го класу отримали свідоцтва про здобуття базової  середньої освіти                              (</w:t>
      </w:r>
      <w:r>
        <w:rPr>
          <w:rFonts w:ascii="Times New Roman" w:eastAsia="Times New Roman" w:hAnsi="Times New Roman" w:cs="Times New Roman"/>
          <w:sz w:val="24"/>
          <w:szCs w:val="24"/>
        </w:rPr>
        <w:t xml:space="preserve">1 </w:t>
      </w:r>
      <w:r w:rsidRPr="001560D0">
        <w:rPr>
          <w:rFonts w:ascii="Times New Roman" w:eastAsia="Times New Roman" w:hAnsi="Times New Roman" w:cs="Times New Roman"/>
          <w:sz w:val="24"/>
          <w:szCs w:val="24"/>
        </w:rPr>
        <w:t>уч</w:t>
      </w:r>
      <w:r>
        <w:rPr>
          <w:rFonts w:ascii="Times New Roman" w:eastAsia="Times New Roman" w:hAnsi="Times New Roman" w:cs="Times New Roman"/>
          <w:sz w:val="24"/>
          <w:szCs w:val="24"/>
        </w:rPr>
        <w:t xml:space="preserve">ениця </w:t>
      </w:r>
      <w:r w:rsidRPr="001560D0">
        <w:rPr>
          <w:rFonts w:ascii="Times New Roman" w:eastAsia="Times New Roman" w:hAnsi="Times New Roman" w:cs="Times New Roman"/>
          <w:sz w:val="24"/>
          <w:szCs w:val="24"/>
        </w:rPr>
        <w:t xml:space="preserve"> отримали свідоцтва з відзнакою –</w:t>
      </w:r>
      <w:r>
        <w:rPr>
          <w:rFonts w:ascii="Times New Roman" w:eastAsia="Times New Roman" w:hAnsi="Times New Roman" w:cs="Times New Roman"/>
          <w:sz w:val="24"/>
          <w:szCs w:val="24"/>
        </w:rPr>
        <w:t xml:space="preserve"> Білик Анастасія Володимирівна</w:t>
      </w:r>
      <w:r w:rsidRPr="001560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DA8AE99" w14:textId="77777777" w:rsidR="000A213E" w:rsidRPr="000B15F6" w:rsidRDefault="000A213E" w:rsidP="000A213E">
      <w:pPr>
        <w:numPr>
          <w:ilvl w:val="0"/>
          <w:numId w:val="6"/>
        </w:numPr>
        <w:tabs>
          <w:tab w:val="left" w:pos="567"/>
        </w:tabs>
        <w:spacing w:after="0" w:line="240" w:lineRule="auto"/>
        <w:ind w:left="0" w:firstLine="0"/>
        <w:jc w:val="both"/>
        <w:rPr>
          <w:sz w:val="24"/>
          <w:szCs w:val="24"/>
          <w:u w:val="single"/>
        </w:rPr>
      </w:pPr>
      <w:r w:rsidRPr="001560D0">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1560D0">
        <w:rPr>
          <w:rFonts w:ascii="Times New Roman" w:eastAsia="Times New Roman" w:hAnsi="Times New Roman" w:cs="Times New Roman"/>
          <w:sz w:val="24"/>
          <w:szCs w:val="24"/>
        </w:rPr>
        <w:t xml:space="preserve"> учнів 11 класу отримали свідоцтва про повну загальну середню освіту. </w:t>
      </w:r>
      <w:r>
        <w:rPr>
          <w:rFonts w:ascii="Times New Roman" w:eastAsia="Times New Roman" w:hAnsi="Times New Roman" w:cs="Times New Roman"/>
          <w:sz w:val="24"/>
          <w:szCs w:val="24"/>
        </w:rPr>
        <w:t>3</w:t>
      </w:r>
      <w:r w:rsidRPr="001560D0">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ениць</w:t>
      </w:r>
      <w:r w:rsidRPr="001560D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Ванюсів</w:t>
      </w:r>
      <w:proofErr w:type="spellEnd"/>
      <w:r>
        <w:rPr>
          <w:rFonts w:ascii="Times New Roman" w:eastAsia="Times New Roman" w:hAnsi="Times New Roman" w:cs="Times New Roman"/>
          <w:sz w:val="24"/>
          <w:szCs w:val="24"/>
        </w:rPr>
        <w:t xml:space="preserve"> Каміла Сергіївна, Вороніна Ярина Олександрівна, Гнатишин  Ірина Анатоліївна</w:t>
      </w:r>
      <w:r w:rsidRPr="001560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 1 учень (Яцик Ярослав Сергійович)</w:t>
      </w:r>
      <w:r w:rsidRPr="001560D0">
        <w:rPr>
          <w:rFonts w:ascii="Times New Roman" w:eastAsia="Times New Roman" w:hAnsi="Times New Roman" w:cs="Times New Roman"/>
          <w:sz w:val="24"/>
          <w:szCs w:val="24"/>
        </w:rPr>
        <w:t xml:space="preserve"> отримали </w:t>
      </w:r>
      <w:bookmarkStart w:id="1" w:name="_Hlk183765213"/>
      <w:r w:rsidRPr="001560D0">
        <w:rPr>
          <w:rFonts w:ascii="Times New Roman" w:eastAsia="Times New Roman" w:hAnsi="Times New Roman" w:cs="Times New Roman"/>
          <w:sz w:val="24"/>
          <w:szCs w:val="24"/>
        </w:rPr>
        <w:t>свідоцтва з відзнакою</w:t>
      </w:r>
      <w:bookmarkEnd w:id="1"/>
      <w:r>
        <w:rPr>
          <w:rFonts w:ascii="Times New Roman" w:eastAsia="Times New Roman" w:hAnsi="Times New Roman" w:cs="Times New Roman"/>
          <w:sz w:val="24"/>
          <w:szCs w:val="24"/>
        </w:rPr>
        <w:t>.</w:t>
      </w:r>
    </w:p>
    <w:p w14:paraId="6B3ED375" w14:textId="77777777" w:rsidR="000A213E" w:rsidRDefault="000A213E" w:rsidP="000A213E">
      <w:pPr>
        <w:spacing w:after="0" w:line="240" w:lineRule="auto"/>
        <w:ind w:left="-240"/>
        <w:jc w:val="center"/>
        <w:rPr>
          <w:rFonts w:ascii="Times New Roman" w:eastAsia="Times New Roman" w:hAnsi="Times New Roman" w:cs="Times New Roman"/>
          <w:b/>
          <w:sz w:val="28"/>
          <w:szCs w:val="28"/>
        </w:rPr>
      </w:pPr>
      <w:r w:rsidRPr="00E63752">
        <w:rPr>
          <w:rFonts w:ascii="Times New Roman" w:eastAsia="Times New Roman" w:hAnsi="Times New Roman" w:cs="Times New Roman"/>
          <w:b/>
          <w:sz w:val="28"/>
          <w:szCs w:val="28"/>
        </w:rPr>
        <w:t>Методична робота</w:t>
      </w:r>
    </w:p>
    <w:p w14:paraId="64433254" w14:textId="77777777" w:rsidR="000A213E" w:rsidRPr="00A66AC6" w:rsidRDefault="000A213E" w:rsidP="000A213E">
      <w:pPr>
        <w:shd w:val="clear" w:color="auto" w:fill="FFFFFF"/>
        <w:spacing w:after="0" w:line="240" w:lineRule="auto"/>
        <w:ind w:firstLine="720"/>
        <w:jc w:val="both"/>
        <w:rPr>
          <w:rFonts w:ascii="Times New Roman" w:hAnsi="Times New Roman" w:cs="Times New Roman"/>
          <w:sz w:val="24"/>
          <w:szCs w:val="24"/>
        </w:rPr>
      </w:pPr>
      <w:r w:rsidRPr="00A66AC6">
        <w:rPr>
          <w:rFonts w:ascii="Times New Roman" w:hAnsi="Times New Roman" w:cs="Times New Roman"/>
          <w:sz w:val="24"/>
          <w:szCs w:val="24"/>
        </w:rPr>
        <w:t>У 202</w:t>
      </w:r>
      <w:r>
        <w:rPr>
          <w:rFonts w:ascii="Times New Roman" w:hAnsi="Times New Roman" w:cs="Times New Roman"/>
          <w:sz w:val="24"/>
          <w:szCs w:val="24"/>
        </w:rPr>
        <w:t>4</w:t>
      </w:r>
      <w:r w:rsidRPr="00A66AC6">
        <w:rPr>
          <w:rFonts w:ascii="Times New Roman" w:hAnsi="Times New Roman" w:cs="Times New Roman"/>
          <w:sz w:val="24"/>
          <w:szCs w:val="24"/>
        </w:rPr>
        <w:t>/202</w:t>
      </w:r>
      <w:r>
        <w:rPr>
          <w:rFonts w:ascii="Times New Roman" w:hAnsi="Times New Roman" w:cs="Times New Roman"/>
          <w:sz w:val="24"/>
          <w:szCs w:val="24"/>
        </w:rPr>
        <w:t>5</w:t>
      </w:r>
      <w:r w:rsidRPr="00A66AC6">
        <w:rPr>
          <w:rFonts w:ascii="Times New Roman" w:hAnsi="Times New Roman" w:cs="Times New Roman"/>
          <w:sz w:val="24"/>
          <w:szCs w:val="24"/>
        </w:rPr>
        <w:t xml:space="preserve"> навчальному році методична робота закладу освіти  була спрямована на реалізацію проблемної теми: «</w:t>
      </w:r>
      <w:bookmarkStart w:id="2" w:name="_Hlk177719275"/>
      <w:r w:rsidRPr="00A66AC6">
        <w:rPr>
          <w:rFonts w:ascii="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w:t>
      </w:r>
    </w:p>
    <w:bookmarkEnd w:id="2"/>
    <w:p w14:paraId="00EEA00E" w14:textId="77777777" w:rsidR="000A213E" w:rsidRPr="00A66AC6" w:rsidRDefault="000A213E" w:rsidP="000A213E">
      <w:pPr>
        <w:shd w:val="clear" w:color="auto" w:fill="FFFFFF"/>
        <w:spacing w:after="0" w:line="240" w:lineRule="auto"/>
        <w:ind w:right="14"/>
        <w:jc w:val="both"/>
        <w:rPr>
          <w:rFonts w:ascii="Times New Roman" w:hAnsi="Times New Roman" w:cs="Times New Roman"/>
          <w:color w:val="000000"/>
          <w:sz w:val="24"/>
          <w:szCs w:val="24"/>
          <w:shd w:val="clear" w:color="auto" w:fill="FFFFFF"/>
        </w:rPr>
      </w:pPr>
      <w:r w:rsidRPr="00A66AC6">
        <w:rPr>
          <w:rFonts w:ascii="Times New Roman" w:hAnsi="Times New Roman" w:cs="Times New Roman"/>
          <w:spacing w:val="-3"/>
          <w:sz w:val="24"/>
          <w:szCs w:val="24"/>
        </w:rPr>
        <w:t xml:space="preserve">           Основна діяльність педагогічного колективу була спрямована  на реалізацію  вимог законів  України  «Про освіту»,  «Про повну загальну середню освіту», «Про мови», «Про охорону дитинства», «Про пріоритетні напрямки інноваційної діяльності», «Про охорону праці»,</w:t>
      </w:r>
      <w:r w:rsidRPr="00A66AC6">
        <w:rPr>
          <w:rFonts w:ascii="Times New Roman" w:hAnsi="Times New Roman" w:cs="Times New Roman"/>
          <w:color w:val="000000"/>
          <w:sz w:val="24"/>
          <w:szCs w:val="24"/>
          <w:shd w:val="clear" w:color="auto" w:fill="FFFFFF"/>
        </w:rPr>
        <w:t xml:space="preserve"> Концепції реалізації державної політики у сфері реформування загальної середньої освіти «Нова українська школа» на період до 2029 року, затвердженої рішенням колегії МОН України 27.10.2016 року, Державних стандартів дошкільної, початкової загальної освіти та базової і повної середньої освіти, Концепції розвитку природничо-математичної освіти (STEM-освіти) (розпорядження Кабінету Міністрів України від 05.08.2020 року № 960-р), Державної цільової соціальної програми національно-патріотичного виховання на період до 2025 року, затвердженої постановою Кабінету Міністрів України від 30.06.2021 року №</w:t>
      </w:r>
      <w:r>
        <w:rPr>
          <w:rFonts w:ascii="Times New Roman" w:hAnsi="Times New Roman" w:cs="Times New Roman"/>
          <w:color w:val="000000"/>
          <w:sz w:val="24"/>
          <w:szCs w:val="24"/>
          <w:shd w:val="clear" w:color="auto" w:fill="FFFFFF"/>
        </w:rPr>
        <w:t xml:space="preserve"> </w:t>
      </w:r>
      <w:r w:rsidRPr="00A66AC6">
        <w:rPr>
          <w:rFonts w:ascii="Times New Roman" w:hAnsi="Times New Roman" w:cs="Times New Roman"/>
          <w:color w:val="000000"/>
          <w:sz w:val="24"/>
          <w:szCs w:val="24"/>
          <w:shd w:val="clear" w:color="auto" w:fill="FFFFFF"/>
        </w:rPr>
        <w:t xml:space="preserve">673, Концепції національно-патріотичного виховання у системі освіти до 2025 року, затвердженої </w:t>
      </w:r>
      <w:r w:rsidRPr="00A66AC6">
        <w:rPr>
          <w:rFonts w:ascii="Times New Roman" w:hAnsi="Times New Roman" w:cs="Times New Roman"/>
          <w:color w:val="000000"/>
          <w:sz w:val="24"/>
          <w:szCs w:val="24"/>
          <w:shd w:val="clear" w:color="auto" w:fill="FFFFFF"/>
        </w:rPr>
        <w:lastRenderedPageBreak/>
        <w:t>наказом Міністерства освіти і науки  України №527 від 06.06.2022 року «Про деякі питання національно-патріотичного виховання в закладах освіти України», зі змінами від 23.06.2022 року № 586, Постанови Кабінету Міністрів України від 09.10.2020 року № 932 «Про затвердження плану дій щодо реалізації Стратегії національно-патріотичного виховання на 2020-2025 роки».</w:t>
      </w:r>
    </w:p>
    <w:p w14:paraId="5D7EDCE6" w14:textId="77777777" w:rsidR="000A213E" w:rsidRPr="00A66AC6" w:rsidRDefault="000A213E" w:rsidP="000A213E">
      <w:pPr>
        <w:shd w:val="clear" w:color="auto" w:fill="FFFFFF"/>
        <w:spacing w:after="0" w:line="240" w:lineRule="auto"/>
        <w:ind w:right="14"/>
        <w:jc w:val="both"/>
        <w:rPr>
          <w:rFonts w:ascii="Times New Roman" w:hAnsi="Times New Roman" w:cs="Times New Roman"/>
          <w:bCs/>
          <w:sz w:val="24"/>
          <w:szCs w:val="24"/>
          <w:shd w:val="clear" w:color="auto" w:fill="FFFFFF"/>
        </w:rPr>
      </w:pPr>
      <w:r w:rsidRPr="00A66AC6">
        <w:rPr>
          <w:rFonts w:ascii="Times New Roman" w:hAnsi="Times New Roman" w:cs="Times New Roman"/>
          <w:sz w:val="24"/>
          <w:szCs w:val="24"/>
        </w:rPr>
        <w:t xml:space="preserve">         Згідно з принципами і положеннями нормативних документів про освіту,</w:t>
      </w:r>
      <w:r w:rsidRPr="00A66AC6">
        <w:rPr>
          <w:rFonts w:ascii="Times New Roman" w:hAnsi="Times New Roman" w:cs="Times New Roman"/>
          <w:sz w:val="24"/>
          <w:szCs w:val="24"/>
          <w:shd w:val="clear" w:color="auto" w:fill="FFFFFF"/>
        </w:rPr>
        <w:t xml:space="preserve"> діяльність </w:t>
      </w:r>
      <w:r w:rsidRPr="00A66AC6">
        <w:rPr>
          <w:rFonts w:ascii="Times New Roman" w:hAnsi="Times New Roman" w:cs="Times New Roman"/>
          <w:bCs/>
          <w:sz w:val="24"/>
          <w:szCs w:val="24"/>
          <w:shd w:val="clear" w:color="auto" w:fill="FFFFFF"/>
        </w:rPr>
        <w:t>методичного</w:t>
      </w:r>
      <w:r w:rsidRPr="00A66AC6">
        <w:rPr>
          <w:rFonts w:ascii="Times New Roman" w:hAnsi="Times New Roman" w:cs="Times New Roman"/>
          <w:sz w:val="24"/>
          <w:szCs w:val="24"/>
          <w:shd w:val="clear" w:color="auto" w:fill="FFFFFF"/>
        </w:rPr>
        <w:t> кабінету </w:t>
      </w:r>
      <w:r w:rsidRPr="00A66AC6">
        <w:rPr>
          <w:rFonts w:ascii="Times New Roman" w:hAnsi="Times New Roman" w:cs="Times New Roman"/>
          <w:bCs/>
          <w:sz w:val="24"/>
          <w:szCs w:val="24"/>
          <w:shd w:val="clear" w:color="auto" w:fill="FFFFFF"/>
        </w:rPr>
        <w:t>закладу</w:t>
      </w:r>
      <w:r w:rsidRPr="00A66AC6">
        <w:rPr>
          <w:rFonts w:ascii="Times New Roman" w:hAnsi="Times New Roman" w:cs="Times New Roman"/>
          <w:sz w:val="24"/>
          <w:szCs w:val="24"/>
          <w:shd w:val="clear" w:color="auto" w:fill="FFFFFF"/>
        </w:rPr>
        <w:t> </w:t>
      </w:r>
      <w:r w:rsidRPr="00A66AC6">
        <w:rPr>
          <w:rFonts w:ascii="Times New Roman" w:hAnsi="Times New Roman" w:cs="Times New Roman"/>
          <w:bCs/>
          <w:sz w:val="24"/>
          <w:szCs w:val="24"/>
          <w:shd w:val="clear" w:color="auto" w:fill="FFFFFF"/>
        </w:rPr>
        <w:t>була спрямована на реалізацію з</w:t>
      </w:r>
      <w:r w:rsidRPr="00A66AC6">
        <w:rPr>
          <w:rFonts w:ascii="Times New Roman" w:hAnsi="Times New Roman" w:cs="Times New Roman"/>
          <w:sz w:val="24"/>
          <w:szCs w:val="24"/>
          <w:shd w:val="clear" w:color="auto" w:fill="FFFFFF"/>
        </w:rPr>
        <w:t>авдань</w:t>
      </w:r>
      <w:r w:rsidRPr="00A66AC6">
        <w:rPr>
          <w:rFonts w:ascii="Times New Roman" w:hAnsi="Times New Roman" w:cs="Times New Roman"/>
          <w:bCs/>
          <w:sz w:val="24"/>
          <w:szCs w:val="24"/>
          <w:shd w:val="clear" w:color="auto" w:fill="FFFFFF"/>
        </w:rPr>
        <w:t xml:space="preserve"> закладу</w:t>
      </w:r>
      <w:r w:rsidRPr="00A66AC6">
        <w:rPr>
          <w:rFonts w:ascii="Times New Roman" w:hAnsi="Times New Roman" w:cs="Times New Roman"/>
          <w:sz w:val="24"/>
          <w:szCs w:val="24"/>
          <w:shd w:val="clear" w:color="auto" w:fill="FFFFFF"/>
        </w:rPr>
        <w:t>, підвищення якості освітнього процесу та професійної компетентності педагогів, надання їм </w:t>
      </w:r>
      <w:r w:rsidRPr="00A66AC6">
        <w:rPr>
          <w:rFonts w:ascii="Times New Roman" w:hAnsi="Times New Roman" w:cs="Times New Roman"/>
          <w:bCs/>
          <w:sz w:val="24"/>
          <w:szCs w:val="24"/>
          <w:shd w:val="clear" w:color="auto" w:fill="FFFFFF"/>
        </w:rPr>
        <w:t>методичної</w:t>
      </w:r>
      <w:r w:rsidRPr="00A66AC6">
        <w:rPr>
          <w:rFonts w:ascii="Times New Roman" w:hAnsi="Times New Roman" w:cs="Times New Roman"/>
          <w:sz w:val="24"/>
          <w:szCs w:val="24"/>
          <w:shd w:val="clear" w:color="auto" w:fill="FFFFFF"/>
        </w:rPr>
        <w:t> допомоги.</w:t>
      </w:r>
      <w:r w:rsidRPr="00A66AC6">
        <w:rPr>
          <w:rFonts w:ascii="Times New Roman" w:hAnsi="Times New Roman" w:cs="Times New Roman"/>
          <w:sz w:val="24"/>
          <w:szCs w:val="24"/>
        </w:rPr>
        <w:t xml:space="preserve">         </w:t>
      </w:r>
    </w:p>
    <w:p w14:paraId="66ED5D03" w14:textId="77777777" w:rsidR="000A213E" w:rsidRPr="00A66AC6" w:rsidRDefault="000A213E" w:rsidP="000A213E">
      <w:pPr>
        <w:shd w:val="clear" w:color="auto" w:fill="FFFFFF"/>
        <w:spacing w:after="0" w:line="240" w:lineRule="auto"/>
        <w:ind w:right="14"/>
        <w:jc w:val="both"/>
        <w:rPr>
          <w:rFonts w:ascii="Times New Roman" w:hAnsi="Times New Roman" w:cs="Times New Roman"/>
          <w:sz w:val="24"/>
          <w:szCs w:val="24"/>
        </w:rPr>
      </w:pPr>
      <w:r w:rsidRPr="00A66AC6">
        <w:rPr>
          <w:rFonts w:ascii="Times New Roman" w:hAnsi="Times New Roman" w:cs="Times New Roman"/>
          <w:sz w:val="24"/>
          <w:szCs w:val="24"/>
        </w:rPr>
        <w:t xml:space="preserve">         Методичну роботу координує методична рада, діяльність якої спрямована на організацію роботи над єдиною науково-методичною проблемою. Удосконалення освітнього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питання впровадження Державного стандарту початкової і базової загальної середньої освіти, підготовки вчителів та учнів до участі в конкурсах, олімпіадах. Аналізувався стан виконання навчальних програм, виконання планів роботи методичних педагогічних спільнот, робота з обдарованими учнями, молодими спеціалістами. Визначалися зміст, форми й методи підвищення кваліфікації педагогів, підбивалися підсумки їхньої атестації.</w:t>
      </w:r>
    </w:p>
    <w:p w14:paraId="3B163241" w14:textId="77777777" w:rsidR="000A213E" w:rsidRPr="00A66AC6" w:rsidRDefault="000A213E" w:rsidP="000A213E">
      <w:pPr>
        <w:pStyle w:val="Default"/>
        <w:jc w:val="both"/>
      </w:pPr>
      <w:r w:rsidRPr="00A66AC6">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 склалася певна система методичної роботи, яка охоплює такі форми роботи, що знаходяться в органічній єдності, взаємодіють і доповнюють одна одну: </w:t>
      </w:r>
    </w:p>
    <w:p w14:paraId="5D92AC3F"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індивідуальна - робота над методичною темою, самоосвіта педагогів; </w:t>
      </w:r>
    </w:p>
    <w:p w14:paraId="5EE6D569"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групова - практичні заняття, проблемні семінари, методичні оперативки, </w:t>
      </w:r>
      <w:proofErr w:type="spellStart"/>
      <w:r w:rsidRPr="00A66AC6">
        <w:rPr>
          <w:rFonts w:ascii="Times New Roman" w:hAnsi="Times New Roman" w:cs="Times New Roman"/>
          <w:color w:val="000000"/>
          <w:sz w:val="24"/>
          <w:szCs w:val="24"/>
        </w:rPr>
        <w:t>вебінари</w:t>
      </w:r>
      <w:proofErr w:type="spellEnd"/>
      <w:r w:rsidRPr="00A66AC6">
        <w:rPr>
          <w:rFonts w:ascii="Times New Roman" w:hAnsi="Times New Roman" w:cs="Times New Roman"/>
          <w:color w:val="000000"/>
          <w:sz w:val="24"/>
          <w:szCs w:val="24"/>
        </w:rPr>
        <w:t xml:space="preserve">, дискусії, педагогічна рада. </w:t>
      </w:r>
    </w:p>
    <w:p w14:paraId="589605E5" w14:textId="77777777" w:rsidR="000A213E" w:rsidRPr="00A66AC6" w:rsidRDefault="000A213E" w:rsidP="000A213E">
      <w:pPr>
        <w:spacing w:after="0" w:line="240" w:lineRule="auto"/>
        <w:jc w:val="both"/>
        <w:rPr>
          <w:rStyle w:val="af4"/>
          <w:rFonts w:ascii="Times New Roman" w:hAnsi="Times New Roman" w:cs="Times New Roman"/>
          <w:bCs/>
          <w:i w:val="0"/>
          <w:iCs w:val="0"/>
          <w:sz w:val="24"/>
          <w:szCs w:val="24"/>
          <w:shd w:val="clear" w:color="auto" w:fill="FFFFFF"/>
        </w:rPr>
      </w:pPr>
      <w:r w:rsidRPr="00A66AC6">
        <w:rPr>
          <w:rFonts w:ascii="Times New Roman" w:hAnsi="Times New Roman" w:cs="Times New Roman"/>
          <w:sz w:val="24"/>
          <w:szCs w:val="24"/>
        </w:rPr>
        <w:t xml:space="preserve">         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t>
      </w:r>
      <w:proofErr w:type="spellStart"/>
      <w:r w:rsidRPr="00A66AC6">
        <w:rPr>
          <w:rStyle w:val="af4"/>
          <w:rFonts w:ascii="Times New Roman" w:hAnsi="Times New Roman" w:cs="Times New Roman"/>
          <w:bCs/>
          <w:sz w:val="24"/>
          <w:szCs w:val="24"/>
          <w:shd w:val="clear" w:color="auto" w:fill="FFFFFF"/>
        </w:rPr>
        <w:t>Wi-Fi</w:t>
      </w:r>
      <w:proofErr w:type="spellEnd"/>
      <w:r w:rsidRPr="00A66AC6">
        <w:rPr>
          <w:rStyle w:val="af4"/>
          <w:rFonts w:ascii="Times New Roman" w:hAnsi="Times New Roman" w:cs="Times New Roman"/>
          <w:bCs/>
          <w:sz w:val="24"/>
          <w:szCs w:val="24"/>
          <w:shd w:val="clear" w:color="auto" w:fill="FFFFFF"/>
        </w:rPr>
        <w:t>.</w:t>
      </w:r>
    </w:p>
    <w:p w14:paraId="0E6CF97C" w14:textId="77777777" w:rsidR="000A213E" w:rsidRPr="00A66AC6" w:rsidRDefault="000A213E" w:rsidP="000A213E">
      <w:pPr>
        <w:pStyle w:val="af3"/>
        <w:shd w:val="clear" w:color="auto" w:fill="FFFFFF"/>
        <w:textAlignment w:val="baseline"/>
        <w:rPr>
          <w:sz w:val="24"/>
          <w:szCs w:val="24"/>
        </w:rPr>
      </w:pPr>
      <w:r w:rsidRPr="00A66AC6">
        <w:rPr>
          <w:sz w:val="24"/>
          <w:szCs w:val="24"/>
        </w:rPr>
        <w:t xml:space="preserve">       Із метою вдосконалення професійної майстерності  у навчальному закладі діє методична рада, керівником якої є </w:t>
      </w:r>
      <w:proofErr w:type="spellStart"/>
      <w:r w:rsidRPr="00A66AC6">
        <w:rPr>
          <w:sz w:val="24"/>
          <w:szCs w:val="24"/>
        </w:rPr>
        <w:t>Дитиняк</w:t>
      </w:r>
      <w:proofErr w:type="spellEnd"/>
      <w:r w:rsidRPr="00A66AC6">
        <w:rPr>
          <w:sz w:val="24"/>
          <w:szCs w:val="24"/>
        </w:rPr>
        <w:t xml:space="preserve"> Г.З., заступник директора з НВР. Питання методичної роботи розглядались на </w:t>
      </w:r>
      <w:proofErr w:type="spellStart"/>
      <w:r w:rsidRPr="00A66AC6">
        <w:rPr>
          <w:sz w:val="24"/>
          <w:szCs w:val="24"/>
        </w:rPr>
        <w:t>оперативно</w:t>
      </w:r>
      <w:proofErr w:type="spellEnd"/>
      <w:r w:rsidRPr="00A66AC6">
        <w:rPr>
          <w:sz w:val="24"/>
          <w:szCs w:val="24"/>
        </w:rPr>
        <w:t xml:space="preserve">-методичних нарадах. Протягом навчального року вчителі школи співпрацювали з консультантами центру професійного розвитку педагогічних працівників Монастириської міської ради, освітніми платформами, педагогічними групами. </w:t>
      </w:r>
    </w:p>
    <w:p w14:paraId="05ABD4FB" w14:textId="77777777" w:rsidR="000A213E" w:rsidRPr="00A66AC6" w:rsidRDefault="000A213E" w:rsidP="000A213E">
      <w:pPr>
        <w:pStyle w:val="af3"/>
        <w:shd w:val="clear" w:color="auto" w:fill="FFFFFF"/>
        <w:textAlignment w:val="baseline"/>
        <w:rPr>
          <w:sz w:val="24"/>
          <w:szCs w:val="24"/>
        </w:rPr>
      </w:pPr>
      <w:r w:rsidRPr="00A66AC6">
        <w:rPr>
          <w:sz w:val="24"/>
          <w:szCs w:val="24"/>
        </w:rPr>
        <w:t xml:space="preserve">      Освітній простір закладу організований згідно</w:t>
      </w:r>
      <w:r w:rsidRPr="00A66AC6">
        <w:rPr>
          <w:color w:val="000000"/>
          <w:sz w:val="24"/>
          <w:szCs w:val="24"/>
        </w:rPr>
        <w:t xml:space="preserve">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w:t>
      </w:r>
      <w:r w:rsidRPr="00A66AC6">
        <w:rPr>
          <w:sz w:val="24"/>
          <w:szCs w:val="24"/>
        </w:rPr>
        <w:t>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1</w:t>
      </w:r>
      <w:r>
        <w:rPr>
          <w:sz w:val="24"/>
          <w:szCs w:val="24"/>
        </w:rPr>
        <w:t>1</w:t>
      </w:r>
      <w:r w:rsidRPr="00A66AC6">
        <w:rPr>
          <w:sz w:val="24"/>
          <w:szCs w:val="24"/>
        </w:rPr>
        <w:t xml:space="preserve"> кабінетів обладнані мультимедійними комплексами. Школа має постійний доступ до Інтернету та </w:t>
      </w:r>
      <w:proofErr w:type="spellStart"/>
      <w:r w:rsidRPr="00A66AC6">
        <w:rPr>
          <w:rStyle w:val="af4"/>
          <w:bCs/>
          <w:sz w:val="24"/>
          <w:szCs w:val="24"/>
          <w:shd w:val="clear" w:color="auto" w:fill="FFFFFF"/>
        </w:rPr>
        <w:t>Wi-Fi</w:t>
      </w:r>
      <w:proofErr w:type="spellEnd"/>
      <w:r w:rsidRPr="00A66AC6">
        <w:rPr>
          <w:rStyle w:val="af4"/>
          <w:bCs/>
          <w:sz w:val="24"/>
          <w:szCs w:val="24"/>
          <w:shd w:val="clear" w:color="auto" w:fill="FFFFFF"/>
        </w:rPr>
        <w:t xml:space="preserve"> простору.</w:t>
      </w:r>
      <w:r w:rsidRPr="00A66AC6">
        <w:rPr>
          <w:sz w:val="24"/>
          <w:szCs w:val="24"/>
        </w:rPr>
        <w:tab/>
      </w:r>
      <w:r>
        <w:rPr>
          <w:sz w:val="24"/>
          <w:szCs w:val="24"/>
        </w:rPr>
        <w:t xml:space="preserve">                                                                                                                                                             </w:t>
      </w:r>
      <w:r w:rsidRPr="00A66AC6">
        <w:rPr>
          <w:sz w:val="24"/>
          <w:szCs w:val="24"/>
        </w:rPr>
        <w:t xml:space="preserve"> Педагоги постійно підвищують свій професійний рівень шляхом курсової перепідготовки: щорічні курси підвищення кваліфікації при   Тернопільському ОІППО, навчання на освітніх платформах та участь у </w:t>
      </w:r>
      <w:proofErr w:type="spellStart"/>
      <w:r w:rsidRPr="00A66AC6">
        <w:rPr>
          <w:sz w:val="24"/>
          <w:szCs w:val="24"/>
        </w:rPr>
        <w:t>вебінарах</w:t>
      </w:r>
      <w:proofErr w:type="spellEnd"/>
      <w:r w:rsidRPr="00A66AC6">
        <w:rPr>
          <w:sz w:val="24"/>
          <w:szCs w:val="24"/>
        </w:rPr>
        <w:t xml:space="preserve"> освітніх </w:t>
      </w:r>
      <w:proofErr w:type="spellStart"/>
      <w:r w:rsidRPr="00A66AC6">
        <w:rPr>
          <w:sz w:val="24"/>
          <w:szCs w:val="24"/>
        </w:rPr>
        <w:t>проєктів</w:t>
      </w:r>
      <w:proofErr w:type="spellEnd"/>
      <w:r w:rsidRPr="00A66AC6">
        <w:rPr>
          <w:sz w:val="24"/>
          <w:szCs w:val="24"/>
        </w:rPr>
        <w:t xml:space="preserve"> «На урок», «</w:t>
      </w:r>
      <w:proofErr w:type="spellStart"/>
      <w:r w:rsidRPr="00A66AC6">
        <w:rPr>
          <w:sz w:val="24"/>
          <w:szCs w:val="24"/>
        </w:rPr>
        <w:t>Всеосвіта</w:t>
      </w:r>
      <w:proofErr w:type="spellEnd"/>
      <w:r w:rsidRPr="00A66AC6">
        <w:rPr>
          <w:sz w:val="24"/>
          <w:szCs w:val="24"/>
        </w:rPr>
        <w:t>», «Ранок», «</w:t>
      </w:r>
      <w:proofErr w:type="spellStart"/>
      <w:r w:rsidRPr="00A66AC6">
        <w:rPr>
          <w:sz w:val="24"/>
          <w:szCs w:val="24"/>
        </w:rPr>
        <w:t>Прометеус</w:t>
      </w:r>
      <w:proofErr w:type="spellEnd"/>
      <w:r w:rsidRPr="00A66AC6">
        <w:rPr>
          <w:sz w:val="24"/>
          <w:szCs w:val="24"/>
        </w:rPr>
        <w:t xml:space="preserve">». </w:t>
      </w:r>
    </w:p>
    <w:p w14:paraId="2C1646E0" w14:textId="77777777" w:rsidR="000A213E" w:rsidRPr="00A66AC6" w:rsidRDefault="000A213E" w:rsidP="000A213E">
      <w:pPr>
        <w:shd w:val="clear" w:color="auto" w:fill="FFFFFF"/>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Впродовж 202</w:t>
      </w:r>
      <w:r>
        <w:rPr>
          <w:rFonts w:ascii="Times New Roman" w:hAnsi="Times New Roman" w:cs="Times New Roman"/>
          <w:sz w:val="24"/>
          <w:szCs w:val="24"/>
        </w:rPr>
        <w:t>4</w:t>
      </w:r>
      <w:r w:rsidRPr="00A66AC6">
        <w:rPr>
          <w:rFonts w:ascii="Times New Roman" w:hAnsi="Times New Roman" w:cs="Times New Roman"/>
          <w:sz w:val="24"/>
          <w:szCs w:val="24"/>
        </w:rPr>
        <w:t>-202</w:t>
      </w:r>
      <w:r>
        <w:rPr>
          <w:rFonts w:ascii="Times New Roman" w:hAnsi="Times New Roman" w:cs="Times New Roman"/>
          <w:sz w:val="24"/>
          <w:szCs w:val="24"/>
        </w:rPr>
        <w:t>5</w:t>
      </w:r>
      <w:r w:rsidRPr="00A66AC6">
        <w:rPr>
          <w:rFonts w:ascii="Times New Roman" w:hAnsi="Times New Roman" w:cs="Times New Roman"/>
          <w:sz w:val="24"/>
          <w:szCs w:val="24"/>
        </w:rPr>
        <w:t xml:space="preserve"> навчального року неодноразово поєднувалися очна та  </w:t>
      </w:r>
      <w:proofErr w:type="spellStart"/>
      <w:r w:rsidRPr="00A66AC6">
        <w:rPr>
          <w:rFonts w:ascii="Times New Roman" w:hAnsi="Times New Roman" w:cs="Times New Roman"/>
          <w:sz w:val="24"/>
          <w:szCs w:val="24"/>
        </w:rPr>
        <w:t>дистаційна</w:t>
      </w:r>
      <w:proofErr w:type="spellEnd"/>
      <w:r w:rsidRPr="00A66AC6">
        <w:rPr>
          <w:rFonts w:ascii="Times New Roman" w:hAnsi="Times New Roman" w:cs="Times New Roman"/>
          <w:sz w:val="24"/>
          <w:szCs w:val="24"/>
        </w:rPr>
        <w:t xml:space="preserve"> форми навчання. Педагоги закладу поєднували роботу в асинхронному й синхронному режимах на освітніх платформах «На урок», </w:t>
      </w:r>
      <w:proofErr w:type="spellStart"/>
      <w:r w:rsidRPr="00A66AC6">
        <w:rPr>
          <w:rFonts w:ascii="Times New Roman" w:hAnsi="Times New Roman" w:cs="Times New Roman"/>
          <w:sz w:val="24"/>
          <w:szCs w:val="24"/>
        </w:rPr>
        <w:t>Classroom</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Classtime</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LearningApps</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Padlet</w:t>
      </w:r>
      <w:proofErr w:type="spellEnd"/>
      <w:r w:rsidRPr="00A66AC6">
        <w:rPr>
          <w:rFonts w:ascii="Times New Roman" w:hAnsi="Times New Roman" w:cs="Times New Roman"/>
          <w:sz w:val="24"/>
          <w:szCs w:val="24"/>
        </w:rPr>
        <w:t xml:space="preserve">, працювали з Інтернет - ресурсами, надавали консультації, освоювали інструменти з метою оцінювання знань учнів, підтримували зворотній зв'язок з учасниками освітнього процесу. </w:t>
      </w:r>
    </w:p>
    <w:p w14:paraId="6DA9C0DC" w14:textId="77777777" w:rsidR="000A213E" w:rsidRPr="00A66AC6" w:rsidRDefault="000A213E" w:rsidP="000A213E">
      <w:pPr>
        <w:shd w:val="clear" w:color="auto" w:fill="FFFFFF"/>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lastRenderedPageBreak/>
        <w:t xml:space="preserve">        Система методичної роботи охоплює як колективні так і індивідуальні форми реалізації, як традиційні так і інноваційні. Педагогічний колектив школи  брав активну участь у всіх формах методичної роботи, реалізуючи методичну проблему </w:t>
      </w:r>
      <w:r w:rsidRPr="00A66AC6">
        <w:rPr>
          <w:rFonts w:ascii="Times New Roman" w:hAnsi="Times New Roman" w:cs="Times New Roman"/>
          <w:color w:val="000000"/>
          <w:sz w:val="24"/>
          <w:szCs w:val="24"/>
        </w:rPr>
        <w:t>«</w:t>
      </w:r>
      <w:r w:rsidRPr="00A66AC6">
        <w:rPr>
          <w:rFonts w:ascii="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w:t>
      </w:r>
      <w:r w:rsidRPr="00A66AC6">
        <w:rPr>
          <w:rFonts w:ascii="Times New Roman" w:hAnsi="Times New Roman" w:cs="Times New Roman"/>
          <w:color w:val="000000"/>
          <w:sz w:val="24"/>
          <w:szCs w:val="24"/>
        </w:rPr>
        <w:t xml:space="preserve"> </w:t>
      </w:r>
    </w:p>
    <w:p w14:paraId="2458AEAF"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Вагомою була робота вчителів вищої категорії та вчителів із педагогічними званнями у творчих групах та у школах педагогічної майстерності. Провідною формою організації методичної роботи були шкільні методичні спільноти педагогів: </w:t>
      </w:r>
    </w:p>
    <w:p w14:paraId="793245AA"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вчителів початкових класів (керівник </w:t>
      </w:r>
      <w:r>
        <w:rPr>
          <w:rFonts w:ascii="Times New Roman" w:hAnsi="Times New Roman" w:cs="Times New Roman"/>
          <w:color w:val="000000"/>
          <w:sz w:val="24"/>
          <w:szCs w:val="24"/>
        </w:rPr>
        <w:t>Ковальчук Г.М</w:t>
      </w:r>
      <w:r w:rsidRPr="00A66AC6">
        <w:rPr>
          <w:rFonts w:ascii="Times New Roman" w:hAnsi="Times New Roman" w:cs="Times New Roman"/>
          <w:color w:val="000000"/>
          <w:sz w:val="24"/>
          <w:szCs w:val="24"/>
        </w:rPr>
        <w:t xml:space="preserve">.,  учитель початкових класів); </w:t>
      </w:r>
    </w:p>
    <w:p w14:paraId="18A77FA6"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методична спільнота класних керівників (керівник Білик М.І., заступник директора з виховної роботи );</w:t>
      </w:r>
    </w:p>
    <w:p w14:paraId="6CD8C491"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учителів природничо-математичного циклу (керівник </w:t>
      </w:r>
      <w:proofErr w:type="spellStart"/>
      <w:r w:rsidRPr="00A66AC6">
        <w:rPr>
          <w:rFonts w:ascii="Times New Roman" w:hAnsi="Times New Roman" w:cs="Times New Roman"/>
          <w:color w:val="000000"/>
          <w:sz w:val="24"/>
          <w:szCs w:val="24"/>
        </w:rPr>
        <w:t>Василащук</w:t>
      </w:r>
      <w:proofErr w:type="spellEnd"/>
      <w:r w:rsidRPr="00A66AC6">
        <w:rPr>
          <w:rFonts w:ascii="Times New Roman" w:hAnsi="Times New Roman" w:cs="Times New Roman"/>
          <w:color w:val="000000"/>
          <w:sz w:val="24"/>
          <w:szCs w:val="24"/>
        </w:rPr>
        <w:t xml:space="preserve"> Л.В., вчитель хімії та біології);</w:t>
      </w:r>
    </w:p>
    <w:p w14:paraId="52F9D088"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учителів суспільно-гуманітарного циклу (керівник </w:t>
      </w:r>
      <w:r>
        <w:rPr>
          <w:rFonts w:ascii="Times New Roman" w:hAnsi="Times New Roman" w:cs="Times New Roman"/>
          <w:color w:val="000000"/>
          <w:sz w:val="24"/>
          <w:szCs w:val="24"/>
        </w:rPr>
        <w:t xml:space="preserve"> </w:t>
      </w:r>
      <w:r w:rsidRPr="00A66AC6">
        <w:rPr>
          <w:rFonts w:ascii="Times New Roman" w:hAnsi="Times New Roman" w:cs="Times New Roman"/>
          <w:color w:val="000000"/>
          <w:sz w:val="24"/>
          <w:szCs w:val="24"/>
        </w:rPr>
        <w:t>Андрусів Н.В.);</w:t>
      </w:r>
    </w:p>
    <w:p w14:paraId="54C1D3F0"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учителів художньо-естетичного та спортивно-оздоровчого циклу (керівник </w:t>
      </w:r>
      <w:r>
        <w:rPr>
          <w:rFonts w:ascii="Times New Roman" w:hAnsi="Times New Roman" w:cs="Times New Roman"/>
          <w:color w:val="000000"/>
          <w:sz w:val="24"/>
          <w:szCs w:val="24"/>
        </w:rPr>
        <w:t xml:space="preserve"> </w:t>
      </w:r>
      <w:proofErr w:type="spellStart"/>
      <w:r w:rsidRPr="00A66AC6">
        <w:rPr>
          <w:rFonts w:ascii="Times New Roman" w:hAnsi="Times New Roman" w:cs="Times New Roman"/>
          <w:color w:val="000000"/>
          <w:sz w:val="24"/>
          <w:szCs w:val="24"/>
        </w:rPr>
        <w:t>Герега</w:t>
      </w:r>
      <w:proofErr w:type="spellEnd"/>
      <w:r w:rsidRPr="00A66AC6">
        <w:rPr>
          <w:rFonts w:ascii="Times New Roman" w:hAnsi="Times New Roman" w:cs="Times New Roman"/>
          <w:color w:val="000000"/>
          <w:sz w:val="24"/>
          <w:szCs w:val="24"/>
        </w:rPr>
        <w:t xml:space="preserve"> М.Я.) .</w:t>
      </w:r>
    </w:p>
    <w:p w14:paraId="2AEC728F" w14:textId="77777777" w:rsidR="000A213E" w:rsidRPr="00A66AC6" w:rsidRDefault="000A213E" w:rsidP="000A213E">
      <w:pPr>
        <w:pStyle w:val="Default"/>
        <w:jc w:val="both"/>
      </w:pPr>
      <w:r w:rsidRPr="00A66AC6">
        <w:t xml:space="preserve">        Методичні спільноти вели організаційно-методичну та творчо-пошукову роботу з елементами науковості з педагогами та постійно працювали на шляху реалізації інноваційних методів та прийомів, новітніх технологій. Приділялася велика увага вдосконаленню педагогічної майстерності, модернізації педагогічних технологій, у здійсненні яких самоосвіта вчителя набула першочергового значення. Особливої актуальності набула індивідуальна 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в кожному методичному об’єднанні протягом року було організовано </w:t>
      </w:r>
      <w:proofErr w:type="spellStart"/>
      <w:r w:rsidRPr="00A66AC6">
        <w:t>взаємовідвідування</w:t>
      </w:r>
      <w:proofErr w:type="spellEnd"/>
      <w:r w:rsidRPr="00A66AC6">
        <w:t xml:space="preserve"> уроків та тижні презентації роботи шкільних методичних об’єднань. </w:t>
      </w:r>
    </w:p>
    <w:p w14:paraId="4BF39FA8"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Досвідом своєї роботи діляться педагоги школи Слюсар Л.А., Мороз М.В., </w:t>
      </w:r>
      <w:proofErr w:type="spellStart"/>
      <w:r w:rsidRPr="00A66AC6">
        <w:rPr>
          <w:rFonts w:ascii="Times New Roman" w:hAnsi="Times New Roman" w:cs="Times New Roman"/>
          <w:sz w:val="24"/>
          <w:szCs w:val="24"/>
        </w:rPr>
        <w:t>Демчак</w:t>
      </w:r>
      <w:proofErr w:type="spellEnd"/>
      <w:r w:rsidRPr="00A66AC6">
        <w:rPr>
          <w:rFonts w:ascii="Times New Roman" w:hAnsi="Times New Roman" w:cs="Times New Roman"/>
          <w:sz w:val="24"/>
          <w:szCs w:val="24"/>
        </w:rPr>
        <w:t xml:space="preserve"> Г.Ю., Баран В.В.,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 </w:t>
      </w:r>
      <w:proofErr w:type="spellStart"/>
      <w:r w:rsidRPr="00A66AC6">
        <w:rPr>
          <w:rFonts w:ascii="Times New Roman" w:hAnsi="Times New Roman" w:cs="Times New Roman"/>
          <w:sz w:val="24"/>
          <w:szCs w:val="24"/>
        </w:rPr>
        <w:t>Василащук</w:t>
      </w:r>
      <w:proofErr w:type="spellEnd"/>
      <w:r w:rsidRPr="00A66AC6">
        <w:rPr>
          <w:rFonts w:ascii="Times New Roman" w:hAnsi="Times New Roman" w:cs="Times New Roman"/>
          <w:sz w:val="24"/>
          <w:szCs w:val="24"/>
        </w:rPr>
        <w:t xml:space="preserve"> Л.В.,  </w:t>
      </w:r>
      <w:proofErr w:type="spellStart"/>
      <w:r w:rsidRPr="00A66AC6">
        <w:rPr>
          <w:rFonts w:ascii="Times New Roman" w:hAnsi="Times New Roman" w:cs="Times New Roman"/>
          <w:sz w:val="24"/>
          <w:szCs w:val="24"/>
        </w:rPr>
        <w:t>Фецич</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Мороз Г.Ю., Баран Г.П., Ковальчук Г.М.,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 Андрусів Н.В.,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Члени педагогічного колективу є активними учасниками  семінарів, </w:t>
      </w:r>
      <w:proofErr w:type="spellStart"/>
      <w:r w:rsidRPr="00A66AC6">
        <w:rPr>
          <w:rFonts w:ascii="Times New Roman" w:hAnsi="Times New Roman" w:cs="Times New Roman"/>
          <w:sz w:val="24"/>
          <w:szCs w:val="24"/>
        </w:rPr>
        <w:t>вебінарів</w:t>
      </w:r>
      <w:proofErr w:type="spellEnd"/>
      <w:r w:rsidRPr="00A66AC6">
        <w:rPr>
          <w:rFonts w:ascii="Times New Roman" w:hAnsi="Times New Roman" w:cs="Times New Roman"/>
          <w:sz w:val="24"/>
          <w:szCs w:val="24"/>
        </w:rPr>
        <w:t xml:space="preserve"> та тренінгів.</w:t>
      </w:r>
    </w:p>
    <w:p w14:paraId="5C40C35A" w14:textId="77777777" w:rsidR="000A213E" w:rsidRPr="00A66AC6" w:rsidRDefault="000A213E" w:rsidP="000A213E">
      <w:pPr>
        <w:shd w:val="clear" w:color="auto" w:fill="FFFFFF"/>
        <w:spacing w:after="0" w:line="240" w:lineRule="auto"/>
        <w:jc w:val="both"/>
        <w:rPr>
          <w:rFonts w:ascii="Times New Roman" w:hAnsi="Times New Roman" w:cs="Times New Roman"/>
          <w:color w:val="050505"/>
          <w:sz w:val="24"/>
          <w:szCs w:val="24"/>
        </w:rPr>
      </w:pPr>
      <w:r w:rsidRPr="00A66AC6">
        <w:rPr>
          <w:rFonts w:ascii="Times New Roman" w:hAnsi="Times New Roman" w:cs="Times New Roman"/>
          <w:color w:val="050505"/>
          <w:sz w:val="24"/>
          <w:szCs w:val="24"/>
        </w:rPr>
        <w:t xml:space="preserve">        З 1</w:t>
      </w:r>
      <w:r>
        <w:rPr>
          <w:rFonts w:ascii="Times New Roman" w:hAnsi="Times New Roman" w:cs="Times New Roman"/>
          <w:color w:val="050505"/>
          <w:sz w:val="24"/>
          <w:szCs w:val="24"/>
        </w:rPr>
        <w:t>0</w:t>
      </w:r>
      <w:r w:rsidRPr="00A66AC6">
        <w:rPr>
          <w:rFonts w:ascii="Times New Roman" w:hAnsi="Times New Roman" w:cs="Times New Roman"/>
          <w:color w:val="050505"/>
          <w:sz w:val="24"/>
          <w:szCs w:val="24"/>
        </w:rPr>
        <w:t xml:space="preserve"> по 2</w:t>
      </w:r>
      <w:r>
        <w:rPr>
          <w:rFonts w:ascii="Times New Roman" w:hAnsi="Times New Roman" w:cs="Times New Roman"/>
          <w:color w:val="050505"/>
          <w:sz w:val="24"/>
          <w:szCs w:val="24"/>
        </w:rPr>
        <w:t>1</w:t>
      </w:r>
      <w:r w:rsidRPr="00A66AC6">
        <w:rPr>
          <w:rFonts w:ascii="Times New Roman" w:hAnsi="Times New Roman" w:cs="Times New Roman"/>
          <w:color w:val="050505"/>
          <w:sz w:val="24"/>
          <w:szCs w:val="24"/>
        </w:rPr>
        <w:t xml:space="preserve"> лютого 202</w:t>
      </w:r>
      <w:r>
        <w:rPr>
          <w:rFonts w:ascii="Times New Roman" w:hAnsi="Times New Roman" w:cs="Times New Roman"/>
          <w:color w:val="050505"/>
          <w:sz w:val="24"/>
          <w:szCs w:val="24"/>
        </w:rPr>
        <w:t>5</w:t>
      </w:r>
      <w:r w:rsidRPr="00A66AC6">
        <w:rPr>
          <w:rFonts w:ascii="Times New Roman" w:hAnsi="Times New Roman" w:cs="Times New Roman"/>
          <w:color w:val="050505"/>
          <w:sz w:val="24"/>
          <w:szCs w:val="24"/>
        </w:rPr>
        <w:t xml:space="preserve"> року у Ковалівському ЗЗСО І-ІІІ ступенів проходили дні педагогічної майстерності «Від компетентного вчителя – до компетентного учня». Основною метою методичного тижня була демонстрація професійних досягнень педагогів через основні види освітньої діяльності. Педагогами були проведені відкриті </w:t>
      </w:r>
      <w:proofErr w:type="spellStart"/>
      <w:r w:rsidRPr="00A66AC6">
        <w:rPr>
          <w:rFonts w:ascii="Times New Roman" w:hAnsi="Times New Roman" w:cs="Times New Roman"/>
          <w:color w:val="050505"/>
          <w:sz w:val="24"/>
          <w:szCs w:val="24"/>
        </w:rPr>
        <w:t>уроки</w:t>
      </w:r>
      <w:proofErr w:type="spellEnd"/>
      <w:r w:rsidRPr="00A66AC6">
        <w:rPr>
          <w:rFonts w:ascii="Times New Roman" w:hAnsi="Times New Roman" w:cs="Times New Roman"/>
          <w:color w:val="050505"/>
          <w:sz w:val="24"/>
          <w:szCs w:val="24"/>
        </w:rPr>
        <w:t xml:space="preserve"> та заходи. Педагогічна вітрина «Майстерність без меж» продемонструвала цікаві підходи учителів до реалізації їх проблемного питання; вчителі не тільки представляли свої розробки на </w:t>
      </w:r>
      <w:proofErr w:type="spellStart"/>
      <w:r w:rsidRPr="00A66AC6">
        <w:rPr>
          <w:rFonts w:ascii="Times New Roman" w:hAnsi="Times New Roman" w:cs="Times New Roman"/>
          <w:color w:val="050505"/>
          <w:sz w:val="24"/>
          <w:szCs w:val="24"/>
        </w:rPr>
        <w:t>уроках</w:t>
      </w:r>
      <w:proofErr w:type="spellEnd"/>
      <w:r w:rsidRPr="00A66AC6">
        <w:rPr>
          <w:rFonts w:ascii="Times New Roman" w:hAnsi="Times New Roman" w:cs="Times New Roman"/>
          <w:color w:val="050505"/>
          <w:sz w:val="24"/>
          <w:szCs w:val="24"/>
        </w:rPr>
        <w:t xml:space="preserve">, але і мотивували обрані ними форми і методи, аналізували їх ефективність та вплив на результативність освітнього процесу в цілому. В усіх педагогів,  учасників методичного тижня, </w:t>
      </w:r>
      <w:proofErr w:type="spellStart"/>
      <w:r w:rsidRPr="00A66AC6">
        <w:rPr>
          <w:rFonts w:ascii="Times New Roman" w:hAnsi="Times New Roman" w:cs="Times New Roman"/>
          <w:color w:val="050505"/>
          <w:sz w:val="24"/>
          <w:szCs w:val="24"/>
        </w:rPr>
        <w:t>уроки</w:t>
      </w:r>
      <w:proofErr w:type="spellEnd"/>
      <w:r w:rsidRPr="00A66AC6">
        <w:rPr>
          <w:rFonts w:ascii="Times New Roman" w:hAnsi="Times New Roman" w:cs="Times New Roman"/>
          <w:color w:val="050505"/>
          <w:sz w:val="24"/>
          <w:szCs w:val="24"/>
        </w:rPr>
        <w:t xml:space="preserve"> пройшли на належному методичному рівні, у кожного з них можна виділити найбільш цінне на </w:t>
      </w:r>
      <w:proofErr w:type="spellStart"/>
      <w:r w:rsidRPr="00A66AC6">
        <w:rPr>
          <w:rFonts w:ascii="Times New Roman" w:hAnsi="Times New Roman" w:cs="Times New Roman"/>
          <w:color w:val="050505"/>
          <w:sz w:val="24"/>
          <w:szCs w:val="24"/>
        </w:rPr>
        <w:t>уроках</w:t>
      </w:r>
      <w:proofErr w:type="spellEnd"/>
      <w:r w:rsidRPr="00A66AC6">
        <w:rPr>
          <w:rFonts w:ascii="Times New Roman" w:hAnsi="Times New Roman" w:cs="Times New Roman"/>
          <w:color w:val="050505"/>
          <w:sz w:val="24"/>
          <w:szCs w:val="24"/>
        </w:rPr>
        <w:t xml:space="preserve">: правильний вибір форм, методів і прийомів навчання, використання інноваційних технологій в поєднанні з традиційними, які стимулювали активність та пізнавальний інтерес учнів до навчання. </w:t>
      </w:r>
    </w:p>
    <w:p w14:paraId="3B932CEF" w14:textId="77777777" w:rsidR="000A213E" w:rsidRPr="00A66AC6" w:rsidRDefault="000A213E" w:rsidP="000A213E">
      <w:pPr>
        <w:spacing w:after="0" w:line="240" w:lineRule="auto"/>
        <w:ind w:firstLine="708"/>
        <w:jc w:val="both"/>
        <w:rPr>
          <w:rFonts w:ascii="Times New Roman" w:hAnsi="Times New Roman" w:cs="Times New Roman"/>
          <w:sz w:val="24"/>
          <w:szCs w:val="24"/>
        </w:rPr>
      </w:pPr>
      <w:r w:rsidRPr="00A66AC6">
        <w:rPr>
          <w:rFonts w:ascii="Times New Roman" w:hAnsi="Times New Roman" w:cs="Times New Roman"/>
          <w:sz w:val="24"/>
          <w:szCs w:val="24"/>
        </w:rPr>
        <w:t xml:space="preserve">В рамках місячника педагогічної майстерності вчителі, що атестувалися, провели відкриті </w:t>
      </w:r>
      <w:proofErr w:type="spellStart"/>
      <w:r w:rsidRPr="00A66AC6">
        <w:rPr>
          <w:rFonts w:ascii="Times New Roman" w:hAnsi="Times New Roman" w:cs="Times New Roman"/>
          <w:sz w:val="24"/>
          <w:szCs w:val="24"/>
        </w:rPr>
        <w:t>уроки</w:t>
      </w:r>
      <w:proofErr w:type="spellEnd"/>
      <w:r w:rsidRPr="00A66AC6">
        <w:rPr>
          <w:rFonts w:ascii="Times New Roman" w:hAnsi="Times New Roman" w:cs="Times New Roman"/>
          <w:sz w:val="24"/>
          <w:szCs w:val="24"/>
        </w:rPr>
        <w:t>, виховні заходи:</w:t>
      </w:r>
    </w:p>
    <w:p w14:paraId="182FB37B" w14:textId="77777777" w:rsidR="000A213E" w:rsidRPr="001059D4" w:rsidRDefault="000A213E" w:rsidP="000A213E">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Pr>
          <w:rFonts w:ascii="Times New Roman" w:hAnsi="Times New Roman" w:cs="Times New Roman"/>
          <w:sz w:val="24"/>
          <w:szCs w:val="24"/>
        </w:rPr>
        <w:t xml:space="preserve"> </w:t>
      </w:r>
      <w:r w:rsidRPr="001059D4">
        <w:rPr>
          <w:rFonts w:ascii="Times New Roman" w:hAnsi="Times New Roman" w:cs="Times New Roman"/>
          <w:sz w:val="24"/>
          <w:szCs w:val="24"/>
        </w:rPr>
        <w:t xml:space="preserve">показовий урок у 2 класі з української «Велика буква у кличках тварин. «Хто на </w:t>
      </w:r>
      <w:proofErr w:type="spellStart"/>
      <w:r w:rsidRPr="001059D4">
        <w:rPr>
          <w:rFonts w:ascii="Times New Roman" w:hAnsi="Times New Roman" w:cs="Times New Roman"/>
          <w:sz w:val="24"/>
          <w:szCs w:val="24"/>
        </w:rPr>
        <w:t>повідку</w:t>
      </w:r>
      <w:proofErr w:type="spellEnd"/>
      <w:r w:rsidRPr="001059D4">
        <w:rPr>
          <w:rFonts w:ascii="Times New Roman" w:hAnsi="Times New Roman" w:cs="Times New Roman"/>
          <w:sz w:val="24"/>
          <w:szCs w:val="24"/>
        </w:rPr>
        <w:t xml:space="preserve">?»(Григорій </w:t>
      </w:r>
      <w:proofErr w:type="spellStart"/>
      <w:r w:rsidRPr="001059D4">
        <w:rPr>
          <w:rFonts w:ascii="Times New Roman" w:hAnsi="Times New Roman" w:cs="Times New Roman"/>
          <w:sz w:val="24"/>
          <w:szCs w:val="24"/>
        </w:rPr>
        <w:t>Фалькович</w:t>
      </w:r>
      <w:proofErr w:type="spellEnd"/>
      <w:r w:rsidRPr="001059D4">
        <w:rPr>
          <w:rFonts w:ascii="Times New Roman" w:hAnsi="Times New Roman" w:cs="Times New Roman"/>
          <w:sz w:val="24"/>
          <w:szCs w:val="24"/>
        </w:rPr>
        <w:t>)» провела Ковальчук Г.М. і поділилася досвідом роботи з проблеми «Формування позитивної діяльності здобувачів освіти НУШ шляхом використання інтерактивних технологій»;</w:t>
      </w:r>
    </w:p>
    <w:p w14:paraId="79052350" w14:textId="77777777" w:rsidR="000A213E" w:rsidRPr="001059D4" w:rsidRDefault="000A213E" w:rsidP="000A213E">
      <w:pPr>
        <w:spacing w:after="0" w:line="240" w:lineRule="auto"/>
        <w:jc w:val="both"/>
        <w:rPr>
          <w:rFonts w:ascii="Times New Roman" w:hAnsi="Times New Roman" w:cs="Times New Roman"/>
          <w:sz w:val="24"/>
          <w:szCs w:val="24"/>
        </w:rPr>
      </w:pPr>
      <w:r w:rsidRPr="001059D4">
        <w:rPr>
          <w:rFonts w:ascii="Times New Roman" w:hAnsi="Times New Roman" w:cs="Times New Roman"/>
          <w:sz w:val="24"/>
          <w:szCs w:val="24"/>
        </w:rPr>
        <w:t>-</w:t>
      </w:r>
      <w:r>
        <w:rPr>
          <w:rFonts w:ascii="Times New Roman" w:hAnsi="Times New Roman" w:cs="Times New Roman"/>
          <w:sz w:val="24"/>
          <w:szCs w:val="24"/>
        </w:rPr>
        <w:t xml:space="preserve"> </w:t>
      </w:r>
      <w:r w:rsidRPr="001059D4">
        <w:rPr>
          <w:rFonts w:ascii="Times New Roman" w:hAnsi="Times New Roman" w:cs="Times New Roman"/>
          <w:sz w:val="24"/>
          <w:szCs w:val="24"/>
        </w:rPr>
        <w:t xml:space="preserve">показовий урок у 3 класі з математики «Вирази виду 430 + 80, 430 – 80. Розв`язування задач.» провела Мороз Г.Ю. і поділилася досвідом роботи з проблеми «Використання нестандартних форм і методів для формування ключових </w:t>
      </w:r>
      <w:proofErr w:type="spellStart"/>
      <w:r w:rsidRPr="001059D4">
        <w:rPr>
          <w:rFonts w:ascii="Times New Roman" w:hAnsi="Times New Roman" w:cs="Times New Roman"/>
          <w:sz w:val="24"/>
          <w:szCs w:val="24"/>
        </w:rPr>
        <w:t>компетентностей</w:t>
      </w:r>
      <w:proofErr w:type="spellEnd"/>
      <w:r w:rsidRPr="001059D4">
        <w:rPr>
          <w:rFonts w:ascii="Times New Roman" w:hAnsi="Times New Roman" w:cs="Times New Roman"/>
          <w:sz w:val="24"/>
          <w:szCs w:val="24"/>
        </w:rPr>
        <w:t xml:space="preserve"> молодших школярів НУШ»;</w:t>
      </w:r>
    </w:p>
    <w:p w14:paraId="5528A5A7" w14:textId="77777777" w:rsidR="000A213E" w:rsidRPr="001059D4" w:rsidRDefault="000A213E" w:rsidP="000A213E">
      <w:pPr>
        <w:spacing w:after="0" w:line="240" w:lineRule="auto"/>
        <w:jc w:val="both"/>
        <w:rPr>
          <w:rFonts w:ascii="Times New Roman" w:hAnsi="Times New Roman" w:cs="Times New Roman"/>
          <w:sz w:val="24"/>
          <w:szCs w:val="24"/>
        </w:rPr>
      </w:pPr>
      <w:r w:rsidRPr="001059D4">
        <w:rPr>
          <w:rFonts w:ascii="Times New Roman" w:hAnsi="Times New Roman" w:cs="Times New Roman"/>
          <w:sz w:val="24"/>
          <w:szCs w:val="24"/>
        </w:rPr>
        <w:t>-</w:t>
      </w:r>
      <w:r>
        <w:rPr>
          <w:rFonts w:ascii="Times New Roman" w:hAnsi="Times New Roman" w:cs="Times New Roman"/>
          <w:sz w:val="24"/>
          <w:szCs w:val="24"/>
        </w:rPr>
        <w:t xml:space="preserve"> </w:t>
      </w:r>
      <w:r w:rsidRPr="001059D4">
        <w:rPr>
          <w:rFonts w:ascii="Times New Roman" w:hAnsi="Times New Roman" w:cs="Times New Roman"/>
          <w:sz w:val="24"/>
          <w:szCs w:val="24"/>
        </w:rPr>
        <w:t xml:space="preserve">показовий урок у 7 класі «Творення та відмінювання активних дієприкметників» провела Андрусів Н.В., учитель української мови та літератури, і поділилася досвідом роботи з </w:t>
      </w:r>
      <w:r w:rsidRPr="001059D4">
        <w:rPr>
          <w:rFonts w:ascii="Times New Roman" w:hAnsi="Times New Roman" w:cs="Times New Roman"/>
          <w:sz w:val="24"/>
          <w:szCs w:val="24"/>
        </w:rPr>
        <w:lastRenderedPageBreak/>
        <w:t xml:space="preserve">проблеми «Використання інноваційних технологій  на </w:t>
      </w:r>
      <w:proofErr w:type="spellStart"/>
      <w:r w:rsidRPr="001059D4">
        <w:rPr>
          <w:rFonts w:ascii="Times New Roman" w:hAnsi="Times New Roman" w:cs="Times New Roman"/>
          <w:sz w:val="24"/>
          <w:szCs w:val="24"/>
        </w:rPr>
        <w:t>уроках</w:t>
      </w:r>
      <w:proofErr w:type="spellEnd"/>
      <w:r w:rsidRPr="001059D4">
        <w:rPr>
          <w:rFonts w:ascii="Times New Roman" w:hAnsi="Times New Roman" w:cs="Times New Roman"/>
          <w:sz w:val="24"/>
          <w:szCs w:val="24"/>
        </w:rPr>
        <w:t xml:space="preserve">  української мови та  літератури з метою активізації пізнавальної діяльності здобувачів освіти»;</w:t>
      </w:r>
    </w:p>
    <w:p w14:paraId="1367DF99" w14:textId="77777777" w:rsidR="000A213E" w:rsidRDefault="000A213E" w:rsidP="000A213E">
      <w:pPr>
        <w:spacing w:after="0" w:line="240" w:lineRule="auto"/>
        <w:jc w:val="both"/>
        <w:rPr>
          <w:rFonts w:ascii="Times New Roman" w:hAnsi="Times New Roman" w:cs="Times New Roman"/>
          <w:sz w:val="24"/>
          <w:szCs w:val="24"/>
        </w:rPr>
      </w:pPr>
      <w:r w:rsidRPr="001059D4">
        <w:rPr>
          <w:rFonts w:ascii="Times New Roman" w:hAnsi="Times New Roman" w:cs="Times New Roman"/>
          <w:sz w:val="24"/>
          <w:szCs w:val="24"/>
        </w:rPr>
        <w:t>-</w:t>
      </w:r>
      <w:r>
        <w:rPr>
          <w:rFonts w:ascii="Times New Roman" w:hAnsi="Times New Roman" w:cs="Times New Roman"/>
          <w:sz w:val="24"/>
          <w:szCs w:val="24"/>
        </w:rPr>
        <w:t xml:space="preserve"> </w:t>
      </w:r>
      <w:r w:rsidRPr="001059D4">
        <w:rPr>
          <w:rFonts w:ascii="Times New Roman" w:hAnsi="Times New Roman" w:cs="Times New Roman"/>
          <w:sz w:val="24"/>
          <w:szCs w:val="24"/>
        </w:rPr>
        <w:t xml:space="preserve">урок мужності «Колискова для Героя, або Так працює пам’ять», свято української жінки «І незламний дух, і велика сила – Жінка-українка, Жінка-берегиня» провела педагог-організатор </w:t>
      </w:r>
      <w:proofErr w:type="spellStart"/>
      <w:r w:rsidRPr="001059D4">
        <w:rPr>
          <w:rFonts w:ascii="Times New Roman" w:hAnsi="Times New Roman" w:cs="Times New Roman"/>
          <w:sz w:val="24"/>
          <w:szCs w:val="24"/>
        </w:rPr>
        <w:t>Фецич</w:t>
      </w:r>
      <w:proofErr w:type="spellEnd"/>
      <w:r w:rsidRPr="001059D4">
        <w:rPr>
          <w:rFonts w:ascii="Times New Roman" w:hAnsi="Times New Roman" w:cs="Times New Roman"/>
          <w:sz w:val="24"/>
          <w:szCs w:val="24"/>
        </w:rPr>
        <w:t xml:space="preserve"> С.В</w:t>
      </w:r>
      <w:r>
        <w:rPr>
          <w:rFonts w:ascii="Times New Roman" w:hAnsi="Times New Roman" w:cs="Times New Roman"/>
          <w:sz w:val="24"/>
          <w:szCs w:val="24"/>
        </w:rPr>
        <w:t>;</w:t>
      </w:r>
    </w:p>
    <w:p w14:paraId="12F9A197" w14:textId="77777777" w:rsidR="000A213E" w:rsidRPr="00942289" w:rsidRDefault="000A213E" w:rsidP="000A213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показове </w:t>
      </w:r>
      <w:r w:rsidRPr="00942289">
        <w:rPr>
          <w:rFonts w:ascii="Times New Roman" w:hAnsi="Times New Roman" w:cs="Times New Roman"/>
          <w:sz w:val="24"/>
          <w:szCs w:val="24"/>
        </w:rPr>
        <w:t xml:space="preserve">заняття у ГПД на тему «Є у нас одна країна – то прекрасна Україна» провела вихователь ГПД  </w:t>
      </w:r>
      <w:proofErr w:type="spellStart"/>
      <w:r w:rsidRPr="00942289">
        <w:rPr>
          <w:rFonts w:ascii="Times New Roman" w:hAnsi="Times New Roman" w:cs="Times New Roman"/>
          <w:sz w:val="24"/>
          <w:szCs w:val="24"/>
        </w:rPr>
        <w:t>Стайківська</w:t>
      </w:r>
      <w:proofErr w:type="spellEnd"/>
      <w:r w:rsidRPr="00942289">
        <w:rPr>
          <w:rFonts w:ascii="Times New Roman" w:hAnsi="Times New Roman" w:cs="Times New Roman"/>
          <w:sz w:val="24"/>
          <w:szCs w:val="24"/>
        </w:rPr>
        <w:t xml:space="preserve"> І.І. </w:t>
      </w:r>
    </w:p>
    <w:p w14:paraId="0DB8C964" w14:textId="77777777" w:rsidR="000A213E" w:rsidRPr="00A66AC6" w:rsidRDefault="000A213E" w:rsidP="000A213E">
      <w:pPr>
        <w:spacing w:after="0" w:line="240" w:lineRule="auto"/>
        <w:jc w:val="both"/>
        <w:rPr>
          <w:rFonts w:ascii="Times New Roman" w:hAnsi="Times New Roman" w:cs="Times New Roman"/>
          <w:color w:val="000000"/>
          <w:sz w:val="24"/>
          <w:szCs w:val="24"/>
          <w:shd w:val="clear" w:color="auto" w:fill="FFFFFF"/>
        </w:rPr>
      </w:pPr>
      <w:r w:rsidRPr="00A66AC6">
        <w:rPr>
          <w:rFonts w:ascii="Times New Roman" w:hAnsi="Times New Roman" w:cs="Times New Roman"/>
          <w:sz w:val="24"/>
          <w:szCs w:val="24"/>
        </w:rPr>
        <w:t xml:space="preserve">      Протягом 202</w:t>
      </w:r>
      <w:r>
        <w:rPr>
          <w:rFonts w:ascii="Times New Roman" w:hAnsi="Times New Roman" w:cs="Times New Roman"/>
          <w:sz w:val="24"/>
          <w:szCs w:val="24"/>
        </w:rPr>
        <w:t>4</w:t>
      </w:r>
      <w:r w:rsidRPr="00A66AC6">
        <w:rPr>
          <w:rFonts w:ascii="Times New Roman" w:hAnsi="Times New Roman" w:cs="Times New Roman"/>
          <w:sz w:val="24"/>
          <w:szCs w:val="24"/>
        </w:rPr>
        <w:t>/202</w:t>
      </w:r>
      <w:r>
        <w:rPr>
          <w:rFonts w:ascii="Times New Roman" w:hAnsi="Times New Roman" w:cs="Times New Roman"/>
          <w:sz w:val="24"/>
          <w:szCs w:val="24"/>
        </w:rPr>
        <w:t>5</w:t>
      </w:r>
      <w:r w:rsidRPr="00A66AC6">
        <w:rPr>
          <w:rFonts w:ascii="Times New Roman" w:hAnsi="Times New Roman" w:cs="Times New Roman"/>
          <w:sz w:val="24"/>
          <w:szCs w:val="24"/>
        </w:rPr>
        <w:t xml:space="preserve"> навчального року були створені необхідні умови для підвищення теоретичного професійного рівня вчителів. Навчання за програмами «Розвиток професійних </w:t>
      </w:r>
      <w:proofErr w:type="spellStart"/>
      <w:r w:rsidRPr="00A66AC6">
        <w:rPr>
          <w:rFonts w:ascii="Times New Roman" w:hAnsi="Times New Roman" w:cs="Times New Roman"/>
          <w:sz w:val="24"/>
          <w:szCs w:val="24"/>
        </w:rPr>
        <w:t>компетентностей</w:t>
      </w:r>
      <w:proofErr w:type="spellEnd"/>
      <w:r w:rsidRPr="00A66AC6">
        <w:rPr>
          <w:rFonts w:ascii="Times New Roman" w:hAnsi="Times New Roman" w:cs="Times New Roman"/>
          <w:sz w:val="24"/>
          <w:szCs w:val="24"/>
        </w:rPr>
        <w:t xml:space="preserve"> вчителів» здійснювалось у минулому навчальному році відповідно</w:t>
      </w:r>
      <w:r w:rsidRPr="00A66AC6">
        <w:rPr>
          <w:rFonts w:ascii="Times New Roman" w:hAnsi="Times New Roman" w:cs="Times New Roman"/>
          <w:color w:val="000000"/>
          <w:sz w:val="24"/>
          <w:szCs w:val="24"/>
          <w:shd w:val="clear" w:color="auto" w:fill="FFFFFF"/>
        </w:rPr>
        <w:t xml:space="preserve"> до </w:t>
      </w:r>
      <w:r w:rsidRPr="00A66AC6">
        <w:rPr>
          <w:rFonts w:ascii="Times New Roman" w:hAnsi="Times New Roman" w:cs="Times New Roman"/>
          <w:sz w:val="24"/>
          <w:szCs w:val="24"/>
          <w:shd w:val="clear" w:color="auto" w:fill="FFFFFF"/>
        </w:rPr>
        <w:t xml:space="preserve">листа  Тернопільської обласної  військової адміністрації від </w:t>
      </w:r>
      <w:r>
        <w:rPr>
          <w:rFonts w:ascii="Times New Roman" w:hAnsi="Times New Roman" w:cs="Times New Roman"/>
          <w:sz w:val="24"/>
          <w:szCs w:val="24"/>
          <w:shd w:val="clear" w:color="auto" w:fill="FFFFFF"/>
        </w:rPr>
        <w:t>23</w:t>
      </w:r>
      <w:r w:rsidRPr="00A66AC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2</w:t>
      </w:r>
      <w:r w:rsidRPr="00A66AC6">
        <w:rPr>
          <w:rFonts w:ascii="Times New Roman" w:hAnsi="Times New Roman" w:cs="Times New Roman"/>
          <w:sz w:val="24"/>
          <w:szCs w:val="24"/>
          <w:shd w:val="clear" w:color="auto" w:fill="FFFFFF"/>
        </w:rPr>
        <w:t xml:space="preserve">.2024 року № </w:t>
      </w:r>
      <w:r w:rsidRPr="00C6169C">
        <w:rPr>
          <w:rFonts w:ascii="Times New Roman" w:hAnsi="Times New Roman" w:cs="Times New Roman"/>
          <w:sz w:val="24"/>
          <w:szCs w:val="24"/>
        </w:rPr>
        <w:t>265/2.1-06</w:t>
      </w:r>
      <w:r w:rsidRPr="00A66AC6">
        <w:rPr>
          <w:rFonts w:ascii="Times New Roman" w:hAnsi="Times New Roman" w:cs="Times New Roman"/>
          <w:sz w:val="24"/>
          <w:szCs w:val="24"/>
          <w:shd w:val="clear" w:color="auto" w:fill="FFFFFF"/>
        </w:rPr>
        <w:t xml:space="preserve"> «Про підвищення кваліфікації педагогічних працівників», наказу управління освіти, культури, молоді та спорту Монастириської міської ради  Тернопільської області від </w:t>
      </w:r>
      <w:r>
        <w:rPr>
          <w:rFonts w:ascii="Times New Roman" w:hAnsi="Times New Roman" w:cs="Times New Roman"/>
          <w:sz w:val="24"/>
          <w:szCs w:val="24"/>
          <w:shd w:val="clear" w:color="auto" w:fill="FFFFFF"/>
        </w:rPr>
        <w:t>27</w:t>
      </w:r>
      <w:r w:rsidRPr="00A66AC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2</w:t>
      </w:r>
      <w:r w:rsidRPr="00A66AC6">
        <w:rPr>
          <w:rFonts w:ascii="Times New Roman" w:hAnsi="Times New Roman" w:cs="Times New Roman"/>
          <w:sz w:val="24"/>
          <w:szCs w:val="24"/>
          <w:shd w:val="clear" w:color="auto" w:fill="FFFFFF"/>
        </w:rPr>
        <w:t>.2024 № 1</w:t>
      </w:r>
      <w:r>
        <w:rPr>
          <w:rFonts w:ascii="Times New Roman" w:hAnsi="Times New Roman" w:cs="Times New Roman"/>
          <w:sz w:val="24"/>
          <w:szCs w:val="24"/>
          <w:shd w:val="clear" w:color="auto" w:fill="FFFFFF"/>
        </w:rPr>
        <w:t>32</w:t>
      </w:r>
      <w:r w:rsidRPr="00A66AC6">
        <w:rPr>
          <w:rFonts w:ascii="Times New Roman" w:hAnsi="Times New Roman" w:cs="Times New Roman"/>
          <w:sz w:val="24"/>
          <w:szCs w:val="24"/>
          <w:shd w:val="clear" w:color="auto" w:fill="FFFFFF"/>
        </w:rPr>
        <w:t>-к «Про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w:t>
      </w:r>
      <w:r>
        <w:rPr>
          <w:rFonts w:ascii="Times New Roman" w:hAnsi="Times New Roman" w:cs="Times New Roman"/>
          <w:sz w:val="24"/>
          <w:szCs w:val="24"/>
          <w:shd w:val="clear" w:color="auto" w:fill="FFFFFF"/>
        </w:rPr>
        <w:t>5</w:t>
      </w:r>
      <w:r w:rsidRPr="00A66AC6">
        <w:rPr>
          <w:rFonts w:ascii="Times New Roman" w:hAnsi="Times New Roman" w:cs="Times New Roman"/>
          <w:sz w:val="24"/>
          <w:szCs w:val="24"/>
          <w:shd w:val="clear" w:color="auto" w:fill="FFFFFF"/>
        </w:rPr>
        <w:t> рік».</w:t>
      </w:r>
    </w:p>
    <w:p w14:paraId="0512C943"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color w:val="FF0000"/>
          <w:sz w:val="24"/>
          <w:szCs w:val="24"/>
        </w:rPr>
      </w:pPr>
      <w:r w:rsidRPr="00A66AC6">
        <w:rPr>
          <w:rFonts w:ascii="Times New Roman" w:hAnsi="Times New Roman" w:cs="Times New Roman"/>
          <w:sz w:val="24"/>
          <w:szCs w:val="24"/>
        </w:rPr>
        <w:t xml:space="preserve">        Для стимулювання творчого професійного росту вчителів широко використовується можливість атестації педагогічних кадрів. Відповідно до Типового положення про атестацію педагогічних працівників України, затвердженого наказом МОН України </w:t>
      </w:r>
      <w:r w:rsidRPr="00A66AC6">
        <w:rPr>
          <w:rFonts w:ascii="Times New Roman" w:hAnsi="Times New Roman" w:cs="Times New Roman"/>
          <w:color w:val="000000"/>
          <w:spacing w:val="4"/>
          <w:sz w:val="24"/>
          <w:szCs w:val="24"/>
        </w:rPr>
        <w:t xml:space="preserve"> від </w:t>
      </w:r>
      <w:r>
        <w:rPr>
          <w:rFonts w:ascii="Times New Roman" w:hAnsi="Times New Roman" w:cs="Times New Roman"/>
          <w:color w:val="000000"/>
          <w:spacing w:val="4"/>
          <w:sz w:val="24"/>
          <w:szCs w:val="24"/>
        </w:rPr>
        <w:t>10</w:t>
      </w:r>
      <w:r w:rsidRPr="00A66AC6">
        <w:rPr>
          <w:rFonts w:ascii="Times New Roman" w:hAnsi="Times New Roman" w:cs="Times New Roman"/>
          <w:color w:val="000000"/>
          <w:spacing w:val="4"/>
          <w:sz w:val="24"/>
          <w:szCs w:val="24"/>
        </w:rPr>
        <w:t>.09.202</w:t>
      </w:r>
      <w:r>
        <w:rPr>
          <w:rFonts w:ascii="Times New Roman" w:hAnsi="Times New Roman" w:cs="Times New Roman"/>
          <w:color w:val="000000"/>
          <w:spacing w:val="4"/>
          <w:sz w:val="24"/>
          <w:szCs w:val="24"/>
        </w:rPr>
        <w:t>4</w:t>
      </w:r>
      <w:r w:rsidRPr="00A66AC6">
        <w:rPr>
          <w:rFonts w:ascii="Times New Roman" w:hAnsi="Times New Roman" w:cs="Times New Roman"/>
          <w:color w:val="000000"/>
          <w:spacing w:val="4"/>
          <w:sz w:val="24"/>
          <w:szCs w:val="24"/>
        </w:rPr>
        <w:t> року №</w:t>
      </w:r>
      <w:r>
        <w:rPr>
          <w:rFonts w:ascii="Times New Roman" w:hAnsi="Times New Roman" w:cs="Times New Roman"/>
          <w:color w:val="000000"/>
          <w:spacing w:val="4"/>
          <w:sz w:val="24"/>
          <w:szCs w:val="24"/>
        </w:rPr>
        <w:t>1277</w:t>
      </w:r>
      <w:r w:rsidRPr="00A66AC6">
        <w:rPr>
          <w:rFonts w:ascii="Times New Roman" w:hAnsi="Times New Roman" w:cs="Times New Roman"/>
          <w:color w:val="000000"/>
          <w:spacing w:val="4"/>
          <w:sz w:val="24"/>
          <w:szCs w:val="24"/>
        </w:rPr>
        <w:t>  «</w:t>
      </w:r>
      <w:r w:rsidRPr="004F2371">
        <w:rPr>
          <w:rFonts w:ascii="Times New Roman" w:hAnsi="Times New Roman" w:cs="Times New Roman"/>
          <w:color w:val="000000"/>
          <w:spacing w:val="4"/>
          <w:sz w:val="24"/>
          <w:szCs w:val="24"/>
        </w:rPr>
        <w:t>Про внесення змін до Положення про атестацію педагогічних працівників (зареєстрований в Міністерстві юстиції України 30 жовтня 2024 року за № 1634/42979)</w:t>
      </w:r>
      <w:r w:rsidRPr="00A66AC6">
        <w:rPr>
          <w:rFonts w:ascii="Times New Roman" w:hAnsi="Times New Roman" w:cs="Times New Roman"/>
          <w:color w:val="000000"/>
          <w:spacing w:val="4"/>
          <w:sz w:val="24"/>
          <w:szCs w:val="24"/>
        </w:rPr>
        <w:t>»</w:t>
      </w:r>
      <w:r w:rsidRPr="00A66AC6">
        <w:rPr>
          <w:rFonts w:ascii="Times New Roman" w:hAnsi="Times New Roman" w:cs="Times New Roman"/>
          <w:color w:val="FF0000"/>
          <w:sz w:val="24"/>
          <w:szCs w:val="24"/>
        </w:rPr>
        <w:t xml:space="preserve"> </w:t>
      </w:r>
      <w:r w:rsidRPr="00A66AC6">
        <w:rPr>
          <w:rFonts w:ascii="Times New Roman" w:hAnsi="Times New Roman" w:cs="Times New Roman"/>
          <w:sz w:val="24"/>
          <w:szCs w:val="24"/>
        </w:rPr>
        <w:t>у закладі проведена атестація педагогічних кадрів. Процес атестації  відповідав чинному законодавству згідно з перспективним планом.</w:t>
      </w:r>
      <w:r w:rsidRPr="00A66AC6">
        <w:rPr>
          <w:rFonts w:ascii="Times New Roman" w:hAnsi="Times New Roman" w:cs="Times New Roman"/>
          <w:color w:val="FF0000"/>
          <w:sz w:val="24"/>
          <w:szCs w:val="24"/>
        </w:rPr>
        <w:t xml:space="preserve"> </w:t>
      </w:r>
    </w:p>
    <w:p w14:paraId="3CBFD134"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w:t>
      </w:r>
      <w:proofErr w:type="spellStart"/>
      <w:r w:rsidRPr="00A66AC6">
        <w:rPr>
          <w:rFonts w:ascii="Times New Roman" w:hAnsi="Times New Roman" w:cs="Times New Roman"/>
          <w:sz w:val="24"/>
          <w:szCs w:val="24"/>
        </w:rPr>
        <w:t>звітньому</w:t>
      </w:r>
      <w:proofErr w:type="spellEnd"/>
      <w:r w:rsidRPr="00A66AC6">
        <w:rPr>
          <w:rFonts w:ascii="Times New Roman" w:hAnsi="Times New Roman" w:cs="Times New Roman"/>
          <w:sz w:val="24"/>
          <w:szCs w:val="24"/>
        </w:rPr>
        <w:t xml:space="preserve"> періоді були атестовані такі педагоги:</w:t>
      </w:r>
    </w:p>
    <w:p w14:paraId="25C984C5" w14:textId="77777777" w:rsidR="000A213E" w:rsidRDefault="000A213E" w:rsidP="0005326B">
      <w:pPr>
        <w:numPr>
          <w:ilvl w:val="0"/>
          <w:numId w:val="20"/>
        </w:numPr>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 xml:space="preserve">учитель </w:t>
      </w:r>
      <w:r>
        <w:rPr>
          <w:rFonts w:ascii="Times New Roman" w:hAnsi="Times New Roman" w:cs="Times New Roman"/>
          <w:sz w:val="24"/>
          <w:szCs w:val="24"/>
        </w:rPr>
        <w:t>початкових</w:t>
      </w:r>
      <w:r w:rsidRPr="00A66AC6">
        <w:rPr>
          <w:rFonts w:ascii="Times New Roman" w:hAnsi="Times New Roman" w:cs="Times New Roman"/>
          <w:sz w:val="24"/>
          <w:szCs w:val="24"/>
        </w:rPr>
        <w:t xml:space="preserve"> </w:t>
      </w:r>
      <w:r>
        <w:rPr>
          <w:rFonts w:ascii="Times New Roman" w:hAnsi="Times New Roman" w:cs="Times New Roman"/>
          <w:sz w:val="24"/>
          <w:szCs w:val="24"/>
        </w:rPr>
        <w:t xml:space="preserve">класів </w:t>
      </w:r>
      <w:r w:rsidRPr="00A66AC6">
        <w:rPr>
          <w:rFonts w:ascii="Times New Roman" w:hAnsi="Times New Roman" w:cs="Times New Roman"/>
          <w:sz w:val="24"/>
          <w:szCs w:val="24"/>
        </w:rPr>
        <w:t xml:space="preserve">Мороз </w:t>
      </w:r>
      <w:r>
        <w:rPr>
          <w:rFonts w:ascii="Times New Roman" w:hAnsi="Times New Roman" w:cs="Times New Roman"/>
          <w:sz w:val="24"/>
          <w:szCs w:val="24"/>
        </w:rPr>
        <w:t>Г.Ю.</w:t>
      </w:r>
      <w:r w:rsidRPr="00A66AC6">
        <w:rPr>
          <w:rFonts w:ascii="Times New Roman" w:hAnsi="Times New Roman" w:cs="Times New Roman"/>
          <w:sz w:val="24"/>
          <w:szCs w:val="24"/>
        </w:rPr>
        <w:t xml:space="preserve"> на відповідність раніше присвоєним  кваліфікаційній категорії «спеціаліст вищої  категорії» та педагогічному званню «старший учитель»;</w:t>
      </w:r>
    </w:p>
    <w:p w14:paraId="3EF73AFB" w14:textId="77777777" w:rsidR="000A213E" w:rsidRDefault="000A213E" w:rsidP="0005326B">
      <w:pPr>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учитель початкових класів Ковальчук Г.М. на присвоєння </w:t>
      </w:r>
      <w:proofErr w:type="spellStart"/>
      <w:r>
        <w:rPr>
          <w:rFonts w:ascii="Times New Roman" w:hAnsi="Times New Roman" w:cs="Times New Roman"/>
          <w:sz w:val="24"/>
          <w:szCs w:val="24"/>
        </w:rPr>
        <w:t>кваліфікаіцйної</w:t>
      </w:r>
      <w:proofErr w:type="spellEnd"/>
      <w:r>
        <w:rPr>
          <w:rFonts w:ascii="Times New Roman" w:hAnsi="Times New Roman" w:cs="Times New Roman"/>
          <w:sz w:val="24"/>
          <w:szCs w:val="24"/>
        </w:rPr>
        <w:t xml:space="preserve"> категорії «</w:t>
      </w:r>
      <w:r w:rsidRPr="00A66AC6">
        <w:rPr>
          <w:rFonts w:ascii="Times New Roman" w:hAnsi="Times New Roman" w:cs="Times New Roman"/>
          <w:sz w:val="24"/>
          <w:szCs w:val="24"/>
        </w:rPr>
        <w:t>спеціаліст вищої  категорії»</w:t>
      </w:r>
      <w:r>
        <w:rPr>
          <w:rFonts w:ascii="Times New Roman" w:hAnsi="Times New Roman" w:cs="Times New Roman"/>
          <w:sz w:val="24"/>
          <w:szCs w:val="24"/>
        </w:rPr>
        <w:t>;</w:t>
      </w:r>
    </w:p>
    <w:p w14:paraId="2D9E789D" w14:textId="77777777" w:rsidR="000A213E" w:rsidRDefault="000A213E" w:rsidP="0005326B">
      <w:pPr>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педагог-</w:t>
      </w:r>
      <w:proofErr w:type="spellStart"/>
      <w:r>
        <w:rPr>
          <w:rFonts w:ascii="Times New Roman" w:hAnsi="Times New Roman" w:cs="Times New Roman"/>
          <w:sz w:val="24"/>
          <w:szCs w:val="24"/>
        </w:rPr>
        <w:t>організотор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Фецич</w:t>
      </w:r>
      <w:proofErr w:type="spellEnd"/>
      <w:r>
        <w:rPr>
          <w:rFonts w:ascii="Times New Roman" w:hAnsi="Times New Roman" w:cs="Times New Roman"/>
          <w:sz w:val="24"/>
          <w:szCs w:val="24"/>
        </w:rPr>
        <w:t xml:space="preserve"> С.В.</w:t>
      </w:r>
      <w:r w:rsidRPr="00A66AC6">
        <w:rPr>
          <w:rFonts w:ascii="Times New Roman" w:hAnsi="Times New Roman" w:cs="Times New Roman"/>
          <w:sz w:val="24"/>
          <w:szCs w:val="24"/>
        </w:rPr>
        <w:t xml:space="preserve"> на відповідність раніше присвоєним  кваліфікаційній категорії «спеціаліст вищої  категорії» та педагогічному званню «</w:t>
      </w:r>
      <w:r>
        <w:rPr>
          <w:rFonts w:ascii="Times New Roman" w:hAnsi="Times New Roman" w:cs="Times New Roman"/>
          <w:sz w:val="24"/>
          <w:szCs w:val="24"/>
        </w:rPr>
        <w:t>педагог-організатор-методист</w:t>
      </w:r>
      <w:r w:rsidRPr="00A66AC6">
        <w:rPr>
          <w:rFonts w:ascii="Times New Roman" w:hAnsi="Times New Roman" w:cs="Times New Roman"/>
          <w:sz w:val="24"/>
          <w:szCs w:val="24"/>
        </w:rPr>
        <w:t>»;</w:t>
      </w:r>
    </w:p>
    <w:p w14:paraId="3385F92D" w14:textId="77777777" w:rsidR="000A213E" w:rsidRDefault="000A213E" w:rsidP="0005326B">
      <w:pPr>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вихователь ГПД </w:t>
      </w:r>
      <w:proofErr w:type="spellStart"/>
      <w:r>
        <w:rPr>
          <w:rFonts w:ascii="Times New Roman" w:hAnsi="Times New Roman" w:cs="Times New Roman"/>
          <w:sz w:val="24"/>
          <w:szCs w:val="24"/>
        </w:rPr>
        <w:t>Стайківська</w:t>
      </w:r>
      <w:proofErr w:type="spellEnd"/>
      <w:r>
        <w:rPr>
          <w:rFonts w:ascii="Times New Roman" w:hAnsi="Times New Roman" w:cs="Times New Roman"/>
          <w:sz w:val="24"/>
          <w:szCs w:val="24"/>
        </w:rPr>
        <w:t xml:space="preserve"> І.І. на </w:t>
      </w:r>
      <w:r w:rsidRPr="00A66AC6">
        <w:rPr>
          <w:rFonts w:ascii="Times New Roman" w:hAnsi="Times New Roman" w:cs="Times New Roman"/>
          <w:sz w:val="24"/>
          <w:szCs w:val="24"/>
        </w:rPr>
        <w:t xml:space="preserve">відповідність раніше присвоєним  кваліфікаційній категорії «спеціаліст </w:t>
      </w:r>
      <w:r>
        <w:rPr>
          <w:rFonts w:ascii="Times New Roman" w:hAnsi="Times New Roman" w:cs="Times New Roman"/>
          <w:sz w:val="24"/>
          <w:szCs w:val="24"/>
        </w:rPr>
        <w:t>друг</w:t>
      </w:r>
      <w:r w:rsidRPr="00A66AC6">
        <w:rPr>
          <w:rFonts w:ascii="Times New Roman" w:hAnsi="Times New Roman" w:cs="Times New Roman"/>
          <w:sz w:val="24"/>
          <w:szCs w:val="24"/>
        </w:rPr>
        <w:t>ої  категорії»</w:t>
      </w:r>
      <w:r>
        <w:rPr>
          <w:rFonts w:ascii="Times New Roman" w:hAnsi="Times New Roman" w:cs="Times New Roman"/>
          <w:sz w:val="24"/>
          <w:szCs w:val="24"/>
        </w:rPr>
        <w:t>.</w:t>
      </w:r>
    </w:p>
    <w:p w14:paraId="35B4FA88" w14:textId="77777777" w:rsidR="000A213E" w:rsidRDefault="000A213E" w:rsidP="000A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Позачергово  пройшла атестацію </w:t>
      </w:r>
      <w:r w:rsidRPr="00C16913">
        <w:rPr>
          <w:rFonts w:ascii="Times New Roman" w:hAnsi="Times New Roman" w:cs="Times New Roman"/>
          <w:sz w:val="24"/>
          <w:szCs w:val="24"/>
        </w:rPr>
        <w:t>учитель української мови та літератури</w:t>
      </w:r>
      <w:r>
        <w:rPr>
          <w:rFonts w:ascii="Times New Roman" w:hAnsi="Times New Roman" w:cs="Times New Roman"/>
          <w:sz w:val="24"/>
          <w:szCs w:val="24"/>
        </w:rPr>
        <w:t xml:space="preserve">, англійської мови </w:t>
      </w:r>
      <w:r w:rsidRPr="00C16913">
        <w:rPr>
          <w:rFonts w:ascii="Times New Roman" w:hAnsi="Times New Roman" w:cs="Times New Roman"/>
          <w:sz w:val="24"/>
          <w:szCs w:val="24"/>
        </w:rPr>
        <w:t xml:space="preserve"> </w:t>
      </w:r>
      <w:r>
        <w:rPr>
          <w:rFonts w:ascii="Times New Roman" w:hAnsi="Times New Roman" w:cs="Times New Roman"/>
          <w:sz w:val="24"/>
          <w:szCs w:val="24"/>
        </w:rPr>
        <w:t>Андрусів Н.</w:t>
      </w:r>
      <w:r w:rsidRPr="00C16913">
        <w:rPr>
          <w:rFonts w:ascii="Times New Roman" w:hAnsi="Times New Roman" w:cs="Times New Roman"/>
          <w:sz w:val="24"/>
          <w:szCs w:val="24"/>
        </w:rPr>
        <w:t>В. на присвоєння   кваліфікаційної категорії «спеціаліст вищої  категорії»</w:t>
      </w:r>
      <w:r>
        <w:rPr>
          <w:rFonts w:ascii="Times New Roman" w:hAnsi="Times New Roman" w:cs="Times New Roman"/>
          <w:sz w:val="24"/>
          <w:szCs w:val="24"/>
        </w:rPr>
        <w:t>.</w:t>
      </w:r>
    </w:p>
    <w:p w14:paraId="7AFBFC4F" w14:textId="77777777" w:rsidR="000A213E" w:rsidRPr="00A66AC6" w:rsidRDefault="000A213E" w:rsidP="000A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6AC6">
        <w:rPr>
          <w:rFonts w:ascii="Times New Roman" w:hAnsi="Times New Roman" w:cs="Times New Roman"/>
          <w:sz w:val="24"/>
          <w:szCs w:val="24"/>
        </w:rPr>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методичною темою, підпорядкованою загальній темі  закладу освіти. </w:t>
      </w:r>
    </w:p>
    <w:p w14:paraId="300B58CA"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14:paraId="3E59FB0D"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У 202</w:t>
      </w:r>
      <w:r>
        <w:rPr>
          <w:rFonts w:ascii="Times New Roman" w:hAnsi="Times New Roman" w:cs="Times New Roman"/>
          <w:sz w:val="24"/>
          <w:szCs w:val="24"/>
        </w:rPr>
        <w:t>4</w:t>
      </w:r>
      <w:r w:rsidRPr="00A66AC6">
        <w:rPr>
          <w:rFonts w:ascii="Times New Roman" w:hAnsi="Times New Roman" w:cs="Times New Roman"/>
          <w:sz w:val="24"/>
          <w:szCs w:val="24"/>
        </w:rPr>
        <w:t>/202</w:t>
      </w:r>
      <w:r>
        <w:rPr>
          <w:rFonts w:ascii="Times New Roman" w:hAnsi="Times New Roman" w:cs="Times New Roman"/>
          <w:sz w:val="24"/>
          <w:szCs w:val="24"/>
        </w:rPr>
        <w:t>5</w:t>
      </w:r>
      <w:r w:rsidRPr="00A66AC6">
        <w:rPr>
          <w:rFonts w:ascii="Times New Roman" w:hAnsi="Times New Roman" w:cs="Times New Roman"/>
          <w:sz w:val="24"/>
          <w:szCs w:val="24"/>
        </w:rPr>
        <w:t xml:space="preserve">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та ІІІ етапів Всеукраїнських олімпіад. </w:t>
      </w:r>
    </w:p>
    <w:p w14:paraId="1D00E802" w14:textId="77777777" w:rsidR="000A213E" w:rsidRPr="007E0E5B" w:rsidRDefault="000A213E" w:rsidP="000A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0E5B">
        <w:rPr>
          <w:rFonts w:ascii="Times New Roman" w:hAnsi="Times New Roman" w:cs="Times New Roman"/>
          <w:sz w:val="24"/>
          <w:szCs w:val="24"/>
        </w:rPr>
        <w:t xml:space="preserve">      За результатами участі у ІІ етапі Всеукраїнських олімпіад з навчальних предметів учні школи вибороли 29 призових місць та 7 призових місць у творчих конкурсах з української мови та літератури:</w:t>
      </w:r>
    </w:p>
    <w:p w14:paraId="46D156B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Переможцями ІІ етапу етапі Всеукраїнських олімпіад з навчальних предметів стали:</w:t>
      </w:r>
    </w:p>
    <w:p w14:paraId="67F96B79"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w:t>
      </w:r>
      <w:proofErr w:type="spellStart"/>
      <w:r w:rsidRPr="007E0E5B">
        <w:rPr>
          <w:rFonts w:ascii="Times New Roman" w:hAnsi="Times New Roman" w:cs="Times New Roman"/>
          <w:sz w:val="24"/>
          <w:szCs w:val="24"/>
        </w:rPr>
        <w:t>Ванюсів</w:t>
      </w:r>
      <w:proofErr w:type="spellEnd"/>
      <w:r w:rsidRPr="007E0E5B">
        <w:rPr>
          <w:rFonts w:ascii="Times New Roman" w:hAnsi="Times New Roman" w:cs="Times New Roman"/>
          <w:sz w:val="24"/>
          <w:szCs w:val="24"/>
        </w:rPr>
        <w:t xml:space="preserve"> Каміла ( 11 клас) - з фізики, вчитель </w:t>
      </w:r>
      <w:proofErr w:type="spellStart"/>
      <w:r w:rsidRPr="007E0E5B">
        <w:rPr>
          <w:rFonts w:ascii="Times New Roman" w:hAnsi="Times New Roman" w:cs="Times New Roman"/>
          <w:sz w:val="24"/>
          <w:szCs w:val="24"/>
        </w:rPr>
        <w:t>Дитиняк</w:t>
      </w:r>
      <w:proofErr w:type="spellEnd"/>
      <w:r w:rsidRPr="007E0E5B">
        <w:rPr>
          <w:rFonts w:ascii="Times New Roman" w:hAnsi="Times New Roman" w:cs="Times New Roman"/>
          <w:sz w:val="24"/>
          <w:szCs w:val="24"/>
        </w:rPr>
        <w:t xml:space="preserve"> Г.З.;</w:t>
      </w:r>
    </w:p>
    <w:p w14:paraId="669CE07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w:t>
      </w:r>
      <w:proofErr w:type="spellStart"/>
      <w:r w:rsidRPr="007E0E5B">
        <w:rPr>
          <w:rFonts w:ascii="Times New Roman" w:hAnsi="Times New Roman" w:cs="Times New Roman"/>
          <w:sz w:val="24"/>
          <w:szCs w:val="24"/>
        </w:rPr>
        <w:t>Паскал</w:t>
      </w:r>
      <w:proofErr w:type="spellEnd"/>
      <w:r w:rsidRPr="007E0E5B">
        <w:rPr>
          <w:rFonts w:ascii="Times New Roman" w:hAnsi="Times New Roman" w:cs="Times New Roman"/>
          <w:sz w:val="24"/>
          <w:szCs w:val="24"/>
        </w:rPr>
        <w:t xml:space="preserve"> Максим (11 клас)  -   з біології, вчитель Слюсар Л. А., </w:t>
      </w:r>
    </w:p>
    <w:p w14:paraId="2B5D0BF4"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географії, вчитель </w:t>
      </w:r>
      <w:proofErr w:type="spellStart"/>
      <w:r w:rsidRPr="007E0E5B">
        <w:rPr>
          <w:rFonts w:ascii="Times New Roman" w:hAnsi="Times New Roman" w:cs="Times New Roman"/>
          <w:sz w:val="24"/>
          <w:szCs w:val="24"/>
        </w:rPr>
        <w:t>Слюсарчин</w:t>
      </w:r>
      <w:proofErr w:type="spellEnd"/>
      <w:r w:rsidRPr="007E0E5B">
        <w:rPr>
          <w:rFonts w:ascii="Times New Roman" w:hAnsi="Times New Roman" w:cs="Times New Roman"/>
          <w:sz w:val="24"/>
          <w:szCs w:val="24"/>
        </w:rPr>
        <w:t xml:space="preserve"> С.В., </w:t>
      </w:r>
    </w:p>
    <w:p w14:paraId="2BA062B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історії, вчитель </w:t>
      </w:r>
      <w:proofErr w:type="spellStart"/>
      <w:r w:rsidRPr="007E0E5B">
        <w:rPr>
          <w:rFonts w:ascii="Times New Roman" w:hAnsi="Times New Roman" w:cs="Times New Roman"/>
          <w:sz w:val="24"/>
          <w:szCs w:val="24"/>
        </w:rPr>
        <w:t>Городинський</w:t>
      </w:r>
      <w:proofErr w:type="spellEnd"/>
      <w:r w:rsidRPr="007E0E5B">
        <w:rPr>
          <w:rFonts w:ascii="Times New Roman" w:hAnsi="Times New Roman" w:cs="Times New Roman"/>
          <w:sz w:val="24"/>
          <w:szCs w:val="24"/>
        </w:rPr>
        <w:t xml:space="preserve"> В.М.;</w:t>
      </w:r>
    </w:p>
    <w:p w14:paraId="42F8B0FF"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Кравчук Павло (10 клас)     - з трудове навчання,  вчитель </w:t>
      </w:r>
      <w:proofErr w:type="spellStart"/>
      <w:r w:rsidRPr="007E0E5B">
        <w:rPr>
          <w:rFonts w:ascii="Times New Roman" w:hAnsi="Times New Roman" w:cs="Times New Roman"/>
          <w:sz w:val="24"/>
          <w:szCs w:val="24"/>
        </w:rPr>
        <w:t>Слюсарчин</w:t>
      </w:r>
      <w:proofErr w:type="spellEnd"/>
      <w:r w:rsidRPr="007E0E5B">
        <w:rPr>
          <w:rFonts w:ascii="Times New Roman" w:hAnsi="Times New Roman" w:cs="Times New Roman"/>
          <w:sz w:val="24"/>
          <w:szCs w:val="24"/>
        </w:rPr>
        <w:t xml:space="preserve"> С.В.;</w:t>
      </w:r>
    </w:p>
    <w:p w14:paraId="59AAF34A"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lastRenderedPageBreak/>
        <w:t>- Кузьмич Олена (10 клас) - з правознавства, вчитель Білик М.І.;</w:t>
      </w:r>
    </w:p>
    <w:p w14:paraId="0E4430C2"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Білик Анастасія (9 клас)   -   з хімії, вчитель Мороз М.В.,</w:t>
      </w:r>
    </w:p>
    <w:p w14:paraId="690F31E7"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біології, вчитель </w:t>
      </w:r>
      <w:proofErr w:type="spellStart"/>
      <w:r w:rsidRPr="007E0E5B">
        <w:rPr>
          <w:rFonts w:ascii="Times New Roman" w:hAnsi="Times New Roman" w:cs="Times New Roman"/>
          <w:sz w:val="24"/>
          <w:szCs w:val="24"/>
        </w:rPr>
        <w:t>Демчак</w:t>
      </w:r>
      <w:proofErr w:type="spellEnd"/>
      <w:r w:rsidRPr="007E0E5B">
        <w:rPr>
          <w:rFonts w:ascii="Times New Roman" w:hAnsi="Times New Roman" w:cs="Times New Roman"/>
          <w:sz w:val="24"/>
          <w:szCs w:val="24"/>
        </w:rPr>
        <w:t xml:space="preserve"> Г.Ю.,</w:t>
      </w:r>
    </w:p>
    <w:p w14:paraId="06FA6A4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математики, вчитель Баран В.В.,</w:t>
      </w:r>
    </w:p>
    <w:p w14:paraId="4FCCB75B"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фізики, вчитель </w:t>
      </w:r>
      <w:proofErr w:type="spellStart"/>
      <w:r w:rsidRPr="007E0E5B">
        <w:rPr>
          <w:rFonts w:ascii="Times New Roman" w:hAnsi="Times New Roman" w:cs="Times New Roman"/>
          <w:sz w:val="24"/>
          <w:szCs w:val="24"/>
        </w:rPr>
        <w:t>Дитиняк</w:t>
      </w:r>
      <w:proofErr w:type="spellEnd"/>
      <w:r w:rsidRPr="007E0E5B">
        <w:rPr>
          <w:rFonts w:ascii="Times New Roman" w:hAnsi="Times New Roman" w:cs="Times New Roman"/>
          <w:sz w:val="24"/>
          <w:szCs w:val="24"/>
        </w:rPr>
        <w:t xml:space="preserve"> Г.З.,</w:t>
      </w:r>
    </w:p>
    <w:p w14:paraId="7BA2FE6A"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української мови та літератури, вчитель Андрусів Н.В.;</w:t>
      </w:r>
    </w:p>
    <w:p w14:paraId="370718FA"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Жилавий  Владислав (7 клас) -  з фізики, вчитель </w:t>
      </w:r>
      <w:proofErr w:type="spellStart"/>
      <w:r w:rsidRPr="007E0E5B">
        <w:rPr>
          <w:rFonts w:ascii="Times New Roman" w:hAnsi="Times New Roman" w:cs="Times New Roman"/>
          <w:sz w:val="24"/>
          <w:szCs w:val="24"/>
        </w:rPr>
        <w:t>Дитиняк</w:t>
      </w:r>
      <w:proofErr w:type="spellEnd"/>
      <w:r w:rsidRPr="007E0E5B">
        <w:rPr>
          <w:rFonts w:ascii="Times New Roman" w:hAnsi="Times New Roman" w:cs="Times New Roman"/>
          <w:sz w:val="24"/>
          <w:szCs w:val="24"/>
        </w:rPr>
        <w:t xml:space="preserve"> Г.З., </w:t>
      </w:r>
    </w:p>
    <w:p w14:paraId="2655FB06"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 з хімії, вчитель Мороз М.В.;</w:t>
      </w:r>
    </w:p>
    <w:p w14:paraId="4B8BE49A"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w:t>
      </w:r>
      <w:proofErr w:type="spellStart"/>
      <w:r w:rsidRPr="007E0E5B">
        <w:rPr>
          <w:rFonts w:ascii="Times New Roman" w:hAnsi="Times New Roman" w:cs="Times New Roman"/>
          <w:sz w:val="24"/>
          <w:szCs w:val="24"/>
        </w:rPr>
        <w:t>Шкварла</w:t>
      </w:r>
      <w:proofErr w:type="spellEnd"/>
      <w:r w:rsidRPr="007E0E5B">
        <w:rPr>
          <w:rFonts w:ascii="Times New Roman" w:hAnsi="Times New Roman" w:cs="Times New Roman"/>
          <w:sz w:val="24"/>
          <w:szCs w:val="24"/>
        </w:rPr>
        <w:t xml:space="preserve"> Тетяна - з української мови та літератури, вчитель Андрусів Н.В..</w:t>
      </w:r>
    </w:p>
    <w:p w14:paraId="50CDD677"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Блискуче виступили   у ІІ етапі ХV Міжнародного мовно-літературного конкурсу учнівської та студентської молоді імені Тараса Шевченка такі учні:</w:t>
      </w:r>
    </w:p>
    <w:p w14:paraId="03A96A00"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w:t>
      </w:r>
      <w:r w:rsidRPr="007E0E5B">
        <w:rPr>
          <w:rFonts w:ascii="Times New Roman" w:hAnsi="Times New Roman" w:cs="Times New Roman"/>
          <w:sz w:val="24"/>
          <w:szCs w:val="24"/>
        </w:rPr>
        <w:tab/>
        <w:t xml:space="preserve">І місце – </w:t>
      </w:r>
      <w:proofErr w:type="spellStart"/>
      <w:r w:rsidRPr="007E0E5B">
        <w:rPr>
          <w:rFonts w:ascii="Times New Roman" w:hAnsi="Times New Roman" w:cs="Times New Roman"/>
          <w:sz w:val="24"/>
          <w:szCs w:val="24"/>
        </w:rPr>
        <w:t>Воробець</w:t>
      </w:r>
      <w:proofErr w:type="spellEnd"/>
      <w:r w:rsidRPr="007E0E5B">
        <w:rPr>
          <w:rFonts w:ascii="Times New Roman" w:hAnsi="Times New Roman" w:cs="Times New Roman"/>
          <w:sz w:val="24"/>
          <w:szCs w:val="24"/>
        </w:rPr>
        <w:t xml:space="preserve"> Вікторія (6 клас), учитель </w:t>
      </w:r>
      <w:proofErr w:type="spellStart"/>
      <w:r w:rsidRPr="007E0E5B">
        <w:rPr>
          <w:rFonts w:ascii="Times New Roman" w:hAnsi="Times New Roman" w:cs="Times New Roman"/>
          <w:sz w:val="24"/>
          <w:szCs w:val="24"/>
        </w:rPr>
        <w:t>Греськів</w:t>
      </w:r>
      <w:proofErr w:type="spellEnd"/>
      <w:r w:rsidRPr="007E0E5B">
        <w:rPr>
          <w:rFonts w:ascii="Times New Roman" w:hAnsi="Times New Roman" w:cs="Times New Roman"/>
          <w:sz w:val="24"/>
          <w:szCs w:val="24"/>
        </w:rPr>
        <w:t xml:space="preserve"> О.В.;</w:t>
      </w:r>
    </w:p>
    <w:p w14:paraId="15544284"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w:t>
      </w:r>
      <w:r w:rsidRPr="007E0E5B">
        <w:rPr>
          <w:rFonts w:ascii="Times New Roman" w:hAnsi="Times New Roman" w:cs="Times New Roman"/>
          <w:sz w:val="24"/>
          <w:szCs w:val="24"/>
        </w:rPr>
        <w:tab/>
        <w:t xml:space="preserve">І місце -  </w:t>
      </w:r>
      <w:proofErr w:type="spellStart"/>
      <w:r w:rsidRPr="007E0E5B">
        <w:rPr>
          <w:rFonts w:ascii="Times New Roman" w:hAnsi="Times New Roman" w:cs="Times New Roman"/>
          <w:sz w:val="24"/>
          <w:szCs w:val="24"/>
        </w:rPr>
        <w:t>Шкварла</w:t>
      </w:r>
      <w:proofErr w:type="spellEnd"/>
      <w:r w:rsidRPr="007E0E5B">
        <w:rPr>
          <w:rFonts w:ascii="Times New Roman" w:hAnsi="Times New Roman" w:cs="Times New Roman"/>
          <w:sz w:val="24"/>
          <w:szCs w:val="24"/>
        </w:rPr>
        <w:t xml:space="preserve"> Тетяна (7 клас), учитель Андрусів Н.В.;</w:t>
      </w:r>
    </w:p>
    <w:p w14:paraId="5C88847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w:t>
      </w:r>
      <w:r w:rsidRPr="007E0E5B">
        <w:rPr>
          <w:rFonts w:ascii="Times New Roman" w:hAnsi="Times New Roman" w:cs="Times New Roman"/>
          <w:sz w:val="24"/>
          <w:szCs w:val="24"/>
        </w:rPr>
        <w:tab/>
        <w:t>І місце -  Татарин Катерина (9 клас), учитель Андрусів Н.В.</w:t>
      </w:r>
    </w:p>
    <w:p w14:paraId="7C4F94A3"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Призерами ІІ етапу Всеукраїнських олімпіад стали:</w:t>
      </w:r>
    </w:p>
    <w:p w14:paraId="14061A44"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w:t>
      </w:r>
      <w:proofErr w:type="spellStart"/>
      <w:r w:rsidRPr="007E0E5B">
        <w:rPr>
          <w:rFonts w:ascii="Times New Roman" w:hAnsi="Times New Roman" w:cs="Times New Roman"/>
          <w:sz w:val="24"/>
          <w:szCs w:val="24"/>
        </w:rPr>
        <w:t>Василащук</w:t>
      </w:r>
      <w:proofErr w:type="spellEnd"/>
      <w:r w:rsidRPr="007E0E5B">
        <w:rPr>
          <w:rFonts w:ascii="Times New Roman" w:hAnsi="Times New Roman" w:cs="Times New Roman"/>
          <w:sz w:val="24"/>
          <w:szCs w:val="24"/>
        </w:rPr>
        <w:t xml:space="preserve"> Наталія (11 клас) – ІІ місце з образотворчого мистецтва, вчитель </w:t>
      </w:r>
    </w:p>
    <w:p w14:paraId="492A6FA7"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Рудницький І.В.;</w:t>
      </w:r>
    </w:p>
    <w:p w14:paraId="7C0A4869"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Яцик Ярослав – ІІІ місце з математики, вчитель Баран В.В.;</w:t>
      </w:r>
    </w:p>
    <w:p w14:paraId="3188CFD1"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Вороніна Ярина (11 клас) – ІІІ місце з хімії, вчитель </w:t>
      </w:r>
      <w:proofErr w:type="spellStart"/>
      <w:r w:rsidRPr="007E0E5B">
        <w:rPr>
          <w:rFonts w:ascii="Times New Roman" w:hAnsi="Times New Roman" w:cs="Times New Roman"/>
          <w:sz w:val="24"/>
          <w:szCs w:val="24"/>
        </w:rPr>
        <w:t>Василащук</w:t>
      </w:r>
      <w:proofErr w:type="spellEnd"/>
      <w:r w:rsidRPr="007E0E5B">
        <w:rPr>
          <w:rFonts w:ascii="Times New Roman" w:hAnsi="Times New Roman" w:cs="Times New Roman"/>
          <w:sz w:val="24"/>
          <w:szCs w:val="24"/>
        </w:rPr>
        <w:t xml:space="preserve"> Л.В.;</w:t>
      </w:r>
    </w:p>
    <w:p w14:paraId="68995F83"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Сова Вероніка (10 клас) - ІІ місце з біології, вчитель Слюсар Л.А., ІІІ місце з історії, вчитель </w:t>
      </w:r>
      <w:proofErr w:type="spellStart"/>
      <w:r w:rsidRPr="007E0E5B">
        <w:rPr>
          <w:rFonts w:ascii="Times New Roman" w:hAnsi="Times New Roman" w:cs="Times New Roman"/>
          <w:sz w:val="24"/>
          <w:szCs w:val="24"/>
        </w:rPr>
        <w:t>Городинський</w:t>
      </w:r>
      <w:proofErr w:type="spellEnd"/>
      <w:r w:rsidRPr="007E0E5B">
        <w:rPr>
          <w:rFonts w:ascii="Times New Roman" w:hAnsi="Times New Roman" w:cs="Times New Roman"/>
          <w:sz w:val="24"/>
          <w:szCs w:val="24"/>
        </w:rPr>
        <w:t xml:space="preserve"> В.М.;</w:t>
      </w:r>
    </w:p>
    <w:p w14:paraId="5EF21595"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Маслянка Тетяна  (10 клас) – ІІ місце з образотворчого мистецтва, вчитель </w:t>
      </w:r>
    </w:p>
    <w:p w14:paraId="0832CBAD"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Рудницький І В.;</w:t>
      </w:r>
    </w:p>
    <w:p w14:paraId="1FBC5775"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-Тимура Олександр (10 клас) – ІІ місце з математики, вчитель Баран В.В.,</w:t>
      </w:r>
    </w:p>
    <w:p w14:paraId="1773F268"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ІІ місце з хімії, вчитель Мороз М.В., ІІІ місце з фізики, вчитель </w:t>
      </w:r>
      <w:proofErr w:type="spellStart"/>
      <w:r w:rsidRPr="007E0E5B">
        <w:rPr>
          <w:rFonts w:ascii="Times New Roman" w:hAnsi="Times New Roman" w:cs="Times New Roman"/>
          <w:sz w:val="24"/>
          <w:szCs w:val="24"/>
        </w:rPr>
        <w:t>Дитиняк</w:t>
      </w:r>
      <w:proofErr w:type="spellEnd"/>
      <w:r w:rsidRPr="007E0E5B">
        <w:rPr>
          <w:rFonts w:ascii="Times New Roman" w:hAnsi="Times New Roman" w:cs="Times New Roman"/>
          <w:sz w:val="24"/>
          <w:szCs w:val="24"/>
        </w:rPr>
        <w:t xml:space="preserve"> Г.З.;              </w:t>
      </w:r>
    </w:p>
    <w:p w14:paraId="56273D85"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Гнип Іван (8 клас) – ІІ місце з хімії, вчитель Мороз М.В., ІІІ місце з математики, вчитель </w:t>
      </w:r>
      <w:proofErr w:type="spellStart"/>
      <w:r w:rsidRPr="007E0E5B">
        <w:rPr>
          <w:rFonts w:ascii="Times New Roman" w:hAnsi="Times New Roman" w:cs="Times New Roman"/>
          <w:sz w:val="24"/>
          <w:szCs w:val="24"/>
        </w:rPr>
        <w:t>Барновська</w:t>
      </w:r>
      <w:proofErr w:type="spellEnd"/>
      <w:r w:rsidRPr="007E0E5B">
        <w:rPr>
          <w:rFonts w:ascii="Times New Roman" w:hAnsi="Times New Roman" w:cs="Times New Roman"/>
          <w:sz w:val="24"/>
          <w:szCs w:val="24"/>
        </w:rPr>
        <w:t xml:space="preserve"> М.М.;</w:t>
      </w:r>
    </w:p>
    <w:p w14:paraId="3A700AEE"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Кузьмич Сергій (8 клас) – ІІІ місце з біології, вчитель </w:t>
      </w:r>
      <w:proofErr w:type="spellStart"/>
      <w:r w:rsidRPr="007E0E5B">
        <w:rPr>
          <w:rFonts w:ascii="Times New Roman" w:hAnsi="Times New Roman" w:cs="Times New Roman"/>
          <w:sz w:val="24"/>
          <w:szCs w:val="24"/>
        </w:rPr>
        <w:t>Демчак</w:t>
      </w:r>
      <w:proofErr w:type="spellEnd"/>
      <w:r w:rsidRPr="007E0E5B">
        <w:rPr>
          <w:rFonts w:ascii="Times New Roman" w:hAnsi="Times New Roman" w:cs="Times New Roman"/>
          <w:sz w:val="24"/>
          <w:szCs w:val="24"/>
        </w:rPr>
        <w:t xml:space="preserve"> Г.Ю.;</w:t>
      </w:r>
    </w:p>
    <w:p w14:paraId="776030B6"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Жилавий  Владислав (7 клас) – ІІ місце з математики, вчитель </w:t>
      </w:r>
      <w:proofErr w:type="spellStart"/>
      <w:r w:rsidRPr="007E0E5B">
        <w:rPr>
          <w:rFonts w:ascii="Times New Roman" w:hAnsi="Times New Roman" w:cs="Times New Roman"/>
          <w:sz w:val="24"/>
          <w:szCs w:val="24"/>
        </w:rPr>
        <w:t>Барновська</w:t>
      </w:r>
      <w:proofErr w:type="spellEnd"/>
      <w:r w:rsidRPr="007E0E5B">
        <w:rPr>
          <w:rFonts w:ascii="Times New Roman" w:hAnsi="Times New Roman" w:cs="Times New Roman"/>
          <w:sz w:val="24"/>
          <w:szCs w:val="24"/>
        </w:rPr>
        <w:t xml:space="preserve"> М.М.;</w:t>
      </w:r>
    </w:p>
    <w:p w14:paraId="4039B7AB"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w:t>
      </w:r>
      <w:proofErr w:type="spellStart"/>
      <w:r w:rsidRPr="007E0E5B">
        <w:rPr>
          <w:rFonts w:ascii="Times New Roman" w:hAnsi="Times New Roman" w:cs="Times New Roman"/>
          <w:sz w:val="24"/>
          <w:szCs w:val="24"/>
        </w:rPr>
        <w:t>Герега</w:t>
      </w:r>
      <w:proofErr w:type="spellEnd"/>
      <w:r w:rsidRPr="007E0E5B">
        <w:rPr>
          <w:rFonts w:ascii="Times New Roman" w:hAnsi="Times New Roman" w:cs="Times New Roman"/>
          <w:sz w:val="24"/>
          <w:szCs w:val="24"/>
        </w:rPr>
        <w:t xml:space="preserve"> Олексій (6 клас) – ІІІ місце з математики, вчитель </w:t>
      </w:r>
      <w:proofErr w:type="spellStart"/>
      <w:r w:rsidRPr="007E0E5B">
        <w:rPr>
          <w:rFonts w:ascii="Times New Roman" w:hAnsi="Times New Roman" w:cs="Times New Roman"/>
          <w:sz w:val="24"/>
          <w:szCs w:val="24"/>
        </w:rPr>
        <w:t>Барновська</w:t>
      </w:r>
      <w:proofErr w:type="spellEnd"/>
      <w:r w:rsidRPr="007E0E5B">
        <w:rPr>
          <w:rFonts w:ascii="Times New Roman" w:hAnsi="Times New Roman" w:cs="Times New Roman"/>
          <w:sz w:val="24"/>
          <w:szCs w:val="24"/>
        </w:rPr>
        <w:t xml:space="preserve"> М.М.</w:t>
      </w:r>
    </w:p>
    <w:p w14:paraId="0147F736"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Високі результати у ІІ етапі ХХV Міжнародного конкурсу з української мови імені Петра Яцика показали наступні учні:</w:t>
      </w:r>
    </w:p>
    <w:p w14:paraId="40E38F29"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ІІ місце - Білик Анастасія (9 клас), учитель Андрусів Н.В.,</w:t>
      </w:r>
    </w:p>
    <w:p w14:paraId="74F7E8BE"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ІІ місце - Тимура Юлія (5 клас), учитель Андрусів Н.В.,</w:t>
      </w:r>
    </w:p>
    <w:p w14:paraId="65A8A5F3"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ІІ місце – </w:t>
      </w:r>
      <w:proofErr w:type="spellStart"/>
      <w:r w:rsidRPr="007E0E5B">
        <w:rPr>
          <w:rFonts w:ascii="Times New Roman" w:hAnsi="Times New Roman" w:cs="Times New Roman"/>
          <w:sz w:val="24"/>
          <w:szCs w:val="24"/>
        </w:rPr>
        <w:t>Борович</w:t>
      </w:r>
      <w:proofErr w:type="spellEnd"/>
      <w:r w:rsidRPr="007E0E5B">
        <w:rPr>
          <w:rFonts w:ascii="Times New Roman" w:hAnsi="Times New Roman" w:cs="Times New Roman"/>
          <w:sz w:val="24"/>
          <w:szCs w:val="24"/>
        </w:rPr>
        <w:t xml:space="preserve"> Денис, учитель Мороз Г.Ю.,</w:t>
      </w:r>
    </w:p>
    <w:p w14:paraId="11F34EE5"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ІІІ місце – Сова Вероніка (10 клас), учитель </w:t>
      </w:r>
      <w:proofErr w:type="spellStart"/>
      <w:r w:rsidRPr="007E0E5B">
        <w:rPr>
          <w:rFonts w:ascii="Times New Roman" w:hAnsi="Times New Roman" w:cs="Times New Roman"/>
          <w:sz w:val="24"/>
          <w:szCs w:val="24"/>
        </w:rPr>
        <w:t>Греськів</w:t>
      </w:r>
      <w:proofErr w:type="spellEnd"/>
      <w:r w:rsidRPr="007E0E5B">
        <w:rPr>
          <w:rFonts w:ascii="Times New Roman" w:hAnsi="Times New Roman" w:cs="Times New Roman"/>
          <w:sz w:val="24"/>
          <w:szCs w:val="24"/>
        </w:rPr>
        <w:t xml:space="preserve"> О.В.</w:t>
      </w:r>
    </w:p>
    <w:p w14:paraId="3E266515"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У ІІІ етапі  Всеукраїнських олімпіад з навчальних предметів взяли участь:</w:t>
      </w:r>
    </w:p>
    <w:p w14:paraId="6200B1D1"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учениця 11 класу </w:t>
      </w:r>
      <w:proofErr w:type="spellStart"/>
      <w:r w:rsidRPr="007E0E5B">
        <w:rPr>
          <w:rFonts w:ascii="Times New Roman" w:hAnsi="Times New Roman" w:cs="Times New Roman"/>
          <w:sz w:val="24"/>
          <w:szCs w:val="24"/>
        </w:rPr>
        <w:t>Ванюсів</w:t>
      </w:r>
      <w:proofErr w:type="spellEnd"/>
      <w:r w:rsidRPr="007E0E5B">
        <w:rPr>
          <w:rFonts w:ascii="Times New Roman" w:hAnsi="Times New Roman" w:cs="Times New Roman"/>
          <w:sz w:val="24"/>
          <w:szCs w:val="24"/>
        </w:rPr>
        <w:t xml:space="preserve"> Каміла з фізики – Диплом ІІІ ступеня;</w:t>
      </w:r>
    </w:p>
    <w:p w14:paraId="4FB27AF0"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учениця 9 класу Білик Анастасія   з хімії, біології – Диплом ІІІ ступеня, з фізики, математики та української мови і літератури;</w:t>
      </w:r>
    </w:p>
    <w:p w14:paraId="0D232521"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учениця 10 класу Кузьмич Олена з правознавства;</w:t>
      </w:r>
    </w:p>
    <w:p w14:paraId="18541199" w14:textId="77777777" w:rsidR="000A213E" w:rsidRPr="007E0E5B"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 учень 11 класу </w:t>
      </w:r>
      <w:proofErr w:type="spellStart"/>
      <w:r w:rsidRPr="007E0E5B">
        <w:rPr>
          <w:rFonts w:ascii="Times New Roman" w:hAnsi="Times New Roman" w:cs="Times New Roman"/>
          <w:sz w:val="24"/>
          <w:szCs w:val="24"/>
        </w:rPr>
        <w:t>Паскал</w:t>
      </w:r>
      <w:proofErr w:type="spellEnd"/>
      <w:r w:rsidRPr="007E0E5B">
        <w:rPr>
          <w:rFonts w:ascii="Times New Roman" w:hAnsi="Times New Roman" w:cs="Times New Roman"/>
          <w:sz w:val="24"/>
          <w:szCs w:val="24"/>
        </w:rPr>
        <w:t xml:space="preserve"> Максим з біології, історії та географії. </w:t>
      </w:r>
    </w:p>
    <w:p w14:paraId="6C33CD4E" w14:textId="77777777" w:rsidR="000A213E" w:rsidRDefault="000A213E" w:rsidP="000A213E">
      <w:pPr>
        <w:spacing w:after="0" w:line="240" w:lineRule="auto"/>
        <w:jc w:val="both"/>
        <w:rPr>
          <w:rFonts w:ascii="Times New Roman" w:hAnsi="Times New Roman" w:cs="Times New Roman"/>
          <w:sz w:val="24"/>
          <w:szCs w:val="24"/>
        </w:rPr>
      </w:pPr>
      <w:r w:rsidRPr="007E0E5B">
        <w:rPr>
          <w:rFonts w:ascii="Times New Roman" w:hAnsi="Times New Roman" w:cs="Times New Roman"/>
          <w:sz w:val="24"/>
          <w:szCs w:val="24"/>
        </w:rPr>
        <w:t xml:space="preserve">Достойні результати у ІІІ етапі ХV Міжнародного мовно-літературного конкурсу учнівської та студентської молоді імені Тараса Шевченка показали </w:t>
      </w:r>
      <w:proofErr w:type="spellStart"/>
      <w:r w:rsidRPr="007E0E5B">
        <w:rPr>
          <w:rFonts w:ascii="Times New Roman" w:hAnsi="Times New Roman" w:cs="Times New Roman"/>
          <w:sz w:val="24"/>
          <w:szCs w:val="24"/>
        </w:rPr>
        <w:t>Воробець</w:t>
      </w:r>
      <w:proofErr w:type="spellEnd"/>
      <w:r w:rsidRPr="007E0E5B">
        <w:rPr>
          <w:rFonts w:ascii="Times New Roman" w:hAnsi="Times New Roman" w:cs="Times New Roman"/>
          <w:sz w:val="24"/>
          <w:szCs w:val="24"/>
        </w:rPr>
        <w:t xml:space="preserve"> Вікторія – Диплом І ступеня (керівник </w:t>
      </w:r>
      <w:proofErr w:type="spellStart"/>
      <w:r w:rsidRPr="007E0E5B">
        <w:rPr>
          <w:rFonts w:ascii="Times New Roman" w:hAnsi="Times New Roman" w:cs="Times New Roman"/>
          <w:sz w:val="24"/>
          <w:szCs w:val="24"/>
        </w:rPr>
        <w:t>Греськів</w:t>
      </w:r>
      <w:proofErr w:type="spellEnd"/>
      <w:r w:rsidRPr="007E0E5B">
        <w:rPr>
          <w:rFonts w:ascii="Times New Roman" w:hAnsi="Times New Roman" w:cs="Times New Roman"/>
          <w:sz w:val="24"/>
          <w:szCs w:val="24"/>
        </w:rPr>
        <w:t xml:space="preserve"> О.В.) та </w:t>
      </w:r>
      <w:proofErr w:type="spellStart"/>
      <w:r w:rsidRPr="007E0E5B">
        <w:rPr>
          <w:rFonts w:ascii="Times New Roman" w:hAnsi="Times New Roman" w:cs="Times New Roman"/>
          <w:sz w:val="24"/>
          <w:szCs w:val="24"/>
        </w:rPr>
        <w:t>Шкварла</w:t>
      </w:r>
      <w:proofErr w:type="spellEnd"/>
      <w:r w:rsidRPr="007E0E5B">
        <w:rPr>
          <w:rFonts w:ascii="Times New Roman" w:hAnsi="Times New Roman" w:cs="Times New Roman"/>
          <w:sz w:val="24"/>
          <w:szCs w:val="24"/>
        </w:rPr>
        <w:t xml:space="preserve"> Тетяна – Диплом ІІІ ступеня (керівник Андрусів Н.В.). Вдало дебютувала і Татарин Катерина (керівник Андрусів Н.В.)</w:t>
      </w:r>
      <w:r>
        <w:rPr>
          <w:rFonts w:ascii="Times New Roman" w:hAnsi="Times New Roman" w:cs="Times New Roman"/>
          <w:sz w:val="24"/>
          <w:szCs w:val="24"/>
        </w:rPr>
        <w:t>.</w:t>
      </w:r>
    </w:p>
    <w:p w14:paraId="1A58286B" w14:textId="77777777" w:rsidR="000A213E" w:rsidRPr="002826FC" w:rsidRDefault="000A213E" w:rsidP="000A213E">
      <w:pPr>
        <w:spacing w:after="0" w:line="240" w:lineRule="auto"/>
        <w:jc w:val="both"/>
        <w:rPr>
          <w:rFonts w:ascii="Times New Roman" w:hAnsi="Times New Roman" w:cs="Times New Roman"/>
          <w:sz w:val="24"/>
          <w:szCs w:val="24"/>
        </w:rPr>
      </w:pPr>
      <w:r w:rsidRPr="002C0650">
        <w:rPr>
          <w:rFonts w:ascii="Times New Roman" w:hAnsi="Times New Roman" w:cs="Times New Roman"/>
          <w:sz w:val="24"/>
          <w:szCs w:val="24"/>
        </w:rPr>
        <w:t xml:space="preserve">       </w:t>
      </w:r>
      <w:r w:rsidRPr="002826FC">
        <w:rPr>
          <w:rFonts w:ascii="Times New Roman" w:hAnsi="Times New Roman" w:cs="Times New Roman"/>
          <w:sz w:val="24"/>
          <w:szCs w:val="24"/>
        </w:rPr>
        <w:t>У закладі освіти  роками напрацьовано систему та практику формування національної свідомості, активної громадянської позиції та патріотичних почуттів школярів  засобами сучасних виховних технологій. Було проведено низку  заходів з національно-патріотичного та військово-патріотичного виховання:</w:t>
      </w:r>
    </w:p>
    <w:p w14:paraId="431346B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 загальношкільне свято «Перемагає той, хто пам’ятає!» з нагоди Міжнародного дня миру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 </w:t>
      </w:r>
    </w:p>
    <w:p w14:paraId="558DD7D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загальношкільне свято Урок мужності «Герої  живуть поруч» до Дня Захисників та Захисниць України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 класні керівники);</w:t>
      </w:r>
    </w:p>
    <w:p w14:paraId="3D9F2841" w14:textId="77777777" w:rsidR="000A213E"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lastRenderedPageBreak/>
        <w:t>- фольклорне свято-ярмарок «Ух! Гарбузовий дух»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Баран Г.П., Мороз Г.Ю., Ковальчук Г.М., Гнип Н.М., Андрусів Н.В.);                                                                            </w:t>
      </w:r>
    </w:p>
    <w:p w14:paraId="1DD81FD4"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 осінній благодійний ярмарок з метою підтримки ЗСУ з нагоди Дня Гідності та Свободи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w:t>
      </w:r>
      <w:proofErr w:type="spellStart"/>
      <w:r w:rsidRPr="002826FC">
        <w:rPr>
          <w:rFonts w:ascii="Times New Roman" w:hAnsi="Times New Roman" w:cs="Times New Roman"/>
          <w:sz w:val="24"/>
          <w:szCs w:val="24"/>
        </w:rPr>
        <w:t>Дронь</w:t>
      </w:r>
      <w:proofErr w:type="spellEnd"/>
      <w:r w:rsidRPr="002826FC">
        <w:rPr>
          <w:rFonts w:ascii="Times New Roman" w:hAnsi="Times New Roman" w:cs="Times New Roman"/>
          <w:sz w:val="24"/>
          <w:szCs w:val="24"/>
        </w:rPr>
        <w:t xml:space="preserve"> Г.В., </w:t>
      </w:r>
      <w:proofErr w:type="spellStart"/>
      <w:r w:rsidRPr="002826FC">
        <w:rPr>
          <w:rFonts w:ascii="Times New Roman" w:hAnsi="Times New Roman" w:cs="Times New Roman"/>
          <w:sz w:val="24"/>
          <w:szCs w:val="24"/>
        </w:rPr>
        <w:t>Барновська</w:t>
      </w:r>
      <w:proofErr w:type="spellEnd"/>
      <w:r w:rsidRPr="002826FC">
        <w:rPr>
          <w:rFonts w:ascii="Times New Roman" w:hAnsi="Times New Roman" w:cs="Times New Roman"/>
          <w:sz w:val="24"/>
          <w:szCs w:val="24"/>
        </w:rPr>
        <w:t xml:space="preserve"> М.М.,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w:t>
      </w:r>
      <w:r>
        <w:rPr>
          <w:rFonts w:ascii="Times New Roman" w:hAnsi="Times New Roman" w:cs="Times New Roman"/>
          <w:sz w:val="24"/>
          <w:szCs w:val="24"/>
        </w:rPr>
        <w:t>,</w:t>
      </w:r>
      <w:r w:rsidRPr="002826FC">
        <w:rPr>
          <w:rFonts w:ascii="Times New Roman" w:hAnsi="Times New Roman" w:cs="Times New Roman"/>
          <w:sz w:val="24"/>
          <w:szCs w:val="24"/>
        </w:rPr>
        <w:t xml:space="preserve">    </w:t>
      </w:r>
      <w:proofErr w:type="spellStart"/>
      <w:r w:rsidRPr="002826FC">
        <w:rPr>
          <w:rFonts w:ascii="Times New Roman" w:hAnsi="Times New Roman" w:cs="Times New Roman"/>
          <w:sz w:val="24"/>
          <w:szCs w:val="24"/>
        </w:rPr>
        <w:t>Греськів</w:t>
      </w:r>
      <w:proofErr w:type="spellEnd"/>
      <w:r w:rsidRPr="002826FC">
        <w:rPr>
          <w:rFonts w:ascii="Times New Roman" w:hAnsi="Times New Roman" w:cs="Times New Roman"/>
          <w:sz w:val="24"/>
          <w:szCs w:val="24"/>
        </w:rPr>
        <w:t xml:space="preserve"> О.В.); </w:t>
      </w:r>
    </w:p>
    <w:p w14:paraId="0749D62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збір коштів під час колядування та щедрування для придбання </w:t>
      </w:r>
      <w:proofErr w:type="spellStart"/>
      <w:r w:rsidRPr="002826FC">
        <w:rPr>
          <w:rFonts w:ascii="Times New Roman" w:hAnsi="Times New Roman" w:cs="Times New Roman"/>
          <w:sz w:val="24"/>
          <w:szCs w:val="24"/>
        </w:rPr>
        <w:t>дронів</w:t>
      </w:r>
      <w:proofErr w:type="spellEnd"/>
      <w:r w:rsidRPr="002826FC">
        <w:rPr>
          <w:rFonts w:ascii="Times New Roman" w:hAnsi="Times New Roman" w:cs="Times New Roman"/>
          <w:sz w:val="24"/>
          <w:szCs w:val="24"/>
        </w:rPr>
        <w:t xml:space="preserve"> від учнів 9-10 класів; </w:t>
      </w:r>
    </w:p>
    <w:p w14:paraId="36A9F468"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Урок мужності «Майдан – територія – гідності, духу та волі» у 6, 7 та 8 класах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w:t>
      </w:r>
    </w:p>
    <w:p w14:paraId="311209E1"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«Крути – символ українського героїзму» (Білик М.І., класні керівники);</w:t>
      </w:r>
    </w:p>
    <w:p w14:paraId="1C11DD40"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«Іван Пулюй – світоч української науки» (</w:t>
      </w:r>
      <w:proofErr w:type="spellStart"/>
      <w:r w:rsidRPr="002826FC">
        <w:rPr>
          <w:rFonts w:ascii="Times New Roman" w:hAnsi="Times New Roman" w:cs="Times New Roman"/>
          <w:sz w:val="24"/>
          <w:szCs w:val="24"/>
        </w:rPr>
        <w:t>Дитиняк</w:t>
      </w:r>
      <w:proofErr w:type="spellEnd"/>
      <w:r w:rsidRPr="002826FC">
        <w:rPr>
          <w:rFonts w:ascii="Times New Roman" w:hAnsi="Times New Roman" w:cs="Times New Roman"/>
          <w:sz w:val="24"/>
          <w:szCs w:val="24"/>
        </w:rPr>
        <w:t xml:space="preserve"> Г.З.,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w:t>
      </w:r>
    </w:p>
    <w:p w14:paraId="746191E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Урок мужності до Дня національного єднання «Об’єднані Україною - вільні до майбутнього» ( Білик М.І.,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w:t>
      </w:r>
    </w:p>
    <w:p w14:paraId="5E281B58"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Урок  мужності до 11 річниці масових розстрілів на Майдані «Небесна Сотня: Причастя до Вічності »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 </w:t>
      </w:r>
    </w:p>
    <w:p w14:paraId="43ADEEB0"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Урок мужності до 3 річниці повномасштабного вторгнення у формі музичної сповіді «Колискова для Героя, або Так працює пам’ять»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w:t>
      </w:r>
    </w:p>
    <w:p w14:paraId="02AAA91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участь у міських урочистостях з нагоди Дня Героїв України (</w:t>
      </w:r>
      <w:proofErr w:type="spellStart"/>
      <w:r w:rsidRPr="002826FC">
        <w:rPr>
          <w:rFonts w:ascii="Times New Roman" w:hAnsi="Times New Roman" w:cs="Times New Roman"/>
          <w:sz w:val="24"/>
          <w:szCs w:val="24"/>
        </w:rPr>
        <w:t>Дронь</w:t>
      </w:r>
      <w:proofErr w:type="spellEnd"/>
      <w:r w:rsidRPr="002826FC">
        <w:rPr>
          <w:rFonts w:ascii="Times New Roman" w:hAnsi="Times New Roman" w:cs="Times New Roman"/>
          <w:sz w:val="24"/>
          <w:szCs w:val="24"/>
        </w:rPr>
        <w:t xml:space="preserve"> Г.В.,                   </w:t>
      </w:r>
      <w:proofErr w:type="spellStart"/>
      <w:r w:rsidRPr="002826FC">
        <w:rPr>
          <w:rFonts w:ascii="Times New Roman" w:hAnsi="Times New Roman" w:cs="Times New Roman"/>
          <w:sz w:val="24"/>
          <w:szCs w:val="24"/>
        </w:rPr>
        <w:t>Греськів</w:t>
      </w:r>
      <w:proofErr w:type="spellEnd"/>
      <w:r w:rsidRPr="002826FC">
        <w:rPr>
          <w:rFonts w:ascii="Times New Roman" w:hAnsi="Times New Roman" w:cs="Times New Roman"/>
          <w:sz w:val="24"/>
          <w:szCs w:val="24"/>
        </w:rPr>
        <w:t xml:space="preserve"> О.В.);</w:t>
      </w:r>
    </w:p>
    <w:p w14:paraId="68266279"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тиха акція пам’яті до Дня вшанування пам’яті дітей, які загинули в наслідок збройної агресії </w:t>
      </w:r>
      <w:proofErr w:type="spellStart"/>
      <w:r w:rsidRPr="002826FC">
        <w:rPr>
          <w:rFonts w:ascii="Times New Roman" w:hAnsi="Times New Roman" w:cs="Times New Roman"/>
          <w:sz w:val="24"/>
          <w:szCs w:val="24"/>
        </w:rPr>
        <w:t>росії</w:t>
      </w:r>
      <w:proofErr w:type="spellEnd"/>
      <w:r w:rsidRPr="002826FC">
        <w:rPr>
          <w:rFonts w:ascii="Times New Roman" w:hAnsi="Times New Roman" w:cs="Times New Roman"/>
          <w:sz w:val="24"/>
          <w:szCs w:val="24"/>
        </w:rPr>
        <w:t xml:space="preserve"> проти України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класні керівники).       </w:t>
      </w:r>
    </w:p>
    <w:p w14:paraId="239CAAD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Рій «Характерники» (7-9 класи) взяв участь у  Всеукраїнському фестивалі-огляді  «Ватра-2025» за загальною тематикою «Нескорена Україна» (керівники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 у Всеукраїнському конкурсі учасників Всеукраїнської дитячо-юнацької військово-патріотичної гри «Сокіл»(«Джура») «Мотивуй, надихай та дій», присвяченому Дню Героїв України ( керівники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roofErr w:type="spellStart"/>
      <w:r w:rsidRPr="002826FC">
        <w:rPr>
          <w:rFonts w:ascii="Times New Roman" w:hAnsi="Times New Roman" w:cs="Times New Roman"/>
          <w:sz w:val="24"/>
          <w:szCs w:val="24"/>
        </w:rPr>
        <w:t>Василащук</w:t>
      </w:r>
      <w:proofErr w:type="spellEnd"/>
      <w:r w:rsidRPr="002826FC">
        <w:rPr>
          <w:rFonts w:ascii="Times New Roman" w:hAnsi="Times New Roman" w:cs="Times New Roman"/>
          <w:sz w:val="24"/>
          <w:szCs w:val="24"/>
        </w:rPr>
        <w:t xml:space="preserve"> Л.В.).  </w:t>
      </w:r>
    </w:p>
    <w:p w14:paraId="4C535771"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Рій «Ковалівські патріоти» виборов І місце у І етапі Всеукраїнської дитячо-юнацької військово-патріотичної гри «Сокіл»(«Джура») у старшій віковій групі «Сокіл» (керівники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w:t>
      </w:r>
      <w:r>
        <w:rPr>
          <w:rFonts w:ascii="Times New Roman" w:hAnsi="Times New Roman" w:cs="Times New Roman"/>
          <w:sz w:val="24"/>
          <w:szCs w:val="24"/>
        </w:rPr>
        <w:t xml:space="preserve">                </w:t>
      </w:r>
      <w:r w:rsidRPr="002826FC">
        <w:rPr>
          <w:rFonts w:ascii="Times New Roman" w:hAnsi="Times New Roman" w:cs="Times New Roman"/>
          <w:sz w:val="24"/>
          <w:szCs w:val="24"/>
        </w:rPr>
        <w:t xml:space="preserve">Мороз М.В.,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Білик М.І., Гарасим О.П.).  </w:t>
      </w:r>
    </w:p>
    <w:p w14:paraId="344E799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Рій «Характерники» (7-9 класи ) виборов   І місце    у міському етапі Всеукраїнської дитячо-юнацької військово-патріотичної гри «Сокіл» («Джура») у середній віковій групі «Джура» (керівники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Мороз М.В., Білик М.І.,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Гарасим О.П.).</w:t>
      </w:r>
    </w:p>
    <w:p w14:paraId="419C8DF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Рій «Патріоти» (4-5 класи, керівники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Н.І., Баран Г.П.) виборов                                  ІІ місце у міському етапі Всеукраїнської дитячо-юнацької військово-патріотичної гри «Сокіл» («Джура») у молодшій віковій групі «Котигорошко».</w:t>
      </w:r>
    </w:p>
    <w:p w14:paraId="2E00432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Рій «Характерники» (середня вікова група «Джура») взяв участь  у ІІ (обласному) етапі Всеукраїнської дитячо-юнацької військово-патріотичної гри «Сокіл» («Джура») (керівники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Білик М.І., </w:t>
      </w:r>
      <w:proofErr w:type="spellStart"/>
      <w:r w:rsidRPr="002826FC">
        <w:rPr>
          <w:rFonts w:ascii="Times New Roman" w:hAnsi="Times New Roman" w:cs="Times New Roman"/>
          <w:sz w:val="24"/>
          <w:szCs w:val="24"/>
        </w:rPr>
        <w:t>Демчак</w:t>
      </w:r>
      <w:proofErr w:type="spellEnd"/>
      <w:r w:rsidRPr="002826FC">
        <w:rPr>
          <w:rFonts w:ascii="Times New Roman" w:hAnsi="Times New Roman" w:cs="Times New Roman"/>
          <w:sz w:val="24"/>
          <w:szCs w:val="24"/>
        </w:rPr>
        <w:t xml:space="preserve"> Г.Ю., Гарасим О.П., Мороз М.В.,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і посів ІІ місце у конкурсах «Рятівник» та «Стрільба».</w:t>
      </w:r>
    </w:p>
    <w:p w14:paraId="5B1E29D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Рій «Ковалівські патріоти» (старша вікова група «Сокіл») взяв участь  у ІІ (обласному) етапі Всеукраїнської дитячо-юнацької військово-патріотичної гри «Сокіл» («Джура») (керівники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Білик М.І., </w:t>
      </w:r>
      <w:proofErr w:type="spellStart"/>
      <w:r w:rsidRPr="002826FC">
        <w:rPr>
          <w:rFonts w:ascii="Times New Roman" w:hAnsi="Times New Roman" w:cs="Times New Roman"/>
          <w:sz w:val="24"/>
          <w:szCs w:val="24"/>
        </w:rPr>
        <w:t>Демчак</w:t>
      </w:r>
      <w:proofErr w:type="spellEnd"/>
      <w:r w:rsidRPr="002826FC">
        <w:rPr>
          <w:rFonts w:ascii="Times New Roman" w:hAnsi="Times New Roman" w:cs="Times New Roman"/>
          <w:sz w:val="24"/>
          <w:szCs w:val="24"/>
        </w:rPr>
        <w:t xml:space="preserve"> Г.Ю., Гарасим О.П., Мороз М.В.,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 і посів ІІ місце у конкурсі «Рятівник».</w:t>
      </w:r>
    </w:p>
    <w:p w14:paraId="2F3890D9"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Формуванню української національної ідентичності та примноженню культурної спадщини сприяли  фольклорне свято-ярмарок «Ух! Гарбузовий дух»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Мороз Г.Ю,, Баран Г.П., Ковальчук Г.М.,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Н.І., Гнип Н.М.),  «Мовознавча кав’ярня» (Андрусів Н.В.), дитяче свято у 1 класі «Миколая свято – дітям сподівань багато!»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Баран Г. П.), поетична світлиця «Відкриваємо для себе творчість Кобзаря: Тарас Шевченко – голос української душі» (Баран Г.П.), літературні читання «Кобзар усіх часів» (Ковальчук Г.П.), створення відеоролика «Тарас Шевченко – Геній українського народу» (Мороз Г.Ю.), виготовлення </w:t>
      </w:r>
      <w:proofErr w:type="spellStart"/>
      <w:r w:rsidRPr="002826FC">
        <w:rPr>
          <w:rFonts w:ascii="Times New Roman" w:hAnsi="Times New Roman" w:cs="Times New Roman"/>
          <w:sz w:val="24"/>
          <w:szCs w:val="24"/>
        </w:rPr>
        <w:t>лепбука</w:t>
      </w:r>
      <w:proofErr w:type="spellEnd"/>
      <w:r w:rsidRPr="002826FC">
        <w:rPr>
          <w:rFonts w:ascii="Times New Roman" w:hAnsi="Times New Roman" w:cs="Times New Roman"/>
          <w:sz w:val="24"/>
          <w:szCs w:val="24"/>
        </w:rPr>
        <w:t xml:space="preserve"> «Тарас Шевченко – Геній і Пророк українського народу»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Н.І.), літературна замальовка «Згадаймо Кобзареве слово» (Андрусів Н.В., </w:t>
      </w:r>
      <w:proofErr w:type="spellStart"/>
      <w:r w:rsidRPr="002826FC">
        <w:rPr>
          <w:rFonts w:ascii="Times New Roman" w:hAnsi="Times New Roman" w:cs="Times New Roman"/>
          <w:sz w:val="24"/>
          <w:szCs w:val="24"/>
        </w:rPr>
        <w:t>Греськів</w:t>
      </w:r>
      <w:proofErr w:type="spellEnd"/>
      <w:r w:rsidRPr="002826FC">
        <w:rPr>
          <w:rFonts w:ascii="Times New Roman" w:hAnsi="Times New Roman" w:cs="Times New Roman"/>
          <w:sz w:val="24"/>
          <w:szCs w:val="24"/>
        </w:rPr>
        <w:t xml:space="preserve"> О.В.), відзначення 160 річниці з часу першого публічного виконання пісні «Ще не вмерла України і слава, і воля»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відзначення 70-річчя з дня народження </w:t>
      </w:r>
      <w:proofErr w:type="spellStart"/>
      <w:r w:rsidRPr="002826FC">
        <w:rPr>
          <w:rFonts w:ascii="Times New Roman" w:hAnsi="Times New Roman" w:cs="Times New Roman"/>
          <w:sz w:val="24"/>
          <w:szCs w:val="24"/>
        </w:rPr>
        <w:t>І.Білозіра</w:t>
      </w:r>
      <w:proofErr w:type="spellEnd"/>
      <w:r w:rsidRPr="002826FC">
        <w:rPr>
          <w:rFonts w:ascii="Times New Roman" w:hAnsi="Times New Roman" w:cs="Times New Roman"/>
          <w:sz w:val="24"/>
          <w:szCs w:val="24"/>
        </w:rPr>
        <w:t>, українського композитора, - «Недоспівана пісня»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
    <w:p w14:paraId="2819A9F4"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lastRenderedPageBreak/>
        <w:t xml:space="preserve">   Учні школи  Жилава Аліна, </w:t>
      </w:r>
      <w:proofErr w:type="spellStart"/>
      <w:r w:rsidRPr="002826FC">
        <w:rPr>
          <w:rFonts w:ascii="Times New Roman" w:hAnsi="Times New Roman" w:cs="Times New Roman"/>
          <w:sz w:val="24"/>
          <w:szCs w:val="24"/>
        </w:rPr>
        <w:t>Чекалюк</w:t>
      </w:r>
      <w:proofErr w:type="spellEnd"/>
      <w:r w:rsidRPr="002826FC">
        <w:rPr>
          <w:rFonts w:ascii="Times New Roman" w:hAnsi="Times New Roman" w:cs="Times New Roman"/>
          <w:sz w:val="24"/>
          <w:szCs w:val="24"/>
        </w:rPr>
        <w:t xml:space="preserve"> Вікторія, </w:t>
      </w:r>
      <w:proofErr w:type="spellStart"/>
      <w:r w:rsidRPr="002826FC">
        <w:rPr>
          <w:rFonts w:ascii="Times New Roman" w:hAnsi="Times New Roman" w:cs="Times New Roman"/>
          <w:sz w:val="24"/>
          <w:szCs w:val="24"/>
        </w:rPr>
        <w:t>Томчак</w:t>
      </w:r>
      <w:proofErr w:type="spellEnd"/>
      <w:r w:rsidRPr="002826FC">
        <w:rPr>
          <w:rFonts w:ascii="Times New Roman" w:hAnsi="Times New Roman" w:cs="Times New Roman"/>
          <w:sz w:val="24"/>
          <w:szCs w:val="24"/>
        </w:rPr>
        <w:t xml:space="preserve"> Богдан, </w:t>
      </w:r>
      <w:proofErr w:type="spellStart"/>
      <w:r w:rsidRPr="002826FC">
        <w:rPr>
          <w:rFonts w:ascii="Times New Roman" w:hAnsi="Times New Roman" w:cs="Times New Roman"/>
          <w:sz w:val="24"/>
          <w:szCs w:val="24"/>
        </w:rPr>
        <w:t>Шкварла</w:t>
      </w:r>
      <w:proofErr w:type="spellEnd"/>
      <w:r w:rsidRPr="002826FC">
        <w:rPr>
          <w:rFonts w:ascii="Times New Roman" w:hAnsi="Times New Roman" w:cs="Times New Roman"/>
          <w:sz w:val="24"/>
          <w:szCs w:val="24"/>
        </w:rPr>
        <w:t xml:space="preserve"> Тетяна і Сова Вероніка взяли участь у Всеукраїнській фотовиставці «Україна – це ми» до Дня Соборності України (координатор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керівники Баран Г.П., Мороз Г.Ю., Ковальчук Г.М., Андрусів Н.В.,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 </w:t>
      </w:r>
      <w:proofErr w:type="spellStart"/>
      <w:r w:rsidRPr="002826FC">
        <w:rPr>
          <w:rFonts w:ascii="Times New Roman" w:hAnsi="Times New Roman" w:cs="Times New Roman"/>
          <w:sz w:val="24"/>
          <w:szCs w:val="24"/>
        </w:rPr>
        <w:t>Чекалюк</w:t>
      </w:r>
      <w:proofErr w:type="spellEnd"/>
      <w:r w:rsidRPr="002826FC">
        <w:rPr>
          <w:rFonts w:ascii="Times New Roman" w:hAnsi="Times New Roman" w:cs="Times New Roman"/>
          <w:sz w:val="24"/>
          <w:szCs w:val="24"/>
        </w:rPr>
        <w:t xml:space="preserve"> Вікторія стала переможцем міського етапу конкурсу і взяла участь в обласному етапі. </w:t>
      </w:r>
    </w:p>
    <w:p w14:paraId="7B99B64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На високому рівні </w:t>
      </w:r>
      <w:r>
        <w:rPr>
          <w:rFonts w:ascii="Times New Roman" w:hAnsi="Times New Roman" w:cs="Times New Roman"/>
          <w:sz w:val="24"/>
          <w:szCs w:val="24"/>
        </w:rPr>
        <w:t xml:space="preserve">у закладі освіти </w:t>
      </w:r>
      <w:r w:rsidRPr="002826FC">
        <w:rPr>
          <w:rFonts w:ascii="Times New Roman" w:hAnsi="Times New Roman" w:cs="Times New Roman"/>
          <w:sz w:val="24"/>
          <w:szCs w:val="24"/>
        </w:rPr>
        <w:t>проходили заходи до всесвітнього дня вишиванки.</w:t>
      </w:r>
    </w:p>
    <w:p w14:paraId="52F39EC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 закладі освіти велика увага приділяється формуванню загальнолюдських цінностей та християнського світогляду, морально-духовному становленню дітей та молоді.  </w:t>
      </w:r>
    </w:p>
    <w:p w14:paraId="67204855"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1 класу з учителем ОХЕ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та класним керівником Баран Г.П. підготували дитяче театралізоване дійство до дня святого Миколая «Миколая свято – дітям сподівань багато!», з Баран Г.П – родинне свято до Дня Матері – «Найкраще в світі слово «Мама»!». </w:t>
      </w:r>
    </w:p>
    <w:p w14:paraId="5C83DC9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 дні Христового Воскресіння учні 1-7 класів презентували фольклорне театралізоване дійство «Свято Воскресіння і надій!»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Баран Г.П., Ковальчук Г.М., Мороз Г.Ю.,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Н.І., Гнип Н.М., Рудницький І.</w:t>
      </w:r>
      <w:r>
        <w:rPr>
          <w:rFonts w:ascii="Times New Roman" w:hAnsi="Times New Roman" w:cs="Times New Roman"/>
          <w:sz w:val="24"/>
          <w:szCs w:val="24"/>
        </w:rPr>
        <w:t>В</w:t>
      </w:r>
      <w:r w:rsidRPr="002826FC">
        <w:rPr>
          <w:rFonts w:ascii="Times New Roman" w:hAnsi="Times New Roman" w:cs="Times New Roman"/>
          <w:sz w:val="24"/>
          <w:szCs w:val="24"/>
        </w:rPr>
        <w:t>.).</w:t>
      </w:r>
    </w:p>
    <w:p w14:paraId="49B356EA"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4 класу </w:t>
      </w:r>
      <w:proofErr w:type="spellStart"/>
      <w:r w:rsidRPr="002826FC">
        <w:rPr>
          <w:rFonts w:ascii="Times New Roman" w:hAnsi="Times New Roman" w:cs="Times New Roman"/>
          <w:sz w:val="24"/>
          <w:szCs w:val="24"/>
        </w:rPr>
        <w:t>Сіщук</w:t>
      </w:r>
      <w:proofErr w:type="spellEnd"/>
      <w:r w:rsidRPr="002826FC">
        <w:rPr>
          <w:rFonts w:ascii="Times New Roman" w:hAnsi="Times New Roman" w:cs="Times New Roman"/>
          <w:sz w:val="24"/>
          <w:szCs w:val="24"/>
        </w:rPr>
        <w:t xml:space="preserve"> Роман, </w:t>
      </w:r>
      <w:proofErr w:type="spellStart"/>
      <w:r w:rsidRPr="002826FC">
        <w:rPr>
          <w:rFonts w:ascii="Times New Roman" w:hAnsi="Times New Roman" w:cs="Times New Roman"/>
          <w:sz w:val="24"/>
          <w:szCs w:val="24"/>
        </w:rPr>
        <w:t>Довган</w:t>
      </w:r>
      <w:proofErr w:type="spellEnd"/>
      <w:r w:rsidRPr="002826FC">
        <w:rPr>
          <w:rFonts w:ascii="Times New Roman" w:hAnsi="Times New Roman" w:cs="Times New Roman"/>
          <w:sz w:val="24"/>
          <w:szCs w:val="24"/>
        </w:rPr>
        <w:t xml:space="preserve"> Михайло та </w:t>
      </w:r>
      <w:proofErr w:type="spellStart"/>
      <w:r w:rsidRPr="002826FC">
        <w:rPr>
          <w:rFonts w:ascii="Times New Roman" w:hAnsi="Times New Roman" w:cs="Times New Roman"/>
          <w:sz w:val="24"/>
          <w:szCs w:val="24"/>
        </w:rPr>
        <w:t>Янклевич</w:t>
      </w:r>
      <w:proofErr w:type="spellEnd"/>
      <w:r w:rsidRPr="002826FC">
        <w:rPr>
          <w:rFonts w:ascii="Times New Roman" w:hAnsi="Times New Roman" w:cs="Times New Roman"/>
          <w:sz w:val="24"/>
          <w:szCs w:val="24"/>
        </w:rPr>
        <w:t xml:space="preserve"> Костянтин вперше взяли участь в очному етапі ІІІ єпархіальної олімпіади «Юні знавці Біблії» (керівник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
    <w:p w14:paraId="001A2DB9"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Команди «Діти істини»  (</w:t>
      </w:r>
      <w:proofErr w:type="spellStart"/>
      <w:r w:rsidRPr="002826FC">
        <w:rPr>
          <w:rFonts w:ascii="Times New Roman" w:hAnsi="Times New Roman" w:cs="Times New Roman"/>
          <w:sz w:val="24"/>
          <w:szCs w:val="24"/>
        </w:rPr>
        <w:t>Сіщук</w:t>
      </w:r>
      <w:proofErr w:type="spellEnd"/>
      <w:r w:rsidRPr="002826FC">
        <w:rPr>
          <w:rFonts w:ascii="Times New Roman" w:hAnsi="Times New Roman" w:cs="Times New Roman"/>
          <w:sz w:val="24"/>
          <w:szCs w:val="24"/>
        </w:rPr>
        <w:t xml:space="preserve"> Роман,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Олексій, </w:t>
      </w:r>
      <w:proofErr w:type="spellStart"/>
      <w:r w:rsidRPr="002826FC">
        <w:rPr>
          <w:rFonts w:ascii="Times New Roman" w:hAnsi="Times New Roman" w:cs="Times New Roman"/>
          <w:sz w:val="24"/>
          <w:szCs w:val="24"/>
        </w:rPr>
        <w:t>Воробець</w:t>
      </w:r>
      <w:proofErr w:type="spellEnd"/>
      <w:r w:rsidRPr="002826FC">
        <w:rPr>
          <w:rFonts w:ascii="Times New Roman" w:hAnsi="Times New Roman" w:cs="Times New Roman"/>
          <w:sz w:val="24"/>
          <w:szCs w:val="24"/>
        </w:rPr>
        <w:t xml:space="preserve"> Вікторія, Тимура Юлія, Хоменко Ангеліна, Дудок Ярослав, Даниленко Неллі) та «Шукачі скарбів» (Білик Анастасія, Сова Вероніка, Кузьмич Олена, </w:t>
      </w:r>
      <w:proofErr w:type="spellStart"/>
      <w:r w:rsidRPr="002826FC">
        <w:rPr>
          <w:rFonts w:ascii="Times New Roman" w:hAnsi="Times New Roman" w:cs="Times New Roman"/>
          <w:sz w:val="24"/>
          <w:szCs w:val="24"/>
        </w:rPr>
        <w:t>Воробець</w:t>
      </w:r>
      <w:proofErr w:type="spellEnd"/>
      <w:r w:rsidRPr="002826FC">
        <w:rPr>
          <w:rFonts w:ascii="Times New Roman" w:hAnsi="Times New Roman" w:cs="Times New Roman"/>
          <w:sz w:val="24"/>
          <w:szCs w:val="24"/>
        </w:rPr>
        <w:t xml:space="preserve"> Анастасія, Тимура Олександр, Гнип Олександр) взяли участь у </w:t>
      </w:r>
      <w:proofErr w:type="spellStart"/>
      <w:r w:rsidRPr="002826FC">
        <w:rPr>
          <w:rFonts w:ascii="Times New Roman" w:hAnsi="Times New Roman" w:cs="Times New Roman"/>
          <w:sz w:val="24"/>
          <w:szCs w:val="24"/>
        </w:rPr>
        <w:t>всецерковній</w:t>
      </w:r>
      <w:proofErr w:type="spellEnd"/>
      <w:r w:rsidRPr="002826FC">
        <w:rPr>
          <w:rFonts w:ascii="Times New Roman" w:hAnsi="Times New Roman" w:cs="Times New Roman"/>
          <w:sz w:val="24"/>
          <w:szCs w:val="24"/>
        </w:rPr>
        <w:t xml:space="preserve"> інтелектуальній грі «Пошук істини» (керівники Гнип Н.М.,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roofErr w:type="spellStart"/>
      <w:r w:rsidRPr="002826FC">
        <w:rPr>
          <w:rFonts w:ascii="Times New Roman" w:hAnsi="Times New Roman" w:cs="Times New Roman"/>
          <w:sz w:val="24"/>
          <w:szCs w:val="24"/>
        </w:rPr>
        <w:t>Демчак</w:t>
      </w:r>
      <w:proofErr w:type="spellEnd"/>
      <w:r w:rsidRPr="002826FC">
        <w:rPr>
          <w:rFonts w:ascii="Times New Roman" w:hAnsi="Times New Roman" w:cs="Times New Roman"/>
          <w:sz w:val="24"/>
          <w:szCs w:val="24"/>
        </w:rPr>
        <w:t xml:space="preserve"> Г.Ю.), яку організувала Бучацька єпархія УГКЦ.</w:t>
      </w:r>
    </w:p>
    <w:p w14:paraId="0758B61A"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4-6 класів Хоменко Діана, </w:t>
      </w:r>
      <w:proofErr w:type="spellStart"/>
      <w:r w:rsidRPr="002826FC">
        <w:rPr>
          <w:rFonts w:ascii="Times New Roman" w:hAnsi="Times New Roman" w:cs="Times New Roman"/>
          <w:sz w:val="24"/>
          <w:szCs w:val="24"/>
        </w:rPr>
        <w:t>Галай</w:t>
      </w:r>
      <w:proofErr w:type="spellEnd"/>
      <w:r w:rsidRPr="002826FC">
        <w:rPr>
          <w:rFonts w:ascii="Times New Roman" w:hAnsi="Times New Roman" w:cs="Times New Roman"/>
          <w:sz w:val="24"/>
          <w:szCs w:val="24"/>
        </w:rPr>
        <w:t xml:space="preserve"> Злата,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Яна, Василишин Ангеліна, Тимура Юлія,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Олексій та Хоменко Ангеліна взяли участь у церемонії зустрічі «Вервечки Миру» у храмі святого Миколая (керівник </w:t>
      </w:r>
      <w:proofErr w:type="spellStart"/>
      <w:r w:rsidRPr="002826FC">
        <w:rPr>
          <w:rFonts w:ascii="Times New Roman" w:hAnsi="Times New Roman" w:cs="Times New Roman"/>
          <w:sz w:val="24"/>
          <w:szCs w:val="24"/>
        </w:rPr>
        <w:t>Дронь</w:t>
      </w:r>
      <w:proofErr w:type="spellEnd"/>
      <w:r w:rsidRPr="002826FC">
        <w:rPr>
          <w:rFonts w:ascii="Times New Roman" w:hAnsi="Times New Roman" w:cs="Times New Roman"/>
          <w:sz w:val="24"/>
          <w:szCs w:val="24"/>
        </w:rPr>
        <w:t xml:space="preserve"> Г.В.).</w:t>
      </w:r>
    </w:p>
    <w:p w14:paraId="714EB725"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Заклад освіти має високі успіхи за участь у спортивно-масових змаганнях:</w:t>
      </w:r>
    </w:p>
    <w:p w14:paraId="73D4FB64"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ІІІ місце у зональних змаганнях в м. </w:t>
      </w:r>
      <w:proofErr w:type="spellStart"/>
      <w:r w:rsidRPr="002826FC">
        <w:rPr>
          <w:rFonts w:ascii="Times New Roman" w:hAnsi="Times New Roman" w:cs="Times New Roman"/>
          <w:sz w:val="24"/>
          <w:szCs w:val="24"/>
        </w:rPr>
        <w:t>Бучач</w:t>
      </w:r>
      <w:proofErr w:type="spellEnd"/>
      <w:r w:rsidRPr="002826FC">
        <w:rPr>
          <w:rFonts w:ascii="Times New Roman" w:hAnsi="Times New Roman" w:cs="Times New Roman"/>
          <w:sz w:val="24"/>
          <w:szCs w:val="24"/>
        </w:rPr>
        <w:t xml:space="preserve">  ІІІ етапу всеукраїнських спортивних ігор «Пліч-о-пліч всеукраїнські шкільні ліги» з волейболу серед юнаків 9-11 класів;</w:t>
      </w:r>
    </w:p>
    <w:p w14:paraId="4CBD3113" w14:textId="77777777" w:rsidR="000A213E"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І та ІІ місця у конкурсі «Естафети» в м. Монастириська,                                                        </w:t>
      </w:r>
    </w:p>
    <w:p w14:paraId="11108896"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 місце у ІІ етапі всеукраїнських спортивних ігор «Пліч-о-пліч всеукраїнські шкільні ліги»  з волейболу серед юнаків 9 -11 класів;</w:t>
      </w:r>
    </w:p>
    <w:p w14:paraId="42549E6F"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 місце у ІІ етапі всеукраїнських спортивних ігор «Пліч-о-пліч всеукраїнські шкільні ліги» з  волейболу серед  школярів 5- 9 класів;</w:t>
      </w:r>
    </w:p>
    <w:p w14:paraId="434EEE27"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ІІ місце у ІІ етапі всеукраїнських спортивних ігор «Пліч-о-пліч всеукраїнські шкільні ліги» з волейболу серед дівчат 9-11 класи;</w:t>
      </w:r>
    </w:p>
    <w:p w14:paraId="4613223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ІІІ місце у ІІ етапі всеукраїнських спортивних ігор «Пліч-о-пліч всеукраїнські шкільні ліги» з баскетболу серед дівчат  9-11 класів;</w:t>
      </w:r>
    </w:p>
    <w:p w14:paraId="6715505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ІІ місце у ІІ етапі всеукраїнських спортивних ігор «Пліч-о-пліч всеукраїнські шкільні ліги» з регбі-5;</w:t>
      </w:r>
    </w:p>
    <w:p w14:paraId="37B896DD"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ІІІ місце у ІІ етапі всеукраїнських спортивних ігор «Пліч-о-пліч всеукраїнські шкільні ліги» з </w:t>
      </w:r>
      <w:proofErr w:type="spellStart"/>
      <w:r w:rsidRPr="002826FC">
        <w:rPr>
          <w:rFonts w:ascii="Times New Roman" w:hAnsi="Times New Roman" w:cs="Times New Roman"/>
          <w:sz w:val="24"/>
          <w:szCs w:val="24"/>
        </w:rPr>
        <w:t>футзалу</w:t>
      </w:r>
      <w:proofErr w:type="spellEnd"/>
      <w:r w:rsidRPr="002826FC">
        <w:rPr>
          <w:rFonts w:ascii="Times New Roman" w:hAnsi="Times New Roman" w:cs="Times New Roman"/>
          <w:sz w:val="24"/>
          <w:szCs w:val="24"/>
        </w:rPr>
        <w:t xml:space="preserve"> серед юнаків 5- 9 класів;</w:t>
      </w:r>
    </w:p>
    <w:p w14:paraId="3F807407"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ІІІ місце у ІІ етапі всеукраїнських спортивних ігор «Пліч-о-пліч всеукраїнські шкільні ліги» з </w:t>
      </w:r>
      <w:proofErr w:type="spellStart"/>
      <w:r w:rsidRPr="002826FC">
        <w:rPr>
          <w:rFonts w:ascii="Times New Roman" w:hAnsi="Times New Roman" w:cs="Times New Roman"/>
          <w:sz w:val="24"/>
          <w:szCs w:val="24"/>
        </w:rPr>
        <w:t>доджболу</w:t>
      </w:r>
      <w:proofErr w:type="spellEnd"/>
      <w:r w:rsidRPr="002826FC">
        <w:rPr>
          <w:rFonts w:ascii="Times New Roman" w:hAnsi="Times New Roman" w:cs="Times New Roman"/>
          <w:sz w:val="24"/>
          <w:szCs w:val="24"/>
        </w:rPr>
        <w:t xml:space="preserve"> серед учнів 5- 7 класів;</w:t>
      </w:r>
    </w:p>
    <w:p w14:paraId="3DEFFEE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ІІІ місце у ІІ етапі всеукраїнських спортивних ігор «Пліч-о-пліч всеукраїнські шкільні ліги» з </w:t>
      </w:r>
      <w:proofErr w:type="spellStart"/>
      <w:r w:rsidRPr="002826FC">
        <w:rPr>
          <w:rFonts w:ascii="Times New Roman" w:hAnsi="Times New Roman" w:cs="Times New Roman"/>
          <w:sz w:val="24"/>
          <w:szCs w:val="24"/>
        </w:rPr>
        <w:t>футзалу</w:t>
      </w:r>
      <w:proofErr w:type="spellEnd"/>
      <w:r w:rsidRPr="002826FC">
        <w:rPr>
          <w:rFonts w:ascii="Times New Roman" w:hAnsi="Times New Roman" w:cs="Times New Roman"/>
          <w:sz w:val="24"/>
          <w:szCs w:val="24"/>
        </w:rPr>
        <w:t xml:space="preserve"> серед юнаків 9-11 класів.</w:t>
      </w:r>
    </w:p>
    <w:p w14:paraId="3B135710"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У жовтні 2024 року на базі Ковалівського ЗЗСО І - ІІІ ст. було організовано та проведено рухливі ігри «</w:t>
      </w:r>
      <w:proofErr w:type="spellStart"/>
      <w:r w:rsidRPr="002826FC">
        <w:rPr>
          <w:rFonts w:ascii="Times New Roman" w:hAnsi="Times New Roman" w:cs="Times New Roman"/>
          <w:sz w:val="24"/>
          <w:szCs w:val="24"/>
        </w:rPr>
        <w:t>Сооl</w:t>
      </w:r>
      <w:proofErr w:type="spellEnd"/>
      <w:r w:rsidRPr="002826FC">
        <w:rPr>
          <w:rFonts w:ascii="Times New Roman" w:hAnsi="Times New Roman" w:cs="Times New Roman"/>
          <w:sz w:val="24"/>
          <w:szCs w:val="24"/>
        </w:rPr>
        <w:t xml:space="preserve"> </w:t>
      </w:r>
      <w:proofErr w:type="spellStart"/>
      <w:r w:rsidRPr="002826FC">
        <w:rPr>
          <w:rFonts w:ascii="Times New Roman" w:hAnsi="Times New Roman" w:cs="Times New Roman"/>
          <w:sz w:val="24"/>
          <w:szCs w:val="24"/>
        </w:rPr>
        <w:t>Games</w:t>
      </w:r>
      <w:proofErr w:type="spellEnd"/>
      <w:r w:rsidRPr="002826FC">
        <w:rPr>
          <w:rFonts w:ascii="Times New Roman" w:hAnsi="Times New Roman" w:cs="Times New Roman"/>
          <w:sz w:val="24"/>
          <w:szCs w:val="24"/>
        </w:rPr>
        <w:t xml:space="preserve">».   </w:t>
      </w:r>
    </w:p>
    <w:p w14:paraId="6FFFC48C"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Учитель фізичної культури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є координатором Тернопільського обласного центру фізичного здоров’я населення «Спорт для всіх»  і  регулярно проводить фізичні активності в рамках соціального </w:t>
      </w:r>
      <w:proofErr w:type="spellStart"/>
      <w:r w:rsidRPr="002826FC">
        <w:rPr>
          <w:rFonts w:ascii="Times New Roman" w:hAnsi="Times New Roman" w:cs="Times New Roman"/>
          <w:sz w:val="24"/>
          <w:szCs w:val="24"/>
        </w:rPr>
        <w:t>проєкту</w:t>
      </w:r>
      <w:proofErr w:type="spellEnd"/>
      <w:r w:rsidRPr="002826FC">
        <w:rPr>
          <w:rFonts w:ascii="Times New Roman" w:hAnsi="Times New Roman" w:cs="Times New Roman"/>
          <w:sz w:val="24"/>
          <w:szCs w:val="24"/>
        </w:rPr>
        <w:t xml:space="preserve"> «Активні парки – локації  здорової України».  </w:t>
      </w:r>
    </w:p>
    <w:p w14:paraId="4224107E"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Учні та педагоги щороку беруть участь у шкільній та міській виставках-конкурсі «Замість ялинки – зимовий букет», у цьому навчальному році представили понад 50 експонатів </w:t>
      </w:r>
      <w:proofErr w:type="spellStart"/>
      <w:r w:rsidRPr="002826FC">
        <w:rPr>
          <w:rFonts w:ascii="Times New Roman" w:hAnsi="Times New Roman" w:cs="Times New Roman"/>
          <w:sz w:val="24"/>
          <w:szCs w:val="24"/>
        </w:rPr>
        <w:t>різдвяно</w:t>
      </w:r>
      <w:proofErr w:type="spellEnd"/>
      <w:r w:rsidRPr="002826FC">
        <w:rPr>
          <w:rFonts w:ascii="Times New Roman" w:hAnsi="Times New Roman" w:cs="Times New Roman"/>
          <w:sz w:val="24"/>
          <w:szCs w:val="24"/>
        </w:rPr>
        <w:t xml:space="preserve">-новорічної тематики, які поєднали практичну природоохоронну роботу в рамках акції «Ялинка» та вироби </w:t>
      </w:r>
      <w:proofErr w:type="spellStart"/>
      <w:r w:rsidRPr="002826FC">
        <w:rPr>
          <w:rFonts w:ascii="Times New Roman" w:hAnsi="Times New Roman" w:cs="Times New Roman"/>
          <w:sz w:val="24"/>
          <w:szCs w:val="24"/>
        </w:rPr>
        <w:t>новорічно</w:t>
      </w:r>
      <w:proofErr w:type="spellEnd"/>
      <w:r w:rsidRPr="002826FC">
        <w:rPr>
          <w:rFonts w:ascii="Times New Roman" w:hAnsi="Times New Roman" w:cs="Times New Roman"/>
          <w:sz w:val="24"/>
          <w:szCs w:val="24"/>
        </w:rPr>
        <w:t xml:space="preserve">-різдвяної тематики. Переможцями шкільного етапу конкурсу стали </w:t>
      </w:r>
      <w:proofErr w:type="spellStart"/>
      <w:r w:rsidRPr="002826FC">
        <w:rPr>
          <w:rFonts w:ascii="Times New Roman" w:hAnsi="Times New Roman" w:cs="Times New Roman"/>
          <w:sz w:val="24"/>
          <w:szCs w:val="24"/>
        </w:rPr>
        <w:t>Чекалюк</w:t>
      </w:r>
      <w:proofErr w:type="spellEnd"/>
      <w:r w:rsidRPr="002826FC">
        <w:rPr>
          <w:rFonts w:ascii="Times New Roman" w:hAnsi="Times New Roman" w:cs="Times New Roman"/>
          <w:sz w:val="24"/>
          <w:szCs w:val="24"/>
        </w:rPr>
        <w:t xml:space="preserve"> Вікторія з роботою «Лялька-</w:t>
      </w:r>
      <w:proofErr w:type="spellStart"/>
      <w:r w:rsidRPr="002826FC">
        <w:rPr>
          <w:rFonts w:ascii="Times New Roman" w:hAnsi="Times New Roman" w:cs="Times New Roman"/>
          <w:sz w:val="24"/>
          <w:szCs w:val="24"/>
        </w:rPr>
        <w:t>мотанка</w:t>
      </w:r>
      <w:proofErr w:type="spellEnd"/>
      <w:r w:rsidRPr="002826FC">
        <w:rPr>
          <w:rFonts w:ascii="Times New Roman" w:hAnsi="Times New Roman" w:cs="Times New Roman"/>
          <w:sz w:val="24"/>
          <w:szCs w:val="24"/>
        </w:rPr>
        <w:t xml:space="preserve">» (керівник Мороз Г.Ю.), </w:t>
      </w:r>
      <w:r w:rsidRPr="002826FC">
        <w:rPr>
          <w:rFonts w:ascii="Times New Roman" w:hAnsi="Times New Roman" w:cs="Times New Roman"/>
          <w:sz w:val="24"/>
          <w:szCs w:val="24"/>
        </w:rPr>
        <w:lastRenderedPageBreak/>
        <w:t xml:space="preserve">колективна робота </w:t>
      </w:r>
      <w:proofErr w:type="spellStart"/>
      <w:r w:rsidRPr="002826FC">
        <w:rPr>
          <w:rFonts w:ascii="Times New Roman" w:hAnsi="Times New Roman" w:cs="Times New Roman"/>
          <w:sz w:val="24"/>
          <w:szCs w:val="24"/>
        </w:rPr>
        <w:t>Чекалюк</w:t>
      </w:r>
      <w:proofErr w:type="spellEnd"/>
      <w:r w:rsidRPr="002826FC">
        <w:rPr>
          <w:rFonts w:ascii="Times New Roman" w:hAnsi="Times New Roman" w:cs="Times New Roman"/>
          <w:sz w:val="24"/>
          <w:szCs w:val="24"/>
        </w:rPr>
        <w:t xml:space="preserve"> Вікторії, Жилавої Олени «</w:t>
      </w:r>
      <w:proofErr w:type="spellStart"/>
      <w:r w:rsidRPr="002826FC">
        <w:rPr>
          <w:rFonts w:ascii="Times New Roman" w:hAnsi="Times New Roman" w:cs="Times New Roman"/>
          <w:sz w:val="24"/>
          <w:szCs w:val="24"/>
        </w:rPr>
        <w:t>Зішли</w:t>
      </w:r>
      <w:proofErr w:type="spellEnd"/>
      <w:r w:rsidRPr="002826FC">
        <w:rPr>
          <w:rFonts w:ascii="Times New Roman" w:hAnsi="Times New Roman" w:cs="Times New Roman"/>
          <w:sz w:val="24"/>
          <w:szCs w:val="24"/>
        </w:rPr>
        <w:t xml:space="preserve"> нам, Боже, просим щиро гараздів, Перемоги, Миру!» (керівники Мороз Г.Ю., Андрусів Н.В.), Жилава Олена з композицією «Наше незламне Різдво-2024» (керівник Андрусів Н.В.), </w:t>
      </w:r>
      <w:proofErr w:type="spellStart"/>
      <w:r w:rsidRPr="002826FC">
        <w:rPr>
          <w:rFonts w:ascii="Times New Roman" w:hAnsi="Times New Roman" w:cs="Times New Roman"/>
          <w:sz w:val="24"/>
          <w:szCs w:val="24"/>
        </w:rPr>
        <w:t>Чекалюк</w:t>
      </w:r>
      <w:proofErr w:type="spellEnd"/>
      <w:r w:rsidRPr="002826FC">
        <w:rPr>
          <w:rFonts w:ascii="Times New Roman" w:hAnsi="Times New Roman" w:cs="Times New Roman"/>
          <w:sz w:val="24"/>
          <w:szCs w:val="24"/>
        </w:rPr>
        <w:t xml:space="preserve"> Олександр з роботою «Дідух» (керівник </w:t>
      </w:r>
      <w:proofErr w:type="spellStart"/>
      <w:r w:rsidRPr="002826FC">
        <w:rPr>
          <w:rFonts w:ascii="Times New Roman" w:hAnsi="Times New Roman" w:cs="Times New Roman"/>
          <w:sz w:val="24"/>
          <w:szCs w:val="24"/>
        </w:rPr>
        <w:t>Барновська</w:t>
      </w:r>
      <w:proofErr w:type="spellEnd"/>
      <w:r w:rsidRPr="002826FC">
        <w:rPr>
          <w:rFonts w:ascii="Times New Roman" w:hAnsi="Times New Roman" w:cs="Times New Roman"/>
          <w:sz w:val="24"/>
          <w:szCs w:val="24"/>
        </w:rPr>
        <w:t xml:space="preserve"> М.М.), Тиш Андрій з роботою «Павук» (керівник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w:t>
      </w:r>
    </w:p>
    <w:p w14:paraId="7C997F52"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 місцевому етапі конкурсу  ІІ та ІІІ місця відповідно вибороли  Жилава Олена з композицією «Наше незламне Різдво-2024» (керівник Андрусів Н.В.) та Тиш Андрій з роботою «Павук» (керівник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w:t>
      </w:r>
    </w:p>
    <w:p w14:paraId="27B66CE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26FC">
        <w:rPr>
          <w:rFonts w:ascii="Times New Roman" w:hAnsi="Times New Roman" w:cs="Times New Roman"/>
          <w:sz w:val="24"/>
          <w:szCs w:val="24"/>
        </w:rPr>
        <w:t xml:space="preserve">Учасники шкільної екологічної бригади «Дивосвіт» (керівник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посіли ІІ місце у І (місцевому) етапі Всеукраїнського конкурсу «Земля – наш спільний дім під гаслом «Ми однієї сміливості!» ( методичний супровід – </w:t>
      </w:r>
      <w:proofErr w:type="spellStart"/>
      <w:r w:rsidRPr="002826FC">
        <w:rPr>
          <w:rFonts w:ascii="Times New Roman" w:hAnsi="Times New Roman" w:cs="Times New Roman"/>
          <w:sz w:val="24"/>
          <w:szCs w:val="24"/>
        </w:rPr>
        <w:t>Демчак</w:t>
      </w:r>
      <w:proofErr w:type="spellEnd"/>
      <w:r w:rsidRPr="002826FC">
        <w:rPr>
          <w:rFonts w:ascii="Times New Roman" w:hAnsi="Times New Roman" w:cs="Times New Roman"/>
          <w:sz w:val="24"/>
          <w:szCs w:val="24"/>
        </w:rPr>
        <w:t xml:space="preserve"> Г.Ю., </w:t>
      </w:r>
      <w:proofErr w:type="spellStart"/>
      <w:r w:rsidRPr="002826FC">
        <w:rPr>
          <w:rFonts w:ascii="Times New Roman" w:hAnsi="Times New Roman" w:cs="Times New Roman"/>
          <w:sz w:val="24"/>
          <w:szCs w:val="24"/>
        </w:rPr>
        <w:t>Василащук</w:t>
      </w:r>
      <w:proofErr w:type="spellEnd"/>
      <w:r w:rsidRPr="002826FC">
        <w:rPr>
          <w:rFonts w:ascii="Times New Roman" w:hAnsi="Times New Roman" w:cs="Times New Roman"/>
          <w:sz w:val="24"/>
          <w:szCs w:val="24"/>
        </w:rPr>
        <w:t xml:space="preserve"> Л.В., </w:t>
      </w:r>
      <w:proofErr w:type="spellStart"/>
      <w:r w:rsidRPr="002826FC">
        <w:rPr>
          <w:rFonts w:ascii="Times New Roman" w:hAnsi="Times New Roman" w:cs="Times New Roman"/>
          <w:sz w:val="24"/>
          <w:szCs w:val="24"/>
        </w:rPr>
        <w:t>Герега</w:t>
      </w:r>
      <w:proofErr w:type="spellEnd"/>
      <w:r w:rsidRPr="002826FC">
        <w:rPr>
          <w:rFonts w:ascii="Times New Roman" w:hAnsi="Times New Roman" w:cs="Times New Roman"/>
          <w:sz w:val="24"/>
          <w:szCs w:val="24"/>
        </w:rPr>
        <w:t xml:space="preserve"> М.Я., Мороз М.В.).</w:t>
      </w:r>
    </w:p>
    <w:p w14:paraId="1C7D3E3A"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Учні 11 класу продемонстрували креативність та музичні вподобання у розважальній програмі з нагоди  професійного свята освітян «Хто зверху?» (керівник </w:t>
      </w:r>
      <w:proofErr w:type="spellStart"/>
      <w:r w:rsidRPr="002826FC">
        <w:rPr>
          <w:rFonts w:ascii="Times New Roman" w:hAnsi="Times New Roman" w:cs="Times New Roman"/>
          <w:sz w:val="24"/>
          <w:szCs w:val="24"/>
        </w:rPr>
        <w:t>Греськів</w:t>
      </w:r>
      <w:proofErr w:type="spellEnd"/>
      <w:r w:rsidRPr="002826FC">
        <w:rPr>
          <w:rFonts w:ascii="Times New Roman" w:hAnsi="Times New Roman" w:cs="Times New Roman"/>
          <w:sz w:val="24"/>
          <w:szCs w:val="24"/>
        </w:rPr>
        <w:t xml:space="preserve"> О.В.).</w:t>
      </w:r>
    </w:p>
    <w:p w14:paraId="0BC8FC28"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9 класу підготували святкову програму до Дня української жінки «І незламний дух, і велика сила! Жінка-українка – Жінка-берегиня!" (керівник</w:t>
      </w:r>
      <w:r>
        <w:rPr>
          <w:rFonts w:ascii="Times New Roman" w:hAnsi="Times New Roman" w:cs="Times New Roman"/>
          <w:sz w:val="24"/>
          <w:szCs w:val="24"/>
        </w:rPr>
        <w:t>и</w:t>
      </w:r>
      <w:r w:rsidRPr="002826FC">
        <w:rPr>
          <w:rFonts w:ascii="Times New Roman" w:hAnsi="Times New Roman" w:cs="Times New Roman"/>
          <w:sz w:val="24"/>
          <w:szCs w:val="24"/>
        </w:rPr>
        <w:t xml:space="preserve">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roofErr w:type="spellStart"/>
      <w:r w:rsidRPr="002826FC">
        <w:rPr>
          <w:rFonts w:ascii="Times New Roman" w:hAnsi="Times New Roman" w:cs="Times New Roman"/>
          <w:sz w:val="24"/>
          <w:szCs w:val="24"/>
        </w:rPr>
        <w:t>Дронь</w:t>
      </w:r>
      <w:proofErr w:type="spellEnd"/>
      <w:r w:rsidRPr="002826FC">
        <w:rPr>
          <w:rFonts w:ascii="Times New Roman" w:hAnsi="Times New Roman" w:cs="Times New Roman"/>
          <w:sz w:val="24"/>
          <w:szCs w:val="24"/>
        </w:rPr>
        <w:t xml:space="preserve"> Г.В.). </w:t>
      </w:r>
    </w:p>
    <w:p w14:paraId="387E5024"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До Всесвітнього дня поезії учні 5, 6,7 та 8 класів взяли участь у флешмобі «Поезія – це завжди неповторність» (керівник  Татарин Б.Д.).</w:t>
      </w:r>
    </w:p>
    <w:p w14:paraId="60D5451A"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До Дня Європи усі дівчата 9 класу презентували у закладі освіти для учнів 1-11 класів квест-мандрівку «Нас єднає у мирі Європейська сім’я» (керівники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w:t>
      </w:r>
      <w:proofErr w:type="spellStart"/>
      <w:r w:rsidRPr="002826FC">
        <w:rPr>
          <w:rFonts w:ascii="Times New Roman" w:hAnsi="Times New Roman" w:cs="Times New Roman"/>
          <w:sz w:val="24"/>
          <w:szCs w:val="24"/>
        </w:rPr>
        <w:t>Дронь</w:t>
      </w:r>
      <w:proofErr w:type="spellEnd"/>
      <w:r w:rsidRPr="002826FC">
        <w:rPr>
          <w:rFonts w:ascii="Times New Roman" w:hAnsi="Times New Roman" w:cs="Times New Roman"/>
          <w:sz w:val="24"/>
          <w:szCs w:val="24"/>
        </w:rPr>
        <w:t xml:space="preserve"> Г.В.).</w:t>
      </w:r>
    </w:p>
    <w:p w14:paraId="70C8CFFB"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6 класу </w:t>
      </w:r>
      <w:proofErr w:type="spellStart"/>
      <w:r w:rsidRPr="002826FC">
        <w:rPr>
          <w:rFonts w:ascii="Times New Roman" w:hAnsi="Times New Roman" w:cs="Times New Roman"/>
          <w:sz w:val="24"/>
          <w:szCs w:val="24"/>
        </w:rPr>
        <w:t>Тиліщак</w:t>
      </w:r>
      <w:proofErr w:type="spellEnd"/>
      <w:r w:rsidRPr="002826FC">
        <w:rPr>
          <w:rFonts w:ascii="Times New Roman" w:hAnsi="Times New Roman" w:cs="Times New Roman"/>
          <w:sz w:val="24"/>
          <w:szCs w:val="24"/>
        </w:rPr>
        <w:t xml:space="preserve"> Софія, </w:t>
      </w:r>
      <w:proofErr w:type="spellStart"/>
      <w:r w:rsidRPr="002826FC">
        <w:rPr>
          <w:rFonts w:ascii="Times New Roman" w:hAnsi="Times New Roman" w:cs="Times New Roman"/>
          <w:sz w:val="24"/>
          <w:szCs w:val="24"/>
        </w:rPr>
        <w:t>Джиджора</w:t>
      </w:r>
      <w:proofErr w:type="spellEnd"/>
      <w:r w:rsidRPr="002826FC">
        <w:rPr>
          <w:rFonts w:ascii="Times New Roman" w:hAnsi="Times New Roman" w:cs="Times New Roman"/>
          <w:sz w:val="24"/>
          <w:szCs w:val="24"/>
        </w:rPr>
        <w:t xml:space="preserve"> Богдана та Хоменко Ангеліна, учні 9 класу Назар Максим, Білецька Олена, </w:t>
      </w:r>
      <w:proofErr w:type="spellStart"/>
      <w:r w:rsidRPr="002826FC">
        <w:rPr>
          <w:rFonts w:ascii="Times New Roman" w:hAnsi="Times New Roman" w:cs="Times New Roman"/>
          <w:sz w:val="24"/>
          <w:szCs w:val="24"/>
        </w:rPr>
        <w:t>Дитиняк</w:t>
      </w:r>
      <w:proofErr w:type="spellEnd"/>
      <w:r w:rsidRPr="002826FC">
        <w:rPr>
          <w:rFonts w:ascii="Times New Roman" w:hAnsi="Times New Roman" w:cs="Times New Roman"/>
          <w:sz w:val="24"/>
          <w:szCs w:val="24"/>
        </w:rPr>
        <w:t xml:space="preserve"> Едуард та Йосифович Вадим взяли участь у святі зустрічі випускників, які закінчили заклад освіти 50 років тому (керівники Білик М.І.,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w:t>
      </w:r>
    </w:p>
    <w:p w14:paraId="62DFD2B5"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Воронін Артем, </w:t>
      </w:r>
      <w:proofErr w:type="spellStart"/>
      <w:r w:rsidRPr="002826FC">
        <w:rPr>
          <w:rFonts w:ascii="Times New Roman" w:hAnsi="Times New Roman" w:cs="Times New Roman"/>
          <w:sz w:val="24"/>
          <w:szCs w:val="24"/>
        </w:rPr>
        <w:t>Кайдан</w:t>
      </w:r>
      <w:proofErr w:type="spellEnd"/>
      <w:r w:rsidRPr="002826FC">
        <w:rPr>
          <w:rFonts w:ascii="Times New Roman" w:hAnsi="Times New Roman" w:cs="Times New Roman"/>
          <w:sz w:val="24"/>
          <w:szCs w:val="24"/>
        </w:rPr>
        <w:t xml:space="preserve"> Ілля та Даниленко Костянтин (2 клас, керівник Ковальчук Г.М.),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Яна, Тимура Юля, </w:t>
      </w:r>
      <w:proofErr w:type="spellStart"/>
      <w:r w:rsidRPr="002826FC">
        <w:rPr>
          <w:rFonts w:ascii="Times New Roman" w:hAnsi="Times New Roman" w:cs="Times New Roman"/>
          <w:sz w:val="24"/>
          <w:szCs w:val="24"/>
        </w:rPr>
        <w:t>Унгурян</w:t>
      </w:r>
      <w:proofErr w:type="spellEnd"/>
      <w:r w:rsidRPr="002826FC">
        <w:rPr>
          <w:rFonts w:ascii="Times New Roman" w:hAnsi="Times New Roman" w:cs="Times New Roman"/>
          <w:sz w:val="24"/>
          <w:szCs w:val="24"/>
        </w:rPr>
        <w:t xml:space="preserve"> Денис, </w:t>
      </w:r>
      <w:proofErr w:type="spellStart"/>
      <w:r w:rsidRPr="002826FC">
        <w:rPr>
          <w:rFonts w:ascii="Times New Roman" w:hAnsi="Times New Roman" w:cs="Times New Roman"/>
          <w:sz w:val="24"/>
          <w:szCs w:val="24"/>
        </w:rPr>
        <w:t>Дрочак</w:t>
      </w:r>
      <w:proofErr w:type="spellEnd"/>
      <w:r w:rsidRPr="002826FC">
        <w:rPr>
          <w:rFonts w:ascii="Times New Roman" w:hAnsi="Times New Roman" w:cs="Times New Roman"/>
          <w:sz w:val="24"/>
          <w:szCs w:val="24"/>
        </w:rPr>
        <w:t xml:space="preserve"> Маркіян (5 клас, керівник Гнип Н.М.), Жилава Олена, </w:t>
      </w:r>
      <w:proofErr w:type="spellStart"/>
      <w:r w:rsidRPr="002826FC">
        <w:rPr>
          <w:rFonts w:ascii="Times New Roman" w:hAnsi="Times New Roman" w:cs="Times New Roman"/>
          <w:sz w:val="24"/>
          <w:szCs w:val="24"/>
        </w:rPr>
        <w:t>Шабат</w:t>
      </w:r>
      <w:proofErr w:type="spellEnd"/>
      <w:r w:rsidRPr="002826FC">
        <w:rPr>
          <w:rFonts w:ascii="Times New Roman" w:hAnsi="Times New Roman" w:cs="Times New Roman"/>
          <w:sz w:val="24"/>
          <w:szCs w:val="24"/>
        </w:rPr>
        <w:t xml:space="preserve"> Вадим (7 клас), Головацька Аліна (8 клас), </w:t>
      </w:r>
      <w:proofErr w:type="spellStart"/>
      <w:r w:rsidRPr="002826FC">
        <w:rPr>
          <w:rFonts w:ascii="Times New Roman" w:hAnsi="Times New Roman" w:cs="Times New Roman"/>
          <w:sz w:val="24"/>
          <w:szCs w:val="24"/>
        </w:rPr>
        <w:t>Квік</w:t>
      </w:r>
      <w:proofErr w:type="spellEnd"/>
      <w:r w:rsidRPr="002826FC">
        <w:rPr>
          <w:rFonts w:ascii="Times New Roman" w:hAnsi="Times New Roman" w:cs="Times New Roman"/>
          <w:sz w:val="24"/>
          <w:szCs w:val="24"/>
        </w:rPr>
        <w:t xml:space="preserve"> Анастасія (9 клас), Кузьмич Олена та Сова Вероніка (10 клас) (керівник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С.В.), </w:t>
      </w:r>
      <w:proofErr w:type="spellStart"/>
      <w:r w:rsidRPr="002826FC">
        <w:rPr>
          <w:rFonts w:ascii="Times New Roman" w:hAnsi="Times New Roman" w:cs="Times New Roman"/>
          <w:sz w:val="24"/>
          <w:szCs w:val="24"/>
        </w:rPr>
        <w:t>Василащук</w:t>
      </w:r>
      <w:proofErr w:type="spellEnd"/>
      <w:r w:rsidRPr="002826FC">
        <w:rPr>
          <w:rFonts w:ascii="Times New Roman" w:hAnsi="Times New Roman" w:cs="Times New Roman"/>
          <w:sz w:val="24"/>
          <w:szCs w:val="24"/>
        </w:rPr>
        <w:t xml:space="preserve"> Наталія (11 клас)та Маслянка Тетяна (10 клас) (керівник Рудницький І.В.) взяли участь у міському етапі Всеукраїнської  виставки </w:t>
      </w:r>
      <w:proofErr w:type="spellStart"/>
      <w:r w:rsidRPr="002826FC">
        <w:rPr>
          <w:rFonts w:ascii="Times New Roman" w:hAnsi="Times New Roman" w:cs="Times New Roman"/>
          <w:sz w:val="24"/>
          <w:szCs w:val="24"/>
        </w:rPr>
        <w:t>декоративно</w:t>
      </w:r>
      <w:proofErr w:type="spellEnd"/>
      <w:r w:rsidRPr="002826FC">
        <w:rPr>
          <w:rFonts w:ascii="Times New Roman" w:hAnsi="Times New Roman" w:cs="Times New Roman"/>
          <w:sz w:val="24"/>
          <w:szCs w:val="24"/>
        </w:rPr>
        <w:t xml:space="preserve">-ужиткового та образотворчого мистецтва «Знай і люби свій рідний край». Творчі роботи  </w:t>
      </w:r>
      <w:proofErr w:type="spellStart"/>
      <w:r w:rsidRPr="002826FC">
        <w:rPr>
          <w:rFonts w:ascii="Times New Roman" w:hAnsi="Times New Roman" w:cs="Times New Roman"/>
          <w:sz w:val="24"/>
          <w:szCs w:val="24"/>
        </w:rPr>
        <w:t>Василащук</w:t>
      </w:r>
      <w:proofErr w:type="spellEnd"/>
      <w:r w:rsidRPr="002826FC">
        <w:rPr>
          <w:rFonts w:ascii="Times New Roman" w:hAnsi="Times New Roman" w:cs="Times New Roman"/>
          <w:sz w:val="24"/>
          <w:szCs w:val="24"/>
        </w:rPr>
        <w:t xml:space="preserve"> Наталії, Маслянки Тетяни, Вороніна Артема, </w:t>
      </w:r>
      <w:proofErr w:type="spellStart"/>
      <w:r w:rsidRPr="002826FC">
        <w:rPr>
          <w:rFonts w:ascii="Times New Roman" w:hAnsi="Times New Roman" w:cs="Times New Roman"/>
          <w:sz w:val="24"/>
          <w:szCs w:val="24"/>
        </w:rPr>
        <w:t>Гатали</w:t>
      </w:r>
      <w:proofErr w:type="spellEnd"/>
      <w:r w:rsidRPr="002826FC">
        <w:rPr>
          <w:rFonts w:ascii="Times New Roman" w:hAnsi="Times New Roman" w:cs="Times New Roman"/>
          <w:sz w:val="24"/>
          <w:szCs w:val="24"/>
        </w:rPr>
        <w:t xml:space="preserve"> Яни, </w:t>
      </w:r>
      <w:proofErr w:type="spellStart"/>
      <w:r w:rsidRPr="002826FC">
        <w:rPr>
          <w:rFonts w:ascii="Times New Roman" w:hAnsi="Times New Roman" w:cs="Times New Roman"/>
          <w:sz w:val="24"/>
          <w:szCs w:val="24"/>
        </w:rPr>
        <w:t>Дрочака</w:t>
      </w:r>
      <w:proofErr w:type="spellEnd"/>
      <w:r w:rsidRPr="002826FC">
        <w:rPr>
          <w:rFonts w:ascii="Times New Roman" w:hAnsi="Times New Roman" w:cs="Times New Roman"/>
          <w:sz w:val="24"/>
          <w:szCs w:val="24"/>
        </w:rPr>
        <w:t xml:space="preserve"> Маркіяна, </w:t>
      </w:r>
      <w:proofErr w:type="spellStart"/>
      <w:r w:rsidRPr="002826FC">
        <w:rPr>
          <w:rFonts w:ascii="Times New Roman" w:hAnsi="Times New Roman" w:cs="Times New Roman"/>
          <w:sz w:val="24"/>
          <w:szCs w:val="24"/>
        </w:rPr>
        <w:t>Унгуряна</w:t>
      </w:r>
      <w:proofErr w:type="spellEnd"/>
      <w:r w:rsidRPr="002826FC">
        <w:rPr>
          <w:rFonts w:ascii="Times New Roman" w:hAnsi="Times New Roman" w:cs="Times New Roman"/>
          <w:sz w:val="24"/>
          <w:szCs w:val="24"/>
        </w:rPr>
        <w:t xml:space="preserve"> Дениса, Головацької </w:t>
      </w:r>
      <w:proofErr w:type="spellStart"/>
      <w:r w:rsidRPr="002826FC">
        <w:rPr>
          <w:rFonts w:ascii="Times New Roman" w:hAnsi="Times New Roman" w:cs="Times New Roman"/>
          <w:sz w:val="24"/>
          <w:szCs w:val="24"/>
        </w:rPr>
        <w:t>Аліни</w:t>
      </w:r>
      <w:proofErr w:type="spellEnd"/>
      <w:r w:rsidRPr="002826FC">
        <w:rPr>
          <w:rFonts w:ascii="Times New Roman" w:hAnsi="Times New Roman" w:cs="Times New Roman"/>
          <w:sz w:val="24"/>
          <w:szCs w:val="24"/>
        </w:rPr>
        <w:t xml:space="preserve">, </w:t>
      </w:r>
      <w:proofErr w:type="spellStart"/>
      <w:r w:rsidRPr="002826FC">
        <w:rPr>
          <w:rFonts w:ascii="Times New Roman" w:hAnsi="Times New Roman" w:cs="Times New Roman"/>
          <w:sz w:val="24"/>
          <w:szCs w:val="24"/>
        </w:rPr>
        <w:t>Шабата</w:t>
      </w:r>
      <w:proofErr w:type="spellEnd"/>
      <w:r w:rsidRPr="002826FC">
        <w:rPr>
          <w:rFonts w:ascii="Times New Roman" w:hAnsi="Times New Roman" w:cs="Times New Roman"/>
          <w:sz w:val="24"/>
          <w:szCs w:val="24"/>
        </w:rPr>
        <w:t xml:space="preserve"> Вадима, Жилавої Олени взяли участь в обласному етапі виставки-конкурсу.</w:t>
      </w:r>
    </w:p>
    <w:p w14:paraId="3FA353C7"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Учні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Яна, Тимура Юлія (5 клас), Даниленко Неллі,  </w:t>
      </w:r>
      <w:proofErr w:type="spellStart"/>
      <w:r w:rsidRPr="002826FC">
        <w:rPr>
          <w:rFonts w:ascii="Times New Roman" w:hAnsi="Times New Roman" w:cs="Times New Roman"/>
          <w:sz w:val="24"/>
          <w:szCs w:val="24"/>
        </w:rPr>
        <w:t>Слюсарчин</w:t>
      </w:r>
      <w:proofErr w:type="spellEnd"/>
      <w:r w:rsidRPr="002826FC">
        <w:rPr>
          <w:rFonts w:ascii="Times New Roman" w:hAnsi="Times New Roman" w:cs="Times New Roman"/>
          <w:sz w:val="24"/>
          <w:szCs w:val="24"/>
        </w:rPr>
        <w:t xml:space="preserve"> Юліана (6 клас), </w:t>
      </w:r>
      <w:proofErr w:type="spellStart"/>
      <w:r w:rsidRPr="002826FC">
        <w:rPr>
          <w:rFonts w:ascii="Times New Roman" w:hAnsi="Times New Roman" w:cs="Times New Roman"/>
          <w:sz w:val="24"/>
          <w:szCs w:val="24"/>
        </w:rPr>
        <w:t>Шкварла</w:t>
      </w:r>
      <w:proofErr w:type="spellEnd"/>
      <w:r w:rsidRPr="002826FC">
        <w:rPr>
          <w:rFonts w:ascii="Times New Roman" w:hAnsi="Times New Roman" w:cs="Times New Roman"/>
          <w:sz w:val="24"/>
          <w:szCs w:val="24"/>
        </w:rPr>
        <w:t xml:space="preserve"> Тетяна, Степків Соломія (7 клас) взяли участь у міському етапі конкурсу малюнків «Безпека очима дітей»( керівник Рудницький І.В.).</w:t>
      </w:r>
    </w:p>
    <w:p w14:paraId="77D1D3F4" w14:textId="77777777" w:rsidR="000A213E" w:rsidRPr="002826FC"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         Практику проведення шкільних родинних свят підтримують учителі початкової школи. Учні 1 класу презентували батькам квест-гру «Прощавай, наш 1 клас!» (керівник Баран Г.П.). Випускники початкової школи підготували шкільне свято «Прощавай, Початкова Школо! Зустрічай нас, 5 клас!» (керівник </w:t>
      </w:r>
      <w:proofErr w:type="spellStart"/>
      <w:r w:rsidRPr="002826FC">
        <w:rPr>
          <w:rFonts w:ascii="Times New Roman" w:hAnsi="Times New Roman" w:cs="Times New Roman"/>
          <w:sz w:val="24"/>
          <w:szCs w:val="24"/>
        </w:rPr>
        <w:t>Гатала</w:t>
      </w:r>
      <w:proofErr w:type="spellEnd"/>
      <w:r w:rsidRPr="002826FC">
        <w:rPr>
          <w:rFonts w:ascii="Times New Roman" w:hAnsi="Times New Roman" w:cs="Times New Roman"/>
          <w:sz w:val="24"/>
          <w:szCs w:val="24"/>
        </w:rPr>
        <w:t xml:space="preserve"> Н.І.).</w:t>
      </w:r>
    </w:p>
    <w:p w14:paraId="47BD2F9A" w14:textId="77777777" w:rsidR="000A213E" w:rsidRDefault="000A213E" w:rsidP="000A213E">
      <w:pPr>
        <w:spacing w:after="0" w:line="240" w:lineRule="auto"/>
        <w:jc w:val="both"/>
        <w:rPr>
          <w:rFonts w:ascii="Times New Roman" w:hAnsi="Times New Roman" w:cs="Times New Roman"/>
          <w:sz w:val="24"/>
          <w:szCs w:val="24"/>
        </w:rPr>
      </w:pPr>
      <w:r w:rsidRPr="002826FC">
        <w:rPr>
          <w:rFonts w:ascii="Times New Roman" w:hAnsi="Times New Roman" w:cs="Times New Roman"/>
          <w:sz w:val="24"/>
          <w:szCs w:val="24"/>
        </w:rPr>
        <w:t xml:space="preserve">Свято вручення </w:t>
      </w:r>
      <w:proofErr w:type="spellStart"/>
      <w:r w:rsidRPr="002826FC">
        <w:rPr>
          <w:rFonts w:ascii="Times New Roman" w:hAnsi="Times New Roman" w:cs="Times New Roman"/>
          <w:sz w:val="24"/>
          <w:szCs w:val="24"/>
        </w:rPr>
        <w:t>свідоцтв</w:t>
      </w:r>
      <w:proofErr w:type="spellEnd"/>
      <w:r w:rsidRPr="002826FC">
        <w:rPr>
          <w:rFonts w:ascii="Times New Roman" w:hAnsi="Times New Roman" w:cs="Times New Roman"/>
          <w:sz w:val="24"/>
          <w:szCs w:val="24"/>
        </w:rPr>
        <w:t xml:space="preserve"> про повну загальну середню освіту випускникам 2025 року було проведено у формі  створення в реальному часі «Фільму  шкільного життя» (</w:t>
      </w:r>
      <w:proofErr w:type="spellStart"/>
      <w:r w:rsidRPr="002826FC">
        <w:rPr>
          <w:rFonts w:ascii="Times New Roman" w:hAnsi="Times New Roman" w:cs="Times New Roman"/>
          <w:sz w:val="24"/>
          <w:szCs w:val="24"/>
        </w:rPr>
        <w:t>Фецич</w:t>
      </w:r>
      <w:proofErr w:type="spellEnd"/>
      <w:r w:rsidRPr="002826FC">
        <w:rPr>
          <w:rFonts w:ascii="Times New Roman" w:hAnsi="Times New Roman" w:cs="Times New Roman"/>
          <w:sz w:val="24"/>
          <w:szCs w:val="24"/>
        </w:rPr>
        <w:t xml:space="preserve"> С.В., Білик М.І., </w:t>
      </w:r>
      <w:proofErr w:type="spellStart"/>
      <w:r w:rsidRPr="002826FC">
        <w:rPr>
          <w:rFonts w:ascii="Times New Roman" w:hAnsi="Times New Roman" w:cs="Times New Roman"/>
          <w:sz w:val="24"/>
          <w:szCs w:val="24"/>
        </w:rPr>
        <w:t>Греськів</w:t>
      </w:r>
      <w:proofErr w:type="spellEnd"/>
      <w:r w:rsidRPr="002826FC">
        <w:rPr>
          <w:rFonts w:ascii="Times New Roman" w:hAnsi="Times New Roman" w:cs="Times New Roman"/>
          <w:sz w:val="24"/>
          <w:szCs w:val="24"/>
        </w:rPr>
        <w:t xml:space="preserve"> О.В.).</w:t>
      </w:r>
    </w:p>
    <w:p w14:paraId="3FD7F971" w14:textId="77777777" w:rsidR="000A213E" w:rsidRPr="001A14D3" w:rsidRDefault="000A213E" w:rsidP="000A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4D3">
        <w:rPr>
          <w:rFonts w:ascii="Times New Roman" w:hAnsi="Times New Roman" w:cs="Times New Roman"/>
          <w:sz w:val="24"/>
          <w:szCs w:val="24"/>
        </w:rPr>
        <w:t xml:space="preserve">Інклюзивне навчання – це освітній підхід, який забезпечує рівні можливості для всіх дітей, незалежно від їхніх фізичних, інтелектуальних, соціальних чи інших особливостей. У початковій школі така організація потребує комплексного підходу та співпраці між педагогами, батьками, спеціалістами та адміністрацією навчального закладу. У 2 класі навчався </w:t>
      </w:r>
      <w:proofErr w:type="spellStart"/>
      <w:r w:rsidRPr="001A14D3">
        <w:rPr>
          <w:rFonts w:ascii="Times New Roman" w:hAnsi="Times New Roman" w:cs="Times New Roman"/>
          <w:sz w:val="24"/>
          <w:szCs w:val="24"/>
        </w:rPr>
        <w:t>Крочак</w:t>
      </w:r>
      <w:proofErr w:type="spellEnd"/>
      <w:r w:rsidRPr="001A14D3">
        <w:rPr>
          <w:rFonts w:ascii="Times New Roman" w:hAnsi="Times New Roman" w:cs="Times New Roman"/>
          <w:sz w:val="24"/>
          <w:szCs w:val="24"/>
        </w:rPr>
        <w:t xml:space="preserve"> Андрій, у 4 класі - </w:t>
      </w:r>
      <w:proofErr w:type="spellStart"/>
      <w:r w:rsidRPr="001A14D3">
        <w:rPr>
          <w:rFonts w:ascii="Times New Roman" w:hAnsi="Times New Roman" w:cs="Times New Roman"/>
          <w:sz w:val="24"/>
          <w:szCs w:val="24"/>
        </w:rPr>
        <w:t>Крочак</w:t>
      </w:r>
      <w:proofErr w:type="spellEnd"/>
      <w:r w:rsidRPr="001A14D3">
        <w:rPr>
          <w:rFonts w:ascii="Times New Roman" w:hAnsi="Times New Roman" w:cs="Times New Roman"/>
          <w:sz w:val="24"/>
          <w:szCs w:val="24"/>
        </w:rPr>
        <w:t xml:space="preserve"> Юрій -  діти з ООП, у яких виявлено певні труднощі у навчанні. Ці учні навчаються за  індивідуальними програмами розвитку. Робота з інклюзивними дітьми в початковій школі потребує особливого підходу з боку Ковальчук Г.М. та </w:t>
      </w:r>
      <w:proofErr w:type="spellStart"/>
      <w:r w:rsidRPr="001A14D3">
        <w:rPr>
          <w:rFonts w:ascii="Times New Roman" w:hAnsi="Times New Roman" w:cs="Times New Roman"/>
          <w:sz w:val="24"/>
          <w:szCs w:val="24"/>
        </w:rPr>
        <w:t>Гатали</w:t>
      </w:r>
      <w:proofErr w:type="spellEnd"/>
      <w:r w:rsidRPr="001A14D3">
        <w:rPr>
          <w:rFonts w:ascii="Times New Roman" w:hAnsi="Times New Roman" w:cs="Times New Roman"/>
          <w:sz w:val="24"/>
          <w:szCs w:val="24"/>
        </w:rPr>
        <w:t xml:space="preserve"> Н.І. терпіння та співпраці з батьками, колегами та фахівцями. У цьому їм допомагають асистенти учителя Грищук Г.С. та Гожій О.Ф., корекційну роботу з дітьми з ООП здійснюють практичний психолог Білик М.І. та логопед </w:t>
      </w:r>
      <w:proofErr w:type="spellStart"/>
      <w:r w:rsidRPr="001A14D3">
        <w:rPr>
          <w:rFonts w:ascii="Times New Roman" w:hAnsi="Times New Roman" w:cs="Times New Roman"/>
          <w:sz w:val="24"/>
          <w:szCs w:val="24"/>
        </w:rPr>
        <w:t>Герега</w:t>
      </w:r>
      <w:proofErr w:type="spellEnd"/>
      <w:r w:rsidRPr="001A14D3">
        <w:rPr>
          <w:rFonts w:ascii="Times New Roman" w:hAnsi="Times New Roman" w:cs="Times New Roman"/>
          <w:sz w:val="24"/>
          <w:szCs w:val="24"/>
        </w:rPr>
        <w:t xml:space="preserve"> М.Я.</w:t>
      </w:r>
    </w:p>
    <w:p w14:paraId="5B893D5D" w14:textId="77777777" w:rsidR="000A213E" w:rsidRPr="001A14D3" w:rsidRDefault="000A213E" w:rsidP="000A213E">
      <w:pPr>
        <w:spacing w:after="0" w:line="240" w:lineRule="auto"/>
        <w:jc w:val="both"/>
        <w:rPr>
          <w:rFonts w:ascii="Times New Roman" w:hAnsi="Times New Roman" w:cs="Times New Roman"/>
          <w:sz w:val="24"/>
          <w:szCs w:val="24"/>
        </w:rPr>
      </w:pPr>
      <w:r w:rsidRPr="001A14D3">
        <w:rPr>
          <w:rFonts w:ascii="Times New Roman" w:hAnsi="Times New Roman" w:cs="Times New Roman"/>
          <w:sz w:val="24"/>
          <w:szCs w:val="24"/>
        </w:rPr>
        <w:t xml:space="preserve">У 5 класі інклюзивне навчання було організовано для </w:t>
      </w:r>
      <w:proofErr w:type="spellStart"/>
      <w:r w:rsidRPr="001A14D3">
        <w:rPr>
          <w:rFonts w:ascii="Times New Roman" w:hAnsi="Times New Roman" w:cs="Times New Roman"/>
          <w:sz w:val="24"/>
          <w:szCs w:val="24"/>
        </w:rPr>
        <w:t>Бішка</w:t>
      </w:r>
      <w:proofErr w:type="spellEnd"/>
      <w:r w:rsidRPr="001A14D3">
        <w:rPr>
          <w:rFonts w:ascii="Times New Roman" w:hAnsi="Times New Roman" w:cs="Times New Roman"/>
          <w:sz w:val="24"/>
          <w:szCs w:val="24"/>
        </w:rPr>
        <w:t xml:space="preserve"> Артема, учня з ООП. Класний керівник 5 класу Гнип Н.М. працювала асистентом учителя та створювала належні умови для </w:t>
      </w:r>
      <w:r w:rsidRPr="001A14D3">
        <w:rPr>
          <w:rFonts w:ascii="Times New Roman" w:hAnsi="Times New Roman" w:cs="Times New Roman"/>
          <w:sz w:val="24"/>
          <w:szCs w:val="24"/>
        </w:rPr>
        <w:lastRenderedPageBreak/>
        <w:t xml:space="preserve">інклюзивного навчання. Корекційну роботу з учнем  здійснюють практичний психолог Білик М.І. та вчитель-логопед </w:t>
      </w:r>
      <w:proofErr w:type="spellStart"/>
      <w:r w:rsidRPr="001A14D3">
        <w:rPr>
          <w:rFonts w:ascii="Times New Roman" w:hAnsi="Times New Roman" w:cs="Times New Roman"/>
          <w:sz w:val="24"/>
          <w:szCs w:val="24"/>
        </w:rPr>
        <w:t>Герега</w:t>
      </w:r>
      <w:proofErr w:type="spellEnd"/>
      <w:r w:rsidRPr="001A14D3">
        <w:rPr>
          <w:rFonts w:ascii="Times New Roman" w:hAnsi="Times New Roman" w:cs="Times New Roman"/>
          <w:sz w:val="24"/>
          <w:szCs w:val="24"/>
        </w:rPr>
        <w:t xml:space="preserve"> М.Я. Вчитель фізичної культури проводить ЛФК(1 год на тиждень).</w:t>
      </w:r>
    </w:p>
    <w:p w14:paraId="3B040668" w14:textId="77777777" w:rsidR="000A213E" w:rsidRPr="001A14D3" w:rsidRDefault="000A213E" w:rsidP="000A213E">
      <w:pPr>
        <w:spacing w:after="0" w:line="240" w:lineRule="auto"/>
        <w:jc w:val="both"/>
        <w:rPr>
          <w:rFonts w:ascii="Times New Roman" w:hAnsi="Times New Roman" w:cs="Times New Roman"/>
          <w:sz w:val="24"/>
          <w:szCs w:val="24"/>
        </w:rPr>
      </w:pPr>
      <w:r w:rsidRPr="001A14D3">
        <w:rPr>
          <w:rFonts w:ascii="Times New Roman" w:hAnsi="Times New Roman" w:cs="Times New Roman"/>
          <w:sz w:val="24"/>
          <w:szCs w:val="24"/>
        </w:rPr>
        <w:t xml:space="preserve">Психолого-педагогічний супровід учнів з ООП в закладі освіти здійснюють керівник закладу Галина </w:t>
      </w:r>
      <w:proofErr w:type="spellStart"/>
      <w:r w:rsidRPr="001A14D3">
        <w:rPr>
          <w:rFonts w:ascii="Times New Roman" w:hAnsi="Times New Roman" w:cs="Times New Roman"/>
          <w:sz w:val="24"/>
          <w:szCs w:val="24"/>
        </w:rPr>
        <w:t>Демчак</w:t>
      </w:r>
      <w:proofErr w:type="spellEnd"/>
      <w:r w:rsidRPr="001A14D3">
        <w:rPr>
          <w:rFonts w:ascii="Times New Roman" w:hAnsi="Times New Roman" w:cs="Times New Roman"/>
          <w:sz w:val="24"/>
          <w:szCs w:val="24"/>
        </w:rPr>
        <w:t xml:space="preserve">, ЗДНВР Галина </w:t>
      </w:r>
      <w:proofErr w:type="spellStart"/>
      <w:r w:rsidRPr="001A14D3">
        <w:rPr>
          <w:rFonts w:ascii="Times New Roman" w:hAnsi="Times New Roman" w:cs="Times New Roman"/>
          <w:sz w:val="24"/>
          <w:szCs w:val="24"/>
        </w:rPr>
        <w:t>Дитиняк</w:t>
      </w:r>
      <w:proofErr w:type="spellEnd"/>
      <w:r w:rsidRPr="001A14D3">
        <w:rPr>
          <w:rFonts w:ascii="Times New Roman" w:hAnsi="Times New Roman" w:cs="Times New Roman"/>
          <w:sz w:val="24"/>
          <w:szCs w:val="24"/>
        </w:rPr>
        <w:t>,  учителі-</w:t>
      </w:r>
      <w:proofErr w:type="spellStart"/>
      <w:r w:rsidRPr="001A14D3">
        <w:rPr>
          <w:rFonts w:ascii="Times New Roman" w:hAnsi="Times New Roman" w:cs="Times New Roman"/>
          <w:sz w:val="24"/>
          <w:szCs w:val="24"/>
        </w:rPr>
        <w:t>предметники</w:t>
      </w:r>
      <w:proofErr w:type="spellEnd"/>
      <w:r w:rsidRPr="001A14D3">
        <w:rPr>
          <w:rFonts w:ascii="Times New Roman" w:hAnsi="Times New Roman" w:cs="Times New Roman"/>
          <w:sz w:val="24"/>
          <w:szCs w:val="24"/>
        </w:rPr>
        <w:t xml:space="preserve">, практичний психолог Марія Білик, медична сестра  Ольга Гарасим, фахівці Монастириського ІРЦ Світлана </w:t>
      </w:r>
      <w:proofErr w:type="spellStart"/>
      <w:r w:rsidRPr="001A14D3">
        <w:rPr>
          <w:rFonts w:ascii="Times New Roman" w:hAnsi="Times New Roman" w:cs="Times New Roman"/>
          <w:sz w:val="24"/>
          <w:szCs w:val="24"/>
        </w:rPr>
        <w:t>Комаринець</w:t>
      </w:r>
      <w:proofErr w:type="spellEnd"/>
      <w:r w:rsidRPr="001A14D3">
        <w:rPr>
          <w:rFonts w:ascii="Times New Roman" w:hAnsi="Times New Roman" w:cs="Times New Roman"/>
          <w:sz w:val="24"/>
          <w:szCs w:val="24"/>
        </w:rPr>
        <w:t xml:space="preserve"> та Галина Бей.</w:t>
      </w:r>
    </w:p>
    <w:p w14:paraId="247693A8" w14:textId="77777777" w:rsidR="000A213E" w:rsidRPr="001A14D3" w:rsidRDefault="000A213E" w:rsidP="000A213E">
      <w:pPr>
        <w:spacing w:after="0" w:line="240" w:lineRule="auto"/>
        <w:jc w:val="both"/>
        <w:rPr>
          <w:rFonts w:ascii="Times New Roman" w:hAnsi="Times New Roman" w:cs="Times New Roman"/>
          <w:sz w:val="24"/>
          <w:szCs w:val="24"/>
        </w:rPr>
      </w:pPr>
      <w:r w:rsidRPr="001A14D3">
        <w:rPr>
          <w:rFonts w:ascii="Times New Roman" w:hAnsi="Times New Roman" w:cs="Times New Roman"/>
          <w:sz w:val="24"/>
          <w:szCs w:val="24"/>
        </w:rPr>
        <w:t xml:space="preserve">         У 2025/2026 році ці учні продовжать навчатися за індивідуальними програмами розвитку.</w:t>
      </w:r>
    </w:p>
    <w:p w14:paraId="740B5FA2" w14:textId="77777777" w:rsidR="000A213E" w:rsidRDefault="000A213E" w:rsidP="000A213E">
      <w:pPr>
        <w:spacing w:after="0" w:line="240" w:lineRule="auto"/>
        <w:jc w:val="both"/>
        <w:rPr>
          <w:rFonts w:ascii="Times New Roman" w:hAnsi="Times New Roman" w:cs="Times New Roman"/>
          <w:sz w:val="24"/>
          <w:szCs w:val="24"/>
        </w:rPr>
      </w:pPr>
      <w:r w:rsidRPr="001A14D3">
        <w:rPr>
          <w:rFonts w:ascii="Times New Roman" w:hAnsi="Times New Roman" w:cs="Times New Roman"/>
          <w:sz w:val="24"/>
          <w:szCs w:val="24"/>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надбання, які він одержав у школі, застосовувати  на практиці у житті, також така співпраця дасть добру основу для школи майбутнього.</w:t>
      </w:r>
    </w:p>
    <w:p w14:paraId="7360AE41"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202</w:t>
      </w:r>
      <w:r>
        <w:rPr>
          <w:rFonts w:ascii="Times New Roman" w:hAnsi="Times New Roman" w:cs="Times New Roman"/>
          <w:sz w:val="24"/>
          <w:szCs w:val="24"/>
        </w:rPr>
        <w:t>4</w:t>
      </w:r>
      <w:r w:rsidRPr="00A66AC6">
        <w:rPr>
          <w:rFonts w:ascii="Times New Roman" w:hAnsi="Times New Roman" w:cs="Times New Roman"/>
          <w:sz w:val="24"/>
          <w:szCs w:val="24"/>
        </w:rPr>
        <w:t>-202</w:t>
      </w:r>
      <w:r>
        <w:rPr>
          <w:rFonts w:ascii="Times New Roman" w:hAnsi="Times New Roman" w:cs="Times New Roman"/>
          <w:sz w:val="24"/>
          <w:szCs w:val="24"/>
        </w:rPr>
        <w:t>5</w:t>
      </w:r>
      <w:r w:rsidRPr="00A66AC6">
        <w:rPr>
          <w:rFonts w:ascii="Times New Roman" w:hAnsi="Times New Roman" w:cs="Times New Roman"/>
          <w:sz w:val="24"/>
          <w:szCs w:val="24"/>
        </w:rPr>
        <w:t xml:space="preserve"> н. р. педагогічні працівники Баран Г.П.,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Білик М.І.,  Мороз М.В.,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нагороджені Грамотами управління освіти, культури, молоді та спорту Монастириської міської ради. </w:t>
      </w:r>
    </w:p>
    <w:p w14:paraId="5F09DCBC"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AC6">
        <w:rPr>
          <w:rFonts w:ascii="Times New Roman"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18661282" w14:textId="77777777" w:rsidR="000A213E" w:rsidRPr="00A66AC6" w:rsidRDefault="000A213E" w:rsidP="000A21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6AC6">
        <w:rPr>
          <w:rFonts w:ascii="Times New Roman"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1EE0C285" w14:textId="77777777" w:rsidR="000A213E" w:rsidRPr="00A66AC6" w:rsidRDefault="000A213E" w:rsidP="000A213E">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r w:rsidRPr="00A66AC6">
        <w:rPr>
          <w:rFonts w:ascii="Times New Roman" w:hAnsi="Times New Roman" w:cs="Times New Roman"/>
          <w:spacing w:val="-3"/>
          <w:sz w:val="24"/>
          <w:szCs w:val="24"/>
        </w:rPr>
        <w:t xml:space="preserve"> </w:t>
      </w:r>
      <w:r w:rsidRPr="00A66AC6">
        <w:rPr>
          <w:rFonts w:ascii="Times New Roman" w:hAnsi="Times New Roman" w:cs="Times New Roman"/>
          <w:sz w:val="24"/>
          <w:szCs w:val="24"/>
        </w:rPr>
        <w:t>У 202</w:t>
      </w:r>
      <w:r>
        <w:rPr>
          <w:rFonts w:ascii="Times New Roman" w:hAnsi="Times New Roman" w:cs="Times New Roman"/>
          <w:sz w:val="24"/>
          <w:szCs w:val="24"/>
        </w:rPr>
        <w:t>5</w:t>
      </w:r>
      <w:r w:rsidRPr="00A66AC6">
        <w:rPr>
          <w:rFonts w:ascii="Times New Roman" w:hAnsi="Times New Roman" w:cs="Times New Roman"/>
          <w:sz w:val="24"/>
          <w:szCs w:val="24"/>
        </w:rPr>
        <w:t>/202</w:t>
      </w:r>
      <w:r>
        <w:rPr>
          <w:rFonts w:ascii="Times New Roman" w:hAnsi="Times New Roman" w:cs="Times New Roman"/>
          <w:sz w:val="24"/>
          <w:szCs w:val="24"/>
        </w:rPr>
        <w:t>6</w:t>
      </w:r>
      <w:r w:rsidRPr="00A66AC6">
        <w:rPr>
          <w:rFonts w:ascii="Times New Roman" w:hAnsi="Times New Roman" w:cs="Times New Roman"/>
          <w:sz w:val="24"/>
          <w:szCs w:val="24"/>
        </w:rPr>
        <w:t xml:space="preserve"> навчальному році діяльність методичного кабінету та методичної ради школи буде  спрямована на створення умов для удосконалення професійних </w:t>
      </w:r>
      <w:proofErr w:type="spellStart"/>
      <w:r w:rsidRPr="00A66AC6">
        <w:rPr>
          <w:rFonts w:ascii="Times New Roman" w:hAnsi="Times New Roman" w:cs="Times New Roman"/>
          <w:sz w:val="24"/>
          <w:szCs w:val="24"/>
        </w:rPr>
        <w:t>компетентностей</w:t>
      </w:r>
      <w:proofErr w:type="spellEnd"/>
      <w:r w:rsidRPr="00A66AC6">
        <w:rPr>
          <w:rFonts w:ascii="Times New Roman" w:hAnsi="Times New Roman" w:cs="Times New Roman"/>
          <w:sz w:val="24"/>
          <w:szCs w:val="24"/>
        </w:rPr>
        <w:t xml:space="preserve"> педагогічних працівників, розвиток їхньої творчості, створення інноваційного освітнього середовища у школі, методичний супровід реалізації Державного стандарту початкової та базової загальної середньої освіти,  впровадження Концепції «Нова  українська школа», Концепції національно-патріотичного виховання дітей і молоді. </w:t>
      </w:r>
    </w:p>
    <w:p w14:paraId="764586D2" w14:textId="77777777" w:rsidR="001E5318" w:rsidRPr="001E5318" w:rsidRDefault="001E5318" w:rsidP="001E5318">
      <w:pPr>
        <w:spacing w:after="0" w:line="240" w:lineRule="auto"/>
        <w:ind w:firstLine="708"/>
        <w:jc w:val="center"/>
        <w:rPr>
          <w:rFonts w:ascii="Times New Roman" w:eastAsia="Times New Roman" w:hAnsi="Times New Roman" w:cs="Times New Roman"/>
          <w:b/>
          <w:sz w:val="28"/>
          <w:szCs w:val="28"/>
          <w:lang w:eastAsia="ru-RU"/>
        </w:rPr>
      </w:pPr>
      <w:r w:rsidRPr="001E5318">
        <w:rPr>
          <w:rFonts w:ascii="Times New Roman" w:eastAsia="Times New Roman" w:hAnsi="Times New Roman" w:cs="Times New Roman"/>
          <w:b/>
          <w:sz w:val="28"/>
          <w:szCs w:val="28"/>
          <w:lang w:eastAsia="ru-RU"/>
        </w:rPr>
        <w:t>Навчально-методичне забезпечення навчальних кабінетів</w:t>
      </w:r>
    </w:p>
    <w:p w14:paraId="64520D77" w14:textId="77777777" w:rsidR="001E5318" w:rsidRPr="001E5318" w:rsidRDefault="001E5318" w:rsidP="001E5318">
      <w:pPr>
        <w:tabs>
          <w:tab w:val="left" w:pos="567"/>
        </w:tabs>
        <w:spacing w:after="0" w:line="240" w:lineRule="auto"/>
        <w:ind w:right="-2"/>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школи, 9 предметних кабінетів та класних кімнат, функціонують   кабінет психолога, музей вишивки, спортивний зал, Клас безпеки та шкільна бібліотека.  </w:t>
      </w:r>
    </w:p>
    <w:p w14:paraId="3ADB6CB7" w14:textId="77777777" w:rsidR="001E5318" w:rsidRPr="001E5318" w:rsidRDefault="001E5318" w:rsidP="001E5318">
      <w:pPr>
        <w:tabs>
          <w:tab w:val="left" w:pos="567"/>
        </w:tabs>
        <w:spacing w:after="0" w:line="240" w:lineRule="auto"/>
        <w:ind w:right="-2"/>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7 кабінетів обладнані мультимедійними комплексами, 3 кабінети – інтерактивною панеллю. Для надання освітніх послуг використовуються </w:t>
      </w:r>
      <w:r w:rsidRPr="001E5318">
        <w:rPr>
          <w:rFonts w:ascii="Times New Roman" w:eastAsia="Times New Roman" w:hAnsi="Times New Roman" w:cs="Times New Roman"/>
          <w:color w:val="000000"/>
          <w:sz w:val="24"/>
          <w:szCs w:val="24"/>
          <w:lang w:eastAsia="ru-RU"/>
        </w:rPr>
        <w:t xml:space="preserve">8 комп’ютерів, 7 ноутбуків,    9 телевізорів, 2 інтерактивні дошки,    5 принтерів, 2 </w:t>
      </w:r>
      <w:proofErr w:type="spellStart"/>
      <w:r w:rsidRPr="001E5318">
        <w:rPr>
          <w:rFonts w:ascii="Times New Roman" w:eastAsia="Times New Roman" w:hAnsi="Times New Roman" w:cs="Times New Roman"/>
          <w:color w:val="000000"/>
          <w:sz w:val="24"/>
          <w:szCs w:val="24"/>
          <w:lang w:eastAsia="ru-RU"/>
        </w:rPr>
        <w:t>ламінатори</w:t>
      </w:r>
      <w:proofErr w:type="spellEnd"/>
      <w:r w:rsidRPr="001E5318">
        <w:rPr>
          <w:rFonts w:ascii="Times New Roman" w:eastAsia="Times New Roman" w:hAnsi="Times New Roman" w:cs="Times New Roman"/>
          <w:color w:val="000000"/>
          <w:sz w:val="24"/>
          <w:szCs w:val="24"/>
          <w:lang w:eastAsia="ru-RU"/>
        </w:rPr>
        <w:t>.</w:t>
      </w:r>
      <w:r w:rsidRPr="001E5318">
        <w:rPr>
          <w:rFonts w:ascii="Times New Roman" w:eastAsia="Times New Roman" w:hAnsi="Times New Roman" w:cs="Times New Roman"/>
          <w:color w:val="FF0000"/>
          <w:sz w:val="24"/>
          <w:szCs w:val="24"/>
          <w:lang w:eastAsia="ru-RU"/>
        </w:rPr>
        <w:t xml:space="preserve"> </w:t>
      </w:r>
      <w:r w:rsidRPr="001E5318">
        <w:rPr>
          <w:rFonts w:ascii="Times New Roman" w:eastAsia="Times New Roman" w:hAnsi="Times New Roman" w:cs="Times New Roman"/>
          <w:sz w:val="24"/>
          <w:szCs w:val="24"/>
          <w:lang w:eastAsia="ru-RU"/>
        </w:rPr>
        <w:t xml:space="preserve">Школа має постійний доступ до Інтернету та </w:t>
      </w:r>
      <w:proofErr w:type="spellStart"/>
      <w:r w:rsidRPr="001E5318">
        <w:rPr>
          <w:rFonts w:ascii="Times New Roman" w:eastAsia="Times New Roman" w:hAnsi="Times New Roman" w:cs="Times New Roman"/>
          <w:sz w:val="24"/>
          <w:szCs w:val="24"/>
          <w:lang w:eastAsia="ru-RU"/>
        </w:rPr>
        <w:t>Wi-Fi</w:t>
      </w:r>
      <w:proofErr w:type="spellEnd"/>
      <w:r w:rsidRPr="001E5318">
        <w:rPr>
          <w:rFonts w:ascii="Times New Roman" w:eastAsia="Times New Roman" w:hAnsi="Times New Roman" w:cs="Times New Roman"/>
          <w:sz w:val="24"/>
          <w:szCs w:val="24"/>
          <w:lang w:eastAsia="ru-RU"/>
        </w:rPr>
        <w:t xml:space="preserve"> простору.</w:t>
      </w:r>
      <w:r w:rsidRPr="001E5318">
        <w:rPr>
          <w:rFonts w:ascii="Times New Roman" w:eastAsia="Times New Roman" w:hAnsi="Times New Roman" w:cs="Times New Roman"/>
          <w:sz w:val="24"/>
          <w:szCs w:val="24"/>
          <w:lang w:eastAsia="ru-RU"/>
        </w:rPr>
        <w:tab/>
      </w:r>
    </w:p>
    <w:p w14:paraId="0EE68432" w14:textId="77777777" w:rsidR="001E5318" w:rsidRPr="001E5318" w:rsidRDefault="001E5318" w:rsidP="001E5318">
      <w:pPr>
        <w:tabs>
          <w:tab w:val="left" w:pos="567"/>
        </w:tabs>
        <w:spacing w:after="0" w:line="240" w:lineRule="auto"/>
        <w:ind w:right="-2" w:firstLine="567"/>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14:paraId="3C6A323A" w14:textId="77777777" w:rsidR="001E5318" w:rsidRPr="001E5318" w:rsidRDefault="001E5318" w:rsidP="001E5318">
      <w:pPr>
        <w:tabs>
          <w:tab w:val="left" w:pos="567"/>
        </w:tabs>
        <w:spacing w:after="0" w:line="240" w:lineRule="auto"/>
        <w:ind w:right="-2" w:firstLine="567"/>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lastRenderedPageBreak/>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14:paraId="5115C086" w14:textId="77777777" w:rsidR="001E5318" w:rsidRPr="001E5318" w:rsidRDefault="001E5318" w:rsidP="001E5318">
      <w:pPr>
        <w:tabs>
          <w:tab w:val="left" w:pos="567"/>
        </w:tabs>
        <w:spacing w:after="0" w:line="240" w:lineRule="auto"/>
        <w:ind w:right="-2" w:firstLine="567"/>
        <w:jc w:val="center"/>
        <w:rPr>
          <w:rFonts w:ascii="Times New Roman" w:eastAsia="Times New Roman" w:hAnsi="Times New Roman" w:cs="Times New Roman"/>
          <w:b/>
          <w:sz w:val="28"/>
          <w:szCs w:val="28"/>
          <w:lang w:eastAsia="ru-RU"/>
        </w:rPr>
      </w:pPr>
      <w:r w:rsidRPr="001E5318">
        <w:rPr>
          <w:rFonts w:ascii="Times New Roman" w:eastAsia="Times New Roman" w:hAnsi="Times New Roman" w:cs="Times New Roman"/>
          <w:b/>
          <w:sz w:val="28"/>
          <w:szCs w:val="28"/>
          <w:lang w:eastAsia="ru-RU"/>
        </w:rPr>
        <w:t>Робота бібліотеки</w:t>
      </w:r>
    </w:p>
    <w:p w14:paraId="4A87AC45" w14:textId="77777777" w:rsidR="001E5318" w:rsidRPr="001E5318" w:rsidRDefault="001E5318" w:rsidP="001E5318">
      <w:pPr>
        <w:spacing w:after="0" w:line="240" w:lineRule="auto"/>
        <w:ind w:firstLine="540"/>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У 2024/2025 навчальному році шкільна  бібліотека всі зусилля  направила  на залучення читачів до бібліотеки, на підвищення читацької активності, </w:t>
      </w:r>
      <w:proofErr w:type="spellStart"/>
      <w:r w:rsidRPr="001E5318">
        <w:rPr>
          <w:rFonts w:ascii="Times New Roman" w:eastAsia="Times New Roman" w:hAnsi="Times New Roman" w:cs="Times New Roman"/>
          <w:sz w:val="24"/>
          <w:szCs w:val="24"/>
          <w:lang w:eastAsia="ru-RU"/>
        </w:rPr>
        <w:t>компетентностей</w:t>
      </w:r>
      <w:proofErr w:type="spellEnd"/>
      <w:r w:rsidRPr="001E5318">
        <w:rPr>
          <w:rFonts w:ascii="Times New Roman" w:eastAsia="Times New Roman" w:hAnsi="Times New Roman" w:cs="Times New Roman"/>
          <w:sz w:val="24"/>
          <w:szCs w:val="24"/>
          <w:lang w:eastAsia="ru-RU"/>
        </w:rPr>
        <w:t xml:space="preserve">. </w:t>
      </w:r>
    </w:p>
    <w:p w14:paraId="51E8B9DE" w14:textId="77777777" w:rsidR="001E5318" w:rsidRPr="001E5318" w:rsidRDefault="001E5318" w:rsidP="001E5318">
      <w:pPr>
        <w:spacing w:after="0" w:line="240" w:lineRule="auto"/>
        <w:ind w:firstLine="540"/>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14:paraId="682F5B94" w14:textId="77777777" w:rsidR="001E5318" w:rsidRPr="001E5318" w:rsidRDefault="001E5318" w:rsidP="001E5318">
      <w:pPr>
        <w:spacing w:after="0" w:line="240" w:lineRule="auto"/>
        <w:ind w:firstLine="540"/>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Оскільки шкільна бібліотека є обов’язковою структурною ланкою закладу освіти, усі стратегічні </w:t>
      </w:r>
      <w:proofErr w:type="spellStart"/>
      <w:r w:rsidRPr="001E5318">
        <w:rPr>
          <w:rFonts w:ascii="Times New Roman" w:eastAsia="Times New Roman" w:hAnsi="Times New Roman" w:cs="Times New Roman"/>
          <w:sz w:val="24"/>
          <w:szCs w:val="24"/>
          <w:lang w:eastAsia="ru-RU"/>
        </w:rPr>
        <w:t>освітньо</w:t>
      </w:r>
      <w:proofErr w:type="spellEnd"/>
      <w:r w:rsidRPr="001E5318">
        <w:rPr>
          <w:rFonts w:ascii="Times New Roman" w:eastAsia="Times New Roman" w:hAnsi="Times New Roman" w:cs="Times New Roman"/>
          <w:sz w:val="24"/>
          <w:szCs w:val="24"/>
          <w:lang w:eastAsia="ru-RU"/>
        </w:rPr>
        <w:t>-виховні завдання, які повинна вирішувати національна школа, трансформуються у завдання і діяльність шкільної бібліотеки.</w:t>
      </w:r>
    </w:p>
    <w:p w14:paraId="7BD9261D" w14:textId="77777777" w:rsidR="001E5318" w:rsidRPr="001E5318" w:rsidRDefault="001E5318" w:rsidP="001E5318">
      <w:pPr>
        <w:spacing w:after="0" w:line="240" w:lineRule="auto"/>
        <w:ind w:firstLine="540"/>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w:t>
      </w:r>
      <w:proofErr w:type="spellStart"/>
      <w:r w:rsidRPr="001E5318">
        <w:rPr>
          <w:rFonts w:ascii="Times New Roman" w:eastAsia="Times New Roman" w:hAnsi="Times New Roman" w:cs="Times New Roman"/>
          <w:sz w:val="24"/>
          <w:szCs w:val="24"/>
          <w:lang w:eastAsia="ru-RU"/>
        </w:rPr>
        <w:t>бібліотечно</w:t>
      </w:r>
      <w:proofErr w:type="spellEnd"/>
      <w:r w:rsidRPr="001E5318">
        <w:rPr>
          <w:rFonts w:ascii="Times New Roman" w:eastAsia="Times New Roman" w:hAnsi="Times New Roman" w:cs="Times New Roman"/>
          <w:sz w:val="24"/>
          <w:szCs w:val="24"/>
          <w:lang w:eastAsia="ru-RU"/>
        </w:rPr>
        <w:t>-бібліографічної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14:paraId="54980F36" w14:textId="77777777" w:rsidR="001E5318" w:rsidRPr="001E5318" w:rsidRDefault="001E5318" w:rsidP="001E5318">
      <w:pPr>
        <w:spacing w:after="0" w:line="240" w:lineRule="auto"/>
        <w:ind w:firstLine="540"/>
        <w:jc w:val="both"/>
        <w:rPr>
          <w:rFonts w:ascii="Times New Roman" w:eastAsia="Times New Roman" w:hAnsi="Times New Roman" w:cs="Times New Roman"/>
          <w:sz w:val="24"/>
          <w:szCs w:val="24"/>
          <w:lang w:eastAsia="ru-RU"/>
        </w:rPr>
      </w:pPr>
      <w:r w:rsidRPr="001E5318">
        <w:rPr>
          <w:rFonts w:ascii="Times New Roman" w:eastAsia="Times New Roman" w:hAnsi="Times New Roman" w:cs="Times New Roman"/>
          <w:sz w:val="24"/>
          <w:szCs w:val="24"/>
          <w:lang w:eastAsia="ru-RU"/>
        </w:rPr>
        <w:t xml:space="preserve">Поєднуючи традиційні та інноваційні форми роботи, </w:t>
      </w:r>
      <w:proofErr w:type="spellStart"/>
      <w:r w:rsidRPr="001E5318">
        <w:rPr>
          <w:rFonts w:ascii="Times New Roman" w:eastAsia="Times New Roman" w:hAnsi="Times New Roman" w:cs="Times New Roman"/>
          <w:sz w:val="24"/>
          <w:szCs w:val="24"/>
          <w:lang w:eastAsia="ru-RU"/>
        </w:rPr>
        <w:t>завбібліотеки</w:t>
      </w:r>
      <w:proofErr w:type="spellEnd"/>
      <w:r w:rsidRPr="001E5318">
        <w:rPr>
          <w:rFonts w:ascii="Times New Roman" w:eastAsia="Times New Roman" w:hAnsi="Times New Roman" w:cs="Times New Roman"/>
          <w:sz w:val="24"/>
          <w:szCs w:val="24"/>
          <w:lang w:eastAsia="ru-RU"/>
        </w:rPr>
        <w:t xml:space="preserve">  </w:t>
      </w:r>
      <w:proofErr w:type="spellStart"/>
      <w:r w:rsidRPr="001E5318">
        <w:rPr>
          <w:rFonts w:ascii="Times New Roman" w:eastAsia="Times New Roman" w:hAnsi="Times New Roman" w:cs="Times New Roman"/>
          <w:sz w:val="24"/>
          <w:szCs w:val="24"/>
          <w:lang w:eastAsia="ru-RU"/>
        </w:rPr>
        <w:t>Дронь</w:t>
      </w:r>
      <w:proofErr w:type="spellEnd"/>
      <w:r w:rsidRPr="001E5318">
        <w:rPr>
          <w:rFonts w:ascii="Times New Roman" w:eastAsia="Times New Roman" w:hAnsi="Times New Roman" w:cs="Times New Roman"/>
          <w:sz w:val="24"/>
          <w:szCs w:val="24"/>
          <w:lang w:eastAsia="ru-RU"/>
        </w:rPr>
        <w:t xml:space="preserve"> Г.В.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053CDCDC" w14:textId="77777777" w:rsidR="00863387" w:rsidRPr="00863387" w:rsidRDefault="00863387" w:rsidP="00863387">
      <w:pPr>
        <w:spacing w:after="0" w:line="240" w:lineRule="auto"/>
        <w:jc w:val="center"/>
        <w:rPr>
          <w:rFonts w:ascii="Times New Roman" w:eastAsia="Times New Roman" w:hAnsi="Times New Roman" w:cs="Times New Roman"/>
          <w:b/>
          <w:sz w:val="28"/>
          <w:szCs w:val="28"/>
          <w:lang w:eastAsia="ru-RU"/>
        </w:rPr>
      </w:pPr>
      <w:r w:rsidRPr="00863387">
        <w:rPr>
          <w:rFonts w:ascii="Times New Roman" w:eastAsia="Times New Roman" w:hAnsi="Times New Roman" w:cs="Times New Roman"/>
          <w:b/>
          <w:sz w:val="28"/>
          <w:szCs w:val="28"/>
          <w:lang w:eastAsia="ru-RU"/>
        </w:rPr>
        <w:t>Організація харчування учнів</w:t>
      </w:r>
    </w:p>
    <w:p w14:paraId="0AF18BCA"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Харчування учнів школи у 2024/2025 навчальному році забезпечувалось на базі шкільної їдальні.</w:t>
      </w:r>
    </w:p>
    <w:p w14:paraId="6F8C69C5"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78C29CE7"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5D0A5150" w14:textId="77777777" w:rsidR="00863387" w:rsidRPr="00863387" w:rsidRDefault="00863387" w:rsidP="00863387">
      <w:pPr>
        <w:spacing w:after="0" w:line="240" w:lineRule="auto"/>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FDE4C97"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3E2D3797"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79 від 02.09.2024 року «Про організаційні заходи щодо створення належних умов </w:t>
      </w:r>
      <w:r w:rsidRPr="00863387">
        <w:rPr>
          <w:rFonts w:ascii="Times New Roman" w:eastAsia="Times New Roman" w:hAnsi="Times New Roman" w:cs="Times New Roman"/>
          <w:sz w:val="24"/>
          <w:szCs w:val="24"/>
          <w:lang w:eastAsia="ru-RU"/>
        </w:rPr>
        <w:lastRenderedPageBreak/>
        <w:t xml:space="preserve">харчування учнів», до складу комісії входять керівник закладу </w:t>
      </w:r>
      <w:proofErr w:type="spellStart"/>
      <w:r w:rsidRPr="00863387">
        <w:rPr>
          <w:rFonts w:ascii="Times New Roman" w:eastAsia="Times New Roman" w:hAnsi="Times New Roman" w:cs="Times New Roman"/>
          <w:sz w:val="24"/>
          <w:szCs w:val="24"/>
          <w:lang w:eastAsia="ru-RU"/>
        </w:rPr>
        <w:t>Демчак</w:t>
      </w:r>
      <w:proofErr w:type="spellEnd"/>
      <w:r w:rsidRPr="00863387">
        <w:rPr>
          <w:rFonts w:ascii="Times New Roman" w:eastAsia="Times New Roman" w:hAnsi="Times New Roman" w:cs="Times New Roman"/>
          <w:sz w:val="24"/>
          <w:szCs w:val="24"/>
          <w:lang w:eastAsia="ru-RU"/>
        </w:rPr>
        <w:t xml:space="preserve"> Г.Ю., заступник директора з виховної роботи Білик М.І., завгосп </w:t>
      </w:r>
      <w:proofErr w:type="spellStart"/>
      <w:r w:rsidRPr="00863387">
        <w:rPr>
          <w:rFonts w:ascii="Times New Roman" w:eastAsia="Times New Roman" w:hAnsi="Times New Roman" w:cs="Times New Roman"/>
          <w:sz w:val="24"/>
          <w:szCs w:val="24"/>
          <w:lang w:eastAsia="ru-RU"/>
        </w:rPr>
        <w:t>Хомета</w:t>
      </w:r>
      <w:proofErr w:type="spellEnd"/>
      <w:r w:rsidRPr="00863387">
        <w:rPr>
          <w:rFonts w:ascii="Times New Roman" w:eastAsia="Times New Roman" w:hAnsi="Times New Roman" w:cs="Times New Roman"/>
          <w:sz w:val="24"/>
          <w:szCs w:val="24"/>
          <w:lang w:eastAsia="ru-RU"/>
        </w:rPr>
        <w:t xml:space="preserve"> Г.Г., представники батьківської громадськості Сова Г.В.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sidRPr="00863387">
        <w:rPr>
          <w:rFonts w:ascii="Times New Roman" w:eastAsia="Times New Roman" w:hAnsi="Times New Roman" w:cs="Times New Roman"/>
          <w:sz w:val="24"/>
          <w:szCs w:val="24"/>
          <w:lang w:eastAsia="ru-RU"/>
        </w:rPr>
        <w:t>вітамізації</w:t>
      </w:r>
      <w:proofErr w:type="spellEnd"/>
      <w:r w:rsidRPr="00863387">
        <w:rPr>
          <w:rFonts w:ascii="Times New Roman" w:eastAsia="Times New Roman" w:hAnsi="Times New Roman" w:cs="Times New Roman"/>
          <w:sz w:val="24"/>
          <w:szCs w:val="24"/>
          <w:lang w:eastAsia="ru-RU"/>
        </w:rPr>
        <w:t xml:space="preserve">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14:paraId="67BA63B6"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Наказом від 02.09.2024 у закладі освіти  було створено робочу групу для впровадження системи управління безпечністю харчових продуктів (НАССР) у складі керівника закладу </w:t>
      </w:r>
      <w:proofErr w:type="spellStart"/>
      <w:r w:rsidRPr="00863387">
        <w:rPr>
          <w:rFonts w:ascii="Times New Roman" w:eastAsia="Times New Roman" w:hAnsi="Times New Roman" w:cs="Times New Roman"/>
          <w:sz w:val="24"/>
          <w:szCs w:val="24"/>
          <w:lang w:eastAsia="ru-RU"/>
        </w:rPr>
        <w:t>Демчак</w:t>
      </w:r>
      <w:proofErr w:type="spellEnd"/>
      <w:r w:rsidRPr="00863387">
        <w:rPr>
          <w:rFonts w:ascii="Times New Roman" w:eastAsia="Times New Roman" w:hAnsi="Times New Roman" w:cs="Times New Roman"/>
          <w:sz w:val="24"/>
          <w:szCs w:val="24"/>
          <w:lang w:eastAsia="ru-RU"/>
        </w:rPr>
        <w:t xml:space="preserve"> Г.Ю., технічного секретаря Андрусів Н.В., завгоспа </w:t>
      </w:r>
      <w:proofErr w:type="spellStart"/>
      <w:r w:rsidRPr="00863387">
        <w:rPr>
          <w:rFonts w:ascii="Times New Roman" w:eastAsia="Times New Roman" w:hAnsi="Times New Roman" w:cs="Times New Roman"/>
          <w:sz w:val="24"/>
          <w:szCs w:val="24"/>
          <w:lang w:eastAsia="ru-RU"/>
        </w:rPr>
        <w:t>Хомети</w:t>
      </w:r>
      <w:proofErr w:type="spellEnd"/>
      <w:r w:rsidRPr="00863387">
        <w:rPr>
          <w:rFonts w:ascii="Times New Roman" w:eastAsia="Times New Roman" w:hAnsi="Times New Roman" w:cs="Times New Roman"/>
          <w:sz w:val="24"/>
          <w:szCs w:val="24"/>
          <w:lang w:eastAsia="ru-RU"/>
        </w:rPr>
        <w:t xml:space="preserve"> Г.Г., </w:t>
      </w:r>
      <w:proofErr w:type="spellStart"/>
      <w:r w:rsidRPr="00863387">
        <w:rPr>
          <w:rFonts w:ascii="Times New Roman" w:eastAsia="Times New Roman" w:hAnsi="Times New Roman" w:cs="Times New Roman"/>
          <w:sz w:val="24"/>
          <w:szCs w:val="24"/>
          <w:lang w:eastAsia="ru-RU"/>
        </w:rPr>
        <w:t>кухаря</w:t>
      </w:r>
      <w:proofErr w:type="spellEnd"/>
      <w:r w:rsidRPr="00863387">
        <w:rPr>
          <w:rFonts w:ascii="Times New Roman" w:eastAsia="Times New Roman" w:hAnsi="Times New Roman" w:cs="Times New Roman"/>
          <w:sz w:val="24"/>
          <w:szCs w:val="24"/>
          <w:lang w:eastAsia="ru-RU"/>
        </w:rPr>
        <w:t xml:space="preserve"> </w:t>
      </w:r>
      <w:proofErr w:type="spellStart"/>
      <w:r w:rsidRPr="00863387">
        <w:rPr>
          <w:rFonts w:ascii="Times New Roman" w:eastAsia="Times New Roman" w:hAnsi="Times New Roman" w:cs="Times New Roman"/>
          <w:sz w:val="24"/>
          <w:szCs w:val="24"/>
          <w:lang w:eastAsia="ru-RU"/>
        </w:rPr>
        <w:t>Венгринович</w:t>
      </w:r>
      <w:proofErr w:type="spellEnd"/>
      <w:r w:rsidRPr="00863387">
        <w:rPr>
          <w:rFonts w:ascii="Times New Roman" w:eastAsia="Times New Roman" w:hAnsi="Times New Roman" w:cs="Times New Roman"/>
          <w:sz w:val="24"/>
          <w:szCs w:val="24"/>
          <w:lang w:eastAsia="ru-RU"/>
        </w:rPr>
        <w:t xml:space="preserve"> В.В., медичної сестри Гарасим О.П. Наказом від 02.09.2024 №81 відповідальною особою щодо впровадження принципів НАССР призначено медичну сестру закладу Гарасим О.П. </w:t>
      </w:r>
    </w:p>
    <w:p w14:paraId="74901E5F"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У 2024/2025 </w:t>
      </w:r>
      <w:proofErr w:type="spellStart"/>
      <w:r w:rsidRPr="00863387">
        <w:rPr>
          <w:rFonts w:ascii="Times New Roman" w:eastAsia="Times New Roman" w:hAnsi="Times New Roman" w:cs="Times New Roman"/>
          <w:sz w:val="24"/>
          <w:szCs w:val="24"/>
          <w:lang w:eastAsia="ru-RU"/>
        </w:rPr>
        <w:t>н.р</w:t>
      </w:r>
      <w:proofErr w:type="spellEnd"/>
      <w:r w:rsidRPr="00863387">
        <w:rPr>
          <w:rFonts w:ascii="Times New Roman" w:eastAsia="Times New Roman" w:hAnsi="Times New Roman" w:cs="Times New Roman"/>
          <w:sz w:val="24"/>
          <w:szCs w:val="24"/>
          <w:lang w:eastAsia="ru-RU"/>
        </w:rPr>
        <w:t>. заклад освіти брав участь у Всесвітній продовольчій програмі ООН щодо співфінансування харчування для учнів 1-4 класів (наказ від 02.09.2024 №830), яка підтримує здорове та поживне харчування українських школярів. У межах підтримки програми ВПП перерахувала 100% вартості харчування для учнів 1–4 класів закладу освіти.</w:t>
      </w:r>
    </w:p>
    <w:p w14:paraId="57EA19DF"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Протягом 2024/2025 навчального року було організоване безкоштовне гаряче харчування для 22 учнів (вересень 2024  р.), 23 учні (жовтень 2024 р.), 17 учнів (листопад 2024 р.), 18 учнів (грудень 2024 р.), 20 учнів (лютий -травень 2024 року). </w:t>
      </w:r>
    </w:p>
    <w:p w14:paraId="4AEF677D"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У закладі забезпечено такі види харчування:</w:t>
      </w:r>
    </w:p>
    <w:p w14:paraId="5D61FA54"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пільгове – для 2 учнів початкових класів з пільгових категорій за рахунок місцевого бюджету (30.00 грн. у день на учня);</w:t>
      </w:r>
    </w:p>
    <w:p w14:paraId="12CD5324"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для 1 учень, ВПО;</w:t>
      </w:r>
    </w:p>
    <w:p w14:paraId="69FB51C2"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для  17 дітей, ВПО та батьки яких є УБД, яке здійснюється за бюджетні кошти (30.00 грн. у день на дитину);</w:t>
      </w:r>
    </w:p>
    <w:p w14:paraId="697C7CD4"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- 1 дитина, позбавлена батьківського піклування; </w:t>
      </w:r>
    </w:p>
    <w:p w14:paraId="67CDCCCC"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- 1 дитина з ООП.</w:t>
      </w:r>
    </w:p>
    <w:p w14:paraId="5D368AA5"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 Частка учнів початкових класів та учнів пільгових категорій, охоплених харчуванням,   складає 100%.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1071C24C"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773795BA"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Харчувалося за батьківські кошти учнів 5-11 класів – </w:t>
      </w:r>
      <w:r w:rsidRPr="00863387">
        <w:rPr>
          <w:rFonts w:ascii="Times New Roman" w:eastAsia="Times New Roman" w:hAnsi="Times New Roman" w:cs="Times New Roman"/>
          <w:color w:val="000000"/>
          <w:sz w:val="24"/>
          <w:szCs w:val="24"/>
          <w:lang w:eastAsia="ru-RU"/>
        </w:rPr>
        <w:t>80</w:t>
      </w:r>
      <w:r w:rsidRPr="00863387">
        <w:rPr>
          <w:rFonts w:ascii="Times New Roman" w:eastAsia="Times New Roman" w:hAnsi="Times New Roman" w:cs="Times New Roman"/>
          <w:color w:val="FF0000"/>
          <w:sz w:val="24"/>
          <w:szCs w:val="24"/>
          <w:lang w:eastAsia="ru-RU"/>
        </w:rPr>
        <w:t xml:space="preserve"> </w:t>
      </w:r>
      <w:r w:rsidRPr="00863387">
        <w:rPr>
          <w:rFonts w:ascii="Times New Roman" w:eastAsia="Times New Roman" w:hAnsi="Times New Roman" w:cs="Times New Roman"/>
          <w:sz w:val="24"/>
          <w:szCs w:val="24"/>
          <w:lang w:eastAsia="ru-RU"/>
        </w:rPr>
        <w:t xml:space="preserve">учнів. </w:t>
      </w:r>
    </w:p>
    <w:p w14:paraId="2A7802A6"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590A5A5E"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 Вихованці ГПД харчуються додатково в обід.</w:t>
      </w:r>
    </w:p>
    <w:p w14:paraId="7D39AD99"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Харчування учнів було організовано на основі циклічного перспективного меню, яке обов’язково погоджувалося </w:t>
      </w:r>
      <w:proofErr w:type="spellStart"/>
      <w:r w:rsidRPr="00863387">
        <w:rPr>
          <w:rFonts w:ascii="Times New Roman" w:eastAsia="Times New Roman" w:hAnsi="Times New Roman" w:cs="Times New Roman"/>
          <w:sz w:val="24"/>
          <w:szCs w:val="24"/>
          <w:lang w:eastAsia="ru-RU"/>
        </w:rPr>
        <w:t>Держпродспоживслужбою</w:t>
      </w:r>
      <w:proofErr w:type="spellEnd"/>
      <w:r w:rsidRPr="00863387">
        <w:rPr>
          <w:rFonts w:ascii="Times New Roman" w:eastAsia="Times New Roman" w:hAnsi="Times New Roman" w:cs="Times New Roman"/>
          <w:sz w:val="24"/>
          <w:szCs w:val="24"/>
          <w:lang w:eastAsia="ru-RU"/>
        </w:rPr>
        <w:t xml:space="preserve">. Перспективне меню складалося з </w:t>
      </w:r>
      <w:r w:rsidRPr="00863387">
        <w:rPr>
          <w:rFonts w:ascii="Times New Roman" w:eastAsia="Times New Roman" w:hAnsi="Times New Roman" w:cs="Times New Roman"/>
          <w:sz w:val="24"/>
          <w:szCs w:val="24"/>
          <w:lang w:eastAsia="ru-RU"/>
        </w:rPr>
        <w:lastRenderedPageBreak/>
        <w:t>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28C5C48A"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4611A2A5"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2D997CD8"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74572955"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xml:space="preserve"> Виконання грошових норм велося щотижнево. Вартість одного дня харчування (бюджетного) становила 30.00 гривень на одного учня.</w:t>
      </w:r>
    </w:p>
    <w:p w14:paraId="4ED98AEE"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0AB3996A"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З метою систематичного дотримання вимог законодавства щодо організації харчування була введена система контролю:</w:t>
      </w:r>
    </w:p>
    <w:p w14:paraId="27113FE4"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5BCCD323"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Для здійснення організації гарячого харчування у школі було розроблено наступні види діяльності:</w:t>
      </w:r>
    </w:p>
    <w:p w14:paraId="5BCCC03A"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1. Організаційно-аналітична робота:</w:t>
      </w:r>
    </w:p>
    <w:p w14:paraId="58F75B18"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нарада при заступникові директора школи з ВР  з питань організації і розвитку шкільного харчування (серпень 2024 року);</w:t>
      </w:r>
    </w:p>
    <w:p w14:paraId="246E8262"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2024 року);</w:t>
      </w:r>
    </w:p>
    <w:p w14:paraId="3E8CBB33"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нарада класних керівників: «Про організацію харчування учнів» (вересень 2024 року);</w:t>
      </w:r>
    </w:p>
    <w:p w14:paraId="37F665F3"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 (вересень 2024 року,  лютий 2025 року);</w:t>
      </w:r>
    </w:p>
    <w:p w14:paraId="02B1EDA1" w14:textId="77777777" w:rsidR="00863387" w:rsidRPr="00863387" w:rsidRDefault="00863387" w:rsidP="00863387">
      <w:pPr>
        <w:spacing w:after="0" w:line="240" w:lineRule="auto"/>
        <w:ind w:firstLine="708"/>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здійснення щоденного контролю за роботою шкільної їдальні адміністрацією школи, проведення цільових тематичних перевірок.</w:t>
      </w:r>
    </w:p>
    <w:p w14:paraId="7EF5DE80" w14:textId="77777777" w:rsidR="00863387" w:rsidRPr="00863387" w:rsidRDefault="00863387" w:rsidP="00863387">
      <w:pPr>
        <w:spacing w:after="0" w:line="240" w:lineRule="auto"/>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2. Організація роботи з поліпшення матеріально-технічної бази їдальні, розширенню сфери послуг для учнів і їх батьків:</w:t>
      </w:r>
    </w:p>
    <w:p w14:paraId="3965CA5E" w14:textId="77777777" w:rsidR="00863387" w:rsidRPr="00863387" w:rsidRDefault="00863387" w:rsidP="00863387">
      <w:pPr>
        <w:spacing w:after="0" w:line="240" w:lineRule="auto"/>
        <w:jc w:val="both"/>
        <w:rPr>
          <w:rFonts w:ascii="Times New Roman" w:eastAsia="Times New Roman" w:hAnsi="Times New Roman" w:cs="Times New Roman"/>
          <w:sz w:val="24"/>
          <w:szCs w:val="24"/>
          <w:lang w:eastAsia="ru-RU"/>
        </w:rPr>
      </w:pPr>
      <w:r w:rsidRPr="00863387">
        <w:rPr>
          <w:rFonts w:ascii="Times New Roman" w:eastAsia="Times New Roman" w:hAnsi="Times New Roman" w:cs="Times New Roman"/>
          <w:sz w:val="24"/>
          <w:szCs w:val="24"/>
          <w:lang w:eastAsia="ru-RU"/>
        </w:rPr>
        <w:t>- проведено косметичний ремонт  залу їдальні  (серпень 2025 року)</w:t>
      </w:r>
    </w:p>
    <w:p w14:paraId="181EE015" w14:textId="77777777" w:rsidR="0073083D" w:rsidRPr="0073083D" w:rsidRDefault="0073083D" w:rsidP="0073083D">
      <w:pPr>
        <w:spacing w:after="0" w:line="240" w:lineRule="auto"/>
        <w:jc w:val="center"/>
        <w:rPr>
          <w:rFonts w:ascii="Times New Roman" w:eastAsia="Times New Roman" w:hAnsi="Times New Roman" w:cs="Times New Roman"/>
          <w:b/>
          <w:sz w:val="28"/>
          <w:szCs w:val="28"/>
          <w:lang w:eastAsia="ru-RU"/>
        </w:rPr>
      </w:pPr>
      <w:r w:rsidRPr="0073083D">
        <w:rPr>
          <w:rFonts w:ascii="Times New Roman" w:eastAsia="Times New Roman" w:hAnsi="Times New Roman" w:cs="Times New Roman"/>
          <w:b/>
          <w:sz w:val="28"/>
          <w:szCs w:val="28"/>
          <w:lang w:eastAsia="ru-RU"/>
        </w:rPr>
        <w:t>Організація харчування учнів</w:t>
      </w:r>
    </w:p>
    <w:p w14:paraId="73875726"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Харчування учнів школи у 2024/2025 навчальному році забезпечувалось на базі шкільної їдальні.</w:t>
      </w:r>
    </w:p>
    <w:p w14:paraId="2A273E9F"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3E9A304E"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w:t>
      </w:r>
      <w:r w:rsidRPr="0073083D">
        <w:rPr>
          <w:rFonts w:ascii="Times New Roman" w:eastAsia="Times New Roman" w:hAnsi="Times New Roman" w:cs="Times New Roman"/>
          <w:sz w:val="24"/>
          <w:szCs w:val="24"/>
          <w:lang w:eastAsia="ru-RU"/>
        </w:rPr>
        <w:lastRenderedPageBreak/>
        <w:t>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3C3BF24F" w14:textId="77777777" w:rsidR="0073083D" w:rsidRPr="0073083D" w:rsidRDefault="0073083D" w:rsidP="0073083D">
      <w:pPr>
        <w:spacing w:after="0" w:line="240" w:lineRule="auto"/>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2CB8F99"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3650C4B0"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79 від 02.09.2024 року «Про організаційні заходи щодо створення належних умов харчування учнів», до складу комісії входять керівник закладу </w:t>
      </w:r>
      <w:proofErr w:type="spellStart"/>
      <w:r w:rsidRPr="0073083D">
        <w:rPr>
          <w:rFonts w:ascii="Times New Roman" w:eastAsia="Times New Roman" w:hAnsi="Times New Roman" w:cs="Times New Roman"/>
          <w:sz w:val="24"/>
          <w:szCs w:val="24"/>
          <w:lang w:eastAsia="ru-RU"/>
        </w:rPr>
        <w:t>Демчак</w:t>
      </w:r>
      <w:proofErr w:type="spellEnd"/>
      <w:r w:rsidRPr="0073083D">
        <w:rPr>
          <w:rFonts w:ascii="Times New Roman" w:eastAsia="Times New Roman" w:hAnsi="Times New Roman" w:cs="Times New Roman"/>
          <w:sz w:val="24"/>
          <w:szCs w:val="24"/>
          <w:lang w:eastAsia="ru-RU"/>
        </w:rPr>
        <w:t xml:space="preserve"> Г.Ю., заступник директора з виховної роботи Білик М.І., завгосп </w:t>
      </w:r>
      <w:proofErr w:type="spellStart"/>
      <w:r w:rsidRPr="0073083D">
        <w:rPr>
          <w:rFonts w:ascii="Times New Roman" w:eastAsia="Times New Roman" w:hAnsi="Times New Roman" w:cs="Times New Roman"/>
          <w:sz w:val="24"/>
          <w:szCs w:val="24"/>
          <w:lang w:eastAsia="ru-RU"/>
        </w:rPr>
        <w:t>Хомета</w:t>
      </w:r>
      <w:proofErr w:type="spellEnd"/>
      <w:r w:rsidRPr="0073083D">
        <w:rPr>
          <w:rFonts w:ascii="Times New Roman" w:eastAsia="Times New Roman" w:hAnsi="Times New Roman" w:cs="Times New Roman"/>
          <w:sz w:val="24"/>
          <w:szCs w:val="24"/>
          <w:lang w:eastAsia="ru-RU"/>
        </w:rPr>
        <w:t xml:space="preserve"> Г.Г., представники батьківської громадськості Сова Г.В.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sidRPr="0073083D">
        <w:rPr>
          <w:rFonts w:ascii="Times New Roman" w:eastAsia="Times New Roman" w:hAnsi="Times New Roman" w:cs="Times New Roman"/>
          <w:sz w:val="24"/>
          <w:szCs w:val="24"/>
          <w:lang w:eastAsia="ru-RU"/>
        </w:rPr>
        <w:t>вітамізації</w:t>
      </w:r>
      <w:proofErr w:type="spellEnd"/>
      <w:r w:rsidRPr="0073083D">
        <w:rPr>
          <w:rFonts w:ascii="Times New Roman" w:eastAsia="Times New Roman" w:hAnsi="Times New Roman" w:cs="Times New Roman"/>
          <w:sz w:val="24"/>
          <w:szCs w:val="24"/>
          <w:lang w:eastAsia="ru-RU"/>
        </w:rPr>
        <w:t xml:space="preserve">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14:paraId="53966130"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Наказом від 02.09.2024 у закладі освіти  було створено робочу групу для впровадження системи управління безпечністю харчових продуктів (НАССР) у складі керівника закладу </w:t>
      </w:r>
      <w:proofErr w:type="spellStart"/>
      <w:r w:rsidRPr="0073083D">
        <w:rPr>
          <w:rFonts w:ascii="Times New Roman" w:eastAsia="Times New Roman" w:hAnsi="Times New Roman" w:cs="Times New Roman"/>
          <w:sz w:val="24"/>
          <w:szCs w:val="24"/>
          <w:lang w:eastAsia="ru-RU"/>
        </w:rPr>
        <w:t>Демчак</w:t>
      </w:r>
      <w:proofErr w:type="spellEnd"/>
      <w:r w:rsidRPr="0073083D">
        <w:rPr>
          <w:rFonts w:ascii="Times New Roman" w:eastAsia="Times New Roman" w:hAnsi="Times New Roman" w:cs="Times New Roman"/>
          <w:sz w:val="24"/>
          <w:szCs w:val="24"/>
          <w:lang w:eastAsia="ru-RU"/>
        </w:rPr>
        <w:t xml:space="preserve"> Г.Ю., технічного секретаря Андрусів Н.В., завгоспа </w:t>
      </w:r>
      <w:proofErr w:type="spellStart"/>
      <w:r w:rsidRPr="0073083D">
        <w:rPr>
          <w:rFonts w:ascii="Times New Roman" w:eastAsia="Times New Roman" w:hAnsi="Times New Roman" w:cs="Times New Roman"/>
          <w:sz w:val="24"/>
          <w:szCs w:val="24"/>
          <w:lang w:eastAsia="ru-RU"/>
        </w:rPr>
        <w:t>Хомети</w:t>
      </w:r>
      <w:proofErr w:type="spellEnd"/>
      <w:r w:rsidRPr="0073083D">
        <w:rPr>
          <w:rFonts w:ascii="Times New Roman" w:eastAsia="Times New Roman" w:hAnsi="Times New Roman" w:cs="Times New Roman"/>
          <w:sz w:val="24"/>
          <w:szCs w:val="24"/>
          <w:lang w:eastAsia="ru-RU"/>
        </w:rPr>
        <w:t xml:space="preserve"> Г.Г., </w:t>
      </w:r>
      <w:proofErr w:type="spellStart"/>
      <w:r w:rsidRPr="0073083D">
        <w:rPr>
          <w:rFonts w:ascii="Times New Roman" w:eastAsia="Times New Roman" w:hAnsi="Times New Roman" w:cs="Times New Roman"/>
          <w:sz w:val="24"/>
          <w:szCs w:val="24"/>
          <w:lang w:eastAsia="ru-RU"/>
        </w:rPr>
        <w:t>кухаря</w:t>
      </w:r>
      <w:proofErr w:type="spellEnd"/>
      <w:r w:rsidRPr="0073083D">
        <w:rPr>
          <w:rFonts w:ascii="Times New Roman" w:eastAsia="Times New Roman" w:hAnsi="Times New Roman" w:cs="Times New Roman"/>
          <w:sz w:val="24"/>
          <w:szCs w:val="24"/>
          <w:lang w:eastAsia="ru-RU"/>
        </w:rPr>
        <w:t xml:space="preserve"> </w:t>
      </w:r>
      <w:proofErr w:type="spellStart"/>
      <w:r w:rsidRPr="0073083D">
        <w:rPr>
          <w:rFonts w:ascii="Times New Roman" w:eastAsia="Times New Roman" w:hAnsi="Times New Roman" w:cs="Times New Roman"/>
          <w:sz w:val="24"/>
          <w:szCs w:val="24"/>
          <w:lang w:eastAsia="ru-RU"/>
        </w:rPr>
        <w:t>Венгринович</w:t>
      </w:r>
      <w:proofErr w:type="spellEnd"/>
      <w:r w:rsidRPr="0073083D">
        <w:rPr>
          <w:rFonts w:ascii="Times New Roman" w:eastAsia="Times New Roman" w:hAnsi="Times New Roman" w:cs="Times New Roman"/>
          <w:sz w:val="24"/>
          <w:szCs w:val="24"/>
          <w:lang w:eastAsia="ru-RU"/>
        </w:rPr>
        <w:t xml:space="preserve"> В.В., медичної сестри Гарасим О.П. Наказом від 02.09.2024 №81 відповідальною особою щодо впровадження принципів НАССР призначено медичну сестру закладу Гарасим О.П. </w:t>
      </w:r>
    </w:p>
    <w:p w14:paraId="4B1B52B1"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У 2024/2025 </w:t>
      </w:r>
      <w:proofErr w:type="spellStart"/>
      <w:r w:rsidRPr="0073083D">
        <w:rPr>
          <w:rFonts w:ascii="Times New Roman" w:eastAsia="Times New Roman" w:hAnsi="Times New Roman" w:cs="Times New Roman"/>
          <w:sz w:val="24"/>
          <w:szCs w:val="24"/>
          <w:lang w:eastAsia="ru-RU"/>
        </w:rPr>
        <w:t>н.р</w:t>
      </w:r>
      <w:proofErr w:type="spellEnd"/>
      <w:r w:rsidRPr="0073083D">
        <w:rPr>
          <w:rFonts w:ascii="Times New Roman" w:eastAsia="Times New Roman" w:hAnsi="Times New Roman" w:cs="Times New Roman"/>
          <w:sz w:val="24"/>
          <w:szCs w:val="24"/>
          <w:lang w:eastAsia="ru-RU"/>
        </w:rPr>
        <w:t>. заклад освіти брав участь у Всесвітній продовольчій програмі ООН щодо співфінансування харчування для учнів 1-4 класів (наказ від 02.09.2024 №830), яка підтримує здорове та поживне харчування українських школярів. У межах підтримки програми ВПП перерахувала 100% вартості харчування для учнів 1–4 класів закладу освіти.</w:t>
      </w:r>
    </w:p>
    <w:p w14:paraId="72402B7C"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Протягом 2024/2025 навчального року було організоване безкоштовне гаряче харчування для 22 учнів (вересень 2024  р.), 23 учні (жовтень 2024 р.), 17 учнів (листопад 2024 р.), 18 учнів (грудень 2024 р.), 20 учнів (лютий -травень 2024 року). </w:t>
      </w:r>
    </w:p>
    <w:p w14:paraId="22D1366D"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У закладі забезпечено такі види харчування:</w:t>
      </w:r>
    </w:p>
    <w:p w14:paraId="4F21A92C"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пільгове – для 2 учнів початкових класів з пільгових категорій за рахунок місцевого бюджету (30.00 грн. у день на учня);</w:t>
      </w:r>
    </w:p>
    <w:p w14:paraId="5963D1F4"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для 1 учень, ВПО;</w:t>
      </w:r>
    </w:p>
    <w:p w14:paraId="657A56BA"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для  17 дітей, ВПО та батьки яких є УБД, яке здійснюється за бюджетні кошти (30.00 грн. у день на дитину);</w:t>
      </w:r>
    </w:p>
    <w:p w14:paraId="215E1CA7"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- 1 дитина, позбавлена батьківського піклування; </w:t>
      </w:r>
    </w:p>
    <w:p w14:paraId="327DE88B"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- 1 дитина з ООП.</w:t>
      </w:r>
    </w:p>
    <w:p w14:paraId="234EE6FA"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lastRenderedPageBreak/>
        <w:t xml:space="preserve"> Частка учнів початкових класів та учнів пільгових категорій, охоплених харчуванням,   складає 100%.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24FFCD6E"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0478A8D1"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Харчувалося за батьківські кошти учнів 5-11 класів – </w:t>
      </w:r>
      <w:r w:rsidRPr="0073083D">
        <w:rPr>
          <w:rFonts w:ascii="Times New Roman" w:eastAsia="Times New Roman" w:hAnsi="Times New Roman" w:cs="Times New Roman"/>
          <w:color w:val="000000"/>
          <w:sz w:val="24"/>
          <w:szCs w:val="24"/>
          <w:lang w:eastAsia="ru-RU"/>
        </w:rPr>
        <w:t>80</w:t>
      </w:r>
      <w:r w:rsidRPr="0073083D">
        <w:rPr>
          <w:rFonts w:ascii="Times New Roman" w:eastAsia="Times New Roman" w:hAnsi="Times New Roman" w:cs="Times New Roman"/>
          <w:color w:val="FF0000"/>
          <w:sz w:val="24"/>
          <w:szCs w:val="24"/>
          <w:lang w:eastAsia="ru-RU"/>
        </w:rPr>
        <w:t xml:space="preserve"> </w:t>
      </w:r>
      <w:r w:rsidRPr="0073083D">
        <w:rPr>
          <w:rFonts w:ascii="Times New Roman" w:eastAsia="Times New Roman" w:hAnsi="Times New Roman" w:cs="Times New Roman"/>
          <w:sz w:val="24"/>
          <w:szCs w:val="24"/>
          <w:lang w:eastAsia="ru-RU"/>
        </w:rPr>
        <w:t xml:space="preserve">учнів. </w:t>
      </w:r>
    </w:p>
    <w:p w14:paraId="23F101B7"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6FDB8E43"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 Вихованці ГПД харчуються додатково в обід.</w:t>
      </w:r>
    </w:p>
    <w:p w14:paraId="54ED96CD"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Харчування учнів було організовано на основі циклічного перспективного меню, яке обов’язково погоджувалося </w:t>
      </w:r>
      <w:proofErr w:type="spellStart"/>
      <w:r w:rsidRPr="0073083D">
        <w:rPr>
          <w:rFonts w:ascii="Times New Roman" w:eastAsia="Times New Roman" w:hAnsi="Times New Roman" w:cs="Times New Roman"/>
          <w:sz w:val="24"/>
          <w:szCs w:val="24"/>
          <w:lang w:eastAsia="ru-RU"/>
        </w:rPr>
        <w:t>Держпродспоживслужбою</w:t>
      </w:r>
      <w:proofErr w:type="spellEnd"/>
      <w:r w:rsidRPr="0073083D">
        <w:rPr>
          <w:rFonts w:ascii="Times New Roman" w:eastAsia="Times New Roman" w:hAnsi="Times New Roman" w:cs="Times New Roman"/>
          <w:sz w:val="24"/>
          <w:szCs w:val="24"/>
          <w:lang w:eastAsia="ru-RU"/>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39BF170E"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72E45318"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3C54A5D9"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166B3F7D"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xml:space="preserve"> Виконання грошових норм велося щотижнево. Вартість одного дня харчування (бюджетного) становила 30.00 гривень на одного учня.</w:t>
      </w:r>
    </w:p>
    <w:p w14:paraId="2B6F6718"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6BD2BE89"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З метою систематичного дотримання вимог законодавства щодо організації харчування була введена система контролю:</w:t>
      </w:r>
    </w:p>
    <w:p w14:paraId="0EE47E2A"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6EC8D66A"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Для здійснення організації гарячого харчування у школі було розроблено наступні види діяльності:</w:t>
      </w:r>
    </w:p>
    <w:p w14:paraId="29D69373"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1. Організаційно-аналітична робота:</w:t>
      </w:r>
    </w:p>
    <w:p w14:paraId="27E36ED5"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нарада при заступникові директора школи з ВР  з питань організації і розвитку шкільного харчування (серпень 2024 року);</w:t>
      </w:r>
    </w:p>
    <w:p w14:paraId="5B1FA2DD"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2024 року);</w:t>
      </w:r>
    </w:p>
    <w:p w14:paraId="67B7EF0B"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нарада класних керівників: «Про організацію харчування учнів» (вересень 2024 року);</w:t>
      </w:r>
    </w:p>
    <w:p w14:paraId="165A7561"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 (вересень 2024 року,  лютий 2025 року);</w:t>
      </w:r>
    </w:p>
    <w:p w14:paraId="2755D1CC" w14:textId="77777777" w:rsidR="0073083D" w:rsidRPr="0073083D" w:rsidRDefault="0073083D" w:rsidP="0073083D">
      <w:pPr>
        <w:spacing w:after="0" w:line="240" w:lineRule="auto"/>
        <w:ind w:firstLine="708"/>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lastRenderedPageBreak/>
        <w:t>- здійснення щоденного контролю за роботою шкільної їдальні адміністрацією школи, проведення цільових тематичних перевірок.</w:t>
      </w:r>
    </w:p>
    <w:p w14:paraId="225E447F" w14:textId="77777777" w:rsidR="0073083D" w:rsidRPr="0073083D" w:rsidRDefault="0073083D" w:rsidP="0073083D">
      <w:pPr>
        <w:spacing w:after="0" w:line="240" w:lineRule="auto"/>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2. Організація роботи з поліпшення матеріально-технічної бази їдальні, розширенню сфери послуг для учнів і їх батьків:</w:t>
      </w:r>
    </w:p>
    <w:p w14:paraId="15767742" w14:textId="77777777" w:rsidR="0073083D" w:rsidRDefault="0073083D" w:rsidP="0073083D">
      <w:pPr>
        <w:spacing w:after="0" w:line="240" w:lineRule="auto"/>
        <w:jc w:val="both"/>
        <w:rPr>
          <w:rFonts w:ascii="Times New Roman" w:eastAsia="Times New Roman" w:hAnsi="Times New Roman" w:cs="Times New Roman"/>
          <w:sz w:val="24"/>
          <w:szCs w:val="24"/>
          <w:lang w:eastAsia="ru-RU"/>
        </w:rPr>
      </w:pPr>
      <w:r w:rsidRPr="0073083D">
        <w:rPr>
          <w:rFonts w:ascii="Times New Roman" w:eastAsia="Times New Roman" w:hAnsi="Times New Roman" w:cs="Times New Roman"/>
          <w:sz w:val="24"/>
          <w:szCs w:val="24"/>
          <w:lang w:eastAsia="ru-RU"/>
        </w:rPr>
        <w:t>- проведено косметичний ремонт  залу їдальні  (серпень 2025 року)</w:t>
      </w:r>
    </w:p>
    <w:p w14:paraId="7EAF6A9B" w14:textId="77777777" w:rsidR="008138AD" w:rsidRPr="00D934BC" w:rsidRDefault="008138AD" w:rsidP="008138AD">
      <w:pPr>
        <w:spacing w:after="0"/>
        <w:jc w:val="center"/>
        <w:rPr>
          <w:rFonts w:ascii="Times New Roman" w:eastAsia="Times New Roman" w:hAnsi="Times New Roman" w:cs="Times New Roman"/>
          <w:b/>
          <w:sz w:val="28"/>
          <w:szCs w:val="28"/>
        </w:rPr>
      </w:pPr>
      <w:r w:rsidRPr="00D934BC">
        <w:rPr>
          <w:rFonts w:ascii="Times New Roman" w:eastAsia="Times New Roman" w:hAnsi="Times New Roman" w:cs="Times New Roman"/>
          <w:b/>
          <w:sz w:val="28"/>
          <w:szCs w:val="28"/>
        </w:rPr>
        <w:t>Аналіз виховної роботи</w:t>
      </w:r>
    </w:p>
    <w:p w14:paraId="2A99BD7D" w14:textId="77777777" w:rsidR="008138AD" w:rsidRDefault="008138AD" w:rsidP="008138AD">
      <w:pPr>
        <w:tabs>
          <w:tab w:val="left" w:pos="851"/>
          <w:tab w:val="left" w:pos="12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 2024/2025 навчальному році виховна робота в школі </w:t>
      </w:r>
      <w:r>
        <w:rPr>
          <w:rFonts w:ascii="Times New Roman" w:eastAsia="Times New Roman" w:hAnsi="Times New Roman" w:cs="Times New Roman"/>
          <w:sz w:val="24"/>
          <w:szCs w:val="24"/>
        </w:rPr>
        <w:t xml:space="preserve"> була спрямована на реалізацію загальношкільної виховної теми: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Pr>
          <w:rFonts w:ascii="Times New Roman" w:eastAsia="Times New Roman" w:hAnsi="Times New Roman" w:cs="Times New Roman"/>
          <w:color w:val="000000"/>
          <w:sz w:val="24"/>
          <w:szCs w:val="24"/>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плану роботи закладу освіти на 2023/2024 навчальний рік. </w:t>
      </w:r>
      <w:r>
        <w:rPr>
          <w:rFonts w:ascii="Times New Roman" w:eastAsia="Times New Roman" w:hAnsi="Times New Roman" w:cs="Times New Roman"/>
          <w:sz w:val="24"/>
          <w:szCs w:val="24"/>
        </w:rPr>
        <w:t xml:space="preserve">Виховна робота  була спрямована на виконання Законів України «Про освіту», «Про загальну середню освіту», «Про позашкільну освіту», </w:t>
      </w:r>
      <w:r w:rsidRPr="00635ACD">
        <w:rPr>
          <w:rFonts w:ascii="Times New Roman" w:eastAsia="Times New Roman" w:hAnsi="Times New Roman" w:cs="Times New Roman"/>
          <w:sz w:val="24"/>
          <w:szCs w:val="24"/>
        </w:rPr>
        <w:t>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заходів щодо реалізації  Концепції національно-патріотичного виховання дітей і молоді, законів України «Про правовий статус та вшанування пам’яті борців за незалежність України у XX столітті» від 09.04.2015  року № 314-VIII, розпорядження Кабінету Міністрів України від 20.01.2021 року № 37-р «Про заходи з увічнення пам’яті захисників України на період до 2025 року»,  від  30.03.2023 року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програми «Нова  українська  школа» у поступі до цінностей», Указу Президента України №64/2022 «Про введення воєнного стану в Україні», 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67071D94"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rFonts w:ascii="Times New Roman" w:eastAsia="Times New Roman" w:hAnsi="Times New Roman" w:cs="Times New Roman"/>
          <w:sz w:val="24"/>
          <w:szCs w:val="24"/>
        </w:rPr>
        <w:t>самореалізуватись</w:t>
      </w:r>
      <w:proofErr w:type="spellEnd"/>
      <w:r>
        <w:rPr>
          <w:rFonts w:ascii="Times New Roman" w:eastAsia="Times New Roman" w:hAnsi="Times New Roman" w:cs="Times New Roman"/>
          <w:sz w:val="24"/>
          <w:szCs w:val="24"/>
        </w:rPr>
        <w:t>.</w:t>
      </w:r>
    </w:p>
    <w:p w14:paraId="1706A750"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754D54CB" w14:textId="77777777" w:rsidR="008138AD" w:rsidRPr="00ED6C63"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rFonts w:ascii="Times New Roman" w:eastAsia="Times New Roman" w:hAnsi="Times New Roman" w:cs="Times New Roman"/>
          <w:sz w:val="24"/>
          <w:szCs w:val="24"/>
        </w:rPr>
        <w:t>Мовне</w:t>
      </w:r>
      <w:proofErr w:type="spellEnd"/>
      <w:r>
        <w:rPr>
          <w:rFonts w:ascii="Times New Roman" w:eastAsia="Times New Roman" w:hAnsi="Times New Roman" w:cs="Times New Roman"/>
          <w:sz w:val="24"/>
          <w:szCs w:val="24"/>
        </w:rPr>
        <w:t xml:space="preserve"> середовище повинно впливати на формування учня-громадянина, патріота України.</w:t>
      </w:r>
    </w:p>
    <w:p w14:paraId="32BADA72"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14:paraId="455B1411"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A4EAC">
        <w:rPr>
          <w:rFonts w:ascii="Times New Roman" w:eastAsia="Times New Roman" w:hAnsi="Times New Roman" w:cs="Times New Roman"/>
          <w:sz w:val="24"/>
          <w:szCs w:val="24"/>
        </w:rPr>
        <w:t>абезпечення комфортних і б</w:t>
      </w:r>
      <w:r>
        <w:rPr>
          <w:rFonts w:ascii="Times New Roman" w:eastAsia="Times New Roman" w:hAnsi="Times New Roman" w:cs="Times New Roman"/>
          <w:sz w:val="24"/>
          <w:szCs w:val="24"/>
        </w:rPr>
        <w:t>езпечних умов навчання та праці;</w:t>
      </w:r>
    </w:p>
    <w:p w14:paraId="521DA30C"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A4EAC">
        <w:rPr>
          <w:rFonts w:ascii="Times New Roman" w:eastAsia="Times New Roman" w:hAnsi="Times New Roman" w:cs="Times New Roman"/>
          <w:sz w:val="24"/>
          <w:szCs w:val="24"/>
        </w:rPr>
        <w:t>творення освітнього середовища, вільного від будь-яких фо</w:t>
      </w:r>
      <w:r>
        <w:rPr>
          <w:rFonts w:ascii="Times New Roman" w:eastAsia="Times New Roman" w:hAnsi="Times New Roman" w:cs="Times New Roman"/>
          <w:sz w:val="24"/>
          <w:szCs w:val="24"/>
        </w:rPr>
        <w:t>рм насильства та дискримінації;</w:t>
      </w:r>
    </w:p>
    <w:p w14:paraId="5604D927"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виховання  дитини</w:t>
      </w:r>
      <w:r w:rsidRPr="009A4EAC">
        <w:rPr>
          <w:rFonts w:ascii="Times New Roman" w:eastAsia="Times New Roman" w:hAnsi="Times New Roman" w:cs="Times New Roman"/>
          <w:sz w:val="24"/>
          <w:szCs w:val="24"/>
        </w:rPr>
        <w:t xml:space="preserve"> як громадянина країни, національно свідомого, </w:t>
      </w:r>
      <w:proofErr w:type="spellStart"/>
      <w:r w:rsidRPr="009A4EAC">
        <w:rPr>
          <w:rFonts w:ascii="Times New Roman" w:eastAsia="Times New Roman" w:hAnsi="Times New Roman" w:cs="Times New Roman"/>
          <w:sz w:val="24"/>
          <w:szCs w:val="24"/>
        </w:rPr>
        <w:t>життєво</w:t>
      </w:r>
      <w:proofErr w:type="spellEnd"/>
      <w:r w:rsidRPr="009A4EAC">
        <w:rPr>
          <w:rFonts w:ascii="Times New Roman" w:eastAsia="Times New Roman" w:hAnsi="Times New Roman" w:cs="Times New Roman"/>
          <w:sz w:val="24"/>
          <w:szCs w:val="24"/>
        </w:rPr>
        <w:t xml:space="preserve"> і соціально компетентного, здатного здійснювати самостійний вибір і приймати відповід</w:t>
      </w:r>
      <w:r>
        <w:rPr>
          <w:rFonts w:ascii="Times New Roman" w:eastAsia="Times New Roman" w:hAnsi="Times New Roman" w:cs="Times New Roman"/>
          <w:sz w:val="24"/>
          <w:szCs w:val="24"/>
        </w:rPr>
        <w:t>ні рішення у життєвих ситуаціях;</w:t>
      </w:r>
    </w:p>
    <w:p w14:paraId="130B8630"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w:t>
      </w:r>
      <w:r w:rsidRPr="009A4EAC">
        <w:rPr>
          <w:rFonts w:ascii="Times New Roman" w:eastAsia="Times New Roman" w:hAnsi="Times New Roman" w:cs="Times New Roman"/>
          <w:sz w:val="24"/>
          <w:szCs w:val="24"/>
        </w:rPr>
        <w:t xml:space="preserve"> зростанню творчого духовного потенціалу особистості, розкриттю здібност</w:t>
      </w:r>
      <w:r>
        <w:rPr>
          <w:rFonts w:ascii="Times New Roman" w:eastAsia="Times New Roman" w:hAnsi="Times New Roman" w:cs="Times New Roman"/>
          <w:sz w:val="24"/>
          <w:szCs w:val="24"/>
        </w:rPr>
        <w:t>ей на кожному з виховних етапів;</w:t>
      </w:r>
    </w:p>
    <w:p w14:paraId="3C278AD2"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дитячого самоврядування як осеред</w:t>
      </w:r>
      <w:r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Pr="009A4EAC">
        <w:rPr>
          <w:rFonts w:ascii="Times New Roman" w:eastAsia="Times New Roman" w:hAnsi="Times New Roman" w:cs="Times New Roman"/>
          <w:sz w:val="24"/>
          <w:szCs w:val="24"/>
        </w:rPr>
        <w:t xml:space="preserve"> самореалізації громадянського виховання.</w:t>
      </w:r>
    </w:p>
    <w:p w14:paraId="54057AA5"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 саморозвит</w:t>
      </w:r>
      <w:r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 самовиховання, самоосвіти</w:t>
      </w:r>
      <w:r w:rsidRPr="009A4EAC">
        <w:rPr>
          <w:rFonts w:ascii="Times New Roman" w:eastAsia="Times New Roman" w:hAnsi="Times New Roman" w:cs="Times New Roman"/>
          <w:sz w:val="24"/>
          <w:szCs w:val="24"/>
        </w:rPr>
        <w:t xml:space="preserve"> учнів та розвиток їх життєтворчої компетентності через участь у реалізації проектів соціал</w:t>
      </w:r>
      <w:r>
        <w:rPr>
          <w:rFonts w:ascii="Times New Roman" w:eastAsia="Times New Roman" w:hAnsi="Times New Roman" w:cs="Times New Roman"/>
          <w:sz w:val="24"/>
          <w:szCs w:val="24"/>
        </w:rPr>
        <w:t>ьного та благодійного напрямків;</w:t>
      </w:r>
    </w:p>
    <w:p w14:paraId="713EFC68"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створення умов для розвитку життєтворчої компетентності учнів;</w:t>
      </w:r>
    </w:p>
    <w:p w14:paraId="18661446" w14:textId="77777777" w:rsidR="008138AD"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 xml:space="preserve">впровадження оптимальних методів, форм, засобів, що сприяють формуванню в учнівської молоді основ життєтворчості; </w:t>
      </w:r>
    </w:p>
    <w:p w14:paraId="43E87CE8" w14:textId="5585ED42" w:rsidR="008138AD" w:rsidRPr="004A19B1" w:rsidRDefault="008138AD" w:rsidP="008138AD">
      <w:pPr>
        <w:pStyle w:val="a7"/>
        <w:numPr>
          <w:ilvl w:val="0"/>
          <w:numId w:val="21"/>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розширення можливостей компетентного вибору ос</w:t>
      </w:r>
      <w:r>
        <w:rPr>
          <w:rFonts w:ascii="Times New Roman" w:eastAsia="Times New Roman" w:hAnsi="Times New Roman" w:cs="Times New Roman"/>
          <w:sz w:val="24"/>
          <w:szCs w:val="24"/>
        </w:rPr>
        <w:t>обистістю свого життєвого шляху.</w:t>
      </w:r>
    </w:p>
    <w:p w14:paraId="490CA76C" w14:textId="68CBFD00" w:rsidR="008138AD" w:rsidRDefault="004A19B1" w:rsidP="008138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38AD">
        <w:rPr>
          <w:rFonts w:ascii="Times New Roman" w:eastAsia="Times New Roman" w:hAnsi="Times New Roman" w:cs="Times New Roman"/>
          <w:color w:val="000000"/>
          <w:sz w:val="24"/>
          <w:szCs w:val="24"/>
        </w:rPr>
        <w:t xml:space="preserve">Для реалізації цих завдань у школі розроблений план виховної роботи Ковалівського ЗЗСО І-ІІІ ступенів  та плани роботи класних керівників, які були затверджені на засіданні методичної спільноти класних керівників. Ці плани охоплюють всі напрямки </w:t>
      </w:r>
      <w:proofErr w:type="spellStart"/>
      <w:r w:rsidR="008138AD">
        <w:rPr>
          <w:rFonts w:ascii="Times New Roman" w:eastAsia="Times New Roman" w:hAnsi="Times New Roman" w:cs="Times New Roman"/>
          <w:color w:val="000000"/>
          <w:sz w:val="24"/>
          <w:szCs w:val="24"/>
        </w:rPr>
        <w:t>виховання:національно-патріотичне</w:t>
      </w:r>
      <w:proofErr w:type="spellEnd"/>
      <w:r w:rsidR="008138AD">
        <w:rPr>
          <w:rFonts w:ascii="Times New Roman" w:eastAsia="Times New Roman" w:hAnsi="Times New Roman" w:cs="Times New Roman"/>
          <w:color w:val="000000"/>
          <w:sz w:val="24"/>
          <w:szCs w:val="24"/>
        </w:rPr>
        <w:t>,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 року  № 2229-VIII; Стратегії національно-патріотичного виховання, затверджена Указом Президента України від 18.05.2019 року №286,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06.06.2022 року № 527; заходи щодо зміцнення моральності та утвердження здорового способу життя та ін.</w:t>
      </w:r>
    </w:p>
    <w:p w14:paraId="057FBD98"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10991E27"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14:paraId="5D267EE8"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14:paraId="28DF61B9"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зв’язку виховання з реальним життям;</w:t>
      </w:r>
    </w:p>
    <w:p w14:paraId="1CB4CF13"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особистості в колективі в ході спільної діяльності;</w:t>
      </w:r>
    </w:p>
    <w:p w14:paraId="5F78CFB6"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14:paraId="38C561B8"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14:paraId="07429934"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14:paraId="20FC0CB3"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Виховання національної та </w:t>
      </w:r>
      <w:proofErr w:type="spellStart"/>
      <w:r>
        <w:rPr>
          <w:rFonts w:ascii="Times New Roman" w:eastAsia="Times New Roman" w:hAnsi="Times New Roman" w:cs="Times New Roman"/>
          <w:sz w:val="24"/>
          <w:szCs w:val="24"/>
        </w:rPr>
        <w:t>громадянсько</w:t>
      </w:r>
      <w:proofErr w:type="spellEnd"/>
      <w:r>
        <w:rPr>
          <w:rFonts w:ascii="Times New Roman" w:eastAsia="Times New Roman" w:hAnsi="Times New Roman" w:cs="Times New Roman"/>
          <w:sz w:val="24"/>
          <w:szCs w:val="24"/>
        </w:rPr>
        <w:t>-правової свідомості через учнівське самоврядування, формування активної життєвої позиції.</w:t>
      </w:r>
    </w:p>
    <w:p w14:paraId="007FFA56"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 превентивне виховання.</w:t>
      </w:r>
    </w:p>
    <w:p w14:paraId="48B35769"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14:paraId="232D2A65"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Психологічна підтримка учнів та вихованців.</w:t>
      </w:r>
    </w:p>
    <w:p w14:paraId="16C01C11"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Національно-патріотичне  та військово-патріотичне виховання.</w:t>
      </w:r>
    </w:p>
    <w:p w14:paraId="63017491"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14:paraId="49E1C7F3"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14:paraId="75C096FB"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14:paraId="786D15FD"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14:paraId="4AC93C6C" w14:textId="115E00F3" w:rsidR="008138AD" w:rsidRDefault="008138AD" w:rsidP="004A19B1">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14:paraId="251FD7B3"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14:paraId="51A2A70C"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14:paraId="67EF59F7"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14:paraId="645B3411"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19E95A21"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14:paraId="28335152"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14:paraId="53C38C82"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0FF22947"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14:paraId="5826384C"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14:paraId="4D4A9B98"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14:paraId="423FE3D8"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2814B634"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керування виховним процесом в школі було  створено методична спільнота  класних керівників (керівник – Білик М.І., заступник директора з виховної роботи).</w:t>
      </w:r>
    </w:p>
    <w:p w14:paraId="3D9EAF79" w14:textId="77777777"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спільнота  класних керівників - структурний підрозділ внутрішньо шкільної системи керування виховним процесом, який координує методичну та організаційну роботу класних керівників.</w:t>
      </w:r>
    </w:p>
    <w:p w14:paraId="0BBE92D8"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завдання ШПС класних керівників:</w:t>
      </w:r>
    </w:p>
    <w:p w14:paraId="291432CD"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14:paraId="06ED9D25"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14:paraId="64B25088"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14:paraId="27C8652C"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14:paraId="4DDE14D0"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14:paraId="5BD14282"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14:paraId="05F151FE"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Функції ШПС класних керівників:</w:t>
      </w:r>
    </w:p>
    <w:p w14:paraId="15E32BCF"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14:paraId="47144FF5"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14:paraId="714C46D6"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14:paraId="164681F8"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14:paraId="29F4D53F"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30A596AC" w14:textId="77777777" w:rsidR="008138AD" w:rsidRDefault="008138AD" w:rsidP="008138AD">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14:paraId="7D60F0DC" w14:textId="1CFB365F" w:rsidR="008138AD" w:rsidRDefault="008138AD" w:rsidP="008138AD">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5D630215"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робота в закладі освіти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14:paraId="3A53BA25"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по школі вчителів та учнів у 2024/2025 навчальному році;</w:t>
      </w:r>
    </w:p>
    <w:p w14:paraId="3918E11A"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14:paraId="0A807D1D"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14:paraId="7E4C6CC4" w14:textId="77777777" w:rsidR="008138AD" w:rsidRDefault="008138AD" w:rsidP="008138AD">
      <w:pPr>
        <w:spacing w:after="0" w:line="240" w:lineRule="auto"/>
        <w:ind w:firstLine="540"/>
        <w:jc w:val="both"/>
        <w:rPr>
          <w:rFonts w:ascii="Times New Roman" w:hAnsi="Times New Roman" w:cs="Times New Roman"/>
          <w:sz w:val="24"/>
          <w:szCs w:val="24"/>
        </w:rPr>
      </w:pPr>
      <w:r w:rsidRPr="00F56431">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Про формування української ментальності, національно-культурної та громадянської ідентичності молодого покоління засобами сучасних виховних технологій</w:t>
      </w:r>
      <w:r w:rsidRPr="001E6978">
        <w:rPr>
          <w:rFonts w:ascii="Times New Roman" w:hAnsi="Times New Roman" w:cs="Times New Roman"/>
          <w:sz w:val="24"/>
          <w:szCs w:val="24"/>
        </w:rPr>
        <w:t>.</w:t>
      </w:r>
      <w:r>
        <w:rPr>
          <w:rFonts w:ascii="Times New Roman" w:hAnsi="Times New Roman" w:cs="Times New Roman"/>
          <w:sz w:val="24"/>
          <w:szCs w:val="24"/>
        </w:rPr>
        <w:t xml:space="preserve"> (педрада, протокол  №3 від 28.10.2024 р.);</w:t>
      </w:r>
    </w:p>
    <w:p w14:paraId="54F593FD" w14:textId="77777777" w:rsidR="008138AD" w:rsidRPr="00982C2E" w:rsidRDefault="008138AD" w:rsidP="008138AD">
      <w:pPr>
        <w:spacing w:after="0" w:line="240" w:lineRule="auto"/>
        <w:ind w:firstLine="54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1E6978">
        <w:rPr>
          <w:rFonts w:ascii="Times New Roman" w:eastAsia="Times New Roman" w:hAnsi="Times New Roman"/>
          <w:sz w:val="24"/>
          <w:szCs w:val="24"/>
          <w:lang w:eastAsia="uk-UA"/>
        </w:rPr>
        <w:t xml:space="preserve">Про </w:t>
      </w:r>
      <w:r>
        <w:rPr>
          <w:rFonts w:ascii="Times New Roman" w:eastAsia="Times New Roman" w:hAnsi="Times New Roman"/>
          <w:sz w:val="24"/>
          <w:szCs w:val="24"/>
          <w:lang w:eastAsia="uk-UA"/>
        </w:rPr>
        <w:t xml:space="preserve">профілактику </w:t>
      </w:r>
      <w:proofErr w:type="spellStart"/>
      <w:r>
        <w:rPr>
          <w:rFonts w:ascii="Times New Roman" w:eastAsia="Times New Roman" w:hAnsi="Times New Roman"/>
          <w:sz w:val="24"/>
          <w:szCs w:val="24"/>
          <w:lang w:eastAsia="uk-UA"/>
        </w:rPr>
        <w:t>булінгу</w:t>
      </w:r>
      <w:proofErr w:type="spellEnd"/>
      <w:r>
        <w:rPr>
          <w:rFonts w:ascii="Times New Roman" w:eastAsia="Times New Roman" w:hAnsi="Times New Roman"/>
          <w:sz w:val="24"/>
          <w:szCs w:val="24"/>
          <w:lang w:eastAsia="uk-UA"/>
        </w:rPr>
        <w:t xml:space="preserve"> та </w:t>
      </w:r>
      <w:proofErr w:type="spellStart"/>
      <w:r>
        <w:rPr>
          <w:rFonts w:ascii="Times New Roman" w:eastAsia="Times New Roman" w:hAnsi="Times New Roman"/>
          <w:sz w:val="24"/>
          <w:szCs w:val="24"/>
          <w:lang w:eastAsia="uk-UA"/>
        </w:rPr>
        <w:t>кібербулінгу</w:t>
      </w:r>
      <w:proofErr w:type="spellEnd"/>
      <w:r>
        <w:rPr>
          <w:rFonts w:ascii="Times New Roman" w:eastAsia="Times New Roman" w:hAnsi="Times New Roman"/>
          <w:sz w:val="24"/>
          <w:szCs w:val="24"/>
          <w:lang w:eastAsia="uk-UA"/>
        </w:rPr>
        <w:t xml:space="preserve"> як запоруку збереження і зміцнення емоційного </w:t>
      </w:r>
      <w:proofErr w:type="spellStart"/>
      <w:r>
        <w:rPr>
          <w:rFonts w:ascii="Times New Roman" w:eastAsia="Times New Roman" w:hAnsi="Times New Roman"/>
          <w:sz w:val="24"/>
          <w:szCs w:val="24"/>
          <w:lang w:eastAsia="uk-UA"/>
        </w:rPr>
        <w:t>здоровя</w:t>
      </w:r>
      <w:proofErr w:type="spellEnd"/>
      <w:r>
        <w:rPr>
          <w:rFonts w:ascii="Times New Roman" w:eastAsia="Times New Roman" w:hAnsi="Times New Roman"/>
          <w:sz w:val="24"/>
          <w:szCs w:val="24"/>
          <w:lang w:eastAsia="uk-UA"/>
        </w:rPr>
        <w:t xml:space="preserve"> учасників освітнього процесу (</w:t>
      </w:r>
      <w:r>
        <w:rPr>
          <w:rFonts w:ascii="Times New Roman" w:eastAsia="Times New Roman" w:hAnsi="Times New Roman" w:cs="Times New Roman"/>
          <w:sz w:val="24"/>
          <w:szCs w:val="24"/>
        </w:rPr>
        <w:t>педрада, протокол №7 від 20.02.2025 р</w:t>
      </w:r>
      <w:r>
        <w:rPr>
          <w:rFonts w:ascii="Times New Roman" w:eastAsia="Times New Roman" w:hAnsi="Times New Roman"/>
          <w:sz w:val="24"/>
          <w:szCs w:val="24"/>
          <w:lang w:eastAsia="uk-UA"/>
        </w:rPr>
        <w:t>.);</w:t>
      </w:r>
    </w:p>
    <w:p w14:paraId="6C3B2341"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Про стан виховної роботи в школі за І семестр 202</w:t>
      </w:r>
      <w:r>
        <w:rPr>
          <w:rFonts w:ascii="Times New Roman" w:eastAsia="Times New Roman" w:hAnsi="Times New Roman" w:cs="Times New Roman"/>
          <w:sz w:val="24"/>
          <w:szCs w:val="24"/>
        </w:rPr>
        <w:t>4</w:t>
      </w:r>
      <w:r w:rsidRPr="00F56431">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56431">
        <w:rPr>
          <w:rFonts w:ascii="Times New Roman" w:eastAsia="Times New Roman" w:hAnsi="Times New Roman" w:cs="Times New Roman"/>
          <w:sz w:val="24"/>
          <w:szCs w:val="24"/>
        </w:rPr>
        <w:t xml:space="preserve"> навчального року</w:t>
      </w:r>
      <w:r>
        <w:rPr>
          <w:rFonts w:ascii="Times New Roman" w:eastAsia="Times New Roman" w:hAnsi="Times New Roman" w:cs="Times New Roman"/>
          <w:sz w:val="24"/>
          <w:szCs w:val="24"/>
        </w:rPr>
        <w:t>;</w:t>
      </w:r>
    </w:p>
    <w:p w14:paraId="33C4665B" w14:textId="77777777" w:rsidR="008138AD" w:rsidRDefault="008138AD" w:rsidP="008138A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14:paraId="109780B6" w14:textId="77777777" w:rsidR="008138AD" w:rsidRPr="00F56431" w:rsidRDefault="008138AD" w:rsidP="008138AD">
      <w:pPr>
        <w:tabs>
          <w:tab w:val="left" w:pos="5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14:paraId="1F317CD1" w14:textId="77777777" w:rsidR="008138AD" w:rsidRPr="00166AF8" w:rsidRDefault="008138AD" w:rsidP="008138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2024/2025 навчальному році у школі було проведено </w:t>
      </w:r>
      <w:r>
        <w:rPr>
          <w:rFonts w:ascii="Times New Roman" w:eastAsia="Times New Roman" w:hAnsi="Times New Roman" w:cs="Times New Roman"/>
          <w:b/>
          <w:sz w:val="24"/>
          <w:szCs w:val="24"/>
        </w:rPr>
        <w:t>щорічні виховні заходи</w:t>
      </w:r>
      <w:r>
        <w:rPr>
          <w:rFonts w:ascii="Times New Roman" w:eastAsia="Times New Roman" w:hAnsi="Times New Roman" w:cs="Times New Roman"/>
          <w:sz w:val="24"/>
          <w:szCs w:val="24"/>
        </w:rPr>
        <w:t xml:space="preserve"> - </w:t>
      </w:r>
      <w:r w:rsidRPr="00166AF8">
        <w:rPr>
          <w:rFonts w:ascii="Times New Roman" w:eastAsia="Times New Roman" w:hAnsi="Times New Roman" w:cs="Times New Roman"/>
          <w:color w:val="000000"/>
          <w:sz w:val="24"/>
          <w:szCs w:val="24"/>
        </w:rPr>
        <w:t>свято Першого дзвоника, День працівників о</w:t>
      </w:r>
      <w:r>
        <w:rPr>
          <w:rFonts w:ascii="Times New Roman" w:eastAsia="Times New Roman" w:hAnsi="Times New Roman" w:cs="Times New Roman"/>
          <w:color w:val="000000"/>
          <w:sz w:val="24"/>
          <w:szCs w:val="24"/>
        </w:rPr>
        <w:t>світи</w:t>
      </w:r>
      <w:r w:rsidRPr="00166A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День Героїв України, свято останнього дзвоника, </w:t>
      </w:r>
      <w:r w:rsidRPr="00166AF8">
        <w:rPr>
          <w:rFonts w:ascii="Times New Roman" w:eastAsia="Times New Roman" w:hAnsi="Times New Roman" w:cs="Times New Roman"/>
          <w:color w:val="000000"/>
          <w:sz w:val="24"/>
          <w:szCs w:val="24"/>
        </w:rPr>
        <w:t xml:space="preserve">свято вручення </w:t>
      </w:r>
      <w:proofErr w:type="spellStart"/>
      <w:r w:rsidRPr="00166AF8">
        <w:rPr>
          <w:rFonts w:ascii="Times New Roman" w:eastAsia="Times New Roman" w:hAnsi="Times New Roman" w:cs="Times New Roman"/>
          <w:color w:val="000000"/>
          <w:sz w:val="24"/>
          <w:szCs w:val="24"/>
        </w:rPr>
        <w:t>свідоцтв</w:t>
      </w:r>
      <w:proofErr w:type="spellEnd"/>
      <w:r w:rsidRPr="00166AF8">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z w:val="24"/>
          <w:szCs w:val="24"/>
        </w:rPr>
        <w:t>о повну загальну середню освіту.</w:t>
      </w:r>
    </w:p>
    <w:p w14:paraId="488E2854" w14:textId="77777777" w:rsidR="008138AD" w:rsidRPr="00074275"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sidRPr="00166AF8">
        <w:rPr>
          <w:rFonts w:ascii="Times New Roman" w:eastAsia="Times New Roman" w:hAnsi="Times New Roman" w:cs="Times New Roman"/>
          <w:b/>
          <w:sz w:val="24"/>
          <w:szCs w:val="24"/>
        </w:rPr>
        <w:t>національно-патріотичного</w:t>
      </w:r>
      <w:r>
        <w:rPr>
          <w:rFonts w:ascii="Times New Roman" w:eastAsia="Times New Roman" w:hAnsi="Times New Roman" w:cs="Times New Roman"/>
          <w:sz w:val="24"/>
          <w:szCs w:val="24"/>
        </w:rPr>
        <w:t xml:space="preserve"> та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w:t>
      </w:r>
      <w:r w:rsidRPr="00074275">
        <w:rPr>
          <w:rFonts w:ascii="Times New Roman" w:hAnsi="Times New Roman" w:cs="Times New Roman"/>
          <w:sz w:val="24"/>
          <w:szCs w:val="24"/>
        </w:rPr>
        <w:t>ідповідно до  плану виховної роботи  закладу освіти   було сплановано такі  тематичні місячники: національно-патріотичного виховання  «Ми вільні! Ми сильні, міцні й незалежні! Незламні і щирі, собі приналежні!» (вересень),  громадянського та трудового виховання «А ми були, ми є і завжди будем на українській цій святій землі!»» (жовтень),  громадянського та патріотичного виховання «Ми вільні духом і серцем незалежні!» (листопад),  родинно-сімейних та моральних цінностей «З родини бере початок Україна» (грудень), місячник національно-патріотичного та правового виховання «Наше сьогодення – запорука нашого завтра» (лютий) та місячник військово-патріотичного та родинного виховання «Ми – патріоти України, її ми дочки і сини» ( травень).</w:t>
      </w:r>
    </w:p>
    <w:p w14:paraId="10AE0685" w14:textId="77777777" w:rsidR="008138AD" w:rsidRPr="00737F07" w:rsidRDefault="008138AD" w:rsidP="008138AD">
      <w:pPr>
        <w:spacing w:after="0" w:line="240" w:lineRule="auto"/>
        <w:jc w:val="both"/>
        <w:rPr>
          <w:rFonts w:ascii="Times New Roman" w:eastAsia="Times New Roman" w:hAnsi="Times New Roman" w:cs="Times New Roman"/>
          <w:sz w:val="24"/>
          <w:szCs w:val="24"/>
        </w:rPr>
      </w:pPr>
      <w:r w:rsidRPr="00074275">
        <w:rPr>
          <w:rFonts w:ascii="Times New Roman" w:hAnsi="Times New Roman" w:cs="Times New Roman"/>
          <w:sz w:val="24"/>
          <w:szCs w:val="24"/>
        </w:rPr>
        <w:t xml:space="preserve">    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w:t>
      </w:r>
      <w:r w:rsidRPr="00737F07">
        <w:rPr>
          <w:rFonts w:ascii="Times New Roman" w:eastAsia="Times New Roman" w:hAnsi="Times New Roman" w:cs="Times New Roman"/>
          <w:sz w:val="24"/>
          <w:szCs w:val="24"/>
        </w:rPr>
        <w:t>низк</w:t>
      </w:r>
      <w:r>
        <w:rPr>
          <w:rFonts w:ascii="Times New Roman" w:eastAsia="Times New Roman" w:hAnsi="Times New Roman" w:cs="Times New Roman"/>
          <w:sz w:val="24"/>
          <w:szCs w:val="24"/>
        </w:rPr>
        <w:t>и</w:t>
      </w:r>
      <w:r w:rsidRPr="00737F07">
        <w:rPr>
          <w:rFonts w:ascii="Times New Roman" w:eastAsia="Times New Roman" w:hAnsi="Times New Roman" w:cs="Times New Roman"/>
          <w:sz w:val="24"/>
          <w:szCs w:val="24"/>
        </w:rPr>
        <w:t xml:space="preserve">  заходів з національно-патріотичного та військово-патріотичного виховання:</w:t>
      </w:r>
    </w:p>
    <w:p w14:paraId="7F3CD449"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загальношкільне свято «Перемагає той, хто пам’ятає!» з нагоди Міжнародного дня миру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Білик М.І.); </w:t>
      </w:r>
    </w:p>
    <w:p w14:paraId="5BA8E8A8"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загальношкільне свято Урок мужності «Герої  живуть поруч» до Дня Захисників та Захисниць України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Білик М.І., класні керівники);</w:t>
      </w:r>
    </w:p>
    <w:p w14:paraId="79F263D9" w14:textId="77777777" w:rsidR="008138AD" w:rsidRPr="001D22C9" w:rsidRDefault="008138AD" w:rsidP="008138AD">
      <w:pPr>
        <w:spacing w:after="0"/>
        <w:rPr>
          <w:rFonts w:ascii="Times New Roman" w:hAnsi="Times New Roman" w:cs="Times New Roman"/>
          <w:color w:val="000000"/>
          <w:sz w:val="24"/>
          <w:szCs w:val="24"/>
        </w:rPr>
      </w:pPr>
      <w:r w:rsidRPr="001D22C9">
        <w:rPr>
          <w:rFonts w:ascii="Times New Roman" w:hAnsi="Times New Roman" w:cs="Times New Roman"/>
          <w:color w:val="000000"/>
          <w:sz w:val="24"/>
          <w:szCs w:val="24"/>
        </w:rPr>
        <w:t>- фольклорне свято-ярмарок «Ух! Гарбузовий дух»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Баран Г.П.,</w:t>
      </w:r>
      <w:r>
        <w:rPr>
          <w:rFonts w:ascii="Times New Roman" w:hAnsi="Times New Roman" w:cs="Times New Roman"/>
          <w:color w:val="000000"/>
          <w:sz w:val="24"/>
          <w:szCs w:val="24"/>
        </w:rPr>
        <w:t xml:space="preserve"> </w:t>
      </w:r>
      <w:r w:rsidRPr="001D22C9">
        <w:rPr>
          <w:rFonts w:ascii="Times New Roman" w:hAnsi="Times New Roman" w:cs="Times New Roman"/>
          <w:color w:val="000000"/>
          <w:sz w:val="24"/>
          <w:szCs w:val="24"/>
        </w:rPr>
        <w:t>Мороз Г.Ю.,</w:t>
      </w:r>
      <w:r>
        <w:rPr>
          <w:rFonts w:ascii="Times New Roman" w:hAnsi="Times New Roman" w:cs="Times New Roman"/>
          <w:color w:val="000000"/>
          <w:sz w:val="24"/>
          <w:szCs w:val="24"/>
        </w:rPr>
        <w:t xml:space="preserve">                        </w:t>
      </w:r>
      <w:r w:rsidRPr="001D22C9">
        <w:rPr>
          <w:rFonts w:ascii="Times New Roman" w:hAnsi="Times New Roman" w:cs="Times New Roman"/>
          <w:color w:val="000000"/>
          <w:sz w:val="24"/>
          <w:szCs w:val="24"/>
        </w:rPr>
        <w:t xml:space="preserve"> Ковальчук Г.М., Гнип Н.М., Андрусів Н.В.);                                                                            </w:t>
      </w:r>
      <w:r>
        <w:rPr>
          <w:rFonts w:ascii="Times New Roman" w:hAnsi="Times New Roman" w:cs="Times New Roman"/>
          <w:color w:val="000000"/>
          <w:sz w:val="24"/>
          <w:szCs w:val="24"/>
        </w:rPr>
        <w:t xml:space="preserve">                                                             </w:t>
      </w:r>
      <w:r w:rsidRPr="001D22C9">
        <w:rPr>
          <w:rFonts w:ascii="Times New Roman" w:hAnsi="Times New Roman" w:cs="Times New Roman"/>
          <w:color w:val="000000"/>
          <w:sz w:val="24"/>
          <w:szCs w:val="24"/>
        </w:rPr>
        <w:t xml:space="preserve"> - осінній благодійний ярмарок з метою підтримки ЗСУ з нагоди Дня Гідності та Свободи</w:t>
      </w:r>
      <w:r>
        <w:rPr>
          <w:rFonts w:ascii="Times New Roman" w:hAnsi="Times New Roman" w:cs="Times New Roman"/>
          <w:color w:val="000000"/>
          <w:sz w:val="24"/>
          <w:szCs w:val="24"/>
        </w:rPr>
        <w:t xml:space="preserve">                                           </w:t>
      </w:r>
      <w:r w:rsidRPr="001D22C9">
        <w:rPr>
          <w:rFonts w:ascii="Times New Roman" w:hAnsi="Times New Roman" w:cs="Times New Roman"/>
          <w:color w:val="000000"/>
          <w:sz w:val="24"/>
          <w:szCs w:val="24"/>
        </w:rPr>
        <w:t xml:space="preserve"> (</w:t>
      </w:r>
      <w:proofErr w:type="spellStart"/>
      <w:r w:rsidRPr="001D22C9">
        <w:rPr>
          <w:rFonts w:ascii="Times New Roman" w:hAnsi="Times New Roman" w:cs="Times New Roman"/>
          <w:color w:val="000000"/>
          <w:sz w:val="24"/>
          <w:szCs w:val="24"/>
        </w:rPr>
        <w:t>Герега</w:t>
      </w:r>
      <w:proofErr w:type="spellEnd"/>
      <w:r w:rsidRPr="001D22C9">
        <w:rPr>
          <w:rFonts w:ascii="Times New Roman" w:hAnsi="Times New Roman" w:cs="Times New Roman"/>
          <w:color w:val="000000"/>
          <w:sz w:val="24"/>
          <w:szCs w:val="24"/>
        </w:rPr>
        <w:t xml:space="preserve"> М.Я., </w:t>
      </w:r>
      <w:proofErr w:type="spellStart"/>
      <w:r w:rsidRPr="001D22C9">
        <w:rPr>
          <w:rFonts w:ascii="Times New Roman" w:hAnsi="Times New Roman" w:cs="Times New Roman"/>
          <w:color w:val="000000"/>
          <w:sz w:val="24"/>
          <w:szCs w:val="24"/>
        </w:rPr>
        <w:t>Дронь</w:t>
      </w:r>
      <w:proofErr w:type="spellEnd"/>
      <w:r w:rsidRPr="001D22C9">
        <w:rPr>
          <w:rFonts w:ascii="Times New Roman" w:hAnsi="Times New Roman" w:cs="Times New Roman"/>
          <w:color w:val="000000"/>
          <w:sz w:val="24"/>
          <w:szCs w:val="24"/>
        </w:rPr>
        <w:t xml:space="preserve"> Г.В., </w:t>
      </w:r>
      <w:proofErr w:type="spellStart"/>
      <w:r w:rsidRPr="001D22C9">
        <w:rPr>
          <w:rFonts w:ascii="Times New Roman" w:hAnsi="Times New Roman" w:cs="Times New Roman"/>
          <w:color w:val="000000"/>
          <w:sz w:val="24"/>
          <w:szCs w:val="24"/>
        </w:rPr>
        <w:t>Барновська</w:t>
      </w:r>
      <w:proofErr w:type="spellEnd"/>
      <w:r w:rsidRPr="001D22C9">
        <w:rPr>
          <w:rFonts w:ascii="Times New Roman" w:hAnsi="Times New Roman" w:cs="Times New Roman"/>
          <w:color w:val="000000"/>
          <w:sz w:val="24"/>
          <w:szCs w:val="24"/>
        </w:rPr>
        <w:t xml:space="preserve"> М.М., </w:t>
      </w:r>
      <w:proofErr w:type="spellStart"/>
      <w:r w:rsidRPr="001D22C9">
        <w:rPr>
          <w:rFonts w:ascii="Times New Roman" w:hAnsi="Times New Roman" w:cs="Times New Roman"/>
          <w:color w:val="000000"/>
          <w:sz w:val="24"/>
          <w:szCs w:val="24"/>
        </w:rPr>
        <w:t>Слюсарчин</w:t>
      </w:r>
      <w:proofErr w:type="spellEnd"/>
      <w:r w:rsidRPr="001D22C9">
        <w:rPr>
          <w:rFonts w:ascii="Times New Roman" w:hAnsi="Times New Roman" w:cs="Times New Roman"/>
          <w:color w:val="000000"/>
          <w:sz w:val="24"/>
          <w:szCs w:val="24"/>
        </w:rPr>
        <w:t xml:space="preserve"> С.В., </w:t>
      </w:r>
      <w:proofErr w:type="spellStart"/>
      <w:r w:rsidRPr="001D22C9">
        <w:rPr>
          <w:rFonts w:ascii="Times New Roman" w:hAnsi="Times New Roman" w:cs="Times New Roman"/>
          <w:color w:val="000000"/>
          <w:sz w:val="24"/>
          <w:szCs w:val="24"/>
        </w:rPr>
        <w:t>Греськів</w:t>
      </w:r>
      <w:proofErr w:type="spellEnd"/>
      <w:r w:rsidRPr="001D22C9">
        <w:rPr>
          <w:rFonts w:ascii="Times New Roman" w:hAnsi="Times New Roman" w:cs="Times New Roman"/>
          <w:color w:val="000000"/>
          <w:sz w:val="24"/>
          <w:szCs w:val="24"/>
        </w:rPr>
        <w:t xml:space="preserve"> О.В.); </w:t>
      </w:r>
    </w:p>
    <w:p w14:paraId="62ED6E78"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xml:space="preserve">- збір коштів під час колядування та щедрування для придбання </w:t>
      </w:r>
      <w:proofErr w:type="spellStart"/>
      <w:r w:rsidRPr="001D22C9">
        <w:rPr>
          <w:rFonts w:ascii="Times New Roman" w:hAnsi="Times New Roman" w:cs="Times New Roman"/>
          <w:color w:val="000000"/>
          <w:sz w:val="24"/>
          <w:szCs w:val="24"/>
        </w:rPr>
        <w:t>дронів</w:t>
      </w:r>
      <w:proofErr w:type="spellEnd"/>
      <w:r w:rsidRPr="001D22C9">
        <w:rPr>
          <w:rFonts w:ascii="Times New Roman" w:hAnsi="Times New Roman" w:cs="Times New Roman"/>
          <w:color w:val="000000"/>
          <w:sz w:val="24"/>
          <w:szCs w:val="24"/>
        </w:rPr>
        <w:t xml:space="preserve"> від учнів 9-10 класів; </w:t>
      </w:r>
    </w:p>
    <w:p w14:paraId="49B3EE80"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Урок мужності «Майдан – територія – гідності, духу та волі» у 6</w:t>
      </w:r>
      <w:r>
        <w:rPr>
          <w:rFonts w:ascii="Times New Roman" w:hAnsi="Times New Roman" w:cs="Times New Roman"/>
          <w:color w:val="000000"/>
          <w:sz w:val="24"/>
          <w:szCs w:val="24"/>
        </w:rPr>
        <w:t>-</w:t>
      </w:r>
      <w:r w:rsidRPr="001D22C9">
        <w:rPr>
          <w:rFonts w:ascii="Times New Roman" w:hAnsi="Times New Roman" w:cs="Times New Roman"/>
          <w:color w:val="000000"/>
          <w:sz w:val="24"/>
          <w:szCs w:val="24"/>
        </w:rPr>
        <w:t>8 класах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Білик М.І.)</w:t>
      </w:r>
    </w:p>
    <w:p w14:paraId="16D17679"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«Крути – символ українського героїзму» (Білик М.І., класні керівники);</w:t>
      </w:r>
    </w:p>
    <w:p w14:paraId="7CBACEDA"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«Іван Пулюй – світоч української науки» (</w:t>
      </w:r>
      <w:proofErr w:type="spellStart"/>
      <w:r w:rsidRPr="001D22C9">
        <w:rPr>
          <w:rFonts w:ascii="Times New Roman" w:hAnsi="Times New Roman" w:cs="Times New Roman"/>
          <w:color w:val="000000"/>
          <w:sz w:val="24"/>
          <w:szCs w:val="24"/>
        </w:rPr>
        <w:t>Дитиняк</w:t>
      </w:r>
      <w:proofErr w:type="spellEnd"/>
      <w:r w:rsidRPr="001D22C9">
        <w:rPr>
          <w:rFonts w:ascii="Times New Roman" w:hAnsi="Times New Roman" w:cs="Times New Roman"/>
          <w:color w:val="000000"/>
          <w:sz w:val="24"/>
          <w:szCs w:val="24"/>
        </w:rPr>
        <w:t xml:space="preserve"> Г.З.,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w:t>
      </w:r>
    </w:p>
    <w:p w14:paraId="259E8BAA"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Урок мужності до Дня національного єднання «Об’єднані Україною - вільні до майбутнього»</w:t>
      </w:r>
      <w:r>
        <w:rPr>
          <w:rFonts w:ascii="Times New Roman" w:hAnsi="Times New Roman" w:cs="Times New Roman"/>
          <w:color w:val="000000"/>
          <w:sz w:val="24"/>
          <w:szCs w:val="24"/>
        </w:rPr>
        <w:t xml:space="preserve">                      </w:t>
      </w:r>
      <w:r w:rsidRPr="001D22C9">
        <w:rPr>
          <w:rFonts w:ascii="Times New Roman" w:hAnsi="Times New Roman" w:cs="Times New Roman"/>
          <w:color w:val="000000"/>
          <w:sz w:val="24"/>
          <w:szCs w:val="24"/>
        </w:rPr>
        <w:t xml:space="preserve"> ( Білик М.І.,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w:t>
      </w:r>
    </w:p>
    <w:p w14:paraId="4E60C602"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Урок  мужності до 11 річниці масових розстрілів на Майдані «Небесна Сотня: Причастя до Вічності »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Білик М.І.), </w:t>
      </w:r>
    </w:p>
    <w:p w14:paraId="71991EFA"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Урок мужності до 3 річниці повномасштабного вторгнення у формі музичної сповіді «Колискова для Героя, або Так працює пам’ять»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w:t>
      </w:r>
    </w:p>
    <w:p w14:paraId="1A465E60"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участь у міських урочистостях з нагоди Дня Героїв України (</w:t>
      </w:r>
      <w:proofErr w:type="spellStart"/>
      <w:r w:rsidRPr="001D22C9">
        <w:rPr>
          <w:rFonts w:ascii="Times New Roman" w:hAnsi="Times New Roman" w:cs="Times New Roman"/>
          <w:color w:val="000000"/>
          <w:sz w:val="24"/>
          <w:szCs w:val="24"/>
        </w:rPr>
        <w:t>Дронь</w:t>
      </w:r>
      <w:proofErr w:type="spellEnd"/>
      <w:r w:rsidRPr="001D22C9">
        <w:rPr>
          <w:rFonts w:ascii="Times New Roman" w:hAnsi="Times New Roman" w:cs="Times New Roman"/>
          <w:color w:val="000000"/>
          <w:sz w:val="24"/>
          <w:szCs w:val="24"/>
        </w:rPr>
        <w:t xml:space="preserve"> Г.В.,  </w:t>
      </w:r>
      <w:proofErr w:type="spellStart"/>
      <w:r w:rsidRPr="001D22C9">
        <w:rPr>
          <w:rFonts w:ascii="Times New Roman" w:hAnsi="Times New Roman" w:cs="Times New Roman"/>
          <w:color w:val="000000"/>
          <w:sz w:val="24"/>
          <w:szCs w:val="24"/>
        </w:rPr>
        <w:t>Греськів</w:t>
      </w:r>
      <w:proofErr w:type="spellEnd"/>
      <w:r w:rsidRPr="001D22C9">
        <w:rPr>
          <w:rFonts w:ascii="Times New Roman" w:hAnsi="Times New Roman" w:cs="Times New Roman"/>
          <w:color w:val="000000"/>
          <w:sz w:val="24"/>
          <w:szCs w:val="24"/>
        </w:rPr>
        <w:t xml:space="preserve"> О.В.);</w:t>
      </w:r>
    </w:p>
    <w:p w14:paraId="189F3E9A"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xml:space="preserve">- тиха акція пам’яті до Дня вшанування пам’яті дітей, які загинули в наслідок збройної агресії </w:t>
      </w:r>
      <w:proofErr w:type="spellStart"/>
      <w:r w:rsidRPr="001D22C9">
        <w:rPr>
          <w:rFonts w:ascii="Times New Roman" w:hAnsi="Times New Roman" w:cs="Times New Roman"/>
          <w:color w:val="000000"/>
          <w:sz w:val="24"/>
          <w:szCs w:val="24"/>
        </w:rPr>
        <w:t>росії</w:t>
      </w:r>
      <w:proofErr w:type="spellEnd"/>
      <w:r w:rsidRPr="001D22C9">
        <w:rPr>
          <w:rFonts w:ascii="Times New Roman" w:hAnsi="Times New Roman" w:cs="Times New Roman"/>
          <w:color w:val="000000"/>
          <w:sz w:val="24"/>
          <w:szCs w:val="24"/>
        </w:rPr>
        <w:t xml:space="preserve"> проти України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класні керівники).</w:t>
      </w:r>
    </w:p>
    <w:p w14:paraId="3031567D"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xml:space="preserve">      Формуванню української національної ідентичності та примноженню культурної спадщини сприяли  фольклорне свято-ярмарок «Ух! Гарбузовий дух»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Мороз Г.Ю,, Баран Г.П., Ковальчук Г.М., </w:t>
      </w:r>
      <w:proofErr w:type="spellStart"/>
      <w:r w:rsidRPr="001D22C9">
        <w:rPr>
          <w:rFonts w:ascii="Times New Roman" w:hAnsi="Times New Roman" w:cs="Times New Roman"/>
          <w:color w:val="000000"/>
          <w:sz w:val="24"/>
          <w:szCs w:val="24"/>
        </w:rPr>
        <w:t>Гатала</w:t>
      </w:r>
      <w:proofErr w:type="spellEnd"/>
      <w:r w:rsidRPr="001D22C9">
        <w:rPr>
          <w:rFonts w:ascii="Times New Roman" w:hAnsi="Times New Roman" w:cs="Times New Roman"/>
          <w:color w:val="000000"/>
          <w:sz w:val="24"/>
          <w:szCs w:val="24"/>
        </w:rPr>
        <w:t xml:space="preserve"> Н.І., Гнип Н.М.),  «Мовознавча кав’ярня» (Андрусів Н.В.), дитяче свято у 1 класі «Миколая свято – дітям сподівань багато!»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Баран Г. П.), поетична світлиця «Відкриваємо для себе творчість Кобзаря: Тарас Шевченко – голос </w:t>
      </w:r>
      <w:r w:rsidRPr="001D22C9">
        <w:rPr>
          <w:rFonts w:ascii="Times New Roman" w:hAnsi="Times New Roman" w:cs="Times New Roman"/>
          <w:color w:val="000000"/>
          <w:sz w:val="24"/>
          <w:szCs w:val="24"/>
        </w:rPr>
        <w:lastRenderedPageBreak/>
        <w:t xml:space="preserve">української душі» (Баран Г.П.), літературні читання «Кобзар усіх часів» (Ковальчук Г.П.), створення відеоролика «Тарас Шевченко – Геній українського народу» (Мороз Г.Ю.), виготовлення </w:t>
      </w:r>
      <w:proofErr w:type="spellStart"/>
      <w:r w:rsidRPr="001D22C9">
        <w:rPr>
          <w:rFonts w:ascii="Times New Roman" w:hAnsi="Times New Roman" w:cs="Times New Roman"/>
          <w:color w:val="000000"/>
          <w:sz w:val="24"/>
          <w:szCs w:val="24"/>
        </w:rPr>
        <w:t>лепбука</w:t>
      </w:r>
      <w:proofErr w:type="spellEnd"/>
      <w:r w:rsidRPr="001D22C9">
        <w:rPr>
          <w:rFonts w:ascii="Times New Roman" w:hAnsi="Times New Roman" w:cs="Times New Roman"/>
          <w:color w:val="000000"/>
          <w:sz w:val="24"/>
          <w:szCs w:val="24"/>
        </w:rPr>
        <w:t xml:space="preserve"> «Тарас Шевченко – Геній і Пророк українського народу» (</w:t>
      </w:r>
      <w:proofErr w:type="spellStart"/>
      <w:r w:rsidRPr="001D22C9">
        <w:rPr>
          <w:rFonts w:ascii="Times New Roman" w:hAnsi="Times New Roman" w:cs="Times New Roman"/>
          <w:color w:val="000000"/>
          <w:sz w:val="24"/>
          <w:szCs w:val="24"/>
        </w:rPr>
        <w:t>Гатала</w:t>
      </w:r>
      <w:proofErr w:type="spellEnd"/>
      <w:r w:rsidRPr="001D22C9">
        <w:rPr>
          <w:rFonts w:ascii="Times New Roman" w:hAnsi="Times New Roman" w:cs="Times New Roman"/>
          <w:color w:val="000000"/>
          <w:sz w:val="24"/>
          <w:szCs w:val="24"/>
        </w:rPr>
        <w:t xml:space="preserve"> Н.І.), літературна замальовка «Згадаймо Кобзареве слово» (Андрусів Н.В., </w:t>
      </w:r>
      <w:proofErr w:type="spellStart"/>
      <w:r w:rsidRPr="001D22C9">
        <w:rPr>
          <w:rFonts w:ascii="Times New Roman" w:hAnsi="Times New Roman" w:cs="Times New Roman"/>
          <w:color w:val="000000"/>
          <w:sz w:val="24"/>
          <w:szCs w:val="24"/>
        </w:rPr>
        <w:t>Греськів</w:t>
      </w:r>
      <w:proofErr w:type="spellEnd"/>
      <w:r w:rsidRPr="001D22C9">
        <w:rPr>
          <w:rFonts w:ascii="Times New Roman" w:hAnsi="Times New Roman" w:cs="Times New Roman"/>
          <w:color w:val="000000"/>
          <w:sz w:val="24"/>
          <w:szCs w:val="24"/>
        </w:rPr>
        <w:t xml:space="preserve"> О.В.), відзначення 160 річниці з часу першого публічного виконання пісні «Ще не вмерла України і слава, і воля»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відзначення 70-річчя з дня народження </w:t>
      </w:r>
      <w:proofErr w:type="spellStart"/>
      <w:r w:rsidRPr="001D22C9">
        <w:rPr>
          <w:rFonts w:ascii="Times New Roman" w:hAnsi="Times New Roman" w:cs="Times New Roman"/>
          <w:color w:val="000000"/>
          <w:sz w:val="24"/>
          <w:szCs w:val="24"/>
        </w:rPr>
        <w:t>І.Білозіра</w:t>
      </w:r>
      <w:proofErr w:type="spellEnd"/>
      <w:r w:rsidRPr="001D22C9">
        <w:rPr>
          <w:rFonts w:ascii="Times New Roman" w:hAnsi="Times New Roman" w:cs="Times New Roman"/>
          <w:color w:val="000000"/>
          <w:sz w:val="24"/>
          <w:szCs w:val="24"/>
        </w:rPr>
        <w:t>, українського композитора, - «Недоспівана пісня»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w:t>
      </w:r>
    </w:p>
    <w:p w14:paraId="6FCFCA41" w14:textId="77777777" w:rsidR="008138AD" w:rsidRPr="001D22C9"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xml:space="preserve">   Учні школи  Жилава Аліна, </w:t>
      </w:r>
      <w:proofErr w:type="spellStart"/>
      <w:r w:rsidRPr="001D22C9">
        <w:rPr>
          <w:rFonts w:ascii="Times New Roman" w:hAnsi="Times New Roman" w:cs="Times New Roman"/>
          <w:color w:val="000000"/>
          <w:sz w:val="24"/>
          <w:szCs w:val="24"/>
        </w:rPr>
        <w:t>Чекалюк</w:t>
      </w:r>
      <w:proofErr w:type="spellEnd"/>
      <w:r w:rsidRPr="001D22C9">
        <w:rPr>
          <w:rFonts w:ascii="Times New Roman" w:hAnsi="Times New Roman" w:cs="Times New Roman"/>
          <w:color w:val="000000"/>
          <w:sz w:val="24"/>
          <w:szCs w:val="24"/>
        </w:rPr>
        <w:t xml:space="preserve"> Вікторія, </w:t>
      </w:r>
      <w:proofErr w:type="spellStart"/>
      <w:r w:rsidRPr="001D22C9">
        <w:rPr>
          <w:rFonts w:ascii="Times New Roman" w:hAnsi="Times New Roman" w:cs="Times New Roman"/>
          <w:color w:val="000000"/>
          <w:sz w:val="24"/>
          <w:szCs w:val="24"/>
        </w:rPr>
        <w:t>Томчак</w:t>
      </w:r>
      <w:proofErr w:type="spellEnd"/>
      <w:r w:rsidRPr="001D22C9">
        <w:rPr>
          <w:rFonts w:ascii="Times New Roman" w:hAnsi="Times New Roman" w:cs="Times New Roman"/>
          <w:color w:val="000000"/>
          <w:sz w:val="24"/>
          <w:szCs w:val="24"/>
        </w:rPr>
        <w:t xml:space="preserve"> Богдан, </w:t>
      </w:r>
      <w:proofErr w:type="spellStart"/>
      <w:r w:rsidRPr="001D22C9">
        <w:rPr>
          <w:rFonts w:ascii="Times New Roman" w:hAnsi="Times New Roman" w:cs="Times New Roman"/>
          <w:color w:val="000000"/>
          <w:sz w:val="24"/>
          <w:szCs w:val="24"/>
        </w:rPr>
        <w:t>Шкварла</w:t>
      </w:r>
      <w:proofErr w:type="spellEnd"/>
      <w:r w:rsidRPr="001D22C9">
        <w:rPr>
          <w:rFonts w:ascii="Times New Roman" w:hAnsi="Times New Roman" w:cs="Times New Roman"/>
          <w:color w:val="000000"/>
          <w:sz w:val="24"/>
          <w:szCs w:val="24"/>
        </w:rPr>
        <w:t xml:space="preserve"> Тетяна і Сова Вероніка взяли участь у Всеукраїнській фотовиставці «Україна – це ми» до Дня Соборності України (координатор </w:t>
      </w:r>
      <w:proofErr w:type="spellStart"/>
      <w:r w:rsidRPr="001D22C9">
        <w:rPr>
          <w:rFonts w:ascii="Times New Roman" w:hAnsi="Times New Roman" w:cs="Times New Roman"/>
          <w:color w:val="000000"/>
          <w:sz w:val="24"/>
          <w:szCs w:val="24"/>
        </w:rPr>
        <w:t>Фецич</w:t>
      </w:r>
      <w:proofErr w:type="spellEnd"/>
      <w:r w:rsidRPr="001D22C9">
        <w:rPr>
          <w:rFonts w:ascii="Times New Roman" w:hAnsi="Times New Roman" w:cs="Times New Roman"/>
          <w:color w:val="000000"/>
          <w:sz w:val="24"/>
          <w:szCs w:val="24"/>
        </w:rPr>
        <w:t xml:space="preserve"> С.В.,  керівники Баран Г.П., Мороз Г.Ю., Ковальчук Г.М., Андрусів Н.В., </w:t>
      </w:r>
      <w:proofErr w:type="spellStart"/>
      <w:r w:rsidRPr="001D22C9">
        <w:rPr>
          <w:rFonts w:ascii="Times New Roman" w:hAnsi="Times New Roman" w:cs="Times New Roman"/>
          <w:color w:val="000000"/>
          <w:sz w:val="24"/>
          <w:szCs w:val="24"/>
        </w:rPr>
        <w:t>Слюсарчин</w:t>
      </w:r>
      <w:proofErr w:type="spellEnd"/>
      <w:r w:rsidRPr="001D22C9">
        <w:rPr>
          <w:rFonts w:ascii="Times New Roman" w:hAnsi="Times New Roman" w:cs="Times New Roman"/>
          <w:color w:val="000000"/>
          <w:sz w:val="24"/>
          <w:szCs w:val="24"/>
        </w:rPr>
        <w:t xml:space="preserve"> С.В. ). </w:t>
      </w:r>
      <w:proofErr w:type="spellStart"/>
      <w:r w:rsidRPr="001D22C9">
        <w:rPr>
          <w:rFonts w:ascii="Times New Roman" w:hAnsi="Times New Roman" w:cs="Times New Roman"/>
          <w:color w:val="000000"/>
          <w:sz w:val="24"/>
          <w:szCs w:val="24"/>
        </w:rPr>
        <w:t>Чекалюк</w:t>
      </w:r>
      <w:proofErr w:type="spellEnd"/>
      <w:r w:rsidRPr="001D22C9">
        <w:rPr>
          <w:rFonts w:ascii="Times New Roman" w:hAnsi="Times New Roman" w:cs="Times New Roman"/>
          <w:color w:val="000000"/>
          <w:sz w:val="24"/>
          <w:szCs w:val="24"/>
        </w:rPr>
        <w:t xml:space="preserve"> Вікторія стала переможцем міського етапу конкурсу і взяла участь в обласному етапі. </w:t>
      </w:r>
    </w:p>
    <w:p w14:paraId="118F1F72" w14:textId="77777777" w:rsidR="008138AD" w:rsidRDefault="008138AD" w:rsidP="008138AD">
      <w:pPr>
        <w:spacing w:after="0"/>
        <w:jc w:val="both"/>
        <w:rPr>
          <w:rFonts w:ascii="Times New Roman" w:hAnsi="Times New Roman" w:cs="Times New Roman"/>
          <w:color w:val="000000"/>
          <w:sz w:val="24"/>
          <w:szCs w:val="24"/>
        </w:rPr>
      </w:pPr>
      <w:r w:rsidRPr="001D22C9">
        <w:rPr>
          <w:rFonts w:ascii="Times New Roman" w:hAnsi="Times New Roman" w:cs="Times New Roman"/>
          <w:color w:val="000000"/>
          <w:sz w:val="24"/>
          <w:szCs w:val="24"/>
        </w:rPr>
        <w:t xml:space="preserve">  На високому рівні проходили заходи до всесвітнього дня вишиванки.</w:t>
      </w:r>
    </w:p>
    <w:p w14:paraId="3AB60765" w14:textId="77777777" w:rsidR="008138AD" w:rsidRPr="00216BED" w:rsidRDefault="008138AD" w:rsidP="008138AD">
      <w:pPr>
        <w:spacing w:after="0"/>
        <w:jc w:val="both"/>
        <w:rPr>
          <w:rFonts w:ascii="Times New Roman" w:hAnsi="Times New Roman" w:cs="Times New Roman"/>
          <w:color w:val="000000"/>
          <w:sz w:val="24"/>
          <w:szCs w:val="24"/>
        </w:rPr>
      </w:pPr>
      <w:r w:rsidRPr="00737F07">
        <w:rPr>
          <w:rFonts w:ascii="Times New Roman" w:hAnsi="Times New Roman" w:cs="Times New Roman"/>
          <w:color w:val="000000"/>
          <w:sz w:val="24"/>
          <w:szCs w:val="24"/>
        </w:rPr>
        <w:t xml:space="preserve">       У закладі освіти значна увага приділяється військово-патріотичному вихованню підлітків та молоді. </w:t>
      </w:r>
      <w:r w:rsidRPr="00216BED">
        <w:rPr>
          <w:rFonts w:ascii="Times New Roman" w:hAnsi="Times New Roman" w:cs="Times New Roman"/>
          <w:color w:val="000000"/>
          <w:sz w:val="24"/>
          <w:szCs w:val="24"/>
        </w:rPr>
        <w:t xml:space="preserve">Рій «Характерники» (7-9 класи) взяв участь у  Всеукраїнському фестивалі-огляді  «Ватра-2025» за загальною тематикою «Нескорена Україна» (керівники </w:t>
      </w:r>
      <w:proofErr w:type="spellStart"/>
      <w:r w:rsidRPr="00216BED">
        <w:rPr>
          <w:rFonts w:ascii="Times New Roman" w:hAnsi="Times New Roman" w:cs="Times New Roman"/>
          <w:color w:val="000000"/>
          <w:sz w:val="24"/>
          <w:szCs w:val="24"/>
        </w:rPr>
        <w:t>Фецич</w:t>
      </w:r>
      <w:proofErr w:type="spellEnd"/>
      <w:r w:rsidRPr="00216BED">
        <w:rPr>
          <w:rFonts w:ascii="Times New Roman" w:hAnsi="Times New Roman" w:cs="Times New Roman"/>
          <w:color w:val="000000"/>
          <w:sz w:val="24"/>
          <w:szCs w:val="24"/>
        </w:rPr>
        <w:t xml:space="preserve"> С.В., Білик М.І.), у Всеукраїнському конкурсі учасників Всеукраїнської дитячо-юнацької військово-патріотичної гри «Сокіл»(«Джура») «Мотивуй, надихай та дій», присвяченому Дню Героїв України ( керівники </w:t>
      </w:r>
      <w:proofErr w:type="spellStart"/>
      <w:r w:rsidRPr="00216BED">
        <w:rPr>
          <w:rFonts w:ascii="Times New Roman" w:hAnsi="Times New Roman" w:cs="Times New Roman"/>
          <w:color w:val="000000"/>
          <w:sz w:val="24"/>
          <w:szCs w:val="24"/>
        </w:rPr>
        <w:t>Фецич</w:t>
      </w:r>
      <w:proofErr w:type="spellEnd"/>
      <w:r w:rsidRPr="00216BED">
        <w:rPr>
          <w:rFonts w:ascii="Times New Roman" w:hAnsi="Times New Roman" w:cs="Times New Roman"/>
          <w:color w:val="000000"/>
          <w:sz w:val="24"/>
          <w:szCs w:val="24"/>
        </w:rPr>
        <w:t xml:space="preserve"> С.В., </w:t>
      </w:r>
      <w:proofErr w:type="spellStart"/>
      <w:r w:rsidRPr="00216BED">
        <w:rPr>
          <w:rFonts w:ascii="Times New Roman" w:hAnsi="Times New Roman" w:cs="Times New Roman"/>
          <w:color w:val="000000"/>
          <w:sz w:val="24"/>
          <w:szCs w:val="24"/>
        </w:rPr>
        <w:t>Василащук</w:t>
      </w:r>
      <w:proofErr w:type="spellEnd"/>
      <w:r w:rsidRPr="00216BED">
        <w:rPr>
          <w:rFonts w:ascii="Times New Roman" w:hAnsi="Times New Roman" w:cs="Times New Roman"/>
          <w:color w:val="000000"/>
          <w:sz w:val="24"/>
          <w:szCs w:val="24"/>
        </w:rPr>
        <w:t xml:space="preserve"> Л.В.).  </w:t>
      </w:r>
    </w:p>
    <w:p w14:paraId="74468342" w14:textId="77777777" w:rsidR="008138AD" w:rsidRPr="00216BED" w:rsidRDefault="008138AD" w:rsidP="008138AD">
      <w:pPr>
        <w:spacing w:after="0"/>
        <w:jc w:val="both"/>
        <w:rPr>
          <w:rFonts w:ascii="Times New Roman" w:hAnsi="Times New Roman" w:cs="Times New Roman"/>
          <w:color w:val="000000"/>
          <w:sz w:val="24"/>
          <w:szCs w:val="24"/>
        </w:rPr>
      </w:pPr>
      <w:r w:rsidRPr="00216BED">
        <w:rPr>
          <w:rFonts w:ascii="Times New Roman" w:hAnsi="Times New Roman" w:cs="Times New Roman"/>
          <w:color w:val="000000"/>
          <w:sz w:val="24"/>
          <w:szCs w:val="24"/>
        </w:rPr>
        <w:t xml:space="preserve">        Рій «Ковалівські патріоти» виборов І місце у І етапі Всеукраїнської дитячо-юнацької військово-патріотичної гри «Сокіл»(«Джура») у старшій віковій групі «Сокіл» (керівники  </w:t>
      </w:r>
      <w:proofErr w:type="spellStart"/>
      <w:r w:rsidRPr="00216BED">
        <w:rPr>
          <w:rFonts w:ascii="Times New Roman" w:hAnsi="Times New Roman" w:cs="Times New Roman"/>
          <w:color w:val="000000"/>
          <w:sz w:val="24"/>
          <w:szCs w:val="24"/>
        </w:rPr>
        <w:t>Герега</w:t>
      </w:r>
      <w:proofErr w:type="spellEnd"/>
      <w:r w:rsidRPr="00216BED">
        <w:rPr>
          <w:rFonts w:ascii="Times New Roman" w:hAnsi="Times New Roman" w:cs="Times New Roman"/>
          <w:color w:val="000000"/>
          <w:sz w:val="24"/>
          <w:szCs w:val="24"/>
        </w:rPr>
        <w:t xml:space="preserve"> М.Я., Мороз М.В., </w:t>
      </w:r>
      <w:proofErr w:type="spellStart"/>
      <w:r w:rsidRPr="00216BED">
        <w:rPr>
          <w:rFonts w:ascii="Times New Roman" w:hAnsi="Times New Roman" w:cs="Times New Roman"/>
          <w:color w:val="000000"/>
          <w:sz w:val="24"/>
          <w:szCs w:val="24"/>
        </w:rPr>
        <w:t>Слюсарчин</w:t>
      </w:r>
      <w:proofErr w:type="spellEnd"/>
      <w:r w:rsidRPr="00216BED">
        <w:rPr>
          <w:rFonts w:ascii="Times New Roman" w:hAnsi="Times New Roman" w:cs="Times New Roman"/>
          <w:color w:val="000000"/>
          <w:sz w:val="24"/>
          <w:szCs w:val="24"/>
        </w:rPr>
        <w:t xml:space="preserve"> С.В., Білик М.І., Гарасим О.П.).  </w:t>
      </w:r>
    </w:p>
    <w:p w14:paraId="50266573" w14:textId="77777777" w:rsidR="008138AD" w:rsidRPr="00216BED" w:rsidRDefault="008138AD" w:rsidP="008138AD">
      <w:pPr>
        <w:spacing w:after="0"/>
        <w:jc w:val="both"/>
        <w:rPr>
          <w:rFonts w:ascii="Times New Roman" w:hAnsi="Times New Roman" w:cs="Times New Roman"/>
          <w:color w:val="000000"/>
          <w:sz w:val="24"/>
          <w:szCs w:val="24"/>
        </w:rPr>
      </w:pPr>
      <w:r w:rsidRPr="00216BED">
        <w:rPr>
          <w:rFonts w:ascii="Times New Roman" w:hAnsi="Times New Roman" w:cs="Times New Roman"/>
          <w:color w:val="000000"/>
          <w:sz w:val="24"/>
          <w:szCs w:val="24"/>
        </w:rPr>
        <w:t xml:space="preserve">      Рій «Характерники» (7-9 класи ) виборов   І місце    у міському етапі Всеукраїнської дитячо-юнацької військово-патріотичної гри «Сокіл» («Джура») у середній віковій групі «Джура» (керівники </w:t>
      </w:r>
      <w:proofErr w:type="spellStart"/>
      <w:r w:rsidRPr="00216BED">
        <w:rPr>
          <w:rFonts w:ascii="Times New Roman" w:hAnsi="Times New Roman" w:cs="Times New Roman"/>
          <w:color w:val="000000"/>
          <w:sz w:val="24"/>
          <w:szCs w:val="24"/>
        </w:rPr>
        <w:t>Герега</w:t>
      </w:r>
      <w:proofErr w:type="spellEnd"/>
      <w:r w:rsidRPr="00216BED">
        <w:rPr>
          <w:rFonts w:ascii="Times New Roman" w:hAnsi="Times New Roman" w:cs="Times New Roman"/>
          <w:color w:val="000000"/>
          <w:sz w:val="24"/>
          <w:szCs w:val="24"/>
        </w:rPr>
        <w:t xml:space="preserve"> М.Я., Мороз М.В., Білик М.І., </w:t>
      </w:r>
      <w:proofErr w:type="spellStart"/>
      <w:r w:rsidRPr="00216BED">
        <w:rPr>
          <w:rFonts w:ascii="Times New Roman" w:hAnsi="Times New Roman" w:cs="Times New Roman"/>
          <w:color w:val="000000"/>
          <w:sz w:val="24"/>
          <w:szCs w:val="24"/>
        </w:rPr>
        <w:t>Слюсарчин</w:t>
      </w:r>
      <w:proofErr w:type="spellEnd"/>
      <w:r w:rsidRPr="00216BED">
        <w:rPr>
          <w:rFonts w:ascii="Times New Roman" w:hAnsi="Times New Roman" w:cs="Times New Roman"/>
          <w:color w:val="000000"/>
          <w:sz w:val="24"/>
          <w:szCs w:val="24"/>
        </w:rPr>
        <w:t xml:space="preserve"> С.В., Гарасим О.П.).</w:t>
      </w:r>
    </w:p>
    <w:p w14:paraId="6C0ECAF6" w14:textId="77777777" w:rsidR="008138AD" w:rsidRPr="00216BED" w:rsidRDefault="008138AD" w:rsidP="008138AD">
      <w:pPr>
        <w:spacing w:after="0"/>
        <w:jc w:val="both"/>
        <w:rPr>
          <w:rFonts w:ascii="Times New Roman" w:hAnsi="Times New Roman" w:cs="Times New Roman"/>
          <w:color w:val="000000"/>
          <w:sz w:val="24"/>
          <w:szCs w:val="24"/>
        </w:rPr>
      </w:pPr>
      <w:r w:rsidRPr="00216BED">
        <w:rPr>
          <w:rFonts w:ascii="Times New Roman" w:hAnsi="Times New Roman" w:cs="Times New Roman"/>
          <w:color w:val="000000"/>
          <w:sz w:val="24"/>
          <w:szCs w:val="24"/>
        </w:rPr>
        <w:t xml:space="preserve">        Рій «Патріоти» (4-5 класи, керівники </w:t>
      </w:r>
      <w:proofErr w:type="spellStart"/>
      <w:r w:rsidRPr="00216BED">
        <w:rPr>
          <w:rFonts w:ascii="Times New Roman" w:hAnsi="Times New Roman" w:cs="Times New Roman"/>
          <w:color w:val="000000"/>
          <w:sz w:val="24"/>
          <w:szCs w:val="24"/>
        </w:rPr>
        <w:t>Гатала</w:t>
      </w:r>
      <w:proofErr w:type="spellEnd"/>
      <w:r w:rsidRPr="00216BED">
        <w:rPr>
          <w:rFonts w:ascii="Times New Roman" w:hAnsi="Times New Roman" w:cs="Times New Roman"/>
          <w:color w:val="000000"/>
          <w:sz w:val="24"/>
          <w:szCs w:val="24"/>
        </w:rPr>
        <w:t xml:space="preserve"> Н.І., Баран Г.П.) виборов   ІІ місце у міському етапі Всеукраїнської дитячо-юнацької військово-патріотичної гри «Сокіл» («Джура») у молодшій віковій групі «Котигорошко».</w:t>
      </w:r>
    </w:p>
    <w:p w14:paraId="0E8D2593" w14:textId="77777777" w:rsidR="008138AD" w:rsidRPr="00216BED" w:rsidRDefault="008138AD" w:rsidP="008138AD">
      <w:pPr>
        <w:spacing w:after="0"/>
        <w:jc w:val="both"/>
        <w:rPr>
          <w:rFonts w:ascii="Times New Roman" w:hAnsi="Times New Roman" w:cs="Times New Roman"/>
          <w:color w:val="000000"/>
          <w:sz w:val="24"/>
          <w:szCs w:val="24"/>
        </w:rPr>
      </w:pPr>
      <w:r w:rsidRPr="00216BED">
        <w:rPr>
          <w:rFonts w:ascii="Times New Roman" w:hAnsi="Times New Roman" w:cs="Times New Roman"/>
          <w:color w:val="000000"/>
          <w:sz w:val="24"/>
          <w:szCs w:val="24"/>
        </w:rPr>
        <w:t xml:space="preserve">        Рій «Характерники» (середня вікова група «Джура») взяв участь  у ІІ (обласному) етапі Всеукраїнської дитячо-юнацької військово-патріотичної гри «Сокіл» («Джура») (керівники </w:t>
      </w:r>
      <w:proofErr w:type="spellStart"/>
      <w:r w:rsidRPr="00216BED">
        <w:rPr>
          <w:rFonts w:ascii="Times New Roman" w:hAnsi="Times New Roman" w:cs="Times New Roman"/>
          <w:color w:val="000000"/>
          <w:sz w:val="24"/>
          <w:szCs w:val="24"/>
        </w:rPr>
        <w:t>Герега</w:t>
      </w:r>
      <w:proofErr w:type="spellEnd"/>
      <w:r w:rsidRPr="00216BED">
        <w:rPr>
          <w:rFonts w:ascii="Times New Roman" w:hAnsi="Times New Roman" w:cs="Times New Roman"/>
          <w:color w:val="000000"/>
          <w:sz w:val="24"/>
          <w:szCs w:val="24"/>
        </w:rPr>
        <w:t xml:space="preserve"> М.Я., Білик М.І., </w:t>
      </w:r>
      <w:proofErr w:type="spellStart"/>
      <w:r w:rsidRPr="00216BED">
        <w:rPr>
          <w:rFonts w:ascii="Times New Roman" w:hAnsi="Times New Roman" w:cs="Times New Roman"/>
          <w:color w:val="000000"/>
          <w:sz w:val="24"/>
          <w:szCs w:val="24"/>
        </w:rPr>
        <w:t>Демчак</w:t>
      </w:r>
      <w:proofErr w:type="spellEnd"/>
      <w:r w:rsidRPr="00216BED">
        <w:rPr>
          <w:rFonts w:ascii="Times New Roman" w:hAnsi="Times New Roman" w:cs="Times New Roman"/>
          <w:color w:val="000000"/>
          <w:sz w:val="24"/>
          <w:szCs w:val="24"/>
        </w:rPr>
        <w:t xml:space="preserve"> Г.Ю., Гарасим О.П., Мороз М.В., </w:t>
      </w:r>
      <w:proofErr w:type="spellStart"/>
      <w:r w:rsidRPr="00216BED">
        <w:rPr>
          <w:rFonts w:ascii="Times New Roman" w:hAnsi="Times New Roman" w:cs="Times New Roman"/>
          <w:color w:val="000000"/>
          <w:sz w:val="24"/>
          <w:szCs w:val="24"/>
        </w:rPr>
        <w:t>Слюсарчин</w:t>
      </w:r>
      <w:proofErr w:type="spellEnd"/>
      <w:r w:rsidRPr="00216BED">
        <w:rPr>
          <w:rFonts w:ascii="Times New Roman" w:hAnsi="Times New Roman" w:cs="Times New Roman"/>
          <w:color w:val="000000"/>
          <w:sz w:val="24"/>
          <w:szCs w:val="24"/>
        </w:rPr>
        <w:t xml:space="preserve"> С.В.) і посів ІІ місце у конкурсах «Рятівник» та «Стрільба».</w:t>
      </w:r>
    </w:p>
    <w:p w14:paraId="57E72296" w14:textId="77777777" w:rsidR="008138AD" w:rsidRPr="00737F07" w:rsidRDefault="008138AD" w:rsidP="008138AD">
      <w:pPr>
        <w:spacing w:after="0"/>
        <w:jc w:val="both"/>
        <w:rPr>
          <w:rFonts w:ascii="Times New Roman" w:eastAsia="Times New Roman" w:hAnsi="Times New Roman" w:cs="Times New Roman"/>
          <w:color w:val="000000"/>
          <w:sz w:val="24"/>
          <w:szCs w:val="24"/>
        </w:rPr>
      </w:pPr>
      <w:r w:rsidRPr="00216BED">
        <w:rPr>
          <w:rFonts w:ascii="Times New Roman" w:hAnsi="Times New Roman" w:cs="Times New Roman"/>
          <w:color w:val="000000"/>
          <w:sz w:val="24"/>
          <w:szCs w:val="24"/>
        </w:rPr>
        <w:t xml:space="preserve">       Рій «Ковалівські патріоти» (старша вікова група «Сокіл») взяв участь  у ІІ (обласному) етапі Всеукраїнської дитячо-юнацької військово-патріотичної гри «Сокіл» («Джура») (керівники </w:t>
      </w:r>
      <w:proofErr w:type="spellStart"/>
      <w:r w:rsidRPr="00216BED">
        <w:rPr>
          <w:rFonts w:ascii="Times New Roman" w:hAnsi="Times New Roman" w:cs="Times New Roman"/>
          <w:color w:val="000000"/>
          <w:sz w:val="24"/>
          <w:szCs w:val="24"/>
        </w:rPr>
        <w:t>Герега</w:t>
      </w:r>
      <w:proofErr w:type="spellEnd"/>
      <w:r w:rsidRPr="00216BED">
        <w:rPr>
          <w:rFonts w:ascii="Times New Roman" w:hAnsi="Times New Roman" w:cs="Times New Roman"/>
          <w:color w:val="000000"/>
          <w:sz w:val="24"/>
          <w:szCs w:val="24"/>
        </w:rPr>
        <w:t xml:space="preserve"> М.Я., Білик М.І., </w:t>
      </w:r>
      <w:proofErr w:type="spellStart"/>
      <w:r w:rsidRPr="00216BED">
        <w:rPr>
          <w:rFonts w:ascii="Times New Roman" w:hAnsi="Times New Roman" w:cs="Times New Roman"/>
          <w:color w:val="000000"/>
          <w:sz w:val="24"/>
          <w:szCs w:val="24"/>
        </w:rPr>
        <w:t>Демчак</w:t>
      </w:r>
      <w:proofErr w:type="spellEnd"/>
      <w:r w:rsidRPr="00216BED">
        <w:rPr>
          <w:rFonts w:ascii="Times New Roman" w:hAnsi="Times New Roman" w:cs="Times New Roman"/>
          <w:color w:val="000000"/>
          <w:sz w:val="24"/>
          <w:szCs w:val="24"/>
        </w:rPr>
        <w:t xml:space="preserve"> Г.Ю., Гарасим О.П., Мороз М.В., </w:t>
      </w:r>
      <w:proofErr w:type="spellStart"/>
      <w:r w:rsidRPr="00216BED">
        <w:rPr>
          <w:rFonts w:ascii="Times New Roman" w:hAnsi="Times New Roman" w:cs="Times New Roman"/>
          <w:color w:val="000000"/>
          <w:sz w:val="24"/>
          <w:szCs w:val="24"/>
        </w:rPr>
        <w:t>Слюсарчин</w:t>
      </w:r>
      <w:proofErr w:type="spellEnd"/>
      <w:r w:rsidRPr="00216BED">
        <w:rPr>
          <w:rFonts w:ascii="Times New Roman" w:hAnsi="Times New Roman" w:cs="Times New Roman"/>
          <w:color w:val="000000"/>
          <w:sz w:val="24"/>
          <w:szCs w:val="24"/>
        </w:rPr>
        <w:t xml:space="preserve"> С.В.) .) і посів ІІ місце у конкурсі «Рятівник».</w:t>
      </w:r>
    </w:p>
    <w:p w14:paraId="5926B872" w14:textId="77777777" w:rsidR="008138AD" w:rsidRDefault="008138AD" w:rsidP="008138AD">
      <w:pPr>
        <w:spacing w:after="0"/>
        <w:jc w:val="both"/>
        <w:rPr>
          <w:rFonts w:ascii="Times New Roman" w:eastAsia="Times New Roman" w:hAnsi="Times New Roman" w:cs="Times New Roman"/>
          <w:color w:val="171717"/>
          <w:sz w:val="24"/>
          <w:szCs w:val="24"/>
        </w:rPr>
      </w:pPr>
      <w:r w:rsidRPr="00737F07">
        <w:rPr>
          <w:rFonts w:ascii="Times New Roman" w:eastAsia="Times New Roman" w:hAnsi="Times New Roman" w:cs="Times New Roman"/>
          <w:color w:val="171717"/>
          <w:sz w:val="24"/>
          <w:szCs w:val="24"/>
        </w:rPr>
        <w:t xml:space="preserve">         Період шкільного віку є одним з найважливіших етапів розвитку особистості людини. Це час її початкової системної соціалізації, прилучення до світу культури, загальнолюдських цінностей, час встановлення постійних відносин з провідними сферами буття. Моральна культура  проявляється у моральній активності особистості, чуйності, чесності, милосерді, тактовності, вмінні </w:t>
      </w:r>
      <w:proofErr w:type="spellStart"/>
      <w:r w:rsidRPr="00737F07">
        <w:rPr>
          <w:rFonts w:ascii="Times New Roman" w:eastAsia="Times New Roman" w:hAnsi="Times New Roman" w:cs="Times New Roman"/>
          <w:color w:val="171717"/>
          <w:sz w:val="24"/>
          <w:szCs w:val="24"/>
        </w:rPr>
        <w:t>співдіяти</w:t>
      </w:r>
      <w:proofErr w:type="spellEnd"/>
      <w:r w:rsidRPr="00737F07">
        <w:rPr>
          <w:rFonts w:ascii="Times New Roman" w:eastAsia="Times New Roman" w:hAnsi="Times New Roman" w:cs="Times New Roman"/>
          <w:color w:val="171717"/>
          <w:sz w:val="24"/>
          <w:szCs w:val="24"/>
        </w:rPr>
        <w:t xml:space="preserve"> з іншими. З цією метою  проводилися  традиційні заходи: День вчителя, відвідання ветеранів педагогічної праці; акція «Повертайтесь живими!», флешмоб «Наблизимо Перемогу разом!». </w:t>
      </w:r>
    </w:p>
    <w:p w14:paraId="3D7ED318" w14:textId="77777777" w:rsidR="008138AD" w:rsidRPr="00D52B46" w:rsidRDefault="008138AD" w:rsidP="008138AD">
      <w:pPr>
        <w:spacing w:after="0"/>
        <w:jc w:val="both"/>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 xml:space="preserve">   </w:t>
      </w:r>
      <w:r w:rsidRPr="00737F07">
        <w:rPr>
          <w:rFonts w:ascii="Times New Roman" w:eastAsia="Times New Roman" w:hAnsi="Times New Roman" w:cs="Times New Roman"/>
          <w:color w:val="171717"/>
          <w:sz w:val="24"/>
          <w:szCs w:val="24"/>
        </w:rPr>
        <w:t xml:space="preserve">Розв’язання завдань духовно-морального виховання значною мірою пов’язані з питаннями співпраці сім’ї та школи.  </w:t>
      </w:r>
      <w:r w:rsidRPr="00D52B46">
        <w:rPr>
          <w:rFonts w:ascii="Times New Roman" w:eastAsia="Times New Roman" w:hAnsi="Times New Roman" w:cs="Times New Roman"/>
          <w:color w:val="171717"/>
          <w:sz w:val="24"/>
          <w:szCs w:val="24"/>
        </w:rPr>
        <w:t xml:space="preserve">   У закладі освіти велика увага приділяється формуванню загальнолюдських цінностей та християнського світогляду, морально-духовному становленню дітей та молоді.  </w:t>
      </w:r>
    </w:p>
    <w:p w14:paraId="457505DA" w14:textId="77777777" w:rsidR="008138AD" w:rsidRPr="00D52B46" w:rsidRDefault="008138AD" w:rsidP="008138AD">
      <w:pPr>
        <w:spacing w:after="0"/>
        <w:jc w:val="both"/>
        <w:rPr>
          <w:rFonts w:ascii="Times New Roman" w:eastAsia="Times New Roman" w:hAnsi="Times New Roman" w:cs="Times New Roman"/>
          <w:color w:val="171717"/>
          <w:sz w:val="24"/>
          <w:szCs w:val="24"/>
        </w:rPr>
      </w:pPr>
      <w:r w:rsidRPr="00D52B46">
        <w:rPr>
          <w:rFonts w:ascii="Times New Roman" w:eastAsia="Times New Roman" w:hAnsi="Times New Roman" w:cs="Times New Roman"/>
          <w:color w:val="171717"/>
          <w:sz w:val="24"/>
          <w:szCs w:val="24"/>
        </w:rPr>
        <w:t xml:space="preserve">      Учні 1 класу з учителем ОХЕ </w:t>
      </w:r>
      <w:proofErr w:type="spellStart"/>
      <w:r w:rsidRPr="00D52B46">
        <w:rPr>
          <w:rFonts w:ascii="Times New Roman" w:eastAsia="Times New Roman" w:hAnsi="Times New Roman" w:cs="Times New Roman"/>
          <w:color w:val="171717"/>
          <w:sz w:val="24"/>
          <w:szCs w:val="24"/>
        </w:rPr>
        <w:t>Фецич</w:t>
      </w:r>
      <w:proofErr w:type="spellEnd"/>
      <w:r w:rsidRPr="00D52B46">
        <w:rPr>
          <w:rFonts w:ascii="Times New Roman" w:eastAsia="Times New Roman" w:hAnsi="Times New Roman" w:cs="Times New Roman"/>
          <w:color w:val="171717"/>
          <w:sz w:val="24"/>
          <w:szCs w:val="24"/>
        </w:rPr>
        <w:t xml:space="preserve"> С.В та класним керівником Баран Г.П. підготували дитяче театралізоване дійство до дня святого Миколая «Миколая свято – дітям сподівань багато!», з Баран Г.П – родинне свято до Дня Матері – «Найкраще в світі слово «Мама»!». </w:t>
      </w:r>
    </w:p>
    <w:p w14:paraId="356E56A2" w14:textId="77777777" w:rsidR="008138AD" w:rsidRPr="00D52B46" w:rsidRDefault="008138AD" w:rsidP="008138AD">
      <w:pPr>
        <w:spacing w:after="0"/>
        <w:jc w:val="both"/>
        <w:rPr>
          <w:rFonts w:ascii="Times New Roman" w:eastAsia="Times New Roman" w:hAnsi="Times New Roman" w:cs="Times New Roman"/>
          <w:color w:val="171717"/>
          <w:sz w:val="24"/>
          <w:szCs w:val="24"/>
        </w:rPr>
      </w:pPr>
      <w:r w:rsidRPr="00D52B46">
        <w:rPr>
          <w:rFonts w:ascii="Times New Roman" w:eastAsia="Times New Roman" w:hAnsi="Times New Roman" w:cs="Times New Roman"/>
          <w:color w:val="171717"/>
          <w:sz w:val="24"/>
          <w:szCs w:val="24"/>
        </w:rPr>
        <w:lastRenderedPageBreak/>
        <w:t xml:space="preserve">      У дні Христового Воскресіння учні 1-7 класів презентували фольклорне театралізоване дійство «Свято Воскресіння і надій!» (</w:t>
      </w:r>
      <w:proofErr w:type="spellStart"/>
      <w:r w:rsidRPr="00D52B46">
        <w:rPr>
          <w:rFonts w:ascii="Times New Roman" w:eastAsia="Times New Roman" w:hAnsi="Times New Roman" w:cs="Times New Roman"/>
          <w:color w:val="171717"/>
          <w:sz w:val="24"/>
          <w:szCs w:val="24"/>
        </w:rPr>
        <w:t>Фецич</w:t>
      </w:r>
      <w:proofErr w:type="spellEnd"/>
      <w:r w:rsidRPr="00D52B46">
        <w:rPr>
          <w:rFonts w:ascii="Times New Roman" w:eastAsia="Times New Roman" w:hAnsi="Times New Roman" w:cs="Times New Roman"/>
          <w:color w:val="171717"/>
          <w:sz w:val="24"/>
          <w:szCs w:val="24"/>
        </w:rPr>
        <w:t xml:space="preserve"> С.В., Баран Г.П., Ковальчук Г.М., Мороз Г.Ю., </w:t>
      </w:r>
      <w:proofErr w:type="spellStart"/>
      <w:r w:rsidRPr="00D52B46">
        <w:rPr>
          <w:rFonts w:ascii="Times New Roman" w:eastAsia="Times New Roman" w:hAnsi="Times New Roman" w:cs="Times New Roman"/>
          <w:color w:val="171717"/>
          <w:sz w:val="24"/>
          <w:szCs w:val="24"/>
        </w:rPr>
        <w:t>Гатала</w:t>
      </w:r>
      <w:proofErr w:type="spellEnd"/>
      <w:r w:rsidRPr="00D52B46">
        <w:rPr>
          <w:rFonts w:ascii="Times New Roman" w:eastAsia="Times New Roman" w:hAnsi="Times New Roman" w:cs="Times New Roman"/>
          <w:color w:val="171717"/>
          <w:sz w:val="24"/>
          <w:szCs w:val="24"/>
        </w:rPr>
        <w:t xml:space="preserve"> Н.І., Гнип Н.М., Рудницький І.А.).</w:t>
      </w:r>
    </w:p>
    <w:p w14:paraId="64FE67E8" w14:textId="77777777" w:rsidR="008138AD" w:rsidRPr="00D52B46" w:rsidRDefault="008138AD" w:rsidP="008138AD">
      <w:pPr>
        <w:spacing w:after="0"/>
        <w:jc w:val="both"/>
        <w:rPr>
          <w:rFonts w:ascii="Times New Roman" w:eastAsia="Times New Roman" w:hAnsi="Times New Roman" w:cs="Times New Roman"/>
          <w:color w:val="171717"/>
          <w:sz w:val="24"/>
          <w:szCs w:val="24"/>
        </w:rPr>
      </w:pPr>
      <w:r w:rsidRPr="00D52B46">
        <w:rPr>
          <w:rFonts w:ascii="Times New Roman" w:eastAsia="Times New Roman" w:hAnsi="Times New Roman" w:cs="Times New Roman"/>
          <w:color w:val="171717"/>
          <w:sz w:val="24"/>
          <w:szCs w:val="24"/>
        </w:rPr>
        <w:t xml:space="preserve">   Учні 4 класу </w:t>
      </w:r>
      <w:proofErr w:type="spellStart"/>
      <w:r w:rsidRPr="00D52B46">
        <w:rPr>
          <w:rFonts w:ascii="Times New Roman" w:eastAsia="Times New Roman" w:hAnsi="Times New Roman" w:cs="Times New Roman"/>
          <w:color w:val="171717"/>
          <w:sz w:val="24"/>
          <w:szCs w:val="24"/>
        </w:rPr>
        <w:t>Сіщук</w:t>
      </w:r>
      <w:proofErr w:type="spellEnd"/>
      <w:r w:rsidRPr="00D52B46">
        <w:rPr>
          <w:rFonts w:ascii="Times New Roman" w:eastAsia="Times New Roman" w:hAnsi="Times New Roman" w:cs="Times New Roman"/>
          <w:color w:val="171717"/>
          <w:sz w:val="24"/>
          <w:szCs w:val="24"/>
        </w:rPr>
        <w:t xml:space="preserve"> Роман, </w:t>
      </w:r>
      <w:proofErr w:type="spellStart"/>
      <w:r w:rsidRPr="00D52B46">
        <w:rPr>
          <w:rFonts w:ascii="Times New Roman" w:eastAsia="Times New Roman" w:hAnsi="Times New Roman" w:cs="Times New Roman"/>
          <w:color w:val="171717"/>
          <w:sz w:val="24"/>
          <w:szCs w:val="24"/>
        </w:rPr>
        <w:t>Довган</w:t>
      </w:r>
      <w:proofErr w:type="spellEnd"/>
      <w:r w:rsidRPr="00D52B46">
        <w:rPr>
          <w:rFonts w:ascii="Times New Roman" w:eastAsia="Times New Roman" w:hAnsi="Times New Roman" w:cs="Times New Roman"/>
          <w:color w:val="171717"/>
          <w:sz w:val="24"/>
          <w:szCs w:val="24"/>
        </w:rPr>
        <w:t xml:space="preserve"> Михайло та </w:t>
      </w:r>
      <w:proofErr w:type="spellStart"/>
      <w:r w:rsidRPr="00D52B46">
        <w:rPr>
          <w:rFonts w:ascii="Times New Roman" w:eastAsia="Times New Roman" w:hAnsi="Times New Roman" w:cs="Times New Roman"/>
          <w:color w:val="171717"/>
          <w:sz w:val="24"/>
          <w:szCs w:val="24"/>
        </w:rPr>
        <w:t>Янклевич</w:t>
      </w:r>
      <w:proofErr w:type="spellEnd"/>
      <w:r w:rsidRPr="00D52B46">
        <w:rPr>
          <w:rFonts w:ascii="Times New Roman" w:eastAsia="Times New Roman" w:hAnsi="Times New Roman" w:cs="Times New Roman"/>
          <w:color w:val="171717"/>
          <w:sz w:val="24"/>
          <w:szCs w:val="24"/>
        </w:rPr>
        <w:t xml:space="preserve"> Костянтин вперше взяли участь в очному етапі ІІІ єпархіальної олімпіади «Юні знавці Біблії» (керівник </w:t>
      </w:r>
      <w:proofErr w:type="spellStart"/>
      <w:r w:rsidRPr="00D52B46">
        <w:rPr>
          <w:rFonts w:ascii="Times New Roman" w:eastAsia="Times New Roman" w:hAnsi="Times New Roman" w:cs="Times New Roman"/>
          <w:color w:val="171717"/>
          <w:sz w:val="24"/>
          <w:szCs w:val="24"/>
        </w:rPr>
        <w:t>Фецич</w:t>
      </w:r>
      <w:proofErr w:type="spellEnd"/>
      <w:r w:rsidRPr="00D52B46">
        <w:rPr>
          <w:rFonts w:ascii="Times New Roman" w:eastAsia="Times New Roman" w:hAnsi="Times New Roman" w:cs="Times New Roman"/>
          <w:color w:val="171717"/>
          <w:sz w:val="24"/>
          <w:szCs w:val="24"/>
        </w:rPr>
        <w:t xml:space="preserve"> С.В.). </w:t>
      </w:r>
    </w:p>
    <w:p w14:paraId="0EE50E12" w14:textId="77777777" w:rsidR="008138AD" w:rsidRDefault="008138AD" w:rsidP="008138AD">
      <w:pPr>
        <w:spacing w:after="0"/>
        <w:jc w:val="both"/>
        <w:rPr>
          <w:rFonts w:ascii="Times New Roman" w:eastAsia="Times New Roman" w:hAnsi="Times New Roman" w:cs="Times New Roman"/>
          <w:color w:val="171717"/>
          <w:sz w:val="24"/>
          <w:szCs w:val="24"/>
        </w:rPr>
      </w:pPr>
      <w:r w:rsidRPr="00D52B46">
        <w:rPr>
          <w:rFonts w:ascii="Times New Roman" w:eastAsia="Times New Roman" w:hAnsi="Times New Roman" w:cs="Times New Roman"/>
          <w:color w:val="171717"/>
          <w:sz w:val="24"/>
          <w:szCs w:val="24"/>
        </w:rPr>
        <w:t xml:space="preserve">  Команди «Діти істини»  (</w:t>
      </w:r>
      <w:proofErr w:type="spellStart"/>
      <w:r w:rsidRPr="00D52B46">
        <w:rPr>
          <w:rFonts w:ascii="Times New Roman" w:eastAsia="Times New Roman" w:hAnsi="Times New Roman" w:cs="Times New Roman"/>
          <w:color w:val="171717"/>
          <w:sz w:val="24"/>
          <w:szCs w:val="24"/>
        </w:rPr>
        <w:t>Сіщук</w:t>
      </w:r>
      <w:proofErr w:type="spellEnd"/>
      <w:r w:rsidRPr="00D52B46">
        <w:rPr>
          <w:rFonts w:ascii="Times New Roman" w:eastAsia="Times New Roman" w:hAnsi="Times New Roman" w:cs="Times New Roman"/>
          <w:color w:val="171717"/>
          <w:sz w:val="24"/>
          <w:szCs w:val="24"/>
        </w:rPr>
        <w:t xml:space="preserve"> Роман, </w:t>
      </w:r>
      <w:proofErr w:type="spellStart"/>
      <w:r w:rsidRPr="00D52B46">
        <w:rPr>
          <w:rFonts w:ascii="Times New Roman" w:eastAsia="Times New Roman" w:hAnsi="Times New Roman" w:cs="Times New Roman"/>
          <w:color w:val="171717"/>
          <w:sz w:val="24"/>
          <w:szCs w:val="24"/>
        </w:rPr>
        <w:t>Герега</w:t>
      </w:r>
      <w:proofErr w:type="spellEnd"/>
      <w:r w:rsidRPr="00D52B46">
        <w:rPr>
          <w:rFonts w:ascii="Times New Roman" w:eastAsia="Times New Roman" w:hAnsi="Times New Roman" w:cs="Times New Roman"/>
          <w:color w:val="171717"/>
          <w:sz w:val="24"/>
          <w:szCs w:val="24"/>
        </w:rPr>
        <w:t xml:space="preserve"> Олексій, </w:t>
      </w:r>
      <w:proofErr w:type="spellStart"/>
      <w:r w:rsidRPr="00D52B46">
        <w:rPr>
          <w:rFonts w:ascii="Times New Roman" w:eastAsia="Times New Roman" w:hAnsi="Times New Roman" w:cs="Times New Roman"/>
          <w:color w:val="171717"/>
          <w:sz w:val="24"/>
          <w:szCs w:val="24"/>
        </w:rPr>
        <w:t>Воробець</w:t>
      </w:r>
      <w:proofErr w:type="spellEnd"/>
      <w:r w:rsidRPr="00D52B46">
        <w:rPr>
          <w:rFonts w:ascii="Times New Roman" w:eastAsia="Times New Roman" w:hAnsi="Times New Roman" w:cs="Times New Roman"/>
          <w:color w:val="171717"/>
          <w:sz w:val="24"/>
          <w:szCs w:val="24"/>
        </w:rPr>
        <w:t xml:space="preserve"> Вікторія, Тимура Юлія, Хоменко Ангеліна, Дудок Ярослав, Даниленко Неллі) та «Шукачі скарбів» (Білик Анастасія, Сова Вероніка, Кузьмич Олена, </w:t>
      </w:r>
      <w:proofErr w:type="spellStart"/>
      <w:r w:rsidRPr="00D52B46">
        <w:rPr>
          <w:rFonts w:ascii="Times New Roman" w:eastAsia="Times New Roman" w:hAnsi="Times New Roman" w:cs="Times New Roman"/>
          <w:color w:val="171717"/>
          <w:sz w:val="24"/>
          <w:szCs w:val="24"/>
        </w:rPr>
        <w:t>Воробець</w:t>
      </w:r>
      <w:proofErr w:type="spellEnd"/>
      <w:r w:rsidRPr="00D52B46">
        <w:rPr>
          <w:rFonts w:ascii="Times New Roman" w:eastAsia="Times New Roman" w:hAnsi="Times New Roman" w:cs="Times New Roman"/>
          <w:color w:val="171717"/>
          <w:sz w:val="24"/>
          <w:szCs w:val="24"/>
        </w:rPr>
        <w:t xml:space="preserve"> Анастасія, Тимура Олександр, Гнип Олександр) взяли участь у </w:t>
      </w:r>
      <w:proofErr w:type="spellStart"/>
      <w:r w:rsidRPr="00D52B46">
        <w:rPr>
          <w:rFonts w:ascii="Times New Roman" w:eastAsia="Times New Roman" w:hAnsi="Times New Roman" w:cs="Times New Roman"/>
          <w:color w:val="171717"/>
          <w:sz w:val="24"/>
          <w:szCs w:val="24"/>
        </w:rPr>
        <w:t>всецерковній</w:t>
      </w:r>
      <w:proofErr w:type="spellEnd"/>
      <w:r w:rsidRPr="00D52B46">
        <w:rPr>
          <w:rFonts w:ascii="Times New Roman" w:eastAsia="Times New Roman" w:hAnsi="Times New Roman" w:cs="Times New Roman"/>
          <w:color w:val="171717"/>
          <w:sz w:val="24"/>
          <w:szCs w:val="24"/>
        </w:rPr>
        <w:t xml:space="preserve"> інтелектуальній грі «Пошук істини» (керівники Гнип Н.М., </w:t>
      </w:r>
      <w:proofErr w:type="spellStart"/>
      <w:r w:rsidRPr="00D52B46">
        <w:rPr>
          <w:rFonts w:ascii="Times New Roman" w:eastAsia="Times New Roman" w:hAnsi="Times New Roman" w:cs="Times New Roman"/>
          <w:color w:val="171717"/>
          <w:sz w:val="24"/>
          <w:szCs w:val="24"/>
        </w:rPr>
        <w:t>Фецич</w:t>
      </w:r>
      <w:proofErr w:type="spellEnd"/>
      <w:r w:rsidRPr="00D52B46">
        <w:rPr>
          <w:rFonts w:ascii="Times New Roman" w:eastAsia="Times New Roman" w:hAnsi="Times New Roman" w:cs="Times New Roman"/>
          <w:color w:val="171717"/>
          <w:sz w:val="24"/>
          <w:szCs w:val="24"/>
        </w:rPr>
        <w:t xml:space="preserve"> С.В., </w:t>
      </w:r>
      <w:proofErr w:type="spellStart"/>
      <w:r w:rsidRPr="00D52B46">
        <w:rPr>
          <w:rFonts w:ascii="Times New Roman" w:eastAsia="Times New Roman" w:hAnsi="Times New Roman" w:cs="Times New Roman"/>
          <w:color w:val="171717"/>
          <w:sz w:val="24"/>
          <w:szCs w:val="24"/>
        </w:rPr>
        <w:t>Демчак</w:t>
      </w:r>
      <w:proofErr w:type="spellEnd"/>
      <w:r w:rsidRPr="00D52B46">
        <w:rPr>
          <w:rFonts w:ascii="Times New Roman" w:eastAsia="Times New Roman" w:hAnsi="Times New Roman" w:cs="Times New Roman"/>
          <w:color w:val="171717"/>
          <w:sz w:val="24"/>
          <w:szCs w:val="24"/>
        </w:rPr>
        <w:t xml:space="preserve"> Г.Ю.), яку організувала Бучацька єпархія УГКЦ.</w:t>
      </w:r>
    </w:p>
    <w:p w14:paraId="04597367" w14:textId="77777777" w:rsidR="008138AD" w:rsidRPr="00737F07" w:rsidRDefault="008138AD" w:rsidP="008138AD">
      <w:pPr>
        <w:spacing w:after="0"/>
        <w:jc w:val="both"/>
        <w:rPr>
          <w:rFonts w:ascii="Times New Roman" w:eastAsia="Times New Roman" w:hAnsi="Times New Roman" w:cs="Times New Roman"/>
          <w:color w:val="171717"/>
          <w:sz w:val="24"/>
          <w:szCs w:val="24"/>
        </w:rPr>
      </w:pPr>
      <w:r w:rsidRPr="00391A8D">
        <w:rPr>
          <w:rFonts w:ascii="Times New Roman" w:eastAsia="Times New Roman" w:hAnsi="Times New Roman" w:cs="Times New Roman"/>
          <w:color w:val="171717"/>
          <w:sz w:val="24"/>
          <w:szCs w:val="24"/>
        </w:rPr>
        <w:t xml:space="preserve">Учні 4-6 класів Хоменко Діана, </w:t>
      </w:r>
      <w:proofErr w:type="spellStart"/>
      <w:r w:rsidRPr="00391A8D">
        <w:rPr>
          <w:rFonts w:ascii="Times New Roman" w:eastAsia="Times New Roman" w:hAnsi="Times New Roman" w:cs="Times New Roman"/>
          <w:color w:val="171717"/>
          <w:sz w:val="24"/>
          <w:szCs w:val="24"/>
        </w:rPr>
        <w:t>Галай</w:t>
      </w:r>
      <w:proofErr w:type="spellEnd"/>
      <w:r w:rsidRPr="00391A8D">
        <w:rPr>
          <w:rFonts w:ascii="Times New Roman" w:eastAsia="Times New Roman" w:hAnsi="Times New Roman" w:cs="Times New Roman"/>
          <w:color w:val="171717"/>
          <w:sz w:val="24"/>
          <w:szCs w:val="24"/>
        </w:rPr>
        <w:t xml:space="preserve"> Злата, </w:t>
      </w:r>
      <w:proofErr w:type="spellStart"/>
      <w:r w:rsidRPr="00391A8D">
        <w:rPr>
          <w:rFonts w:ascii="Times New Roman" w:eastAsia="Times New Roman" w:hAnsi="Times New Roman" w:cs="Times New Roman"/>
          <w:color w:val="171717"/>
          <w:sz w:val="24"/>
          <w:szCs w:val="24"/>
        </w:rPr>
        <w:t>Гатала</w:t>
      </w:r>
      <w:proofErr w:type="spellEnd"/>
      <w:r w:rsidRPr="00391A8D">
        <w:rPr>
          <w:rFonts w:ascii="Times New Roman" w:eastAsia="Times New Roman" w:hAnsi="Times New Roman" w:cs="Times New Roman"/>
          <w:color w:val="171717"/>
          <w:sz w:val="24"/>
          <w:szCs w:val="24"/>
        </w:rPr>
        <w:t xml:space="preserve"> Яна, Василишин Ангеліна, Тимура Юлія, </w:t>
      </w:r>
      <w:proofErr w:type="spellStart"/>
      <w:r w:rsidRPr="00391A8D">
        <w:rPr>
          <w:rFonts w:ascii="Times New Roman" w:eastAsia="Times New Roman" w:hAnsi="Times New Roman" w:cs="Times New Roman"/>
          <w:color w:val="171717"/>
          <w:sz w:val="24"/>
          <w:szCs w:val="24"/>
        </w:rPr>
        <w:t>Герега</w:t>
      </w:r>
      <w:proofErr w:type="spellEnd"/>
      <w:r w:rsidRPr="00391A8D">
        <w:rPr>
          <w:rFonts w:ascii="Times New Roman" w:eastAsia="Times New Roman" w:hAnsi="Times New Roman" w:cs="Times New Roman"/>
          <w:color w:val="171717"/>
          <w:sz w:val="24"/>
          <w:szCs w:val="24"/>
        </w:rPr>
        <w:t xml:space="preserve"> Олексій та Хоменко Ангеліна взяли участь у церемонії зустрічі «Вервечки Миру» у храмі святого Миколая (керівник </w:t>
      </w:r>
      <w:proofErr w:type="spellStart"/>
      <w:r w:rsidRPr="00391A8D">
        <w:rPr>
          <w:rFonts w:ascii="Times New Roman" w:eastAsia="Times New Roman" w:hAnsi="Times New Roman" w:cs="Times New Roman"/>
          <w:color w:val="171717"/>
          <w:sz w:val="24"/>
          <w:szCs w:val="24"/>
        </w:rPr>
        <w:t>Дронь</w:t>
      </w:r>
      <w:proofErr w:type="spellEnd"/>
      <w:r w:rsidRPr="00391A8D">
        <w:rPr>
          <w:rFonts w:ascii="Times New Roman" w:eastAsia="Times New Roman" w:hAnsi="Times New Roman" w:cs="Times New Roman"/>
          <w:color w:val="171717"/>
          <w:sz w:val="24"/>
          <w:szCs w:val="24"/>
        </w:rPr>
        <w:t xml:space="preserve"> Г.В.).</w:t>
      </w:r>
    </w:p>
    <w:p w14:paraId="76ACE5FF" w14:textId="77777777" w:rsidR="008138AD" w:rsidRDefault="008138AD" w:rsidP="008138AD">
      <w:pPr>
        <w:spacing w:after="0" w:line="240" w:lineRule="auto"/>
        <w:jc w:val="both"/>
        <w:rPr>
          <w:rFonts w:ascii="Times New Roman" w:eastAsia="Times New Roman" w:hAnsi="Times New Roman" w:cs="Times New Roman"/>
          <w:sz w:val="24"/>
          <w:szCs w:val="24"/>
        </w:rPr>
      </w:pPr>
      <w:r w:rsidRPr="00166AF8">
        <w:rPr>
          <w:rFonts w:ascii="Times New Roman" w:eastAsia="Times New Roman" w:hAnsi="Times New Roman" w:cs="Times New Roman"/>
          <w:sz w:val="24"/>
          <w:szCs w:val="24"/>
        </w:rPr>
        <w:t xml:space="preserve">        На належному рівні проводилася   </w:t>
      </w:r>
      <w:proofErr w:type="spellStart"/>
      <w:r w:rsidRPr="00166AF8">
        <w:rPr>
          <w:rFonts w:ascii="Times New Roman" w:eastAsia="Times New Roman" w:hAnsi="Times New Roman" w:cs="Times New Roman"/>
          <w:sz w:val="24"/>
          <w:szCs w:val="24"/>
        </w:rPr>
        <w:t>правовиховна</w:t>
      </w:r>
      <w:proofErr w:type="spellEnd"/>
      <w:r w:rsidRPr="00166AF8">
        <w:rPr>
          <w:rFonts w:ascii="Times New Roman" w:eastAsia="Times New Roman" w:hAnsi="Times New Roman" w:cs="Times New Roman"/>
          <w:sz w:val="24"/>
          <w:szCs w:val="24"/>
        </w:rPr>
        <w:t xml:space="preserve">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r>
        <w:rPr>
          <w:rFonts w:ascii="Times New Roman" w:eastAsia="Times New Roman" w:hAnsi="Times New Roman" w:cs="Times New Roman"/>
          <w:sz w:val="24"/>
          <w:szCs w:val="24"/>
        </w:rPr>
        <w:t xml:space="preserve">Реалізуючи завдання </w:t>
      </w:r>
      <w:r>
        <w:rPr>
          <w:rFonts w:ascii="Times New Roman" w:eastAsia="Times New Roman" w:hAnsi="Times New Roman" w:cs="Times New Roman"/>
          <w:b/>
          <w:sz w:val="24"/>
          <w:szCs w:val="24"/>
        </w:rPr>
        <w:t>правового виховання</w:t>
      </w:r>
      <w:r>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w:t>
      </w:r>
    </w:p>
    <w:p w14:paraId="62004E9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40D3C083"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фізкультури. </w:t>
      </w:r>
    </w:p>
    <w:p w14:paraId="168D2A4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409B7A40"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Заклад освіти має високі успіхи за участь у спортивно-масових змаганнях:</w:t>
      </w:r>
    </w:p>
    <w:p w14:paraId="27ADB348"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xml:space="preserve">-  ІІІ місце у зональних змаганнях в м. </w:t>
      </w:r>
      <w:proofErr w:type="spellStart"/>
      <w:r w:rsidRPr="00A91BBF">
        <w:rPr>
          <w:rFonts w:ascii="Times New Roman" w:eastAsia="Times New Roman" w:hAnsi="Times New Roman" w:cs="Times New Roman"/>
          <w:sz w:val="24"/>
          <w:szCs w:val="24"/>
        </w:rPr>
        <w:t>Бучач</w:t>
      </w:r>
      <w:proofErr w:type="spellEnd"/>
      <w:r w:rsidRPr="00A91BBF">
        <w:rPr>
          <w:rFonts w:ascii="Times New Roman" w:eastAsia="Times New Roman" w:hAnsi="Times New Roman" w:cs="Times New Roman"/>
          <w:sz w:val="24"/>
          <w:szCs w:val="24"/>
        </w:rPr>
        <w:t xml:space="preserve">  ІІІ етапу всеукраїнських спортивних ігор «Пліч-о-пліч всеукраїнські шкільні ліги» з волейболу серед юнаків 9-11 класів;</w:t>
      </w:r>
    </w:p>
    <w:p w14:paraId="4DC39651" w14:textId="77777777" w:rsidR="008138AD" w:rsidRPr="00A91BBF" w:rsidRDefault="008138AD" w:rsidP="008138AD">
      <w:pPr>
        <w:spacing w:after="0" w:line="240" w:lineRule="auto"/>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xml:space="preserve">- І та ІІ місця у конкурсі «Естафети» в м. Монастириська,                                                         </w:t>
      </w:r>
      <w:r>
        <w:rPr>
          <w:rFonts w:ascii="Times New Roman" w:eastAsia="Times New Roman" w:hAnsi="Times New Roman" w:cs="Times New Roman"/>
          <w:sz w:val="24"/>
          <w:szCs w:val="24"/>
        </w:rPr>
        <w:t xml:space="preserve">                                                       </w:t>
      </w:r>
      <w:r w:rsidRPr="00A91BBF">
        <w:rPr>
          <w:rFonts w:ascii="Times New Roman" w:eastAsia="Times New Roman" w:hAnsi="Times New Roman" w:cs="Times New Roman"/>
          <w:sz w:val="24"/>
          <w:szCs w:val="24"/>
        </w:rPr>
        <w:t xml:space="preserve">  - І місце у ІІ етапі всеукраїнських спортивних ігор «Пліч-о-пліч всеукраїнські шкільні ліги»  з волейболу серед юнаків 9 -11 класів;</w:t>
      </w:r>
    </w:p>
    <w:p w14:paraId="636A6E00"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І місце у ІІ етапі всеукраїнських спортивних ігор «Пліч-о-пліч всеукраїнські шкільні ліги» з  волейболу серед  школярів 5- 9 класів;</w:t>
      </w:r>
    </w:p>
    <w:p w14:paraId="050AE845"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ІІ місце у ІІ етапі всеукраїнських спортивних ігор «Пліч-о-пліч всеукраїнські шкільні ліги» з волейболу серед дівчат 9-11 класи;</w:t>
      </w:r>
    </w:p>
    <w:p w14:paraId="0E7D529F"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ІІІ місце у ІІ етапі всеукраїнських спортивних ігор «Пліч-о-пліч всеукраїнські шкільні ліги» з баскетболу серед дівчат  9-11 класів;</w:t>
      </w:r>
    </w:p>
    <w:p w14:paraId="78D75009"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ІІ місце у ІІ етапі всеукраїнських спортивних ігор «Пліч-о-пліч всеукраїнські шкільні ліги» з регбі-5;</w:t>
      </w:r>
    </w:p>
    <w:p w14:paraId="772664E6"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xml:space="preserve">- ІІІ місце у ІІ етапі всеукраїнських спортивних ігор «Пліч-о-пліч всеукраїнські шкільні ліги» з </w:t>
      </w:r>
      <w:proofErr w:type="spellStart"/>
      <w:r w:rsidRPr="00A91BBF">
        <w:rPr>
          <w:rFonts w:ascii="Times New Roman" w:eastAsia="Times New Roman" w:hAnsi="Times New Roman" w:cs="Times New Roman"/>
          <w:sz w:val="24"/>
          <w:szCs w:val="24"/>
        </w:rPr>
        <w:t>футзалу</w:t>
      </w:r>
      <w:proofErr w:type="spellEnd"/>
      <w:r w:rsidRPr="00A91BBF">
        <w:rPr>
          <w:rFonts w:ascii="Times New Roman" w:eastAsia="Times New Roman" w:hAnsi="Times New Roman" w:cs="Times New Roman"/>
          <w:sz w:val="24"/>
          <w:szCs w:val="24"/>
        </w:rPr>
        <w:t xml:space="preserve"> серед юнаків 5- 9 класів;</w:t>
      </w:r>
    </w:p>
    <w:p w14:paraId="16F9C0AC"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xml:space="preserve">- ІІІ місце у ІІ етапі всеукраїнських спортивних ігор «Пліч-о-пліч всеукраїнські шкільні ліги» з </w:t>
      </w:r>
      <w:proofErr w:type="spellStart"/>
      <w:r w:rsidRPr="00A91BBF">
        <w:rPr>
          <w:rFonts w:ascii="Times New Roman" w:eastAsia="Times New Roman" w:hAnsi="Times New Roman" w:cs="Times New Roman"/>
          <w:sz w:val="24"/>
          <w:szCs w:val="24"/>
        </w:rPr>
        <w:t>доджболу</w:t>
      </w:r>
      <w:proofErr w:type="spellEnd"/>
      <w:r w:rsidRPr="00A91BBF">
        <w:rPr>
          <w:rFonts w:ascii="Times New Roman" w:eastAsia="Times New Roman" w:hAnsi="Times New Roman" w:cs="Times New Roman"/>
          <w:sz w:val="24"/>
          <w:szCs w:val="24"/>
        </w:rPr>
        <w:t xml:space="preserve"> серед учнів 5- 7 класів;</w:t>
      </w:r>
    </w:p>
    <w:p w14:paraId="0661365E"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lastRenderedPageBreak/>
        <w:t xml:space="preserve">- ІІІ місце у ІІ етапі всеукраїнських спортивних ігор «Пліч-о-пліч всеукраїнські шкільні ліги» з </w:t>
      </w:r>
      <w:proofErr w:type="spellStart"/>
      <w:r w:rsidRPr="00A91BBF">
        <w:rPr>
          <w:rFonts w:ascii="Times New Roman" w:eastAsia="Times New Roman" w:hAnsi="Times New Roman" w:cs="Times New Roman"/>
          <w:sz w:val="24"/>
          <w:szCs w:val="24"/>
        </w:rPr>
        <w:t>футзалу</w:t>
      </w:r>
      <w:proofErr w:type="spellEnd"/>
      <w:r w:rsidRPr="00A91BBF">
        <w:rPr>
          <w:rFonts w:ascii="Times New Roman" w:eastAsia="Times New Roman" w:hAnsi="Times New Roman" w:cs="Times New Roman"/>
          <w:sz w:val="24"/>
          <w:szCs w:val="24"/>
        </w:rPr>
        <w:t xml:space="preserve"> серед юнаків 9-11 класів.</w:t>
      </w:r>
    </w:p>
    <w:p w14:paraId="5A6F6A3F" w14:textId="77777777" w:rsidR="008138AD" w:rsidRPr="00A91BBF"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У жовтні 2024 року на базі Ковалівського ЗЗСО І - ІІІ ст. було організовано та проведено рухливі ігри «</w:t>
      </w:r>
      <w:proofErr w:type="spellStart"/>
      <w:r w:rsidRPr="00A91BBF">
        <w:rPr>
          <w:rFonts w:ascii="Times New Roman" w:eastAsia="Times New Roman" w:hAnsi="Times New Roman" w:cs="Times New Roman"/>
          <w:sz w:val="24"/>
          <w:szCs w:val="24"/>
        </w:rPr>
        <w:t>Сооl</w:t>
      </w:r>
      <w:proofErr w:type="spellEnd"/>
      <w:r w:rsidRPr="00A91BBF">
        <w:rPr>
          <w:rFonts w:ascii="Times New Roman" w:eastAsia="Times New Roman" w:hAnsi="Times New Roman" w:cs="Times New Roman"/>
          <w:sz w:val="24"/>
          <w:szCs w:val="24"/>
        </w:rPr>
        <w:t xml:space="preserve"> </w:t>
      </w:r>
      <w:proofErr w:type="spellStart"/>
      <w:r w:rsidRPr="00A91BBF">
        <w:rPr>
          <w:rFonts w:ascii="Times New Roman" w:eastAsia="Times New Roman" w:hAnsi="Times New Roman" w:cs="Times New Roman"/>
          <w:sz w:val="24"/>
          <w:szCs w:val="24"/>
        </w:rPr>
        <w:t>Games</w:t>
      </w:r>
      <w:proofErr w:type="spellEnd"/>
      <w:r w:rsidRPr="00A91BBF">
        <w:rPr>
          <w:rFonts w:ascii="Times New Roman" w:eastAsia="Times New Roman" w:hAnsi="Times New Roman" w:cs="Times New Roman"/>
          <w:sz w:val="24"/>
          <w:szCs w:val="24"/>
        </w:rPr>
        <w:t xml:space="preserve">».   </w:t>
      </w:r>
    </w:p>
    <w:p w14:paraId="7F4BD244" w14:textId="77777777" w:rsidR="008138AD" w:rsidRDefault="008138AD" w:rsidP="008138AD">
      <w:pPr>
        <w:spacing w:after="0" w:line="240" w:lineRule="auto"/>
        <w:jc w:val="both"/>
        <w:rPr>
          <w:rFonts w:ascii="Times New Roman" w:eastAsia="Times New Roman" w:hAnsi="Times New Roman" w:cs="Times New Roman"/>
          <w:sz w:val="24"/>
          <w:szCs w:val="24"/>
        </w:rPr>
      </w:pPr>
      <w:r w:rsidRPr="00A91BBF">
        <w:rPr>
          <w:rFonts w:ascii="Times New Roman" w:eastAsia="Times New Roman" w:hAnsi="Times New Roman" w:cs="Times New Roman"/>
          <w:sz w:val="24"/>
          <w:szCs w:val="24"/>
        </w:rPr>
        <w:t xml:space="preserve">Учитель фізичної культури </w:t>
      </w:r>
      <w:proofErr w:type="spellStart"/>
      <w:r w:rsidRPr="00A91BBF">
        <w:rPr>
          <w:rFonts w:ascii="Times New Roman" w:eastAsia="Times New Roman" w:hAnsi="Times New Roman" w:cs="Times New Roman"/>
          <w:sz w:val="24"/>
          <w:szCs w:val="24"/>
        </w:rPr>
        <w:t>Герега</w:t>
      </w:r>
      <w:proofErr w:type="spellEnd"/>
      <w:r w:rsidRPr="00A91BBF">
        <w:rPr>
          <w:rFonts w:ascii="Times New Roman" w:eastAsia="Times New Roman" w:hAnsi="Times New Roman" w:cs="Times New Roman"/>
          <w:sz w:val="24"/>
          <w:szCs w:val="24"/>
        </w:rPr>
        <w:t xml:space="preserve"> М.Я. є координатором Тернопільського обласного центру фізичного здоров’я населення «Спорт для всіх»  і  регулярно проводить фізичні активності в рамках соціального </w:t>
      </w:r>
      <w:proofErr w:type="spellStart"/>
      <w:r w:rsidRPr="00A91BBF">
        <w:rPr>
          <w:rFonts w:ascii="Times New Roman" w:eastAsia="Times New Roman" w:hAnsi="Times New Roman" w:cs="Times New Roman"/>
          <w:sz w:val="24"/>
          <w:szCs w:val="24"/>
        </w:rPr>
        <w:t>проєкту</w:t>
      </w:r>
      <w:proofErr w:type="spellEnd"/>
      <w:r w:rsidRPr="00A91BBF">
        <w:rPr>
          <w:rFonts w:ascii="Times New Roman" w:eastAsia="Times New Roman" w:hAnsi="Times New Roman" w:cs="Times New Roman"/>
          <w:sz w:val="24"/>
          <w:szCs w:val="24"/>
        </w:rPr>
        <w:t xml:space="preserve"> «Активні парки – локації  здорової України».  </w:t>
      </w:r>
      <w:r>
        <w:rPr>
          <w:rFonts w:ascii="Times New Roman" w:eastAsia="Times New Roman" w:hAnsi="Times New Roman" w:cs="Times New Roman"/>
          <w:sz w:val="24"/>
          <w:szCs w:val="24"/>
        </w:rPr>
        <w:t xml:space="preserve">   </w:t>
      </w:r>
    </w:p>
    <w:p w14:paraId="1ACE83AD"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та в позаурочний час. </w:t>
      </w:r>
    </w:p>
    <w:p w14:paraId="7F9E38D2"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їх вживання», «Здорове харчування. Режим дня». </w:t>
      </w:r>
    </w:p>
    <w:p w14:paraId="73F6BA3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5B538A01"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14:paraId="2EE22C18"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На базі  школи  проводяться різноманітні заходи 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r w:rsidRPr="00413662">
        <w:rPr>
          <w:rFonts w:ascii="Times New Roman" w:eastAsia="Times New Roman" w:hAnsi="Times New Roman" w:cs="Times New Roman"/>
          <w:color w:val="171717"/>
          <w:sz w:val="28"/>
          <w:szCs w:val="28"/>
        </w:rPr>
        <w:t xml:space="preserve"> </w:t>
      </w:r>
      <w:r w:rsidRPr="00413662">
        <w:rPr>
          <w:rFonts w:ascii="Times New Roman" w:eastAsia="Times New Roman" w:hAnsi="Times New Roman" w:cs="Times New Roman"/>
          <w:color w:val="171717"/>
          <w:sz w:val="24"/>
          <w:szCs w:val="24"/>
        </w:rPr>
        <w:t>Формування усвідомлення соціальної значущості праці</w:t>
      </w:r>
      <w:r w:rsidRPr="00413662">
        <w:rPr>
          <w:rFonts w:ascii="Times New Roman" w:eastAsia="Times New Roman" w:hAnsi="Times New Roman" w:cs="Times New Roman"/>
          <w:b/>
          <w:color w:val="171717"/>
          <w:sz w:val="24"/>
          <w:szCs w:val="24"/>
        </w:rPr>
        <w:t xml:space="preserve"> </w:t>
      </w:r>
      <w:r w:rsidRPr="00413662">
        <w:rPr>
          <w:rFonts w:ascii="Times New Roman" w:eastAsia="Times New Roman" w:hAnsi="Times New Roman" w:cs="Times New Roman"/>
          <w:color w:val="171717"/>
          <w:sz w:val="24"/>
          <w:szCs w:val="24"/>
        </w:rPr>
        <w:t xml:space="preserve"> здійснюється через проведення трудових акцій. 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w:t>
      </w:r>
      <w:r>
        <w:rPr>
          <w:rFonts w:ascii="Times New Roman" w:eastAsia="Times New Roman" w:hAnsi="Times New Roman" w:cs="Times New Roman"/>
          <w:color w:val="171717"/>
          <w:sz w:val="24"/>
          <w:szCs w:val="24"/>
        </w:rPr>
        <w:t>.</w:t>
      </w:r>
    </w:p>
    <w:p w14:paraId="35C2657E"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нашій планеті щодня?»,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класні керівники постійно проводять виховні бесіди щодо збереження природи, власного здоров’я.  </w:t>
      </w:r>
    </w:p>
    <w:p w14:paraId="7DBC6544" w14:textId="77777777" w:rsidR="008138AD" w:rsidRPr="00E83197" w:rsidRDefault="008138AD" w:rsidP="008138AD">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 xml:space="preserve">Заходи екологічного спрямування у закладі освіти проводилися через участь школярів </w:t>
      </w:r>
      <w:r w:rsidRPr="00E83197">
        <w:rPr>
          <w:rFonts w:ascii="Times New Roman" w:eastAsia="Times New Roman" w:hAnsi="Times New Roman" w:cs="Times New Roman"/>
          <w:sz w:val="24"/>
          <w:szCs w:val="24"/>
        </w:rPr>
        <w:t xml:space="preserve"> у шкільній та міській виставках-конкурсі «Замість ялинки – зимовий букет», у цьому навчальному році представили понад 50 експонатів </w:t>
      </w:r>
      <w:proofErr w:type="spellStart"/>
      <w:r w:rsidRPr="00E83197">
        <w:rPr>
          <w:rFonts w:ascii="Times New Roman" w:eastAsia="Times New Roman" w:hAnsi="Times New Roman" w:cs="Times New Roman"/>
          <w:sz w:val="24"/>
          <w:szCs w:val="24"/>
        </w:rPr>
        <w:t>різдвяно</w:t>
      </w:r>
      <w:proofErr w:type="spellEnd"/>
      <w:r w:rsidRPr="00E83197">
        <w:rPr>
          <w:rFonts w:ascii="Times New Roman" w:eastAsia="Times New Roman" w:hAnsi="Times New Roman" w:cs="Times New Roman"/>
          <w:sz w:val="24"/>
          <w:szCs w:val="24"/>
        </w:rPr>
        <w:t xml:space="preserve">-новорічної тематики, які поєднали практичну природоохоронну роботу в рамках акції «Ялинка» та вироби </w:t>
      </w:r>
      <w:proofErr w:type="spellStart"/>
      <w:r w:rsidRPr="00E83197">
        <w:rPr>
          <w:rFonts w:ascii="Times New Roman" w:eastAsia="Times New Roman" w:hAnsi="Times New Roman" w:cs="Times New Roman"/>
          <w:sz w:val="24"/>
          <w:szCs w:val="24"/>
        </w:rPr>
        <w:t>новорічно</w:t>
      </w:r>
      <w:proofErr w:type="spellEnd"/>
      <w:r w:rsidRPr="00E83197">
        <w:rPr>
          <w:rFonts w:ascii="Times New Roman" w:eastAsia="Times New Roman" w:hAnsi="Times New Roman" w:cs="Times New Roman"/>
          <w:sz w:val="24"/>
          <w:szCs w:val="24"/>
        </w:rPr>
        <w:t xml:space="preserve">-різдвяної тематики. Переможцями шкільного етапу конкурсу стали </w:t>
      </w:r>
      <w:proofErr w:type="spellStart"/>
      <w:r w:rsidRPr="00E83197">
        <w:rPr>
          <w:rFonts w:ascii="Times New Roman" w:eastAsia="Times New Roman" w:hAnsi="Times New Roman" w:cs="Times New Roman"/>
          <w:sz w:val="24"/>
          <w:szCs w:val="24"/>
        </w:rPr>
        <w:t>Чекалюк</w:t>
      </w:r>
      <w:proofErr w:type="spellEnd"/>
      <w:r w:rsidRPr="00E83197">
        <w:rPr>
          <w:rFonts w:ascii="Times New Roman" w:eastAsia="Times New Roman" w:hAnsi="Times New Roman" w:cs="Times New Roman"/>
          <w:sz w:val="24"/>
          <w:szCs w:val="24"/>
        </w:rPr>
        <w:t xml:space="preserve"> Вікторія з роботою «Лялька-</w:t>
      </w:r>
      <w:proofErr w:type="spellStart"/>
      <w:r w:rsidRPr="00E83197">
        <w:rPr>
          <w:rFonts w:ascii="Times New Roman" w:eastAsia="Times New Roman" w:hAnsi="Times New Roman" w:cs="Times New Roman"/>
          <w:sz w:val="24"/>
          <w:szCs w:val="24"/>
        </w:rPr>
        <w:t>мотанка</w:t>
      </w:r>
      <w:proofErr w:type="spellEnd"/>
      <w:r w:rsidRPr="00E83197">
        <w:rPr>
          <w:rFonts w:ascii="Times New Roman" w:eastAsia="Times New Roman" w:hAnsi="Times New Roman" w:cs="Times New Roman"/>
          <w:sz w:val="24"/>
          <w:szCs w:val="24"/>
        </w:rPr>
        <w:t xml:space="preserve">» (керівник Мороз Г.Ю.), колективна робота </w:t>
      </w:r>
      <w:proofErr w:type="spellStart"/>
      <w:r w:rsidRPr="00E83197">
        <w:rPr>
          <w:rFonts w:ascii="Times New Roman" w:eastAsia="Times New Roman" w:hAnsi="Times New Roman" w:cs="Times New Roman"/>
          <w:sz w:val="24"/>
          <w:szCs w:val="24"/>
        </w:rPr>
        <w:t>Чекалюк</w:t>
      </w:r>
      <w:proofErr w:type="spellEnd"/>
      <w:r w:rsidRPr="00E83197">
        <w:rPr>
          <w:rFonts w:ascii="Times New Roman" w:eastAsia="Times New Roman" w:hAnsi="Times New Roman" w:cs="Times New Roman"/>
          <w:sz w:val="24"/>
          <w:szCs w:val="24"/>
        </w:rPr>
        <w:t xml:space="preserve"> Вікторії, Жилавої Олени «</w:t>
      </w:r>
      <w:proofErr w:type="spellStart"/>
      <w:r w:rsidRPr="00E83197">
        <w:rPr>
          <w:rFonts w:ascii="Times New Roman" w:eastAsia="Times New Roman" w:hAnsi="Times New Roman" w:cs="Times New Roman"/>
          <w:sz w:val="24"/>
          <w:szCs w:val="24"/>
        </w:rPr>
        <w:t>Зішли</w:t>
      </w:r>
      <w:proofErr w:type="spellEnd"/>
      <w:r w:rsidRPr="00E83197">
        <w:rPr>
          <w:rFonts w:ascii="Times New Roman" w:eastAsia="Times New Roman" w:hAnsi="Times New Roman" w:cs="Times New Roman"/>
          <w:sz w:val="24"/>
          <w:szCs w:val="24"/>
        </w:rPr>
        <w:t xml:space="preserve"> нам, Боже, просим щиро гараздів, Перемоги, Миру!» (керівники Мороз Г.Ю., Андрусів Н.В.), Жилава Олена з композицією «Наше незламне Різдво-2024» (керівник Андрусів Н.В.), </w:t>
      </w:r>
      <w:proofErr w:type="spellStart"/>
      <w:r w:rsidRPr="00E83197">
        <w:rPr>
          <w:rFonts w:ascii="Times New Roman" w:eastAsia="Times New Roman" w:hAnsi="Times New Roman" w:cs="Times New Roman"/>
          <w:sz w:val="24"/>
          <w:szCs w:val="24"/>
        </w:rPr>
        <w:t>Чекалюк</w:t>
      </w:r>
      <w:proofErr w:type="spellEnd"/>
      <w:r w:rsidRPr="00E83197">
        <w:rPr>
          <w:rFonts w:ascii="Times New Roman" w:eastAsia="Times New Roman" w:hAnsi="Times New Roman" w:cs="Times New Roman"/>
          <w:sz w:val="24"/>
          <w:szCs w:val="24"/>
        </w:rPr>
        <w:t xml:space="preserve"> Олександр з роботою «Дідух» (керівник </w:t>
      </w:r>
      <w:proofErr w:type="spellStart"/>
      <w:r w:rsidRPr="00E83197">
        <w:rPr>
          <w:rFonts w:ascii="Times New Roman" w:eastAsia="Times New Roman" w:hAnsi="Times New Roman" w:cs="Times New Roman"/>
          <w:sz w:val="24"/>
          <w:szCs w:val="24"/>
        </w:rPr>
        <w:t>Барновська</w:t>
      </w:r>
      <w:proofErr w:type="spellEnd"/>
      <w:r w:rsidRPr="00E83197">
        <w:rPr>
          <w:rFonts w:ascii="Times New Roman" w:eastAsia="Times New Roman" w:hAnsi="Times New Roman" w:cs="Times New Roman"/>
          <w:sz w:val="24"/>
          <w:szCs w:val="24"/>
        </w:rPr>
        <w:t xml:space="preserve"> М.М.), Тиш Андрій з роботою «Павук» (керівник </w:t>
      </w:r>
      <w:proofErr w:type="spellStart"/>
      <w:r w:rsidRPr="00E83197">
        <w:rPr>
          <w:rFonts w:ascii="Times New Roman" w:eastAsia="Times New Roman" w:hAnsi="Times New Roman" w:cs="Times New Roman"/>
          <w:sz w:val="24"/>
          <w:szCs w:val="24"/>
        </w:rPr>
        <w:t>Слюсарчин</w:t>
      </w:r>
      <w:proofErr w:type="spellEnd"/>
      <w:r w:rsidRPr="00E83197">
        <w:rPr>
          <w:rFonts w:ascii="Times New Roman" w:eastAsia="Times New Roman" w:hAnsi="Times New Roman" w:cs="Times New Roman"/>
          <w:sz w:val="24"/>
          <w:szCs w:val="24"/>
        </w:rPr>
        <w:t xml:space="preserve"> С.В.).  У місцевому етапі конкурсу  ІІ та ІІІ місця відповідно вибороли  Жилава Олена з композицією «Наше незламне Різдво-2024» (керівник Андрусів Н.В.) та Тиш Андрій з роботою «Павук» (керівник </w:t>
      </w:r>
      <w:proofErr w:type="spellStart"/>
      <w:r w:rsidRPr="00E83197">
        <w:rPr>
          <w:rFonts w:ascii="Times New Roman" w:eastAsia="Times New Roman" w:hAnsi="Times New Roman" w:cs="Times New Roman"/>
          <w:sz w:val="24"/>
          <w:szCs w:val="24"/>
        </w:rPr>
        <w:t>Слюсарчин</w:t>
      </w:r>
      <w:proofErr w:type="spellEnd"/>
      <w:r w:rsidRPr="00E83197">
        <w:rPr>
          <w:rFonts w:ascii="Times New Roman" w:eastAsia="Times New Roman" w:hAnsi="Times New Roman" w:cs="Times New Roman"/>
          <w:sz w:val="24"/>
          <w:szCs w:val="24"/>
        </w:rPr>
        <w:t xml:space="preserve"> С.В.).</w:t>
      </w:r>
    </w:p>
    <w:p w14:paraId="3F85E162" w14:textId="77777777" w:rsidR="008138AD" w:rsidRDefault="008138AD" w:rsidP="008138AD">
      <w:pPr>
        <w:spacing w:after="0" w:line="240" w:lineRule="auto"/>
        <w:jc w:val="both"/>
        <w:rPr>
          <w:rFonts w:ascii="Times New Roman" w:eastAsia="Times New Roman" w:hAnsi="Times New Roman" w:cs="Times New Roman"/>
          <w:sz w:val="24"/>
          <w:szCs w:val="24"/>
        </w:rPr>
      </w:pPr>
      <w:r w:rsidRPr="00E83197">
        <w:rPr>
          <w:rFonts w:ascii="Times New Roman" w:eastAsia="Times New Roman" w:hAnsi="Times New Roman" w:cs="Times New Roman"/>
          <w:sz w:val="24"/>
          <w:szCs w:val="24"/>
        </w:rPr>
        <w:lastRenderedPageBreak/>
        <w:t xml:space="preserve"> Учасники шкільної екологічної бригади «Дивосвіт» (керівник </w:t>
      </w:r>
      <w:proofErr w:type="spellStart"/>
      <w:r w:rsidRPr="00E83197">
        <w:rPr>
          <w:rFonts w:ascii="Times New Roman" w:eastAsia="Times New Roman" w:hAnsi="Times New Roman" w:cs="Times New Roman"/>
          <w:sz w:val="24"/>
          <w:szCs w:val="24"/>
        </w:rPr>
        <w:t>Фецич</w:t>
      </w:r>
      <w:proofErr w:type="spellEnd"/>
      <w:r w:rsidRPr="00E83197">
        <w:rPr>
          <w:rFonts w:ascii="Times New Roman" w:eastAsia="Times New Roman" w:hAnsi="Times New Roman" w:cs="Times New Roman"/>
          <w:sz w:val="24"/>
          <w:szCs w:val="24"/>
        </w:rPr>
        <w:t xml:space="preserve"> С.В.) посіли ІІ місце у І (місцевому) етапі Всеукраїнського конкурсу «Земля – наш спільний дім під гаслом «Ми однієї сміливості!» ( методичний супровід – </w:t>
      </w:r>
      <w:proofErr w:type="spellStart"/>
      <w:r w:rsidRPr="00E83197">
        <w:rPr>
          <w:rFonts w:ascii="Times New Roman" w:eastAsia="Times New Roman" w:hAnsi="Times New Roman" w:cs="Times New Roman"/>
          <w:sz w:val="24"/>
          <w:szCs w:val="24"/>
        </w:rPr>
        <w:t>Демчак</w:t>
      </w:r>
      <w:proofErr w:type="spellEnd"/>
      <w:r w:rsidRPr="00E83197">
        <w:rPr>
          <w:rFonts w:ascii="Times New Roman" w:eastAsia="Times New Roman" w:hAnsi="Times New Roman" w:cs="Times New Roman"/>
          <w:sz w:val="24"/>
          <w:szCs w:val="24"/>
        </w:rPr>
        <w:t xml:space="preserve"> Г.Ю., </w:t>
      </w:r>
      <w:proofErr w:type="spellStart"/>
      <w:r w:rsidRPr="00E83197">
        <w:rPr>
          <w:rFonts w:ascii="Times New Roman" w:eastAsia="Times New Roman" w:hAnsi="Times New Roman" w:cs="Times New Roman"/>
          <w:sz w:val="24"/>
          <w:szCs w:val="24"/>
        </w:rPr>
        <w:t>Василащук</w:t>
      </w:r>
      <w:proofErr w:type="spellEnd"/>
      <w:r w:rsidRPr="00E83197">
        <w:rPr>
          <w:rFonts w:ascii="Times New Roman" w:eastAsia="Times New Roman" w:hAnsi="Times New Roman" w:cs="Times New Roman"/>
          <w:sz w:val="24"/>
          <w:szCs w:val="24"/>
        </w:rPr>
        <w:t xml:space="preserve"> Л.В., </w:t>
      </w:r>
      <w:proofErr w:type="spellStart"/>
      <w:r w:rsidRPr="00E83197">
        <w:rPr>
          <w:rFonts w:ascii="Times New Roman" w:eastAsia="Times New Roman" w:hAnsi="Times New Roman" w:cs="Times New Roman"/>
          <w:sz w:val="24"/>
          <w:szCs w:val="24"/>
        </w:rPr>
        <w:t>Герега</w:t>
      </w:r>
      <w:proofErr w:type="spellEnd"/>
      <w:r w:rsidRPr="00E83197">
        <w:rPr>
          <w:rFonts w:ascii="Times New Roman" w:eastAsia="Times New Roman" w:hAnsi="Times New Roman" w:cs="Times New Roman"/>
          <w:sz w:val="24"/>
          <w:szCs w:val="24"/>
        </w:rPr>
        <w:t xml:space="preserve"> М.Я., Мороз М.В.).</w:t>
      </w:r>
    </w:p>
    <w:p w14:paraId="0E2433DD" w14:textId="77777777" w:rsidR="008138AD" w:rsidRDefault="008138AD" w:rsidP="008138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«Країна потребує професіоналів. Як ним стати?»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«Твоє майбутнє. Від чого воно залежить?», «Твоя дорога у майбутнє», «Про освіту, освіченість, самопізнання, життєвий вибір» (</w:t>
      </w:r>
      <w:proofErr w:type="spellStart"/>
      <w:r>
        <w:rPr>
          <w:rFonts w:ascii="Times New Roman" w:eastAsia="Times New Roman" w:hAnsi="Times New Roman" w:cs="Times New Roman"/>
          <w:sz w:val="24"/>
          <w:szCs w:val="24"/>
        </w:rPr>
        <w:t>Греськів</w:t>
      </w:r>
      <w:proofErr w:type="spellEnd"/>
      <w:r>
        <w:rPr>
          <w:rFonts w:ascii="Times New Roman" w:eastAsia="Times New Roman" w:hAnsi="Times New Roman" w:cs="Times New Roman"/>
          <w:sz w:val="24"/>
          <w:szCs w:val="24"/>
        </w:rPr>
        <w:t xml:space="preserve"> О.В.). Практичний психолог Білик М.І. проводить анкетування та тестування учнів базової та загальної середньої освіти. </w:t>
      </w:r>
    </w:p>
    <w:p w14:paraId="1DE64EC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2769B3B7"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1D20318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14:paraId="7718A470"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076956D3"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6F34931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14:paraId="4EFD0E7D"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5D219F8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14:paraId="6DF31C18"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2289BB2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18DEB44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32B78042"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44C023BE"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1A27F99B"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в побуті» (опіки, отруєння, безпека з вогнем, побутова хімія і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w:t>
      </w:r>
    </w:p>
    <w:p w14:paraId="0A9F710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«Безпека на ігрових, спортмайданчиках» (рухливі ігри, спортінвентар);</w:t>
      </w:r>
    </w:p>
    <w:p w14:paraId="21BFB21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перебування в закладі освіти»;</w:t>
      </w:r>
    </w:p>
    <w:p w14:paraId="522118EA"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«Безпека перебування біля водоймищ»;</w:t>
      </w:r>
    </w:p>
    <w:p w14:paraId="5AC5B80D"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«Попередження дорожньо-транспортного травматизму»;</w:t>
      </w:r>
    </w:p>
    <w:p w14:paraId="6E32ABE7"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p>
    <w:p w14:paraId="28F9AD50"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Електротравматизм</w:t>
      </w:r>
      <w:proofErr w:type="spellEnd"/>
      <w:r>
        <w:rPr>
          <w:rFonts w:ascii="Times New Roman" w:eastAsia="Times New Roman" w:hAnsi="Times New Roman" w:cs="Times New Roman"/>
          <w:sz w:val="24"/>
          <w:szCs w:val="24"/>
        </w:rPr>
        <w:t xml:space="preserve"> та його попередження»; </w:t>
      </w:r>
    </w:p>
    <w:p w14:paraId="0D7A9B3A"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в надзвичайних ситуаціях»;</w:t>
      </w:r>
    </w:p>
    <w:p w14:paraId="33A1A649"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праці»; </w:t>
      </w:r>
    </w:p>
    <w:p w14:paraId="5B750A6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«Надання першої долікарської допомоги»;</w:t>
      </w:r>
    </w:p>
    <w:p w14:paraId="341DAB2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«Життя людини – найдорожча цінність (попередження </w:t>
      </w:r>
      <w:proofErr w:type="spellStart"/>
      <w:r>
        <w:rPr>
          <w:rFonts w:ascii="Times New Roman" w:eastAsia="Times New Roman" w:hAnsi="Times New Roman" w:cs="Times New Roman"/>
          <w:sz w:val="24"/>
          <w:szCs w:val="24"/>
        </w:rPr>
        <w:t>суїцидальної</w:t>
      </w:r>
      <w:proofErr w:type="spellEnd"/>
      <w:r>
        <w:rPr>
          <w:rFonts w:ascii="Times New Roman" w:eastAsia="Times New Roman" w:hAnsi="Times New Roman" w:cs="Times New Roman"/>
          <w:sz w:val="24"/>
          <w:szCs w:val="24"/>
        </w:rPr>
        <w:t xml:space="preserve"> поведінки дітей)»;</w:t>
      </w:r>
    </w:p>
    <w:p w14:paraId="713BA971"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поведінки в укриттях».                               </w:t>
      </w:r>
    </w:p>
    <w:p w14:paraId="18E04FA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705DBB52" w14:textId="77777777" w:rsidR="008138AD" w:rsidRDefault="008138AD" w:rsidP="008138A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 (вересень 2023 р., травень 2024 р.).    З метою попередження травматизму невиробничого характеру класні керівники проводять практичні заняття.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56E83552"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 (керівник Білик М.І.). </w:t>
      </w:r>
    </w:p>
    <w:p w14:paraId="2552606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644A4D67"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працює соціальний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«Активні парки – локації здорової України» (керівник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керівники, учителі.  В школі проведено місячник родинно-сімейних, </w:t>
      </w:r>
      <w:proofErr w:type="spellStart"/>
      <w:r>
        <w:rPr>
          <w:rFonts w:ascii="Times New Roman" w:eastAsia="Times New Roman" w:hAnsi="Times New Roman" w:cs="Times New Roman"/>
          <w:sz w:val="24"/>
          <w:szCs w:val="24"/>
        </w:rPr>
        <w:t>духвних</w:t>
      </w:r>
      <w:proofErr w:type="spellEnd"/>
      <w:r>
        <w:rPr>
          <w:rFonts w:ascii="Times New Roman" w:eastAsia="Times New Roman" w:hAnsi="Times New Roman" w:cs="Times New Roman"/>
          <w:sz w:val="24"/>
          <w:szCs w:val="24"/>
        </w:rPr>
        <w:t xml:space="preserve"> та моральних цінностей «З родини бере початок Україна» (грудень) та м</w:t>
      </w:r>
      <w:r w:rsidRPr="00FE6439">
        <w:rPr>
          <w:rFonts w:ascii="Times New Roman" w:eastAsia="Times New Roman" w:hAnsi="Times New Roman" w:cs="Times New Roman"/>
          <w:sz w:val="24"/>
          <w:szCs w:val="24"/>
        </w:rPr>
        <w:t>ісячник формування духовних цінностей,</w:t>
      </w:r>
      <w:r>
        <w:rPr>
          <w:rFonts w:ascii="Times New Roman" w:eastAsia="Times New Roman" w:hAnsi="Times New Roman" w:cs="Times New Roman"/>
          <w:sz w:val="24"/>
          <w:szCs w:val="24"/>
        </w:rPr>
        <w:t xml:space="preserve"> </w:t>
      </w:r>
      <w:r w:rsidRPr="00FE6439">
        <w:rPr>
          <w:rFonts w:ascii="Times New Roman" w:eastAsia="Times New Roman" w:hAnsi="Times New Roman" w:cs="Times New Roman"/>
          <w:sz w:val="24"/>
          <w:szCs w:val="24"/>
        </w:rPr>
        <w:t>естетичного виховання  та</w:t>
      </w:r>
      <w:r>
        <w:rPr>
          <w:rFonts w:ascii="Times New Roman" w:eastAsia="Times New Roman" w:hAnsi="Times New Roman" w:cs="Times New Roman"/>
          <w:sz w:val="24"/>
          <w:szCs w:val="24"/>
        </w:rPr>
        <w:t xml:space="preserve"> творчого розвитку особистості </w:t>
      </w:r>
      <w:r w:rsidRPr="00FE6439">
        <w:rPr>
          <w:rFonts w:ascii="Times New Roman" w:eastAsia="Times New Roman" w:hAnsi="Times New Roman" w:cs="Times New Roman"/>
          <w:sz w:val="24"/>
          <w:szCs w:val="24"/>
        </w:rPr>
        <w:t xml:space="preserve">«Щасливих свят нам на своїй, Богом даній, землі!» </w:t>
      </w:r>
      <w:r>
        <w:rPr>
          <w:rFonts w:ascii="Times New Roman" w:eastAsia="Times New Roman" w:hAnsi="Times New Roman" w:cs="Times New Roman"/>
          <w:sz w:val="24"/>
          <w:szCs w:val="24"/>
        </w:rPr>
        <w:t>(січень)</w:t>
      </w:r>
      <w:r w:rsidRPr="00FE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Під час місячника  у грудні відбулися такі заходи:</w:t>
      </w:r>
    </w:p>
    <w:p w14:paraId="11884269"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14:paraId="33686F64"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 до Дня святого Миколая;</w:t>
      </w:r>
    </w:p>
    <w:p w14:paraId="4886207A"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Савелівка та Ковалівка для дітей з багатодітних, малозабезпечених, неповних сімей, ВПО, батьки яких є УБД;</w:t>
      </w:r>
    </w:p>
    <w:p w14:paraId="5C98B74B"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дитяче свято Миколая для учнів 1 класу (Баран Г.П.,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w:t>
      </w:r>
    </w:p>
    <w:p w14:paraId="69BCA351"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Всеукраїнський урок «Права людини» з нагоди проголошення Загальної декларації прав людини;</w:t>
      </w:r>
    </w:p>
    <w:p w14:paraId="04D249E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в учнівському середовищі»;</w:t>
      </w:r>
    </w:p>
    <w:p w14:paraId="126AA101"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14:paraId="1FAF54AB"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w:t>
      </w:r>
      <w:proofErr w:type="spellStart"/>
      <w:r>
        <w:rPr>
          <w:rFonts w:ascii="Times New Roman" w:eastAsia="Times New Roman" w:hAnsi="Times New Roman" w:cs="Times New Roman"/>
          <w:sz w:val="24"/>
          <w:szCs w:val="24"/>
        </w:rPr>
        <w:t>учнями,які</w:t>
      </w:r>
      <w:proofErr w:type="spellEnd"/>
      <w:r>
        <w:rPr>
          <w:rFonts w:ascii="Times New Roman" w:eastAsia="Times New Roman" w:hAnsi="Times New Roman" w:cs="Times New Roman"/>
          <w:sz w:val="24"/>
          <w:szCs w:val="24"/>
        </w:rPr>
        <w:t xml:space="preserve"> відносяться до групи ризику; </w:t>
      </w:r>
    </w:p>
    <w:p w14:paraId="244FEB88"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14:paraId="290B77DB"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14:paraId="3801CFE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14:paraId="38924F86"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проводився шкільний облік важковиховуваних підлітків та молодших школярів, які потребують допомоги, підтримки, організація відповідної психолого-корекційної роботи з ними;</w:t>
      </w:r>
    </w:p>
    <w:p w14:paraId="6001A9C2"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14:paraId="3ADA6EC3"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14:paraId="68D80F45"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43CEC181"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У лютому проходив </w:t>
      </w:r>
      <w:r w:rsidRPr="00CC4946">
        <w:rPr>
          <w:rFonts w:ascii="Times New Roman" w:eastAsia="Times New Roman" w:hAnsi="Times New Roman" w:cs="Times New Roman"/>
          <w:sz w:val="24"/>
          <w:szCs w:val="24"/>
        </w:rPr>
        <w:t>місячник національно-патріотичного та правового виховання «Наше сьогодення – запорука нашого завтра»</w:t>
      </w:r>
      <w:r>
        <w:rPr>
          <w:rFonts w:ascii="Times New Roman" w:eastAsia="Times New Roman" w:hAnsi="Times New Roman" w:cs="Times New Roman"/>
          <w:sz w:val="24"/>
          <w:szCs w:val="24"/>
        </w:rPr>
        <w:t>. Значна робота з превентивного виховання проводилася  практичним психологом  Білик М.І.  Проведено анкетування щодо паління та наркоманії в 8-9 класах, профілактичні бесіди «Вплив тютюну, алкоголю та наркотиків на організм, що розвивається»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До Всесвітнього дня здоров'я та Дня боротьби з тютюнопалінням проведено виставку-конкурс банерів серед учнів 5-11 класів (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14:paraId="6DE239DE"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1AD2E8D8"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складається на навчальний рік.  Очолює  ВУР  Сова Вероніка. Члени самоврядування об’єднані у такі центри:</w:t>
      </w:r>
    </w:p>
    <w:p w14:paraId="283B6F3A"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0B26C5DC"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14:paraId="69814ED4"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14:paraId="20BA06EA"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14:paraId="1BA80811"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 - займається організацією та проведенням дозвілля учнів, благодійних акцій.</w:t>
      </w:r>
    </w:p>
    <w:p w14:paraId="184A2B7A"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14:paraId="70729CBE" w14:textId="77777777" w:rsidR="008138AD" w:rsidRDefault="008138AD" w:rsidP="008138A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77F4126A" w14:textId="77777777" w:rsidR="008138AD" w:rsidRDefault="008138AD" w:rsidP="008138AD">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Реалізацію творчих здібностей учнів забезпечує позашкільна освіта.  Учні школи відвідують Монастириську музичну школу, гуртки поза межами закладу освіти.</w:t>
      </w:r>
    </w:p>
    <w:p w14:paraId="69737433" w14:textId="77777777" w:rsidR="008138AD" w:rsidRPr="00EC71FC" w:rsidRDefault="008138AD" w:rsidP="008138A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p>
    <w:p w14:paraId="0D3DC6EF"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3662">
        <w:rPr>
          <w:rFonts w:ascii="Times New Roman" w:eastAsia="Times New Roman" w:hAnsi="Times New Roman" w:cs="Times New Roman"/>
          <w:sz w:val="24"/>
          <w:szCs w:val="24"/>
        </w:rPr>
        <w:t>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w:t>
      </w:r>
      <w:r>
        <w:rPr>
          <w:rFonts w:ascii="Times New Roman" w:eastAsia="Times New Roman" w:hAnsi="Times New Roman" w:cs="Times New Roman"/>
          <w:sz w:val="24"/>
          <w:szCs w:val="24"/>
        </w:rPr>
        <w:t xml:space="preserve"> та сторінці закладу у соцмережах</w:t>
      </w:r>
      <w:r w:rsidRPr="00413662">
        <w:rPr>
          <w:rFonts w:ascii="Times New Roman" w:eastAsia="Times New Roman" w:hAnsi="Times New Roman" w:cs="Times New Roman"/>
          <w:sz w:val="24"/>
          <w:szCs w:val="24"/>
        </w:rPr>
        <w:t>.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«Наблизимо перемогу разом»</w:t>
      </w:r>
      <w:r>
        <w:rPr>
          <w:rFonts w:ascii="Times New Roman" w:eastAsia="Times New Roman" w:hAnsi="Times New Roman" w:cs="Times New Roman"/>
          <w:sz w:val="24"/>
          <w:szCs w:val="24"/>
        </w:rPr>
        <w:t>, «Безпека очима дітей»</w:t>
      </w:r>
      <w:r w:rsidRPr="00413662">
        <w:rPr>
          <w:rFonts w:ascii="Times New Roman" w:eastAsia="Times New Roman" w:hAnsi="Times New Roman" w:cs="Times New Roman"/>
          <w:sz w:val="24"/>
          <w:szCs w:val="24"/>
        </w:rPr>
        <w:t>.</w:t>
      </w:r>
    </w:p>
    <w:p w14:paraId="160582B6" w14:textId="77777777" w:rsidR="008138AD" w:rsidRPr="001106D2" w:rsidRDefault="008138AD" w:rsidP="008138AD">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w:t>
      </w:r>
      <w:r w:rsidRPr="003572FB">
        <w:rPr>
          <w:rFonts w:ascii="Times New Roman" w:eastAsia="Times New Roman" w:hAnsi="Times New Roman" w:cs="Times New Roman"/>
          <w:sz w:val="24"/>
          <w:szCs w:val="24"/>
        </w:rPr>
        <w:lastRenderedPageBreak/>
        <w:t xml:space="preserve">природі, праці, мистецтві.  З метою популяризації   народних звичаїв та обрядів великоднього циклу </w:t>
      </w:r>
      <w:r>
        <w:rPr>
          <w:rFonts w:ascii="Times New Roman" w:eastAsia="Times New Roman" w:hAnsi="Times New Roman" w:cs="Times New Roman"/>
          <w:sz w:val="24"/>
          <w:szCs w:val="24"/>
        </w:rPr>
        <w:t xml:space="preserve"> проведено загальношкільне </w:t>
      </w:r>
      <w:r w:rsidRPr="001106D2">
        <w:rPr>
          <w:rFonts w:ascii="Times New Roman" w:eastAsia="Times New Roman" w:hAnsi="Times New Roman" w:cs="Times New Roman"/>
          <w:sz w:val="24"/>
          <w:szCs w:val="24"/>
        </w:rPr>
        <w:t xml:space="preserve"> фольклорне театралізоване дійство</w:t>
      </w:r>
      <w:r>
        <w:rPr>
          <w:rFonts w:ascii="Times New Roman" w:eastAsia="Times New Roman" w:hAnsi="Times New Roman" w:cs="Times New Roman"/>
          <w:sz w:val="24"/>
          <w:szCs w:val="24"/>
        </w:rPr>
        <w:t xml:space="preserve"> за участю учнів 1-7 класів</w:t>
      </w:r>
      <w:r w:rsidRPr="001106D2">
        <w:rPr>
          <w:rFonts w:ascii="Times New Roman" w:eastAsia="Times New Roman" w:hAnsi="Times New Roman" w:cs="Times New Roman"/>
          <w:sz w:val="24"/>
          <w:szCs w:val="24"/>
        </w:rPr>
        <w:t xml:space="preserve"> «Свято Воскресіння і надій!» (</w:t>
      </w:r>
      <w:proofErr w:type="spellStart"/>
      <w:r w:rsidRPr="001106D2">
        <w:rPr>
          <w:rFonts w:ascii="Times New Roman" w:eastAsia="Times New Roman" w:hAnsi="Times New Roman" w:cs="Times New Roman"/>
          <w:sz w:val="24"/>
          <w:szCs w:val="24"/>
        </w:rPr>
        <w:t>Фецич</w:t>
      </w:r>
      <w:proofErr w:type="spellEnd"/>
      <w:r w:rsidRPr="001106D2">
        <w:rPr>
          <w:rFonts w:ascii="Times New Roman" w:eastAsia="Times New Roman" w:hAnsi="Times New Roman" w:cs="Times New Roman"/>
          <w:sz w:val="24"/>
          <w:szCs w:val="24"/>
        </w:rPr>
        <w:t xml:space="preserve"> С.В., Баран Г.П., Ковальчук Г.М., Мороз Г.Ю., </w:t>
      </w:r>
      <w:proofErr w:type="spellStart"/>
      <w:r w:rsidRPr="001106D2">
        <w:rPr>
          <w:rFonts w:ascii="Times New Roman" w:eastAsia="Times New Roman" w:hAnsi="Times New Roman" w:cs="Times New Roman"/>
          <w:sz w:val="24"/>
          <w:szCs w:val="24"/>
        </w:rPr>
        <w:t>Гатала</w:t>
      </w:r>
      <w:proofErr w:type="spellEnd"/>
      <w:r w:rsidRPr="001106D2">
        <w:rPr>
          <w:rFonts w:ascii="Times New Roman" w:eastAsia="Times New Roman" w:hAnsi="Times New Roman" w:cs="Times New Roman"/>
          <w:sz w:val="24"/>
          <w:szCs w:val="24"/>
        </w:rPr>
        <w:t xml:space="preserve"> Н.І., Гнип Н.М., </w:t>
      </w:r>
      <w:r>
        <w:rPr>
          <w:rFonts w:ascii="Times New Roman" w:eastAsia="Times New Roman" w:hAnsi="Times New Roman" w:cs="Times New Roman"/>
          <w:sz w:val="24"/>
          <w:szCs w:val="24"/>
        </w:rPr>
        <w:t xml:space="preserve">                            </w:t>
      </w:r>
      <w:r w:rsidRPr="001106D2">
        <w:rPr>
          <w:rFonts w:ascii="Times New Roman" w:eastAsia="Times New Roman" w:hAnsi="Times New Roman" w:cs="Times New Roman"/>
          <w:sz w:val="24"/>
          <w:szCs w:val="24"/>
        </w:rPr>
        <w:t>Рудницький І.В.).</w:t>
      </w:r>
    </w:p>
    <w:p w14:paraId="6C744952" w14:textId="77777777" w:rsidR="008138AD" w:rsidRPr="001106D2" w:rsidRDefault="008138AD" w:rsidP="008138AD">
      <w:pPr>
        <w:spacing w:after="0" w:line="240" w:lineRule="auto"/>
        <w:jc w:val="both"/>
        <w:rPr>
          <w:rFonts w:ascii="Times New Roman" w:eastAsia="Times New Roman" w:hAnsi="Times New Roman" w:cs="Times New Roman"/>
          <w:sz w:val="24"/>
          <w:szCs w:val="24"/>
        </w:rPr>
      </w:pPr>
      <w:r w:rsidRPr="001106D2">
        <w:rPr>
          <w:rFonts w:ascii="Times New Roman" w:eastAsia="Times New Roman" w:hAnsi="Times New Roman" w:cs="Times New Roman"/>
          <w:sz w:val="24"/>
          <w:szCs w:val="24"/>
        </w:rPr>
        <w:t xml:space="preserve">   Учні 4 класу </w:t>
      </w:r>
      <w:proofErr w:type="spellStart"/>
      <w:r w:rsidRPr="001106D2">
        <w:rPr>
          <w:rFonts w:ascii="Times New Roman" w:eastAsia="Times New Roman" w:hAnsi="Times New Roman" w:cs="Times New Roman"/>
          <w:sz w:val="24"/>
          <w:szCs w:val="24"/>
        </w:rPr>
        <w:t>Сіщук</w:t>
      </w:r>
      <w:proofErr w:type="spellEnd"/>
      <w:r w:rsidRPr="001106D2">
        <w:rPr>
          <w:rFonts w:ascii="Times New Roman" w:eastAsia="Times New Roman" w:hAnsi="Times New Roman" w:cs="Times New Roman"/>
          <w:sz w:val="24"/>
          <w:szCs w:val="24"/>
        </w:rPr>
        <w:t xml:space="preserve"> Роман, </w:t>
      </w:r>
      <w:proofErr w:type="spellStart"/>
      <w:r w:rsidRPr="001106D2">
        <w:rPr>
          <w:rFonts w:ascii="Times New Roman" w:eastAsia="Times New Roman" w:hAnsi="Times New Roman" w:cs="Times New Roman"/>
          <w:sz w:val="24"/>
          <w:szCs w:val="24"/>
        </w:rPr>
        <w:t>Довган</w:t>
      </w:r>
      <w:proofErr w:type="spellEnd"/>
      <w:r w:rsidRPr="001106D2">
        <w:rPr>
          <w:rFonts w:ascii="Times New Roman" w:eastAsia="Times New Roman" w:hAnsi="Times New Roman" w:cs="Times New Roman"/>
          <w:sz w:val="24"/>
          <w:szCs w:val="24"/>
        </w:rPr>
        <w:t xml:space="preserve"> Михайло та </w:t>
      </w:r>
      <w:proofErr w:type="spellStart"/>
      <w:r w:rsidRPr="001106D2">
        <w:rPr>
          <w:rFonts w:ascii="Times New Roman" w:eastAsia="Times New Roman" w:hAnsi="Times New Roman" w:cs="Times New Roman"/>
          <w:sz w:val="24"/>
          <w:szCs w:val="24"/>
        </w:rPr>
        <w:t>Янклевич</w:t>
      </w:r>
      <w:proofErr w:type="spellEnd"/>
      <w:r w:rsidRPr="001106D2">
        <w:rPr>
          <w:rFonts w:ascii="Times New Roman" w:eastAsia="Times New Roman" w:hAnsi="Times New Roman" w:cs="Times New Roman"/>
          <w:sz w:val="24"/>
          <w:szCs w:val="24"/>
        </w:rPr>
        <w:t xml:space="preserve"> Костянтин вперше взяли участь в очному етапі ІІІ єпархіальної олімпіади «Юні знавці Біблії» (керівник </w:t>
      </w:r>
      <w:proofErr w:type="spellStart"/>
      <w:r w:rsidRPr="001106D2">
        <w:rPr>
          <w:rFonts w:ascii="Times New Roman" w:eastAsia="Times New Roman" w:hAnsi="Times New Roman" w:cs="Times New Roman"/>
          <w:sz w:val="24"/>
          <w:szCs w:val="24"/>
        </w:rPr>
        <w:t>Фецич</w:t>
      </w:r>
      <w:proofErr w:type="spellEnd"/>
      <w:r w:rsidRPr="001106D2">
        <w:rPr>
          <w:rFonts w:ascii="Times New Roman" w:eastAsia="Times New Roman" w:hAnsi="Times New Roman" w:cs="Times New Roman"/>
          <w:sz w:val="24"/>
          <w:szCs w:val="24"/>
        </w:rPr>
        <w:t xml:space="preserve"> С.В.). </w:t>
      </w:r>
    </w:p>
    <w:p w14:paraId="442DBA63" w14:textId="77777777" w:rsidR="008138AD" w:rsidRPr="001106D2" w:rsidRDefault="008138AD" w:rsidP="008138AD">
      <w:pPr>
        <w:spacing w:after="0" w:line="240" w:lineRule="auto"/>
        <w:jc w:val="both"/>
        <w:rPr>
          <w:rFonts w:ascii="Times New Roman" w:eastAsia="Times New Roman" w:hAnsi="Times New Roman" w:cs="Times New Roman"/>
          <w:sz w:val="24"/>
          <w:szCs w:val="24"/>
        </w:rPr>
      </w:pPr>
      <w:r w:rsidRPr="001106D2">
        <w:rPr>
          <w:rFonts w:ascii="Times New Roman" w:eastAsia="Times New Roman" w:hAnsi="Times New Roman" w:cs="Times New Roman"/>
          <w:sz w:val="24"/>
          <w:szCs w:val="24"/>
        </w:rPr>
        <w:t xml:space="preserve">  Команди «Діти істини»  (</w:t>
      </w:r>
      <w:proofErr w:type="spellStart"/>
      <w:r w:rsidRPr="001106D2">
        <w:rPr>
          <w:rFonts w:ascii="Times New Roman" w:eastAsia="Times New Roman" w:hAnsi="Times New Roman" w:cs="Times New Roman"/>
          <w:sz w:val="24"/>
          <w:szCs w:val="24"/>
        </w:rPr>
        <w:t>Сіщук</w:t>
      </w:r>
      <w:proofErr w:type="spellEnd"/>
      <w:r w:rsidRPr="001106D2">
        <w:rPr>
          <w:rFonts w:ascii="Times New Roman" w:eastAsia="Times New Roman" w:hAnsi="Times New Roman" w:cs="Times New Roman"/>
          <w:sz w:val="24"/>
          <w:szCs w:val="24"/>
        </w:rPr>
        <w:t xml:space="preserve"> Роман, </w:t>
      </w:r>
      <w:proofErr w:type="spellStart"/>
      <w:r w:rsidRPr="001106D2">
        <w:rPr>
          <w:rFonts w:ascii="Times New Roman" w:eastAsia="Times New Roman" w:hAnsi="Times New Roman" w:cs="Times New Roman"/>
          <w:sz w:val="24"/>
          <w:szCs w:val="24"/>
        </w:rPr>
        <w:t>Герега</w:t>
      </w:r>
      <w:proofErr w:type="spellEnd"/>
      <w:r w:rsidRPr="001106D2">
        <w:rPr>
          <w:rFonts w:ascii="Times New Roman" w:eastAsia="Times New Roman" w:hAnsi="Times New Roman" w:cs="Times New Roman"/>
          <w:sz w:val="24"/>
          <w:szCs w:val="24"/>
        </w:rPr>
        <w:t xml:space="preserve"> Олексій, </w:t>
      </w:r>
      <w:proofErr w:type="spellStart"/>
      <w:r w:rsidRPr="001106D2">
        <w:rPr>
          <w:rFonts w:ascii="Times New Roman" w:eastAsia="Times New Roman" w:hAnsi="Times New Roman" w:cs="Times New Roman"/>
          <w:sz w:val="24"/>
          <w:szCs w:val="24"/>
        </w:rPr>
        <w:t>Воробець</w:t>
      </w:r>
      <w:proofErr w:type="spellEnd"/>
      <w:r w:rsidRPr="001106D2">
        <w:rPr>
          <w:rFonts w:ascii="Times New Roman" w:eastAsia="Times New Roman" w:hAnsi="Times New Roman" w:cs="Times New Roman"/>
          <w:sz w:val="24"/>
          <w:szCs w:val="24"/>
        </w:rPr>
        <w:t xml:space="preserve"> Вікторія, Тимура Юлія, Хоменко Ангеліна, Дудок Ярослав, Даниленко Неллі) та «Шукачі скарбів» (Білик Анастасія, Сова Вероніка, Кузьмич Олена, </w:t>
      </w:r>
      <w:proofErr w:type="spellStart"/>
      <w:r w:rsidRPr="001106D2">
        <w:rPr>
          <w:rFonts w:ascii="Times New Roman" w:eastAsia="Times New Roman" w:hAnsi="Times New Roman" w:cs="Times New Roman"/>
          <w:sz w:val="24"/>
          <w:szCs w:val="24"/>
        </w:rPr>
        <w:t>Воробець</w:t>
      </w:r>
      <w:proofErr w:type="spellEnd"/>
      <w:r w:rsidRPr="001106D2">
        <w:rPr>
          <w:rFonts w:ascii="Times New Roman" w:eastAsia="Times New Roman" w:hAnsi="Times New Roman" w:cs="Times New Roman"/>
          <w:sz w:val="24"/>
          <w:szCs w:val="24"/>
        </w:rPr>
        <w:t xml:space="preserve"> Анастасія, Тимура Олександр, Гнип Олександр) взяли участь у </w:t>
      </w:r>
      <w:proofErr w:type="spellStart"/>
      <w:r w:rsidRPr="001106D2">
        <w:rPr>
          <w:rFonts w:ascii="Times New Roman" w:eastAsia="Times New Roman" w:hAnsi="Times New Roman" w:cs="Times New Roman"/>
          <w:sz w:val="24"/>
          <w:szCs w:val="24"/>
        </w:rPr>
        <w:t>всецерковній</w:t>
      </w:r>
      <w:proofErr w:type="spellEnd"/>
      <w:r w:rsidRPr="001106D2">
        <w:rPr>
          <w:rFonts w:ascii="Times New Roman" w:eastAsia="Times New Roman" w:hAnsi="Times New Roman" w:cs="Times New Roman"/>
          <w:sz w:val="24"/>
          <w:szCs w:val="24"/>
        </w:rPr>
        <w:t xml:space="preserve"> інтелектуальній грі «Пошук істини» (керівники Гнип Н.М., </w:t>
      </w:r>
      <w:proofErr w:type="spellStart"/>
      <w:r w:rsidRPr="001106D2">
        <w:rPr>
          <w:rFonts w:ascii="Times New Roman" w:eastAsia="Times New Roman" w:hAnsi="Times New Roman" w:cs="Times New Roman"/>
          <w:sz w:val="24"/>
          <w:szCs w:val="24"/>
        </w:rPr>
        <w:t>Фецич</w:t>
      </w:r>
      <w:proofErr w:type="spellEnd"/>
      <w:r w:rsidRPr="001106D2">
        <w:rPr>
          <w:rFonts w:ascii="Times New Roman" w:eastAsia="Times New Roman" w:hAnsi="Times New Roman" w:cs="Times New Roman"/>
          <w:sz w:val="24"/>
          <w:szCs w:val="24"/>
        </w:rPr>
        <w:t xml:space="preserve"> С.В., </w:t>
      </w:r>
      <w:proofErr w:type="spellStart"/>
      <w:r w:rsidRPr="001106D2">
        <w:rPr>
          <w:rFonts w:ascii="Times New Roman" w:eastAsia="Times New Roman" w:hAnsi="Times New Roman" w:cs="Times New Roman"/>
          <w:sz w:val="24"/>
          <w:szCs w:val="24"/>
        </w:rPr>
        <w:t>Демчак</w:t>
      </w:r>
      <w:proofErr w:type="spellEnd"/>
      <w:r w:rsidRPr="001106D2">
        <w:rPr>
          <w:rFonts w:ascii="Times New Roman" w:eastAsia="Times New Roman" w:hAnsi="Times New Roman" w:cs="Times New Roman"/>
          <w:sz w:val="24"/>
          <w:szCs w:val="24"/>
        </w:rPr>
        <w:t xml:space="preserve"> Г.Ю.), яку організувала Бучацька єпархія УГКЦ.</w:t>
      </w:r>
    </w:p>
    <w:p w14:paraId="29543B83" w14:textId="77777777" w:rsidR="008138AD" w:rsidRDefault="008138AD" w:rsidP="008138AD">
      <w:pPr>
        <w:spacing w:after="0" w:line="240" w:lineRule="auto"/>
        <w:jc w:val="both"/>
        <w:rPr>
          <w:rFonts w:ascii="Times New Roman" w:eastAsia="Times New Roman" w:hAnsi="Times New Roman" w:cs="Times New Roman"/>
          <w:sz w:val="24"/>
          <w:szCs w:val="24"/>
        </w:rPr>
      </w:pPr>
      <w:r w:rsidRPr="001106D2">
        <w:rPr>
          <w:rFonts w:ascii="Times New Roman" w:eastAsia="Times New Roman" w:hAnsi="Times New Roman" w:cs="Times New Roman"/>
          <w:sz w:val="24"/>
          <w:szCs w:val="24"/>
        </w:rPr>
        <w:t xml:space="preserve">      Учні 4-6 класів Хоменко Діана, </w:t>
      </w:r>
      <w:proofErr w:type="spellStart"/>
      <w:r w:rsidRPr="001106D2">
        <w:rPr>
          <w:rFonts w:ascii="Times New Roman" w:eastAsia="Times New Roman" w:hAnsi="Times New Roman" w:cs="Times New Roman"/>
          <w:sz w:val="24"/>
          <w:szCs w:val="24"/>
        </w:rPr>
        <w:t>Галай</w:t>
      </w:r>
      <w:proofErr w:type="spellEnd"/>
      <w:r w:rsidRPr="001106D2">
        <w:rPr>
          <w:rFonts w:ascii="Times New Roman" w:eastAsia="Times New Roman" w:hAnsi="Times New Roman" w:cs="Times New Roman"/>
          <w:sz w:val="24"/>
          <w:szCs w:val="24"/>
        </w:rPr>
        <w:t xml:space="preserve"> Злата, </w:t>
      </w:r>
      <w:proofErr w:type="spellStart"/>
      <w:r w:rsidRPr="001106D2">
        <w:rPr>
          <w:rFonts w:ascii="Times New Roman" w:eastAsia="Times New Roman" w:hAnsi="Times New Roman" w:cs="Times New Roman"/>
          <w:sz w:val="24"/>
          <w:szCs w:val="24"/>
        </w:rPr>
        <w:t>Гатала</w:t>
      </w:r>
      <w:proofErr w:type="spellEnd"/>
      <w:r w:rsidRPr="001106D2">
        <w:rPr>
          <w:rFonts w:ascii="Times New Roman" w:eastAsia="Times New Roman" w:hAnsi="Times New Roman" w:cs="Times New Roman"/>
          <w:sz w:val="24"/>
          <w:szCs w:val="24"/>
        </w:rPr>
        <w:t xml:space="preserve"> Яна, Василишин Ангеліна, Тимура Юлія, </w:t>
      </w:r>
      <w:proofErr w:type="spellStart"/>
      <w:r w:rsidRPr="001106D2">
        <w:rPr>
          <w:rFonts w:ascii="Times New Roman" w:eastAsia="Times New Roman" w:hAnsi="Times New Roman" w:cs="Times New Roman"/>
          <w:sz w:val="24"/>
          <w:szCs w:val="24"/>
        </w:rPr>
        <w:t>Герега</w:t>
      </w:r>
      <w:proofErr w:type="spellEnd"/>
      <w:r w:rsidRPr="001106D2">
        <w:rPr>
          <w:rFonts w:ascii="Times New Roman" w:eastAsia="Times New Roman" w:hAnsi="Times New Roman" w:cs="Times New Roman"/>
          <w:sz w:val="24"/>
          <w:szCs w:val="24"/>
        </w:rPr>
        <w:t xml:space="preserve"> Олексій та Хоменко Ангеліна взяли участь у церемонії зустрічі «Вервечки Миру» у храмі святого Миколая (керівник </w:t>
      </w:r>
      <w:proofErr w:type="spellStart"/>
      <w:r w:rsidRPr="001106D2">
        <w:rPr>
          <w:rFonts w:ascii="Times New Roman" w:eastAsia="Times New Roman" w:hAnsi="Times New Roman" w:cs="Times New Roman"/>
          <w:sz w:val="24"/>
          <w:szCs w:val="24"/>
        </w:rPr>
        <w:t>Дронь</w:t>
      </w:r>
      <w:proofErr w:type="spellEnd"/>
      <w:r w:rsidRPr="001106D2">
        <w:rPr>
          <w:rFonts w:ascii="Times New Roman" w:eastAsia="Times New Roman" w:hAnsi="Times New Roman" w:cs="Times New Roman"/>
          <w:sz w:val="24"/>
          <w:szCs w:val="24"/>
        </w:rPr>
        <w:t xml:space="preserve"> Г.В.).</w:t>
      </w:r>
    </w:p>
    <w:p w14:paraId="1F7BD860" w14:textId="77777777" w:rsidR="008138AD" w:rsidRPr="0059320A" w:rsidRDefault="008138AD" w:rsidP="008138AD">
      <w:pPr>
        <w:autoSpaceDE w:val="0"/>
        <w:autoSpaceDN w:val="0"/>
        <w:adjustRightInd w:val="0"/>
        <w:spacing w:after="0" w:line="240" w:lineRule="auto"/>
        <w:jc w:val="both"/>
        <w:rPr>
          <w:rFonts w:ascii="Times New Roman" w:hAnsi="Times New Roman" w:cs="Times New Roman"/>
          <w:sz w:val="24"/>
          <w:szCs w:val="24"/>
        </w:rPr>
      </w:pPr>
      <w:r w:rsidRPr="00A9427B">
        <w:rPr>
          <w:sz w:val="28"/>
          <w:szCs w:val="28"/>
        </w:rPr>
        <w:t xml:space="preserve">  </w:t>
      </w:r>
      <w:r w:rsidRPr="005F0AD5">
        <w:rPr>
          <w:rFonts w:ascii="Times New Roman" w:hAnsi="Times New Roman" w:cs="Times New Roman"/>
          <w:sz w:val="24"/>
          <w:szCs w:val="24"/>
        </w:rPr>
        <w:t xml:space="preserve">Учні  Воронін Артем, </w:t>
      </w:r>
      <w:proofErr w:type="spellStart"/>
      <w:r w:rsidRPr="005F0AD5">
        <w:rPr>
          <w:rFonts w:ascii="Times New Roman" w:hAnsi="Times New Roman" w:cs="Times New Roman"/>
          <w:sz w:val="24"/>
          <w:szCs w:val="24"/>
        </w:rPr>
        <w:t>Кайдан</w:t>
      </w:r>
      <w:proofErr w:type="spellEnd"/>
      <w:r w:rsidRPr="005F0AD5">
        <w:rPr>
          <w:rFonts w:ascii="Times New Roman" w:hAnsi="Times New Roman" w:cs="Times New Roman"/>
          <w:sz w:val="24"/>
          <w:szCs w:val="24"/>
        </w:rPr>
        <w:t xml:space="preserve"> Ілля та Даниленко Костянтин (2 клас, керівник Ковальчук Г.М.), </w:t>
      </w:r>
      <w:proofErr w:type="spellStart"/>
      <w:r w:rsidRPr="005F0AD5">
        <w:rPr>
          <w:rFonts w:ascii="Times New Roman" w:hAnsi="Times New Roman" w:cs="Times New Roman"/>
          <w:sz w:val="24"/>
          <w:szCs w:val="24"/>
        </w:rPr>
        <w:t>Гатала</w:t>
      </w:r>
      <w:proofErr w:type="spellEnd"/>
      <w:r w:rsidRPr="005F0AD5">
        <w:rPr>
          <w:rFonts w:ascii="Times New Roman" w:hAnsi="Times New Roman" w:cs="Times New Roman"/>
          <w:sz w:val="24"/>
          <w:szCs w:val="24"/>
        </w:rPr>
        <w:t xml:space="preserve"> Яна, Тимура Юля, </w:t>
      </w:r>
      <w:proofErr w:type="spellStart"/>
      <w:r w:rsidRPr="005F0AD5">
        <w:rPr>
          <w:rFonts w:ascii="Times New Roman" w:hAnsi="Times New Roman" w:cs="Times New Roman"/>
          <w:sz w:val="24"/>
          <w:szCs w:val="24"/>
        </w:rPr>
        <w:t>Унгурян</w:t>
      </w:r>
      <w:proofErr w:type="spellEnd"/>
      <w:r w:rsidRPr="005F0AD5">
        <w:rPr>
          <w:rFonts w:ascii="Times New Roman" w:hAnsi="Times New Roman" w:cs="Times New Roman"/>
          <w:sz w:val="24"/>
          <w:szCs w:val="24"/>
        </w:rPr>
        <w:t xml:space="preserve"> Денис, </w:t>
      </w:r>
      <w:proofErr w:type="spellStart"/>
      <w:r w:rsidRPr="005F0AD5">
        <w:rPr>
          <w:rFonts w:ascii="Times New Roman" w:hAnsi="Times New Roman" w:cs="Times New Roman"/>
          <w:sz w:val="24"/>
          <w:szCs w:val="24"/>
        </w:rPr>
        <w:t>Дрочак</w:t>
      </w:r>
      <w:proofErr w:type="spellEnd"/>
      <w:r w:rsidRPr="005F0AD5">
        <w:rPr>
          <w:rFonts w:ascii="Times New Roman" w:hAnsi="Times New Roman" w:cs="Times New Roman"/>
          <w:sz w:val="24"/>
          <w:szCs w:val="24"/>
        </w:rPr>
        <w:t xml:space="preserve"> Маркіян (5 клас, керівник Гнип Н.М.), Жилава Олена, </w:t>
      </w:r>
      <w:proofErr w:type="spellStart"/>
      <w:r w:rsidRPr="005F0AD5">
        <w:rPr>
          <w:rFonts w:ascii="Times New Roman" w:hAnsi="Times New Roman" w:cs="Times New Roman"/>
          <w:sz w:val="24"/>
          <w:szCs w:val="24"/>
        </w:rPr>
        <w:t>Шабат</w:t>
      </w:r>
      <w:proofErr w:type="spellEnd"/>
      <w:r w:rsidRPr="005F0AD5">
        <w:rPr>
          <w:rFonts w:ascii="Times New Roman" w:hAnsi="Times New Roman" w:cs="Times New Roman"/>
          <w:sz w:val="24"/>
          <w:szCs w:val="24"/>
        </w:rPr>
        <w:t xml:space="preserve"> Вадим (7 клас), Головацька Аліна (8 клас), </w:t>
      </w:r>
      <w:proofErr w:type="spellStart"/>
      <w:r w:rsidRPr="005F0AD5">
        <w:rPr>
          <w:rFonts w:ascii="Times New Roman" w:hAnsi="Times New Roman" w:cs="Times New Roman"/>
          <w:sz w:val="24"/>
          <w:szCs w:val="24"/>
        </w:rPr>
        <w:t>Квік</w:t>
      </w:r>
      <w:proofErr w:type="spellEnd"/>
      <w:r w:rsidRPr="005F0AD5">
        <w:rPr>
          <w:rFonts w:ascii="Times New Roman" w:hAnsi="Times New Roman" w:cs="Times New Roman"/>
          <w:sz w:val="24"/>
          <w:szCs w:val="24"/>
        </w:rPr>
        <w:t xml:space="preserve"> Анастасія (9 клас), Кузьмич Олена та Сова Вероніка (10 клас) (керівник </w:t>
      </w:r>
      <w:proofErr w:type="spellStart"/>
      <w:r w:rsidRPr="005F0AD5">
        <w:rPr>
          <w:rFonts w:ascii="Times New Roman" w:hAnsi="Times New Roman" w:cs="Times New Roman"/>
          <w:sz w:val="24"/>
          <w:szCs w:val="24"/>
        </w:rPr>
        <w:t>Слюсарчин</w:t>
      </w:r>
      <w:proofErr w:type="spellEnd"/>
      <w:r w:rsidRPr="005F0AD5">
        <w:rPr>
          <w:rFonts w:ascii="Times New Roman" w:hAnsi="Times New Roman" w:cs="Times New Roman"/>
          <w:sz w:val="24"/>
          <w:szCs w:val="24"/>
        </w:rPr>
        <w:t xml:space="preserve"> С.В.), </w:t>
      </w:r>
      <w:proofErr w:type="spellStart"/>
      <w:r w:rsidRPr="005F0AD5">
        <w:rPr>
          <w:rFonts w:ascii="Times New Roman" w:hAnsi="Times New Roman" w:cs="Times New Roman"/>
          <w:sz w:val="24"/>
          <w:szCs w:val="24"/>
        </w:rPr>
        <w:t>Василащук</w:t>
      </w:r>
      <w:proofErr w:type="spellEnd"/>
      <w:r w:rsidRPr="005F0AD5">
        <w:rPr>
          <w:rFonts w:ascii="Times New Roman" w:hAnsi="Times New Roman" w:cs="Times New Roman"/>
          <w:sz w:val="24"/>
          <w:szCs w:val="24"/>
        </w:rPr>
        <w:t xml:space="preserve"> Наталія (11 клас)та Маслянка Тетяна (10 клас) (керівник Рудницький І.В.) взяли участь у міському етапі Всеукраїнської  виставки </w:t>
      </w:r>
      <w:proofErr w:type="spellStart"/>
      <w:r w:rsidRPr="005F0AD5">
        <w:rPr>
          <w:rFonts w:ascii="Times New Roman" w:hAnsi="Times New Roman" w:cs="Times New Roman"/>
          <w:sz w:val="24"/>
          <w:szCs w:val="24"/>
        </w:rPr>
        <w:t>декоративно</w:t>
      </w:r>
      <w:proofErr w:type="spellEnd"/>
      <w:r w:rsidRPr="005F0AD5">
        <w:rPr>
          <w:rFonts w:ascii="Times New Roman" w:hAnsi="Times New Roman" w:cs="Times New Roman"/>
          <w:sz w:val="24"/>
          <w:szCs w:val="24"/>
        </w:rPr>
        <w:t xml:space="preserve">-ужиткового та образотворчого мистецтва «Знай і люби свій рідний край». Творчі роботи  </w:t>
      </w:r>
      <w:proofErr w:type="spellStart"/>
      <w:r w:rsidRPr="005F0AD5">
        <w:rPr>
          <w:rFonts w:ascii="Times New Roman" w:hAnsi="Times New Roman" w:cs="Times New Roman"/>
          <w:sz w:val="24"/>
          <w:szCs w:val="24"/>
        </w:rPr>
        <w:t>Василащук</w:t>
      </w:r>
      <w:proofErr w:type="spellEnd"/>
      <w:r w:rsidRPr="005F0AD5">
        <w:rPr>
          <w:rFonts w:ascii="Times New Roman" w:hAnsi="Times New Roman" w:cs="Times New Roman"/>
          <w:sz w:val="24"/>
          <w:szCs w:val="24"/>
        </w:rPr>
        <w:t xml:space="preserve"> Наталії, Маслянки Тетяни, Вороніна Артема, </w:t>
      </w:r>
      <w:proofErr w:type="spellStart"/>
      <w:r w:rsidRPr="005F0AD5">
        <w:rPr>
          <w:rFonts w:ascii="Times New Roman" w:hAnsi="Times New Roman" w:cs="Times New Roman"/>
          <w:sz w:val="24"/>
          <w:szCs w:val="24"/>
        </w:rPr>
        <w:t>Гатали</w:t>
      </w:r>
      <w:proofErr w:type="spellEnd"/>
      <w:r w:rsidRPr="005F0AD5">
        <w:rPr>
          <w:rFonts w:ascii="Times New Roman" w:hAnsi="Times New Roman" w:cs="Times New Roman"/>
          <w:sz w:val="24"/>
          <w:szCs w:val="24"/>
        </w:rPr>
        <w:t xml:space="preserve"> Яни, </w:t>
      </w:r>
      <w:proofErr w:type="spellStart"/>
      <w:r w:rsidRPr="005F0AD5">
        <w:rPr>
          <w:rFonts w:ascii="Times New Roman" w:hAnsi="Times New Roman" w:cs="Times New Roman"/>
          <w:sz w:val="24"/>
          <w:szCs w:val="24"/>
        </w:rPr>
        <w:t>Дрочака</w:t>
      </w:r>
      <w:proofErr w:type="spellEnd"/>
      <w:r w:rsidRPr="005F0AD5">
        <w:rPr>
          <w:rFonts w:ascii="Times New Roman" w:hAnsi="Times New Roman" w:cs="Times New Roman"/>
          <w:sz w:val="24"/>
          <w:szCs w:val="24"/>
        </w:rPr>
        <w:t xml:space="preserve"> Маркіяна, </w:t>
      </w:r>
      <w:proofErr w:type="spellStart"/>
      <w:r w:rsidRPr="005F0AD5">
        <w:rPr>
          <w:rFonts w:ascii="Times New Roman" w:hAnsi="Times New Roman" w:cs="Times New Roman"/>
          <w:sz w:val="24"/>
          <w:szCs w:val="24"/>
        </w:rPr>
        <w:t>Унгуряна</w:t>
      </w:r>
      <w:proofErr w:type="spellEnd"/>
      <w:r w:rsidRPr="005F0AD5">
        <w:rPr>
          <w:rFonts w:ascii="Times New Roman" w:hAnsi="Times New Roman" w:cs="Times New Roman"/>
          <w:sz w:val="24"/>
          <w:szCs w:val="24"/>
        </w:rPr>
        <w:t xml:space="preserve"> Дениса, Головацької </w:t>
      </w:r>
      <w:proofErr w:type="spellStart"/>
      <w:r w:rsidRPr="005F0AD5">
        <w:rPr>
          <w:rFonts w:ascii="Times New Roman" w:hAnsi="Times New Roman" w:cs="Times New Roman"/>
          <w:sz w:val="24"/>
          <w:szCs w:val="24"/>
        </w:rPr>
        <w:t>Аліни</w:t>
      </w:r>
      <w:proofErr w:type="spellEnd"/>
      <w:r w:rsidRPr="005F0AD5">
        <w:rPr>
          <w:rFonts w:ascii="Times New Roman" w:hAnsi="Times New Roman" w:cs="Times New Roman"/>
          <w:sz w:val="24"/>
          <w:szCs w:val="24"/>
        </w:rPr>
        <w:t xml:space="preserve">, </w:t>
      </w:r>
      <w:proofErr w:type="spellStart"/>
      <w:r w:rsidRPr="005F0AD5">
        <w:rPr>
          <w:rFonts w:ascii="Times New Roman" w:hAnsi="Times New Roman" w:cs="Times New Roman"/>
          <w:sz w:val="24"/>
          <w:szCs w:val="24"/>
        </w:rPr>
        <w:t>Шабата</w:t>
      </w:r>
      <w:proofErr w:type="spellEnd"/>
      <w:r w:rsidRPr="005F0AD5">
        <w:rPr>
          <w:rFonts w:ascii="Times New Roman" w:hAnsi="Times New Roman" w:cs="Times New Roman"/>
          <w:sz w:val="24"/>
          <w:szCs w:val="24"/>
        </w:rPr>
        <w:t xml:space="preserve"> Вадима, Жилавої Олени взяли участь в обласному етапі виставки-конкурсу.</w:t>
      </w:r>
    </w:p>
    <w:p w14:paraId="6D288ECC"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47FB2397" w14:textId="77777777" w:rsidR="008138AD" w:rsidRDefault="008138AD" w:rsidP="00813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школи беруть участь у мистецькому проекті «У піснях мого народу – доля України»                                  (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в рамках відзначення  Дня Захисника України, Дня Гідності та Свободи, Дня Збройних Сил України, Дня рідної мови.</w:t>
      </w:r>
    </w:p>
    <w:p w14:paraId="08913EE3" w14:textId="77777777" w:rsidR="008138AD" w:rsidRDefault="008138AD" w:rsidP="008138AD">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Для випускників 11 класу було проведено шкільне свято «Нам з дитинством вже прощатися пора», на якому школярі подякували усім захисникам України, в тому числі односельчанам та батькам однокласників, які захищають зі зброєю в руках нашу землю і наближають  майбутню Перемогу (Білик М.І</w:t>
      </w:r>
      <w:r>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 xml:space="preserve">,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w:t>
      </w:r>
    </w:p>
    <w:p w14:paraId="0FB06F6D" w14:textId="34AB4316" w:rsidR="008138AD" w:rsidRPr="008138AD" w:rsidRDefault="008138AD" w:rsidP="008138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37332C33" w14:textId="77777777" w:rsidR="0005326B" w:rsidRPr="0005326B" w:rsidRDefault="0005326B" w:rsidP="0005326B">
      <w:pPr>
        <w:tabs>
          <w:tab w:val="left" w:pos="900"/>
        </w:tabs>
        <w:spacing w:after="0" w:line="276" w:lineRule="auto"/>
        <w:ind w:left="540"/>
        <w:jc w:val="center"/>
        <w:rPr>
          <w:rFonts w:ascii="Times New Roman" w:eastAsia="Times New Roman" w:hAnsi="Times New Roman" w:cs="Times New Roman"/>
          <w:b/>
          <w:sz w:val="28"/>
          <w:szCs w:val="28"/>
          <w:lang w:eastAsia="ru-RU"/>
        </w:rPr>
      </w:pPr>
      <w:r w:rsidRPr="0005326B">
        <w:rPr>
          <w:rFonts w:ascii="Times New Roman" w:eastAsia="Times New Roman" w:hAnsi="Times New Roman" w:cs="Times New Roman"/>
          <w:b/>
          <w:sz w:val="28"/>
          <w:szCs w:val="28"/>
          <w:lang w:eastAsia="ru-RU"/>
        </w:rPr>
        <w:t>Охорона праці</w:t>
      </w:r>
    </w:p>
    <w:p w14:paraId="4133641D"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ab/>
        <w:t>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(наказ МОН України від 26.12.2017року No1669 «Про затвердження Положення про організацію роботи з ОП та БЖ учасників освітнього процесу в установах і закладах освіти»).</w:t>
      </w:r>
    </w:p>
    <w:p w14:paraId="6B94803A" w14:textId="77777777" w:rsidR="0005326B" w:rsidRPr="0005326B" w:rsidRDefault="0005326B" w:rsidP="0005326B">
      <w:pPr>
        <w:shd w:val="clear" w:color="auto" w:fill="FFFFFF"/>
        <w:spacing w:after="0" w:line="240" w:lineRule="auto"/>
        <w:jc w:val="both"/>
        <w:rPr>
          <w:rFonts w:ascii="Times New Roman" w:eastAsia="Times New Roman" w:hAnsi="Times New Roman" w:cs="Times New Roman"/>
          <w:sz w:val="24"/>
          <w:szCs w:val="24"/>
          <w:lang w:eastAsia="ru-RU"/>
        </w:rPr>
      </w:pPr>
      <w:bookmarkStart w:id="3" w:name="gjdgxs" w:colFirst="0" w:colLast="0"/>
      <w:bookmarkEnd w:id="3"/>
      <w:r w:rsidRPr="0005326B">
        <w:rPr>
          <w:rFonts w:ascii="Times New Roman" w:eastAsia="Times New Roman" w:hAnsi="Times New Roman" w:cs="Times New Roman"/>
          <w:sz w:val="24"/>
          <w:szCs w:val="24"/>
          <w:lang w:eastAsia="ru-RU"/>
        </w:rPr>
        <w:t xml:space="preserve">          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14:paraId="3B082D27"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lastRenderedPageBreak/>
        <w:t>На початок 2024/2025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14:paraId="43B90337"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На засіданні педагогічної ради (протокол № 1 від 30.08.2024 року) було затверджено річний план роботи школи на 2024/2025навчальний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2BBD2ADA"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У наказі по школі від 31.08.2024 року № 64 «Про організацію роботи з охорони праці у 2024/2025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Наказом по школі від </w:t>
      </w:r>
      <w:r w:rsidRPr="0005326B">
        <w:rPr>
          <w:rFonts w:ascii="Times New Roman" w:eastAsia="Times New Roman" w:hAnsi="Times New Roman" w:cs="Times New Roman"/>
          <w:color w:val="000000"/>
          <w:sz w:val="24"/>
          <w:szCs w:val="24"/>
          <w:lang w:eastAsia="ru-RU"/>
        </w:rPr>
        <w:t xml:space="preserve">31.08.2023 </w:t>
      </w:r>
      <w:r w:rsidRPr="0005326B">
        <w:rPr>
          <w:rFonts w:ascii="Times New Roman" w:eastAsia="Times New Roman" w:hAnsi="Times New Roman" w:cs="Times New Roman"/>
          <w:sz w:val="24"/>
          <w:szCs w:val="24"/>
          <w:lang w:eastAsia="ru-RU"/>
        </w:rPr>
        <w:t>року № 61 «Про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 Наказом по школі від 02.09.2024 року №85 «Про дії учасників освітнього процесу під час сигналу «Повітряна тривога» було затверджено  алгоритм дій в разі оголошення повітряної тривоги.</w:t>
      </w:r>
    </w:p>
    <w:p w14:paraId="1321A6D1"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14:paraId="0D096D8E"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3DBC9AF5"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07916F97"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7172AB60"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Питання охорони праці обговорювалися на засіданні педради, нарадах при директорові.</w:t>
      </w:r>
    </w:p>
    <w:p w14:paraId="57257291"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Для зниження впливу шкідливих факторів на життя та здоров’я працівників, учнів школи в кабінетах фізики, інформатики, хімії та біології,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14:paraId="52A905B5"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Питання безпеки життєдіяльності учнів під час канікул постійно обговорювалися на батьківських зборах, </w:t>
      </w:r>
      <w:proofErr w:type="spellStart"/>
      <w:r w:rsidRPr="0005326B">
        <w:rPr>
          <w:rFonts w:ascii="Times New Roman" w:eastAsia="Times New Roman" w:hAnsi="Times New Roman" w:cs="Times New Roman"/>
          <w:sz w:val="24"/>
          <w:szCs w:val="24"/>
          <w:lang w:eastAsia="ru-RU"/>
        </w:rPr>
        <w:t>інструктивно</w:t>
      </w:r>
      <w:proofErr w:type="spellEnd"/>
      <w:r w:rsidRPr="0005326B">
        <w:rPr>
          <w:rFonts w:ascii="Times New Roman" w:eastAsia="Times New Roman" w:hAnsi="Times New Roman" w:cs="Times New Roman"/>
          <w:sz w:val="24"/>
          <w:szCs w:val="24"/>
          <w:lang w:eastAsia="ru-RU"/>
        </w:rPr>
        <w:t>-методичних нарадах.</w:t>
      </w:r>
    </w:p>
    <w:p w14:paraId="394CD336"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Формування навичок безпечної поведінки, збереження та зміцнення здоров’я учнів – це основний напрям роботи школи. З цією метою в школі учні 1-11 класів вивчають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w:t>
      </w:r>
      <w:r w:rsidRPr="0005326B">
        <w:rPr>
          <w:rFonts w:ascii="Times New Roman" w:eastAsia="Times New Roman" w:hAnsi="Times New Roman" w:cs="Times New Roman"/>
          <w:sz w:val="24"/>
          <w:szCs w:val="24"/>
          <w:lang w:eastAsia="ru-RU"/>
        </w:rPr>
        <w:lastRenderedPageBreak/>
        <w:t xml:space="preserve">захиститись від коронавірусу»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534F8C04"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Учні 1-11 класів пройшли медичний огляд у Монастириській центральній міській поліклініці. </w:t>
      </w:r>
    </w:p>
    <w:p w14:paraId="2DBB67A5"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14:paraId="0983F7E4"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У 2024-2025 </w:t>
      </w:r>
      <w:proofErr w:type="spellStart"/>
      <w:r w:rsidRPr="0005326B">
        <w:rPr>
          <w:rFonts w:ascii="Times New Roman" w:eastAsia="Times New Roman" w:hAnsi="Times New Roman" w:cs="Times New Roman"/>
          <w:sz w:val="24"/>
          <w:szCs w:val="24"/>
          <w:lang w:eastAsia="ru-RU"/>
        </w:rPr>
        <w:t>н.р</w:t>
      </w:r>
      <w:proofErr w:type="spellEnd"/>
      <w:r w:rsidRPr="0005326B">
        <w:rPr>
          <w:rFonts w:ascii="Times New Roman" w:eastAsia="Times New Roman" w:hAnsi="Times New Roman" w:cs="Times New Roman"/>
          <w:sz w:val="24"/>
          <w:szCs w:val="24"/>
          <w:lang w:eastAsia="ru-RU"/>
        </w:rPr>
        <w:t>. було закуплено 2 обігрівачі для ПРУ.</w:t>
      </w:r>
    </w:p>
    <w:p w14:paraId="26C99C3A" w14:textId="77777777" w:rsidR="0005326B" w:rsidRPr="0005326B" w:rsidRDefault="0005326B" w:rsidP="0005326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326B">
        <w:rPr>
          <w:rFonts w:ascii="Times New Roman" w:eastAsia="Times New Roman" w:hAnsi="Times New Roman" w:cs="Times New Roman"/>
          <w:sz w:val="24"/>
          <w:szCs w:val="24"/>
          <w:lang w:eastAsia="ru-RU"/>
        </w:rPr>
        <w:t xml:space="preserve">У наступному 2025/2026 навчальному році слід направити зусилля педагогічного колективу та адміністрації школи на </w:t>
      </w:r>
      <w:r w:rsidRPr="0005326B">
        <w:rPr>
          <w:rFonts w:ascii="Times New Roman" w:eastAsia="Times New Roman" w:hAnsi="Times New Roman" w:cs="Times New Roman"/>
          <w:color w:val="000000"/>
          <w:sz w:val="24"/>
          <w:szCs w:val="24"/>
          <w:lang w:eastAsia="ru-RU"/>
        </w:rPr>
        <w:t>усунення зазначених недоліків:</w:t>
      </w:r>
    </w:p>
    <w:p w14:paraId="1F7B31F7" w14:textId="77777777" w:rsidR="0005326B" w:rsidRPr="0005326B" w:rsidRDefault="0005326B" w:rsidP="0005326B">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огородити територію школи;</w:t>
      </w:r>
    </w:p>
    <w:p w14:paraId="5438A2DA" w14:textId="77777777" w:rsidR="0005326B" w:rsidRPr="0005326B" w:rsidRDefault="0005326B" w:rsidP="0005326B">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встановити стаціонарний пандус в цокольне приміщення;</w:t>
      </w:r>
    </w:p>
    <w:p w14:paraId="1BCC6209" w14:textId="77777777" w:rsidR="0005326B" w:rsidRPr="0005326B" w:rsidRDefault="0005326B" w:rsidP="0005326B">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придбати генератор для ПРУ.</w:t>
      </w:r>
    </w:p>
    <w:p w14:paraId="0AD9A8C6" w14:textId="77777777" w:rsidR="0005326B" w:rsidRPr="0005326B" w:rsidRDefault="0005326B" w:rsidP="0005326B">
      <w:pPr>
        <w:shd w:val="clear" w:color="auto" w:fill="FFFFFF"/>
        <w:spacing w:after="0" w:line="276" w:lineRule="auto"/>
        <w:ind w:firstLine="567"/>
        <w:jc w:val="center"/>
        <w:rPr>
          <w:rFonts w:ascii="Times New Roman" w:eastAsia="Times New Roman" w:hAnsi="Times New Roman" w:cs="Times New Roman"/>
          <w:b/>
          <w:sz w:val="28"/>
          <w:szCs w:val="28"/>
          <w:lang w:eastAsia="ru-RU"/>
        </w:rPr>
      </w:pPr>
      <w:r w:rsidRPr="0005326B">
        <w:rPr>
          <w:rFonts w:ascii="Times New Roman" w:eastAsia="Times New Roman" w:hAnsi="Times New Roman" w:cs="Times New Roman"/>
          <w:b/>
          <w:sz w:val="28"/>
          <w:szCs w:val="28"/>
          <w:lang w:eastAsia="ru-RU"/>
        </w:rPr>
        <w:t>Безпека життєдіяльності учнів</w:t>
      </w:r>
    </w:p>
    <w:p w14:paraId="5B2C5B9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Упродовж  2024/2025 навчального року в освітньому закладі проводилася належна робота з охорони життя та здоров'я учнів, попередження дитячого травматизму. Питання щодо попередження дитячого травматизму обговорювалися  на адміністративних нарадах, на нарадах при директорові, на нарадах класних </w:t>
      </w:r>
      <w:proofErr w:type="spellStart"/>
      <w:r w:rsidRPr="0005326B">
        <w:rPr>
          <w:rFonts w:ascii="Times New Roman" w:eastAsia="Times New Roman" w:hAnsi="Times New Roman" w:cs="Times New Roman"/>
          <w:sz w:val="24"/>
          <w:szCs w:val="24"/>
          <w:lang w:eastAsia="ru-RU"/>
        </w:rPr>
        <w:t>керiвникiв</w:t>
      </w:r>
      <w:proofErr w:type="spellEnd"/>
      <w:r w:rsidRPr="0005326B">
        <w:rPr>
          <w:rFonts w:ascii="Times New Roman" w:eastAsia="Times New Roman" w:hAnsi="Times New Roman" w:cs="Times New Roman"/>
          <w:sz w:val="24"/>
          <w:szCs w:val="24"/>
          <w:lang w:eastAsia="ru-RU"/>
        </w:rPr>
        <w:t>.</w:t>
      </w:r>
    </w:p>
    <w:p w14:paraId="4FC1A6E3"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13">
        <w:r w:rsidRPr="0005326B">
          <w:rPr>
            <w:rFonts w:ascii="Times New Roman" w:eastAsia="Times New Roman" w:hAnsi="Times New Roman" w:cs="Times New Roman"/>
            <w:sz w:val="24"/>
            <w:szCs w:val="24"/>
            <w:lang w:eastAsia="ru-RU"/>
          </w:rPr>
          <w:t>цивільного захисту України</w:t>
        </w:r>
      </w:hyperlink>
      <w:r w:rsidRPr="0005326B">
        <w:rPr>
          <w:rFonts w:ascii="Times New Roman" w:eastAsia="Times New Roman" w:hAnsi="Times New Roman" w:cs="Times New Roman"/>
          <w:sz w:val="24"/>
          <w:szCs w:val="24"/>
          <w:lang w:eastAsia="ru-RU"/>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14">
        <w:r w:rsidRPr="0005326B">
          <w:rPr>
            <w:rFonts w:ascii="Times New Roman" w:eastAsia="Times New Roman" w:hAnsi="Times New Roman" w:cs="Times New Roman"/>
            <w:sz w:val="24"/>
            <w:szCs w:val="24"/>
            <w:lang w:eastAsia="ru-RU"/>
          </w:rPr>
          <w:t>нещасних випадків</w:t>
        </w:r>
      </w:hyperlink>
      <w:r w:rsidRPr="0005326B">
        <w:rPr>
          <w:rFonts w:ascii="Times New Roman" w:eastAsia="Times New Roman" w:hAnsi="Times New Roman" w:cs="Times New Roman"/>
          <w:sz w:val="24"/>
          <w:szCs w:val="24"/>
          <w:lang w:eastAsia="ru-RU"/>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 зокрема листа МОН  України № 1/3371-22 від 06.03.2022 року «Про організацію освітнього процесу в умовах військових дій», листа ДСНС від 14.06.2022 р. № 03-1870/162-2 «Про організацію укриття працівників та дітей у закладах освіти», наказу МОЗ України № 2205 від 25.09.2020 року «Про затвердження Санітарного регламенту для закладів загальної середньої освіти».</w:t>
      </w:r>
    </w:p>
    <w:p w14:paraId="532C2ACE"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2024/2025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6073009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w:t>
      </w:r>
      <w:proofErr w:type="spellStart"/>
      <w:r w:rsidRPr="0005326B">
        <w:rPr>
          <w:rFonts w:ascii="Times New Roman" w:eastAsia="Times New Roman" w:hAnsi="Times New Roman" w:cs="Times New Roman"/>
          <w:sz w:val="24"/>
          <w:szCs w:val="24"/>
          <w:lang w:eastAsia="ru-RU"/>
        </w:rPr>
        <w:t>вайбер</w:t>
      </w:r>
      <w:proofErr w:type="spellEnd"/>
      <w:r w:rsidRPr="0005326B">
        <w:rPr>
          <w:rFonts w:ascii="Times New Roman" w:eastAsia="Times New Roman" w:hAnsi="Times New Roman" w:cs="Times New Roman"/>
          <w:sz w:val="24"/>
          <w:szCs w:val="24"/>
          <w:lang w:eastAsia="ru-RU"/>
        </w:rPr>
        <w:t>-спільнотах учнівських колективів та батьків школярів;</w:t>
      </w:r>
    </w:p>
    <w:p w14:paraId="36EAA64E"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проведення  вступного інструктажу учнів на початку навчального року;</w:t>
      </w:r>
    </w:p>
    <w:p w14:paraId="62FAC51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проведення первинних (жовтень, грудень, березень, травень) та цільових і позапланових інструктажів учнів у разі необхідності;</w:t>
      </w:r>
    </w:p>
    <w:p w14:paraId="496708FF"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організація позакласних виховних заходів з попередження дитячого травматизму;</w:t>
      </w:r>
    </w:p>
    <w:p w14:paraId="10D10717"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залучення спеціалістів до проведення профілактичної роботи;</w:t>
      </w:r>
    </w:p>
    <w:p w14:paraId="3E09B8C6"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lastRenderedPageBreak/>
        <w:t>• профілактична робота з батьками щодо попередження дитячого травматизму у побуті;</w:t>
      </w:r>
    </w:p>
    <w:p w14:paraId="16025F5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призначення відповідальних за безпеку дітей під час освітнього процесу та проведення позакласних заходів;</w:t>
      </w:r>
    </w:p>
    <w:p w14:paraId="74107D8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розгляд та аналіз питань попередження дитячого травматизму на засіданнях педагогічних рад, нарадах при директорові, засіданнях методичної спільноти   класних керівників, нарад при заступнику директора з виховної роботи;</w:t>
      </w:r>
    </w:p>
    <w:p w14:paraId="37AC4D4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контрольно-аналітична діяльність адміністрації щодо роботи педагогічного колективу з попередження дитячого травматизму.</w:t>
      </w:r>
    </w:p>
    <w:p w14:paraId="681C8CDB"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 методичному кабінеті систематизовано законодавчі, </w:t>
      </w:r>
      <w:hyperlink r:id="rId15">
        <w:r w:rsidRPr="0005326B">
          <w:rPr>
            <w:rFonts w:ascii="Times New Roman" w:eastAsia="Times New Roman" w:hAnsi="Times New Roman" w:cs="Times New Roman"/>
            <w:sz w:val="24"/>
            <w:szCs w:val="24"/>
            <w:lang w:eastAsia="ru-RU"/>
          </w:rPr>
          <w:t>нормативні</w:t>
        </w:r>
      </w:hyperlink>
      <w:r w:rsidRPr="0005326B">
        <w:rPr>
          <w:rFonts w:ascii="Times New Roman" w:eastAsia="Times New Roman" w:hAnsi="Times New Roman" w:cs="Times New Roman"/>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 засіданнях методичних спільнот, батьківських зборах тощо.</w:t>
      </w:r>
    </w:p>
    <w:p w14:paraId="2A548A06"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З метою ефективної організації роботи з попередження дитячого травматизму  в школі видано накази:</w:t>
      </w:r>
    </w:p>
    <w:p w14:paraId="083FC134" w14:textId="77777777" w:rsidR="0005326B" w:rsidRPr="0005326B" w:rsidRDefault="0005326B" w:rsidP="0005326B">
      <w:pPr>
        <w:spacing w:after="0" w:line="240" w:lineRule="auto"/>
        <w:jc w:val="both"/>
        <w:rPr>
          <w:rFonts w:ascii="Times New Roman" w:eastAsia="Times New Roman" w:hAnsi="Times New Roman" w:cs="Times New Roman"/>
          <w:b/>
          <w:sz w:val="24"/>
          <w:szCs w:val="24"/>
          <w:lang w:eastAsia="ru-RU"/>
        </w:rPr>
      </w:pPr>
      <w:r w:rsidRPr="0005326B">
        <w:rPr>
          <w:rFonts w:ascii="Times New Roman" w:eastAsia="Times New Roman" w:hAnsi="Times New Roman" w:cs="Times New Roman"/>
          <w:sz w:val="24"/>
          <w:szCs w:val="24"/>
          <w:lang w:eastAsia="ru-RU"/>
        </w:rPr>
        <w:t>-  від 30.08.2024 року №57 «Про призначення комісії з розслідування нещасних випадків»;</w:t>
      </w:r>
    </w:p>
    <w:p w14:paraId="10E3A423" w14:textId="77777777" w:rsidR="0005326B" w:rsidRPr="0005326B" w:rsidRDefault="0005326B" w:rsidP="0005326B">
      <w:pPr>
        <w:spacing w:after="0" w:line="240" w:lineRule="auto"/>
        <w:jc w:val="both"/>
        <w:rPr>
          <w:rFonts w:ascii="Times New Roman" w:eastAsia="Times New Roman" w:hAnsi="Times New Roman" w:cs="Times New Roman"/>
          <w:b/>
          <w:sz w:val="24"/>
          <w:szCs w:val="24"/>
          <w:lang w:eastAsia="ru-RU"/>
        </w:rPr>
      </w:pPr>
      <w:r w:rsidRPr="0005326B">
        <w:rPr>
          <w:rFonts w:ascii="Times New Roman" w:eastAsia="Times New Roman" w:hAnsi="Times New Roman" w:cs="Times New Roman"/>
          <w:sz w:val="24"/>
          <w:szCs w:val="24"/>
          <w:lang w:eastAsia="ru-RU"/>
        </w:rPr>
        <w:t>- від 30.08.2024 року №55 «Про призначення спеціаліста з питань охорони дитинства»;</w:t>
      </w:r>
    </w:p>
    <w:p w14:paraId="081C87B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30.08.2024 року № 62 «Про затвердження громадського інспектора з охорони праці»;</w:t>
      </w:r>
    </w:p>
    <w:p w14:paraId="498E54E3"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30.08.2024 року №59 «Про призначення відповідальних  за пожежну безпеку в Ковалівському ЗЗСО  0-ІІІ ступенів»;</w:t>
      </w:r>
    </w:p>
    <w:p w14:paraId="745B5C2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30.08.2024 року №53 «Про організацію роботи з безпеки дорожнього руху у 2024/2025н.р.»;</w:t>
      </w:r>
    </w:p>
    <w:p w14:paraId="6FEB669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b/>
          <w:sz w:val="24"/>
          <w:szCs w:val="24"/>
          <w:lang w:eastAsia="ru-RU"/>
        </w:rPr>
        <w:t xml:space="preserve">- </w:t>
      </w:r>
      <w:r w:rsidRPr="0005326B">
        <w:rPr>
          <w:rFonts w:ascii="Times New Roman" w:eastAsia="Times New Roman" w:hAnsi="Times New Roman" w:cs="Times New Roman"/>
          <w:sz w:val="24"/>
          <w:szCs w:val="24"/>
          <w:lang w:eastAsia="ru-RU"/>
        </w:rPr>
        <w:t>від 30.08.2024 року № 64 «Про організацію роботи з питань охорони праці»;</w:t>
      </w:r>
    </w:p>
    <w:p w14:paraId="34CC671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30.08.2024 року № 56 «Про заборону тютюнопаління та пропаганду здорового способу життя»;</w:t>
      </w:r>
    </w:p>
    <w:p w14:paraId="209B6693"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b/>
          <w:sz w:val="24"/>
          <w:szCs w:val="24"/>
          <w:lang w:eastAsia="ru-RU"/>
        </w:rPr>
        <w:t xml:space="preserve">- </w:t>
      </w:r>
      <w:r w:rsidRPr="0005326B">
        <w:rPr>
          <w:rFonts w:ascii="Times New Roman" w:eastAsia="Times New Roman" w:hAnsi="Times New Roman" w:cs="Times New Roman"/>
          <w:sz w:val="24"/>
          <w:szCs w:val="24"/>
          <w:lang w:eastAsia="ru-RU"/>
        </w:rPr>
        <w:t>від 03.09.2024 року № 87 «Про створення ради профілактики правопорушень серед учнів освітнього закладу у 2023/2024 навчальному році»;</w:t>
      </w:r>
    </w:p>
    <w:p w14:paraId="04BAD5FF"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від 30.08.2024 року №58 «Про проведення інформаційної кампанії з профілактики </w:t>
      </w:r>
      <w:proofErr w:type="spellStart"/>
      <w:r w:rsidRPr="0005326B">
        <w:rPr>
          <w:rFonts w:ascii="Times New Roman" w:eastAsia="Times New Roman" w:hAnsi="Times New Roman" w:cs="Times New Roman"/>
          <w:sz w:val="24"/>
          <w:szCs w:val="24"/>
          <w:lang w:eastAsia="ru-RU"/>
        </w:rPr>
        <w:t>булінгу</w:t>
      </w:r>
      <w:proofErr w:type="spellEnd"/>
      <w:r w:rsidRPr="0005326B">
        <w:rPr>
          <w:rFonts w:ascii="Times New Roman" w:eastAsia="Times New Roman" w:hAnsi="Times New Roman" w:cs="Times New Roman"/>
          <w:sz w:val="24"/>
          <w:szCs w:val="24"/>
          <w:lang w:eastAsia="ru-RU"/>
        </w:rPr>
        <w:t xml:space="preserve">, попередження жорстокості та насильства в учнівському середовищі та в </w:t>
      </w:r>
      <w:proofErr w:type="spellStart"/>
      <w:r w:rsidRPr="0005326B">
        <w:rPr>
          <w:rFonts w:ascii="Times New Roman" w:eastAsia="Times New Roman" w:hAnsi="Times New Roman" w:cs="Times New Roman"/>
          <w:sz w:val="24"/>
          <w:szCs w:val="24"/>
          <w:lang w:eastAsia="ru-RU"/>
        </w:rPr>
        <w:t>сімї</w:t>
      </w:r>
      <w:proofErr w:type="spellEnd"/>
      <w:r w:rsidRPr="0005326B">
        <w:rPr>
          <w:rFonts w:ascii="Times New Roman" w:eastAsia="Times New Roman" w:hAnsi="Times New Roman" w:cs="Times New Roman"/>
          <w:sz w:val="24"/>
          <w:szCs w:val="24"/>
          <w:lang w:eastAsia="ru-RU"/>
        </w:rPr>
        <w:t>»;</w:t>
      </w:r>
    </w:p>
    <w:p w14:paraId="0EB03AC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- 02.09.2024 року № 82 «Про створення безпечного освітнього середовища, формування в дітей та учнівської молоді ціннісних життєвих </w:t>
      </w:r>
      <w:proofErr w:type="spellStart"/>
      <w:r w:rsidRPr="0005326B">
        <w:rPr>
          <w:rFonts w:ascii="Times New Roman" w:eastAsia="Times New Roman" w:hAnsi="Times New Roman" w:cs="Times New Roman"/>
          <w:sz w:val="24"/>
          <w:szCs w:val="24"/>
          <w:lang w:eastAsia="ru-RU"/>
        </w:rPr>
        <w:t>навчок</w:t>
      </w:r>
      <w:proofErr w:type="spellEnd"/>
      <w:r w:rsidRPr="0005326B">
        <w:rPr>
          <w:rFonts w:ascii="Times New Roman" w:eastAsia="Times New Roman" w:hAnsi="Times New Roman" w:cs="Times New Roman"/>
          <w:sz w:val="24"/>
          <w:szCs w:val="24"/>
          <w:lang w:eastAsia="ru-RU"/>
        </w:rPr>
        <w:t xml:space="preserve"> у 2024/2025 навчальному році»;</w:t>
      </w:r>
    </w:p>
    <w:p w14:paraId="19CBC567"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від 02.09.2024 року № 87 «Про здійснення медико-педагогічного контролю за фізичним вихованням, попередження і недопущення дитячого </w:t>
      </w:r>
      <w:proofErr w:type="spellStart"/>
      <w:r w:rsidRPr="0005326B">
        <w:rPr>
          <w:rFonts w:ascii="Times New Roman" w:eastAsia="Times New Roman" w:hAnsi="Times New Roman" w:cs="Times New Roman"/>
          <w:sz w:val="24"/>
          <w:szCs w:val="24"/>
          <w:lang w:eastAsia="ru-RU"/>
        </w:rPr>
        <w:t>травмвтизму</w:t>
      </w:r>
      <w:proofErr w:type="spellEnd"/>
      <w:r w:rsidRPr="0005326B">
        <w:rPr>
          <w:rFonts w:ascii="Times New Roman" w:eastAsia="Times New Roman" w:hAnsi="Times New Roman" w:cs="Times New Roman"/>
          <w:sz w:val="24"/>
          <w:szCs w:val="24"/>
          <w:lang w:eastAsia="ru-RU"/>
        </w:rPr>
        <w:t xml:space="preserve"> в учнівському середовищі у 2024/2024 н. р.»;</w:t>
      </w:r>
    </w:p>
    <w:p w14:paraId="3960C37B"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від 02.09.2024 року № 86/1 «Про розподіл учнів 1-11 класів за медичними групами для занять на </w:t>
      </w:r>
      <w:proofErr w:type="spellStart"/>
      <w:r w:rsidRPr="0005326B">
        <w:rPr>
          <w:rFonts w:ascii="Times New Roman" w:eastAsia="Times New Roman" w:hAnsi="Times New Roman" w:cs="Times New Roman"/>
          <w:sz w:val="24"/>
          <w:szCs w:val="24"/>
          <w:lang w:eastAsia="ru-RU"/>
        </w:rPr>
        <w:t>уроках</w:t>
      </w:r>
      <w:proofErr w:type="spellEnd"/>
      <w:r w:rsidRPr="0005326B">
        <w:rPr>
          <w:rFonts w:ascii="Times New Roman" w:eastAsia="Times New Roman" w:hAnsi="Times New Roman" w:cs="Times New Roman"/>
          <w:sz w:val="24"/>
          <w:szCs w:val="24"/>
          <w:lang w:eastAsia="ru-RU"/>
        </w:rPr>
        <w:t xml:space="preserve"> фізичної культури у 2024/2025 </w:t>
      </w:r>
      <w:proofErr w:type="spellStart"/>
      <w:r w:rsidRPr="0005326B">
        <w:rPr>
          <w:rFonts w:ascii="Times New Roman" w:eastAsia="Times New Roman" w:hAnsi="Times New Roman" w:cs="Times New Roman"/>
          <w:sz w:val="24"/>
          <w:szCs w:val="24"/>
          <w:lang w:eastAsia="ru-RU"/>
        </w:rPr>
        <w:t>н.р</w:t>
      </w:r>
      <w:proofErr w:type="spellEnd"/>
      <w:r w:rsidRPr="0005326B">
        <w:rPr>
          <w:rFonts w:ascii="Times New Roman" w:eastAsia="Times New Roman" w:hAnsi="Times New Roman" w:cs="Times New Roman"/>
          <w:sz w:val="24"/>
          <w:szCs w:val="24"/>
          <w:lang w:eastAsia="ru-RU"/>
        </w:rPr>
        <w:t>.»;</w:t>
      </w:r>
    </w:p>
    <w:p w14:paraId="50380EF6"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b/>
          <w:sz w:val="24"/>
          <w:szCs w:val="24"/>
          <w:lang w:eastAsia="ru-RU"/>
        </w:rPr>
        <w:t xml:space="preserve">- </w:t>
      </w:r>
      <w:r w:rsidRPr="0005326B">
        <w:rPr>
          <w:rFonts w:ascii="Times New Roman" w:eastAsia="Times New Roman" w:hAnsi="Times New Roman" w:cs="Times New Roman"/>
          <w:sz w:val="24"/>
          <w:szCs w:val="24"/>
          <w:lang w:eastAsia="ru-RU"/>
        </w:rPr>
        <w:t>від 17.12.2024 року № 113 «Про  організацію та проведення заходів безпеки життєдіяльності учасників освітнього процесу перед початком зимових канікул»;</w:t>
      </w:r>
    </w:p>
    <w:p w14:paraId="11A2E5F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20.01.2025 року №6 «Про проведення навчання з охорони праці та безпеки життєдіяльності у Ковалівському ЗЗСО І-ІІІ ступенів»;</w:t>
      </w:r>
    </w:p>
    <w:p w14:paraId="315BD14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11.02.2025 року  № 14 «Про стан цивільного захисту в закладі освіти у 2024 році та основні завдання на 2025 рік»;</w:t>
      </w:r>
    </w:p>
    <w:p w14:paraId="2A774C6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w:t>
      </w:r>
      <w:r w:rsidRPr="0005326B">
        <w:rPr>
          <w:rFonts w:ascii="Times New Roman" w:eastAsia="Times New Roman" w:hAnsi="Times New Roman" w:cs="Times New Roman"/>
          <w:color w:val="000000"/>
          <w:sz w:val="24"/>
          <w:szCs w:val="24"/>
          <w:lang w:eastAsia="ru-RU"/>
        </w:rPr>
        <w:t xml:space="preserve">від 14.04.2024 року № 27 </w:t>
      </w:r>
      <w:r w:rsidRPr="0005326B">
        <w:rPr>
          <w:rFonts w:ascii="Times New Roman" w:eastAsia="Times New Roman" w:hAnsi="Times New Roman" w:cs="Times New Roman"/>
          <w:sz w:val="24"/>
          <w:szCs w:val="24"/>
          <w:lang w:eastAsia="ru-RU"/>
        </w:rPr>
        <w:t>«Про підготовку та проведення у закладі освіти Дня цивільного захисту та Тижня безпеки дитини»;</w:t>
      </w:r>
    </w:p>
    <w:p w14:paraId="3DBB088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від 23.05.2025 року № 40 «Про заходи з безпеки життєдіяльності учасників освітнього процесу на час літніх канікул».</w:t>
      </w:r>
    </w:p>
    <w:p w14:paraId="4B43C9B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Питання попередження дитячого травматизму були розглянуті на:</w:t>
      </w:r>
    </w:p>
    <w:p w14:paraId="029F1A33"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оперативних нарадах – «Про стан роботи з попередження дитячого травматизму»;</w:t>
      </w:r>
    </w:p>
    <w:p w14:paraId="2CBCD56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нарадах при директорові – «Про попередження дитячого травматизму під час організації освітнього процесу» (вересень); «Про роботу школи по застереженню від дитячого травматизму в період зимових канікул 2024/2025 навчального року» (грудень); «Про підсумки роботи школи з попередження дитячого травматизму за 2024/2025 навчальний рік» (червень);</w:t>
      </w:r>
    </w:p>
    <w:p w14:paraId="6353466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на радах при заступникові директора з виховної роботи – «Про організацію роботи з попередження дитячого травматизму» (вересень); «Про попередження дитячого травматизму у І семестрі 2024/2025 навчального року» (грудень); «Про роботу з попередження дитячого </w:t>
      </w:r>
      <w:r w:rsidRPr="0005326B">
        <w:rPr>
          <w:rFonts w:ascii="Times New Roman" w:eastAsia="Times New Roman" w:hAnsi="Times New Roman" w:cs="Times New Roman"/>
          <w:sz w:val="24"/>
          <w:szCs w:val="24"/>
          <w:lang w:eastAsia="ru-RU"/>
        </w:rPr>
        <w:lastRenderedPageBreak/>
        <w:t>травматизму» (березень); «Про підсумки роботи з попередження дитячого травматизму за 2024/2025 навчальний рік» (червень);</w:t>
      </w:r>
    </w:p>
    <w:p w14:paraId="0CBFDB0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засіданні ради профілактики правопорушень;</w:t>
      </w:r>
    </w:p>
    <w:p w14:paraId="37430CBD"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w:t>
      </w:r>
      <w:proofErr w:type="spellStart"/>
      <w:r w:rsidRPr="0005326B">
        <w:rPr>
          <w:rFonts w:ascii="Times New Roman" w:eastAsia="Times New Roman" w:hAnsi="Times New Roman" w:cs="Times New Roman"/>
          <w:sz w:val="24"/>
          <w:szCs w:val="24"/>
          <w:lang w:eastAsia="ru-RU"/>
        </w:rPr>
        <w:t>інструктивно</w:t>
      </w:r>
      <w:proofErr w:type="spellEnd"/>
      <w:r w:rsidRPr="0005326B">
        <w:rPr>
          <w:rFonts w:ascii="Times New Roman" w:eastAsia="Times New Roman" w:hAnsi="Times New Roman" w:cs="Times New Roman"/>
          <w:sz w:val="24"/>
          <w:szCs w:val="24"/>
          <w:lang w:eastAsia="ru-RU"/>
        </w:rPr>
        <w:t>-методичних нарадах з виховної роботи;</w:t>
      </w:r>
    </w:p>
    <w:p w14:paraId="224C7D0A"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класних батьківських зборах.</w:t>
      </w:r>
    </w:p>
    <w:p w14:paraId="1C2F0B79" w14:textId="77777777" w:rsidR="0005326B" w:rsidRPr="0005326B" w:rsidRDefault="0005326B" w:rsidP="0005326B">
      <w:pPr>
        <w:spacing w:after="0" w:line="240" w:lineRule="auto"/>
        <w:rPr>
          <w:rFonts w:ascii="Times New Roman" w:eastAsia="Times New Roman" w:hAnsi="Times New Roman" w:cs="Times New Roman"/>
          <w:sz w:val="24"/>
          <w:szCs w:val="24"/>
          <w:lang w:eastAsia="ru-RU"/>
        </w:rPr>
      </w:pPr>
    </w:p>
    <w:p w14:paraId="53D7ECEF" w14:textId="77777777" w:rsidR="0005326B" w:rsidRPr="0005326B" w:rsidRDefault="0005326B" w:rsidP="0005326B">
      <w:pPr>
        <w:spacing w:after="0" w:line="240" w:lineRule="auto"/>
        <w:jc w:val="both"/>
        <w:rPr>
          <w:rFonts w:ascii="Times New Roman" w:eastAsia="Times New Roman" w:hAnsi="Times New Roman" w:cs="Times New Roman"/>
          <w:b/>
          <w:sz w:val="28"/>
          <w:szCs w:val="28"/>
          <w:lang w:eastAsia="ru-RU"/>
        </w:rPr>
      </w:pPr>
      <w:r w:rsidRPr="0005326B">
        <w:rPr>
          <w:rFonts w:ascii="Times New Roman" w:eastAsia="Times New Roman" w:hAnsi="Times New Roman" w:cs="Times New Roman"/>
          <w:b/>
          <w:sz w:val="28"/>
          <w:szCs w:val="28"/>
          <w:lang w:eastAsia="ru-RU"/>
        </w:rPr>
        <w:t>ІІ. Здійснення профілактичної роботи в школі</w:t>
      </w:r>
    </w:p>
    <w:p w14:paraId="1DA96DB5" w14:textId="77777777" w:rsidR="0005326B" w:rsidRPr="0005326B" w:rsidRDefault="0005326B" w:rsidP="0005326B">
      <w:pPr>
        <w:spacing w:after="0" w:line="240" w:lineRule="auto"/>
        <w:jc w:val="both"/>
        <w:rPr>
          <w:rFonts w:ascii="Times New Roman" w:eastAsia="Times New Roman" w:hAnsi="Times New Roman" w:cs="Times New Roman"/>
          <w:sz w:val="28"/>
          <w:szCs w:val="28"/>
          <w:lang w:eastAsia="ru-RU"/>
        </w:rPr>
      </w:pPr>
      <w:r w:rsidRPr="0005326B">
        <w:rPr>
          <w:rFonts w:ascii="Times New Roman" w:eastAsia="Times New Roman" w:hAnsi="Times New Roman" w:cs="Times New Roman"/>
          <w:sz w:val="24"/>
          <w:szCs w:val="24"/>
          <w:lang w:eastAsia="ru-RU"/>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w:t>
      </w:r>
      <w:proofErr w:type="spellStart"/>
      <w:r w:rsidRPr="0005326B">
        <w:rPr>
          <w:rFonts w:ascii="Times New Roman" w:eastAsia="Times New Roman" w:hAnsi="Times New Roman" w:cs="Times New Roman"/>
          <w:sz w:val="24"/>
          <w:szCs w:val="24"/>
          <w:lang w:eastAsia="ru-RU"/>
        </w:rPr>
        <w:t>уроках</w:t>
      </w:r>
      <w:proofErr w:type="spellEnd"/>
      <w:r w:rsidRPr="0005326B">
        <w:rPr>
          <w:rFonts w:ascii="Times New Roman" w:eastAsia="Times New Roman" w:hAnsi="Times New Roman" w:cs="Times New Roman"/>
          <w:sz w:val="24"/>
          <w:szCs w:val="24"/>
          <w:lang w:eastAsia="ru-RU"/>
        </w:rPr>
        <w:t xml:space="preserve"> фізики, хімії, </w:t>
      </w:r>
      <w:hyperlink r:id="rId16">
        <w:r w:rsidRPr="0005326B">
          <w:rPr>
            <w:rFonts w:ascii="Times New Roman" w:eastAsia="Times New Roman" w:hAnsi="Times New Roman" w:cs="Times New Roman"/>
            <w:sz w:val="24"/>
            <w:szCs w:val="24"/>
            <w:lang w:eastAsia="ru-RU"/>
          </w:rPr>
          <w:t>інформатики</w:t>
        </w:r>
      </w:hyperlink>
      <w:r w:rsidRPr="0005326B">
        <w:rPr>
          <w:rFonts w:ascii="Times New Roman" w:eastAsia="Times New Roman" w:hAnsi="Times New Roman" w:cs="Times New Roman"/>
          <w:sz w:val="24"/>
          <w:szCs w:val="24"/>
          <w:lang w:eastAsia="ru-RU"/>
        </w:rPr>
        <w:t>, «Захисту України», трудового навчання, технологій, фізичного виховання; </w:t>
      </w:r>
      <w:hyperlink r:id="rId17">
        <w:r w:rsidRPr="0005326B">
          <w:rPr>
            <w:rFonts w:ascii="Times New Roman" w:eastAsia="Times New Roman" w:hAnsi="Times New Roman" w:cs="Times New Roman"/>
            <w:sz w:val="24"/>
            <w:szCs w:val="24"/>
            <w:lang w:eastAsia="ru-RU"/>
          </w:rPr>
          <w:t>при організації екскурсій</w:t>
        </w:r>
      </w:hyperlink>
      <w:r w:rsidRPr="0005326B">
        <w:rPr>
          <w:rFonts w:ascii="Times New Roman" w:eastAsia="Times New Roman" w:hAnsi="Times New Roman" w:cs="Times New Roman"/>
          <w:sz w:val="24"/>
          <w:szCs w:val="24"/>
          <w:lang w:eastAsia="ru-RU"/>
        </w:rPr>
        <w:t>, поїздок, походів, ігор, спортивних змагань; індивідуальні бесіди тощо.</w:t>
      </w:r>
    </w:p>
    <w:p w14:paraId="07E28D47"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Одним із шляхів запобігання наявних негативних факторів та подолання їх наслідків, </w:t>
      </w:r>
      <w:hyperlink r:id="rId18">
        <w:r w:rsidRPr="0005326B">
          <w:rPr>
            <w:rFonts w:ascii="Times New Roman" w:eastAsia="Times New Roman" w:hAnsi="Times New Roman" w:cs="Times New Roman"/>
            <w:sz w:val="24"/>
            <w:szCs w:val="24"/>
            <w:lang w:eastAsia="ru-RU"/>
          </w:rPr>
          <w:t>практичної реалізації завдань</w:t>
        </w:r>
      </w:hyperlink>
      <w:r w:rsidRPr="0005326B">
        <w:rPr>
          <w:rFonts w:ascii="Times New Roman" w:eastAsia="Times New Roman" w:hAnsi="Times New Roman" w:cs="Times New Roman"/>
          <w:sz w:val="24"/>
          <w:szCs w:val="24"/>
          <w:lang w:eastAsia="ru-RU"/>
        </w:rPr>
        <w:t xml:space="preserve">, визначених у державних документах, є навчальні курси «Здоров’я, безпека та добробут»(5-7 класи) , «Основи здоров'я» ( 8-9 </w:t>
      </w:r>
      <w:proofErr w:type="spellStart"/>
      <w:r w:rsidRPr="0005326B">
        <w:rPr>
          <w:rFonts w:ascii="Times New Roman" w:eastAsia="Times New Roman" w:hAnsi="Times New Roman" w:cs="Times New Roman"/>
          <w:sz w:val="24"/>
          <w:szCs w:val="24"/>
          <w:lang w:eastAsia="ru-RU"/>
        </w:rPr>
        <w:t>кл</w:t>
      </w:r>
      <w:proofErr w:type="spellEnd"/>
      <w:r w:rsidRPr="0005326B">
        <w:rPr>
          <w:rFonts w:ascii="Times New Roman" w:eastAsia="Times New Roman" w:hAnsi="Times New Roman" w:cs="Times New Roman"/>
          <w:sz w:val="24"/>
          <w:szCs w:val="24"/>
          <w:lang w:eastAsia="ru-RU"/>
        </w:rPr>
        <w:t>.), програма яких визначається практичним спрямуванням, передбачає формування основних моделей безпеки </w:t>
      </w:r>
      <w:hyperlink r:id="rId19">
        <w:r w:rsidRPr="0005326B">
          <w:rPr>
            <w:rFonts w:ascii="Times New Roman" w:eastAsia="Times New Roman" w:hAnsi="Times New Roman" w:cs="Times New Roman"/>
            <w:sz w:val="24"/>
            <w:szCs w:val="24"/>
            <w:lang w:eastAsia="ru-RU"/>
          </w:rPr>
          <w:t>під час виникнення побутових</w:t>
        </w:r>
      </w:hyperlink>
      <w:r w:rsidRPr="0005326B">
        <w:rPr>
          <w:rFonts w:ascii="Times New Roman" w:eastAsia="Times New Roman" w:hAnsi="Times New Roman" w:cs="Times New Roman"/>
          <w:sz w:val="24"/>
          <w:szCs w:val="24"/>
          <w:lang w:eastAsia="ru-RU"/>
        </w:rPr>
        <w:t>, природних, техногенних надзвичайних ситуацій. Учні та працівники школи систематично проходять медичний огляд.</w:t>
      </w:r>
    </w:p>
    <w:p w14:paraId="19528C13"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0ED47FF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093E9A2D"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14:paraId="41AD699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14:paraId="34B8BD5E"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дорожнього руху;</w:t>
      </w:r>
    </w:p>
    <w:p w14:paraId="2E458E2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w:t>
      </w:r>
      <w:hyperlink r:id="rId20">
        <w:r w:rsidRPr="0005326B">
          <w:rPr>
            <w:rFonts w:ascii="Times New Roman" w:eastAsia="Times New Roman" w:hAnsi="Times New Roman" w:cs="Times New Roman"/>
            <w:sz w:val="24"/>
            <w:szCs w:val="24"/>
            <w:lang w:eastAsia="ru-RU"/>
          </w:rPr>
          <w:t>правила протипожежної безпеки</w:t>
        </w:r>
      </w:hyperlink>
      <w:r w:rsidRPr="0005326B">
        <w:rPr>
          <w:rFonts w:ascii="Times New Roman" w:eastAsia="Times New Roman" w:hAnsi="Times New Roman" w:cs="Times New Roman"/>
          <w:sz w:val="24"/>
          <w:szCs w:val="24"/>
          <w:lang w:eastAsia="ru-RU"/>
        </w:rPr>
        <w:t>;</w:t>
      </w:r>
    </w:p>
    <w:p w14:paraId="3D6A2656"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безпеки при користуванні газом;</w:t>
      </w:r>
    </w:p>
    <w:p w14:paraId="2C4D7A6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безпеки з </w:t>
      </w:r>
      <w:hyperlink r:id="rId21">
        <w:r w:rsidRPr="0005326B">
          <w:rPr>
            <w:rFonts w:ascii="Times New Roman" w:eastAsia="Times New Roman" w:hAnsi="Times New Roman" w:cs="Times New Roman"/>
            <w:sz w:val="24"/>
            <w:szCs w:val="24"/>
            <w:lang w:eastAsia="ru-RU"/>
          </w:rPr>
          <w:t>вибухонебезпечними предметами</w:t>
        </w:r>
      </w:hyperlink>
      <w:r w:rsidRPr="0005326B">
        <w:rPr>
          <w:rFonts w:ascii="Times New Roman" w:eastAsia="Times New Roman" w:hAnsi="Times New Roman" w:cs="Times New Roman"/>
          <w:sz w:val="24"/>
          <w:szCs w:val="24"/>
          <w:lang w:eastAsia="ru-RU"/>
        </w:rPr>
        <w:t>;</w:t>
      </w:r>
    </w:p>
    <w:p w14:paraId="335C7324"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безпеки на воді;</w:t>
      </w:r>
    </w:p>
    <w:p w14:paraId="7CBA03BE"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безпеки користування електроприладами, при поводженні з джерелами електроструму;</w:t>
      </w:r>
    </w:p>
    <w:p w14:paraId="072E7DC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профілактики вірусних та інфекційних захворювань;</w:t>
      </w:r>
    </w:p>
    <w:p w14:paraId="1D9CB2A2"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правила з мінної безпеки .</w:t>
      </w:r>
    </w:p>
    <w:p w14:paraId="1F7DBB2F"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Крім того, класні керівники провели додаткові бесіди з учнями  з попередження всіх видів травматизму </w:t>
      </w:r>
      <w:hyperlink r:id="rId22">
        <w:r w:rsidRPr="0005326B">
          <w:rPr>
            <w:rFonts w:ascii="Times New Roman" w:eastAsia="Times New Roman" w:hAnsi="Times New Roman" w:cs="Times New Roman"/>
            <w:sz w:val="24"/>
            <w:szCs w:val="24"/>
            <w:lang w:eastAsia="ru-RU"/>
          </w:rPr>
          <w:t>перед початком осінніх</w:t>
        </w:r>
      </w:hyperlink>
      <w:r w:rsidRPr="0005326B">
        <w:rPr>
          <w:rFonts w:ascii="Times New Roman" w:eastAsia="Times New Roman" w:hAnsi="Times New Roman" w:cs="Times New Roman"/>
          <w:sz w:val="24"/>
          <w:szCs w:val="24"/>
          <w:lang w:eastAsia="ru-RU"/>
        </w:rPr>
        <w:t>, зимових, весняних та літніх  канікул, оформлені Пам’ятки для дітей та їх батьків.</w:t>
      </w:r>
    </w:p>
    <w:p w14:paraId="3582B4BE"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14:paraId="725CBF7A"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 червні 2024/2025 навчального  року.</w:t>
      </w:r>
    </w:p>
    <w:p w14:paraId="6B2A9F1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14:paraId="5D25DAE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w:t>
      </w:r>
      <w:r w:rsidRPr="0005326B">
        <w:rPr>
          <w:rFonts w:ascii="Times New Roman" w:eastAsia="Times New Roman" w:hAnsi="Times New Roman" w:cs="Times New Roman"/>
          <w:sz w:val="24"/>
          <w:szCs w:val="24"/>
          <w:lang w:eastAsia="ru-RU"/>
        </w:rPr>
        <w:lastRenderedPageBreak/>
        <w:t>питання: </w:t>
      </w:r>
      <w:hyperlink r:id="rId23">
        <w:r w:rsidRPr="0005326B">
          <w:rPr>
            <w:rFonts w:ascii="Times New Roman" w:eastAsia="Times New Roman" w:hAnsi="Times New Roman" w:cs="Times New Roman"/>
            <w:sz w:val="24"/>
            <w:szCs w:val="24"/>
            <w:lang w:eastAsia="ru-RU"/>
          </w:rPr>
          <w:t>предметні тижні</w:t>
        </w:r>
      </w:hyperlink>
      <w:r w:rsidRPr="0005326B">
        <w:rPr>
          <w:rFonts w:ascii="Times New Roman" w:eastAsia="Times New Roman" w:hAnsi="Times New Roman" w:cs="Times New Roman"/>
          <w:sz w:val="24"/>
          <w:szCs w:val="24"/>
          <w:lang w:eastAsia="ru-RU"/>
        </w:rPr>
        <w:t>, бесіди, лекції, усні журнали, рольові ігри, </w:t>
      </w:r>
      <w:hyperlink r:id="rId24">
        <w:r w:rsidRPr="0005326B">
          <w:rPr>
            <w:rFonts w:ascii="Times New Roman" w:eastAsia="Times New Roman" w:hAnsi="Times New Roman" w:cs="Times New Roman"/>
            <w:sz w:val="24"/>
            <w:szCs w:val="24"/>
            <w:lang w:eastAsia="ru-RU"/>
          </w:rPr>
          <w:t>конкурси та вікторини</w:t>
        </w:r>
      </w:hyperlink>
      <w:r w:rsidRPr="0005326B">
        <w:rPr>
          <w:rFonts w:ascii="Times New Roman" w:eastAsia="Times New Roman" w:hAnsi="Times New Roman" w:cs="Times New Roman"/>
          <w:sz w:val="24"/>
          <w:szCs w:val="24"/>
          <w:lang w:eastAsia="ru-RU"/>
        </w:rPr>
        <w:t>,  конкурси плакатів та малюнків, </w:t>
      </w:r>
      <w:hyperlink r:id="rId25">
        <w:r w:rsidRPr="0005326B">
          <w:rPr>
            <w:rFonts w:ascii="Times New Roman" w:eastAsia="Times New Roman" w:hAnsi="Times New Roman" w:cs="Times New Roman"/>
            <w:sz w:val="24"/>
            <w:szCs w:val="24"/>
            <w:lang w:eastAsia="ru-RU"/>
          </w:rPr>
          <w:t>рефератів</w:t>
        </w:r>
      </w:hyperlink>
      <w:r w:rsidRPr="0005326B">
        <w:rPr>
          <w:rFonts w:ascii="Times New Roman" w:eastAsia="Times New Roman" w:hAnsi="Times New Roman" w:cs="Times New Roman"/>
          <w:sz w:val="24"/>
          <w:szCs w:val="24"/>
          <w:lang w:eastAsia="ru-RU"/>
        </w:rPr>
        <w:t>, екскурсії: </w:t>
      </w:r>
    </w:p>
    <w:p w14:paraId="104B5D2F"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дні безпеки  дорожнього руху (вересень, класні керівники, </w:t>
      </w:r>
      <w:proofErr w:type="spellStart"/>
      <w:r w:rsidRPr="0005326B">
        <w:rPr>
          <w:rFonts w:ascii="Times New Roman" w:eastAsia="Times New Roman" w:hAnsi="Times New Roman" w:cs="Times New Roman"/>
          <w:sz w:val="24"/>
          <w:szCs w:val="24"/>
          <w:lang w:eastAsia="ru-RU"/>
        </w:rPr>
        <w:t>Слюсарчин</w:t>
      </w:r>
      <w:proofErr w:type="spellEnd"/>
      <w:r w:rsidRPr="0005326B">
        <w:rPr>
          <w:rFonts w:ascii="Times New Roman" w:eastAsia="Times New Roman" w:hAnsi="Times New Roman" w:cs="Times New Roman"/>
          <w:sz w:val="24"/>
          <w:szCs w:val="24"/>
          <w:lang w:eastAsia="ru-RU"/>
        </w:rPr>
        <w:t xml:space="preserve"> С.В.);</w:t>
      </w:r>
    </w:p>
    <w:p w14:paraId="36428D52" w14:textId="77777777" w:rsidR="0005326B" w:rsidRPr="0005326B" w:rsidRDefault="0005326B" w:rsidP="0005326B">
      <w:pPr>
        <w:spacing w:after="0" w:line="240" w:lineRule="auto"/>
        <w:jc w:val="both"/>
        <w:rPr>
          <w:rFonts w:ascii="Times New Roman" w:eastAsia="Times New Roman" w:hAnsi="Times New Roman" w:cs="Times New Roman"/>
          <w:color w:val="FF0000"/>
          <w:sz w:val="24"/>
          <w:szCs w:val="24"/>
          <w:lang w:eastAsia="ru-RU"/>
        </w:rPr>
      </w:pPr>
      <w:r w:rsidRPr="0005326B">
        <w:rPr>
          <w:rFonts w:ascii="Times New Roman" w:eastAsia="Times New Roman" w:hAnsi="Times New Roman" w:cs="Times New Roman"/>
          <w:sz w:val="24"/>
          <w:szCs w:val="24"/>
          <w:lang w:eastAsia="ru-RU"/>
        </w:rPr>
        <w:t>- навчання з попередження ризиків від вибухонебезпечних предметів (жовтень, класні керівники);</w:t>
      </w:r>
    </w:p>
    <w:p w14:paraId="323453F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конкурс малюнків «Шкідливі звички всі </w:t>
      </w:r>
      <w:proofErr w:type="spellStart"/>
      <w:r w:rsidRPr="0005326B">
        <w:rPr>
          <w:rFonts w:ascii="Times New Roman" w:eastAsia="Times New Roman" w:hAnsi="Times New Roman" w:cs="Times New Roman"/>
          <w:sz w:val="24"/>
          <w:szCs w:val="24"/>
          <w:lang w:eastAsia="ru-RU"/>
        </w:rPr>
        <w:t>забудь</w:t>
      </w:r>
      <w:proofErr w:type="spellEnd"/>
      <w:r w:rsidRPr="0005326B">
        <w:rPr>
          <w:rFonts w:ascii="Times New Roman" w:eastAsia="Times New Roman" w:hAnsi="Times New Roman" w:cs="Times New Roman"/>
          <w:sz w:val="24"/>
          <w:szCs w:val="24"/>
          <w:lang w:eastAsia="ru-RU"/>
        </w:rPr>
        <w:t xml:space="preserve">!» до Дня боротьби з тютюнопалінням (листопад, </w:t>
      </w:r>
      <w:proofErr w:type="spellStart"/>
      <w:r w:rsidRPr="0005326B">
        <w:rPr>
          <w:rFonts w:ascii="Times New Roman" w:eastAsia="Times New Roman" w:hAnsi="Times New Roman" w:cs="Times New Roman"/>
          <w:sz w:val="24"/>
          <w:szCs w:val="24"/>
          <w:lang w:eastAsia="ru-RU"/>
        </w:rPr>
        <w:t>Слюсарчин</w:t>
      </w:r>
      <w:proofErr w:type="spellEnd"/>
      <w:r w:rsidRPr="0005326B">
        <w:rPr>
          <w:rFonts w:ascii="Times New Roman" w:eastAsia="Times New Roman" w:hAnsi="Times New Roman" w:cs="Times New Roman"/>
          <w:sz w:val="24"/>
          <w:szCs w:val="24"/>
          <w:lang w:eastAsia="ru-RU"/>
        </w:rPr>
        <w:t xml:space="preserve"> С.В., </w:t>
      </w:r>
      <w:proofErr w:type="spellStart"/>
      <w:r w:rsidRPr="0005326B">
        <w:rPr>
          <w:rFonts w:ascii="Times New Roman" w:eastAsia="Times New Roman" w:hAnsi="Times New Roman" w:cs="Times New Roman"/>
          <w:sz w:val="24"/>
          <w:szCs w:val="24"/>
          <w:lang w:eastAsia="ru-RU"/>
        </w:rPr>
        <w:t>Фецич</w:t>
      </w:r>
      <w:proofErr w:type="spellEnd"/>
      <w:r w:rsidRPr="0005326B">
        <w:rPr>
          <w:rFonts w:ascii="Times New Roman" w:eastAsia="Times New Roman" w:hAnsi="Times New Roman" w:cs="Times New Roman"/>
          <w:sz w:val="24"/>
          <w:szCs w:val="24"/>
          <w:lang w:eastAsia="ru-RU"/>
        </w:rPr>
        <w:t xml:space="preserve"> С.В.); </w:t>
      </w:r>
    </w:p>
    <w:p w14:paraId="1C84ED2A" w14:textId="77777777" w:rsidR="0005326B" w:rsidRPr="0005326B" w:rsidRDefault="0005326B" w:rsidP="0005326B">
      <w:pPr>
        <w:spacing w:after="0" w:line="240" w:lineRule="auto"/>
        <w:jc w:val="both"/>
        <w:rPr>
          <w:rFonts w:ascii="Times New Roman" w:eastAsia="Times New Roman" w:hAnsi="Times New Roman" w:cs="Times New Roman"/>
          <w:color w:val="FF0000"/>
          <w:sz w:val="24"/>
          <w:szCs w:val="24"/>
          <w:lang w:eastAsia="ru-RU"/>
        </w:rPr>
      </w:pPr>
      <w:r w:rsidRPr="0005326B">
        <w:rPr>
          <w:rFonts w:ascii="Times New Roman" w:eastAsia="Times New Roman" w:hAnsi="Times New Roman" w:cs="Times New Roman"/>
          <w:sz w:val="24"/>
          <w:szCs w:val="24"/>
          <w:lang w:eastAsia="ru-RU"/>
        </w:rPr>
        <w:t>- диспут «Шкідливі звички чи життя у своє задоволення» (Білик  М.І.); </w:t>
      </w:r>
    </w:p>
    <w:p w14:paraId="328B28F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бесіди  щодо запобігання дитячого травматизму під час канікул ( грудень, червень, класні керівники);</w:t>
      </w:r>
    </w:p>
    <w:p w14:paraId="1FAF7B3A"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конкурс банерів до Всесвітнього дня боротьби зі СНІДом (грудень,</w:t>
      </w:r>
      <w:r w:rsidRPr="0005326B">
        <w:rPr>
          <w:rFonts w:ascii="Calibri" w:eastAsia="Calibri" w:hAnsi="Calibri" w:cs="Calibri"/>
          <w:lang w:eastAsia="ru-RU"/>
        </w:rPr>
        <w:t xml:space="preserve"> </w:t>
      </w:r>
      <w:proofErr w:type="spellStart"/>
      <w:r w:rsidRPr="0005326B">
        <w:rPr>
          <w:rFonts w:ascii="Times New Roman" w:eastAsia="Times New Roman" w:hAnsi="Times New Roman" w:cs="Times New Roman"/>
          <w:sz w:val="24"/>
          <w:szCs w:val="24"/>
          <w:lang w:eastAsia="ru-RU"/>
        </w:rPr>
        <w:t>Слюсарчин</w:t>
      </w:r>
      <w:proofErr w:type="spellEnd"/>
      <w:r w:rsidRPr="0005326B">
        <w:rPr>
          <w:rFonts w:ascii="Times New Roman" w:eastAsia="Times New Roman" w:hAnsi="Times New Roman" w:cs="Times New Roman"/>
          <w:sz w:val="24"/>
          <w:szCs w:val="24"/>
          <w:lang w:eastAsia="ru-RU"/>
        </w:rPr>
        <w:t xml:space="preserve"> С.В.,                        </w:t>
      </w:r>
      <w:proofErr w:type="spellStart"/>
      <w:r w:rsidRPr="0005326B">
        <w:rPr>
          <w:rFonts w:ascii="Times New Roman" w:eastAsia="Times New Roman" w:hAnsi="Times New Roman" w:cs="Times New Roman"/>
          <w:sz w:val="24"/>
          <w:szCs w:val="24"/>
          <w:lang w:eastAsia="ru-RU"/>
        </w:rPr>
        <w:t>Фецич</w:t>
      </w:r>
      <w:proofErr w:type="spellEnd"/>
      <w:r w:rsidRPr="0005326B">
        <w:rPr>
          <w:rFonts w:ascii="Times New Roman" w:eastAsia="Times New Roman" w:hAnsi="Times New Roman" w:cs="Times New Roman"/>
          <w:sz w:val="24"/>
          <w:szCs w:val="24"/>
          <w:lang w:eastAsia="ru-RU"/>
        </w:rPr>
        <w:t xml:space="preserve"> С.В.);  </w:t>
      </w:r>
    </w:p>
    <w:p w14:paraId="2A171E56"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участь  учнів 6 – 9 класів  у Всеукраїнському Інтернет-конкурсі «Стоп ВІЛ/СНІД»  (грудень, </w:t>
      </w:r>
      <w:proofErr w:type="spellStart"/>
      <w:r w:rsidRPr="0005326B">
        <w:rPr>
          <w:rFonts w:ascii="Times New Roman" w:eastAsia="Times New Roman" w:hAnsi="Times New Roman" w:cs="Times New Roman"/>
          <w:sz w:val="24"/>
          <w:szCs w:val="24"/>
          <w:lang w:eastAsia="ru-RU"/>
        </w:rPr>
        <w:t>Слюсарчин</w:t>
      </w:r>
      <w:proofErr w:type="spellEnd"/>
      <w:r w:rsidRPr="0005326B">
        <w:rPr>
          <w:rFonts w:ascii="Times New Roman" w:eastAsia="Times New Roman" w:hAnsi="Times New Roman" w:cs="Times New Roman"/>
          <w:sz w:val="24"/>
          <w:szCs w:val="24"/>
          <w:lang w:eastAsia="ru-RU"/>
        </w:rPr>
        <w:t xml:space="preserve"> С.В.).</w:t>
      </w:r>
    </w:p>
    <w:p w14:paraId="53F3A0E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Класними керівниками 1-11 класів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«Здорові діти – майбутнє нації», «Жити в світі, де є ВІЛ»; «СНІД стосується кожного», «Права свої ти добре знай, обов’язки не забувай», «Правила поведінки в укритті», «Правила  з мінної безпеки», «Як вберегтися від вербування спецслужбами </w:t>
      </w:r>
      <w:proofErr w:type="spellStart"/>
      <w:r w:rsidRPr="0005326B">
        <w:rPr>
          <w:rFonts w:ascii="Times New Roman" w:eastAsia="Times New Roman" w:hAnsi="Times New Roman" w:cs="Times New Roman"/>
          <w:sz w:val="24"/>
          <w:szCs w:val="24"/>
          <w:lang w:eastAsia="ru-RU"/>
        </w:rPr>
        <w:t>рф</w:t>
      </w:r>
      <w:proofErr w:type="spellEnd"/>
      <w:r w:rsidRPr="0005326B">
        <w:rPr>
          <w:rFonts w:ascii="Times New Roman" w:eastAsia="Times New Roman" w:hAnsi="Times New Roman" w:cs="Times New Roman"/>
          <w:sz w:val="24"/>
          <w:szCs w:val="24"/>
          <w:lang w:eastAsia="ru-RU"/>
        </w:rPr>
        <w:t>?».</w:t>
      </w:r>
    </w:p>
    <w:p w14:paraId="4470D20D"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Велись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спортзалі. У вище зазначених приміщеннях розміщені правила техніки безпеки, затверджені керівником закладу.</w:t>
      </w:r>
    </w:p>
    <w:p w14:paraId="37371A89"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На поверхах школи та в навчальних кабінетах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14:paraId="5801BD21" w14:textId="77777777" w:rsidR="0005326B" w:rsidRPr="0005326B" w:rsidRDefault="0005326B" w:rsidP="0005326B">
      <w:pPr>
        <w:spacing w:after="0" w:line="240" w:lineRule="auto"/>
        <w:jc w:val="both"/>
        <w:rPr>
          <w:rFonts w:ascii="Times New Roman" w:eastAsia="Times New Roman" w:hAnsi="Times New Roman" w:cs="Times New Roman"/>
          <w:color w:val="000000"/>
          <w:sz w:val="24"/>
          <w:szCs w:val="24"/>
          <w:lang w:eastAsia="ru-RU"/>
        </w:rPr>
      </w:pPr>
      <w:r w:rsidRPr="0005326B">
        <w:rPr>
          <w:rFonts w:ascii="Times New Roman" w:eastAsia="Times New Roman" w:hAnsi="Times New Roman" w:cs="Times New Roman"/>
          <w:color w:val="000000"/>
          <w:sz w:val="24"/>
          <w:szCs w:val="24"/>
          <w:lang w:eastAsia="ru-RU"/>
        </w:rPr>
        <w:t xml:space="preserve">         24 квітня 2025 року проведено День Цивільного захисту, в ході якого було здійснено навчання керівного складу, проведено заходи цивільного захисту в закладі освіти, перевірено дії учасників освітнього процесу та основного  складу на випадок пожежі та інших   надзвичайних ситуацій</w:t>
      </w:r>
    </w:p>
    <w:p w14:paraId="55C18024"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color w:val="000000"/>
          <w:sz w:val="24"/>
          <w:szCs w:val="24"/>
          <w:lang w:eastAsia="ru-RU"/>
        </w:rPr>
        <w:t xml:space="preserve">         Учителі впродовж навчального року  вели чергування під час перерв</w:t>
      </w:r>
      <w:r w:rsidRPr="0005326B">
        <w:rPr>
          <w:rFonts w:ascii="Times New Roman" w:eastAsia="Times New Roman" w:hAnsi="Times New Roman" w:cs="Times New Roman"/>
          <w:sz w:val="24"/>
          <w:szCs w:val="24"/>
          <w:lang w:eastAsia="ru-RU"/>
        </w:rPr>
        <w:t xml:space="preserve"> на поверхах.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14:paraId="7B5DC728"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У вересні, грудні 2024 року та червні 2025 року заступником директора з навчально-виховної роботи </w:t>
      </w:r>
      <w:proofErr w:type="spellStart"/>
      <w:r w:rsidRPr="0005326B">
        <w:rPr>
          <w:rFonts w:ascii="Times New Roman" w:eastAsia="Times New Roman" w:hAnsi="Times New Roman" w:cs="Times New Roman"/>
          <w:sz w:val="24"/>
          <w:szCs w:val="24"/>
          <w:lang w:eastAsia="ru-RU"/>
        </w:rPr>
        <w:t>Дитиняк</w:t>
      </w:r>
      <w:proofErr w:type="spellEnd"/>
      <w:r w:rsidRPr="0005326B">
        <w:rPr>
          <w:rFonts w:ascii="Times New Roman" w:eastAsia="Times New Roman" w:hAnsi="Times New Roman" w:cs="Times New Roman"/>
          <w:sz w:val="24"/>
          <w:szCs w:val="24"/>
          <w:lang w:eastAsia="ru-RU"/>
        </w:rPr>
        <w:t xml:space="preserve"> Г.З. було перевірено:</w:t>
      </w:r>
    </w:p>
    <w:p w14:paraId="57AE40D1"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w:t>
      </w:r>
      <w:r w:rsidRPr="0005326B">
        <w:rPr>
          <w:rFonts w:ascii="Times New Roman" w:eastAsia="Times New Roman" w:hAnsi="Times New Roman" w:cs="Times New Roman"/>
          <w:sz w:val="24"/>
          <w:szCs w:val="24"/>
          <w:lang w:eastAsia="ru-RU"/>
        </w:rPr>
        <w:tab/>
        <w:t xml:space="preserve">журнали інструктажів з техніки безпеки для учнів у навчальних кабінетах, кабінетах фізики, хімії та біології, інформатики, </w:t>
      </w:r>
      <w:r w:rsidRPr="0005326B">
        <w:rPr>
          <w:rFonts w:ascii="Times New Roman" w:eastAsia="Times New Roman" w:hAnsi="Times New Roman" w:cs="Times New Roman"/>
          <w:color w:val="000000"/>
          <w:sz w:val="24"/>
          <w:szCs w:val="24"/>
          <w:lang w:eastAsia="ru-RU"/>
        </w:rPr>
        <w:t>технічної та обслуговуючої праці</w:t>
      </w:r>
      <w:r w:rsidRPr="0005326B">
        <w:rPr>
          <w:rFonts w:ascii="Times New Roman" w:eastAsia="Times New Roman" w:hAnsi="Times New Roman" w:cs="Times New Roman"/>
          <w:sz w:val="24"/>
          <w:szCs w:val="24"/>
          <w:lang w:eastAsia="ru-RU"/>
        </w:rPr>
        <w:t>, спортивній залі;</w:t>
      </w:r>
    </w:p>
    <w:p w14:paraId="52F9725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w:t>
      </w:r>
      <w:r w:rsidRPr="0005326B">
        <w:rPr>
          <w:rFonts w:ascii="Times New Roman" w:eastAsia="Times New Roman" w:hAnsi="Times New Roman" w:cs="Times New Roman"/>
          <w:sz w:val="24"/>
          <w:szCs w:val="24"/>
          <w:lang w:eastAsia="ru-RU"/>
        </w:rPr>
        <w:tab/>
        <w:t xml:space="preserve">наявність записів у класних журналах з БЖД про проведення інструктажів з безпеки життєдіяльності. </w:t>
      </w:r>
    </w:p>
    <w:p w14:paraId="46A5047F"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Під час перевірки було виявлено:</w:t>
      </w:r>
    </w:p>
    <w:p w14:paraId="43AA442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1.</w:t>
      </w:r>
      <w:r w:rsidRPr="0005326B">
        <w:rPr>
          <w:rFonts w:ascii="Times New Roman" w:eastAsia="Times New Roman" w:hAnsi="Times New Roman" w:cs="Times New Roman"/>
          <w:sz w:val="24"/>
          <w:szCs w:val="24"/>
          <w:lang w:eastAsia="ru-RU"/>
        </w:rPr>
        <w:tab/>
        <w:t>У наявності є всі перелічені журнали.</w:t>
      </w:r>
    </w:p>
    <w:p w14:paraId="76050845"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2.</w:t>
      </w:r>
      <w:r w:rsidRPr="0005326B">
        <w:rPr>
          <w:rFonts w:ascii="Times New Roman" w:eastAsia="Times New Roman" w:hAnsi="Times New Roman" w:cs="Times New Roman"/>
          <w:sz w:val="24"/>
          <w:szCs w:val="24"/>
          <w:lang w:eastAsia="ru-RU"/>
        </w:rPr>
        <w:tab/>
        <w:t>У кабінетах фізики, хімії та біології, технічної та обслуговуючої праці, інформатики, спортивній залі наявні інструкції з техніки безпеки. В усіх навчальних кабінетах є правила поведінки в кабінеті.</w:t>
      </w:r>
    </w:p>
    <w:p w14:paraId="3A1B2E30"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3.</w:t>
      </w:r>
      <w:r w:rsidRPr="0005326B">
        <w:rPr>
          <w:rFonts w:ascii="Times New Roman" w:eastAsia="Times New Roman" w:hAnsi="Times New Roman" w:cs="Times New Roman"/>
          <w:sz w:val="24"/>
          <w:szCs w:val="24"/>
          <w:lang w:eastAsia="ru-RU"/>
        </w:rPr>
        <w:tab/>
        <w:t>У класних журналах у наявності вступний інструктаж з безпеки життєдіяльності.</w:t>
      </w:r>
    </w:p>
    <w:p w14:paraId="3FC7A94D"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4.</w:t>
      </w:r>
      <w:r w:rsidRPr="0005326B">
        <w:rPr>
          <w:rFonts w:ascii="Times New Roman" w:eastAsia="Times New Roman" w:hAnsi="Times New Roman" w:cs="Times New Roman"/>
          <w:sz w:val="24"/>
          <w:szCs w:val="24"/>
          <w:lang w:eastAsia="ru-RU"/>
        </w:rPr>
        <w:tab/>
        <w:t>Класними керівниками ведуться сторінки журналу «Облік проведення бесід, інструкцій, заходів з безпеки життєдіяльності»  згідно методичних рекомендацій.</w:t>
      </w:r>
    </w:p>
    <w:p w14:paraId="69B6BBD9"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lastRenderedPageBreak/>
        <w:t xml:space="preserve">     Комісія, на чолі із завгоспом школи </w:t>
      </w:r>
      <w:proofErr w:type="spellStart"/>
      <w:r w:rsidRPr="0005326B">
        <w:rPr>
          <w:rFonts w:ascii="Times New Roman" w:eastAsia="Times New Roman" w:hAnsi="Times New Roman" w:cs="Times New Roman"/>
          <w:sz w:val="24"/>
          <w:szCs w:val="24"/>
          <w:lang w:eastAsia="ru-RU"/>
        </w:rPr>
        <w:t>Хометою</w:t>
      </w:r>
      <w:proofErr w:type="spellEnd"/>
      <w:r w:rsidRPr="0005326B">
        <w:rPr>
          <w:rFonts w:ascii="Times New Roman" w:eastAsia="Times New Roman" w:hAnsi="Times New Roman" w:cs="Times New Roman"/>
          <w:sz w:val="24"/>
          <w:szCs w:val="24"/>
          <w:lang w:eastAsia="ru-RU"/>
        </w:rPr>
        <w:t xml:space="preserve"> Г.Г.,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22515B9C"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Та поряд з цим в роботі з питань застереження дитячого травматизму є певні недоліки. Так під час перерв учні 1 – 4 класів та 5 - 6 класів поводяться </w:t>
      </w:r>
      <w:proofErr w:type="spellStart"/>
      <w:r w:rsidRPr="0005326B">
        <w:rPr>
          <w:rFonts w:ascii="Times New Roman" w:eastAsia="Times New Roman" w:hAnsi="Times New Roman" w:cs="Times New Roman"/>
          <w:sz w:val="24"/>
          <w:szCs w:val="24"/>
          <w:lang w:eastAsia="ru-RU"/>
        </w:rPr>
        <w:t>травмонебезпечно</w:t>
      </w:r>
      <w:proofErr w:type="spellEnd"/>
      <w:r w:rsidRPr="0005326B">
        <w:rPr>
          <w:rFonts w:ascii="Times New Roman" w:eastAsia="Times New Roman" w:hAnsi="Times New Roman" w:cs="Times New Roman"/>
          <w:sz w:val="24"/>
          <w:szCs w:val="24"/>
          <w:lang w:eastAsia="ru-RU"/>
        </w:rPr>
        <w:t xml:space="preserve">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14:paraId="2634391A" w14:textId="77777777" w:rsidR="0005326B" w:rsidRPr="0005326B" w:rsidRDefault="0005326B" w:rsidP="0005326B">
      <w:pPr>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color w:val="FF0000"/>
          <w:sz w:val="24"/>
          <w:szCs w:val="24"/>
          <w:lang w:eastAsia="ru-RU"/>
        </w:rPr>
        <w:t xml:space="preserve">     </w:t>
      </w:r>
      <w:r w:rsidRPr="0005326B">
        <w:rPr>
          <w:rFonts w:ascii="Times New Roman" w:eastAsia="Times New Roman" w:hAnsi="Times New Roman" w:cs="Times New Roman"/>
          <w:sz w:val="24"/>
          <w:szCs w:val="24"/>
          <w:lang w:eastAsia="ru-RU"/>
        </w:rPr>
        <w:t>Впродовж літніх місяців силами трудового колективу закладу освіти, батьків, благодійників облаштовано захисну споруду в будівлі школи  в готовність до використання за призначенням.</w:t>
      </w:r>
    </w:p>
    <w:p w14:paraId="3C7F7496"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28"/>
          <w:szCs w:val="28"/>
          <w:lang w:eastAsia="ru-RU"/>
        </w:rPr>
      </w:pPr>
    </w:p>
    <w:p w14:paraId="00A865AE"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lang w:eastAsia="ru-RU"/>
        </w:rPr>
      </w:pPr>
      <w:r w:rsidRPr="0005326B">
        <w:rPr>
          <w:rFonts w:ascii="Times New Roman" w:eastAsia="Times New Roman" w:hAnsi="Times New Roman" w:cs="Times New Roman"/>
          <w:b/>
          <w:sz w:val="28"/>
          <w:szCs w:val="28"/>
          <w:lang w:eastAsia="ru-RU"/>
        </w:rPr>
        <w:t>Управлінська та організаційна діяльність</w:t>
      </w:r>
    </w:p>
    <w:p w14:paraId="575166C0"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ab/>
        <w:t xml:space="preserve">Упродовж 2024/2025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68DFC9D6"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 xml:space="preserve">управлінська діяльність адміністрації  школи та здійснення </w:t>
      </w:r>
      <w:proofErr w:type="spellStart"/>
      <w:r w:rsidRPr="0005326B">
        <w:rPr>
          <w:rFonts w:ascii="Times New Roman" w:eastAsia="Times New Roman" w:hAnsi="Times New Roman" w:cs="Times New Roman"/>
          <w:sz w:val="24"/>
          <w:szCs w:val="24"/>
          <w:lang w:eastAsia="ru-RU"/>
        </w:rPr>
        <w:t>внутрішкільного</w:t>
      </w:r>
      <w:proofErr w:type="spellEnd"/>
      <w:r w:rsidRPr="0005326B">
        <w:rPr>
          <w:rFonts w:ascii="Times New Roman" w:eastAsia="Times New Roman" w:hAnsi="Times New Roman" w:cs="Times New Roman"/>
          <w:sz w:val="24"/>
          <w:szCs w:val="24"/>
          <w:lang w:eastAsia="ru-RU"/>
        </w:rPr>
        <w:t xml:space="preserve"> контролю;</w:t>
      </w:r>
    </w:p>
    <w:p w14:paraId="6C4F063C"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2EAF106D"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організація системи методичної роботи та навчально-методичне забезпечення педагогічного процесу;</w:t>
      </w:r>
    </w:p>
    <w:p w14:paraId="0D15FD58"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стан роботи школи щодо реалізації  концепції національного  виховання;</w:t>
      </w:r>
    </w:p>
    <w:p w14:paraId="1FA4C0FC"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організація роботи  з охорони праці та попередження дитячого травматизму;</w:t>
      </w:r>
    </w:p>
    <w:p w14:paraId="0E8C36E0"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охорона дитинства та робота з дітьми пільгового контингенту;</w:t>
      </w:r>
    </w:p>
    <w:p w14:paraId="3421F31C"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кадрове забезпечення діяльності закладу освіти: атестація та проходження педагогічними працівниками курсів підвищення кваліфікації;</w:t>
      </w:r>
    </w:p>
    <w:p w14:paraId="15785ACE" w14:textId="77777777" w:rsidR="0005326B" w:rsidRPr="0005326B" w:rsidRDefault="0005326B" w:rsidP="0005326B">
      <w:pPr>
        <w:numPr>
          <w:ilvl w:val="0"/>
          <w:numId w:val="16"/>
        </w:numPr>
        <w:spacing w:after="0" w:line="240" w:lineRule="auto"/>
        <w:ind w:left="0"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організація роботи закладу освіти під час карантинних обмежень;</w:t>
      </w:r>
    </w:p>
    <w:p w14:paraId="45405E50" w14:textId="77777777" w:rsidR="0005326B" w:rsidRPr="0005326B" w:rsidRDefault="0005326B" w:rsidP="0005326B">
      <w:pPr>
        <w:numPr>
          <w:ilvl w:val="0"/>
          <w:numId w:val="16"/>
        </w:numPr>
        <w:spacing w:after="0" w:line="240" w:lineRule="auto"/>
        <w:ind w:left="709" w:hanging="709"/>
        <w:jc w:val="both"/>
        <w:rPr>
          <w:rFonts w:ascii="Calibri" w:eastAsia="Calibri" w:hAnsi="Calibri" w:cs="Calibri"/>
          <w:sz w:val="24"/>
          <w:szCs w:val="24"/>
          <w:lang w:eastAsia="ru-RU"/>
        </w:rPr>
      </w:pPr>
      <w:r w:rsidRPr="0005326B">
        <w:rPr>
          <w:rFonts w:ascii="Times New Roman" w:eastAsia="Calibri" w:hAnsi="Times New Roman" w:cs="Times New Roman"/>
          <w:sz w:val="24"/>
          <w:szCs w:val="24"/>
          <w:lang w:eastAsia="ru-RU"/>
        </w:rPr>
        <w:t>організація роботи закладу освіти в умовах воєнного стану.</w:t>
      </w:r>
    </w:p>
    <w:p w14:paraId="516EF5DC" w14:textId="77777777" w:rsidR="0005326B" w:rsidRPr="0005326B" w:rsidRDefault="0005326B" w:rsidP="0005326B">
      <w:pPr>
        <w:spacing w:after="0" w:line="240" w:lineRule="auto"/>
        <w:ind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Діяльність закладу освіти була спрямована на дотримання нормативно–правового поля, а саме: </w:t>
      </w:r>
    </w:p>
    <w:p w14:paraId="28DAC7C0"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6C2DC785"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розроблено та прийнято Правила внутрішнього трудового розпорядку закладу;</w:t>
      </w:r>
    </w:p>
    <w:p w14:paraId="334C310E"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розроблені та затверджені функціональні обов’язки працівників закладу з питань охорони праці;</w:t>
      </w:r>
    </w:p>
    <w:p w14:paraId="0D02A3C1"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 xml:space="preserve">завершено створення номенклатури справ закладу освіти; </w:t>
      </w:r>
    </w:p>
    <w:p w14:paraId="3950E966"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проводилась цілеспрямована робота щодо вдосконалення діяльності всіх структур закладу згідно  з його Статутом;</w:t>
      </w:r>
    </w:p>
    <w:p w14:paraId="7016B010" w14:textId="77777777" w:rsidR="0005326B" w:rsidRPr="0005326B" w:rsidRDefault="0005326B" w:rsidP="0005326B">
      <w:pPr>
        <w:numPr>
          <w:ilvl w:val="0"/>
          <w:numId w:val="17"/>
        </w:numPr>
        <w:spacing w:after="0" w:line="240" w:lineRule="auto"/>
        <w:ind w:left="0" w:right="4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Колективний договір між адміністрацією школи та профспілковим комітетом відповідає сучасним нормативно-законодавчим документам.</w:t>
      </w:r>
    </w:p>
    <w:p w14:paraId="316D56FD" w14:textId="77777777" w:rsidR="0005326B" w:rsidRPr="0005326B" w:rsidRDefault="0005326B" w:rsidP="0005326B">
      <w:pPr>
        <w:spacing w:after="0" w:line="240" w:lineRule="auto"/>
        <w:ind w:hanging="11"/>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Цілеспрямовано проводилась робота щодо підвищення культури управління навчальним закладом,   а саме: </w:t>
      </w:r>
    </w:p>
    <w:p w14:paraId="4AAF0772" w14:textId="77777777" w:rsidR="0005326B" w:rsidRPr="0005326B" w:rsidRDefault="0005326B" w:rsidP="0005326B">
      <w:pPr>
        <w:numPr>
          <w:ilvl w:val="0"/>
          <w:numId w:val="17"/>
        </w:numPr>
        <w:spacing w:after="0" w:line="240" w:lineRule="auto"/>
        <w:ind w:left="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зміцнення виробничої дисципліни;</w:t>
      </w:r>
    </w:p>
    <w:p w14:paraId="37BD6A98" w14:textId="77777777" w:rsidR="0005326B" w:rsidRPr="0005326B" w:rsidRDefault="0005326B" w:rsidP="0005326B">
      <w:pPr>
        <w:numPr>
          <w:ilvl w:val="0"/>
          <w:numId w:val="17"/>
        </w:numPr>
        <w:spacing w:after="0" w:line="240" w:lineRule="auto"/>
        <w:ind w:left="0"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 xml:space="preserve"> розвитку інформаційного забезпечення всіх учасників освітнього  процесу. </w:t>
      </w:r>
    </w:p>
    <w:p w14:paraId="78AF1C50"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ab/>
        <w:t xml:space="preserve">У закладі освіти створені та працювали органи самоврядування: рада закладу, батьківська рада, батьківські комітети класів, методична рада, шкільна учнівська рада.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12A8EC7F" w14:textId="49DD8383" w:rsidR="0005326B" w:rsidRPr="005D12D7" w:rsidRDefault="0005326B" w:rsidP="005D12D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ab/>
        <w:t xml:space="preserve">Таким чином, у 2024/2025 навчальному році велась системна планова робота з даного питання. Але серед недоліків слід назвати труднощі, а саме недостатню забезпеченість школи комп’ютерами, наочними приладами для уроків фізики та хімії. У наступному році слід </w:t>
      </w:r>
      <w:r w:rsidRPr="0005326B">
        <w:rPr>
          <w:rFonts w:ascii="Times New Roman" w:eastAsia="Times New Roman" w:hAnsi="Times New Roman" w:cs="Times New Roman"/>
          <w:sz w:val="24"/>
          <w:szCs w:val="24"/>
          <w:lang w:eastAsia="ru-RU"/>
        </w:rPr>
        <w:lastRenderedPageBreak/>
        <w:t>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758570B7" w14:textId="77777777" w:rsidR="0005326B" w:rsidRPr="0005326B" w:rsidRDefault="0005326B" w:rsidP="000532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lang w:eastAsia="ru-RU"/>
        </w:rPr>
      </w:pPr>
      <w:r w:rsidRPr="0005326B">
        <w:rPr>
          <w:rFonts w:ascii="Times New Roman" w:eastAsia="Times New Roman" w:hAnsi="Times New Roman" w:cs="Times New Roman"/>
          <w:b/>
          <w:sz w:val="28"/>
          <w:szCs w:val="28"/>
          <w:lang w:eastAsia="ru-RU"/>
        </w:rPr>
        <w:t>Фінансово-господарська діяльність</w:t>
      </w:r>
    </w:p>
    <w:p w14:paraId="1B421F9C" w14:textId="77777777" w:rsidR="0005326B" w:rsidRPr="0005326B" w:rsidRDefault="0005326B" w:rsidP="0005326B">
      <w:pPr>
        <w:spacing w:after="0" w:line="240" w:lineRule="auto"/>
        <w:ind w:right="141"/>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            Планово-господарська діяльність школи у 2024/2025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52C3525A" w14:textId="77777777" w:rsidR="0005326B" w:rsidRPr="0005326B" w:rsidRDefault="0005326B" w:rsidP="0005326B">
      <w:pPr>
        <w:numPr>
          <w:ilvl w:val="0"/>
          <w:numId w:val="3"/>
        </w:numPr>
        <w:spacing w:after="0" w:line="240" w:lineRule="auto"/>
        <w:ind w:left="0" w:right="141" w:firstLine="0"/>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 xml:space="preserve">державне (місцевий бюджет) – оплата енергоносіїв, харчування дітей  1-4 класів та дітей з ООП та дітей, </w:t>
      </w:r>
      <w:proofErr w:type="spellStart"/>
      <w:r w:rsidRPr="0005326B">
        <w:rPr>
          <w:rFonts w:ascii="Times New Roman" w:eastAsia="Times New Roman" w:hAnsi="Times New Roman" w:cs="Times New Roman"/>
          <w:sz w:val="24"/>
          <w:szCs w:val="24"/>
          <w:lang w:eastAsia="ru-RU"/>
        </w:rPr>
        <w:t>батьких</w:t>
      </w:r>
      <w:proofErr w:type="spellEnd"/>
      <w:r w:rsidRPr="0005326B">
        <w:rPr>
          <w:rFonts w:ascii="Times New Roman" w:eastAsia="Times New Roman" w:hAnsi="Times New Roman" w:cs="Times New Roman"/>
          <w:sz w:val="24"/>
          <w:szCs w:val="24"/>
          <w:lang w:eastAsia="ru-RU"/>
        </w:rPr>
        <w:t xml:space="preserve"> яких є статус УБД;</w:t>
      </w:r>
    </w:p>
    <w:p w14:paraId="2A3B26C1" w14:textId="77777777" w:rsidR="0005326B" w:rsidRPr="0005326B" w:rsidRDefault="0005326B" w:rsidP="0005326B">
      <w:pPr>
        <w:numPr>
          <w:ilvl w:val="0"/>
          <w:numId w:val="3"/>
        </w:numPr>
        <w:spacing w:after="0" w:line="240" w:lineRule="auto"/>
        <w:ind w:left="0" w:right="141" w:hanging="1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 xml:space="preserve">позабюджетні надходження –  батьківські пожертви та спонсорська допомога (придбано телевізор, ноутбук, комп’ютерний стіл; облаштовано захисне укриття; встановлено поручні). </w:t>
      </w:r>
    </w:p>
    <w:p w14:paraId="3A4A8EB5" w14:textId="77777777" w:rsidR="0005326B" w:rsidRPr="0005326B" w:rsidRDefault="0005326B" w:rsidP="0005326B">
      <w:pPr>
        <w:spacing w:after="0" w:line="240" w:lineRule="auto"/>
        <w:ind w:left="153" w:right="141"/>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За кошти держави придбано електроплиту у шкільну їдальню.</w:t>
      </w:r>
    </w:p>
    <w:p w14:paraId="5951925D" w14:textId="77777777" w:rsidR="0005326B" w:rsidRPr="0005326B" w:rsidRDefault="0005326B" w:rsidP="0005326B">
      <w:pPr>
        <w:spacing w:after="0" w:line="240" w:lineRule="auto"/>
        <w:ind w:right="141"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На реалізацію освітньої програми «Нова українська школа» за рахунок державної субвенції придбано:</w:t>
      </w:r>
    </w:p>
    <w:p w14:paraId="2968E71B" w14:textId="77777777" w:rsidR="0005326B" w:rsidRPr="0005326B" w:rsidRDefault="0005326B" w:rsidP="0005326B">
      <w:pPr>
        <w:numPr>
          <w:ilvl w:val="0"/>
          <w:numId w:val="17"/>
        </w:numPr>
        <w:spacing w:after="0" w:line="240" w:lineRule="auto"/>
        <w:ind w:right="141"/>
        <w:jc w:val="both"/>
        <w:rPr>
          <w:rFonts w:ascii="Times New Roman" w:eastAsia="Calibri" w:hAnsi="Times New Roman" w:cs="Times New Roman"/>
          <w:sz w:val="24"/>
          <w:szCs w:val="24"/>
          <w:lang w:eastAsia="ru-RU"/>
        </w:rPr>
      </w:pPr>
      <w:r w:rsidRPr="0005326B">
        <w:rPr>
          <w:rFonts w:ascii="Times New Roman" w:eastAsia="Times New Roman" w:hAnsi="Times New Roman" w:cs="Times New Roman"/>
          <w:sz w:val="24"/>
          <w:szCs w:val="24"/>
          <w:lang w:eastAsia="ru-RU"/>
        </w:rPr>
        <w:t>3 інтерактивні панелі в кабінетах української мови та літератури, англійської мови та зарубіжної літератури, біології</w:t>
      </w:r>
      <w:r w:rsidRPr="0005326B">
        <w:rPr>
          <w:rFonts w:ascii="Times New Roman" w:eastAsia="Calibri" w:hAnsi="Times New Roman" w:cs="Times New Roman"/>
          <w:sz w:val="24"/>
          <w:szCs w:val="24"/>
          <w:lang w:eastAsia="ru-RU"/>
        </w:rPr>
        <w:t>.</w:t>
      </w:r>
    </w:p>
    <w:p w14:paraId="3876D12C" w14:textId="77777777" w:rsidR="0005326B" w:rsidRPr="0005326B" w:rsidRDefault="0005326B" w:rsidP="0005326B">
      <w:pPr>
        <w:spacing w:after="0" w:line="240" w:lineRule="auto"/>
        <w:ind w:right="141"/>
        <w:jc w:val="both"/>
        <w:rPr>
          <w:rFonts w:ascii="Times New Roman" w:eastAsia="Times New Roman" w:hAnsi="Times New Roman" w:cs="Times New Roman"/>
          <w:color w:val="FF0000"/>
          <w:sz w:val="24"/>
          <w:szCs w:val="24"/>
          <w:lang w:eastAsia="ru-RU"/>
        </w:rPr>
      </w:pPr>
      <w:r w:rsidRPr="0005326B">
        <w:rPr>
          <w:rFonts w:ascii="Times New Roman" w:eastAsia="Times New Roman" w:hAnsi="Times New Roman" w:cs="Times New Roman"/>
          <w:color w:val="FF0000"/>
          <w:sz w:val="24"/>
          <w:szCs w:val="24"/>
          <w:lang w:eastAsia="ru-RU"/>
        </w:rPr>
        <w:t xml:space="preserve">    </w:t>
      </w:r>
      <w:r w:rsidRPr="0005326B">
        <w:rPr>
          <w:rFonts w:ascii="Times New Roman" w:eastAsia="Times New Roman" w:hAnsi="Times New Roman" w:cs="Times New Roman"/>
          <w:sz w:val="24"/>
          <w:szCs w:val="24"/>
          <w:lang w:eastAsia="ru-RU"/>
        </w:rPr>
        <w:t xml:space="preserve">В школі проведено поточні ремонти в усіх навчальних кабінетах.  У </w:t>
      </w:r>
      <w:proofErr w:type="spellStart"/>
      <w:r w:rsidRPr="0005326B">
        <w:rPr>
          <w:rFonts w:ascii="Times New Roman" w:eastAsia="Times New Roman" w:hAnsi="Times New Roman" w:cs="Times New Roman"/>
          <w:sz w:val="24"/>
          <w:szCs w:val="24"/>
          <w:lang w:eastAsia="ru-RU"/>
        </w:rPr>
        <w:t>кабінетахукраїнської</w:t>
      </w:r>
      <w:proofErr w:type="spellEnd"/>
      <w:r w:rsidRPr="0005326B">
        <w:rPr>
          <w:rFonts w:ascii="Times New Roman" w:eastAsia="Times New Roman" w:hAnsi="Times New Roman" w:cs="Times New Roman"/>
          <w:sz w:val="24"/>
          <w:szCs w:val="24"/>
          <w:lang w:eastAsia="ru-RU"/>
        </w:rPr>
        <w:t xml:space="preserve"> мови та літератури, англійської мови та зарубіжної літератури встановлено інтерактивні дошки, в кабінеті  біології  - інтерактивна панель за кошти державного бюджету. Зроблено косметичний ремонт у </w:t>
      </w:r>
      <w:proofErr w:type="spellStart"/>
      <w:r w:rsidRPr="0005326B">
        <w:rPr>
          <w:rFonts w:ascii="Times New Roman" w:eastAsia="Times New Roman" w:hAnsi="Times New Roman" w:cs="Times New Roman"/>
          <w:sz w:val="24"/>
          <w:szCs w:val="24"/>
          <w:lang w:eastAsia="ru-RU"/>
        </w:rPr>
        <w:t>щкільній</w:t>
      </w:r>
      <w:proofErr w:type="spellEnd"/>
      <w:r w:rsidRPr="0005326B">
        <w:rPr>
          <w:rFonts w:ascii="Times New Roman" w:eastAsia="Times New Roman" w:hAnsi="Times New Roman" w:cs="Times New Roman"/>
          <w:sz w:val="24"/>
          <w:szCs w:val="24"/>
          <w:lang w:eastAsia="ru-RU"/>
        </w:rPr>
        <w:t xml:space="preserve"> їдальні та коридорах. Оформлено коридори 1 та 2 поверхів згідно вимог безпечного освітнього середовища.</w:t>
      </w:r>
    </w:p>
    <w:p w14:paraId="41436112" w14:textId="77777777" w:rsidR="0005326B" w:rsidRPr="0005326B" w:rsidRDefault="0005326B" w:rsidP="0005326B">
      <w:pPr>
        <w:spacing w:after="0" w:line="240" w:lineRule="auto"/>
        <w:ind w:right="141" w:firstLine="567"/>
        <w:jc w:val="both"/>
        <w:rPr>
          <w:rFonts w:ascii="Times New Roman" w:eastAsia="Times New Roman" w:hAnsi="Times New Roman" w:cs="Times New Roman"/>
          <w:sz w:val="24"/>
          <w:szCs w:val="24"/>
          <w:lang w:eastAsia="ru-RU"/>
        </w:rPr>
      </w:pPr>
      <w:r w:rsidRPr="0005326B">
        <w:rPr>
          <w:rFonts w:ascii="Times New Roman" w:eastAsia="Times New Roman" w:hAnsi="Times New Roman" w:cs="Times New Roman"/>
          <w:sz w:val="24"/>
          <w:szCs w:val="24"/>
          <w:lang w:eastAsia="ru-RU"/>
        </w:rPr>
        <w:t xml:space="preserve">При організації планово-господарчої діяльності у 2025/2026 навчальному році направити зусилля на вирішення таких питань: </w:t>
      </w:r>
    </w:p>
    <w:p w14:paraId="50EFD272"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продовжити роботу з економного та раціонального використання енергоносіїв, фінансових ресурсів;</w:t>
      </w:r>
    </w:p>
    <w:p w14:paraId="1B693044"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посилити роботу з урізноманітнення джерел позабюджетних надходжень;</w:t>
      </w:r>
    </w:p>
    <w:p w14:paraId="2D6D53CE"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особливу увагу приділити ремонту системи опалення та водопостачання за рахунок місцевого бюджету;</w:t>
      </w:r>
    </w:p>
    <w:p w14:paraId="5634DB07"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продовжити роботу із заміни світильників, що вичерпали термін використання на енергозберігаючі;</w:t>
      </w:r>
    </w:p>
    <w:p w14:paraId="44C3898A"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оснастити кабінет інформатики сучасною комп’ютерною технікою;</w:t>
      </w:r>
    </w:p>
    <w:p w14:paraId="1C803F7D" w14:textId="77777777" w:rsidR="0005326B" w:rsidRPr="0005326B" w:rsidRDefault="0005326B" w:rsidP="0005326B">
      <w:pPr>
        <w:numPr>
          <w:ilvl w:val="0"/>
          <w:numId w:val="12"/>
        </w:numPr>
        <w:spacing w:after="0" w:line="240" w:lineRule="auto"/>
        <w:ind w:left="284" w:right="141" w:hanging="284"/>
        <w:jc w:val="both"/>
        <w:rPr>
          <w:rFonts w:ascii="Calibri" w:eastAsia="Calibri" w:hAnsi="Calibri" w:cs="Calibri"/>
          <w:sz w:val="24"/>
          <w:szCs w:val="24"/>
          <w:lang w:eastAsia="ru-RU"/>
        </w:rPr>
      </w:pPr>
      <w:r w:rsidRPr="0005326B">
        <w:rPr>
          <w:rFonts w:ascii="Times New Roman" w:eastAsia="Times New Roman" w:hAnsi="Times New Roman" w:cs="Times New Roman"/>
          <w:sz w:val="24"/>
          <w:szCs w:val="24"/>
          <w:lang w:eastAsia="ru-RU"/>
        </w:rPr>
        <w:t>придбати навчальні прилади для кабінетів фізики та хімії.</w:t>
      </w:r>
    </w:p>
    <w:p w14:paraId="00630DBD" w14:textId="77777777" w:rsidR="00113346" w:rsidRDefault="00113346"/>
    <w:sectPr w:rsidR="001133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ika">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5"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8"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9"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11" w15:restartNumberingAfterBreak="0">
    <w:nsid w:val="4BE00F8D"/>
    <w:multiLevelType w:val="hybridMultilevel"/>
    <w:tmpl w:val="74206D26"/>
    <w:lvl w:ilvl="0" w:tplc="E7CAF12A">
      <w:start w:val="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881A0E"/>
    <w:multiLevelType w:val="hybridMultilevel"/>
    <w:tmpl w:val="80EEA7E6"/>
    <w:lvl w:ilvl="0" w:tplc="9EBC235A">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15"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abstractNumId w:val="6"/>
  </w:num>
  <w:num w:numId="2">
    <w:abstractNumId w:val="12"/>
  </w:num>
  <w:num w:numId="3">
    <w:abstractNumId w:val="4"/>
  </w:num>
  <w:num w:numId="4">
    <w:abstractNumId w:val="2"/>
  </w:num>
  <w:num w:numId="5">
    <w:abstractNumId w:val="17"/>
  </w:num>
  <w:num w:numId="6">
    <w:abstractNumId w:val="15"/>
  </w:num>
  <w:num w:numId="7">
    <w:abstractNumId w:val="9"/>
  </w:num>
  <w:num w:numId="8">
    <w:abstractNumId w:val="3"/>
  </w:num>
  <w:num w:numId="9">
    <w:abstractNumId w:val="7"/>
  </w:num>
  <w:num w:numId="10">
    <w:abstractNumId w:val="5"/>
  </w:num>
  <w:num w:numId="11">
    <w:abstractNumId w:val="0"/>
  </w:num>
  <w:num w:numId="12">
    <w:abstractNumId w:val="10"/>
  </w:num>
  <w:num w:numId="13">
    <w:abstractNumId w:val="14"/>
  </w:num>
  <w:num w:numId="14">
    <w:abstractNumId w:val="18"/>
  </w:num>
  <w:num w:numId="15">
    <w:abstractNumId w:val="19"/>
  </w:num>
  <w:num w:numId="16">
    <w:abstractNumId w:val="20"/>
  </w:num>
  <w:num w:numId="17">
    <w:abstractNumId w:val="16"/>
  </w:num>
  <w:num w:numId="18">
    <w:abstractNumId w:val="8"/>
  </w:num>
  <w:num w:numId="19">
    <w:abstractNumId w:val="1"/>
  </w:num>
  <w:num w:numId="20">
    <w:abstractNumId w:val="13"/>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46"/>
    <w:rsid w:val="0005326B"/>
    <w:rsid w:val="000A213E"/>
    <w:rsid w:val="00113346"/>
    <w:rsid w:val="001E5318"/>
    <w:rsid w:val="001E69BC"/>
    <w:rsid w:val="003C71D2"/>
    <w:rsid w:val="004A19B1"/>
    <w:rsid w:val="005D12D7"/>
    <w:rsid w:val="00672876"/>
    <w:rsid w:val="0073083D"/>
    <w:rsid w:val="008138AD"/>
    <w:rsid w:val="00863387"/>
    <w:rsid w:val="00875459"/>
    <w:rsid w:val="009168CD"/>
    <w:rsid w:val="009205F0"/>
    <w:rsid w:val="00A35859"/>
    <w:rsid w:val="00FB27A7"/>
    <w:rsid w:val="00FB3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459F"/>
  <w15:chartTrackingRefBased/>
  <w15:docId w15:val="{D4770810-51E2-4E81-8F15-63F7E858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213E"/>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unhideWhenUsed/>
    <w:qFormat/>
    <w:rsid w:val="000A213E"/>
    <w:pPr>
      <w:keepNext/>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unhideWhenUsed/>
    <w:qFormat/>
    <w:rsid w:val="000A213E"/>
    <w:pPr>
      <w:keepNext/>
      <w:spacing w:before="240" w:after="60" w:line="240" w:lineRule="auto"/>
      <w:outlineLvl w:val="2"/>
    </w:pPr>
    <w:rPr>
      <w:rFonts w:ascii="Cambria" w:eastAsia="Cambria" w:hAnsi="Cambria" w:cs="Cambria"/>
      <w:b/>
      <w:sz w:val="26"/>
      <w:szCs w:val="26"/>
      <w:lang w:eastAsia="ru-RU"/>
    </w:rPr>
  </w:style>
  <w:style w:type="paragraph" w:styleId="4">
    <w:name w:val="heading 4"/>
    <w:basedOn w:val="a"/>
    <w:next w:val="a"/>
    <w:link w:val="40"/>
    <w:uiPriority w:val="9"/>
    <w:unhideWhenUsed/>
    <w:qFormat/>
    <w:rsid w:val="000A213E"/>
    <w:pPr>
      <w:keepNext/>
      <w:spacing w:before="240" w:after="60" w:line="240" w:lineRule="auto"/>
      <w:outlineLvl w:val="3"/>
    </w:pPr>
    <w:rPr>
      <w:rFonts w:ascii="Calibri" w:eastAsia="Calibri" w:hAnsi="Calibri" w:cs="Calibri"/>
      <w:b/>
      <w:sz w:val="28"/>
      <w:szCs w:val="28"/>
      <w:lang w:eastAsia="ru-RU"/>
    </w:rPr>
  </w:style>
  <w:style w:type="paragraph" w:styleId="5">
    <w:name w:val="heading 5"/>
    <w:basedOn w:val="a"/>
    <w:next w:val="a"/>
    <w:link w:val="50"/>
    <w:uiPriority w:val="9"/>
    <w:semiHidden/>
    <w:unhideWhenUsed/>
    <w:qFormat/>
    <w:rsid w:val="000A213E"/>
    <w:pPr>
      <w:spacing w:before="240" w:after="60" w:line="240" w:lineRule="auto"/>
      <w:outlineLvl w:val="4"/>
    </w:pPr>
    <w:rPr>
      <w:rFonts w:ascii="Calibri" w:eastAsia="Calibri" w:hAnsi="Calibri" w:cs="Calibri"/>
      <w:b/>
      <w:i/>
      <w:sz w:val="26"/>
      <w:szCs w:val="26"/>
      <w:lang w:eastAsia="ru-RU"/>
    </w:rPr>
  </w:style>
  <w:style w:type="paragraph" w:styleId="6">
    <w:name w:val="heading 6"/>
    <w:basedOn w:val="a"/>
    <w:next w:val="a"/>
    <w:link w:val="60"/>
    <w:uiPriority w:val="9"/>
    <w:semiHidden/>
    <w:unhideWhenUsed/>
    <w:qFormat/>
    <w:rsid w:val="000A213E"/>
    <w:pPr>
      <w:keepNext/>
      <w:spacing w:after="0" w:line="240" w:lineRule="auto"/>
      <w:jc w:val="both"/>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13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0A213E"/>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0A213E"/>
    <w:rPr>
      <w:rFonts w:ascii="Cambria" w:eastAsia="Cambria" w:hAnsi="Cambria" w:cs="Cambria"/>
      <w:b/>
      <w:sz w:val="26"/>
      <w:szCs w:val="26"/>
      <w:lang w:eastAsia="ru-RU"/>
    </w:rPr>
  </w:style>
  <w:style w:type="character" w:customStyle="1" w:styleId="40">
    <w:name w:val="Заголовок 4 Знак"/>
    <w:basedOn w:val="a0"/>
    <w:link w:val="4"/>
    <w:uiPriority w:val="9"/>
    <w:rsid w:val="000A213E"/>
    <w:rPr>
      <w:rFonts w:ascii="Calibri" w:eastAsia="Calibri" w:hAnsi="Calibri" w:cs="Calibri"/>
      <w:b/>
      <w:sz w:val="28"/>
      <w:szCs w:val="28"/>
      <w:lang w:eastAsia="ru-RU"/>
    </w:rPr>
  </w:style>
  <w:style w:type="character" w:customStyle="1" w:styleId="50">
    <w:name w:val="Заголовок 5 Знак"/>
    <w:basedOn w:val="a0"/>
    <w:link w:val="5"/>
    <w:uiPriority w:val="9"/>
    <w:semiHidden/>
    <w:rsid w:val="000A213E"/>
    <w:rPr>
      <w:rFonts w:ascii="Calibri" w:eastAsia="Calibri" w:hAnsi="Calibri" w:cs="Calibri"/>
      <w:b/>
      <w:i/>
      <w:sz w:val="26"/>
      <w:szCs w:val="26"/>
      <w:lang w:eastAsia="ru-RU"/>
    </w:rPr>
  </w:style>
  <w:style w:type="character" w:customStyle="1" w:styleId="60">
    <w:name w:val="Заголовок 6 Знак"/>
    <w:basedOn w:val="a0"/>
    <w:link w:val="6"/>
    <w:uiPriority w:val="9"/>
    <w:semiHidden/>
    <w:rsid w:val="000A213E"/>
    <w:rPr>
      <w:rFonts w:ascii="Calibri" w:eastAsia="Calibri" w:hAnsi="Calibri" w:cs="Calibri"/>
      <w:b/>
      <w:sz w:val="20"/>
      <w:szCs w:val="20"/>
      <w:lang w:eastAsia="ru-RU"/>
    </w:rPr>
  </w:style>
  <w:style w:type="table" w:customStyle="1" w:styleId="TableNormal">
    <w:name w:val="Table Normal"/>
    <w:rsid w:val="000A213E"/>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0A213E"/>
    <w:pPr>
      <w:pBdr>
        <w:bottom w:val="single" w:sz="8" w:space="4" w:color="4F81BD"/>
      </w:pBdr>
      <w:spacing w:after="300" w:line="240" w:lineRule="auto"/>
    </w:pPr>
    <w:rPr>
      <w:rFonts w:ascii="Cambria" w:eastAsia="Cambria" w:hAnsi="Cambria" w:cs="Cambria"/>
      <w:color w:val="17365D"/>
      <w:sz w:val="52"/>
      <w:szCs w:val="52"/>
      <w:lang w:eastAsia="ru-RU"/>
    </w:rPr>
  </w:style>
  <w:style w:type="character" w:customStyle="1" w:styleId="a4">
    <w:name w:val="Заголовок Знак"/>
    <w:basedOn w:val="a0"/>
    <w:link w:val="a3"/>
    <w:uiPriority w:val="10"/>
    <w:rsid w:val="000A213E"/>
    <w:rPr>
      <w:rFonts w:ascii="Cambria" w:eastAsia="Cambria" w:hAnsi="Cambria" w:cs="Cambria"/>
      <w:color w:val="17365D"/>
      <w:sz w:val="52"/>
      <w:szCs w:val="52"/>
      <w:lang w:eastAsia="ru-RU"/>
    </w:rPr>
  </w:style>
  <w:style w:type="paragraph" w:styleId="a5">
    <w:name w:val="Subtitle"/>
    <w:basedOn w:val="a"/>
    <w:next w:val="a"/>
    <w:link w:val="a6"/>
    <w:uiPriority w:val="11"/>
    <w:qFormat/>
    <w:rsid w:val="000A213E"/>
    <w:pPr>
      <w:spacing w:after="0" w:line="240" w:lineRule="auto"/>
    </w:pPr>
    <w:rPr>
      <w:rFonts w:ascii="Cambria" w:eastAsia="Cambria" w:hAnsi="Cambria" w:cs="Cambria"/>
      <w:sz w:val="24"/>
      <w:szCs w:val="24"/>
      <w:lang w:eastAsia="ru-RU"/>
    </w:rPr>
  </w:style>
  <w:style w:type="character" w:customStyle="1" w:styleId="a6">
    <w:name w:val="Подзаголовок Знак"/>
    <w:basedOn w:val="a0"/>
    <w:link w:val="a5"/>
    <w:uiPriority w:val="11"/>
    <w:rsid w:val="000A213E"/>
    <w:rPr>
      <w:rFonts w:ascii="Cambria" w:eastAsia="Cambria" w:hAnsi="Cambria" w:cs="Cambria"/>
      <w:sz w:val="24"/>
      <w:szCs w:val="24"/>
      <w:lang w:eastAsia="ru-RU"/>
    </w:rPr>
  </w:style>
  <w:style w:type="paragraph" w:styleId="a7">
    <w:name w:val="List Paragraph"/>
    <w:basedOn w:val="a"/>
    <w:uiPriority w:val="34"/>
    <w:qFormat/>
    <w:rsid w:val="000A213E"/>
    <w:pPr>
      <w:spacing w:after="200" w:line="276" w:lineRule="auto"/>
      <w:ind w:left="720"/>
      <w:contextualSpacing/>
    </w:pPr>
    <w:rPr>
      <w:rFonts w:ascii="Calibri" w:eastAsia="Calibri" w:hAnsi="Calibri" w:cs="Calibri"/>
      <w:lang w:eastAsia="ru-RU"/>
    </w:r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0A213E"/>
  </w:style>
  <w:style w:type="paragraph" w:styleId="a8">
    <w:name w:val="Balloon Text"/>
    <w:basedOn w:val="a"/>
    <w:link w:val="a9"/>
    <w:uiPriority w:val="99"/>
    <w:semiHidden/>
    <w:unhideWhenUsed/>
    <w:rsid w:val="000A213E"/>
    <w:pPr>
      <w:spacing w:after="0" w:line="240" w:lineRule="auto"/>
    </w:pPr>
    <w:rPr>
      <w:rFonts w:ascii="Segoe UI" w:eastAsia="Calibri" w:hAnsi="Segoe UI" w:cs="Segoe UI"/>
      <w:sz w:val="18"/>
      <w:szCs w:val="18"/>
      <w:lang w:eastAsia="ru-RU"/>
    </w:rPr>
  </w:style>
  <w:style w:type="character" w:customStyle="1" w:styleId="a9">
    <w:name w:val="Текст выноски Знак"/>
    <w:basedOn w:val="a0"/>
    <w:link w:val="a8"/>
    <w:uiPriority w:val="99"/>
    <w:semiHidden/>
    <w:rsid w:val="000A213E"/>
    <w:rPr>
      <w:rFonts w:ascii="Segoe UI" w:eastAsia="Calibri" w:hAnsi="Segoe UI" w:cs="Segoe UI"/>
      <w:sz w:val="18"/>
      <w:szCs w:val="18"/>
      <w:lang w:eastAsia="ru-RU"/>
    </w:rPr>
  </w:style>
  <w:style w:type="paragraph" w:styleId="aa">
    <w:name w:val="header"/>
    <w:basedOn w:val="a"/>
    <w:link w:val="ab"/>
    <w:uiPriority w:val="99"/>
    <w:unhideWhenUsed/>
    <w:rsid w:val="000A213E"/>
    <w:pPr>
      <w:tabs>
        <w:tab w:val="center" w:pos="4677"/>
        <w:tab w:val="right" w:pos="9355"/>
      </w:tabs>
      <w:spacing w:after="0" w:line="240" w:lineRule="auto"/>
    </w:pPr>
    <w:rPr>
      <w:rFonts w:ascii="Calibri" w:eastAsia="Calibri" w:hAnsi="Calibri" w:cs="Calibri"/>
      <w:lang w:eastAsia="ru-RU"/>
    </w:rPr>
  </w:style>
  <w:style w:type="character" w:customStyle="1" w:styleId="ab">
    <w:name w:val="Верхний колонтитул Знак"/>
    <w:basedOn w:val="a0"/>
    <w:link w:val="aa"/>
    <w:uiPriority w:val="99"/>
    <w:rsid w:val="000A213E"/>
    <w:rPr>
      <w:rFonts w:ascii="Calibri" w:eastAsia="Calibri" w:hAnsi="Calibri" w:cs="Calibri"/>
      <w:lang w:eastAsia="ru-RU"/>
    </w:rPr>
  </w:style>
  <w:style w:type="paragraph" w:styleId="ac">
    <w:name w:val="footer"/>
    <w:basedOn w:val="a"/>
    <w:link w:val="ad"/>
    <w:uiPriority w:val="99"/>
    <w:unhideWhenUsed/>
    <w:rsid w:val="000A213E"/>
    <w:pPr>
      <w:tabs>
        <w:tab w:val="center" w:pos="4677"/>
        <w:tab w:val="right" w:pos="9355"/>
      </w:tabs>
      <w:spacing w:after="0" w:line="240" w:lineRule="auto"/>
    </w:pPr>
    <w:rPr>
      <w:rFonts w:ascii="Calibri" w:eastAsia="Calibri" w:hAnsi="Calibri" w:cs="Calibri"/>
      <w:lang w:eastAsia="ru-RU"/>
    </w:rPr>
  </w:style>
  <w:style w:type="character" w:customStyle="1" w:styleId="ad">
    <w:name w:val="Нижний колонтитул Знак"/>
    <w:basedOn w:val="a0"/>
    <w:link w:val="ac"/>
    <w:uiPriority w:val="99"/>
    <w:rsid w:val="000A213E"/>
    <w:rPr>
      <w:rFonts w:ascii="Calibri" w:eastAsia="Calibri" w:hAnsi="Calibri" w:cs="Calibri"/>
      <w:lang w:eastAsia="ru-RU"/>
    </w:rPr>
  </w:style>
  <w:style w:type="character" w:styleId="ae">
    <w:name w:val="annotation reference"/>
    <w:basedOn w:val="a0"/>
    <w:uiPriority w:val="99"/>
    <w:semiHidden/>
    <w:unhideWhenUsed/>
    <w:rsid w:val="000A213E"/>
    <w:rPr>
      <w:sz w:val="16"/>
      <w:szCs w:val="16"/>
    </w:rPr>
  </w:style>
  <w:style w:type="paragraph" w:styleId="af">
    <w:name w:val="annotation text"/>
    <w:basedOn w:val="a"/>
    <w:link w:val="af0"/>
    <w:uiPriority w:val="99"/>
    <w:semiHidden/>
    <w:unhideWhenUsed/>
    <w:rsid w:val="000A213E"/>
    <w:pPr>
      <w:spacing w:after="200" w:line="240" w:lineRule="auto"/>
    </w:pPr>
    <w:rPr>
      <w:rFonts w:ascii="Calibri" w:eastAsia="Calibri" w:hAnsi="Calibri" w:cs="Calibri"/>
      <w:sz w:val="20"/>
      <w:szCs w:val="20"/>
      <w:lang w:eastAsia="ru-RU"/>
    </w:rPr>
  </w:style>
  <w:style w:type="character" w:customStyle="1" w:styleId="af0">
    <w:name w:val="Текст примечания Знак"/>
    <w:basedOn w:val="a0"/>
    <w:link w:val="af"/>
    <w:uiPriority w:val="99"/>
    <w:semiHidden/>
    <w:rsid w:val="000A213E"/>
    <w:rPr>
      <w:rFonts w:ascii="Calibri" w:eastAsia="Calibri" w:hAnsi="Calibri" w:cs="Calibri"/>
      <w:sz w:val="20"/>
      <w:szCs w:val="20"/>
      <w:lang w:eastAsia="ru-RU"/>
    </w:rPr>
  </w:style>
  <w:style w:type="paragraph" w:styleId="af1">
    <w:name w:val="annotation subject"/>
    <w:basedOn w:val="af"/>
    <w:next w:val="af"/>
    <w:link w:val="af2"/>
    <w:uiPriority w:val="99"/>
    <w:semiHidden/>
    <w:unhideWhenUsed/>
    <w:rsid w:val="000A213E"/>
    <w:rPr>
      <w:b/>
      <w:bCs/>
    </w:rPr>
  </w:style>
  <w:style w:type="character" w:customStyle="1" w:styleId="af2">
    <w:name w:val="Тема примечания Знак"/>
    <w:basedOn w:val="af0"/>
    <w:link w:val="af1"/>
    <w:uiPriority w:val="99"/>
    <w:semiHidden/>
    <w:rsid w:val="000A213E"/>
    <w:rPr>
      <w:rFonts w:ascii="Calibri" w:eastAsia="Calibri" w:hAnsi="Calibri" w:cs="Calibri"/>
      <w:b/>
      <w:bCs/>
      <w:sz w:val="20"/>
      <w:szCs w:val="20"/>
      <w:lang w:eastAsia="ru-RU"/>
    </w:rPr>
  </w:style>
  <w:style w:type="paragraph" w:customStyle="1" w:styleId="Default">
    <w:name w:val="Default"/>
    <w:rsid w:val="000A213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A213E"/>
    <w:pPr>
      <w:spacing w:after="0" w:line="240" w:lineRule="auto"/>
      <w:jc w:val="both"/>
    </w:pPr>
    <w:rPr>
      <w:rFonts w:ascii="Times New Roman" w:eastAsia="Times New Roman" w:hAnsi="Times New Roman" w:cs="Times New Roman"/>
      <w:sz w:val="28"/>
      <w:szCs w:val="20"/>
      <w:lang w:eastAsia="ru-RU"/>
    </w:rPr>
  </w:style>
  <w:style w:type="character" w:styleId="af4">
    <w:name w:val="Emphasis"/>
    <w:uiPriority w:val="20"/>
    <w:qFormat/>
    <w:rsid w:val="000A213E"/>
    <w:rPr>
      <w:i/>
      <w:iCs/>
    </w:rPr>
  </w:style>
  <w:style w:type="character" w:styleId="af5">
    <w:name w:val="Hyperlink"/>
    <w:basedOn w:val="a0"/>
    <w:uiPriority w:val="99"/>
    <w:unhideWhenUsed/>
    <w:rsid w:val="000A213E"/>
    <w:rPr>
      <w:color w:val="0563C1" w:themeColor="hyperlink"/>
      <w:u w:val="single"/>
    </w:rPr>
  </w:style>
  <w:style w:type="character" w:styleId="af6">
    <w:name w:val="Unresolved Mention"/>
    <w:basedOn w:val="a0"/>
    <w:uiPriority w:val="99"/>
    <w:semiHidden/>
    <w:unhideWhenUsed/>
    <w:rsid w:val="000A213E"/>
    <w:rPr>
      <w:color w:val="605E5C"/>
      <w:shd w:val="clear" w:color="auto" w:fill="E1DFDD"/>
    </w:rPr>
  </w:style>
  <w:style w:type="character" w:customStyle="1" w:styleId="xfmc1">
    <w:name w:val="xfmc1"/>
    <w:basedOn w:val="a0"/>
    <w:rsid w:val="000A213E"/>
  </w:style>
  <w:style w:type="character" w:customStyle="1" w:styleId="fs14">
    <w:name w:val="fs_14"/>
    <w:qFormat/>
    <w:rsid w:val="000A213E"/>
  </w:style>
  <w:style w:type="paragraph" w:customStyle="1" w:styleId="4583">
    <w:name w:val="4583"/>
    <w:aliases w:val="baiaagaaboqcaaadva0aaaxkdqaaaaaaaaaaaaaaaaaaaaaaaaaaaaaaaaaaaaaaaaaaaaaaaaaaaaaaaaaaaaaaaaaaaaaaaaaaaaaaaaaaaaaaaaaaaaaaaaaaaaaaaaaaaaaaaaaaaaaaaaaaaaaaaaaaaaaaaaaaaaaaaaaaaaaaaaaaaaaaaaaaaaaaaaaaaaaaaaaaaaaaaaaaaaaaaaaaaaaaaaaaaaaa"/>
    <w:basedOn w:val="a"/>
    <w:rsid w:val="000A21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FollowedHyperlink"/>
    <w:basedOn w:val="a0"/>
    <w:uiPriority w:val="99"/>
    <w:semiHidden/>
    <w:unhideWhenUsed/>
    <w:rsid w:val="000A213E"/>
    <w:rPr>
      <w:color w:val="954F72" w:themeColor="followedHyperlink"/>
      <w:u w:val="single"/>
    </w:rPr>
  </w:style>
  <w:style w:type="paragraph" w:styleId="af8">
    <w:name w:val="No Spacing"/>
    <w:uiPriority w:val="1"/>
    <w:qFormat/>
    <w:rsid w:val="000A213E"/>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pro-zatverdzhennya-metodychnyh-rekomendatsij-shhodo-okremyh-pytan-zdobuttya-osvity-v-zakladah-zagalnoyi-serednoyi-osvity-v-umovah-voyennogo-stanu-v-ukrayini/" TargetMode="External"/><Relationship Id="rId13" Type="http://schemas.openxmlformats.org/officeDocument/2006/relationships/hyperlink" Target="http://referatu.in.ua/polojennya-pro-organizaciyu-slujbovoyi-pidgotovki-osobovogo-sk.html" TargetMode="External"/><Relationship Id="rId18" Type="http://schemas.openxmlformats.org/officeDocument/2006/relationships/hyperlink" Target="http://referatu.in.ua/zvit-pro-vikonannya-zavdane-ta-zahodiv-derjavnoyi-cileovoyi-pr.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eferatu.in.ua/uroku-z-anglijsekoyi-movi-za-temoyu-zdorovij-stile-jittya.html" TargetMode="External"/><Relationship Id="rId7" Type="http://schemas.openxmlformats.org/officeDocument/2006/relationships/hyperlink" Target="https://zakon.rada.gov.ua/laws/show/979-2022-%D0%BF" TargetMode="External"/><Relationship Id="rId12" Type="http://schemas.openxmlformats.org/officeDocument/2006/relationships/hyperlink" Target="https://www.schoollife.org.ua/pro-zatverdzhennya-zmin-do-deyakyh-nakaziv-ministerstva-ohorony-zdorov-ya-ukrayiny/" TargetMode="External"/><Relationship Id="rId17" Type="http://schemas.openxmlformats.org/officeDocument/2006/relationships/hyperlink" Target="http://referatu.in.ua/b-ye-rajkov-zrobiv-bilesh-detalenu-klasifikaciyu-ekskursij-v-y.html" TargetMode="External"/><Relationship Id="rId25" Type="http://schemas.openxmlformats.org/officeDocument/2006/relationships/hyperlink" Target="http://referatu.in.ua/metodichni-rekomendaciyi-do-napisannya-referativ.html" TargetMode="External"/><Relationship Id="rId2" Type="http://schemas.openxmlformats.org/officeDocument/2006/relationships/styles" Target="styles.xml"/><Relationship Id="rId16" Type="http://schemas.openxmlformats.org/officeDocument/2006/relationships/hyperlink" Target="http://referatu.in.ua/formi-organizaciyi-navchalenoyi-diyalenosti-uchniv.html" TargetMode="External"/><Relationship Id="rId20" Type="http://schemas.openxmlformats.org/officeDocument/2006/relationships/hyperlink" Target="http://referatu.in.ua/tematika-besid-z-poperedjennya-dityachogo-travmatizmu-i-pravil.html" TargetMode="External"/><Relationship Id="rId1" Type="http://schemas.openxmlformats.org/officeDocument/2006/relationships/numbering" Target="numbering.xml"/><Relationship Id="rId6" Type="http://schemas.openxmlformats.org/officeDocument/2006/relationships/hyperlink" Target="https://zakon.rada.gov.ua/laws/show/483-2022-%D0%BF" TargetMode="External"/><Relationship Id="rId11" Type="http://schemas.openxmlformats.org/officeDocument/2006/relationships/hyperlink" Target="https://www.schoollife.org.ua/shhodo-organizatsiyi-vyhovnogo-protsesu-v-zakladah-osvity-u-2023-2024-navchalnomu-rotsi/" TargetMode="External"/><Relationship Id="rId24" Type="http://schemas.openxmlformats.org/officeDocument/2006/relationships/hyperlink" Target="http://referatu.in.ua/plan-provedennya-dekadi-prirodoznavstva-u-klasah.html" TargetMode="External"/><Relationship Id="rId5" Type="http://schemas.openxmlformats.org/officeDocument/2006/relationships/hyperlink" Target="https://zakon.rada.gov.ua/laws/show/957-2021-%D0%BF" TargetMode="External"/><Relationship Id="rId15" Type="http://schemas.openxmlformats.org/officeDocument/2006/relationships/hyperlink" Target="http://referatu.in.ua/viddil-osviti-molodi-ta-sportu.html" TargetMode="External"/><Relationship Id="rId23" Type="http://schemas.openxmlformats.org/officeDocument/2006/relationships/hyperlink" Target="http://referatu.in.ua/urok-z-anglijsekoyi-movi-tradicijna-yija-velikobritaniyi-welco.html" TargetMode="External"/><Relationship Id="rId10" Type="http://schemas.openxmlformats.org/officeDocument/2006/relationships/hyperlink" Target="https://www.schoollife.org.ua/pro-organizatsiyu-2023-2024-navchalnogo-roku-v-zakladah-zagalnoyi-serednoyi-osvity/" TargetMode="External"/><Relationship Id="rId19" Type="http://schemas.openxmlformats.org/officeDocument/2006/relationships/hyperlink" Target="http://referatu.in.ua/pravila-protipojejnoyibezpeki-diyi-pid-chas-viniknennya-pojej.html" TargetMode="External"/><Relationship Id="rId4" Type="http://schemas.openxmlformats.org/officeDocument/2006/relationships/webSettings" Target="webSettings.xml"/><Relationship Id="rId9" Type="http://schemas.openxmlformats.org/officeDocument/2006/relationships/hyperlink" Target="https://www.schoollife.org.ua/shhodo-okremyh-pytan-organizatsiyi-osvitnogo-protsesu-v-umovah-voyennogo-stanu/" TargetMode="External"/><Relationship Id="rId14" Type="http://schemas.openxmlformats.org/officeDocument/2006/relationships/hyperlink" Target="http://referatu.in.ua/bezpeka-na-vodi-i-na-leodu.html" TargetMode="External"/><Relationship Id="rId22" Type="http://schemas.openxmlformats.org/officeDocument/2006/relationships/hyperlink" Target="http://referatu.in.ua/metodichni-rekomendaciyi-shodo-organizaciyi-zanyate-z-uchnyam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99345</Words>
  <Characters>56628</Characters>
  <Application>Microsoft Office Word</Application>
  <DocSecurity>0</DocSecurity>
  <Lines>471</Lines>
  <Paragraphs>311</Paragraphs>
  <ScaleCrop>false</ScaleCrop>
  <Company/>
  <LinksUpToDate>false</LinksUpToDate>
  <CharactersWithSpaces>155662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Shaidera pro</dc:creator>
  <cp:keywords/>
  <dc:description/>
  <cp:lastModifiedBy>Shaidera pro</cp:lastModifiedBy>
  <cp:revision>18</cp:revision>
  <dcterms:created xsi:type="dcterms:W3CDTF">2025-09-30T12:18:00Z</dcterms:created>
  <dcterms:modified xsi:type="dcterms:W3CDTF">2025-10-01T09:43:00Z</dcterms:modified>
</cp:coreProperties>
</file>