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8CBE3" w14:textId="77777777" w:rsidR="00CB45B7" w:rsidRDefault="00CB45B7">
      <w:pPr>
        <w:spacing w:after="0" w:line="240" w:lineRule="auto"/>
        <w:rPr>
          <w:rFonts w:ascii="Times New Roman" w:eastAsia="Times New Roman" w:hAnsi="Times New Roman" w:cs="Times New Roman"/>
          <w:b/>
          <w:color w:val="548DD4"/>
          <w:sz w:val="32"/>
          <w:szCs w:val="32"/>
        </w:rPr>
      </w:pPr>
    </w:p>
    <w:p w14:paraId="4F8293DD" w14:textId="77777777" w:rsidR="00CB45B7" w:rsidRDefault="00CB45B7">
      <w:pPr>
        <w:spacing w:after="0" w:line="240" w:lineRule="auto"/>
        <w:rPr>
          <w:rFonts w:ascii="Times New Roman" w:eastAsia="Times New Roman" w:hAnsi="Times New Roman" w:cs="Times New Roman"/>
          <w:b/>
          <w:color w:val="548DD4"/>
          <w:sz w:val="32"/>
          <w:szCs w:val="32"/>
        </w:rPr>
      </w:pPr>
    </w:p>
    <w:p w14:paraId="5F6F5B4D" w14:textId="77777777" w:rsidR="00CB45B7" w:rsidRDefault="00CB45B7">
      <w:pPr>
        <w:spacing w:after="0" w:line="240" w:lineRule="auto"/>
        <w:rPr>
          <w:rFonts w:ascii="Times New Roman" w:eastAsia="Times New Roman" w:hAnsi="Times New Roman" w:cs="Times New Roman"/>
          <w:b/>
          <w:color w:val="548DD4"/>
          <w:sz w:val="36"/>
          <w:szCs w:val="36"/>
        </w:rPr>
      </w:pPr>
    </w:p>
    <w:p w14:paraId="4E0E86E4" w14:textId="77777777" w:rsidR="00CB45B7" w:rsidRDefault="00CB45B7">
      <w:pPr>
        <w:spacing w:after="0" w:line="240" w:lineRule="auto"/>
        <w:rPr>
          <w:rFonts w:ascii="Times New Roman" w:eastAsia="Times New Roman" w:hAnsi="Times New Roman" w:cs="Times New Roman"/>
          <w:b/>
          <w:color w:val="548DD4"/>
          <w:sz w:val="36"/>
          <w:szCs w:val="36"/>
        </w:rPr>
      </w:pPr>
    </w:p>
    <w:p w14:paraId="1E59C494" w14:textId="77777777" w:rsidR="00CB45B7" w:rsidRDefault="00CB45B7">
      <w:pPr>
        <w:spacing w:after="0" w:line="240" w:lineRule="auto"/>
        <w:jc w:val="center"/>
        <w:rPr>
          <w:rFonts w:ascii="Times New Roman" w:eastAsia="Times New Roman" w:hAnsi="Times New Roman" w:cs="Times New Roman"/>
          <w:b/>
          <w:sz w:val="44"/>
          <w:szCs w:val="44"/>
        </w:rPr>
      </w:pPr>
    </w:p>
    <w:p w14:paraId="74D71CE2" w14:textId="77777777" w:rsidR="00CB45B7" w:rsidRDefault="00FC596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Річний план роботи </w:t>
      </w:r>
    </w:p>
    <w:p w14:paraId="7B7BF000" w14:textId="77777777" w:rsidR="00CB45B7" w:rsidRDefault="00FC596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Ковалівського закладу                                                                          загальної середньої освіти І-ІІІ ступенів    </w:t>
      </w:r>
    </w:p>
    <w:p w14:paraId="5CB33166" w14:textId="77777777" w:rsidR="00CB45B7" w:rsidRDefault="00FC596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Монастириської міської ради </w:t>
      </w:r>
    </w:p>
    <w:p w14:paraId="617B0A91" w14:textId="035A3833" w:rsidR="00CB45B7" w:rsidRDefault="001235B7">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на 202</w:t>
      </w:r>
      <w:r w:rsidR="00907656" w:rsidRPr="00907656">
        <w:rPr>
          <w:rFonts w:ascii="Times New Roman" w:eastAsia="Times New Roman" w:hAnsi="Times New Roman" w:cs="Times New Roman"/>
          <w:b/>
          <w:sz w:val="32"/>
          <w:szCs w:val="32"/>
          <w:lang w:val="ru-RU"/>
        </w:rPr>
        <w:t>4</w:t>
      </w:r>
      <w:r>
        <w:rPr>
          <w:rFonts w:ascii="Times New Roman" w:eastAsia="Times New Roman" w:hAnsi="Times New Roman" w:cs="Times New Roman"/>
          <w:b/>
          <w:sz w:val="32"/>
          <w:szCs w:val="32"/>
        </w:rPr>
        <w:t>-202</w:t>
      </w:r>
      <w:r w:rsidR="00907656" w:rsidRPr="00907656">
        <w:rPr>
          <w:rFonts w:ascii="Times New Roman" w:eastAsia="Times New Roman" w:hAnsi="Times New Roman" w:cs="Times New Roman"/>
          <w:b/>
          <w:sz w:val="32"/>
          <w:szCs w:val="32"/>
          <w:lang w:val="ru-RU"/>
        </w:rPr>
        <w:t>5</w:t>
      </w:r>
      <w:r w:rsidR="00FC596A">
        <w:rPr>
          <w:rFonts w:ascii="Times New Roman" w:eastAsia="Times New Roman" w:hAnsi="Times New Roman" w:cs="Times New Roman"/>
          <w:b/>
          <w:sz w:val="32"/>
          <w:szCs w:val="32"/>
        </w:rPr>
        <w:t xml:space="preserve"> навчальний рік                                                                         </w:t>
      </w:r>
    </w:p>
    <w:p w14:paraId="485147D3" w14:textId="77777777" w:rsidR="00CB45B7" w:rsidRDefault="00CB45B7">
      <w:pPr>
        <w:keepNext/>
        <w:spacing w:after="0" w:line="240" w:lineRule="auto"/>
        <w:rPr>
          <w:rFonts w:ascii="Times New Roman" w:eastAsia="Times New Roman" w:hAnsi="Times New Roman" w:cs="Times New Roman"/>
          <w:b/>
          <w:sz w:val="32"/>
          <w:szCs w:val="32"/>
        </w:rPr>
      </w:pPr>
    </w:p>
    <w:p w14:paraId="713D39BF" w14:textId="77777777" w:rsidR="00CB45B7" w:rsidRDefault="00CB45B7">
      <w:pPr>
        <w:keepNext/>
        <w:spacing w:after="0" w:line="240" w:lineRule="auto"/>
        <w:ind w:left="5220" w:hanging="5220"/>
        <w:jc w:val="right"/>
        <w:rPr>
          <w:rFonts w:ascii="Times New Roman" w:eastAsia="Times New Roman" w:hAnsi="Times New Roman" w:cs="Times New Roman"/>
          <w:sz w:val="28"/>
          <w:szCs w:val="28"/>
        </w:rPr>
      </w:pPr>
    </w:p>
    <w:p w14:paraId="54DD5B42" w14:textId="77777777" w:rsidR="00CB45B7" w:rsidRDefault="00CB45B7">
      <w:pPr>
        <w:keepNext/>
        <w:spacing w:after="0" w:line="240" w:lineRule="auto"/>
        <w:ind w:left="5220" w:hanging="5220"/>
        <w:jc w:val="right"/>
        <w:rPr>
          <w:rFonts w:ascii="Times New Roman" w:eastAsia="Times New Roman" w:hAnsi="Times New Roman" w:cs="Times New Roman"/>
          <w:sz w:val="28"/>
          <w:szCs w:val="28"/>
        </w:rPr>
      </w:pPr>
    </w:p>
    <w:p w14:paraId="4B02CB04" w14:textId="77777777" w:rsidR="00CB45B7" w:rsidRDefault="00CB45B7">
      <w:pPr>
        <w:keepNext/>
        <w:spacing w:after="0" w:line="240" w:lineRule="auto"/>
        <w:ind w:left="5220" w:hanging="5220"/>
        <w:jc w:val="right"/>
        <w:rPr>
          <w:rFonts w:ascii="Times New Roman" w:eastAsia="Times New Roman" w:hAnsi="Times New Roman" w:cs="Times New Roman"/>
          <w:sz w:val="28"/>
          <w:szCs w:val="28"/>
        </w:rPr>
      </w:pPr>
    </w:p>
    <w:p w14:paraId="453342B4" w14:textId="77777777" w:rsidR="00CB45B7" w:rsidRDefault="00CB45B7">
      <w:pPr>
        <w:keepNext/>
        <w:spacing w:after="0" w:line="240" w:lineRule="auto"/>
        <w:ind w:left="5220" w:hanging="5220"/>
        <w:jc w:val="right"/>
        <w:rPr>
          <w:rFonts w:ascii="Times New Roman" w:eastAsia="Times New Roman" w:hAnsi="Times New Roman" w:cs="Times New Roman"/>
          <w:sz w:val="28"/>
          <w:szCs w:val="28"/>
        </w:rPr>
      </w:pPr>
    </w:p>
    <w:p w14:paraId="5A92BC98" w14:textId="77777777" w:rsidR="00CB45B7" w:rsidRDefault="00CB45B7">
      <w:pPr>
        <w:keepNext/>
        <w:tabs>
          <w:tab w:val="left" w:pos="5220"/>
        </w:tabs>
        <w:spacing w:after="0" w:line="240" w:lineRule="auto"/>
        <w:ind w:left="5220" w:hanging="5220"/>
        <w:jc w:val="center"/>
        <w:rPr>
          <w:rFonts w:ascii="Times New Roman" w:eastAsia="Times New Roman" w:hAnsi="Times New Roman" w:cs="Times New Roman"/>
          <w:sz w:val="28"/>
          <w:szCs w:val="28"/>
        </w:rPr>
      </w:pPr>
    </w:p>
    <w:p w14:paraId="4A59FED1"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4"/>
          <w:szCs w:val="24"/>
        </w:rPr>
      </w:pPr>
    </w:p>
    <w:p w14:paraId="79916B78"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5AD4C8BD"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3025D51A" w14:textId="77777777" w:rsidR="00CB45B7" w:rsidRDefault="00CB45B7">
      <w:pPr>
        <w:tabs>
          <w:tab w:val="left" w:pos="5220"/>
        </w:tabs>
        <w:spacing w:after="0" w:line="240" w:lineRule="auto"/>
        <w:rPr>
          <w:rFonts w:ascii="Times New Roman" w:eastAsia="Times New Roman" w:hAnsi="Times New Roman" w:cs="Times New Roman"/>
          <w:sz w:val="28"/>
          <w:szCs w:val="28"/>
        </w:rPr>
      </w:pPr>
    </w:p>
    <w:p w14:paraId="366D0323" w14:textId="77777777" w:rsidR="00CB45B7" w:rsidRDefault="00CB45B7">
      <w:pPr>
        <w:tabs>
          <w:tab w:val="left" w:pos="5220"/>
        </w:tabs>
        <w:spacing w:after="0" w:line="240" w:lineRule="auto"/>
        <w:rPr>
          <w:rFonts w:ascii="Times New Roman" w:eastAsia="Times New Roman" w:hAnsi="Times New Roman" w:cs="Times New Roman"/>
          <w:sz w:val="28"/>
          <w:szCs w:val="28"/>
        </w:rPr>
      </w:pPr>
    </w:p>
    <w:p w14:paraId="0F1E3481"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14D0E3BA"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2CBD0627"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6AA1C6C1"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5B52C9FB" w14:textId="77777777" w:rsidR="00CB45B7" w:rsidRDefault="00CB45B7">
      <w:pPr>
        <w:tabs>
          <w:tab w:val="left" w:pos="5220"/>
        </w:tabs>
        <w:spacing w:after="0" w:line="240" w:lineRule="auto"/>
        <w:ind w:left="5220" w:hanging="5220"/>
        <w:jc w:val="center"/>
        <w:rPr>
          <w:rFonts w:ascii="Times New Roman" w:eastAsia="Times New Roman" w:hAnsi="Times New Roman" w:cs="Times New Roman"/>
          <w:sz w:val="28"/>
          <w:szCs w:val="28"/>
        </w:rPr>
      </w:pPr>
    </w:p>
    <w:p w14:paraId="121B834B" w14:textId="77777777" w:rsidR="00CB45B7" w:rsidRDefault="00FC596A">
      <w:pPr>
        <w:tabs>
          <w:tab w:val="left" w:pos="5220"/>
        </w:tabs>
        <w:spacing w:after="0" w:line="240" w:lineRule="auto"/>
        <w:ind w:left="5220" w:hanging="522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ПОГОДЖЕНО</w:t>
      </w:r>
    </w:p>
    <w:p w14:paraId="4488974F" w14:textId="77777777" w:rsidR="00CB45B7" w:rsidRDefault="00FC596A">
      <w:pPr>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засіданні</w:t>
      </w:r>
    </w:p>
    <w:p w14:paraId="47217AFB" w14:textId="77777777" w:rsidR="00CB45B7" w:rsidRDefault="00FC596A">
      <w:pPr>
        <w:tabs>
          <w:tab w:val="left" w:pos="5220"/>
        </w:tabs>
        <w:spacing w:after="0" w:line="240" w:lineRule="auto"/>
        <w:ind w:left="5220" w:hanging="522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педагогічної ради школи</w:t>
      </w:r>
    </w:p>
    <w:p w14:paraId="6A77BB62" w14:textId="687C8AEC" w:rsidR="00CB45B7" w:rsidRDefault="001235B7">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D5A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 3</w:t>
      </w:r>
      <w:r w:rsidR="003E5D73" w:rsidRPr="00ED1CC3">
        <w:rPr>
          <w:rFonts w:ascii="Times New Roman" w:eastAsia="Times New Roman" w:hAnsi="Times New Roman" w:cs="Times New Roman"/>
          <w:sz w:val="28"/>
          <w:szCs w:val="28"/>
          <w:lang w:val="ru-RU"/>
        </w:rPr>
        <w:t>0</w:t>
      </w:r>
      <w:r>
        <w:rPr>
          <w:rFonts w:ascii="Times New Roman" w:eastAsia="Times New Roman" w:hAnsi="Times New Roman" w:cs="Times New Roman"/>
          <w:sz w:val="28"/>
          <w:szCs w:val="28"/>
        </w:rPr>
        <w:t xml:space="preserve"> серпня 202</w:t>
      </w:r>
      <w:r w:rsidR="00907656" w:rsidRPr="00ED1CC3">
        <w:rPr>
          <w:rFonts w:ascii="Times New Roman" w:eastAsia="Times New Roman" w:hAnsi="Times New Roman" w:cs="Times New Roman"/>
          <w:sz w:val="28"/>
          <w:szCs w:val="28"/>
          <w:lang w:val="ru-RU"/>
        </w:rPr>
        <w:t>4</w:t>
      </w:r>
      <w:r w:rsidR="00FC596A">
        <w:rPr>
          <w:rFonts w:ascii="Times New Roman" w:eastAsia="Times New Roman" w:hAnsi="Times New Roman" w:cs="Times New Roman"/>
          <w:sz w:val="28"/>
          <w:szCs w:val="28"/>
        </w:rPr>
        <w:t xml:space="preserve"> року</w:t>
      </w:r>
    </w:p>
    <w:p w14:paraId="0E5C9464" w14:textId="77777777" w:rsidR="00CB45B7" w:rsidRDefault="00FC596A">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протокол № 1 </w:t>
      </w:r>
    </w:p>
    <w:p w14:paraId="10B5887D" w14:textId="77777777" w:rsidR="00CB45B7" w:rsidRDefault="00FC596A">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Голова педагогічної ради,</w:t>
      </w:r>
    </w:p>
    <w:p w14:paraId="1F41D3D1" w14:textId="77777777" w:rsidR="00CB45B7" w:rsidRDefault="00FC596A">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керівник закладу</w:t>
      </w:r>
    </w:p>
    <w:p w14:paraId="3B67B971" w14:textId="3CDD2FF3" w:rsidR="00CB45B7" w:rsidRPr="00907656" w:rsidRDefault="00FC596A">
      <w:pPr>
        <w:keepNext/>
        <w:tabs>
          <w:tab w:val="left" w:pos="5220"/>
        </w:tabs>
        <w:spacing w:after="0" w:line="240" w:lineRule="auto"/>
        <w:ind w:left="5220" w:hanging="52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___________Галина Д</w:t>
      </w:r>
      <w:r w:rsidR="00907656">
        <w:rPr>
          <w:rFonts w:ascii="Times New Roman" w:eastAsia="Times New Roman" w:hAnsi="Times New Roman" w:cs="Times New Roman"/>
          <w:sz w:val="28"/>
          <w:szCs w:val="28"/>
        </w:rPr>
        <w:t>ЕМЧАК</w:t>
      </w:r>
    </w:p>
    <w:p w14:paraId="1541E697" w14:textId="77777777" w:rsidR="00CB45B7" w:rsidRDefault="00CB45B7">
      <w:pPr>
        <w:keepNext/>
        <w:tabs>
          <w:tab w:val="left" w:pos="5220"/>
        </w:tabs>
        <w:spacing w:after="0" w:line="240" w:lineRule="auto"/>
        <w:ind w:left="5220" w:hanging="5220"/>
        <w:jc w:val="center"/>
        <w:rPr>
          <w:rFonts w:ascii="Times New Roman" w:eastAsia="Times New Roman" w:hAnsi="Times New Roman" w:cs="Times New Roman"/>
          <w:sz w:val="28"/>
          <w:szCs w:val="28"/>
        </w:rPr>
      </w:pPr>
    </w:p>
    <w:p w14:paraId="1C37EDB9" w14:textId="77777777" w:rsidR="00CB45B7" w:rsidRDefault="00CB45B7">
      <w:pPr>
        <w:keepNext/>
        <w:tabs>
          <w:tab w:val="left" w:pos="5220"/>
        </w:tabs>
        <w:spacing w:after="0" w:line="240" w:lineRule="auto"/>
        <w:ind w:left="5220" w:hanging="5220"/>
        <w:jc w:val="center"/>
        <w:rPr>
          <w:rFonts w:ascii="Times New Roman" w:eastAsia="Times New Roman" w:hAnsi="Times New Roman" w:cs="Times New Roman"/>
          <w:sz w:val="28"/>
          <w:szCs w:val="28"/>
        </w:rPr>
      </w:pPr>
    </w:p>
    <w:p w14:paraId="28A794E5" w14:textId="64516457" w:rsidR="00CB45B7" w:rsidRDefault="00CB45B7">
      <w:pPr>
        <w:spacing w:after="0" w:line="240" w:lineRule="auto"/>
        <w:jc w:val="center"/>
        <w:rPr>
          <w:rFonts w:ascii="Times New Roman" w:eastAsia="Times New Roman" w:hAnsi="Times New Roman" w:cs="Times New Roman"/>
          <w:b/>
          <w:sz w:val="28"/>
          <w:szCs w:val="28"/>
        </w:rPr>
      </w:pPr>
    </w:p>
    <w:p w14:paraId="21834F33" w14:textId="45821917" w:rsidR="003330E0" w:rsidRDefault="003330E0">
      <w:pPr>
        <w:spacing w:after="0" w:line="240" w:lineRule="auto"/>
        <w:jc w:val="center"/>
        <w:rPr>
          <w:rFonts w:ascii="Times New Roman" w:eastAsia="Times New Roman" w:hAnsi="Times New Roman" w:cs="Times New Roman"/>
          <w:b/>
          <w:sz w:val="28"/>
          <w:szCs w:val="28"/>
        </w:rPr>
      </w:pPr>
    </w:p>
    <w:p w14:paraId="2B095EB9" w14:textId="2183B11B" w:rsidR="003330E0" w:rsidRDefault="003330E0">
      <w:pPr>
        <w:spacing w:after="0" w:line="240" w:lineRule="auto"/>
        <w:jc w:val="center"/>
        <w:rPr>
          <w:rFonts w:ascii="Times New Roman" w:eastAsia="Times New Roman" w:hAnsi="Times New Roman" w:cs="Times New Roman"/>
          <w:b/>
          <w:sz w:val="28"/>
          <w:szCs w:val="28"/>
        </w:rPr>
      </w:pPr>
    </w:p>
    <w:p w14:paraId="542E20BD" w14:textId="77777777" w:rsidR="003330E0" w:rsidRDefault="003330E0">
      <w:pPr>
        <w:spacing w:after="0" w:line="240" w:lineRule="auto"/>
        <w:jc w:val="center"/>
        <w:rPr>
          <w:rFonts w:ascii="Times New Roman" w:eastAsia="Times New Roman" w:hAnsi="Times New Roman" w:cs="Times New Roman"/>
          <w:b/>
          <w:sz w:val="28"/>
          <w:szCs w:val="28"/>
        </w:rPr>
      </w:pPr>
    </w:p>
    <w:p w14:paraId="4007E1FE" w14:textId="77777777" w:rsidR="00CB45B7" w:rsidRDefault="00CB45B7">
      <w:pPr>
        <w:spacing w:after="0" w:line="240" w:lineRule="auto"/>
        <w:jc w:val="center"/>
        <w:rPr>
          <w:rFonts w:ascii="Times New Roman" w:eastAsia="Times New Roman" w:hAnsi="Times New Roman" w:cs="Times New Roman"/>
          <w:b/>
          <w:sz w:val="28"/>
          <w:szCs w:val="28"/>
        </w:rPr>
      </w:pPr>
    </w:p>
    <w:p w14:paraId="0975AE16" w14:textId="77777777" w:rsidR="00FC596A" w:rsidRDefault="00FC596A">
      <w:pPr>
        <w:spacing w:after="0" w:line="240" w:lineRule="auto"/>
        <w:jc w:val="center"/>
        <w:rPr>
          <w:rFonts w:ascii="Times New Roman" w:eastAsia="Times New Roman" w:hAnsi="Times New Roman" w:cs="Times New Roman"/>
          <w:b/>
          <w:sz w:val="28"/>
          <w:szCs w:val="28"/>
        </w:rPr>
      </w:pPr>
    </w:p>
    <w:p w14:paraId="02A4292F" w14:textId="77777777" w:rsidR="00CB45B7" w:rsidRDefault="00CB45B7">
      <w:pPr>
        <w:spacing w:after="0" w:line="240" w:lineRule="auto"/>
        <w:jc w:val="center"/>
        <w:rPr>
          <w:rFonts w:ascii="Times New Roman" w:eastAsia="Times New Roman" w:hAnsi="Times New Roman" w:cs="Times New Roman"/>
          <w:b/>
          <w:sz w:val="28"/>
          <w:szCs w:val="28"/>
        </w:rPr>
      </w:pPr>
    </w:p>
    <w:p w14:paraId="6ECCA379" w14:textId="77777777" w:rsidR="00CB45B7" w:rsidRDefault="00CB45B7">
      <w:pPr>
        <w:spacing w:after="0" w:line="240" w:lineRule="auto"/>
        <w:rPr>
          <w:rFonts w:ascii="Times New Roman" w:eastAsia="Times New Roman" w:hAnsi="Times New Roman" w:cs="Times New Roman"/>
          <w:sz w:val="24"/>
          <w:szCs w:val="24"/>
        </w:rPr>
      </w:pPr>
    </w:p>
    <w:tbl>
      <w:tblPr>
        <w:tblStyle w:val="a5"/>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7305"/>
        <w:gridCol w:w="1342"/>
      </w:tblGrid>
      <w:tr w:rsidR="00CB45B7" w14:paraId="1323B4E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BA84A07" w14:textId="77777777" w:rsidR="00CB45B7" w:rsidRDefault="00FC596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0"/>
              </w:rPr>
              <w:t>№ з/п</w:t>
            </w:r>
          </w:p>
        </w:tc>
        <w:tc>
          <w:tcPr>
            <w:tcW w:w="7305" w:type="dxa"/>
            <w:tcBorders>
              <w:top w:val="single" w:sz="4" w:space="0" w:color="000000"/>
              <w:left w:val="single" w:sz="4" w:space="0" w:color="000000"/>
              <w:bottom w:val="single" w:sz="4" w:space="0" w:color="000000"/>
              <w:right w:val="single" w:sz="4" w:space="0" w:color="000000"/>
            </w:tcBorders>
          </w:tcPr>
          <w:p w14:paraId="422CBCB2" w14:textId="77777777" w:rsidR="00CB45B7" w:rsidRDefault="00FC596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0"/>
              </w:rPr>
              <w:t>Зміст роботи</w:t>
            </w:r>
          </w:p>
        </w:tc>
        <w:tc>
          <w:tcPr>
            <w:tcW w:w="1342" w:type="dxa"/>
            <w:tcBorders>
              <w:top w:val="single" w:sz="4" w:space="0" w:color="000000"/>
              <w:left w:val="single" w:sz="4" w:space="0" w:color="000000"/>
              <w:bottom w:val="single" w:sz="4" w:space="0" w:color="000000"/>
              <w:right w:val="single" w:sz="4" w:space="0" w:color="000000"/>
            </w:tcBorders>
          </w:tcPr>
          <w:p w14:paraId="494FBD73" w14:textId="77777777" w:rsidR="00CB45B7" w:rsidRDefault="00FC596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0"/>
              </w:rPr>
              <w:t xml:space="preserve">Сторінки </w:t>
            </w:r>
          </w:p>
        </w:tc>
      </w:tr>
      <w:tr w:rsidR="00CB45B7" w14:paraId="374721B9"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5BDED5E2"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0EC01725" w14:textId="1BA44211" w:rsidR="00CB45B7" w:rsidRDefault="001235B7">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Аналіз роботи за 202</w:t>
            </w:r>
            <w:r w:rsidR="00907656">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/202</w:t>
            </w:r>
            <w:r w:rsidR="00907656">
              <w:rPr>
                <w:rFonts w:ascii="Times New Roman" w:eastAsia="Times New Roman" w:hAnsi="Times New Roman" w:cs="Times New Roman"/>
                <w:b/>
                <w:sz w:val="20"/>
                <w:szCs w:val="20"/>
              </w:rPr>
              <w:t>4</w:t>
            </w:r>
            <w:r w:rsidR="00FC596A">
              <w:rPr>
                <w:rFonts w:ascii="Times New Roman" w:eastAsia="Times New Roman" w:hAnsi="Times New Roman" w:cs="Times New Roman"/>
                <w:b/>
                <w:sz w:val="20"/>
                <w:szCs w:val="20"/>
              </w:rPr>
              <w:t xml:space="preserve"> навчальний рік</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7A44AA53"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r w:rsidR="00CB45B7" w14:paraId="2B689447"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3EE57B84"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04C05178"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Освітнє середовище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61022C41" w14:textId="11BB8215" w:rsidR="00CB45B7" w:rsidRPr="00DA1891" w:rsidRDefault="009C6D5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4</w:t>
            </w:r>
            <w:r w:rsidR="00DA1891">
              <w:rPr>
                <w:rFonts w:ascii="Times New Roman" w:eastAsia="Times New Roman" w:hAnsi="Times New Roman" w:cs="Times New Roman"/>
                <w:b/>
                <w:sz w:val="20"/>
                <w:szCs w:val="20"/>
              </w:rPr>
              <w:t>7</w:t>
            </w:r>
          </w:p>
        </w:tc>
      </w:tr>
      <w:tr w:rsidR="00CB45B7" w14:paraId="75719D75"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660D3963"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245F83C0"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Забезпечення комфортних і безпечних умов навчання і праці</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F4E2F18" w14:textId="14DDD03E" w:rsidR="00CB45B7" w:rsidRPr="002860E2" w:rsidRDefault="009C6D55">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lang w:val="en-US"/>
              </w:rPr>
              <w:t>49</w:t>
            </w:r>
          </w:p>
        </w:tc>
      </w:tr>
      <w:tr w:rsidR="00CB45B7" w14:paraId="476A4A73"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2B28785"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2.1.1.</w:t>
            </w:r>
          </w:p>
        </w:tc>
        <w:tc>
          <w:tcPr>
            <w:tcW w:w="7305" w:type="dxa"/>
            <w:tcBorders>
              <w:top w:val="single" w:sz="4" w:space="0" w:color="000000"/>
              <w:left w:val="single" w:sz="4" w:space="0" w:color="000000"/>
              <w:bottom w:val="single" w:sz="4" w:space="0" w:color="000000"/>
              <w:right w:val="single" w:sz="4" w:space="0" w:color="000000"/>
            </w:tcBorders>
          </w:tcPr>
          <w:p w14:paraId="3605B01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оптимальних умов для забезпечення права громадян на здобуття повної загальної середньої освіти</w:t>
            </w:r>
          </w:p>
        </w:tc>
        <w:tc>
          <w:tcPr>
            <w:tcW w:w="1342" w:type="dxa"/>
            <w:tcBorders>
              <w:top w:val="single" w:sz="4" w:space="0" w:color="000000"/>
              <w:left w:val="single" w:sz="4" w:space="0" w:color="000000"/>
              <w:bottom w:val="single" w:sz="4" w:space="0" w:color="000000"/>
              <w:right w:val="single" w:sz="4" w:space="0" w:color="000000"/>
            </w:tcBorders>
          </w:tcPr>
          <w:p w14:paraId="134133BB" w14:textId="26F6198C" w:rsidR="00CB45B7" w:rsidRPr="00DA1891" w:rsidRDefault="002860E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0</w:t>
            </w:r>
          </w:p>
        </w:tc>
      </w:tr>
      <w:tr w:rsidR="00CB45B7" w14:paraId="3FCDDEDE"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3B6FC7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2.1.2.</w:t>
            </w:r>
          </w:p>
        </w:tc>
        <w:tc>
          <w:tcPr>
            <w:tcW w:w="7305" w:type="dxa"/>
            <w:tcBorders>
              <w:top w:val="single" w:sz="4" w:space="0" w:color="000000"/>
              <w:left w:val="single" w:sz="4" w:space="0" w:color="000000"/>
              <w:bottom w:val="single" w:sz="4" w:space="0" w:color="000000"/>
              <w:right w:val="single" w:sz="4" w:space="0" w:color="000000"/>
            </w:tcBorders>
          </w:tcPr>
          <w:p w14:paraId="2E0111A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Фінансово-господарська робота, зміцнення матеріально-технічної бази школи</w:t>
            </w:r>
          </w:p>
        </w:tc>
        <w:tc>
          <w:tcPr>
            <w:tcW w:w="1342" w:type="dxa"/>
            <w:tcBorders>
              <w:top w:val="single" w:sz="4" w:space="0" w:color="000000"/>
              <w:left w:val="single" w:sz="4" w:space="0" w:color="000000"/>
              <w:bottom w:val="single" w:sz="4" w:space="0" w:color="000000"/>
              <w:right w:val="single" w:sz="4" w:space="0" w:color="000000"/>
            </w:tcBorders>
          </w:tcPr>
          <w:p w14:paraId="7A0F80D2" w14:textId="66B5B672" w:rsidR="00CB45B7" w:rsidRPr="00DA1891" w:rsidRDefault="002860E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0</w:t>
            </w:r>
          </w:p>
        </w:tc>
      </w:tr>
      <w:tr w:rsidR="00CB45B7" w14:paraId="5DA3779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7EBB7C0"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w:t>
            </w:r>
          </w:p>
        </w:tc>
        <w:tc>
          <w:tcPr>
            <w:tcW w:w="7305" w:type="dxa"/>
            <w:tcBorders>
              <w:top w:val="single" w:sz="4" w:space="0" w:color="000000"/>
              <w:left w:val="single" w:sz="4" w:space="0" w:color="000000"/>
              <w:bottom w:val="single" w:sz="4" w:space="0" w:color="000000"/>
              <w:right w:val="single" w:sz="4" w:space="0" w:color="000000"/>
            </w:tcBorders>
          </w:tcPr>
          <w:p w14:paraId="08F5171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Забезпечення вимог з охорони праці, безпеки життєдіяльності, пожежної безпеки</w:t>
            </w:r>
          </w:p>
        </w:tc>
        <w:tc>
          <w:tcPr>
            <w:tcW w:w="1342" w:type="dxa"/>
            <w:tcBorders>
              <w:top w:val="single" w:sz="4" w:space="0" w:color="000000"/>
              <w:left w:val="single" w:sz="4" w:space="0" w:color="000000"/>
              <w:bottom w:val="single" w:sz="4" w:space="0" w:color="000000"/>
              <w:right w:val="single" w:sz="4" w:space="0" w:color="000000"/>
            </w:tcBorders>
          </w:tcPr>
          <w:p w14:paraId="3D82CA9B" w14:textId="7D603DF0" w:rsidR="00CB45B7" w:rsidRPr="00DA1891" w:rsidRDefault="002860E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1</w:t>
            </w:r>
          </w:p>
        </w:tc>
      </w:tr>
      <w:tr w:rsidR="00CB45B7" w14:paraId="3D0109BC"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32EFF04"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2.1.3.1.</w:t>
            </w:r>
          </w:p>
        </w:tc>
        <w:tc>
          <w:tcPr>
            <w:tcW w:w="7305" w:type="dxa"/>
            <w:tcBorders>
              <w:top w:val="single" w:sz="4" w:space="0" w:color="000000"/>
              <w:left w:val="single" w:sz="4" w:space="0" w:color="000000"/>
              <w:bottom w:val="single" w:sz="4" w:space="0" w:color="000000"/>
              <w:right w:val="single" w:sz="4" w:space="0" w:color="000000"/>
            </w:tcBorders>
          </w:tcPr>
          <w:p w14:paraId="1CFA3AA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Охорона праці у закладі освіти</w:t>
            </w:r>
          </w:p>
        </w:tc>
        <w:tc>
          <w:tcPr>
            <w:tcW w:w="1342" w:type="dxa"/>
            <w:tcBorders>
              <w:top w:val="single" w:sz="4" w:space="0" w:color="000000"/>
              <w:left w:val="single" w:sz="4" w:space="0" w:color="000000"/>
              <w:bottom w:val="single" w:sz="4" w:space="0" w:color="000000"/>
              <w:right w:val="single" w:sz="4" w:space="0" w:color="000000"/>
            </w:tcBorders>
          </w:tcPr>
          <w:p w14:paraId="46A82E32" w14:textId="3DAD562B" w:rsidR="00CB45B7" w:rsidRPr="00DA1891" w:rsidRDefault="002860E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1</w:t>
            </w:r>
          </w:p>
        </w:tc>
      </w:tr>
      <w:tr w:rsidR="00CB45B7" w14:paraId="39A3308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BDF356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2.1.3.2.</w:t>
            </w:r>
          </w:p>
        </w:tc>
        <w:tc>
          <w:tcPr>
            <w:tcW w:w="7305" w:type="dxa"/>
            <w:tcBorders>
              <w:top w:val="single" w:sz="4" w:space="0" w:color="000000"/>
              <w:left w:val="single" w:sz="4" w:space="0" w:color="000000"/>
              <w:bottom w:val="single" w:sz="4" w:space="0" w:color="000000"/>
              <w:right w:val="single" w:sz="4" w:space="0" w:color="000000"/>
            </w:tcBorders>
          </w:tcPr>
          <w:p w14:paraId="6D10B4E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Безпека життєдіяльності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34F86E10" w14:textId="5AD12875"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5</w:t>
            </w:r>
            <w:r w:rsidR="00DA1891">
              <w:rPr>
                <w:rFonts w:ascii="Times New Roman" w:eastAsia="Times New Roman" w:hAnsi="Times New Roman" w:cs="Times New Roman"/>
                <w:b/>
                <w:color w:val="548DD4"/>
                <w:sz w:val="20"/>
                <w:szCs w:val="20"/>
              </w:rPr>
              <w:t>5</w:t>
            </w:r>
          </w:p>
        </w:tc>
      </w:tr>
      <w:tr w:rsidR="00CB45B7" w14:paraId="46D017F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48AA222"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2.1.3.2.1.</w:t>
            </w:r>
          </w:p>
        </w:tc>
        <w:tc>
          <w:tcPr>
            <w:tcW w:w="7305" w:type="dxa"/>
            <w:tcBorders>
              <w:top w:val="single" w:sz="4" w:space="0" w:color="000000"/>
              <w:left w:val="single" w:sz="4" w:space="0" w:color="000000"/>
              <w:bottom w:val="single" w:sz="4" w:space="0" w:color="000000"/>
              <w:right w:val="single" w:sz="4" w:space="0" w:color="000000"/>
            </w:tcBorders>
          </w:tcPr>
          <w:p w14:paraId="157AD76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запобігання всім видам дитячого травматизму</w:t>
            </w:r>
          </w:p>
        </w:tc>
        <w:tc>
          <w:tcPr>
            <w:tcW w:w="1342" w:type="dxa"/>
            <w:tcBorders>
              <w:top w:val="single" w:sz="4" w:space="0" w:color="000000"/>
              <w:left w:val="single" w:sz="4" w:space="0" w:color="000000"/>
              <w:bottom w:val="single" w:sz="4" w:space="0" w:color="000000"/>
              <w:right w:val="single" w:sz="4" w:space="0" w:color="000000"/>
            </w:tcBorders>
          </w:tcPr>
          <w:p w14:paraId="24A77213" w14:textId="07CA4E83"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59</w:t>
            </w:r>
          </w:p>
        </w:tc>
      </w:tr>
      <w:tr w:rsidR="00CB45B7" w14:paraId="4A566033"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8337EF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2.1.3.2.2.</w:t>
            </w:r>
          </w:p>
        </w:tc>
        <w:tc>
          <w:tcPr>
            <w:tcW w:w="7305" w:type="dxa"/>
            <w:tcBorders>
              <w:top w:val="single" w:sz="4" w:space="0" w:color="000000"/>
              <w:left w:val="single" w:sz="4" w:space="0" w:color="000000"/>
              <w:bottom w:val="single" w:sz="4" w:space="0" w:color="000000"/>
              <w:right w:val="single" w:sz="4" w:space="0" w:color="000000"/>
            </w:tcBorders>
          </w:tcPr>
          <w:p w14:paraId="2A9AEB0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організації літнього оздоровлення та відпочинку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14382E56" w14:textId="0AD89AC1"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59</w:t>
            </w:r>
          </w:p>
        </w:tc>
      </w:tr>
      <w:tr w:rsidR="00CB45B7" w14:paraId="680A5460"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2CA78E9" w14:textId="7851DA09" w:rsidR="00CB45B7" w:rsidRDefault="00FC596A">
            <w:r>
              <w:rPr>
                <w:rFonts w:ascii="Times New Roman" w:eastAsia="Times New Roman" w:hAnsi="Times New Roman" w:cs="Times New Roman"/>
                <w:sz w:val="20"/>
                <w:szCs w:val="20"/>
              </w:rPr>
              <w:t>2.1.3.2.</w:t>
            </w:r>
            <w:r w:rsidR="00DA1891">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p>
        </w:tc>
        <w:tc>
          <w:tcPr>
            <w:tcW w:w="7305" w:type="dxa"/>
            <w:tcBorders>
              <w:top w:val="single" w:sz="4" w:space="0" w:color="000000"/>
              <w:left w:val="single" w:sz="4" w:space="0" w:color="000000"/>
              <w:bottom w:val="single" w:sz="4" w:space="0" w:color="000000"/>
              <w:right w:val="single" w:sz="4" w:space="0" w:color="000000"/>
            </w:tcBorders>
          </w:tcPr>
          <w:p w14:paraId="0C8D7EA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організації харчування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2B4097BF" w14:textId="1CCFD1FC" w:rsidR="00CB45B7" w:rsidRPr="00DA1891" w:rsidRDefault="004E78A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6</w:t>
            </w:r>
            <w:r w:rsidR="00DA1891">
              <w:rPr>
                <w:rFonts w:ascii="Times New Roman" w:eastAsia="Times New Roman" w:hAnsi="Times New Roman" w:cs="Times New Roman"/>
                <w:b/>
                <w:color w:val="548DD4"/>
                <w:sz w:val="20"/>
                <w:szCs w:val="20"/>
              </w:rPr>
              <w:t>0</w:t>
            </w:r>
          </w:p>
        </w:tc>
      </w:tr>
      <w:tr w:rsidR="00CB45B7" w14:paraId="5A2AF6BB"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F53C67B" w14:textId="6D074E93" w:rsidR="00CB45B7" w:rsidRDefault="00FC596A">
            <w:r>
              <w:rPr>
                <w:rFonts w:ascii="Times New Roman" w:eastAsia="Times New Roman" w:hAnsi="Times New Roman" w:cs="Times New Roman"/>
                <w:sz w:val="20"/>
                <w:szCs w:val="20"/>
              </w:rPr>
              <w:t>2.1.3.2.</w:t>
            </w:r>
            <w:r w:rsidR="00DA1891">
              <w:rPr>
                <w:rFonts w:ascii="Times New Roman" w:eastAsia="Times New Roman" w:hAnsi="Times New Roman" w:cs="Times New Roman"/>
                <w:sz w:val="20"/>
                <w:szCs w:val="20"/>
              </w:rPr>
              <w:t>4</w:t>
            </w:r>
            <w:r>
              <w:rPr>
                <w:rFonts w:ascii="Times New Roman" w:eastAsia="Times New Roman" w:hAnsi="Times New Roman" w:cs="Times New Roman"/>
                <w:sz w:val="20"/>
                <w:szCs w:val="20"/>
              </w:rPr>
              <w:t>.</w:t>
            </w:r>
          </w:p>
        </w:tc>
        <w:tc>
          <w:tcPr>
            <w:tcW w:w="7305" w:type="dxa"/>
            <w:tcBorders>
              <w:top w:val="single" w:sz="4" w:space="0" w:color="000000"/>
              <w:left w:val="single" w:sz="4" w:space="0" w:color="000000"/>
              <w:bottom w:val="single" w:sz="4" w:space="0" w:color="000000"/>
              <w:right w:val="single" w:sz="4" w:space="0" w:color="000000"/>
            </w:tcBorders>
          </w:tcPr>
          <w:p w14:paraId="7BF2543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створення умов для формування безпечної поведінки в Інтернеті та використання мережі Інтернет</w:t>
            </w:r>
          </w:p>
        </w:tc>
        <w:tc>
          <w:tcPr>
            <w:tcW w:w="1342" w:type="dxa"/>
            <w:tcBorders>
              <w:top w:val="single" w:sz="4" w:space="0" w:color="000000"/>
              <w:left w:val="single" w:sz="4" w:space="0" w:color="000000"/>
              <w:bottom w:val="single" w:sz="4" w:space="0" w:color="000000"/>
              <w:right w:val="single" w:sz="4" w:space="0" w:color="000000"/>
            </w:tcBorders>
          </w:tcPr>
          <w:p w14:paraId="1A94D137" w14:textId="781FEDD8" w:rsidR="00CB45B7" w:rsidRPr="00DA1891" w:rsidRDefault="004E78A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6</w:t>
            </w:r>
            <w:r w:rsidR="00DA1891">
              <w:rPr>
                <w:rFonts w:ascii="Times New Roman" w:eastAsia="Times New Roman" w:hAnsi="Times New Roman" w:cs="Times New Roman"/>
                <w:b/>
                <w:color w:val="548DD4"/>
                <w:sz w:val="20"/>
                <w:szCs w:val="20"/>
              </w:rPr>
              <w:t>1</w:t>
            </w:r>
          </w:p>
        </w:tc>
      </w:tr>
      <w:tr w:rsidR="00CB45B7" w14:paraId="618592C5"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D485646"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2.1.3.3.</w:t>
            </w:r>
          </w:p>
        </w:tc>
        <w:tc>
          <w:tcPr>
            <w:tcW w:w="7305" w:type="dxa"/>
            <w:tcBorders>
              <w:top w:val="single" w:sz="4" w:space="0" w:color="000000"/>
              <w:left w:val="single" w:sz="4" w:space="0" w:color="000000"/>
              <w:bottom w:val="single" w:sz="4" w:space="0" w:color="000000"/>
              <w:right w:val="single" w:sz="4" w:space="0" w:color="000000"/>
            </w:tcBorders>
          </w:tcPr>
          <w:p w14:paraId="1B229C5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Пожежна безпека в закладі освіти</w:t>
            </w:r>
          </w:p>
        </w:tc>
        <w:tc>
          <w:tcPr>
            <w:tcW w:w="1342" w:type="dxa"/>
            <w:tcBorders>
              <w:top w:val="single" w:sz="4" w:space="0" w:color="000000"/>
              <w:left w:val="single" w:sz="4" w:space="0" w:color="000000"/>
              <w:bottom w:val="single" w:sz="4" w:space="0" w:color="000000"/>
              <w:right w:val="single" w:sz="4" w:space="0" w:color="000000"/>
            </w:tcBorders>
          </w:tcPr>
          <w:p w14:paraId="19D37D96" w14:textId="573A8318" w:rsidR="00CB45B7" w:rsidRPr="00DA1891" w:rsidRDefault="004E78A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6</w:t>
            </w:r>
            <w:r w:rsidR="00DA1891">
              <w:rPr>
                <w:rFonts w:ascii="Times New Roman" w:eastAsia="Times New Roman" w:hAnsi="Times New Roman" w:cs="Times New Roman"/>
                <w:b/>
                <w:color w:val="548DD4"/>
                <w:sz w:val="20"/>
                <w:szCs w:val="20"/>
              </w:rPr>
              <w:t>1</w:t>
            </w:r>
          </w:p>
        </w:tc>
      </w:tr>
      <w:tr w:rsidR="00CB45B7" w14:paraId="25F33A8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C5C8102"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2.1.3.4.</w:t>
            </w:r>
          </w:p>
        </w:tc>
        <w:tc>
          <w:tcPr>
            <w:tcW w:w="7305" w:type="dxa"/>
            <w:tcBorders>
              <w:top w:val="single" w:sz="4" w:space="0" w:color="000000"/>
              <w:left w:val="single" w:sz="4" w:space="0" w:color="000000"/>
              <w:bottom w:val="single" w:sz="4" w:space="0" w:color="000000"/>
              <w:right w:val="single" w:sz="4" w:space="0" w:color="000000"/>
            </w:tcBorders>
          </w:tcPr>
          <w:p w14:paraId="63CE03B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Цивільний захист</w:t>
            </w:r>
          </w:p>
        </w:tc>
        <w:tc>
          <w:tcPr>
            <w:tcW w:w="1342" w:type="dxa"/>
            <w:tcBorders>
              <w:top w:val="single" w:sz="4" w:space="0" w:color="000000"/>
              <w:left w:val="single" w:sz="4" w:space="0" w:color="000000"/>
              <w:bottom w:val="single" w:sz="4" w:space="0" w:color="000000"/>
              <w:right w:val="single" w:sz="4" w:space="0" w:color="000000"/>
            </w:tcBorders>
          </w:tcPr>
          <w:p w14:paraId="71716316" w14:textId="500E0955" w:rsidR="00CB45B7" w:rsidRPr="00DA1891" w:rsidRDefault="004E78A2">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6</w:t>
            </w:r>
            <w:r w:rsidR="00DA1891">
              <w:rPr>
                <w:rFonts w:ascii="Times New Roman" w:eastAsia="Times New Roman" w:hAnsi="Times New Roman" w:cs="Times New Roman"/>
                <w:b/>
                <w:color w:val="548DD4"/>
                <w:sz w:val="20"/>
                <w:szCs w:val="20"/>
              </w:rPr>
              <w:t>2</w:t>
            </w:r>
          </w:p>
        </w:tc>
      </w:tr>
      <w:tr w:rsidR="00CB45B7" w14:paraId="2DA7C1A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F1835E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2.1.3.5.</w:t>
            </w:r>
          </w:p>
        </w:tc>
        <w:tc>
          <w:tcPr>
            <w:tcW w:w="7305" w:type="dxa"/>
            <w:tcBorders>
              <w:top w:val="single" w:sz="4" w:space="0" w:color="000000"/>
              <w:left w:val="single" w:sz="4" w:space="0" w:color="000000"/>
              <w:bottom w:val="single" w:sz="4" w:space="0" w:color="000000"/>
              <w:right w:val="single" w:sz="4" w:space="0" w:color="000000"/>
            </w:tcBorders>
          </w:tcPr>
          <w:p w14:paraId="5ED91DA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Адаптація та інтеграція здобувачів освіти до освітнього процесу, професійна адаптація працівників</w:t>
            </w:r>
          </w:p>
        </w:tc>
        <w:tc>
          <w:tcPr>
            <w:tcW w:w="1342" w:type="dxa"/>
            <w:tcBorders>
              <w:top w:val="single" w:sz="4" w:space="0" w:color="000000"/>
              <w:left w:val="single" w:sz="4" w:space="0" w:color="000000"/>
              <w:bottom w:val="single" w:sz="4" w:space="0" w:color="000000"/>
              <w:right w:val="single" w:sz="4" w:space="0" w:color="000000"/>
            </w:tcBorders>
          </w:tcPr>
          <w:p w14:paraId="4A54AE19" w14:textId="79A547DA"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63</w:t>
            </w:r>
          </w:p>
        </w:tc>
      </w:tr>
      <w:tr w:rsidR="00CB45B7" w14:paraId="48E0490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17BD3C4D"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2.1.3.5.1.</w:t>
            </w:r>
          </w:p>
        </w:tc>
        <w:tc>
          <w:tcPr>
            <w:tcW w:w="7305" w:type="dxa"/>
            <w:tcBorders>
              <w:top w:val="single" w:sz="4" w:space="0" w:color="000000"/>
              <w:left w:val="single" w:sz="4" w:space="0" w:color="000000"/>
              <w:bottom w:val="single" w:sz="4" w:space="0" w:color="000000"/>
              <w:right w:val="single" w:sz="4" w:space="0" w:color="000000"/>
            </w:tcBorders>
          </w:tcPr>
          <w:p w14:paraId="51BF0986"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адаптації та інтеграції здобувачів освіти до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28DD3252" w14:textId="0EC439CA"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63</w:t>
            </w:r>
          </w:p>
        </w:tc>
      </w:tr>
      <w:tr w:rsidR="00CB45B7" w14:paraId="66FC24B4"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F5F930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2.1.3.5.2.</w:t>
            </w:r>
          </w:p>
        </w:tc>
        <w:tc>
          <w:tcPr>
            <w:tcW w:w="7305" w:type="dxa"/>
            <w:tcBorders>
              <w:top w:val="single" w:sz="4" w:space="0" w:color="000000"/>
              <w:left w:val="single" w:sz="4" w:space="0" w:color="000000"/>
              <w:bottom w:val="single" w:sz="4" w:space="0" w:color="000000"/>
              <w:right w:val="single" w:sz="4" w:space="0" w:color="000000"/>
            </w:tcBorders>
          </w:tcPr>
          <w:p w14:paraId="709921F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адаптації педагогічних працівників до професійної діяльності</w:t>
            </w:r>
          </w:p>
        </w:tc>
        <w:tc>
          <w:tcPr>
            <w:tcW w:w="1342" w:type="dxa"/>
            <w:tcBorders>
              <w:top w:val="single" w:sz="4" w:space="0" w:color="000000"/>
              <w:left w:val="single" w:sz="4" w:space="0" w:color="000000"/>
              <w:bottom w:val="single" w:sz="4" w:space="0" w:color="000000"/>
              <w:right w:val="single" w:sz="4" w:space="0" w:color="000000"/>
            </w:tcBorders>
          </w:tcPr>
          <w:p w14:paraId="3DB86B60" w14:textId="7A024F8C"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63</w:t>
            </w:r>
          </w:p>
        </w:tc>
      </w:tr>
      <w:tr w:rsidR="00CB45B7" w14:paraId="39156440"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7218FDA1"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2.2.</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43C70D70"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Створення освітнього середовища, вільного від будь-яких форм насильства та дискримінації</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465B5695" w14:textId="45AE0DD7"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64</w:t>
            </w:r>
          </w:p>
        </w:tc>
      </w:tr>
      <w:tr w:rsidR="00CB45B7" w14:paraId="698B952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4B3C817"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2.2.1.</w:t>
            </w:r>
          </w:p>
        </w:tc>
        <w:tc>
          <w:tcPr>
            <w:tcW w:w="7305" w:type="dxa"/>
            <w:tcBorders>
              <w:top w:val="single" w:sz="4" w:space="0" w:color="000000"/>
              <w:left w:val="single" w:sz="4" w:space="0" w:color="000000"/>
              <w:bottom w:val="single" w:sz="4" w:space="0" w:color="000000"/>
              <w:right w:val="single" w:sz="4" w:space="0" w:color="000000"/>
            </w:tcBorders>
          </w:tcPr>
          <w:p w14:paraId="000FCFD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Заходи щодо запобігання будь-яких проявів дискримінації, </w:t>
            </w:r>
            <w:proofErr w:type="spellStart"/>
            <w:r>
              <w:rPr>
                <w:rFonts w:ascii="Times New Roman" w:eastAsia="Times New Roman" w:hAnsi="Times New Roman" w:cs="Times New Roman"/>
                <w:sz w:val="20"/>
                <w:szCs w:val="20"/>
              </w:rPr>
              <w:t>булінгу</w:t>
            </w:r>
            <w:proofErr w:type="spellEnd"/>
            <w:r>
              <w:rPr>
                <w:rFonts w:ascii="Times New Roman" w:eastAsia="Times New Roman" w:hAnsi="Times New Roman" w:cs="Times New Roman"/>
                <w:sz w:val="20"/>
                <w:szCs w:val="20"/>
              </w:rPr>
              <w:t xml:space="preserve"> в закладі.</w:t>
            </w:r>
          </w:p>
        </w:tc>
        <w:tc>
          <w:tcPr>
            <w:tcW w:w="1342" w:type="dxa"/>
            <w:tcBorders>
              <w:top w:val="single" w:sz="4" w:space="0" w:color="000000"/>
              <w:left w:val="single" w:sz="4" w:space="0" w:color="000000"/>
              <w:bottom w:val="single" w:sz="4" w:space="0" w:color="000000"/>
              <w:right w:val="single" w:sz="4" w:space="0" w:color="000000"/>
            </w:tcBorders>
          </w:tcPr>
          <w:p w14:paraId="79A5D28E" w14:textId="05F49DED"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64</w:t>
            </w:r>
          </w:p>
        </w:tc>
      </w:tr>
      <w:tr w:rsidR="00CB45B7" w14:paraId="0A4E1B88"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AE62C06"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2.2.2.</w:t>
            </w:r>
          </w:p>
        </w:tc>
        <w:tc>
          <w:tcPr>
            <w:tcW w:w="7305" w:type="dxa"/>
            <w:tcBorders>
              <w:top w:val="single" w:sz="4" w:space="0" w:color="000000"/>
              <w:left w:val="single" w:sz="4" w:space="0" w:color="000000"/>
              <w:bottom w:val="single" w:sz="4" w:space="0" w:color="000000"/>
              <w:right w:val="single" w:sz="4" w:space="0" w:color="000000"/>
            </w:tcBorders>
          </w:tcPr>
          <w:p w14:paraId="5B33ABC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1342" w:type="dxa"/>
            <w:tcBorders>
              <w:top w:val="single" w:sz="4" w:space="0" w:color="000000"/>
              <w:left w:val="single" w:sz="4" w:space="0" w:color="000000"/>
              <w:bottom w:val="single" w:sz="4" w:space="0" w:color="000000"/>
              <w:right w:val="single" w:sz="4" w:space="0" w:color="000000"/>
            </w:tcBorders>
          </w:tcPr>
          <w:p w14:paraId="6851198D" w14:textId="74C4BBB9" w:rsidR="00CB45B7" w:rsidRPr="004E78A2"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66</w:t>
            </w:r>
          </w:p>
        </w:tc>
      </w:tr>
      <w:tr w:rsidR="00CB45B7" w14:paraId="72AC52F5"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182D3B2"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2.2.3.</w:t>
            </w:r>
          </w:p>
        </w:tc>
        <w:tc>
          <w:tcPr>
            <w:tcW w:w="7305" w:type="dxa"/>
            <w:tcBorders>
              <w:top w:val="single" w:sz="4" w:space="0" w:color="000000"/>
              <w:left w:val="single" w:sz="4" w:space="0" w:color="000000"/>
              <w:bottom w:val="single" w:sz="4" w:space="0" w:color="000000"/>
              <w:right w:val="single" w:sz="4" w:space="0" w:color="000000"/>
            </w:tcBorders>
          </w:tcPr>
          <w:p w14:paraId="430042B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забезпечення відвідування занять здобувачами освіти</w:t>
            </w:r>
          </w:p>
        </w:tc>
        <w:tc>
          <w:tcPr>
            <w:tcW w:w="1342" w:type="dxa"/>
            <w:tcBorders>
              <w:top w:val="single" w:sz="4" w:space="0" w:color="000000"/>
              <w:left w:val="single" w:sz="4" w:space="0" w:color="000000"/>
              <w:bottom w:val="single" w:sz="4" w:space="0" w:color="000000"/>
              <w:right w:val="single" w:sz="4" w:space="0" w:color="000000"/>
            </w:tcBorders>
          </w:tcPr>
          <w:p w14:paraId="7C0BFB15" w14:textId="5527DD78"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67</w:t>
            </w:r>
          </w:p>
        </w:tc>
      </w:tr>
      <w:tr w:rsidR="00CB45B7" w14:paraId="617145A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7F7646F"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w:t>
            </w:r>
          </w:p>
        </w:tc>
        <w:tc>
          <w:tcPr>
            <w:tcW w:w="7305" w:type="dxa"/>
            <w:tcBorders>
              <w:top w:val="single" w:sz="4" w:space="0" w:color="000000"/>
              <w:left w:val="single" w:sz="4" w:space="0" w:color="000000"/>
              <w:bottom w:val="single" w:sz="4" w:space="0" w:color="000000"/>
              <w:right w:val="single" w:sz="4" w:space="0" w:color="000000"/>
            </w:tcBorders>
          </w:tcPr>
          <w:p w14:paraId="48D4D1A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Психологічна служба закладу освіти</w:t>
            </w:r>
          </w:p>
        </w:tc>
        <w:tc>
          <w:tcPr>
            <w:tcW w:w="1342" w:type="dxa"/>
            <w:tcBorders>
              <w:top w:val="single" w:sz="4" w:space="0" w:color="000000"/>
              <w:left w:val="single" w:sz="4" w:space="0" w:color="000000"/>
              <w:bottom w:val="single" w:sz="4" w:space="0" w:color="000000"/>
              <w:right w:val="single" w:sz="4" w:space="0" w:color="000000"/>
            </w:tcBorders>
          </w:tcPr>
          <w:p w14:paraId="277C2A58" w14:textId="029FF744"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67</w:t>
            </w:r>
          </w:p>
        </w:tc>
      </w:tr>
      <w:tr w:rsidR="00CB45B7" w14:paraId="6D2E7F6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18A607A"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2.2.4.1.</w:t>
            </w:r>
          </w:p>
        </w:tc>
        <w:tc>
          <w:tcPr>
            <w:tcW w:w="7305" w:type="dxa"/>
            <w:tcBorders>
              <w:top w:val="single" w:sz="4" w:space="0" w:color="000000"/>
              <w:left w:val="single" w:sz="4" w:space="0" w:color="000000"/>
              <w:bottom w:val="single" w:sz="4" w:space="0" w:color="000000"/>
              <w:right w:val="single" w:sz="4" w:space="0" w:color="000000"/>
            </w:tcBorders>
          </w:tcPr>
          <w:p w14:paraId="44A3FA5E" w14:textId="77777777" w:rsidR="00CB45B7" w:rsidRDefault="00FC596A">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Психодіагностична</w:t>
            </w:r>
            <w:proofErr w:type="spellEnd"/>
            <w:r>
              <w:rPr>
                <w:rFonts w:ascii="Times New Roman" w:eastAsia="Times New Roman" w:hAnsi="Times New Roman" w:cs="Times New Roman"/>
                <w:sz w:val="20"/>
                <w:szCs w:val="20"/>
              </w:rPr>
              <w:t xml:space="preserve"> робота</w:t>
            </w:r>
          </w:p>
        </w:tc>
        <w:tc>
          <w:tcPr>
            <w:tcW w:w="1342" w:type="dxa"/>
            <w:tcBorders>
              <w:top w:val="single" w:sz="4" w:space="0" w:color="000000"/>
              <w:left w:val="single" w:sz="4" w:space="0" w:color="000000"/>
              <w:bottom w:val="single" w:sz="4" w:space="0" w:color="000000"/>
              <w:right w:val="single" w:sz="4" w:space="0" w:color="000000"/>
            </w:tcBorders>
          </w:tcPr>
          <w:p w14:paraId="61C8BE04" w14:textId="4AA933F4"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6</w:t>
            </w:r>
            <w:r w:rsidR="0005431F">
              <w:rPr>
                <w:rFonts w:ascii="Times New Roman" w:eastAsia="Times New Roman" w:hAnsi="Times New Roman" w:cs="Times New Roman"/>
                <w:b/>
                <w:color w:val="548DD4"/>
                <w:sz w:val="20"/>
                <w:szCs w:val="20"/>
                <w:lang w:val="en-US"/>
              </w:rPr>
              <w:t>7</w:t>
            </w:r>
          </w:p>
        </w:tc>
      </w:tr>
      <w:tr w:rsidR="00CB45B7" w14:paraId="6C777E2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BDBB951"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2.2.4.2.</w:t>
            </w:r>
          </w:p>
        </w:tc>
        <w:tc>
          <w:tcPr>
            <w:tcW w:w="7305" w:type="dxa"/>
            <w:tcBorders>
              <w:top w:val="single" w:sz="4" w:space="0" w:color="000000"/>
              <w:left w:val="single" w:sz="4" w:space="0" w:color="000000"/>
              <w:bottom w:val="single" w:sz="4" w:space="0" w:color="000000"/>
              <w:right w:val="single" w:sz="4" w:space="0" w:color="000000"/>
            </w:tcBorders>
          </w:tcPr>
          <w:p w14:paraId="276112C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Корекційно-відновлювальна та розвивальна робота</w:t>
            </w:r>
          </w:p>
        </w:tc>
        <w:tc>
          <w:tcPr>
            <w:tcW w:w="1342" w:type="dxa"/>
            <w:tcBorders>
              <w:top w:val="single" w:sz="4" w:space="0" w:color="000000"/>
              <w:left w:val="single" w:sz="4" w:space="0" w:color="000000"/>
              <w:bottom w:val="single" w:sz="4" w:space="0" w:color="000000"/>
              <w:right w:val="single" w:sz="4" w:space="0" w:color="000000"/>
            </w:tcBorders>
          </w:tcPr>
          <w:p w14:paraId="521AE2B1" w14:textId="68FD42E9"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68</w:t>
            </w:r>
          </w:p>
        </w:tc>
      </w:tr>
      <w:tr w:rsidR="00CB45B7" w14:paraId="5C70F003"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F30C1C4"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2.2.4.3.</w:t>
            </w:r>
          </w:p>
        </w:tc>
        <w:tc>
          <w:tcPr>
            <w:tcW w:w="7305" w:type="dxa"/>
            <w:tcBorders>
              <w:top w:val="single" w:sz="4" w:space="0" w:color="000000"/>
              <w:left w:val="single" w:sz="4" w:space="0" w:color="000000"/>
              <w:bottom w:val="single" w:sz="4" w:space="0" w:color="000000"/>
              <w:right w:val="single" w:sz="4" w:space="0" w:color="000000"/>
            </w:tcBorders>
          </w:tcPr>
          <w:p w14:paraId="4C865D3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Консультаційна робота</w:t>
            </w:r>
          </w:p>
        </w:tc>
        <w:tc>
          <w:tcPr>
            <w:tcW w:w="1342" w:type="dxa"/>
            <w:tcBorders>
              <w:top w:val="single" w:sz="4" w:space="0" w:color="000000"/>
              <w:left w:val="single" w:sz="4" w:space="0" w:color="000000"/>
              <w:bottom w:val="single" w:sz="4" w:space="0" w:color="000000"/>
              <w:right w:val="single" w:sz="4" w:space="0" w:color="000000"/>
            </w:tcBorders>
          </w:tcPr>
          <w:p w14:paraId="59B3A940" w14:textId="2A7A99B3"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69</w:t>
            </w:r>
          </w:p>
        </w:tc>
      </w:tr>
      <w:tr w:rsidR="00CB45B7" w14:paraId="6A5C4E17"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3B49547"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2.2.4.4.</w:t>
            </w:r>
          </w:p>
        </w:tc>
        <w:tc>
          <w:tcPr>
            <w:tcW w:w="7305" w:type="dxa"/>
            <w:tcBorders>
              <w:top w:val="single" w:sz="4" w:space="0" w:color="000000"/>
              <w:left w:val="single" w:sz="4" w:space="0" w:color="000000"/>
              <w:bottom w:val="single" w:sz="4" w:space="0" w:color="000000"/>
              <w:right w:val="single" w:sz="4" w:space="0" w:color="000000"/>
            </w:tcBorders>
          </w:tcPr>
          <w:p w14:paraId="71CFBE1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Психологічна просвіта</w:t>
            </w:r>
          </w:p>
        </w:tc>
        <w:tc>
          <w:tcPr>
            <w:tcW w:w="1342" w:type="dxa"/>
            <w:tcBorders>
              <w:top w:val="single" w:sz="4" w:space="0" w:color="000000"/>
              <w:left w:val="single" w:sz="4" w:space="0" w:color="000000"/>
              <w:bottom w:val="single" w:sz="4" w:space="0" w:color="000000"/>
              <w:right w:val="single" w:sz="4" w:space="0" w:color="000000"/>
            </w:tcBorders>
          </w:tcPr>
          <w:p w14:paraId="49BCC848" w14:textId="4B2AFB6D"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69</w:t>
            </w:r>
          </w:p>
        </w:tc>
      </w:tr>
      <w:tr w:rsidR="00CB45B7" w14:paraId="393C6116"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22CC3AF"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2.2.4.5.</w:t>
            </w:r>
          </w:p>
        </w:tc>
        <w:tc>
          <w:tcPr>
            <w:tcW w:w="7305" w:type="dxa"/>
            <w:tcBorders>
              <w:top w:val="single" w:sz="4" w:space="0" w:color="000000"/>
              <w:left w:val="single" w:sz="4" w:space="0" w:color="000000"/>
              <w:bottom w:val="single" w:sz="4" w:space="0" w:color="000000"/>
              <w:right w:val="single" w:sz="4" w:space="0" w:color="000000"/>
            </w:tcBorders>
          </w:tcPr>
          <w:p w14:paraId="3A5C100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Організаційно-методична робота</w:t>
            </w:r>
          </w:p>
        </w:tc>
        <w:tc>
          <w:tcPr>
            <w:tcW w:w="1342" w:type="dxa"/>
            <w:tcBorders>
              <w:top w:val="single" w:sz="4" w:space="0" w:color="000000"/>
              <w:left w:val="single" w:sz="4" w:space="0" w:color="000000"/>
              <w:bottom w:val="single" w:sz="4" w:space="0" w:color="000000"/>
              <w:right w:val="single" w:sz="4" w:space="0" w:color="000000"/>
            </w:tcBorders>
          </w:tcPr>
          <w:p w14:paraId="78DFB554" w14:textId="4CFF5489"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7</w:t>
            </w:r>
            <w:r w:rsidR="00DA1891">
              <w:rPr>
                <w:rFonts w:ascii="Times New Roman" w:eastAsia="Times New Roman" w:hAnsi="Times New Roman" w:cs="Times New Roman"/>
                <w:b/>
                <w:color w:val="548DD4"/>
                <w:sz w:val="20"/>
                <w:szCs w:val="20"/>
              </w:rPr>
              <w:t>0</w:t>
            </w:r>
          </w:p>
        </w:tc>
      </w:tr>
      <w:tr w:rsidR="00CB45B7" w14:paraId="716C1D0A"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C654F5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2.2.4.6.</w:t>
            </w:r>
          </w:p>
        </w:tc>
        <w:tc>
          <w:tcPr>
            <w:tcW w:w="7305" w:type="dxa"/>
            <w:tcBorders>
              <w:top w:val="single" w:sz="4" w:space="0" w:color="000000"/>
              <w:left w:val="single" w:sz="4" w:space="0" w:color="000000"/>
              <w:bottom w:val="single" w:sz="4" w:space="0" w:color="000000"/>
              <w:right w:val="single" w:sz="4" w:space="0" w:color="000000"/>
            </w:tcBorders>
          </w:tcPr>
          <w:p w14:paraId="35A1F8A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Зв’язки з громадськістю</w:t>
            </w:r>
          </w:p>
        </w:tc>
        <w:tc>
          <w:tcPr>
            <w:tcW w:w="1342" w:type="dxa"/>
            <w:tcBorders>
              <w:top w:val="single" w:sz="4" w:space="0" w:color="000000"/>
              <w:left w:val="single" w:sz="4" w:space="0" w:color="000000"/>
              <w:bottom w:val="single" w:sz="4" w:space="0" w:color="000000"/>
              <w:right w:val="single" w:sz="4" w:space="0" w:color="000000"/>
            </w:tcBorders>
          </w:tcPr>
          <w:p w14:paraId="21CDDB8B" w14:textId="0AB1B429"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7</w:t>
            </w:r>
            <w:r w:rsidR="00DA1891">
              <w:rPr>
                <w:rFonts w:ascii="Times New Roman" w:eastAsia="Times New Roman" w:hAnsi="Times New Roman" w:cs="Times New Roman"/>
                <w:b/>
                <w:color w:val="548DD4"/>
                <w:sz w:val="20"/>
                <w:szCs w:val="20"/>
              </w:rPr>
              <w:t>0</w:t>
            </w:r>
          </w:p>
        </w:tc>
      </w:tr>
      <w:tr w:rsidR="00CB45B7" w14:paraId="719BCDC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BA2F5A7"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7305" w:type="dxa"/>
            <w:tcBorders>
              <w:top w:val="single" w:sz="4" w:space="0" w:color="000000"/>
              <w:left w:val="single" w:sz="4" w:space="0" w:color="000000"/>
              <w:bottom w:val="single" w:sz="4" w:space="0" w:color="000000"/>
              <w:right w:val="single" w:sz="4" w:space="0" w:color="000000"/>
            </w:tcBorders>
          </w:tcPr>
          <w:p w14:paraId="15B6EC9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Соціальний захист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259F76C3" w14:textId="4C3B1C97" w:rsidR="00CB45B7" w:rsidRPr="00DA1891" w:rsidRDefault="00DA1891" w:rsidP="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70</w:t>
            </w:r>
          </w:p>
        </w:tc>
      </w:tr>
      <w:tr w:rsidR="00CB45B7" w14:paraId="4A71D044"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1319127"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2.2.5.1.</w:t>
            </w:r>
          </w:p>
        </w:tc>
        <w:tc>
          <w:tcPr>
            <w:tcW w:w="7305" w:type="dxa"/>
            <w:tcBorders>
              <w:top w:val="single" w:sz="4" w:space="0" w:color="000000"/>
              <w:left w:val="single" w:sz="4" w:space="0" w:color="000000"/>
              <w:bottom w:val="single" w:sz="4" w:space="0" w:color="000000"/>
              <w:right w:val="single" w:sz="4" w:space="0" w:color="000000"/>
            </w:tcBorders>
          </w:tcPr>
          <w:p w14:paraId="659A3A7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Забезпечення соціально-психологічного супроводу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68C0E082" w14:textId="7DEB3C0A" w:rsidR="00CB45B7" w:rsidRPr="00DA1891" w:rsidRDefault="00DA1891" w:rsidP="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72</w:t>
            </w:r>
          </w:p>
        </w:tc>
      </w:tr>
      <w:tr w:rsidR="00CB45B7" w14:paraId="4FB45B86"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B4F8FE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2.2.5.2.</w:t>
            </w:r>
          </w:p>
        </w:tc>
        <w:tc>
          <w:tcPr>
            <w:tcW w:w="7305" w:type="dxa"/>
            <w:tcBorders>
              <w:top w:val="single" w:sz="4" w:space="0" w:color="000000"/>
              <w:left w:val="single" w:sz="4" w:space="0" w:color="000000"/>
              <w:bottom w:val="single" w:sz="4" w:space="0" w:color="000000"/>
              <w:right w:val="single" w:sz="4" w:space="0" w:color="000000"/>
            </w:tcBorders>
          </w:tcPr>
          <w:p w14:paraId="06506A8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охоплення навчанням дітей мікрорайону школи</w:t>
            </w:r>
          </w:p>
        </w:tc>
        <w:tc>
          <w:tcPr>
            <w:tcW w:w="1342" w:type="dxa"/>
            <w:tcBorders>
              <w:top w:val="single" w:sz="4" w:space="0" w:color="000000"/>
              <w:left w:val="single" w:sz="4" w:space="0" w:color="000000"/>
              <w:bottom w:val="single" w:sz="4" w:space="0" w:color="000000"/>
              <w:right w:val="single" w:sz="4" w:space="0" w:color="000000"/>
            </w:tcBorders>
          </w:tcPr>
          <w:p w14:paraId="5613C689" w14:textId="65430BBA"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3</w:t>
            </w:r>
          </w:p>
        </w:tc>
      </w:tr>
      <w:tr w:rsidR="00CB45B7" w14:paraId="3DF6D4CE"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5527F0C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2.2.5.3.</w:t>
            </w:r>
          </w:p>
        </w:tc>
        <w:tc>
          <w:tcPr>
            <w:tcW w:w="7305" w:type="dxa"/>
            <w:tcBorders>
              <w:top w:val="single" w:sz="4" w:space="0" w:color="000000"/>
              <w:left w:val="single" w:sz="4" w:space="0" w:color="000000"/>
              <w:bottom w:val="single" w:sz="4" w:space="0" w:color="000000"/>
              <w:right w:val="single" w:sz="4" w:space="0" w:color="000000"/>
            </w:tcBorders>
          </w:tcPr>
          <w:p w14:paraId="784CFEF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з організації працевлаштування випускників</w:t>
            </w:r>
          </w:p>
        </w:tc>
        <w:tc>
          <w:tcPr>
            <w:tcW w:w="1342" w:type="dxa"/>
            <w:tcBorders>
              <w:top w:val="single" w:sz="4" w:space="0" w:color="000000"/>
              <w:left w:val="single" w:sz="4" w:space="0" w:color="000000"/>
              <w:bottom w:val="single" w:sz="4" w:space="0" w:color="000000"/>
              <w:right w:val="single" w:sz="4" w:space="0" w:color="000000"/>
            </w:tcBorders>
          </w:tcPr>
          <w:p w14:paraId="3CDE79E3" w14:textId="3BA4745C"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4</w:t>
            </w:r>
          </w:p>
        </w:tc>
      </w:tr>
      <w:tr w:rsidR="00CB45B7" w14:paraId="6B2C06C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14EA66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2.2.5.4.</w:t>
            </w:r>
          </w:p>
        </w:tc>
        <w:tc>
          <w:tcPr>
            <w:tcW w:w="7305" w:type="dxa"/>
            <w:tcBorders>
              <w:top w:val="single" w:sz="4" w:space="0" w:color="000000"/>
              <w:left w:val="single" w:sz="4" w:space="0" w:color="000000"/>
              <w:bottom w:val="single" w:sz="4" w:space="0" w:color="000000"/>
              <w:right w:val="single" w:sz="4" w:space="0" w:color="000000"/>
            </w:tcBorders>
          </w:tcPr>
          <w:p w14:paraId="015350E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роботи з учнями пільгових категорій</w:t>
            </w:r>
          </w:p>
        </w:tc>
        <w:tc>
          <w:tcPr>
            <w:tcW w:w="1342" w:type="dxa"/>
            <w:tcBorders>
              <w:top w:val="single" w:sz="4" w:space="0" w:color="000000"/>
              <w:left w:val="single" w:sz="4" w:space="0" w:color="000000"/>
              <w:bottom w:val="single" w:sz="4" w:space="0" w:color="000000"/>
              <w:right w:val="single" w:sz="4" w:space="0" w:color="000000"/>
            </w:tcBorders>
          </w:tcPr>
          <w:p w14:paraId="7454902D" w14:textId="56331E97"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74</w:t>
            </w:r>
          </w:p>
        </w:tc>
      </w:tr>
      <w:tr w:rsidR="00CB45B7" w14:paraId="656A65C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130C21F6"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2.2.5.5.</w:t>
            </w:r>
          </w:p>
        </w:tc>
        <w:tc>
          <w:tcPr>
            <w:tcW w:w="7305" w:type="dxa"/>
            <w:tcBorders>
              <w:top w:val="single" w:sz="4" w:space="0" w:color="000000"/>
              <w:left w:val="single" w:sz="4" w:space="0" w:color="000000"/>
              <w:bottom w:val="single" w:sz="4" w:space="0" w:color="000000"/>
              <w:right w:val="single" w:sz="4" w:space="0" w:color="000000"/>
            </w:tcBorders>
          </w:tcPr>
          <w:p w14:paraId="537F99F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правової освіти здобувачів освіти</w:t>
            </w:r>
          </w:p>
        </w:tc>
        <w:tc>
          <w:tcPr>
            <w:tcW w:w="1342" w:type="dxa"/>
            <w:tcBorders>
              <w:top w:val="single" w:sz="4" w:space="0" w:color="000000"/>
              <w:left w:val="single" w:sz="4" w:space="0" w:color="000000"/>
              <w:bottom w:val="single" w:sz="4" w:space="0" w:color="000000"/>
              <w:right w:val="single" w:sz="4" w:space="0" w:color="000000"/>
            </w:tcBorders>
          </w:tcPr>
          <w:p w14:paraId="61431430" w14:textId="53B4E5A3"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5</w:t>
            </w:r>
          </w:p>
        </w:tc>
      </w:tr>
      <w:tr w:rsidR="00CB45B7" w14:paraId="2AE0FB5D"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DCE81AB"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2.2.5.6.</w:t>
            </w:r>
          </w:p>
        </w:tc>
        <w:tc>
          <w:tcPr>
            <w:tcW w:w="7305" w:type="dxa"/>
            <w:tcBorders>
              <w:top w:val="single" w:sz="4" w:space="0" w:color="000000"/>
              <w:left w:val="single" w:sz="4" w:space="0" w:color="000000"/>
              <w:bottom w:val="single" w:sz="4" w:space="0" w:color="000000"/>
              <w:right w:val="single" w:sz="4" w:space="0" w:color="000000"/>
            </w:tcBorders>
          </w:tcPr>
          <w:p w14:paraId="36514DD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шкільної ради профілактики щодо превентивного виховання учнів</w:t>
            </w:r>
          </w:p>
        </w:tc>
        <w:tc>
          <w:tcPr>
            <w:tcW w:w="1342" w:type="dxa"/>
            <w:tcBorders>
              <w:top w:val="single" w:sz="4" w:space="0" w:color="000000"/>
              <w:left w:val="single" w:sz="4" w:space="0" w:color="000000"/>
              <w:bottom w:val="single" w:sz="4" w:space="0" w:color="000000"/>
              <w:right w:val="single" w:sz="4" w:space="0" w:color="000000"/>
            </w:tcBorders>
          </w:tcPr>
          <w:p w14:paraId="68233CD1" w14:textId="35F1575C"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75</w:t>
            </w:r>
          </w:p>
        </w:tc>
      </w:tr>
      <w:tr w:rsidR="00CB45B7" w14:paraId="1E56D36D"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1417E5AC"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2.3.</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73D2A483"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Формування інклюзивного, розвивального та мотивуючого до навчання освітнього простору</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2FE3C29" w14:textId="0C9F8E1A"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8</w:t>
            </w:r>
          </w:p>
        </w:tc>
      </w:tr>
      <w:tr w:rsidR="00CB45B7" w14:paraId="2A6F5D3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3F9D10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2.3.1.</w:t>
            </w:r>
          </w:p>
        </w:tc>
        <w:tc>
          <w:tcPr>
            <w:tcW w:w="7305" w:type="dxa"/>
            <w:tcBorders>
              <w:top w:val="single" w:sz="4" w:space="0" w:color="000000"/>
              <w:left w:val="single" w:sz="4" w:space="0" w:color="000000"/>
              <w:bottom w:val="single" w:sz="4" w:space="0" w:color="000000"/>
              <w:right w:val="single" w:sz="4" w:space="0" w:color="000000"/>
            </w:tcBorders>
          </w:tcPr>
          <w:p w14:paraId="21D561A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інклюзивного навчання дітей з особливими освітніми потребами</w:t>
            </w:r>
          </w:p>
        </w:tc>
        <w:tc>
          <w:tcPr>
            <w:tcW w:w="1342" w:type="dxa"/>
            <w:tcBorders>
              <w:top w:val="single" w:sz="4" w:space="0" w:color="000000"/>
              <w:left w:val="single" w:sz="4" w:space="0" w:color="000000"/>
              <w:bottom w:val="single" w:sz="4" w:space="0" w:color="000000"/>
              <w:right w:val="single" w:sz="4" w:space="0" w:color="000000"/>
            </w:tcBorders>
          </w:tcPr>
          <w:p w14:paraId="1210D2B0" w14:textId="0D6E21B5"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8</w:t>
            </w:r>
          </w:p>
        </w:tc>
      </w:tr>
      <w:tr w:rsidR="00CB45B7" w14:paraId="5232B221"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D56DD92"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2.3.2.</w:t>
            </w:r>
          </w:p>
        </w:tc>
        <w:tc>
          <w:tcPr>
            <w:tcW w:w="7305" w:type="dxa"/>
            <w:tcBorders>
              <w:top w:val="single" w:sz="4" w:space="0" w:color="000000"/>
              <w:left w:val="single" w:sz="4" w:space="0" w:color="000000"/>
              <w:bottom w:val="single" w:sz="4" w:space="0" w:color="000000"/>
              <w:right w:val="single" w:sz="4" w:space="0" w:color="000000"/>
            </w:tcBorders>
          </w:tcPr>
          <w:p w14:paraId="587EE96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індивідуального навчання дітей з особливими освітніми потребами</w:t>
            </w:r>
          </w:p>
        </w:tc>
        <w:tc>
          <w:tcPr>
            <w:tcW w:w="1342" w:type="dxa"/>
            <w:tcBorders>
              <w:top w:val="single" w:sz="4" w:space="0" w:color="000000"/>
              <w:left w:val="single" w:sz="4" w:space="0" w:color="000000"/>
              <w:bottom w:val="single" w:sz="4" w:space="0" w:color="000000"/>
              <w:right w:val="single" w:sz="4" w:space="0" w:color="000000"/>
            </w:tcBorders>
          </w:tcPr>
          <w:p w14:paraId="17CDEE11" w14:textId="594FC924" w:rsidR="00CB45B7"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w:t>
            </w:r>
            <w:r w:rsidR="0005431F">
              <w:rPr>
                <w:rFonts w:ascii="Times New Roman" w:eastAsia="Times New Roman" w:hAnsi="Times New Roman" w:cs="Times New Roman"/>
                <w:b/>
                <w:color w:val="548DD4"/>
                <w:sz w:val="20"/>
                <w:szCs w:val="20"/>
                <w:lang w:val="en-US"/>
              </w:rPr>
              <w:t>8</w:t>
            </w:r>
          </w:p>
        </w:tc>
      </w:tr>
      <w:tr w:rsidR="00CB45B7" w14:paraId="1BAF0270"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7DE87F6A"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2.3.3.</w:t>
            </w:r>
          </w:p>
        </w:tc>
        <w:tc>
          <w:tcPr>
            <w:tcW w:w="7305" w:type="dxa"/>
            <w:tcBorders>
              <w:top w:val="single" w:sz="4" w:space="0" w:color="000000"/>
              <w:left w:val="single" w:sz="4" w:space="0" w:color="000000"/>
              <w:bottom w:val="single" w:sz="4" w:space="0" w:color="000000"/>
              <w:right w:val="single" w:sz="4" w:space="0" w:color="000000"/>
            </w:tcBorders>
          </w:tcPr>
          <w:p w14:paraId="5B6D072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 щодо формування навичок здорового способу життя</w:t>
            </w:r>
          </w:p>
        </w:tc>
        <w:tc>
          <w:tcPr>
            <w:tcW w:w="1342" w:type="dxa"/>
            <w:tcBorders>
              <w:top w:val="single" w:sz="4" w:space="0" w:color="000000"/>
              <w:left w:val="single" w:sz="4" w:space="0" w:color="000000"/>
              <w:bottom w:val="single" w:sz="4" w:space="0" w:color="000000"/>
              <w:right w:val="single" w:sz="4" w:space="0" w:color="000000"/>
            </w:tcBorders>
          </w:tcPr>
          <w:p w14:paraId="00B7867C" w14:textId="2B7CA73B"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78</w:t>
            </w:r>
          </w:p>
        </w:tc>
      </w:tr>
      <w:tr w:rsidR="00CB45B7" w14:paraId="0039BE06"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3FD4FCB"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2.3.4.</w:t>
            </w:r>
          </w:p>
        </w:tc>
        <w:tc>
          <w:tcPr>
            <w:tcW w:w="7305" w:type="dxa"/>
            <w:tcBorders>
              <w:top w:val="single" w:sz="4" w:space="0" w:color="000000"/>
              <w:left w:val="single" w:sz="4" w:space="0" w:color="000000"/>
              <w:bottom w:val="single" w:sz="4" w:space="0" w:color="000000"/>
              <w:right w:val="single" w:sz="4" w:space="0" w:color="000000"/>
            </w:tcBorders>
          </w:tcPr>
          <w:p w14:paraId="47EADA3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17C1C89C" w14:textId="7DCBFE88"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79</w:t>
            </w:r>
          </w:p>
        </w:tc>
      </w:tr>
      <w:tr w:rsidR="00CB45B7" w14:paraId="59C7231D"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423BAC3E"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064BABFB"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Система оцінювання здобувачів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20117BCD" w14:textId="49E84526" w:rsidR="00CB45B7" w:rsidRPr="00DA1891" w:rsidRDefault="0005431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en-US"/>
              </w:rPr>
              <w:t>8</w:t>
            </w:r>
            <w:r w:rsidR="00DA1891">
              <w:rPr>
                <w:rFonts w:ascii="Times New Roman" w:eastAsia="Times New Roman" w:hAnsi="Times New Roman" w:cs="Times New Roman"/>
                <w:b/>
                <w:sz w:val="20"/>
                <w:szCs w:val="20"/>
              </w:rPr>
              <w:t>5</w:t>
            </w:r>
          </w:p>
        </w:tc>
      </w:tr>
      <w:tr w:rsidR="00CB45B7" w14:paraId="7A14C74D"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79AFFDA"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7305" w:type="dxa"/>
            <w:tcBorders>
              <w:top w:val="single" w:sz="4" w:space="0" w:color="000000"/>
              <w:left w:val="single" w:sz="4" w:space="0" w:color="000000"/>
              <w:bottom w:val="single" w:sz="4" w:space="0" w:color="000000"/>
              <w:right w:val="single" w:sz="4" w:space="0" w:color="000000"/>
            </w:tcBorders>
          </w:tcPr>
          <w:p w14:paraId="205632C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План-графік здійснення моніторингу організації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25E5C073" w14:textId="320C327F"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8</w:t>
            </w:r>
            <w:r w:rsidR="00DA1891">
              <w:rPr>
                <w:rFonts w:ascii="Times New Roman" w:eastAsia="Times New Roman" w:hAnsi="Times New Roman" w:cs="Times New Roman"/>
                <w:b/>
                <w:color w:val="548DD4"/>
                <w:sz w:val="20"/>
                <w:szCs w:val="20"/>
              </w:rPr>
              <w:t>6</w:t>
            </w:r>
          </w:p>
        </w:tc>
      </w:tr>
      <w:tr w:rsidR="00CB45B7" w14:paraId="7C4F011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A2ED8C6"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7305" w:type="dxa"/>
            <w:tcBorders>
              <w:top w:val="single" w:sz="4" w:space="0" w:color="000000"/>
              <w:left w:val="single" w:sz="4" w:space="0" w:color="000000"/>
              <w:bottom w:val="single" w:sz="4" w:space="0" w:color="000000"/>
              <w:right w:val="single" w:sz="4" w:space="0" w:color="000000"/>
            </w:tcBorders>
          </w:tcPr>
          <w:p w14:paraId="423EEAE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План-графік проведення контрольних робіт за завданнями адміністрації школи</w:t>
            </w:r>
          </w:p>
        </w:tc>
        <w:tc>
          <w:tcPr>
            <w:tcW w:w="1342" w:type="dxa"/>
            <w:tcBorders>
              <w:top w:val="single" w:sz="4" w:space="0" w:color="000000"/>
              <w:left w:val="single" w:sz="4" w:space="0" w:color="000000"/>
              <w:bottom w:val="single" w:sz="4" w:space="0" w:color="000000"/>
              <w:right w:val="single" w:sz="4" w:space="0" w:color="000000"/>
            </w:tcBorders>
          </w:tcPr>
          <w:p w14:paraId="02C5E0D5" w14:textId="4C95FCE3" w:rsidR="00CB45B7" w:rsidRPr="00DA1891" w:rsidRDefault="0005431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8</w:t>
            </w:r>
            <w:r w:rsidR="00DA1891">
              <w:rPr>
                <w:rFonts w:ascii="Times New Roman" w:eastAsia="Times New Roman" w:hAnsi="Times New Roman" w:cs="Times New Roman"/>
                <w:b/>
                <w:color w:val="548DD4"/>
                <w:sz w:val="20"/>
                <w:szCs w:val="20"/>
              </w:rPr>
              <w:t>6</w:t>
            </w:r>
          </w:p>
        </w:tc>
      </w:tr>
      <w:tr w:rsidR="00CB45B7" w14:paraId="29CFFFC2"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7DEA2559"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1AA7D5A0"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Педагогічна діяльність педагогічних працівників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33BB0C34" w14:textId="6C5211C7" w:rsidR="00CB45B7" w:rsidRPr="00DA1891" w:rsidRDefault="00DA189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86</w:t>
            </w:r>
          </w:p>
        </w:tc>
      </w:tr>
      <w:tr w:rsidR="00CB45B7" w14:paraId="1A253492"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2B93794A"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53A0CE1E"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Організація методичної роботи педагогічних працівників</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5B10449D" w14:textId="58BF5515" w:rsidR="00CB45B7" w:rsidRPr="00DA1891"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86</w:t>
            </w:r>
          </w:p>
        </w:tc>
      </w:tr>
      <w:tr w:rsidR="00CB45B7" w14:paraId="63C456A8"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5E905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66D4487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методичної ради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78EE29BE" w14:textId="5CBA3237"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89</w:t>
            </w:r>
          </w:p>
        </w:tc>
      </w:tr>
      <w:tr w:rsidR="00CB45B7" w14:paraId="52F7F9ED"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E3D55F3"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4.1.2.</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1217533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методичного кабінету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3DF9230" w14:textId="45BA9BE9" w:rsidR="00CB45B7" w:rsidRDefault="00DA189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92</w:t>
            </w:r>
          </w:p>
        </w:tc>
      </w:tr>
      <w:tr w:rsidR="00CB45B7" w14:paraId="2E7A2CFB"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E3BE5A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4.1.3.</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2AE6B28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роботи методичних </w:t>
            </w:r>
            <w:r w:rsidR="0005431F">
              <w:rPr>
                <w:rFonts w:ascii="Times New Roman" w:eastAsia="Times New Roman" w:hAnsi="Times New Roman" w:cs="Times New Roman"/>
                <w:sz w:val="20"/>
                <w:szCs w:val="20"/>
              </w:rPr>
              <w:t xml:space="preserve">професійних спільнот </w:t>
            </w:r>
            <w:r>
              <w:rPr>
                <w:rFonts w:ascii="Times New Roman" w:eastAsia="Times New Roman" w:hAnsi="Times New Roman" w:cs="Times New Roman"/>
                <w:sz w:val="20"/>
                <w:szCs w:val="20"/>
              </w:rPr>
              <w:t xml:space="preserve">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F5BC3F9" w14:textId="7E1742D2" w:rsidR="00CB45B7" w:rsidRPr="0005431F" w:rsidRDefault="00DA189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93</w:t>
            </w:r>
          </w:p>
        </w:tc>
      </w:tr>
      <w:tr w:rsidR="00CB45B7" w14:paraId="36D80A5A"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1C670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w:t>
            </w:r>
            <w:r w:rsidR="0005431F">
              <w:rPr>
                <w:rFonts w:ascii="Times New Roman" w:eastAsia="Times New Roman" w:hAnsi="Times New Roman" w:cs="Times New Roman"/>
                <w:sz w:val="20"/>
                <w:szCs w:val="20"/>
                <w:lang w:val="en-US"/>
              </w:rPr>
              <w:t>4</w:t>
            </w:r>
            <w:r>
              <w:rPr>
                <w:rFonts w:ascii="Times New Roman" w:eastAsia="Times New Roman" w:hAnsi="Times New Roman" w:cs="Times New Roman"/>
                <w:sz w:val="20"/>
                <w:szCs w:val="20"/>
              </w:rPr>
              <w:t>.</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7CA9938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w:t>
            </w:r>
            <w:r w:rsidR="0005431F">
              <w:rPr>
                <w:rFonts w:ascii="Times New Roman" w:eastAsia="Times New Roman" w:hAnsi="Times New Roman" w:cs="Times New Roman"/>
                <w:sz w:val="20"/>
                <w:szCs w:val="20"/>
              </w:rPr>
              <w:t>поширення передового педагогічного досвіду</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108E1C15" w14:textId="06711281" w:rsidR="00CB45B7" w:rsidRPr="008548CF"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E130A0">
              <w:rPr>
                <w:rFonts w:ascii="Times New Roman" w:eastAsia="Times New Roman" w:hAnsi="Times New Roman" w:cs="Times New Roman"/>
                <w:b/>
                <w:color w:val="548DD4"/>
                <w:sz w:val="20"/>
                <w:szCs w:val="20"/>
              </w:rPr>
              <w:t>00</w:t>
            </w:r>
          </w:p>
        </w:tc>
      </w:tr>
      <w:tr w:rsidR="0005431F" w14:paraId="59993A92"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911E56E" w14:textId="77777777" w:rsidR="0005431F" w:rsidRDefault="0005431F">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r w:rsidR="0053156B">
              <w:rPr>
                <w:rFonts w:ascii="Times New Roman" w:eastAsia="Times New Roman" w:hAnsi="Times New Roman" w:cs="Times New Roman"/>
                <w:sz w:val="20"/>
                <w:szCs w:val="20"/>
              </w:rPr>
              <w:t>4.1.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5E9B726B" w14:textId="77777777" w:rsidR="0005431F" w:rsidRDefault="0053156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Перспективний план вивчення, узагальнення і поширення ППД</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0C815B53" w14:textId="7617A875" w:rsidR="0005431F" w:rsidRPr="008548CF" w:rsidRDefault="0053156B">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E130A0">
              <w:rPr>
                <w:rFonts w:ascii="Times New Roman" w:eastAsia="Times New Roman" w:hAnsi="Times New Roman" w:cs="Times New Roman"/>
                <w:b/>
                <w:color w:val="548DD4"/>
                <w:sz w:val="20"/>
                <w:szCs w:val="20"/>
              </w:rPr>
              <w:t>00</w:t>
            </w:r>
          </w:p>
        </w:tc>
      </w:tr>
      <w:tr w:rsidR="00CB45B7" w14:paraId="64FE9840"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668CE73"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r w:rsidR="0053156B">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5DC502B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з атестації педагогічних працівників</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6A05363C" w14:textId="3DF0E107" w:rsidR="00CB45B7" w:rsidRPr="008548CF"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E130A0">
              <w:rPr>
                <w:rFonts w:ascii="Times New Roman" w:eastAsia="Times New Roman" w:hAnsi="Times New Roman" w:cs="Times New Roman"/>
                <w:b/>
                <w:color w:val="548DD4"/>
                <w:sz w:val="20"/>
                <w:szCs w:val="20"/>
              </w:rPr>
              <w:t>01</w:t>
            </w:r>
          </w:p>
        </w:tc>
      </w:tr>
      <w:tr w:rsidR="00CB45B7" w14:paraId="398B9A66"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623C424"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4.1.</w:t>
            </w:r>
            <w:r w:rsidR="0053156B">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.1.</w:t>
            </w:r>
          </w:p>
        </w:tc>
        <w:tc>
          <w:tcPr>
            <w:tcW w:w="7305" w:type="dxa"/>
            <w:tcBorders>
              <w:top w:val="single" w:sz="4" w:space="0" w:color="000000"/>
              <w:left w:val="single" w:sz="4" w:space="0" w:color="000000"/>
              <w:bottom w:val="single" w:sz="4" w:space="0" w:color="000000"/>
              <w:right w:val="single" w:sz="4" w:space="0" w:color="000000"/>
            </w:tcBorders>
            <w:shd w:val="clear" w:color="auto" w:fill="auto"/>
          </w:tcPr>
          <w:p w14:paraId="75285A56"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Перспективний план-графік атестації педагогічних працівників</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14:paraId="281E9D77" w14:textId="32A0873B"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02</w:t>
            </w:r>
          </w:p>
        </w:tc>
      </w:tr>
      <w:tr w:rsidR="00CB45B7" w14:paraId="4CE7AD45"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3BAF0F6D"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4.2.</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45EF904E"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Організація роботи з обдарованими і здібними учнями</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127FD3A9" w14:textId="2E813479"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03</w:t>
            </w:r>
          </w:p>
        </w:tc>
      </w:tr>
      <w:tr w:rsidR="00CB45B7" w14:paraId="7ECA1FAC"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6EEF16B7"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4.3.</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654764D6"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Виховний процес у закладі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EF45768" w14:textId="0E43A2FE"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05</w:t>
            </w:r>
          </w:p>
        </w:tc>
      </w:tr>
      <w:tr w:rsidR="00CB45B7" w14:paraId="2DBFC416"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E36C09"/>
          </w:tcPr>
          <w:p w14:paraId="2B2E0318"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305" w:type="dxa"/>
            <w:tcBorders>
              <w:top w:val="single" w:sz="4" w:space="0" w:color="000000"/>
              <w:left w:val="single" w:sz="4" w:space="0" w:color="000000"/>
              <w:bottom w:val="single" w:sz="4" w:space="0" w:color="000000"/>
              <w:right w:val="single" w:sz="4" w:space="0" w:color="000000"/>
            </w:tcBorders>
            <w:shd w:val="clear" w:color="auto" w:fill="E36C09"/>
          </w:tcPr>
          <w:p w14:paraId="1F398211"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Управлінські процеси закладу освіти</w:t>
            </w:r>
          </w:p>
        </w:tc>
        <w:tc>
          <w:tcPr>
            <w:tcW w:w="1342" w:type="dxa"/>
            <w:tcBorders>
              <w:top w:val="single" w:sz="4" w:space="0" w:color="000000"/>
              <w:left w:val="single" w:sz="4" w:space="0" w:color="000000"/>
              <w:bottom w:val="single" w:sz="4" w:space="0" w:color="000000"/>
              <w:right w:val="single" w:sz="4" w:space="0" w:color="000000"/>
            </w:tcBorders>
            <w:shd w:val="clear" w:color="auto" w:fill="E36C09"/>
          </w:tcPr>
          <w:p w14:paraId="7C3F918D" w14:textId="06EA0D49" w:rsidR="00CB45B7" w:rsidRDefault="0053156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1130DE">
              <w:rPr>
                <w:rFonts w:ascii="Times New Roman" w:eastAsia="Times New Roman" w:hAnsi="Times New Roman" w:cs="Times New Roman"/>
                <w:b/>
                <w:sz w:val="20"/>
                <w:szCs w:val="20"/>
                <w:lang w:val="en-US"/>
              </w:rPr>
              <w:t>1</w:t>
            </w:r>
            <w:r>
              <w:rPr>
                <w:rFonts w:ascii="Times New Roman" w:eastAsia="Times New Roman" w:hAnsi="Times New Roman" w:cs="Times New Roman"/>
                <w:b/>
                <w:sz w:val="20"/>
                <w:szCs w:val="20"/>
              </w:rPr>
              <w:t>2</w:t>
            </w:r>
          </w:p>
        </w:tc>
      </w:tr>
      <w:tr w:rsidR="00CB45B7" w14:paraId="52B1E7F7"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30D24F31"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5.1.</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0F34E46B"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Контрольно-аналітична діяльність</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B2B99A2" w14:textId="61DCAE5C" w:rsidR="00CB45B7" w:rsidRDefault="00FC596A">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1</w:t>
            </w:r>
            <w:r w:rsidR="007007D1">
              <w:rPr>
                <w:rFonts w:ascii="Times New Roman" w:eastAsia="Times New Roman" w:hAnsi="Times New Roman" w:cs="Times New Roman"/>
                <w:b/>
                <w:color w:val="548DD4"/>
                <w:sz w:val="20"/>
                <w:szCs w:val="20"/>
              </w:rPr>
              <w:t>2</w:t>
            </w:r>
          </w:p>
        </w:tc>
      </w:tr>
      <w:tr w:rsidR="00CB45B7" w14:paraId="3050FC34"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E1CE25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5.1.1.</w:t>
            </w:r>
          </w:p>
        </w:tc>
        <w:tc>
          <w:tcPr>
            <w:tcW w:w="7305" w:type="dxa"/>
            <w:tcBorders>
              <w:top w:val="single" w:sz="4" w:space="0" w:color="000000"/>
              <w:left w:val="single" w:sz="4" w:space="0" w:color="000000"/>
              <w:bottom w:val="single" w:sz="4" w:space="0" w:color="000000"/>
              <w:right w:val="single" w:sz="4" w:space="0" w:color="000000"/>
            </w:tcBorders>
          </w:tcPr>
          <w:p w14:paraId="05242E3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Циклограма </w:t>
            </w:r>
            <w:proofErr w:type="spellStart"/>
            <w:r>
              <w:rPr>
                <w:rFonts w:ascii="Times New Roman" w:eastAsia="Times New Roman" w:hAnsi="Times New Roman" w:cs="Times New Roman"/>
                <w:sz w:val="20"/>
                <w:szCs w:val="20"/>
              </w:rPr>
              <w:t>внутрішньошкільного</w:t>
            </w:r>
            <w:proofErr w:type="spellEnd"/>
            <w:r>
              <w:rPr>
                <w:rFonts w:ascii="Times New Roman" w:eastAsia="Times New Roman" w:hAnsi="Times New Roman" w:cs="Times New Roman"/>
                <w:sz w:val="20"/>
                <w:szCs w:val="20"/>
              </w:rPr>
              <w:t xml:space="preserve"> контролю</w:t>
            </w:r>
          </w:p>
        </w:tc>
        <w:tc>
          <w:tcPr>
            <w:tcW w:w="1342" w:type="dxa"/>
            <w:tcBorders>
              <w:top w:val="single" w:sz="4" w:space="0" w:color="000000"/>
              <w:left w:val="single" w:sz="4" w:space="0" w:color="000000"/>
              <w:bottom w:val="single" w:sz="4" w:space="0" w:color="000000"/>
              <w:right w:val="single" w:sz="4" w:space="0" w:color="000000"/>
            </w:tcBorders>
          </w:tcPr>
          <w:p w14:paraId="580E1BE5" w14:textId="7CF5ADE8" w:rsidR="00CB45B7" w:rsidRDefault="00FC596A">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1</w:t>
            </w:r>
            <w:r w:rsidR="007007D1">
              <w:rPr>
                <w:rFonts w:ascii="Times New Roman" w:eastAsia="Times New Roman" w:hAnsi="Times New Roman" w:cs="Times New Roman"/>
                <w:b/>
                <w:color w:val="548DD4"/>
                <w:sz w:val="20"/>
                <w:szCs w:val="20"/>
              </w:rPr>
              <w:t>2</w:t>
            </w:r>
          </w:p>
        </w:tc>
      </w:tr>
      <w:tr w:rsidR="00CB45B7" w14:paraId="6C420CED"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2DE832D4"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5.1.2.</w:t>
            </w:r>
          </w:p>
        </w:tc>
        <w:tc>
          <w:tcPr>
            <w:tcW w:w="7305" w:type="dxa"/>
            <w:tcBorders>
              <w:top w:val="single" w:sz="4" w:space="0" w:color="000000"/>
              <w:left w:val="single" w:sz="4" w:space="0" w:color="000000"/>
              <w:bottom w:val="single" w:sz="4" w:space="0" w:color="000000"/>
              <w:right w:val="single" w:sz="4" w:space="0" w:color="000000"/>
            </w:tcBorders>
          </w:tcPr>
          <w:p w14:paraId="3FF2C3F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Перспективний план контролю за станом викладання навчальних предметів</w:t>
            </w:r>
          </w:p>
        </w:tc>
        <w:tc>
          <w:tcPr>
            <w:tcW w:w="1342" w:type="dxa"/>
            <w:tcBorders>
              <w:top w:val="single" w:sz="4" w:space="0" w:color="000000"/>
              <w:left w:val="single" w:sz="4" w:space="0" w:color="000000"/>
              <w:bottom w:val="single" w:sz="4" w:space="0" w:color="000000"/>
              <w:right w:val="single" w:sz="4" w:space="0" w:color="000000"/>
            </w:tcBorders>
          </w:tcPr>
          <w:p w14:paraId="5F5573A3" w14:textId="7940DB8B"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13</w:t>
            </w:r>
          </w:p>
        </w:tc>
      </w:tr>
      <w:tr w:rsidR="00CB45B7" w14:paraId="3983357C"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CF6E2B3"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5.1.3.</w:t>
            </w:r>
          </w:p>
        </w:tc>
        <w:tc>
          <w:tcPr>
            <w:tcW w:w="7305" w:type="dxa"/>
            <w:tcBorders>
              <w:top w:val="single" w:sz="4" w:space="0" w:color="000000"/>
              <w:left w:val="single" w:sz="4" w:space="0" w:color="000000"/>
              <w:bottom w:val="single" w:sz="4" w:space="0" w:color="000000"/>
              <w:right w:val="single" w:sz="4" w:space="0" w:color="000000"/>
            </w:tcBorders>
          </w:tcPr>
          <w:p w14:paraId="6663B79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Вивчення стану викладання предметів</w:t>
            </w:r>
          </w:p>
        </w:tc>
        <w:tc>
          <w:tcPr>
            <w:tcW w:w="1342" w:type="dxa"/>
            <w:tcBorders>
              <w:top w:val="single" w:sz="4" w:space="0" w:color="000000"/>
              <w:left w:val="single" w:sz="4" w:space="0" w:color="000000"/>
              <w:bottom w:val="single" w:sz="4" w:space="0" w:color="000000"/>
              <w:right w:val="single" w:sz="4" w:space="0" w:color="000000"/>
            </w:tcBorders>
          </w:tcPr>
          <w:p w14:paraId="1A869EB5" w14:textId="173ACAE8" w:rsidR="00CB45B7" w:rsidRPr="001130DE" w:rsidRDefault="00FC596A">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lang w:val="en-US"/>
              </w:rPr>
              <w:t>14</w:t>
            </w:r>
          </w:p>
        </w:tc>
      </w:tr>
      <w:tr w:rsidR="001130DE" w14:paraId="59172376"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62D730D4" w14:textId="1CD69417" w:rsidR="001130DE" w:rsidRPr="001130DE" w:rsidRDefault="001130DE">
            <w:pPr>
              <w:tabs>
                <w:tab w:val="left" w:pos="750"/>
              </w:tabs>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5.1.4</w:t>
            </w:r>
          </w:p>
        </w:tc>
        <w:tc>
          <w:tcPr>
            <w:tcW w:w="7305" w:type="dxa"/>
            <w:tcBorders>
              <w:top w:val="single" w:sz="4" w:space="0" w:color="000000"/>
              <w:left w:val="single" w:sz="4" w:space="0" w:color="000000"/>
              <w:bottom w:val="single" w:sz="4" w:space="0" w:color="000000"/>
              <w:right w:val="single" w:sz="4" w:space="0" w:color="000000"/>
            </w:tcBorders>
          </w:tcPr>
          <w:p w14:paraId="7479300C" w14:textId="1E4524D8" w:rsidR="001130DE" w:rsidRPr="001130DE" w:rsidRDefault="001130D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Здійснення тематичного контролю проведення тематичних тижнів</w:t>
            </w:r>
          </w:p>
        </w:tc>
        <w:tc>
          <w:tcPr>
            <w:tcW w:w="1342" w:type="dxa"/>
            <w:tcBorders>
              <w:top w:val="single" w:sz="4" w:space="0" w:color="000000"/>
              <w:left w:val="single" w:sz="4" w:space="0" w:color="000000"/>
              <w:bottom w:val="single" w:sz="4" w:space="0" w:color="000000"/>
              <w:right w:val="single" w:sz="4" w:space="0" w:color="000000"/>
            </w:tcBorders>
          </w:tcPr>
          <w:p w14:paraId="68351FF0" w14:textId="16AC2E1E" w:rsidR="001130DE" w:rsidRDefault="001130DE">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114</w:t>
            </w:r>
          </w:p>
        </w:tc>
      </w:tr>
      <w:tr w:rsidR="00CB45B7" w14:paraId="61F59449"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79A7A492"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5.2.</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2F615CAB"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Тематика засідань дорадчих колегіальних органів</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452CC7B0" w14:textId="3E782ACE" w:rsidR="00CB45B7" w:rsidRDefault="00FC596A">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15</w:t>
            </w:r>
          </w:p>
        </w:tc>
      </w:tr>
      <w:tr w:rsidR="007007D1" w14:paraId="629FEB8B"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25469D32" w14:textId="77777777" w:rsidR="007007D1" w:rsidRPr="007007D1" w:rsidRDefault="007007D1">
            <w:pPr>
              <w:tabs>
                <w:tab w:val="left" w:pos="750"/>
              </w:tabs>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5.2.1.</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2109577D" w14:textId="77777777" w:rsidR="007007D1" w:rsidRPr="007007D1" w:rsidRDefault="007007D1">
            <w:pPr>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Тематика засідань педагогічних рад</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E6E2575" w14:textId="1518840F" w:rsidR="007007D1" w:rsidRDefault="007007D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15</w:t>
            </w:r>
          </w:p>
        </w:tc>
      </w:tr>
      <w:tr w:rsidR="007007D1" w14:paraId="2D609E22"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2C1C1F05" w14:textId="77777777" w:rsidR="007007D1" w:rsidRPr="007007D1" w:rsidRDefault="007007D1">
            <w:pPr>
              <w:tabs>
                <w:tab w:val="left" w:pos="750"/>
              </w:tabs>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5.2.2.</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4DDECF65" w14:textId="77777777" w:rsidR="007007D1" w:rsidRPr="007007D1" w:rsidRDefault="007007D1">
            <w:pPr>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Нарада при директорові</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7C72197" w14:textId="5E0AD3AA" w:rsidR="007007D1" w:rsidRPr="00B85F7B" w:rsidRDefault="007007D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17</w:t>
            </w:r>
          </w:p>
        </w:tc>
      </w:tr>
      <w:tr w:rsidR="007007D1" w14:paraId="43D3F921"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6E9F56FD" w14:textId="77777777" w:rsidR="007007D1" w:rsidRPr="007007D1" w:rsidRDefault="007007D1">
            <w:pPr>
              <w:tabs>
                <w:tab w:val="left" w:pos="750"/>
              </w:tabs>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5.2.3.</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71D9238A" w14:textId="77777777" w:rsidR="007007D1" w:rsidRPr="007007D1" w:rsidRDefault="007007D1">
            <w:pPr>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 xml:space="preserve">Нарада при заступнику директора з навчально-виховної роботи </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32355A3F" w14:textId="49F9ED8C" w:rsidR="007007D1" w:rsidRPr="00B85F7B" w:rsidRDefault="007007D1">
            <w:pPr>
              <w:spacing w:after="0" w:line="240" w:lineRule="auto"/>
              <w:jc w:val="center"/>
              <w:rPr>
                <w:rFonts w:ascii="Times New Roman" w:eastAsia="Times New Roman" w:hAnsi="Times New Roman" w:cs="Times New Roman"/>
                <w:b/>
                <w:color w:val="548DD4"/>
                <w:sz w:val="20"/>
                <w:szCs w:val="20"/>
                <w:lang w:val="en-US"/>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20</w:t>
            </w:r>
          </w:p>
        </w:tc>
      </w:tr>
      <w:tr w:rsidR="007007D1" w14:paraId="712C16D6"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36094373" w14:textId="77777777" w:rsidR="007007D1" w:rsidRPr="007007D1" w:rsidRDefault="007007D1">
            <w:pPr>
              <w:tabs>
                <w:tab w:val="left" w:pos="750"/>
              </w:tabs>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5.2.4.</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1C6D722A" w14:textId="77777777" w:rsidR="007007D1" w:rsidRPr="007007D1" w:rsidRDefault="007007D1">
            <w:pPr>
              <w:spacing w:after="0" w:line="240" w:lineRule="auto"/>
              <w:jc w:val="both"/>
              <w:rPr>
                <w:rFonts w:ascii="Times New Roman" w:eastAsia="Times New Roman" w:hAnsi="Times New Roman" w:cs="Times New Roman"/>
                <w:bCs/>
                <w:sz w:val="20"/>
                <w:szCs w:val="20"/>
              </w:rPr>
            </w:pPr>
            <w:r w:rsidRPr="007007D1">
              <w:rPr>
                <w:rFonts w:ascii="Times New Roman" w:eastAsia="Times New Roman" w:hAnsi="Times New Roman" w:cs="Times New Roman"/>
                <w:bCs/>
                <w:sz w:val="20"/>
                <w:szCs w:val="20"/>
              </w:rPr>
              <w:t>Нарада при заступнику директора з виховної роботи</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2DC17180" w14:textId="17EF41D7" w:rsidR="007007D1" w:rsidRDefault="007007D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rPr>
              <w:t>1</w:t>
            </w:r>
            <w:r w:rsidR="001130DE">
              <w:rPr>
                <w:rFonts w:ascii="Times New Roman" w:eastAsia="Times New Roman" w:hAnsi="Times New Roman" w:cs="Times New Roman"/>
                <w:b/>
                <w:color w:val="548DD4"/>
                <w:sz w:val="20"/>
                <w:szCs w:val="20"/>
              </w:rPr>
              <w:t>22</w:t>
            </w:r>
          </w:p>
        </w:tc>
      </w:tr>
      <w:tr w:rsidR="00CB45B7" w14:paraId="2165630A"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4374F9B1"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5.3.</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799BCF24"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Накази директора школи</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6966A218" w14:textId="57144A82"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24</w:t>
            </w:r>
          </w:p>
        </w:tc>
      </w:tr>
      <w:tr w:rsidR="00CB45B7" w14:paraId="2BB1BB25"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499534D3"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5.4.</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7C185359"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Кадрова політика та забезпечення можливостей для професійного розвитку педагогічних працівників</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4C426F39" w14:textId="41B84125"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27</w:t>
            </w:r>
          </w:p>
        </w:tc>
      </w:tr>
      <w:tr w:rsidR="00CB45B7" w14:paraId="62ECDDB4"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5C654152"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5.5.</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3387E08C"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Організація освітнього процесу на засадах </w:t>
            </w:r>
            <w:proofErr w:type="spellStart"/>
            <w:r>
              <w:rPr>
                <w:rFonts w:ascii="Times New Roman" w:eastAsia="Times New Roman" w:hAnsi="Times New Roman" w:cs="Times New Roman"/>
                <w:b/>
                <w:sz w:val="20"/>
                <w:szCs w:val="20"/>
              </w:rPr>
              <w:t>людиноцентризму</w:t>
            </w:r>
            <w:proofErr w:type="spellEnd"/>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EBE3B10" w14:textId="240873EE"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30</w:t>
            </w:r>
          </w:p>
        </w:tc>
      </w:tr>
      <w:tr w:rsidR="00CB45B7" w14:paraId="3410B9F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34023D33"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5.5.1.</w:t>
            </w:r>
          </w:p>
        </w:tc>
        <w:tc>
          <w:tcPr>
            <w:tcW w:w="7305" w:type="dxa"/>
            <w:tcBorders>
              <w:top w:val="single" w:sz="4" w:space="0" w:color="000000"/>
              <w:left w:val="single" w:sz="4" w:space="0" w:color="000000"/>
              <w:bottom w:val="single" w:sz="4" w:space="0" w:color="000000"/>
              <w:right w:val="single" w:sz="4" w:space="0" w:color="000000"/>
            </w:tcBorders>
          </w:tcPr>
          <w:p w14:paraId="54F29C3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Розвиток громадського самоврядування</w:t>
            </w:r>
          </w:p>
        </w:tc>
        <w:tc>
          <w:tcPr>
            <w:tcW w:w="1342" w:type="dxa"/>
            <w:tcBorders>
              <w:top w:val="single" w:sz="4" w:space="0" w:color="000000"/>
              <w:left w:val="single" w:sz="4" w:space="0" w:color="000000"/>
              <w:bottom w:val="single" w:sz="4" w:space="0" w:color="000000"/>
              <w:right w:val="single" w:sz="4" w:space="0" w:color="000000"/>
            </w:tcBorders>
          </w:tcPr>
          <w:p w14:paraId="7A5F4616" w14:textId="26F0756F" w:rsidR="00CB45B7" w:rsidRPr="001130DE" w:rsidRDefault="008548CF" w:rsidP="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30</w:t>
            </w:r>
          </w:p>
        </w:tc>
      </w:tr>
      <w:tr w:rsidR="00CB45B7" w14:paraId="5843F4E9"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0BB423A"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5.5.2.</w:t>
            </w:r>
          </w:p>
        </w:tc>
        <w:tc>
          <w:tcPr>
            <w:tcW w:w="7305" w:type="dxa"/>
            <w:tcBorders>
              <w:top w:val="single" w:sz="4" w:space="0" w:color="000000"/>
              <w:left w:val="single" w:sz="4" w:space="0" w:color="000000"/>
              <w:bottom w:val="single" w:sz="4" w:space="0" w:color="000000"/>
              <w:right w:val="single" w:sz="4" w:space="0" w:color="000000"/>
            </w:tcBorders>
          </w:tcPr>
          <w:p w14:paraId="2AE86A76"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ради закладу освіти</w:t>
            </w:r>
          </w:p>
        </w:tc>
        <w:tc>
          <w:tcPr>
            <w:tcW w:w="1342" w:type="dxa"/>
            <w:tcBorders>
              <w:top w:val="single" w:sz="4" w:space="0" w:color="000000"/>
              <w:left w:val="single" w:sz="4" w:space="0" w:color="000000"/>
              <w:bottom w:val="single" w:sz="4" w:space="0" w:color="000000"/>
              <w:right w:val="single" w:sz="4" w:space="0" w:color="000000"/>
            </w:tcBorders>
          </w:tcPr>
          <w:p w14:paraId="3148FDF9" w14:textId="336CEB8B"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30</w:t>
            </w:r>
          </w:p>
        </w:tc>
      </w:tr>
      <w:tr w:rsidR="00CB45B7" w14:paraId="7A89B48F"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21780B9"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5.5.3.</w:t>
            </w:r>
          </w:p>
        </w:tc>
        <w:tc>
          <w:tcPr>
            <w:tcW w:w="7305" w:type="dxa"/>
            <w:tcBorders>
              <w:top w:val="single" w:sz="4" w:space="0" w:color="000000"/>
              <w:left w:val="single" w:sz="4" w:space="0" w:color="000000"/>
              <w:bottom w:val="single" w:sz="4" w:space="0" w:color="000000"/>
              <w:right w:val="single" w:sz="4" w:space="0" w:color="000000"/>
            </w:tcBorders>
          </w:tcPr>
          <w:p w14:paraId="1AB214E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органів учнівського самоврядування</w:t>
            </w:r>
          </w:p>
        </w:tc>
        <w:tc>
          <w:tcPr>
            <w:tcW w:w="1342" w:type="dxa"/>
            <w:tcBorders>
              <w:top w:val="single" w:sz="4" w:space="0" w:color="000000"/>
              <w:left w:val="single" w:sz="4" w:space="0" w:color="000000"/>
              <w:bottom w:val="single" w:sz="4" w:space="0" w:color="000000"/>
              <w:right w:val="single" w:sz="4" w:space="0" w:color="000000"/>
            </w:tcBorders>
          </w:tcPr>
          <w:p w14:paraId="3CD961CC" w14:textId="6E2C1CEA" w:rsidR="00CB45B7" w:rsidRPr="001130DE" w:rsidRDefault="008548CF">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31</w:t>
            </w:r>
          </w:p>
        </w:tc>
      </w:tr>
      <w:tr w:rsidR="00CB45B7" w14:paraId="5F39D22B"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0FE0CFE8"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5.5.4.</w:t>
            </w:r>
          </w:p>
        </w:tc>
        <w:tc>
          <w:tcPr>
            <w:tcW w:w="7305" w:type="dxa"/>
            <w:tcBorders>
              <w:top w:val="single" w:sz="4" w:space="0" w:color="000000"/>
              <w:left w:val="single" w:sz="4" w:space="0" w:color="000000"/>
              <w:bottom w:val="single" w:sz="4" w:space="0" w:color="000000"/>
              <w:right w:val="single" w:sz="4" w:space="0" w:color="000000"/>
            </w:tcBorders>
          </w:tcPr>
          <w:p w14:paraId="3E94B7C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з батьківською громадськістю</w:t>
            </w:r>
          </w:p>
        </w:tc>
        <w:tc>
          <w:tcPr>
            <w:tcW w:w="1342" w:type="dxa"/>
            <w:tcBorders>
              <w:top w:val="single" w:sz="4" w:space="0" w:color="000000"/>
              <w:left w:val="single" w:sz="4" w:space="0" w:color="000000"/>
              <w:bottom w:val="single" w:sz="4" w:space="0" w:color="000000"/>
              <w:right w:val="single" w:sz="4" w:space="0" w:color="000000"/>
            </w:tcBorders>
          </w:tcPr>
          <w:p w14:paraId="6A5BCFA5" w14:textId="10DC8DED" w:rsidR="00CB45B7" w:rsidRPr="001130DE" w:rsidRDefault="00F5543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33</w:t>
            </w:r>
          </w:p>
        </w:tc>
      </w:tr>
      <w:tr w:rsidR="00CB45B7" w14:paraId="09F9F012" w14:textId="77777777" w:rsidTr="002860E2">
        <w:tc>
          <w:tcPr>
            <w:tcW w:w="1129" w:type="dxa"/>
            <w:tcBorders>
              <w:top w:val="single" w:sz="4" w:space="0" w:color="000000"/>
              <w:left w:val="single" w:sz="4" w:space="0" w:color="000000"/>
              <w:bottom w:val="single" w:sz="4" w:space="0" w:color="000000"/>
              <w:right w:val="single" w:sz="4" w:space="0" w:color="000000"/>
            </w:tcBorders>
          </w:tcPr>
          <w:p w14:paraId="4840A4AC" w14:textId="77777777" w:rsidR="00CB45B7" w:rsidRDefault="00FC596A">
            <w:pPr>
              <w:tabs>
                <w:tab w:val="left" w:pos="75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5.5.5.</w:t>
            </w:r>
          </w:p>
        </w:tc>
        <w:tc>
          <w:tcPr>
            <w:tcW w:w="7305" w:type="dxa"/>
            <w:tcBorders>
              <w:top w:val="single" w:sz="4" w:space="0" w:color="000000"/>
              <w:left w:val="single" w:sz="4" w:space="0" w:color="000000"/>
              <w:bottom w:val="single" w:sz="4" w:space="0" w:color="000000"/>
              <w:right w:val="single" w:sz="4" w:space="0" w:color="000000"/>
            </w:tcBorders>
          </w:tcPr>
          <w:p w14:paraId="72FA274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Освітні та громадські ініціативи учасників освітнього процесу</w:t>
            </w:r>
          </w:p>
        </w:tc>
        <w:tc>
          <w:tcPr>
            <w:tcW w:w="1342" w:type="dxa"/>
            <w:tcBorders>
              <w:top w:val="single" w:sz="4" w:space="0" w:color="000000"/>
              <w:left w:val="single" w:sz="4" w:space="0" w:color="000000"/>
              <w:bottom w:val="single" w:sz="4" w:space="0" w:color="000000"/>
              <w:right w:val="single" w:sz="4" w:space="0" w:color="000000"/>
            </w:tcBorders>
          </w:tcPr>
          <w:p w14:paraId="01C1FC55" w14:textId="4A95ECD9" w:rsidR="00CB45B7" w:rsidRPr="001130DE" w:rsidRDefault="00F5543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34</w:t>
            </w:r>
          </w:p>
        </w:tc>
      </w:tr>
      <w:tr w:rsidR="00CB45B7" w14:paraId="0C7114BA" w14:textId="77777777" w:rsidTr="002860E2">
        <w:tc>
          <w:tcPr>
            <w:tcW w:w="1129" w:type="dxa"/>
            <w:tcBorders>
              <w:top w:val="single" w:sz="4" w:space="0" w:color="000000"/>
              <w:left w:val="single" w:sz="4" w:space="0" w:color="000000"/>
              <w:bottom w:val="single" w:sz="4" w:space="0" w:color="000000"/>
              <w:right w:val="single" w:sz="4" w:space="0" w:color="000000"/>
            </w:tcBorders>
            <w:shd w:val="clear" w:color="auto" w:fill="FBD5B5"/>
          </w:tcPr>
          <w:p w14:paraId="547B95F1" w14:textId="77777777" w:rsidR="00CB45B7" w:rsidRDefault="00FC596A">
            <w:pPr>
              <w:tabs>
                <w:tab w:val="left" w:pos="75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5.6.</w:t>
            </w:r>
          </w:p>
        </w:tc>
        <w:tc>
          <w:tcPr>
            <w:tcW w:w="7305" w:type="dxa"/>
            <w:tcBorders>
              <w:top w:val="single" w:sz="4" w:space="0" w:color="000000"/>
              <w:left w:val="single" w:sz="4" w:space="0" w:color="000000"/>
              <w:bottom w:val="single" w:sz="4" w:space="0" w:color="000000"/>
              <w:right w:val="single" w:sz="4" w:space="0" w:color="000000"/>
            </w:tcBorders>
            <w:shd w:val="clear" w:color="auto" w:fill="FBD5B5"/>
          </w:tcPr>
          <w:p w14:paraId="24342040" w14:textId="77777777" w:rsidR="00CB45B7" w:rsidRDefault="00FC596A">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Формування та забезпечення реалізації політики академічної доброчесності</w:t>
            </w:r>
          </w:p>
        </w:tc>
        <w:tc>
          <w:tcPr>
            <w:tcW w:w="1342" w:type="dxa"/>
            <w:tcBorders>
              <w:top w:val="single" w:sz="4" w:space="0" w:color="000000"/>
              <w:left w:val="single" w:sz="4" w:space="0" w:color="000000"/>
              <w:bottom w:val="single" w:sz="4" w:space="0" w:color="000000"/>
              <w:right w:val="single" w:sz="4" w:space="0" w:color="000000"/>
            </w:tcBorders>
            <w:shd w:val="clear" w:color="auto" w:fill="FBD5B5"/>
          </w:tcPr>
          <w:p w14:paraId="7EC5FC68" w14:textId="556FC393" w:rsidR="00CB45B7" w:rsidRPr="001130DE" w:rsidRDefault="00F55431">
            <w:pPr>
              <w:spacing w:after="0" w:line="240" w:lineRule="auto"/>
              <w:jc w:val="center"/>
              <w:rPr>
                <w:rFonts w:ascii="Times New Roman" w:eastAsia="Times New Roman" w:hAnsi="Times New Roman" w:cs="Times New Roman"/>
                <w:b/>
                <w:color w:val="548DD4"/>
                <w:sz w:val="20"/>
                <w:szCs w:val="20"/>
              </w:rPr>
            </w:pPr>
            <w:r>
              <w:rPr>
                <w:rFonts w:ascii="Times New Roman" w:eastAsia="Times New Roman" w:hAnsi="Times New Roman" w:cs="Times New Roman"/>
                <w:b/>
                <w:color w:val="548DD4"/>
                <w:sz w:val="20"/>
                <w:szCs w:val="20"/>
                <w:lang w:val="en-US"/>
              </w:rPr>
              <w:t>1</w:t>
            </w:r>
            <w:r w:rsidR="001130DE">
              <w:rPr>
                <w:rFonts w:ascii="Times New Roman" w:eastAsia="Times New Roman" w:hAnsi="Times New Roman" w:cs="Times New Roman"/>
                <w:b/>
                <w:color w:val="548DD4"/>
                <w:sz w:val="20"/>
                <w:szCs w:val="20"/>
              </w:rPr>
              <w:t>34</w:t>
            </w:r>
          </w:p>
        </w:tc>
      </w:tr>
    </w:tbl>
    <w:p w14:paraId="6934C942" w14:textId="77777777" w:rsidR="00CB45B7" w:rsidRDefault="00CB45B7">
      <w:pPr>
        <w:spacing w:after="0" w:line="240" w:lineRule="auto"/>
        <w:rPr>
          <w:color w:val="548DD4"/>
        </w:rPr>
      </w:pPr>
    </w:p>
    <w:p w14:paraId="2919D0D4" w14:textId="77777777" w:rsidR="00CB45B7" w:rsidRDefault="00CB45B7">
      <w:pPr>
        <w:spacing w:after="0" w:line="240" w:lineRule="auto"/>
        <w:rPr>
          <w:color w:val="548DD4"/>
        </w:rPr>
      </w:pPr>
    </w:p>
    <w:p w14:paraId="5E6D256A" w14:textId="77777777" w:rsidR="00CB45B7" w:rsidRDefault="00CB45B7">
      <w:pPr>
        <w:spacing w:after="0" w:line="240" w:lineRule="auto"/>
        <w:rPr>
          <w:color w:val="548DD4"/>
        </w:rPr>
      </w:pPr>
    </w:p>
    <w:p w14:paraId="1C412987" w14:textId="77777777" w:rsidR="00CB45B7" w:rsidRDefault="00CB45B7">
      <w:pPr>
        <w:spacing w:after="0" w:line="240" w:lineRule="auto"/>
        <w:rPr>
          <w:color w:val="548DD4"/>
        </w:rPr>
      </w:pPr>
    </w:p>
    <w:p w14:paraId="0AE2E79A" w14:textId="77777777" w:rsidR="00CB45B7" w:rsidRDefault="00CB45B7">
      <w:pPr>
        <w:spacing w:after="0" w:line="240" w:lineRule="auto"/>
        <w:rPr>
          <w:color w:val="548DD4"/>
        </w:rPr>
      </w:pPr>
    </w:p>
    <w:p w14:paraId="3DDBC454" w14:textId="77777777" w:rsidR="00CB45B7" w:rsidRDefault="00CB45B7">
      <w:pPr>
        <w:spacing w:after="0" w:line="240" w:lineRule="auto"/>
        <w:rPr>
          <w:color w:val="548DD4"/>
        </w:rPr>
      </w:pPr>
    </w:p>
    <w:p w14:paraId="3307AC00" w14:textId="77777777" w:rsidR="00CB45B7" w:rsidRDefault="00CB45B7">
      <w:pPr>
        <w:spacing w:after="0" w:line="240" w:lineRule="auto"/>
        <w:rPr>
          <w:color w:val="548DD4"/>
        </w:rPr>
      </w:pPr>
    </w:p>
    <w:p w14:paraId="485E3B8A" w14:textId="77777777" w:rsidR="00CB45B7" w:rsidRDefault="00CB45B7">
      <w:pPr>
        <w:spacing w:after="0" w:line="240" w:lineRule="auto"/>
        <w:rPr>
          <w:color w:val="548DD4"/>
        </w:rPr>
      </w:pPr>
    </w:p>
    <w:p w14:paraId="621EF82B" w14:textId="77777777" w:rsidR="00CB45B7" w:rsidRDefault="00CB45B7">
      <w:pPr>
        <w:spacing w:after="0" w:line="240" w:lineRule="auto"/>
        <w:rPr>
          <w:color w:val="548DD4"/>
        </w:rPr>
      </w:pPr>
    </w:p>
    <w:p w14:paraId="59237E0F" w14:textId="77777777" w:rsidR="00CB45B7" w:rsidRDefault="00CB45B7">
      <w:pPr>
        <w:spacing w:after="0" w:line="240" w:lineRule="auto"/>
        <w:rPr>
          <w:color w:val="548DD4"/>
        </w:rPr>
      </w:pPr>
    </w:p>
    <w:p w14:paraId="41A7E9A1" w14:textId="77777777" w:rsidR="00CB45B7" w:rsidRDefault="00CB45B7">
      <w:pPr>
        <w:spacing w:after="0" w:line="240" w:lineRule="auto"/>
        <w:rPr>
          <w:color w:val="548DD4"/>
        </w:rPr>
      </w:pPr>
    </w:p>
    <w:p w14:paraId="61BA99B5" w14:textId="77777777" w:rsidR="00CB45B7" w:rsidRDefault="00CB45B7">
      <w:pPr>
        <w:spacing w:after="0" w:line="240" w:lineRule="auto"/>
        <w:rPr>
          <w:color w:val="548DD4"/>
        </w:rPr>
      </w:pPr>
    </w:p>
    <w:p w14:paraId="4EA794E3" w14:textId="77777777" w:rsidR="00CB45B7" w:rsidRDefault="00CB45B7">
      <w:pPr>
        <w:spacing w:after="0" w:line="240" w:lineRule="auto"/>
        <w:rPr>
          <w:color w:val="548DD4"/>
        </w:rPr>
      </w:pPr>
    </w:p>
    <w:p w14:paraId="0E07A408" w14:textId="77777777" w:rsidR="00CB45B7" w:rsidRDefault="00CB45B7">
      <w:pPr>
        <w:spacing w:after="0" w:line="240" w:lineRule="auto"/>
        <w:rPr>
          <w:color w:val="548DD4"/>
        </w:rPr>
      </w:pPr>
    </w:p>
    <w:p w14:paraId="562C7908" w14:textId="77777777" w:rsidR="00CB45B7" w:rsidRDefault="00CB45B7">
      <w:pPr>
        <w:spacing w:after="0" w:line="240" w:lineRule="auto"/>
        <w:rPr>
          <w:color w:val="548DD4"/>
        </w:rPr>
      </w:pPr>
    </w:p>
    <w:p w14:paraId="032C159B" w14:textId="77777777" w:rsidR="00CB45B7" w:rsidRDefault="00CB45B7">
      <w:pPr>
        <w:spacing w:after="0" w:line="240" w:lineRule="auto"/>
        <w:rPr>
          <w:color w:val="548DD4"/>
        </w:rPr>
      </w:pPr>
    </w:p>
    <w:p w14:paraId="4D458BC9" w14:textId="77777777" w:rsidR="00CB45B7" w:rsidRDefault="00CB45B7">
      <w:pPr>
        <w:spacing w:after="0" w:line="240" w:lineRule="auto"/>
        <w:rPr>
          <w:color w:val="548DD4"/>
        </w:rPr>
      </w:pPr>
    </w:p>
    <w:p w14:paraId="00108BDF" w14:textId="77777777" w:rsidR="00CB45B7" w:rsidRDefault="00CB45B7">
      <w:pPr>
        <w:spacing w:after="0" w:line="240" w:lineRule="auto"/>
        <w:rPr>
          <w:color w:val="548DD4"/>
        </w:rPr>
      </w:pPr>
    </w:p>
    <w:p w14:paraId="15D29912" w14:textId="77777777" w:rsidR="00CB45B7" w:rsidRDefault="00CB45B7">
      <w:pPr>
        <w:spacing w:after="0" w:line="240" w:lineRule="auto"/>
        <w:rPr>
          <w:color w:val="548DD4"/>
        </w:rPr>
      </w:pPr>
    </w:p>
    <w:p w14:paraId="4B46FDB7" w14:textId="77777777" w:rsidR="00CB45B7" w:rsidRDefault="00CB45B7">
      <w:pPr>
        <w:spacing w:after="0" w:line="240" w:lineRule="auto"/>
        <w:rPr>
          <w:color w:val="548DD4"/>
        </w:rPr>
      </w:pPr>
    </w:p>
    <w:p w14:paraId="7D80231F" w14:textId="77777777" w:rsidR="00FC596A" w:rsidRDefault="00FC596A">
      <w:pPr>
        <w:spacing w:after="0" w:line="240" w:lineRule="auto"/>
        <w:rPr>
          <w:color w:val="548DD4"/>
        </w:rPr>
      </w:pPr>
    </w:p>
    <w:p w14:paraId="37D05B7E" w14:textId="77777777" w:rsidR="00FC596A" w:rsidRDefault="00FC596A">
      <w:pPr>
        <w:spacing w:after="0" w:line="240" w:lineRule="auto"/>
        <w:rPr>
          <w:color w:val="548DD4"/>
        </w:rPr>
      </w:pPr>
    </w:p>
    <w:p w14:paraId="4F52B4BC" w14:textId="77777777" w:rsidR="00FC596A" w:rsidRDefault="00FC596A">
      <w:pPr>
        <w:spacing w:after="0" w:line="240" w:lineRule="auto"/>
        <w:rPr>
          <w:color w:val="548DD4"/>
        </w:rPr>
      </w:pPr>
    </w:p>
    <w:p w14:paraId="32EC6079" w14:textId="77777777" w:rsidR="00FC596A" w:rsidRDefault="00FC596A">
      <w:pPr>
        <w:spacing w:after="0" w:line="240" w:lineRule="auto"/>
        <w:rPr>
          <w:color w:val="548DD4"/>
        </w:rPr>
      </w:pPr>
    </w:p>
    <w:p w14:paraId="313DC312" w14:textId="77777777" w:rsidR="00FC596A" w:rsidRDefault="00FC596A">
      <w:pPr>
        <w:spacing w:after="0" w:line="240" w:lineRule="auto"/>
        <w:rPr>
          <w:color w:val="548DD4"/>
        </w:rPr>
      </w:pPr>
    </w:p>
    <w:p w14:paraId="29715D76" w14:textId="77777777" w:rsidR="002860E2" w:rsidRDefault="002860E2">
      <w:pPr>
        <w:spacing w:after="0" w:line="240" w:lineRule="auto"/>
        <w:rPr>
          <w:color w:val="548DD4"/>
        </w:rPr>
      </w:pPr>
    </w:p>
    <w:p w14:paraId="7D1B3C20" w14:textId="77777777" w:rsidR="002860E2" w:rsidRDefault="002860E2">
      <w:pPr>
        <w:spacing w:after="0" w:line="240" w:lineRule="auto"/>
        <w:rPr>
          <w:color w:val="548DD4"/>
        </w:rPr>
      </w:pPr>
    </w:p>
    <w:p w14:paraId="18DE83AD" w14:textId="77777777" w:rsidR="002860E2" w:rsidRDefault="002860E2">
      <w:pPr>
        <w:spacing w:after="0" w:line="240" w:lineRule="auto"/>
        <w:rPr>
          <w:color w:val="548DD4"/>
        </w:rPr>
      </w:pPr>
    </w:p>
    <w:p w14:paraId="7F66DED3" w14:textId="77777777" w:rsidR="00824602" w:rsidRDefault="00824602">
      <w:pPr>
        <w:spacing w:after="0" w:line="240" w:lineRule="auto"/>
        <w:jc w:val="center"/>
        <w:rPr>
          <w:rFonts w:ascii="Times New Roman" w:eastAsia="Times New Roman" w:hAnsi="Times New Roman" w:cs="Times New Roman"/>
          <w:b/>
          <w:sz w:val="32"/>
          <w:szCs w:val="32"/>
        </w:rPr>
      </w:pPr>
    </w:p>
    <w:p w14:paraId="323C5FFB" w14:textId="59752DB2" w:rsidR="00CB45B7" w:rsidRDefault="00FC596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Р О З Д І Л    І</w:t>
      </w:r>
    </w:p>
    <w:p w14:paraId="513AE0EC" w14:textId="593827E7" w:rsidR="00CB45B7" w:rsidRDefault="002A7677">
      <w:pPr>
        <w:spacing w:after="0" w:line="240" w:lineRule="auto"/>
        <w:ind w:firstLine="5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АНАЛІЗ РОБОТИ ЗА 202</w:t>
      </w:r>
      <w:r w:rsidR="003A62EC">
        <w:rPr>
          <w:rFonts w:ascii="Times New Roman" w:eastAsia="Times New Roman" w:hAnsi="Times New Roman" w:cs="Times New Roman"/>
          <w:b/>
          <w:sz w:val="32"/>
          <w:szCs w:val="32"/>
        </w:rPr>
        <w:t>3</w:t>
      </w:r>
      <w:r>
        <w:rPr>
          <w:rFonts w:ascii="Times New Roman" w:eastAsia="Times New Roman" w:hAnsi="Times New Roman" w:cs="Times New Roman"/>
          <w:b/>
          <w:sz w:val="32"/>
          <w:szCs w:val="32"/>
        </w:rPr>
        <w:t>-202</w:t>
      </w:r>
      <w:r w:rsidR="003A62EC">
        <w:rPr>
          <w:rFonts w:ascii="Times New Roman" w:eastAsia="Times New Roman" w:hAnsi="Times New Roman" w:cs="Times New Roman"/>
          <w:b/>
          <w:sz w:val="32"/>
          <w:szCs w:val="32"/>
        </w:rPr>
        <w:t>4</w:t>
      </w:r>
      <w:r w:rsidR="00FC596A">
        <w:rPr>
          <w:rFonts w:ascii="Times New Roman" w:eastAsia="Times New Roman" w:hAnsi="Times New Roman" w:cs="Times New Roman"/>
          <w:b/>
          <w:sz w:val="32"/>
          <w:szCs w:val="32"/>
        </w:rPr>
        <w:t xml:space="preserve"> НАВЧАЛЬНИЙ РІК</w:t>
      </w:r>
    </w:p>
    <w:p w14:paraId="1599A246" w14:textId="77777777" w:rsidR="00633D19" w:rsidRDefault="00633D19" w:rsidP="001A1ADE">
      <w:pPr>
        <w:spacing w:after="0" w:line="240" w:lineRule="auto"/>
        <w:ind w:firstLine="540"/>
        <w:jc w:val="both"/>
        <w:rPr>
          <w:rFonts w:ascii="Times New Roman" w:hAnsi="Times New Roman" w:cs="Times New Roman"/>
          <w:sz w:val="24"/>
          <w:szCs w:val="24"/>
        </w:rPr>
      </w:pPr>
    </w:p>
    <w:p w14:paraId="5AD3952D" w14:textId="0E1EFFD8" w:rsidR="00CB45B7" w:rsidRPr="005A1156" w:rsidRDefault="00FC596A" w:rsidP="005A1156">
      <w:pPr>
        <w:spacing w:after="0" w:line="240" w:lineRule="auto"/>
        <w:ind w:firstLine="540"/>
        <w:jc w:val="both"/>
        <w:rPr>
          <w:rFonts w:ascii="Times New Roman" w:hAnsi="Times New Roman" w:cs="Times New Roman"/>
        </w:rPr>
      </w:pPr>
      <w:r>
        <w:rPr>
          <w:rFonts w:ascii="Times New Roman" w:eastAsia="Times New Roman" w:hAnsi="Times New Roman" w:cs="Times New Roman"/>
          <w:sz w:val="24"/>
          <w:szCs w:val="24"/>
        </w:rPr>
        <w:t>Робота  Ковалівського ЗЗСО І-ІІІ ступенів Монастириської міської рад</w:t>
      </w:r>
      <w:r w:rsidR="001235B7">
        <w:rPr>
          <w:rFonts w:ascii="Times New Roman" w:eastAsia="Times New Roman" w:hAnsi="Times New Roman" w:cs="Times New Roman"/>
          <w:sz w:val="24"/>
          <w:szCs w:val="24"/>
        </w:rPr>
        <w:t>и  Тернопільської області у 202</w:t>
      </w:r>
      <w:r w:rsidR="003A62EC">
        <w:rPr>
          <w:rFonts w:ascii="Times New Roman" w:eastAsia="Times New Roman" w:hAnsi="Times New Roman" w:cs="Times New Roman"/>
          <w:sz w:val="24"/>
          <w:szCs w:val="24"/>
        </w:rPr>
        <w:t>3</w:t>
      </w:r>
      <w:r w:rsidR="001235B7">
        <w:rPr>
          <w:rFonts w:ascii="Times New Roman" w:eastAsia="Times New Roman" w:hAnsi="Times New Roman" w:cs="Times New Roman"/>
          <w:sz w:val="24"/>
          <w:szCs w:val="24"/>
        </w:rPr>
        <w:t>/202</w:t>
      </w:r>
      <w:r w:rsidR="003A62E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w:t>
      </w:r>
      <w:r w:rsidRPr="005E0037">
        <w:rPr>
          <w:rFonts w:ascii="Times New Roman" w:eastAsia="Times New Roman" w:hAnsi="Times New Roman" w:cs="Times New Roman"/>
          <w:sz w:val="24"/>
          <w:szCs w:val="24"/>
        </w:rPr>
        <w:t xml:space="preserve">Указу Президента України від </w:t>
      </w:r>
      <w:r w:rsidR="005E0037" w:rsidRPr="005E0037">
        <w:rPr>
          <w:rFonts w:ascii="Times New Roman" w:eastAsia="Times New Roman" w:hAnsi="Times New Roman" w:cs="Times New Roman"/>
          <w:sz w:val="24"/>
          <w:szCs w:val="24"/>
        </w:rPr>
        <w:t>25.06.2013</w:t>
      </w:r>
      <w:r w:rsidRPr="005E0037">
        <w:rPr>
          <w:rFonts w:ascii="Times New Roman" w:eastAsia="Times New Roman" w:hAnsi="Times New Roman" w:cs="Times New Roman"/>
          <w:sz w:val="24"/>
          <w:szCs w:val="24"/>
        </w:rPr>
        <w:t xml:space="preserve"> року № 344/2013 «Про Національну стратегію розвитку освіти в Україні на період до 2021 року», </w:t>
      </w:r>
      <w:r w:rsidR="00581691">
        <w:rPr>
          <w:rFonts w:ascii="Times New Roman" w:eastAsia="Times New Roman" w:hAnsi="Times New Roman" w:cs="Times New Roman"/>
          <w:sz w:val="24"/>
          <w:szCs w:val="24"/>
        </w:rPr>
        <w:t>П</w:t>
      </w:r>
      <w:r w:rsidRPr="005E0037">
        <w:rPr>
          <w:rFonts w:ascii="Times New Roman" w:eastAsia="Times New Roman" w:hAnsi="Times New Roman" w:cs="Times New Roman"/>
          <w:sz w:val="24"/>
          <w:szCs w:val="24"/>
        </w:rPr>
        <w:t>останови Кабінету Міністрів</w:t>
      </w:r>
      <w:r w:rsidR="00824602" w:rsidRPr="005E0037">
        <w:rPr>
          <w:rFonts w:ascii="Times New Roman" w:eastAsia="Times New Roman" w:hAnsi="Times New Roman" w:cs="Times New Roman"/>
          <w:sz w:val="24"/>
          <w:szCs w:val="24"/>
        </w:rPr>
        <w:t xml:space="preserve"> України</w:t>
      </w:r>
      <w:r w:rsidRPr="005E0037">
        <w:rPr>
          <w:rFonts w:ascii="Times New Roman" w:eastAsia="Times New Roman" w:hAnsi="Times New Roman" w:cs="Times New Roman"/>
          <w:sz w:val="24"/>
          <w:szCs w:val="24"/>
        </w:rPr>
        <w:t xml:space="preserve"> від 27</w:t>
      </w:r>
      <w:r w:rsidR="00824602" w:rsidRPr="005E0037">
        <w:rPr>
          <w:rFonts w:ascii="Times New Roman" w:eastAsia="Times New Roman" w:hAnsi="Times New Roman" w:cs="Times New Roman"/>
          <w:sz w:val="24"/>
          <w:szCs w:val="24"/>
        </w:rPr>
        <w:t>.08.</w:t>
      </w:r>
      <w:r w:rsidRPr="005E0037">
        <w:rPr>
          <w:rFonts w:ascii="Times New Roman" w:eastAsia="Times New Roman" w:hAnsi="Times New Roman" w:cs="Times New Roman"/>
          <w:sz w:val="24"/>
          <w:szCs w:val="24"/>
        </w:rPr>
        <w:t xml:space="preserve">2010 року № 776 «Про внесення змін до Державного стандарту базової і повної загальної середньої освіти, затвердженого </w:t>
      </w:r>
      <w:r w:rsidR="00581691">
        <w:rPr>
          <w:rFonts w:ascii="Times New Roman" w:eastAsia="Times New Roman" w:hAnsi="Times New Roman" w:cs="Times New Roman"/>
          <w:sz w:val="24"/>
          <w:szCs w:val="24"/>
        </w:rPr>
        <w:t>П</w:t>
      </w:r>
      <w:r w:rsidRPr="005E0037">
        <w:rPr>
          <w:rFonts w:ascii="Times New Roman" w:eastAsia="Times New Roman" w:hAnsi="Times New Roman" w:cs="Times New Roman"/>
          <w:sz w:val="24"/>
          <w:szCs w:val="24"/>
        </w:rPr>
        <w:t>остановою К</w:t>
      </w:r>
      <w:r w:rsidR="00824602" w:rsidRPr="005E0037">
        <w:rPr>
          <w:rFonts w:ascii="Times New Roman" w:eastAsia="Times New Roman" w:hAnsi="Times New Roman" w:cs="Times New Roman"/>
          <w:sz w:val="24"/>
          <w:szCs w:val="24"/>
        </w:rPr>
        <w:t>МУ</w:t>
      </w:r>
      <w:r w:rsidRPr="005E0037">
        <w:rPr>
          <w:rFonts w:ascii="Times New Roman" w:eastAsia="Times New Roman" w:hAnsi="Times New Roman" w:cs="Times New Roman"/>
          <w:sz w:val="24"/>
          <w:szCs w:val="24"/>
        </w:rPr>
        <w:t xml:space="preserve"> від 14</w:t>
      </w:r>
      <w:r w:rsidR="00824602" w:rsidRPr="005E0037">
        <w:rPr>
          <w:rFonts w:ascii="Times New Roman" w:eastAsia="Times New Roman" w:hAnsi="Times New Roman" w:cs="Times New Roman"/>
          <w:sz w:val="24"/>
          <w:szCs w:val="24"/>
        </w:rPr>
        <w:t>.01.</w:t>
      </w:r>
      <w:r w:rsidRPr="005E0037">
        <w:rPr>
          <w:rFonts w:ascii="Times New Roman" w:eastAsia="Times New Roman" w:hAnsi="Times New Roman" w:cs="Times New Roman"/>
          <w:sz w:val="24"/>
          <w:szCs w:val="24"/>
        </w:rPr>
        <w:t>2004 року №</w:t>
      </w:r>
      <w:r w:rsidR="005E0037" w:rsidRPr="005E0037">
        <w:rPr>
          <w:rFonts w:ascii="Times New Roman" w:eastAsia="Times New Roman" w:hAnsi="Times New Roman" w:cs="Times New Roman"/>
          <w:sz w:val="24"/>
          <w:szCs w:val="24"/>
        </w:rPr>
        <w:t xml:space="preserve"> </w:t>
      </w:r>
      <w:r w:rsidRPr="005E0037">
        <w:rPr>
          <w:rFonts w:ascii="Times New Roman" w:eastAsia="Times New Roman" w:hAnsi="Times New Roman" w:cs="Times New Roman"/>
          <w:sz w:val="24"/>
          <w:szCs w:val="24"/>
        </w:rPr>
        <w:t xml:space="preserve">24», </w:t>
      </w:r>
      <w:r w:rsidR="00581691">
        <w:rPr>
          <w:rFonts w:ascii="Times New Roman" w:eastAsia="Times New Roman" w:hAnsi="Times New Roman" w:cs="Times New Roman"/>
          <w:sz w:val="24"/>
          <w:szCs w:val="24"/>
        </w:rPr>
        <w:t>П</w:t>
      </w:r>
      <w:r w:rsidRPr="00AF6992">
        <w:rPr>
          <w:rFonts w:ascii="Times New Roman" w:eastAsia="Times New Roman" w:hAnsi="Times New Roman" w:cs="Times New Roman"/>
          <w:sz w:val="24"/>
          <w:szCs w:val="24"/>
        </w:rPr>
        <w:t>останови К</w:t>
      </w:r>
      <w:r w:rsidR="00824602" w:rsidRPr="00AF6992">
        <w:rPr>
          <w:rFonts w:ascii="Times New Roman" w:eastAsia="Times New Roman" w:hAnsi="Times New Roman" w:cs="Times New Roman"/>
          <w:sz w:val="24"/>
          <w:szCs w:val="24"/>
        </w:rPr>
        <w:t>МУ</w:t>
      </w:r>
      <w:r w:rsidRPr="00AF6992">
        <w:rPr>
          <w:rFonts w:ascii="Times New Roman" w:eastAsia="Times New Roman" w:hAnsi="Times New Roman" w:cs="Times New Roman"/>
          <w:sz w:val="24"/>
          <w:szCs w:val="24"/>
        </w:rPr>
        <w:t xml:space="preserve"> від 23</w:t>
      </w:r>
      <w:r w:rsidR="00824602" w:rsidRPr="00AF6992">
        <w:rPr>
          <w:rFonts w:ascii="Times New Roman" w:eastAsia="Times New Roman" w:hAnsi="Times New Roman" w:cs="Times New Roman"/>
          <w:sz w:val="24"/>
          <w:szCs w:val="24"/>
        </w:rPr>
        <w:t>.11.</w:t>
      </w:r>
      <w:r w:rsidRPr="00AF6992">
        <w:rPr>
          <w:rFonts w:ascii="Times New Roman" w:eastAsia="Times New Roman" w:hAnsi="Times New Roman" w:cs="Times New Roman"/>
          <w:sz w:val="24"/>
          <w:szCs w:val="24"/>
        </w:rPr>
        <w:t>2011 року № 1392 «Про затвердження Державного стандарту базової і повної загальної середньої освіти»,</w:t>
      </w:r>
      <w:r w:rsidR="00AF6992" w:rsidRPr="00AF6992">
        <w:rPr>
          <w:rFonts w:ascii="Times New Roman" w:eastAsia="Times New Roman" w:hAnsi="Times New Roman" w:cs="Times New Roman"/>
          <w:sz w:val="24"/>
          <w:szCs w:val="24"/>
        </w:rPr>
        <w:t xml:space="preserve"> зі змінами внесеними </w:t>
      </w:r>
      <w:r w:rsidR="00581691">
        <w:rPr>
          <w:rFonts w:ascii="Times New Roman" w:eastAsia="Times New Roman" w:hAnsi="Times New Roman" w:cs="Times New Roman"/>
          <w:sz w:val="24"/>
          <w:szCs w:val="24"/>
        </w:rPr>
        <w:t>П</w:t>
      </w:r>
      <w:r w:rsidR="00AF6992" w:rsidRPr="00AF6992">
        <w:rPr>
          <w:rFonts w:ascii="Times New Roman" w:eastAsia="Times New Roman" w:hAnsi="Times New Roman" w:cs="Times New Roman"/>
          <w:sz w:val="24"/>
          <w:szCs w:val="24"/>
        </w:rPr>
        <w:t>остановою Кабінету Міністрів України</w:t>
      </w:r>
      <w:r w:rsidR="00AF6992" w:rsidRPr="00AF6992">
        <w:rPr>
          <w:rFonts w:ascii="Times New Roman" w:eastAsia="Times New Roman" w:hAnsi="Times New Roman" w:cs="Times New Roman"/>
          <w:sz w:val="24"/>
          <w:szCs w:val="24"/>
        </w:rPr>
        <w:br/>
        <w:t xml:space="preserve">від 26.02.2020 року № 143, </w:t>
      </w:r>
      <w:r w:rsidR="00581691">
        <w:rPr>
          <w:rFonts w:ascii="Times New Roman" w:eastAsia="Times New Roman" w:hAnsi="Times New Roman" w:cs="Times New Roman"/>
          <w:sz w:val="24"/>
          <w:szCs w:val="24"/>
        </w:rPr>
        <w:t>П</w:t>
      </w:r>
      <w:r w:rsidRPr="00AF6992">
        <w:rPr>
          <w:rFonts w:ascii="Times New Roman" w:eastAsia="Times New Roman" w:hAnsi="Times New Roman" w:cs="Times New Roman"/>
          <w:sz w:val="24"/>
          <w:szCs w:val="24"/>
        </w:rPr>
        <w:t>останови К</w:t>
      </w:r>
      <w:r w:rsidR="00824602" w:rsidRPr="00AF6992">
        <w:rPr>
          <w:rFonts w:ascii="Times New Roman" w:eastAsia="Times New Roman" w:hAnsi="Times New Roman" w:cs="Times New Roman"/>
          <w:sz w:val="24"/>
          <w:szCs w:val="24"/>
        </w:rPr>
        <w:t>МУ</w:t>
      </w:r>
      <w:r w:rsidRPr="00AF6992">
        <w:rPr>
          <w:rFonts w:ascii="Times New Roman" w:eastAsia="Times New Roman" w:hAnsi="Times New Roman" w:cs="Times New Roman"/>
          <w:sz w:val="24"/>
          <w:szCs w:val="24"/>
        </w:rPr>
        <w:t xml:space="preserve"> від 21</w:t>
      </w:r>
      <w:r w:rsidR="00824602" w:rsidRPr="00AF6992">
        <w:rPr>
          <w:rFonts w:ascii="Times New Roman" w:eastAsia="Times New Roman" w:hAnsi="Times New Roman" w:cs="Times New Roman"/>
          <w:sz w:val="24"/>
          <w:szCs w:val="24"/>
        </w:rPr>
        <w:t>.02.</w:t>
      </w:r>
      <w:r w:rsidRPr="00AF6992">
        <w:rPr>
          <w:rFonts w:ascii="Times New Roman" w:eastAsia="Times New Roman" w:hAnsi="Times New Roman" w:cs="Times New Roman"/>
          <w:sz w:val="24"/>
          <w:szCs w:val="24"/>
        </w:rPr>
        <w:t xml:space="preserve">2018 року № 87 «Про затвердження </w:t>
      </w:r>
      <w:r w:rsidRPr="005A1156">
        <w:rPr>
          <w:rFonts w:ascii="Times New Roman" w:eastAsia="Times New Roman" w:hAnsi="Times New Roman" w:cs="Times New Roman"/>
          <w:sz w:val="24"/>
          <w:szCs w:val="24"/>
        </w:rPr>
        <w:t xml:space="preserve">Державного стандарту  початкової   освіти», </w:t>
      </w:r>
      <w:hyperlink r:id="rId8" w:anchor="Text" w:tgtFrame="_blank" w:history="1">
        <w:r w:rsidR="00581691" w:rsidRPr="005A1156">
          <w:rPr>
            <w:rStyle w:val="affffff6"/>
            <w:rFonts w:ascii="Times New Roman" w:eastAsia="Times New Roman" w:hAnsi="Times New Roman" w:cs="Times New Roman"/>
            <w:color w:val="auto"/>
            <w:sz w:val="24"/>
            <w:szCs w:val="24"/>
            <w:u w:val="none"/>
          </w:rPr>
          <w:t>П</w:t>
        </w:r>
        <w:r w:rsidR="00AF6992" w:rsidRPr="005A1156">
          <w:rPr>
            <w:rStyle w:val="affffff6"/>
            <w:rFonts w:ascii="Times New Roman" w:eastAsia="Times New Roman" w:hAnsi="Times New Roman" w:cs="Times New Roman"/>
            <w:color w:val="auto"/>
            <w:sz w:val="24"/>
            <w:szCs w:val="24"/>
            <w:u w:val="none"/>
          </w:rPr>
          <w:t>останови КМУ від 15.09.2021 № 957 «Про затвердження Порядку організації інклюзивного навчання у закладах загальної середньої освіти»</w:t>
        </w:r>
      </w:hyperlink>
      <w:r w:rsidR="00AF6992" w:rsidRPr="005A1156">
        <w:rPr>
          <w:rFonts w:ascii="Times New Roman" w:eastAsia="Times New Roman" w:hAnsi="Times New Roman" w:cs="Times New Roman"/>
          <w:sz w:val="24"/>
          <w:szCs w:val="24"/>
        </w:rPr>
        <w:t> </w:t>
      </w:r>
      <w:r w:rsidR="00581691" w:rsidRPr="005A1156">
        <w:rPr>
          <w:rFonts w:ascii="Times New Roman" w:eastAsia="Times New Roman" w:hAnsi="Times New Roman" w:cs="Times New Roman"/>
          <w:sz w:val="24"/>
          <w:szCs w:val="24"/>
        </w:rPr>
        <w:t>із</w:t>
      </w:r>
      <w:r w:rsidR="00AF6992" w:rsidRPr="005A1156">
        <w:rPr>
          <w:rFonts w:ascii="Times New Roman" w:eastAsia="Times New Roman" w:hAnsi="Times New Roman" w:cs="Times New Roman"/>
          <w:sz w:val="24"/>
          <w:szCs w:val="24"/>
        </w:rPr>
        <w:t xml:space="preserve"> змінами</w:t>
      </w:r>
      <w:r w:rsidR="00581691" w:rsidRPr="005A1156">
        <w:rPr>
          <w:rFonts w:ascii="Times New Roman" w:eastAsia="Times New Roman" w:hAnsi="Times New Roman" w:cs="Times New Roman"/>
          <w:sz w:val="24"/>
          <w:szCs w:val="24"/>
        </w:rPr>
        <w:t xml:space="preserve"> </w:t>
      </w:r>
      <w:r w:rsidR="00AF6992" w:rsidRPr="005A1156">
        <w:rPr>
          <w:rFonts w:ascii="Times New Roman" w:eastAsia="Times New Roman" w:hAnsi="Times New Roman" w:cs="Times New Roman"/>
          <w:sz w:val="24"/>
          <w:szCs w:val="24"/>
        </w:rPr>
        <w:t>внесеними</w:t>
      </w:r>
      <w:r w:rsidR="00581691" w:rsidRPr="005A1156">
        <w:rPr>
          <w:rFonts w:ascii="Times New Roman" w:eastAsia="Times New Roman" w:hAnsi="Times New Roman" w:cs="Times New Roman"/>
          <w:sz w:val="24"/>
          <w:szCs w:val="24"/>
        </w:rPr>
        <w:t xml:space="preserve"> </w:t>
      </w:r>
      <w:r w:rsidR="00AF6992" w:rsidRPr="005A1156">
        <w:rPr>
          <w:rFonts w:ascii="Times New Roman" w:eastAsia="Times New Roman" w:hAnsi="Times New Roman" w:cs="Times New Roman"/>
          <w:sz w:val="24"/>
          <w:szCs w:val="24"/>
        </w:rPr>
        <w:t>згідно</w:t>
      </w:r>
      <w:r w:rsidR="00581691" w:rsidRPr="005A1156">
        <w:rPr>
          <w:rFonts w:ascii="Times New Roman" w:eastAsia="Times New Roman" w:hAnsi="Times New Roman" w:cs="Times New Roman"/>
          <w:sz w:val="24"/>
          <w:szCs w:val="24"/>
        </w:rPr>
        <w:t xml:space="preserve"> з П</w:t>
      </w:r>
      <w:r w:rsidR="00AF6992" w:rsidRPr="005A1156">
        <w:rPr>
          <w:rFonts w:ascii="Times New Roman" w:eastAsia="Times New Roman" w:hAnsi="Times New Roman" w:cs="Times New Roman"/>
          <w:sz w:val="24"/>
          <w:szCs w:val="24"/>
        </w:rPr>
        <w:t>остановами</w:t>
      </w:r>
      <w:r w:rsidR="00581691" w:rsidRPr="005A1156">
        <w:rPr>
          <w:rFonts w:ascii="Times New Roman" w:eastAsia="Times New Roman" w:hAnsi="Times New Roman" w:cs="Times New Roman"/>
          <w:sz w:val="24"/>
          <w:szCs w:val="24"/>
        </w:rPr>
        <w:t xml:space="preserve"> </w:t>
      </w:r>
      <w:r w:rsidR="00AF6992" w:rsidRPr="005A1156">
        <w:rPr>
          <w:rFonts w:ascii="Times New Roman" w:eastAsia="Times New Roman" w:hAnsi="Times New Roman" w:cs="Times New Roman"/>
          <w:sz w:val="24"/>
          <w:szCs w:val="24"/>
        </w:rPr>
        <w:t>КМУ</w:t>
      </w:r>
      <w:r w:rsidR="00581691" w:rsidRPr="005A1156">
        <w:rPr>
          <w:rFonts w:ascii="Times New Roman" w:eastAsia="Times New Roman" w:hAnsi="Times New Roman" w:cs="Times New Roman"/>
          <w:sz w:val="24"/>
          <w:szCs w:val="24"/>
        </w:rPr>
        <w:t xml:space="preserve"> </w:t>
      </w:r>
      <w:hyperlink r:id="rId9" w:anchor="n2" w:tgtFrame="_blank" w:history="1">
        <w:r w:rsidR="00AF6992" w:rsidRPr="005A1156">
          <w:rPr>
            <w:rStyle w:val="affffff6"/>
            <w:rFonts w:ascii="Times New Roman" w:eastAsia="Times New Roman" w:hAnsi="Times New Roman" w:cs="Times New Roman"/>
            <w:color w:val="auto"/>
            <w:sz w:val="24"/>
            <w:szCs w:val="24"/>
            <w:u w:val="none"/>
          </w:rPr>
          <w:t>№</w:t>
        </w:r>
        <w:r w:rsidR="00581691" w:rsidRPr="005A1156">
          <w:rPr>
            <w:rStyle w:val="affffff6"/>
            <w:rFonts w:ascii="Times New Roman" w:eastAsia="Times New Roman" w:hAnsi="Times New Roman" w:cs="Times New Roman"/>
            <w:color w:val="auto"/>
            <w:sz w:val="24"/>
            <w:szCs w:val="24"/>
            <w:u w:val="none"/>
          </w:rPr>
          <w:t xml:space="preserve"> </w:t>
        </w:r>
        <w:r w:rsidR="00AF6992" w:rsidRPr="005A1156">
          <w:rPr>
            <w:rStyle w:val="affffff6"/>
            <w:rFonts w:ascii="Times New Roman" w:eastAsia="Times New Roman" w:hAnsi="Times New Roman" w:cs="Times New Roman"/>
            <w:color w:val="auto"/>
            <w:sz w:val="24"/>
            <w:szCs w:val="24"/>
            <w:u w:val="none"/>
          </w:rPr>
          <w:t>483</w:t>
        </w:r>
        <w:r w:rsidR="00581691" w:rsidRPr="005A1156">
          <w:rPr>
            <w:rStyle w:val="affffff6"/>
            <w:rFonts w:ascii="Times New Roman" w:eastAsia="Times New Roman" w:hAnsi="Times New Roman" w:cs="Times New Roman"/>
            <w:color w:val="auto"/>
            <w:sz w:val="24"/>
            <w:szCs w:val="24"/>
            <w:u w:val="none"/>
          </w:rPr>
          <w:t xml:space="preserve"> </w:t>
        </w:r>
        <w:r w:rsidR="00AF6992" w:rsidRPr="005A1156">
          <w:rPr>
            <w:rStyle w:val="affffff6"/>
            <w:rFonts w:ascii="Times New Roman" w:eastAsia="Times New Roman" w:hAnsi="Times New Roman" w:cs="Times New Roman"/>
            <w:color w:val="auto"/>
            <w:sz w:val="24"/>
            <w:szCs w:val="24"/>
            <w:u w:val="none"/>
          </w:rPr>
          <w:t>від</w:t>
        </w:r>
        <w:r w:rsidR="00581691" w:rsidRPr="005A1156">
          <w:rPr>
            <w:rStyle w:val="affffff6"/>
            <w:rFonts w:ascii="Times New Roman" w:eastAsia="Times New Roman" w:hAnsi="Times New Roman" w:cs="Times New Roman"/>
            <w:color w:val="auto"/>
            <w:sz w:val="24"/>
            <w:szCs w:val="24"/>
            <w:u w:val="none"/>
          </w:rPr>
          <w:t xml:space="preserve"> </w:t>
        </w:r>
        <w:r w:rsidR="00AF6992" w:rsidRPr="005A1156">
          <w:rPr>
            <w:rStyle w:val="affffff6"/>
            <w:rFonts w:ascii="Times New Roman" w:eastAsia="Times New Roman" w:hAnsi="Times New Roman" w:cs="Times New Roman"/>
            <w:color w:val="auto"/>
            <w:sz w:val="24"/>
            <w:szCs w:val="24"/>
            <w:u w:val="none"/>
          </w:rPr>
          <w:t>26.04.2022</w:t>
        </w:r>
      </w:hyperlink>
      <w:r w:rsidR="00581691" w:rsidRPr="005A1156">
        <w:rPr>
          <w:rFonts w:ascii="Times New Roman" w:eastAsia="Times New Roman" w:hAnsi="Times New Roman" w:cs="Times New Roman"/>
          <w:sz w:val="24"/>
          <w:szCs w:val="24"/>
        </w:rPr>
        <w:t xml:space="preserve">, </w:t>
      </w:r>
      <w:hyperlink r:id="rId10" w:anchor="n2" w:tgtFrame="_blank" w:history="1">
        <w:r w:rsidR="00AF6992" w:rsidRPr="005A1156">
          <w:rPr>
            <w:rStyle w:val="affffff6"/>
            <w:rFonts w:ascii="Times New Roman" w:eastAsia="Times New Roman" w:hAnsi="Times New Roman" w:cs="Times New Roman"/>
            <w:color w:val="auto"/>
            <w:sz w:val="24"/>
            <w:szCs w:val="24"/>
            <w:u w:val="none"/>
          </w:rPr>
          <w:t>№ 979 від 30.08.2022</w:t>
        </w:r>
      </w:hyperlink>
      <w:r w:rsidR="00581691" w:rsidRPr="005A1156">
        <w:rPr>
          <w:rFonts w:ascii="Times New Roman" w:eastAsia="Times New Roman" w:hAnsi="Times New Roman" w:cs="Times New Roman"/>
          <w:sz w:val="24"/>
          <w:szCs w:val="24"/>
        </w:rPr>
        <w:t xml:space="preserve">, </w:t>
      </w:r>
      <w:r w:rsidR="005A1156" w:rsidRPr="005A1156">
        <w:rPr>
          <w:rFonts w:ascii="Times New Roman" w:eastAsia="Times New Roman" w:hAnsi="Times New Roman" w:cs="Times New Roman"/>
          <w:sz w:val="24"/>
          <w:szCs w:val="24"/>
        </w:rPr>
        <w:t>наказу МОН</w:t>
      </w:r>
      <w:r w:rsidR="005A1156">
        <w:rPr>
          <w:rFonts w:ascii="Times New Roman" w:eastAsia="Times New Roman" w:hAnsi="Times New Roman" w:cs="Times New Roman"/>
          <w:sz w:val="24"/>
          <w:szCs w:val="24"/>
        </w:rPr>
        <w:t xml:space="preserve"> </w:t>
      </w:r>
      <w:r w:rsidR="005A1156" w:rsidRPr="005A1156">
        <w:rPr>
          <w:rFonts w:ascii="Times New Roman" w:eastAsia="Times New Roman" w:hAnsi="Times New Roman" w:cs="Times New Roman"/>
          <w:sz w:val="24"/>
          <w:szCs w:val="24"/>
        </w:rPr>
        <w:t>України</w:t>
      </w:r>
      <w:r w:rsidR="005A1156">
        <w:rPr>
          <w:rFonts w:ascii="Times New Roman" w:eastAsia="Times New Roman" w:hAnsi="Times New Roman" w:cs="Times New Roman"/>
          <w:sz w:val="24"/>
          <w:szCs w:val="24"/>
        </w:rPr>
        <w:t xml:space="preserve"> </w:t>
      </w:r>
      <w:r w:rsidR="005A1156" w:rsidRPr="005A1156">
        <w:rPr>
          <w:rFonts w:ascii="Times New Roman" w:hAnsi="Times New Roman" w:cs="Times New Roman"/>
          <w:sz w:val="24"/>
          <w:szCs w:val="24"/>
        </w:rPr>
        <w:t>від</w:t>
      </w:r>
      <w:r w:rsidR="005A1156">
        <w:rPr>
          <w:rFonts w:ascii="Times New Roman" w:hAnsi="Times New Roman" w:cs="Times New Roman"/>
          <w:sz w:val="24"/>
          <w:szCs w:val="24"/>
        </w:rPr>
        <w:t xml:space="preserve"> </w:t>
      </w:r>
      <w:r w:rsidR="005A1156" w:rsidRPr="005A1156">
        <w:rPr>
          <w:rFonts w:ascii="Times New Roman" w:hAnsi="Times New Roman" w:cs="Times New Roman"/>
          <w:sz w:val="24"/>
          <w:szCs w:val="24"/>
        </w:rPr>
        <w:t>01.04.2022</w:t>
      </w:r>
      <w:r w:rsidR="005A1156">
        <w:rPr>
          <w:rFonts w:ascii="Times New Roman" w:hAnsi="Times New Roman" w:cs="Times New Roman"/>
          <w:sz w:val="24"/>
          <w:szCs w:val="24"/>
        </w:rPr>
        <w:t xml:space="preserve"> </w:t>
      </w:r>
      <w:r w:rsidR="005A1156" w:rsidRPr="005A1156">
        <w:rPr>
          <w:rFonts w:ascii="Times New Roman" w:hAnsi="Times New Roman" w:cs="Times New Roman"/>
          <w:sz w:val="24"/>
          <w:szCs w:val="24"/>
        </w:rPr>
        <w:t>року</w:t>
      </w:r>
      <w:r w:rsidR="005A1156">
        <w:rPr>
          <w:rFonts w:ascii="Times New Roman" w:hAnsi="Times New Roman" w:cs="Times New Roman"/>
          <w:sz w:val="24"/>
          <w:szCs w:val="24"/>
        </w:rPr>
        <w:t xml:space="preserve"> </w:t>
      </w:r>
      <w:r w:rsidR="005A1156" w:rsidRPr="005A1156">
        <w:rPr>
          <w:rFonts w:ascii="Times New Roman" w:hAnsi="Times New Roman" w:cs="Times New Roman"/>
          <w:sz w:val="24"/>
          <w:szCs w:val="24"/>
        </w:rPr>
        <w:t>№</w:t>
      </w:r>
      <w:r w:rsidR="005A1156">
        <w:rPr>
          <w:rFonts w:ascii="Times New Roman" w:hAnsi="Times New Roman" w:cs="Times New Roman"/>
          <w:sz w:val="24"/>
          <w:szCs w:val="24"/>
        </w:rPr>
        <w:t xml:space="preserve"> </w:t>
      </w:r>
      <w:r w:rsidR="005A1156" w:rsidRPr="005A1156">
        <w:rPr>
          <w:rFonts w:ascii="Times New Roman" w:hAnsi="Times New Roman" w:cs="Times New Roman"/>
          <w:sz w:val="24"/>
          <w:szCs w:val="24"/>
        </w:rPr>
        <w:t>289</w:t>
      </w:r>
      <w:r w:rsidR="005A1156">
        <w:rPr>
          <w:rFonts w:ascii="Times New Roman" w:hAnsi="Times New Roman" w:cs="Times New Roman"/>
          <w:sz w:val="24"/>
          <w:szCs w:val="24"/>
        </w:rPr>
        <w:t xml:space="preserve"> </w:t>
      </w:r>
      <w:r w:rsidR="005A1156" w:rsidRPr="005A1156">
        <w:rPr>
          <w:rFonts w:ascii="Times New Roman" w:hAnsi="Times New Roman" w:cs="Times New Roman"/>
          <w:sz w:val="24"/>
          <w:szCs w:val="24"/>
        </w:rPr>
        <w:t>«</w:t>
      </w:r>
      <w:r w:rsidR="005A1156" w:rsidRPr="005A1156">
        <w:rPr>
          <w:rFonts w:ascii="Times New Roman" w:eastAsia="Times New Roman" w:hAnsi="Times New Roman" w:cs="Times New Roman"/>
          <w:sz w:val="24"/>
          <w:szCs w:val="24"/>
        </w:rPr>
        <w:t>Про</w:t>
      </w:r>
      <w:r w:rsidR="005A1156">
        <w:rPr>
          <w:rFonts w:ascii="Times New Roman" w:eastAsia="Times New Roman" w:hAnsi="Times New Roman" w:cs="Times New Roman"/>
          <w:sz w:val="24"/>
          <w:szCs w:val="24"/>
        </w:rPr>
        <w:t xml:space="preserve"> </w:t>
      </w:r>
      <w:r w:rsidR="005A1156" w:rsidRPr="005A1156">
        <w:rPr>
          <w:rFonts w:ascii="Times New Roman" w:eastAsia="Times New Roman" w:hAnsi="Times New Roman" w:cs="Times New Roman"/>
          <w:sz w:val="24"/>
          <w:szCs w:val="24"/>
        </w:rPr>
        <w:t>затвердження</w:t>
      </w:r>
      <w:r w:rsidR="005A1156">
        <w:rPr>
          <w:rFonts w:ascii="Times New Roman" w:eastAsia="Times New Roman" w:hAnsi="Times New Roman" w:cs="Times New Roman"/>
          <w:sz w:val="24"/>
          <w:szCs w:val="24"/>
        </w:rPr>
        <w:t xml:space="preserve"> </w:t>
      </w:r>
      <w:r w:rsidR="005A1156" w:rsidRPr="005A1156">
        <w:rPr>
          <w:rFonts w:ascii="Times New Roman" w:eastAsia="Times New Roman" w:hAnsi="Times New Roman" w:cs="Times New Roman"/>
          <w:sz w:val="24"/>
          <w:szCs w:val="24"/>
        </w:rPr>
        <w:t>методичних</w:t>
      </w:r>
      <w:r w:rsidR="005A1156">
        <w:rPr>
          <w:rFonts w:ascii="Times New Roman" w:eastAsia="Times New Roman" w:hAnsi="Times New Roman" w:cs="Times New Roman"/>
          <w:sz w:val="24"/>
          <w:szCs w:val="24"/>
        </w:rPr>
        <w:t xml:space="preserve"> </w:t>
      </w:r>
      <w:r w:rsidR="005A1156" w:rsidRPr="005A1156">
        <w:rPr>
          <w:rFonts w:ascii="Times New Roman" w:eastAsia="Times New Roman" w:hAnsi="Times New Roman" w:cs="Times New Roman"/>
          <w:sz w:val="24"/>
          <w:szCs w:val="24"/>
        </w:rPr>
        <w:t>рекомендацій</w:t>
      </w:r>
      <w:r w:rsidR="005A1156">
        <w:rPr>
          <w:rFonts w:ascii="Times New Roman" w:eastAsia="Times New Roman" w:hAnsi="Times New Roman" w:cs="Times New Roman"/>
          <w:sz w:val="24"/>
          <w:szCs w:val="24"/>
        </w:rPr>
        <w:t xml:space="preserve"> </w:t>
      </w:r>
      <w:r w:rsidR="005A1156" w:rsidRPr="005A1156">
        <w:rPr>
          <w:rFonts w:ascii="Times New Roman" w:eastAsia="Times New Roman" w:hAnsi="Times New Roman" w:cs="Times New Roman"/>
          <w:sz w:val="24"/>
          <w:szCs w:val="24"/>
        </w:rPr>
        <w:t>щодо</w:t>
      </w:r>
      <w:r w:rsidR="005A1156">
        <w:rPr>
          <w:rFonts w:ascii="Times New Roman" w:eastAsia="Times New Roman" w:hAnsi="Times New Roman" w:cs="Times New Roman"/>
          <w:sz w:val="24"/>
          <w:szCs w:val="24"/>
        </w:rPr>
        <w:t xml:space="preserve"> </w:t>
      </w:r>
      <w:r w:rsidR="005A1156" w:rsidRPr="005A1156">
        <w:rPr>
          <w:rFonts w:ascii="Times New Roman" w:eastAsia="Times New Roman" w:hAnsi="Times New Roman" w:cs="Times New Roman"/>
          <w:sz w:val="24"/>
          <w:szCs w:val="24"/>
        </w:rPr>
        <w:t>оцінювання</w:t>
      </w:r>
      <w:r w:rsidR="005A1156">
        <w:rPr>
          <w:rFonts w:ascii="Times New Roman" w:eastAsia="Times New Roman" w:hAnsi="Times New Roman" w:cs="Times New Roman"/>
          <w:sz w:val="24"/>
          <w:szCs w:val="24"/>
        </w:rPr>
        <w:t xml:space="preserve"> </w:t>
      </w:r>
      <w:r w:rsidR="005A1156" w:rsidRPr="005A1156">
        <w:rPr>
          <w:rFonts w:ascii="Times New Roman" w:eastAsia="Times New Roman" w:hAnsi="Times New Roman" w:cs="Times New Roman"/>
          <w:sz w:val="24"/>
          <w:szCs w:val="24"/>
        </w:rPr>
        <w:t>навчальних досягнень учнів 5-6 класів,</w:t>
      </w:r>
      <w:r w:rsidR="005A1156">
        <w:rPr>
          <w:rFonts w:ascii="Times New Roman" w:eastAsia="Times New Roman" w:hAnsi="Times New Roman" w:cs="Times New Roman"/>
          <w:sz w:val="24"/>
          <w:szCs w:val="24"/>
        </w:rPr>
        <w:t xml:space="preserve"> </w:t>
      </w:r>
      <w:r w:rsidR="005A1156" w:rsidRPr="005A1156">
        <w:rPr>
          <w:rFonts w:ascii="Times New Roman" w:eastAsia="Times New Roman" w:hAnsi="Times New Roman" w:cs="Times New Roman"/>
          <w:sz w:val="24"/>
          <w:szCs w:val="24"/>
        </w:rPr>
        <w:t>які</w:t>
      </w:r>
      <w:r w:rsidR="005A1156">
        <w:rPr>
          <w:rFonts w:ascii="Times New Roman" w:eastAsia="Times New Roman" w:hAnsi="Times New Roman" w:cs="Times New Roman"/>
          <w:sz w:val="24"/>
          <w:szCs w:val="24"/>
        </w:rPr>
        <w:t xml:space="preserve"> </w:t>
      </w:r>
      <w:r w:rsidR="005A1156" w:rsidRPr="005A1156">
        <w:rPr>
          <w:rFonts w:ascii="Times New Roman" w:eastAsia="Times New Roman" w:hAnsi="Times New Roman" w:cs="Times New Roman"/>
          <w:sz w:val="24"/>
          <w:szCs w:val="24"/>
        </w:rPr>
        <w:t>здобувають</w:t>
      </w:r>
      <w:r w:rsidR="005A1156">
        <w:rPr>
          <w:rFonts w:ascii="Times New Roman" w:eastAsia="Times New Roman" w:hAnsi="Times New Roman" w:cs="Times New Roman"/>
          <w:sz w:val="24"/>
          <w:szCs w:val="24"/>
        </w:rPr>
        <w:t xml:space="preserve"> </w:t>
      </w:r>
      <w:r w:rsidR="005A1156" w:rsidRPr="005A1156">
        <w:rPr>
          <w:rFonts w:ascii="Times New Roman" w:eastAsia="Times New Roman" w:hAnsi="Times New Roman" w:cs="Times New Roman"/>
          <w:sz w:val="24"/>
          <w:szCs w:val="24"/>
        </w:rPr>
        <w:t>освіту</w:t>
      </w:r>
      <w:r w:rsidR="005A1156">
        <w:rPr>
          <w:rFonts w:ascii="Times New Roman" w:eastAsia="Times New Roman" w:hAnsi="Times New Roman" w:cs="Times New Roman"/>
          <w:sz w:val="24"/>
          <w:szCs w:val="24"/>
        </w:rPr>
        <w:t xml:space="preserve"> </w:t>
      </w:r>
      <w:r w:rsidR="005A1156" w:rsidRPr="005A1156">
        <w:rPr>
          <w:rFonts w:ascii="Times New Roman" w:eastAsia="Times New Roman" w:hAnsi="Times New Roman" w:cs="Times New Roman"/>
          <w:sz w:val="24"/>
          <w:szCs w:val="24"/>
        </w:rPr>
        <w:t>відповідно</w:t>
      </w:r>
      <w:r w:rsidR="005A1156">
        <w:rPr>
          <w:rFonts w:ascii="Times New Roman" w:eastAsia="Times New Roman" w:hAnsi="Times New Roman" w:cs="Times New Roman"/>
          <w:sz w:val="24"/>
          <w:szCs w:val="24"/>
        </w:rPr>
        <w:t xml:space="preserve"> </w:t>
      </w:r>
      <w:r w:rsidR="005A1156" w:rsidRPr="005A1156">
        <w:rPr>
          <w:rFonts w:ascii="Times New Roman" w:eastAsia="Times New Roman" w:hAnsi="Times New Roman" w:cs="Times New Roman"/>
          <w:sz w:val="24"/>
          <w:szCs w:val="24"/>
        </w:rPr>
        <w:t>до</w:t>
      </w:r>
      <w:r w:rsidR="005A1156">
        <w:rPr>
          <w:rFonts w:ascii="Times New Roman" w:eastAsia="Times New Roman" w:hAnsi="Times New Roman" w:cs="Times New Roman"/>
          <w:sz w:val="24"/>
          <w:szCs w:val="24"/>
        </w:rPr>
        <w:t xml:space="preserve"> </w:t>
      </w:r>
      <w:r w:rsidR="005A1156" w:rsidRPr="005A1156">
        <w:rPr>
          <w:rFonts w:ascii="Times New Roman" w:eastAsia="Times New Roman" w:hAnsi="Times New Roman" w:cs="Times New Roman"/>
          <w:sz w:val="24"/>
          <w:szCs w:val="24"/>
        </w:rPr>
        <w:t>нового</w:t>
      </w:r>
      <w:r w:rsidR="005A1156">
        <w:rPr>
          <w:rFonts w:ascii="Times New Roman" w:eastAsia="Times New Roman" w:hAnsi="Times New Roman" w:cs="Times New Roman"/>
          <w:sz w:val="24"/>
          <w:szCs w:val="24"/>
        </w:rPr>
        <w:t xml:space="preserve"> </w:t>
      </w:r>
      <w:r w:rsidR="005A1156" w:rsidRPr="005A1156">
        <w:rPr>
          <w:rFonts w:ascii="Times New Roman" w:eastAsia="Times New Roman" w:hAnsi="Times New Roman" w:cs="Times New Roman"/>
          <w:sz w:val="24"/>
          <w:szCs w:val="24"/>
        </w:rPr>
        <w:t xml:space="preserve">Державного стандарту базової середньої освіти», </w:t>
      </w:r>
      <w:r w:rsidRPr="005A1156">
        <w:rPr>
          <w:rFonts w:ascii="Times New Roman" w:eastAsia="Times New Roman" w:hAnsi="Times New Roman" w:cs="Times New Roman"/>
          <w:sz w:val="24"/>
          <w:szCs w:val="24"/>
        </w:rPr>
        <w:t>наказу М</w:t>
      </w:r>
      <w:r w:rsidR="00824602" w:rsidRPr="005A1156">
        <w:rPr>
          <w:rFonts w:ascii="Times New Roman" w:eastAsia="Times New Roman" w:hAnsi="Times New Roman" w:cs="Times New Roman"/>
          <w:sz w:val="24"/>
          <w:szCs w:val="24"/>
        </w:rPr>
        <w:t>ОН</w:t>
      </w:r>
      <w:r w:rsidRPr="005A1156">
        <w:rPr>
          <w:rFonts w:ascii="Times New Roman" w:eastAsia="Times New Roman" w:hAnsi="Times New Roman" w:cs="Times New Roman"/>
          <w:sz w:val="24"/>
          <w:szCs w:val="24"/>
        </w:rPr>
        <w:t xml:space="preserve"> України від 14.07.2015</w:t>
      </w:r>
      <w:r w:rsidR="00824602" w:rsidRPr="005A1156">
        <w:rPr>
          <w:rFonts w:ascii="Times New Roman" w:eastAsia="Times New Roman" w:hAnsi="Times New Roman" w:cs="Times New Roman"/>
          <w:sz w:val="24"/>
          <w:szCs w:val="24"/>
        </w:rPr>
        <w:t xml:space="preserve"> року</w:t>
      </w:r>
      <w:r w:rsidRPr="005A1156">
        <w:rPr>
          <w:rFonts w:ascii="Times New Roman" w:eastAsia="Times New Roman" w:hAnsi="Times New Roman" w:cs="Times New Roman"/>
          <w:sz w:val="24"/>
          <w:szCs w:val="24"/>
        </w:rPr>
        <w:t xml:space="preserve"> № 762, зареєстрованого в Міністерстві юстиції України 30.07.2015</w:t>
      </w:r>
      <w:r w:rsidR="00824602" w:rsidRPr="005A1156">
        <w:rPr>
          <w:rFonts w:ascii="Times New Roman" w:eastAsia="Times New Roman" w:hAnsi="Times New Roman" w:cs="Times New Roman"/>
          <w:sz w:val="24"/>
          <w:szCs w:val="24"/>
        </w:rPr>
        <w:t xml:space="preserve"> </w:t>
      </w:r>
      <w:r w:rsidRPr="005A1156">
        <w:rPr>
          <w:rFonts w:ascii="Times New Roman" w:eastAsia="Times New Roman" w:hAnsi="Times New Roman" w:cs="Times New Roman"/>
          <w:sz w:val="24"/>
          <w:szCs w:val="24"/>
        </w:rPr>
        <w:t>р</w:t>
      </w:r>
      <w:r w:rsidR="00824602" w:rsidRPr="005A1156">
        <w:rPr>
          <w:rFonts w:ascii="Times New Roman" w:eastAsia="Times New Roman" w:hAnsi="Times New Roman" w:cs="Times New Roman"/>
          <w:sz w:val="24"/>
          <w:szCs w:val="24"/>
        </w:rPr>
        <w:t>оку</w:t>
      </w:r>
      <w:r w:rsidRPr="005A1156">
        <w:rPr>
          <w:rFonts w:ascii="Times New Roman" w:eastAsia="Times New Roman" w:hAnsi="Times New Roman" w:cs="Times New Roman"/>
          <w:sz w:val="24"/>
          <w:szCs w:val="24"/>
        </w:rPr>
        <w:t xml:space="preserve"> за № 904/27369 «Порядок переведення учнів (вихованців) загальноосвітнього навчального закладу до наступного класу», </w:t>
      </w:r>
      <w:r w:rsidR="00581691" w:rsidRPr="005A1156">
        <w:rPr>
          <w:rFonts w:ascii="Times New Roman" w:eastAsia="Times New Roman" w:hAnsi="Times New Roman" w:cs="Times New Roman"/>
          <w:sz w:val="24"/>
          <w:szCs w:val="24"/>
        </w:rPr>
        <w:t>наказу МОН України</w:t>
      </w:r>
      <w:r w:rsidR="00581691" w:rsidRPr="005A1156">
        <w:rPr>
          <w:b/>
          <w:bCs/>
          <w:sz w:val="24"/>
          <w:szCs w:val="24"/>
        </w:rPr>
        <w:t xml:space="preserve"> </w:t>
      </w:r>
      <w:r w:rsidR="00762B58" w:rsidRPr="00581691">
        <w:rPr>
          <w:rFonts w:ascii="Times New Roman" w:eastAsia="Times New Roman" w:hAnsi="Times New Roman" w:cs="Times New Roman"/>
          <w:sz w:val="24"/>
          <w:szCs w:val="24"/>
        </w:rPr>
        <w:t>від 01.03.2021 року</w:t>
      </w:r>
      <w:r w:rsidR="00762B58" w:rsidRPr="005A1156">
        <w:rPr>
          <w:rFonts w:ascii="Times New Roman" w:eastAsia="Times New Roman" w:hAnsi="Times New Roman" w:cs="Times New Roman"/>
          <w:sz w:val="24"/>
          <w:szCs w:val="24"/>
        </w:rPr>
        <w:t xml:space="preserve"> </w:t>
      </w:r>
      <w:r w:rsidR="00762B58" w:rsidRPr="00581691">
        <w:rPr>
          <w:rFonts w:ascii="Times New Roman" w:eastAsia="Times New Roman" w:hAnsi="Times New Roman" w:cs="Times New Roman"/>
          <w:sz w:val="24"/>
          <w:szCs w:val="24"/>
        </w:rPr>
        <w:t>№ 268</w:t>
      </w:r>
      <w:r w:rsidR="00762B58" w:rsidRPr="005A1156">
        <w:rPr>
          <w:rFonts w:ascii="Times New Roman" w:hAnsi="Times New Roman" w:cs="Times New Roman"/>
          <w:sz w:val="24"/>
          <w:szCs w:val="24"/>
        </w:rPr>
        <w:t xml:space="preserve"> </w:t>
      </w:r>
      <w:r w:rsidR="00581691" w:rsidRPr="005A1156">
        <w:rPr>
          <w:rFonts w:ascii="Times New Roman" w:hAnsi="Times New Roman" w:cs="Times New Roman"/>
          <w:sz w:val="24"/>
          <w:szCs w:val="24"/>
        </w:rPr>
        <w:t>«Деякі питання переведення учнів на наступний рік навчання»</w:t>
      </w:r>
      <w:r w:rsidR="00581691" w:rsidRPr="005A1156">
        <w:rPr>
          <w:rFonts w:ascii="Times New Roman" w:eastAsia="Times New Roman" w:hAnsi="Times New Roman" w:cs="Times New Roman"/>
          <w:sz w:val="24"/>
          <w:szCs w:val="24"/>
        </w:rPr>
        <w:t xml:space="preserve">, </w:t>
      </w:r>
      <w:hyperlink r:id="rId11" w:history="1">
        <w:r w:rsidR="00762B58" w:rsidRPr="005A1156">
          <w:rPr>
            <w:rStyle w:val="affffff6"/>
            <w:rFonts w:ascii="Times New Roman" w:eastAsia="Times New Roman" w:hAnsi="Times New Roman" w:cs="Times New Roman"/>
            <w:color w:val="auto"/>
            <w:sz w:val="24"/>
            <w:szCs w:val="24"/>
            <w:u w:val="none"/>
          </w:rPr>
          <w:t>наказу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hyperlink>
      <w:r w:rsidR="00762B58" w:rsidRPr="00762B58">
        <w:rPr>
          <w:rFonts w:ascii="Times New Roman" w:eastAsia="Times New Roman" w:hAnsi="Times New Roman" w:cs="Times New Roman"/>
          <w:sz w:val="24"/>
          <w:szCs w:val="24"/>
        </w:rPr>
        <w:t xml:space="preserve"> </w:t>
      </w:r>
      <w:hyperlink r:id="rId12" w:history="1">
        <w:r w:rsidR="007C4E19" w:rsidRPr="00762B58">
          <w:rPr>
            <w:rStyle w:val="affffff6"/>
            <w:rFonts w:ascii="Times New Roman" w:eastAsia="Times New Roman" w:hAnsi="Times New Roman" w:cs="Times New Roman"/>
            <w:color w:val="auto"/>
            <w:sz w:val="24"/>
            <w:szCs w:val="24"/>
            <w:u w:val="none"/>
          </w:rPr>
          <w:t>л</w:t>
        </w:r>
        <w:r w:rsidR="00581691" w:rsidRPr="00762B58">
          <w:rPr>
            <w:rStyle w:val="affffff6"/>
            <w:rFonts w:ascii="Times New Roman" w:eastAsia="Times New Roman" w:hAnsi="Times New Roman" w:cs="Times New Roman"/>
            <w:color w:val="auto"/>
            <w:sz w:val="24"/>
            <w:szCs w:val="24"/>
            <w:u w:val="none"/>
          </w:rPr>
          <w:t>ист</w:t>
        </w:r>
        <w:r w:rsidR="007C4E19" w:rsidRPr="00762B58">
          <w:rPr>
            <w:rStyle w:val="affffff6"/>
            <w:rFonts w:ascii="Times New Roman" w:eastAsia="Times New Roman" w:hAnsi="Times New Roman" w:cs="Times New Roman"/>
            <w:color w:val="auto"/>
            <w:sz w:val="24"/>
            <w:szCs w:val="24"/>
            <w:u w:val="none"/>
          </w:rPr>
          <w:t>а</w:t>
        </w:r>
        <w:r w:rsidR="00581691" w:rsidRPr="00762B58">
          <w:rPr>
            <w:rStyle w:val="affffff6"/>
            <w:rFonts w:ascii="Times New Roman" w:eastAsia="Times New Roman" w:hAnsi="Times New Roman" w:cs="Times New Roman"/>
            <w:color w:val="auto"/>
            <w:sz w:val="24"/>
            <w:szCs w:val="24"/>
            <w:u w:val="none"/>
          </w:rPr>
          <w:t xml:space="preserve"> Міністерства освіти і науки України № 1/17310-23 від 03.11.2023 </w:t>
        </w:r>
        <w:r w:rsidR="00762B58" w:rsidRPr="00762B58">
          <w:rPr>
            <w:rStyle w:val="affffff6"/>
            <w:rFonts w:ascii="Times New Roman" w:eastAsia="Times New Roman" w:hAnsi="Times New Roman" w:cs="Times New Roman"/>
            <w:color w:val="auto"/>
            <w:sz w:val="24"/>
            <w:szCs w:val="24"/>
            <w:u w:val="none"/>
          </w:rPr>
          <w:t>«</w:t>
        </w:r>
        <w:r w:rsidR="00581691" w:rsidRPr="00762B58">
          <w:rPr>
            <w:rStyle w:val="affffff6"/>
            <w:rFonts w:ascii="Times New Roman" w:eastAsia="Times New Roman" w:hAnsi="Times New Roman" w:cs="Times New Roman"/>
            <w:color w:val="auto"/>
            <w:sz w:val="24"/>
            <w:szCs w:val="24"/>
            <w:u w:val="none"/>
          </w:rPr>
          <w:t>Щодо окремих питань організації освітнього процесу в умовах воєнного стану</w:t>
        </w:r>
        <w:r w:rsidR="00762B58" w:rsidRPr="00762B58">
          <w:rPr>
            <w:rStyle w:val="affffff6"/>
            <w:rFonts w:ascii="Times New Roman" w:eastAsia="Times New Roman" w:hAnsi="Times New Roman" w:cs="Times New Roman"/>
            <w:color w:val="auto"/>
            <w:sz w:val="24"/>
            <w:szCs w:val="24"/>
            <w:u w:val="none"/>
          </w:rPr>
          <w:t>»</w:t>
        </w:r>
      </w:hyperlink>
      <w:r w:rsidR="00762B58" w:rsidRPr="00762B58">
        <w:rPr>
          <w:rFonts w:ascii="Times New Roman" w:eastAsia="Times New Roman" w:hAnsi="Times New Roman" w:cs="Times New Roman"/>
          <w:sz w:val="24"/>
          <w:szCs w:val="24"/>
        </w:rPr>
        <w:t xml:space="preserve">, </w:t>
      </w:r>
      <w:hyperlink r:id="rId13" w:history="1">
        <w:r w:rsidR="00762B58">
          <w:rPr>
            <w:rStyle w:val="affffff6"/>
            <w:rFonts w:ascii="Times New Roman" w:eastAsia="Times New Roman" w:hAnsi="Times New Roman" w:cs="Times New Roman"/>
            <w:color w:val="auto"/>
            <w:sz w:val="24"/>
            <w:szCs w:val="24"/>
            <w:u w:val="none"/>
          </w:rPr>
          <w:t>л</w:t>
        </w:r>
        <w:r w:rsidR="00762B58" w:rsidRPr="00762B58">
          <w:rPr>
            <w:rStyle w:val="affffff6"/>
            <w:rFonts w:ascii="Times New Roman" w:eastAsia="Times New Roman" w:hAnsi="Times New Roman" w:cs="Times New Roman"/>
            <w:color w:val="auto"/>
            <w:sz w:val="24"/>
            <w:szCs w:val="24"/>
            <w:u w:val="none"/>
          </w:rPr>
          <w:t>ист</w:t>
        </w:r>
        <w:r w:rsidR="00762B58">
          <w:rPr>
            <w:rStyle w:val="affffff6"/>
            <w:rFonts w:ascii="Times New Roman" w:eastAsia="Times New Roman" w:hAnsi="Times New Roman" w:cs="Times New Roman"/>
            <w:color w:val="auto"/>
            <w:sz w:val="24"/>
            <w:szCs w:val="24"/>
            <w:u w:val="none"/>
          </w:rPr>
          <w:t>а</w:t>
        </w:r>
        <w:r w:rsidR="00762B58" w:rsidRPr="00762B58">
          <w:rPr>
            <w:rStyle w:val="affffff6"/>
            <w:rFonts w:ascii="Times New Roman" w:eastAsia="Times New Roman" w:hAnsi="Times New Roman" w:cs="Times New Roman"/>
            <w:color w:val="auto"/>
            <w:sz w:val="24"/>
            <w:szCs w:val="24"/>
            <w:u w:val="none"/>
          </w:rPr>
          <w:t xml:space="preserve"> МОН №1/12186-23 від 16.08.2023 </w:t>
        </w:r>
        <w:r w:rsidR="00762B58">
          <w:rPr>
            <w:rStyle w:val="affffff6"/>
            <w:rFonts w:ascii="Times New Roman" w:eastAsia="Times New Roman" w:hAnsi="Times New Roman" w:cs="Times New Roman"/>
            <w:color w:val="auto"/>
            <w:sz w:val="24"/>
            <w:szCs w:val="24"/>
            <w:u w:val="none"/>
          </w:rPr>
          <w:t>«</w:t>
        </w:r>
        <w:r w:rsidR="00762B58" w:rsidRPr="00762B58">
          <w:rPr>
            <w:rStyle w:val="affffff6"/>
            <w:rFonts w:ascii="Times New Roman" w:eastAsia="Times New Roman" w:hAnsi="Times New Roman" w:cs="Times New Roman"/>
            <w:color w:val="auto"/>
            <w:sz w:val="24"/>
            <w:szCs w:val="24"/>
            <w:u w:val="none"/>
          </w:rPr>
          <w:t>Про організацію 2023/2024 навчального року в закладах загальної середньої освіти</w:t>
        </w:r>
        <w:r w:rsidR="00762B58">
          <w:rPr>
            <w:rStyle w:val="affffff6"/>
            <w:rFonts w:ascii="Times New Roman" w:eastAsia="Times New Roman" w:hAnsi="Times New Roman" w:cs="Times New Roman"/>
            <w:color w:val="auto"/>
            <w:sz w:val="24"/>
            <w:szCs w:val="24"/>
            <w:u w:val="none"/>
          </w:rPr>
          <w:t>»</w:t>
        </w:r>
      </w:hyperlink>
      <w:r w:rsidR="00762B58" w:rsidRPr="00762B58">
        <w:rPr>
          <w:rFonts w:ascii="Times New Roman" w:eastAsia="Times New Roman" w:hAnsi="Times New Roman" w:cs="Times New Roman"/>
          <w:sz w:val="24"/>
          <w:szCs w:val="24"/>
        </w:rPr>
        <w:t xml:space="preserve">, </w:t>
      </w:r>
      <w:hyperlink r:id="rId14" w:history="1">
        <w:r w:rsidR="00762B58">
          <w:rPr>
            <w:rStyle w:val="affffff6"/>
            <w:rFonts w:ascii="Times New Roman" w:eastAsia="Times New Roman" w:hAnsi="Times New Roman" w:cs="Times New Roman"/>
            <w:color w:val="auto"/>
            <w:sz w:val="24"/>
            <w:szCs w:val="24"/>
            <w:u w:val="none"/>
          </w:rPr>
          <w:t>л</w:t>
        </w:r>
        <w:r w:rsidR="00762B58" w:rsidRPr="00762B58">
          <w:rPr>
            <w:rStyle w:val="affffff6"/>
            <w:rFonts w:ascii="Times New Roman" w:eastAsia="Times New Roman" w:hAnsi="Times New Roman" w:cs="Times New Roman"/>
            <w:color w:val="auto"/>
            <w:sz w:val="24"/>
            <w:szCs w:val="24"/>
            <w:u w:val="none"/>
          </w:rPr>
          <w:t>ист</w:t>
        </w:r>
        <w:r w:rsidR="00762B58">
          <w:rPr>
            <w:rStyle w:val="affffff6"/>
            <w:rFonts w:ascii="Times New Roman" w:eastAsia="Times New Roman" w:hAnsi="Times New Roman" w:cs="Times New Roman"/>
            <w:color w:val="auto"/>
            <w:sz w:val="24"/>
            <w:szCs w:val="24"/>
            <w:u w:val="none"/>
          </w:rPr>
          <w:t>а</w:t>
        </w:r>
        <w:r w:rsidR="00762B58" w:rsidRPr="00762B58">
          <w:rPr>
            <w:rStyle w:val="affffff6"/>
            <w:rFonts w:ascii="Times New Roman" w:eastAsia="Times New Roman" w:hAnsi="Times New Roman" w:cs="Times New Roman"/>
            <w:color w:val="auto"/>
            <w:sz w:val="24"/>
            <w:szCs w:val="24"/>
            <w:u w:val="none"/>
          </w:rPr>
          <w:t xml:space="preserve"> Міністерства освіти і науки України від 24</w:t>
        </w:r>
        <w:r w:rsidR="00762B58">
          <w:rPr>
            <w:rStyle w:val="affffff6"/>
            <w:rFonts w:ascii="Times New Roman" w:eastAsia="Times New Roman" w:hAnsi="Times New Roman" w:cs="Times New Roman"/>
            <w:color w:val="auto"/>
            <w:sz w:val="24"/>
            <w:szCs w:val="24"/>
            <w:u w:val="none"/>
          </w:rPr>
          <w:t>.08.</w:t>
        </w:r>
        <w:r w:rsidR="00762B58" w:rsidRPr="00762B58">
          <w:rPr>
            <w:rStyle w:val="affffff6"/>
            <w:rFonts w:ascii="Times New Roman" w:eastAsia="Times New Roman" w:hAnsi="Times New Roman" w:cs="Times New Roman"/>
            <w:color w:val="auto"/>
            <w:sz w:val="24"/>
            <w:szCs w:val="24"/>
            <w:u w:val="none"/>
          </w:rPr>
          <w:t>2023 р</w:t>
        </w:r>
        <w:r w:rsidR="00762B58">
          <w:rPr>
            <w:rStyle w:val="affffff6"/>
            <w:rFonts w:ascii="Times New Roman" w:eastAsia="Times New Roman" w:hAnsi="Times New Roman" w:cs="Times New Roman"/>
            <w:color w:val="auto"/>
            <w:sz w:val="24"/>
            <w:szCs w:val="24"/>
            <w:u w:val="none"/>
          </w:rPr>
          <w:t>оку</w:t>
        </w:r>
        <w:r w:rsidR="00762B58" w:rsidRPr="00762B58">
          <w:rPr>
            <w:rStyle w:val="affffff6"/>
            <w:rFonts w:ascii="Times New Roman" w:eastAsia="Times New Roman" w:hAnsi="Times New Roman" w:cs="Times New Roman"/>
            <w:color w:val="auto"/>
            <w:sz w:val="24"/>
            <w:szCs w:val="24"/>
            <w:u w:val="none"/>
          </w:rPr>
          <w:t xml:space="preserve"> № 1/12702-23 «Щодо організації виховного процесу в закладах освіти у 2023/2024 навчальному році»</w:t>
        </w:r>
      </w:hyperlink>
      <w:r w:rsidR="00762B58">
        <w:rPr>
          <w:rFonts w:ascii="Times New Roman" w:eastAsia="Times New Roman" w:hAnsi="Times New Roman" w:cs="Times New Roman"/>
          <w:sz w:val="24"/>
          <w:szCs w:val="24"/>
        </w:rPr>
        <w:t xml:space="preserve">, </w:t>
      </w:r>
      <w:r w:rsidR="007C43ED" w:rsidRPr="007C43ED">
        <w:rPr>
          <w:rFonts w:ascii="Times New Roman" w:hAnsi="Times New Roman" w:cs="Times New Roman"/>
          <w:sz w:val="24"/>
          <w:szCs w:val="24"/>
        </w:rPr>
        <w:t>листа ДСНС від 14.06.2022 р</w:t>
      </w:r>
      <w:r w:rsidR="007C43ED">
        <w:rPr>
          <w:rFonts w:ascii="Times New Roman" w:hAnsi="Times New Roman" w:cs="Times New Roman"/>
          <w:sz w:val="24"/>
          <w:szCs w:val="24"/>
        </w:rPr>
        <w:t>оку</w:t>
      </w:r>
      <w:r w:rsidR="007C43ED" w:rsidRPr="007C43ED">
        <w:rPr>
          <w:rFonts w:ascii="Times New Roman" w:hAnsi="Times New Roman" w:cs="Times New Roman"/>
          <w:sz w:val="24"/>
          <w:szCs w:val="24"/>
        </w:rPr>
        <w:t xml:space="preserve"> № 03-1870/162-2 </w:t>
      </w:r>
      <w:r w:rsidR="007C43ED">
        <w:rPr>
          <w:rFonts w:ascii="Times New Roman" w:hAnsi="Times New Roman" w:cs="Times New Roman"/>
          <w:sz w:val="24"/>
          <w:szCs w:val="24"/>
        </w:rPr>
        <w:t>«</w:t>
      </w:r>
      <w:r w:rsidR="007C43ED" w:rsidRPr="007C43ED">
        <w:rPr>
          <w:rFonts w:ascii="Times New Roman" w:hAnsi="Times New Roman" w:cs="Times New Roman"/>
          <w:sz w:val="24"/>
          <w:szCs w:val="24"/>
        </w:rPr>
        <w:t>Про організацію укриття працівників та дітей у закладах освіти</w:t>
      </w:r>
      <w:r w:rsidR="007C43ED">
        <w:rPr>
          <w:rFonts w:ascii="Times New Roman" w:hAnsi="Times New Roman" w:cs="Times New Roman"/>
          <w:sz w:val="24"/>
          <w:szCs w:val="24"/>
        </w:rPr>
        <w:t xml:space="preserve">», </w:t>
      </w:r>
      <w:hyperlink r:id="rId15" w:tgtFrame="_blank" w:history="1">
        <w:r w:rsidR="007C43ED" w:rsidRPr="007C43ED">
          <w:rPr>
            <w:rStyle w:val="affffff6"/>
            <w:rFonts w:ascii="Times New Roman" w:hAnsi="Times New Roman" w:cs="Times New Roman"/>
            <w:color w:val="auto"/>
            <w:sz w:val="24"/>
            <w:szCs w:val="24"/>
            <w:u w:val="none"/>
          </w:rPr>
          <w:t>наказу Міністерства охорони здоров’я України від 01</w:t>
        </w:r>
        <w:r w:rsidR="007C43ED">
          <w:rPr>
            <w:rStyle w:val="affffff6"/>
            <w:rFonts w:ascii="Times New Roman" w:hAnsi="Times New Roman" w:cs="Times New Roman"/>
            <w:color w:val="auto"/>
            <w:sz w:val="24"/>
            <w:szCs w:val="24"/>
            <w:u w:val="none"/>
          </w:rPr>
          <w:t>.08.</w:t>
        </w:r>
        <w:r w:rsidR="007C43ED" w:rsidRPr="007C43ED">
          <w:rPr>
            <w:rStyle w:val="affffff6"/>
            <w:rFonts w:ascii="Times New Roman" w:hAnsi="Times New Roman" w:cs="Times New Roman"/>
            <w:color w:val="auto"/>
            <w:sz w:val="24"/>
            <w:szCs w:val="24"/>
            <w:u w:val="none"/>
          </w:rPr>
          <w:t>2022 року № 1371 «Про затвердження Змін до деяких наказів Міністерства охорони здоров’я України» (щодо тривалості онлайн-уроків для школярів)</w:t>
        </w:r>
      </w:hyperlink>
      <w:r w:rsidR="007C43ED">
        <w:rPr>
          <w:rFonts w:ascii="Times New Roman" w:hAnsi="Times New Roman" w:cs="Times New Roman"/>
          <w:sz w:val="24"/>
          <w:szCs w:val="24"/>
        </w:rPr>
        <w:t xml:space="preserve">, </w:t>
      </w:r>
      <w:r w:rsidRPr="007C43ED">
        <w:rPr>
          <w:rFonts w:ascii="Times New Roman" w:eastAsia="Times New Roman" w:hAnsi="Times New Roman" w:cs="Times New Roman"/>
          <w:sz w:val="24"/>
          <w:szCs w:val="24"/>
        </w:rPr>
        <w:t>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w:t>
      </w:r>
    </w:p>
    <w:p w14:paraId="1AC399BC" w14:textId="12030B74" w:rsidR="00581691" w:rsidRPr="007C43ED" w:rsidRDefault="00581691" w:rsidP="007C43E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7C43ED">
        <w:rPr>
          <w:rFonts w:ascii="Times New Roman" w:hAnsi="Times New Roman" w:cs="Times New Roman"/>
          <w:sz w:val="24"/>
          <w:szCs w:val="24"/>
        </w:rPr>
        <w:t>Освітній процес 2023/2024 навчального року здійснювався в умовах дії правового режиму воєнного стану, дотримання санітарного стану приміщень та забезпечення здоров’я і безпеки всіх учасників освітнього процесу, безумовного переривання освітнього процесу у разі включення сигналу «Повітряна тривога» або інших сигналів оповіщення та організованого слідування всіх учасників до укриття і перебування в ньому до скасування тривоги.</w:t>
      </w:r>
    </w:p>
    <w:p w14:paraId="020EB837" w14:textId="76E13C59" w:rsidR="00CB45B7" w:rsidRDefault="001235B7" w:rsidP="001A1AD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w:t>
      </w:r>
      <w:r w:rsidR="003A62EC">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3A62EC">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навчальному році педагогічний колектив школи працював над реалізацією педагогічної проблеми</w:t>
      </w:r>
      <w:r w:rsidR="00FC596A">
        <w:rPr>
          <w:rFonts w:ascii="Times New Roman" w:eastAsia="Times New Roman" w:hAnsi="Times New Roman" w:cs="Times New Roman"/>
          <w:b/>
          <w:sz w:val="24"/>
          <w:szCs w:val="24"/>
        </w:rPr>
        <w:t xml:space="preserve"> «</w:t>
      </w:r>
      <w:r w:rsidR="00FC596A">
        <w:rPr>
          <w:rFonts w:ascii="Times New Roman" w:eastAsia="Times New Roman" w:hAnsi="Times New Roman" w:cs="Times New Roman"/>
          <w:sz w:val="24"/>
          <w:szCs w:val="24"/>
        </w:rPr>
        <w:t>Формування інформаційної культури суб’єктів навчально-виховного процесу шляхом розвитку освітнього середовища школи</w:t>
      </w:r>
      <w:r w:rsidR="00FC596A">
        <w:rPr>
          <w:rFonts w:ascii="Times New Roman" w:eastAsia="Times New Roman" w:hAnsi="Times New Roman" w:cs="Times New Roman"/>
          <w:color w:val="000000"/>
          <w:sz w:val="24"/>
          <w:szCs w:val="24"/>
        </w:rPr>
        <w:t>»</w:t>
      </w:r>
      <w:r w:rsidR="00FC596A">
        <w:rPr>
          <w:rFonts w:ascii="Times New Roman" w:eastAsia="Times New Roman" w:hAnsi="Times New Roman" w:cs="Times New Roman"/>
          <w:b/>
          <w:sz w:val="24"/>
          <w:szCs w:val="24"/>
        </w:rPr>
        <w:t>,</w:t>
      </w:r>
      <w:r w:rsidR="00FC596A">
        <w:rPr>
          <w:rFonts w:ascii="Times New Roman" w:eastAsia="Times New Roman" w:hAnsi="Times New Roman" w:cs="Times New Roman"/>
          <w:sz w:val="24"/>
          <w:szCs w:val="24"/>
        </w:rPr>
        <w:t xml:space="preserve"> методичної проблеми</w:t>
      </w:r>
      <w:r w:rsidR="00BA6CA6">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«Науково-методичний супровід розвитку професійної компетентності педагогічних працівників в умовах впровадження концепції Нова українська школа» та виховної проблеми «Формування національної  свідомості, активної громадянської позиції та патріотичних почуттів школярів засобами сучасних виховних технологій».</w:t>
      </w:r>
    </w:p>
    <w:p w14:paraId="09BDD9CB" w14:textId="5B85BE29" w:rsidR="00A4437B" w:rsidRDefault="00CA4672" w:rsidP="001A1ADE">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A77CA9">
        <w:rPr>
          <w:rFonts w:ascii="Times New Roman" w:eastAsia="Times New Roman" w:hAnsi="Times New Roman" w:cs="Times New Roman"/>
          <w:sz w:val="24"/>
          <w:szCs w:val="24"/>
        </w:rPr>
        <w:t>У 202</w:t>
      </w:r>
      <w:r w:rsidR="003A62EC">
        <w:rPr>
          <w:rFonts w:ascii="Times New Roman" w:eastAsia="Times New Roman" w:hAnsi="Times New Roman" w:cs="Times New Roman"/>
          <w:sz w:val="24"/>
          <w:szCs w:val="24"/>
        </w:rPr>
        <w:t>3</w:t>
      </w:r>
      <w:r w:rsidRPr="00A77CA9">
        <w:rPr>
          <w:rFonts w:ascii="Times New Roman" w:eastAsia="Times New Roman" w:hAnsi="Times New Roman" w:cs="Times New Roman"/>
          <w:sz w:val="24"/>
          <w:szCs w:val="24"/>
        </w:rPr>
        <w:t>-202</w:t>
      </w:r>
      <w:r w:rsidR="003A62EC">
        <w:rPr>
          <w:rFonts w:ascii="Times New Roman" w:eastAsia="Times New Roman" w:hAnsi="Times New Roman" w:cs="Times New Roman"/>
          <w:sz w:val="24"/>
          <w:szCs w:val="24"/>
        </w:rPr>
        <w:t>4</w:t>
      </w:r>
      <w:r w:rsidRPr="00A77CA9">
        <w:rPr>
          <w:rFonts w:ascii="Times New Roman" w:eastAsia="Times New Roman" w:hAnsi="Times New Roman" w:cs="Times New Roman"/>
          <w:sz w:val="24"/>
          <w:szCs w:val="24"/>
        </w:rPr>
        <w:t xml:space="preserve"> навчальному   році  керівник з</w:t>
      </w:r>
      <w:r w:rsidR="004A18FF" w:rsidRPr="00A77CA9">
        <w:rPr>
          <w:rFonts w:ascii="Times New Roman" w:eastAsia="Times New Roman" w:hAnsi="Times New Roman" w:cs="Times New Roman"/>
          <w:sz w:val="24"/>
          <w:szCs w:val="24"/>
        </w:rPr>
        <w:t xml:space="preserve">акладу Галина </w:t>
      </w:r>
      <w:proofErr w:type="spellStart"/>
      <w:r w:rsidR="004A18FF" w:rsidRPr="00A77CA9">
        <w:rPr>
          <w:rFonts w:ascii="Times New Roman" w:eastAsia="Times New Roman" w:hAnsi="Times New Roman" w:cs="Times New Roman"/>
          <w:sz w:val="24"/>
          <w:szCs w:val="24"/>
        </w:rPr>
        <w:t>Демчак</w:t>
      </w:r>
      <w:proofErr w:type="spellEnd"/>
      <w:r w:rsidR="004A18FF" w:rsidRPr="00A77CA9">
        <w:rPr>
          <w:rFonts w:ascii="Times New Roman" w:eastAsia="Times New Roman" w:hAnsi="Times New Roman" w:cs="Times New Roman"/>
          <w:sz w:val="24"/>
          <w:szCs w:val="24"/>
        </w:rPr>
        <w:t xml:space="preserve"> разом і</w:t>
      </w:r>
      <w:r w:rsidRPr="00A77CA9">
        <w:rPr>
          <w:rFonts w:ascii="Times New Roman" w:eastAsia="Times New Roman" w:hAnsi="Times New Roman" w:cs="Times New Roman"/>
          <w:sz w:val="24"/>
          <w:szCs w:val="24"/>
        </w:rPr>
        <w:t xml:space="preserve">з </w:t>
      </w:r>
      <w:r w:rsidR="004A18FF" w:rsidRPr="00A77CA9">
        <w:rPr>
          <w:rFonts w:ascii="Times New Roman" w:eastAsia="Times New Roman" w:hAnsi="Times New Roman" w:cs="Times New Roman"/>
          <w:sz w:val="24"/>
          <w:szCs w:val="24"/>
        </w:rPr>
        <w:t xml:space="preserve"> педагогічним колективом</w:t>
      </w:r>
      <w:r w:rsidR="007C43ED">
        <w:rPr>
          <w:rFonts w:ascii="Times New Roman" w:eastAsia="Times New Roman" w:hAnsi="Times New Roman" w:cs="Times New Roman"/>
          <w:sz w:val="24"/>
          <w:szCs w:val="24"/>
        </w:rPr>
        <w:t xml:space="preserve"> </w:t>
      </w:r>
      <w:r w:rsidR="004A18FF" w:rsidRPr="00A77CA9">
        <w:rPr>
          <w:rFonts w:ascii="Times New Roman" w:eastAsia="Times New Roman" w:hAnsi="Times New Roman" w:cs="Times New Roman"/>
          <w:sz w:val="24"/>
          <w:szCs w:val="24"/>
        </w:rPr>
        <w:t xml:space="preserve">провели </w:t>
      </w:r>
      <w:r w:rsidRPr="00A77CA9">
        <w:rPr>
          <w:rFonts w:ascii="Times New Roman" w:eastAsia="Times New Roman" w:hAnsi="Times New Roman" w:cs="Times New Roman"/>
          <w:sz w:val="24"/>
          <w:szCs w:val="24"/>
        </w:rPr>
        <w:t xml:space="preserve">процедуру </w:t>
      </w:r>
      <w:proofErr w:type="spellStart"/>
      <w:r w:rsidR="00BA6CA6" w:rsidRPr="00A77CA9">
        <w:rPr>
          <w:rFonts w:ascii="Times New Roman" w:eastAsia="Times New Roman" w:hAnsi="Times New Roman" w:cs="Times New Roman"/>
          <w:sz w:val="24"/>
          <w:szCs w:val="24"/>
        </w:rPr>
        <w:t>самооцінювання</w:t>
      </w:r>
      <w:proofErr w:type="spellEnd"/>
      <w:r w:rsidR="00BA6CA6" w:rsidRPr="00A77CA9">
        <w:rPr>
          <w:rFonts w:ascii="Times New Roman" w:eastAsia="Times New Roman" w:hAnsi="Times New Roman" w:cs="Times New Roman"/>
          <w:sz w:val="24"/>
          <w:szCs w:val="24"/>
        </w:rPr>
        <w:t xml:space="preserve">  освітніх та управлінських процесів у Ковалівському закладі загальної середньої освіти І-ІІІ ступенів  </w:t>
      </w:r>
      <w:r w:rsidRPr="00A77CA9">
        <w:rPr>
          <w:rFonts w:ascii="Times New Roman" w:eastAsia="Times New Roman" w:hAnsi="Times New Roman" w:cs="Times New Roman"/>
          <w:sz w:val="24"/>
          <w:szCs w:val="24"/>
        </w:rPr>
        <w:t>за  напрям</w:t>
      </w:r>
      <w:r w:rsidR="005B0F04">
        <w:rPr>
          <w:rFonts w:ascii="Times New Roman" w:eastAsia="Times New Roman" w:hAnsi="Times New Roman" w:cs="Times New Roman"/>
          <w:sz w:val="24"/>
          <w:szCs w:val="24"/>
        </w:rPr>
        <w:t>ом «</w:t>
      </w:r>
      <w:r w:rsidR="00354177">
        <w:rPr>
          <w:rFonts w:ascii="Times New Roman" w:eastAsia="Times New Roman" w:hAnsi="Times New Roman" w:cs="Times New Roman"/>
          <w:sz w:val="24"/>
          <w:szCs w:val="24"/>
        </w:rPr>
        <w:t>Освітнє</w:t>
      </w:r>
      <w:r w:rsidR="003A62EC">
        <w:rPr>
          <w:rFonts w:ascii="Times New Roman" w:eastAsia="Times New Roman" w:hAnsi="Times New Roman" w:cs="Times New Roman"/>
          <w:sz w:val="24"/>
          <w:szCs w:val="24"/>
        </w:rPr>
        <w:t xml:space="preserve"> середовище</w:t>
      </w:r>
      <w:r w:rsidR="00354177">
        <w:rPr>
          <w:rFonts w:ascii="Times New Roman" w:eastAsia="Times New Roman" w:hAnsi="Times New Roman" w:cs="Times New Roman"/>
          <w:sz w:val="24"/>
          <w:szCs w:val="24"/>
        </w:rPr>
        <w:t xml:space="preserve"> </w:t>
      </w:r>
      <w:r w:rsidR="00354177">
        <w:rPr>
          <w:rFonts w:ascii="Times New Roman" w:eastAsia="Times New Roman" w:hAnsi="Times New Roman" w:cs="Times New Roman"/>
          <w:sz w:val="24"/>
          <w:szCs w:val="24"/>
        </w:rPr>
        <w:lastRenderedPageBreak/>
        <w:t>закладу</w:t>
      </w:r>
      <w:r w:rsidR="005B0F04" w:rsidRPr="00944B37">
        <w:rPr>
          <w:rFonts w:ascii="Times New Roman" w:eastAsia="Times New Roman" w:hAnsi="Times New Roman" w:cs="Times New Roman"/>
          <w:sz w:val="24"/>
          <w:szCs w:val="24"/>
        </w:rPr>
        <w:t>»</w:t>
      </w:r>
      <w:r w:rsidR="00A77CA9" w:rsidRPr="00A77CA9">
        <w:rPr>
          <w:rFonts w:ascii="Times New Roman" w:eastAsia="Times New Roman" w:hAnsi="Times New Roman" w:cs="Times New Roman"/>
          <w:sz w:val="24"/>
          <w:szCs w:val="24"/>
        </w:rPr>
        <w:t xml:space="preserve">. </w:t>
      </w:r>
      <w:r w:rsidR="00A77CA9">
        <w:rPr>
          <w:rFonts w:ascii="Times New Roman" w:eastAsia="Times New Roman" w:hAnsi="Times New Roman" w:cs="Times New Roman"/>
          <w:sz w:val="24"/>
          <w:szCs w:val="24"/>
        </w:rPr>
        <w:t xml:space="preserve"> </w:t>
      </w:r>
      <w:r w:rsidR="00A77CA9" w:rsidRPr="00AE01ED">
        <w:rPr>
          <w:rFonts w:ascii="Times New Roman" w:eastAsia="Times New Roman" w:hAnsi="Times New Roman" w:cs="Times New Roman"/>
          <w:sz w:val="24"/>
          <w:szCs w:val="24"/>
        </w:rPr>
        <w:t>Кваліфікований професійний супровід та дієву підтримку</w:t>
      </w:r>
      <w:r w:rsidR="00944B37" w:rsidRPr="00AE01ED">
        <w:rPr>
          <w:rFonts w:ascii="Times New Roman" w:eastAsia="Times New Roman" w:hAnsi="Times New Roman" w:cs="Times New Roman"/>
          <w:sz w:val="24"/>
          <w:szCs w:val="24"/>
        </w:rPr>
        <w:t xml:space="preserve"> процедури</w:t>
      </w:r>
      <w:r w:rsidR="00A77CA9" w:rsidRPr="00AE01ED">
        <w:rPr>
          <w:rFonts w:ascii="Times New Roman" w:eastAsia="Times New Roman" w:hAnsi="Times New Roman" w:cs="Times New Roman"/>
          <w:sz w:val="24"/>
          <w:szCs w:val="24"/>
        </w:rPr>
        <w:t xml:space="preserve"> </w:t>
      </w:r>
      <w:proofErr w:type="spellStart"/>
      <w:r w:rsidR="00A77CA9" w:rsidRPr="00AE01ED">
        <w:rPr>
          <w:rFonts w:ascii="Times New Roman" w:eastAsia="Times New Roman" w:hAnsi="Times New Roman" w:cs="Times New Roman"/>
          <w:sz w:val="24"/>
          <w:szCs w:val="24"/>
        </w:rPr>
        <w:t>самооцінювання</w:t>
      </w:r>
      <w:proofErr w:type="spellEnd"/>
      <w:r w:rsidR="00A77CA9" w:rsidRPr="00AE01ED">
        <w:rPr>
          <w:rFonts w:ascii="Times New Roman" w:eastAsia="Times New Roman" w:hAnsi="Times New Roman" w:cs="Times New Roman"/>
          <w:sz w:val="24"/>
          <w:szCs w:val="24"/>
        </w:rPr>
        <w:t xml:space="preserve"> здійснювала  Адамик Галина Василівна, головний спеціаліст відділу інституційного аудиту управління ДСЯО у Тернопільській області.</w:t>
      </w:r>
      <w:r w:rsidR="00A77CA9" w:rsidRPr="00F64E76">
        <w:rPr>
          <w:rFonts w:ascii="Times New Roman" w:eastAsia="Times New Roman" w:hAnsi="Times New Roman" w:cs="Times New Roman"/>
          <w:color w:val="FF0000"/>
          <w:sz w:val="24"/>
          <w:szCs w:val="24"/>
        </w:rPr>
        <w:t xml:space="preserve"> </w:t>
      </w:r>
      <w:r w:rsidR="00BA6CA6" w:rsidRPr="00F64E76">
        <w:rPr>
          <w:rFonts w:ascii="Times New Roman" w:eastAsia="Times New Roman" w:hAnsi="Times New Roman" w:cs="Times New Roman"/>
          <w:color w:val="FF0000"/>
          <w:sz w:val="24"/>
          <w:szCs w:val="24"/>
        </w:rPr>
        <w:t xml:space="preserve"> </w:t>
      </w:r>
    </w:p>
    <w:p w14:paraId="0A33B236" w14:textId="3ED82DBA" w:rsidR="003A62EC" w:rsidRDefault="00F64E76" w:rsidP="00914B5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У</w:t>
      </w:r>
      <w:r w:rsidR="00A45592" w:rsidRPr="00A45592">
        <w:rPr>
          <w:rFonts w:ascii="Times New Roman" w:hAnsi="Times New Roman" w:cs="Times New Roman"/>
          <w:bCs/>
          <w:sz w:val="24"/>
          <w:szCs w:val="24"/>
        </w:rPr>
        <w:t xml:space="preserve">продовж </w:t>
      </w:r>
      <w:r w:rsidR="00A45592" w:rsidRPr="00A45592">
        <w:rPr>
          <w:rFonts w:ascii="Times New Roman" w:hAnsi="Times New Roman" w:cs="Times New Roman"/>
          <w:sz w:val="24"/>
          <w:szCs w:val="24"/>
        </w:rPr>
        <w:t>202</w:t>
      </w:r>
      <w:r w:rsidR="003A62EC">
        <w:rPr>
          <w:rFonts w:ascii="Times New Roman" w:hAnsi="Times New Roman" w:cs="Times New Roman"/>
          <w:sz w:val="24"/>
          <w:szCs w:val="24"/>
        </w:rPr>
        <w:t>3</w:t>
      </w:r>
      <w:r w:rsidR="00A45592" w:rsidRPr="00A45592">
        <w:rPr>
          <w:rFonts w:ascii="Times New Roman" w:hAnsi="Times New Roman" w:cs="Times New Roman"/>
          <w:sz w:val="24"/>
          <w:szCs w:val="24"/>
        </w:rPr>
        <w:t>/202</w:t>
      </w:r>
      <w:r w:rsidR="003A62EC">
        <w:rPr>
          <w:rFonts w:ascii="Times New Roman" w:hAnsi="Times New Roman" w:cs="Times New Roman"/>
          <w:sz w:val="24"/>
          <w:szCs w:val="24"/>
        </w:rPr>
        <w:t>4</w:t>
      </w:r>
      <w:r w:rsidR="00A45592" w:rsidRPr="00A45592">
        <w:rPr>
          <w:rFonts w:ascii="Times New Roman" w:hAnsi="Times New Roman" w:cs="Times New Roman"/>
          <w:sz w:val="24"/>
          <w:szCs w:val="24"/>
        </w:rPr>
        <w:t xml:space="preserve"> н. р. відповідно до наказів </w:t>
      </w:r>
      <w:r w:rsidR="00354177">
        <w:rPr>
          <w:rFonts w:ascii="Times New Roman" w:hAnsi="Times New Roman" w:cs="Times New Roman"/>
          <w:sz w:val="24"/>
          <w:szCs w:val="24"/>
        </w:rPr>
        <w:t xml:space="preserve">№83 від 12.09.2023 року «Про підготовку та проведення </w:t>
      </w:r>
      <w:proofErr w:type="spellStart"/>
      <w:r w:rsidR="00354177">
        <w:rPr>
          <w:rFonts w:ascii="Times New Roman" w:hAnsi="Times New Roman" w:cs="Times New Roman"/>
          <w:sz w:val="24"/>
          <w:szCs w:val="24"/>
        </w:rPr>
        <w:t>самооцінювання</w:t>
      </w:r>
      <w:proofErr w:type="spellEnd"/>
      <w:r w:rsidR="00354177">
        <w:rPr>
          <w:rFonts w:ascii="Times New Roman" w:hAnsi="Times New Roman" w:cs="Times New Roman"/>
          <w:sz w:val="24"/>
          <w:szCs w:val="24"/>
        </w:rPr>
        <w:t xml:space="preserve"> за напрямом «Освітнє середовище закладу».</w:t>
      </w:r>
    </w:p>
    <w:p w14:paraId="4ACA2DF0" w14:textId="5209FCF7" w:rsidR="00914B52" w:rsidRPr="00914B52" w:rsidRDefault="00914B52" w:rsidP="00914B52">
      <w:pPr>
        <w:spacing w:after="0" w:line="240" w:lineRule="auto"/>
        <w:jc w:val="both"/>
        <w:rPr>
          <w:rFonts w:ascii="Times New Roman" w:hAnsi="Times New Roman" w:cs="Times New Roman"/>
          <w:sz w:val="24"/>
          <w:szCs w:val="24"/>
          <w:lang w:val="ru-RU"/>
        </w:rPr>
      </w:pPr>
      <w:r w:rsidRPr="00141867">
        <w:rPr>
          <w:rFonts w:ascii="Times New Roman" w:hAnsi="Times New Roman" w:cs="Times New Roman"/>
          <w:sz w:val="24"/>
          <w:szCs w:val="24"/>
        </w:rPr>
        <w:t xml:space="preserve">Завдяки анкетуванню батьків та школярів вдалося переконатися, що заклад освіти справді  є відкритим, адміністрація  - доступною до співпраці (92-97 %), усі учасники освітнього процесу почувають себе </w:t>
      </w:r>
      <w:proofErr w:type="spellStart"/>
      <w:r w:rsidRPr="00141867">
        <w:rPr>
          <w:rFonts w:ascii="Times New Roman" w:hAnsi="Times New Roman" w:cs="Times New Roman"/>
          <w:sz w:val="24"/>
          <w:szCs w:val="24"/>
        </w:rPr>
        <w:t>комфортно</w:t>
      </w:r>
      <w:proofErr w:type="spellEnd"/>
      <w:r w:rsidRPr="00141867">
        <w:rPr>
          <w:rFonts w:ascii="Times New Roman" w:hAnsi="Times New Roman" w:cs="Times New Roman"/>
          <w:sz w:val="24"/>
          <w:szCs w:val="24"/>
        </w:rPr>
        <w:t xml:space="preserve"> та безпечно (97%),  взаємини «батьки-учні-учителі» будуються на засадах педагогіки партнерства. </w:t>
      </w:r>
      <w:r w:rsidRPr="00914B52">
        <w:rPr>
          <w:rFonts w:ascii="Times New Roman" w:hAnsi="Times New Roman" w:cs="Times New Roman"/>
          <w:sz w:val="24"/>
          <w:szCs w:val="24"/>
          <w:lang w:val="ru-RU"/>
        </w:rPr>
        <w:t xml:space="preserve">Для </w:t>
      </w:r>
      <w:proofErr w:type="spellStart"/>
      <w:r w:rsidRPr="00914B52">
        <w:rPr>
          <w:rFonts w:ascii="Times New Roman" w:hAnsi="Times New Roman" w:cs="Times New Roman"/>
          <w:sz w:val="24"/>
          <w:szCs w:val="24"/>
          <w:lang w:val="ru-RU"/>
        </w:rPr>
        <w:t>об’єктивного</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проведення</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було</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задіяно</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усіх</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учасників</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освітнього</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процесу</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усі</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результати</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публічно</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висвітлені</w:t>
      </w:r>
      <w:proofErr w:type="spellEnd"/>
      <w:r w:rsidRPr="00914B52">
        <w:rPr>
          <w:rFonts w:ascii="Times New Roman" w:hAnsi="Times New Roman" w:cs="Times New Roman"/>
          <w:sz w:val="24"/>
          <w:szCs w:val="24"/>
          <w:lang w:val="ru-RU"/>
        </w:rPr>
        <w:t xml:space="preserve"> на </w:t>
      </w:r>
      <w:proofErr w:type="spellStart"/>
      <w:r w:rsidRPr="00914B52">
        <w:rPr>
          <w:rFonts w:ascii="Times New Roman" w:hAnsi="Times New Roman" w:cs="Times New Roman"/>
          <w:sz w:val="24"/>
          <w:szCs w:val="24"/>
          <w:lang w:val="ru-RU"/>
        </w:rPr>
        <w:t>офіційному</w:t>
      </w:r>
      <w:proofErr w:type="spellEnd"/>
      <w:r w:rsidRPr="00914B52">
        <w:rPr>
          <w:rFonts w:ascii="Times New Roman" w:hAnsi="Times New Roman" w:cs="Times New Roman"/>
          <w:sz w:val="24"/>
          <w:szCs w:val="24"/>
          <w:lang w:val="ru-RU"/>
        </w:rPr>
        <w:t xml:space="preserve"> </w:t>
      </w:r>
      <w:proofErr w:type="spellStart"/>
      <w:r w:rsidRPr="00914B52">
        <w:rPr>
          <w:rFonts w:ascii="Times New Roman" w:hAnsi="Times New Roman" w:cs="Times New Roman"/>
          <w:sz w:val="24"/>
          <w:szCs w:val="24"/>
          <w:lang w:val="ru-RU"/>
        </w:rPr>
        <w:t>сайті</w:t>
      </w:r>
      <w:proofErr w:type="spellEnd"/>
      <w:r w:rsidRPr="00914B52">
        <w:rPr>
          <w:rFonts w:ascii="Times New Roman" w:hAnsi="Times New Roman" w:cs="Times New Roman"/>
          <w:sz w:val="24"/>
          <w:szCs w:val="24"/>
          <w:lang w:val="ru-RU"/>
        </w:rPr>
        <w:t xml:space="preserve"> закладу </w:t>
      </w:r>
      <w:proofErr w:type="spellStart"/>
      <w:r w:rsidRPr="00914B52">
        <w:rPr>
          <w:rFonts w:ascii="Times New Roman" w:hAnsi="Times New Roman" w:cs="Times New Roman"/>
          <w:sz w:val="24"/>
          <w:szCs w:val="24"/>
          <w:lang w:val="ru-RU"/>
        </w:rPr>
        <w:t>освіти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Було видано підсумковий наказ по школі від 1</w:t>
      </w:r>
      <w:r w:rsidR="00354177">
        <w:rPr>
          <w:rFonts w:ascii="Times New Roman" w:hAnsi="Times New Roman" w:cs="Times New Roman"/>
          <w:sz w:val="24"/>
          <w:szCs w:val="24"/>
        </w:rPr>
        <w:t>4</w:t>
      </w:r>
      <w:r>
        <w:rPr>
          <w:rFonts w:ascii="Times New Roman" w:hAnsi="Times New Roman" w:cs="Times New Roman"/>
          <w:sz w:val="24"/>
          <w:szCs w:val="24"/>
        </w:rPr>
        <w:t>.06.202</w:t>
      </w:r>
      <w:r w:rsidR="00354177">
        <w:rPr>
          <w:rFonts w:ascii="Times New Roman" w:hAnsi="Times New Roman" w:cs="Times New Roman"/>
          <w:sz w:val="24"/>
          <w:szCs w:val="24"/>
        </w:rPr>
        <w:t>4</w:t>
      </w:r>
      <w:r>
        <w:rPr>
          <w:rFonts w:ascii="Times New Roman" w:hAnsi="Times New Roman" w:cs="Times New Roman"/>
          <w:sz w:val="24"/>
          <w:szCs w:val="24"/>
        </w:rPr>
        <w:t xml:space="preserve"> року №49 «Про результати </w:t>
      </w:r>
      <w:proofErr w:type="spellStart"/>
      <w:r w:rsidRPr="00914B52">
        <w:rPr>
          <w:rFonts w:ascii="Times New Roman" w:hAnsi="Times New Roman" w:cs="Times New Roman"/>
          <w:sz w:val="24"/>
          <w:szCs w:val="24"/>
        </w:rPr>
        <w:t>самооцінювання</w:t>
      </w:r>
      <w:proofErr w:type="spellEnd"/>
      <w:r w:rsidRPr="00914B52">
        <w:rPr>
          <w:rFonts w:ascii="Times New Roman" w:hAnsi="Times New Roman" w:cs="Times New Roman"/>
          <w:sz w:val="24"/>
          <w:szCs w:val="24"/>
        </w:rPr>
        <w:t xml:space="preserve"> освітніх і управлінських процесів за напрямком «</w:t>
      </w:r>
      <w:r w:rsidR="00354177">
        <w:rPr>
          <w:rFonts w:ascii="Times New Roman" w:hAnsi="Times New Roman" w:cs="Times New Roman"/>
          <w:sz w:val="24"/>
          <w:szCs w:val="24"/>
        </w:rPr>
        <w:t>Освітнє середовище</w:t>
      </w:r>
      <w:r w:rsidRPr="00914B52">
        <w:rPr>
          <w:rFonts w:ascii="Times New Roman" w:hAnsi="Times New Roman" w:cs="Times New Roman"/>
          <w:sz w:val="24"/>
          <w:szCs w:val="24"/>
        </w:rPr>
        <w:t xml:space="preserve"> закладу</w:t>
      </w:r>
      <w:r>
        <w:rPr>
          <w:rFonts w:ascii="Times New Roman" w:hAnsi="Times New Roman" w:cs="Times New Roman"/>
          <w:sz w:val="24"/>
          <w:szCs w:val="24"/>
        </w:rPr>
        <w:t>» за 202</w:t>
      </w:r>
      <w:r w:rsidR="00354177">
        <w:rPr>
          <w:rFonts w:ascii="Times New Roman" w:hAnsi="Times New Roman" w:cs="Times New Roman"/>
          <w:sz w:val="24"/>
          <w:szCs w:val="24"/>
        </w:rPr>
        <w:t>3</w:t>
      </w:r>
      <w:r>
        <w:rPr>
          <w:rFonts w:ascii="Times New Roman" w:hAnsi="Times New Roman" w:cs="Times New Roman"/>
          <w:sz w:val="24"/>
          <w:szCs w:val="24"/>
        </w:rPr>
        <w:t>/202</w:t>
      </w:r>
      <w:r w:rsidR="00354177">
        <w:rPr>
          <w:rFonts w:ascii="Times New Roman" w:hAnsi="Times New Roman" w:cs="Times New Roman"/>
          <w:sz w:val="24"/>
          <w:szCs w:val="24"/>
        </w:rPr>
        <w:t>4</w:t>
      </w:r>
      <w:r>
        <w:rPr>
          <w:rFonts w:ascii="Times New Roman" w:hAnsi="Times New Roman" w:cs="Times New Roman"/>
          <w:sz w:val="24"/>
          <w:szCs w:val="24"/>
        </w:rPr>
        <w:t xml:space="preserve"> навчальний рік».</w:t>
      </w:r>
    </w:p>
    <w:p w14:paraId="2622FB60" w14:textId="44CCD846" w:rsidR="001235B7" w:rsidRPr="00914B52" w:rsidRDefault="00914B52" w:rsidP="00914B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35B7">
        <w:rPr>
          <w:rFonts w:ascii="Times New Roman" w:eastAsia="Times New Roman" w:hAnsi="Times New Roman" w:cs="Times New Roman"/>
          <w:sz w:val="24"/>
          <w:szCs w:val="24"/>
        </w:rPr>
        <w:t>Освітній процес впродовж  202</w:t>
      </w:r>
      <w:r w:rsidR="003A62EC">
        <w:rPr>
          <w:rFonts w:ascii="Times New Roman" w:eastAsia="Times New Roman" w:hAnsi="Times New Roman" w:cs="Times New Roman"/>
          <w:sz w:val="24"/>
          <w:szCs w:val="24"/>
        </w:rPr>
        <w:t>3</w:t>
      </w:r>
      <w:r w:rsidR="00F64E76">
        <w:rPr>
          <w:rFonts w:ascii="Times New Roman" w:eastAsia="Times New Roman" w:hAnsi="Times New Roman" w:cs="Times New Roman"/>
          <w:sz w:val="24"/>
          <w:szCs w:val="24"/>
        </w:rPr>
        <w:t>/</w:t>
      </w:r>
      <w:r w:rsidR="001235B7">
        <w:rPr>
          <w:rFonts w:ascii="Times New Roman" w:eastAsia="Times New Roman" w:hAnsi="Times New Roman" w:cs="Times New Roman"/>
          <w:sz w:val="24"/>
          <w:szCs w:val="24"/>
        </w:rPr>
        <w:t>202</w:t>
      </w:r>
      <w:r w:rsidR="003A62EC">
        <w:rPr>
          <w:rFonts w:ascii="Times New Roman" w:eastAsia="Times New Roman" w:hAnsi="Times New Roman" w:cs="Times New Roman"/>
          <w:sz w:val="24"/>
          <w:szCs w:val="24"/>
        </w:rPr>
        <w:t>4</w:t>
      </w:r>
      <w:r w:rsidR="001235B7">
        <w:rPr>
          <w:rFonts w:ascii="Times New Roman" w:eastAsia="Times New Roman" w:hAnsi="Times New Roman" w:cs="Times New Roman"/>
          <w:sz w:val="24"/>
          <w:szCs w:val="24"/>
        </w:rPr>
        <w:t xml:space="preserve"> н.</w:t>
      </w:r>
      <w:r w:rsidR="00A84F03">
        <w:rPr>
          <w:rFonts w:ascii="Times New Roman" w:eastAsia="Times New Roman" w:hAnsi="Times New Roman" w:cs="Times New Roman"/>
          <w:sz w:val="24"/>
          <w:szCs w:val="24"/>
        </w:rPr>
        <w:t xml:space="preserve"> </w:t>
      </w:r>
      <w:r w:rsidR="001235B7">
        <w:rPr>
          <w:rFonts w:ascii="Times New Roman" w:eastAsia="Times New Roman" w:hAnsi="Times New Roman" w:cs="Times New Roman"/>
          <w:sz w:val="24"/>
          <w:szCs w:val="24"/>
        </w:rPr>
        <w:t>р.</w:t>
      </w:r>
      <w:r w:rsidR="001235B7" w:rsidRPr="001235B7">
        <w:rPr>
          <w:rFonts w:ascii="Times New Roman" w:eastAsia="Times New Roman" w:hAnsi="Times New Roman" w:cs="Times New Roman"/>
          <w:sz w:val="24"/>
          <w:szCs w:val="24"/>
        </w:rPr>
        <w:t xml:space="preserve"> здійснювався в очній </w:t>
      </w:r>
      <w:r w:rsidR="007C43ED">
        <w:rPr>
          <w:rFonts w:ascii="Times New Roman" w:eastAsia="Times New Roman" w:hAnsi="Times New Roman" w:cs="Times New Roman"/>
          <w:sz w:val="24"/>
          <w:szCs w:val="24"/>
        </w:rPr>
        <w:t>формі</w:t>
      </w:r>
      <w:r w:rsidR="003A62EC">
        <w:rPr>
          <w:rFonts w:ascii="Times New Roman" w:eastAsia="Times New Roman" w:hAnsi="Times New Roman" w:cs="Times New Roman"/>
          <w:sz w:val="24"/>
          <w:szCs w:val="24"/>
        </w:rPr>
        <w:t xml:space="preserve"> з елементами </w:t>
      </w:r>
      <w:r w:rsidR="001235B7" w:rsidRPr="001235B7">
        <w:rPr>
          <w:rFonts w:ascii="Times New Roman" w:eastAsia="Times New Roman" w:hAnsi="Times New Roman" w:cs="Times New Roman"/>
          <w:sz w:val="24"/>
          <w:szCs w:val="24"/>
        </w:rPr>
        <w:t>дистанційн</w:t>
      </w:r>
      <w:r w:rsidR="003A62EC">
        <w:rPr>
          <w:rFonts w:ascii="Times New Roman" w:eastAsia="Times New Roman" w:hAnsi="Times New Roman" w:cs="Times New Roman"/>
          <w:sz w:val="24"/>
          <w:szCs w:val="24"/>
        </w:rPr>
        <w:t>ого</w:t>
      </w:r>
      <w:r w:rsidR="001235B7" w:rsidRPr="001235B7">
        <w:rPr>
          <w:rFonts w:ascii="Times New Roman" w:eastAsia="Times New Roman" w:hAnsi="Times New Roman" w:cs="Times New Roman"/>
          <w:sz w:val="24"/>
          <w:szCs w:val="24"/>
        </w:rPr>
        <w:t xml:space="preserve"> </w:t>
      </w:r>
      <w:r w:rsidR="003A62EC">
        <w:rPr>
          <w:rFonts w:ascii="Times New Roman" w:eastAsia="Times New Roman" w:hAnsi="Times New Roman" w:cs="Times New Roman"/>
          <w:sz w:val="24"/>
          <w:szCs w:val="24"/>
        </w:rPr>
        <w:t>навчання</w:t>
      </w:r>
      <w:r w:rsidR="001235B7" w:rsidRPr="001235B7">
        <w:rPr>
          <w:rFonts w:ascii="Times New Roman" w:eastAsia="Times New Roman" w:hAnsi="Times New Roman" w:cs="Times New Roman"/>
          <w:sz w:val="24"/>
          <w:szCs w:val="24"/>
        </w:rPr>
        <w:t>. Відповідно до Указу Президента України «Про введення воєнного стану в Україні» №64/2022</w:t>
      </w:r>
      <w:r w:rsidR="00411DA7">
        <w:rPr>
          <w:rFonts w:ascii="Times New Roman" w:eastAsia="Times New Roman" w:hAnsi="Times New Roman" w:cs="Times New Roman"/>
          <w:sz w:val="24"/>
          <w:szCs w:val="24"/>
        </w:rPr>
        <w:t xml:space="preserve">, </w:t>
      </w:r>
      <w:r w:rsidR="00411DA7" w:rsidRPr="00354177">
        <w:rPr>
          <w:rFonts w:ascii="Times New Roman" w:eastAsia="Times New Roman" w:hAnsi="Times New Roman" w:cs="Times New Roman"/>
          <w:sz w:val="24"/>
          <w:szCs w:val="24"/>
        </w:rPr>
        <w:t>наказу МОН  України від 28.03.2022 року №274 «Про деякі питання організації  здобуття освіти та освітнього процесу в умовах воєнного стану в Україні», листа МОН України  від 29.03.2022 року №1/3737-22 «Про забезпечення психологічного супроводу учасників освітнього процесу в умовах воєнного стану в Україні</w:t>
      </w:r>
      <w:r w:rsidR="00411DA7">
        <w:rPr>
          <w:rFonts w:ascii="Times New Roman" w:eastAsia="Times New Roman" w:hAnsi="Times New Roman" w:cs="Times New Roman"/>
          <w:sz w:val="24"/>
          <w:szCs w:val="24"/>
        </w:rPr>
        <w:t xml:space="preserve">» </w:t>
      </w:r>
      <w:r w:rsidR="001235B7" w:rsidRPr="001235B7">
        <w:rPr>
          <w:rFonts w:ascii="Times New Roman" w:eastAsia="Times New Roman" w:hAnsi="Times New Roman" w:cs="Times New Roman"/>
          <w:sz w:val="24"/>
          <w:szCs w:val="24"/>
        </w:rPr>
        <w:t>видано відповідні накази щодо організації освітнього процесу в закладі освіти в умовах воєнного стану</w:t>
      </w:r>
      <w:r w:rsidR="001235B7">
        <w:rPr>
          <w:rFonts w:ascii="Times New Roman" w:eastAsia="Times New Roman" w:hAnsi="Times New Roman" w:cs="Times New Roman"/>
          <w:sz w:val="24"/>
          <w:szCs w:val="24"/>
        </w:rPr>
        <w:t>.</w:t>
      </w:r>
      <w:r w:rsidR="00041113">
        <w:rPr>
          <w:rFonts w:ascii="Times New Roman" w:eastAsia="Times New Roman" w:hAnsi="Times New Roman" w:cs="Times New Roman"/>
          <w:sz w:val="24"/>
          <w:szCs w:val="24"/>
        </w:rPr>
        <w:t xml:space="preserve"> </w:t>
      </w:r>
      <w:r w:rsidR="005F1B72" w:rsidRPr="00041113">
        <w:rPr>
          <w:rFonts w:ascii="Times New Roman" w:eastAsia="Times New Roman" w:hAnsi="Times New Roman" w:cs="Times New Roman"/>
          <w:sz w:val="24"/>
          <w:szCs w:val="24"/>
        </w:rPr>
        <w:t>Після військового вторгнення</w:t>
      </w:r>
      <w:r w:rsidR="00041113">
        <w:rPr>
          <w:rFonts w:ascii="Times New Roman" w:eastAsia="Times New Roman" w:hAnsi="Times New Roman" w:cs="Times New Roman"/>
          <w:sz w:val="24"/>
          <w:szCs w:val="24"/>
        </w:rPr>
        <w:t xml:space="preserve"> ворога у закладі освіти </w:t>
      </w:r>
      <w:r w:rsidR="00EF235B">
        <w:rPr>
          <w:rFonts w:ascii="Times New Roman" w:eastAsia="Times New Roman" w:hAnsi="Times New Roman" w:cs="Times New Roman"/>
          <w:sz w:val="24"/>
          <w:szCs w:val="24"/>
        </w:rPr>
        <w:t>впродовж 202</w:t>
      </w:r>
      <w:r w:rsidR="00354177">
        <w:rPr>
          <w:rFonts w:ascii="Times New Roman" w:eastAsia="Times New Roman" w:hAnsi="Times New Roman" w:cs="Times New Roman"/>
          <w:sz w:val="24"/>
          <w:szCs w:val="24"/>
        </w:rPr>
        <w:t>3</w:t>
      </w:r>
      <w:r w:rsidR="00EF235B">
        <w:rPr>
          <w:rFonts w:ascii="Times New Roman" w:eastAsia="Times New Roman" w:hAnsi="Times New Roman" w:cs="Times New Roman"/>
          <w:sz w:val="24"/>
          <w:szCs w:val="24"/>
        </w:rPr>
        <w:t>/202</w:t>
      </w:r>
      <w:r w:rsidR="00354177">
        <w:rPr>
          <w:rFonts w:ascii="Times New Roman" w:eastAsia="Times New Roman" w:hAnsi="Times New Roman" w:cs="Times New Roman"/>
          <w:sz w:val="24"/>
          <w:szCs w:val="24"/>
        </w:rPr>
        <w:t>4</w:t>
      </w:r>
      <w:r w:rsidR="00EF235B">
        <w:rPr>
          <w:rFonts w:ascii="Times New Roman" w:eastAsia="Times New Roman" w:hAnsi="Times New Roman" w:cs="Times New Roman"/>
          <w:sz w:val="24"/>
          <w:szCs w:val="24"/>
        </w:rPr>
        <w:t xml:space="preserve"> </w:t>
      </w:r>
      <w:proofErr w:type="spellStart"/>
      <w:r w:rsidR="00EF235B">
        <w:rPr>
          <w:rFonts w:ascii="Times New Roman" w:eastAsia="Times New Roman" w:hAnsi="Times New Roman" w:cs="Times New Roman"/>
          <w:sz w:val="24"/>
          <w:szCs w:val="24"/>
        </w:rPr>
        <w:t>н.р</w:t>
      </w:r>
      <w:proofErr w:type="spellEnd"/>
      <w:r w:rsidR="00EF235B">
        <w:rPr>
          <w:rFonts w:ascii="Times New Roman" w:eastAsia="Times New Roman" w:hAnsi="Times New Roman" w:cs="Times New Roman"/>
          <w:sz w:val="24"/>
          <w:szCs w:val="24"/>
        </w:rPr>
        <w:t xml:space="preserve">. </w:t>
      </w:r>
      <w:r w:rsidR="00041113">
        <w:rPr>
          <w:rFonts w:ascii="Times New Roman" w:eastAsia="Times New Roman" w:hAnsi="Times New Roman" w:cs="Times New Roman"/>
          <w:sz w:val="24"/>
          <w:szCs w:val="24"/>
        </w:rPr>
        <w:t>навчало</w:t>
      </w:r>
      <w:r w:rsidR="005F1B72" w:rsidRPr="00041113">
        <w:rPr>
          <w:rFonts w:ascii="Times New Roman" w:eastAsia="Times New Roman" w:hAnsi="Times New Roman" w:cs="Times New Roman"/>
          <w:sz w:val="24"/>
          <w:szCs w:val="24"/>
        </w:rPr>
        <w:t xml:space="preserve">ся </w:t>
      </w:r>
      <w:r w:rsidR="00354177">
        <w:rPr>
          <w:rFonts w:ascii="Times New Roman" w:eastAsia="Times New Roman" w:hAnsi="Times New Roman" w:cs="Times New Roman"/>
          <w:sz w:val="24"/>
          <w:szCs w:val="24"/>
        </w:rPr>
        <w:t>9</w:t>
      </w:r>
      <w:r w:rsidR="00041113" w:rsidRPr="00041113">
        <w:rPr>
          <w:rFonts w:ascii="Times New Roman" w:eastAsia="Times New Roman" w:hAnsi="Times New Roman" w:cs="Times New Roman"/>
          <w:sz w:val="24"/>
          <w:szCs w:val="24"/>
        </w:rPr>
        <w:t xml:space="preserve"> </w:t>
      </w:r>
      <w:r w:rsidR="005F1B72" w:rsidRPr="00041113">
        <w:rPr>
          <w:rFonts w:ascii="Times New Roman" w:eastAsia="Times New Roman" w:hAnsi="Times New Roman" w:cs="Times New Roman"/>
          <w:sz w:val="24"/>
          <w:szCs w:val="24"/>
        </w:rPr>
        <w:t>учні</w:t>
      </w:r>
      <w:r w:rsidR="00041113" w:rsidRPr="00041113">
        <w:rPr>
          <w:rFonts w:ascii="Times New Roman" w:eastAsia="Times New Roman" w:hAnsi="Times New Roman" w:cs="Times New Roman"/>
          <w:sz w:val="24"/>
          <w:szCs w:val="24"/>
        </w:rPr>
        <w:t>в</w:t>
      </w:r>
      <w:r w:rsidR="005F1B72" w:rsidRPr="00041113">
        <w:rPr>
          <w:rFonts w:ascii="Times New Roman" w:eastAsia="Times New Roman" w:hAnsi="Times New Roman" w:cs="Times New Roman"/>
          <w:sz w:val="24"/>
          <w:szCs w:val="24"/>
        </w:rPr>
        <w:t>, які переїхали з  територій</w:t>
      </w:r>
      <w:r w:rsidR="00041113">
        <w:rPr>
          <w:rFonts w:ascii="Times New Roman" w:eastAsia="Times New Roman" w:hAnsi="Times New Roman" w:cs="Times New Roman"/>
          <w:sz w:val="24"/>
          <w:szCs w:val="24"/>
        </w:rPr>
        <w:t>, на яких тривали бойові дії</w:t>
      </w:r>
      <w:r w:rsidR="005F1B72" w:rsidRPr="00041113">
        <w:rPr>
          <w:rFonts w:ascii="Times New Roman" w:eastAsia="Times New Roman" w:hAnsi="Times New Roman" w:cs="Times New Roman"/>
          <w:sz w:val="24"/>
          <w:szCs w:val="24"/>
        </w:rPr>
        <w:t>.</w:t>
      </w:r>
    </w:p>
    <w:p w14:paraId="27125BE8" w14:textId="77777777" w:rsidR="00CB45B7" w:rsidRPr="0012031D" w:rsidRDefault="00FC596A" w:rsidP="001A1AD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Мережа класів та контингент учнів</w:t>
      </w:r>
    </w:p>
    <w:p w14:paraId="065C9872" w14:textId="77777777" w:rsidR="00CB45B7" w:rsidRDefault="00FC596A" w:rsidP="001A1ADE">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Педагогічним колективом закладу освіти проведено певну роботу щодо збереження і розвитку шкільної мережі. </w:t>
      </w:r>
    </w:p>
    <w:p w14:paraId="2950F3A1" w14:textId="11CC8528" w:rsidR="00CB45B7" w:rsidRDefault="00FC596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забезпечення своєчасного й у повному обсязі обліку дітей шкільного віку та учнів, на виконання ст. 53 Конституції України,  ст.</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 ст.32 Закону України «Про місцеве самоврядування в Україні», розпорядженням міського голови від </w:t>
      </w:r>
      <w:r w:rsidR="003D2FA7">
        <w:rPr>
          <w:rFonts w:ascii="Times New Roman" w:eastAsia="Times New Roman" w:hAnsi="Times New Roman" w:cs="Times New Roman"/>
          <w:sz w:val="24"/>
          <w:szCs w:val="24"/>
        </w:rPr>
        <w:t>13.01.</w:t>
      </w:r>
      <w:r>
        <w:rPr>
          <w:rFonts w:ascii="Times New Roman" w:eastAsia="Times New Roman" w:hAnsi="Times New Roman" w:cs="Times New Roman"/>
          <w:sz w:val="24"/>
          <w:szCs w:val="24"/>
        </w:rPr>
        <w:t>202</w:t>
      </w:r>
      <w:r w:rsidR="0035417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 № </w:t>
      </w:r>
      <w:r w:rsidR="003D2FA7">
        <w:rPr>
          <w:rFonts w:ascii="Times New Roman" w:eastAsia="Times New Roman" w:hAnsi="Times New Roman" w:cs="Times New Roman"/>
          <w:sz w:val="24"/>
          <w:szCs w:val="24"/>
        </w:rPr>
        <w:t>0</w:t>
      </w:r>
      <w:r w:rsidR="00354177">
        <w:rPr>
          <w:rFonts w:ascii="Times New Roman" w:eastAsia="Times New Roman" w:hAnsi="Times New Roman" w:cs="Times New Roman"/>
          <w:sz w:val="24"/>
          <w:szCs w:val="24"/>
        </w:rPr>
        <w:t>4</w:t>
      </w:r>
      <w:r>
        <w:rPr>
          <w:rFonts w:ascii="Times New Roman" w:eastAsia="Times New Roman" w:hAnsi="Times New Roman" w:cs="Times New Roman"/>
          <w:sz w:val="24"/>
          <w:szCs w:val="24"/>
        </w:rPr>
        <w:t>-од «Про закріплення за закладами загальної середньої освіти Монастириської міської територіальної громади територій обслуговування», наказу  по Ковалівському ЗЗСО І-ІІІ ступенів від 0</w:t>
      </w:r>
      <w:r w:rsidR="006C5EC4">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r w:rsidR="006C5EC4">
        <w:rPr>
          <w:rFonts w:ascii="Times New Roman" w:eastAsia="Times New Roman" w:hAnsi="Times New Roman" w:cs="Times New Roman"/>
          <w:sz w:val="24"/>
          <w:szCs w:val="24"/>
        </w:rPr>
        <w:t>6</w:t>
      </w:r>
      <w:r>
        <w:rPr>
          <w:rFonts w:ascii="Times New Roman" w:eastAsia="Times New Roman" w:hAnsi="Times New Roman" w:cs="Times New Roman"/>
          <w:sz w:val="24"/>
          <w:szCs w:val="24"/>
        </w:rPr>
        <w:t>.202</w:t>
      </w:r>
      <w:r w:rsidR="003D2FA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 № </w:t>
      </w:r>
      <w:r w:rsidR="003D2FA7">
        <w:rPr>
          <w:rFonts w:ascii="Times New Roman" w:eastAsia="Times New Roman" w:hAnsi="Times New Roman" w:cs="Times New Roman"/>
          <w:sz w:val="24"/>
          <w:szCs w:val="24"/>
        </w:rPr>
        <w:t>4</w:t>
      </w:r>
      <w:r w:rsidR="006C5EC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«Про контроль за охопленням навчанням дітей та підлітків шкільного віку», з метою контролю за здобуттям учнями базової загальної середньої освіти в мікрорайоні Ковалівського ЗЗСО І-ІІІ ступенів учителями школи було проведено облік дітей та підлітків шкільного віку,  організовано роботу щодо охоплення навчанням дітей шкільного віку, які проживають за територією обслуговування закладу.  </w:t>
      </w:r>
    </w:p>
    <w:p w14:paraId="219F3365" w14:textId="57A4A242" w:rsidR="00CB45B7" w:rsidRDefault="007C43ED"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1235B7">
        <w:rPr>
          <w:rFonts w:ascii="Times New Roman" w:eastAsia="Times New Roman" w:hAnsi="Times New Roman" w:cs="Times New Roman"/>
          <w:color w:val="000000"/>
          <w:sz w:val="24"/>
          <w:szCs w:val="24"/>
        </w:rPr>
        <w:t>На початок 202</w:t>
      </w:r>
      <w:r w:rsidR="00ED1CC3">
        <w:rPr>
          <w:rFonts w:ascii="Times New Roman" w:eastAsia="Times New Roman" w:hAnsi="Times New Roman" w:cs="Times New Roman"/>
          <w:color w:val="000000"/>
          <w:sz w:val="24"/>
          <w:szCs w:val="24"/>
        </w:rPr>
        <w:t>3</w:t>
      </w:r>
      <w:r w:rsidR="001235B7">
        <w:rPr>
          <w:rFonts w:ascii="Times New Roman" w:eastAsia="Times New Roman" w:hAnsi="Times New Roman" w:cs="Times New Roman"/>
          <w:color w:val="000000"/>
          <w:sz w:val="24"/>
          <w:szCs w:val="24"/>
        </w:rPr>
        <w:t>/202</w:t>
      </w:r>
      <w:r w:rsidR="00ED1CC3">
        <w:rPr>
          <w:rFonts w:ascii="Times New Roman" w:eastAsia="Times New Roman" w:hAnsi="Times New Roman" w:cs="Times New Roman"/>
          <w:color w:val="000000"/>
          <w:sz w:val="24"/>
          <w:szCs w:val="24"/>
        </w:rPr>
        <w:t>4</w:t>
      </w:r>
      <w:r w:rsidR="00FC596A">
        <w:rPr>
          <w:rFonts w:ascii="Times New Roman" w:eastAsia="Times New Roman" w:hAnsi="Times New Roman" w:cs="Times New Roman"/>
          <w:color w:val="000000"/>
          <w:sz w:val="24"/>
          <w:szCs w:val="24"/>
        </w:rPr>
        <w:t xml:space="preserve"> навчального року всі діти мікрорайону школи були охоплені навчанням.    </w:t>
      </w:r>
      <w:r w:rsidR="001235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w:t>
      </w:r>
      <w:r w:rsidR="001235B7">
        <w:rPr>
          <w:rFonts w:ascii="Times New Roman" w:eastAsia="Times New Roman" w:hAnsi="Times New Roman" w:cs="Times New Roman"/>
          <w:color w:val="000000"/>
          <w:sz w:val="24"/>
          <w:szCs w:val="24"/>
        </w:rPr>
        <w:t xml:space="preserve"> 202</w:t>
      </w:r>
      <w:r w:rsidR="00ED1CC3">
        <w:rPr>
          <w:rFonts w:ascii="Times New Roman" w:eastAsia="Times New Roman" w:hAnsi="Times New Roman" w:cs="Times New Roman"/>
          <w:color w:val="000000"/>
          <w:sz w:val="24"/>
          <w:szCs w:val="24"/>
        </w:rPr>
        <w:t>4</w:t>
      </w:r>
      <w:r w:rsidR="001235B7">
        <w:rPr>
          <w:rFonts w:ascii="Times New Roman" w:eastAsia="Times New Roman" w:hAnsi="Times New Roman" w:cs="Times New Roman"/>
          <w:color w:val="000000"/>
          <w:sz w:val="24"/>
          <w:szCs w:val="24"/>
        </w:rPr>
        <w:t xml:space="preserve"> році школу закінчили</w:t>
      </w:r>
      <w:r w:rsidR="001235B7" w:rsidRPr="006C5EC4">
        <w:rPr>
          <w:rFonts w:ascii="Times New Roman" w:eastAsia="Times New Roman" w:hAnsi="Times New Roman" w:cs="Times New Roman"/>
          <w:color w:val="FF0000"/>
          <w:sz w:val="24"/>
          <w:szCs w:val="24"/>
        </w:rPr>
        <w:t xml:space="preserve"> </w:t>
      </w:r>
      <w:r w:rsidR="001235B7" w:rsidRPr="00E42074">
        <w:rPr>
          <w:rFonts w:ascii="Times New Roman" w:eastAsia="Times New Roman" w:hAnsi="Times New Roman" w:cs="Times New Roman"/>
          <w:sz w:val="24"/>
          <w:szCs w:val="24"/>
        </w:rPr>
        <w:t>1</w:t>
      </w:r>
      <w:r w:rsidR="00ED1CC3">
        <w:rPr>
          <w:rFonts w:ascii="Times New Roman" w:eastAsia="Times New Roman" w:hAnsi="Times New Roman" w:cs="Times New Roman"/>
          <w:sz w:val="24"/>
          <w:szCs w:val="24"/>
        </w:rPr>
        <w:t>4</w:t>
      </w:r>
      <w:r w:rsidR="00FC596A">
        <w:rPr>
          <w:rFonts w:ascii="Times New Roman" w:eastAsia="Times New Roman" w:hAnsi="Times New Roman" w:cs="Times New Roman"/>
          <w:color w:val="000000"/>
          <w:sz w:val="24"/>
          <w:szCs w:val="24"/>
        </w:rPr>
        <w:t xml:space="preserve"> учнів -  випускників 11 класу.                               </w:t>
      </w:r>
    </w:p>
    <w:p w14:paraId="73835D3D" w14:textId="77777777" w:rsidR="00CB45B7" w:rsidRDefault="00FC596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Адміністрацією та педагогічним колективом закладу було:</w:t>
      </w:r>
    </w:p>
    <w:p w14:paraId="119CEC2B" w14:textId="5B4F6E5B" w:rsidR="00CB45B7" w:rsidRDefault="00FC596A" w:rsidP="001A63A9">
      <w:pPr>
        <w:numPr>
          <w:ilvl w:val="0"/>
          <w:numId w:val="58"/>
        </w:numPr>
        <w:spacing w:after="0" w:line="240" w:lineRule="auto"/>
        <w:ind w:hanging="240"/>
        <w:jc w:val="both"/>
        <w:rPr>
          <w:sz w:val="24"/>
          <w:szCs w:val="24"/>
        </w:rPr>
      </w:pPr>
      <w:r>
        <w:rPr>
          <w:rFonts w:ascii="Times New Roman" w:eastAsia="Times New Roman" w:hAnsi="Times New Roman" w:cs="Times New Roman"/>
          <w:sz w:val="24"/>
          <w:szCs w:val="24"/>
        </w:rPr>
        <w:t>складено список дітей   м</w:t>
      </w:r>
      <w:r w:rsidR="00D30E05">
        <w:rPr>
          <w:rFonts w:ascii="Times New Roman" w:eastAsia="Times New Roman" w:hAnsi="Times New Roman" w:cs="Times New Roman"/>
          <w:sz w:val="24"/>
          <w:szCs w:val="24"/>
        </w:rPr>
        <w:t>айбутніх першокласників на  202</w:t>
      </w:r>
      <w:r w:rsidR="00ED1CC3">
        <w:rPr>
          <w:rFonts w:ascii="Times New Roman" w:eastAsia="Times New Roman" w:hAnsi="Times New Roman" w:cs="Times New Roman"/>
          <w:sz w:val="24"/>
          <w:szCs w:val="24"/>
        </w:rPr>
        <w:t>4</w:t>
      </w:r>
      <w:r w:rsidR="00D30E05">
        <w:rPr>
          <w:rFonts w:ascii="Times New Roman" w:eastAsia="Times New Roman" w:hAnsi="Times New Roman" w:cs="Times New Roman"/>
          <w:sz w:val="24"/>
          <w:szCs w:val="24"/>
        </w:rPr>
        <w:t>/202</w:t>
      </w:r>
      <w:r w:rsidR="00ED1CC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навчальний рік;</w:t>
      </w:r>
    </w:p>
    <w:p w14:paraId="4C1CDC9A" w14:textId="3A693E1C" w:rsidR="00CB45B7" w:rsidRDefault="00FC596A" w:rsidP="001A63A9">
      <w:pPr>
        <w:numPr>
          <w:ilvl w:val="0"/>
          <w:numId w:val="58"/>
        </w:numPr>
        <w:spacing w:after="0" w:line="240" w:lineRule="auto"/>
        <w:ind w:hanging="240"/>
        <w:jc w:val="both"/>
        <w:rPr>
          <w:sz w:val="24"/>
          <w:szCs w:val="24"/>
        </w:rPr>
      </w:pPr>
      <w:r>
        <w:rPr>
          <w:rFonts w:ascii="Times New Roman" w:eastAsia="Times New Roman" w:hAnsi="Times New Roman" w:cs="Times New Roman"/>
          <w:sz w:val="24"/>
          <w:szCs w:val="24"/>
        </w:rPr>
        <w:t xml:space="preserve">складено та подано до </w:t>
      </w:r>
      <w:r w:rsidR="00ED1CC3">
        <w:rPr>
          <w:rFonts w:ascii="Times New Roman" w:eastAsia="Times New Roman" w:hAnsi="Times New Roman" w:cs="Times New Roman"/>
          <w:sz w:val="24"/>
          <w:szCs w:val="24"/>
        </w:rPr>
        <w:t xml:space="preserve">управління </w:t>
      </w:r>
      <w:r>
        <w:rPr>
          <w:rFonts w:ascii="Times New Roman" w:eastAsia="Times New Roman" w:hAnsi="Times New Roman" w:cs="Times New Roman"/>
          <w:sz w:val="24"/>
          <w:szCs w:val="24"/>
        </w:rPr>
        <w:t xml:space="preserve"> освіти статистичні звіти за затвердженими формами про кількість дітей і підлітків шкільного віку території обслуговування школи;</w:t>
      </w:r>
    </w:p>
    <w:p w14:paraId="0A47D584" w14:textId="77777777" w:rsidR="00CB45B7" w:rsidRDefault="00FC596A" w:rsidP="001A63A9">
      <w:pPr>
        <w:numPr>
          <w:ilvl w:val="0"/>
          <w:numId w:val="58"/>
        </w:numPr>
        <w:spacing w:after="0" w:line="240" w:lineRule="auto"/>
        <w:ind w:hanging="240"/>
        <w:jc w:val="both"/>
        <w:rPr>
          <w:sz w:val="24"/>
          <w:szCs w:val="24"/>
        </w:rPr>
      </w:pPr>
      <w:r>
        <w:rPr>
          <w:rFonts w:ascii="Times New Roman" w:eastAsia="Times New Roman" w:hAnsi="Times New Roman" w:cs="Times New Roman"/>
          <w:sz w:val="24"/>
          <w:szCs w:val="24"/>
        </w:rPr>
        <w:t>складено та подано до відділу освіти статистичний звіт Форма № 77-РВК;</w:t>
      </w:r>
    </w:p>
    <w:p w14:paraId="50515CEC" w14:textId="1CD5FF26" w:rsidR="00CB45B7" w:rsidRDefault="00A438D0"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Станом на 01</w:t>
      </w:r>
      <w:r w:rsidR="001235B7">
        <w:rPr>
          <w:rFonts w:ascii="Times New Roman" w:eastAsia="Times New Roman" w:hAnsi="Times New Roman" w:cs="Times New Roman"/>
          <w:sz w:val="24"/>
          <w:szCs w:val="24"/>
        </w:rPr>
        <w:t>.09.202</w:t>
      </w:r>
      <w:r w:rsidR="00ED1CC3">
        <w:rPr>
          <w:rFonts w:ascii="Times New Roman" w:eastAsia="Times New Roman" w:hAnsi="Times New Roman" w:cs="Times New Roman"/>
          <w:sz w:val="24"/>
          <w:szCs w:val="24"/>
        </w:rPr>
        <w:t>4</w:t>
      </w:r>
      <w:r w:rsidR="001235B7">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року кількість дітей і підлітків шкільного віку мікрорайону школи становила   </w:t>
      </w:r>
      <w:r w:rsidR="00C52D2F" w:rsidRPr="001F522B">
        <w:rPr>
          <w:rFonts w:ascii="Times New Roman" w:eastAsia="Times New Roman" w:hAnsi="Times New Roman" w:cs="Times New Roman"/>
          <w:sz w:val="24"/>
          <w:szCs w:val="24"/>
        </w:rPr>
        <w:t>16</w:t>
      </w:r>
      <w:r w:rsidR="003D2FA7">
        <w:rPr>
          <w:rFonts w:ascii="Times New Roman" w:eastAsia="Times New Roman" w:hAnsi="Times New Roman" w:cs="Times New Roman"/>
          <w:sz w:val="24"/>
          <w:szCs w:val="24"/>
        </w:rPr>
        <w:t>5</w:t>
      </w:r>
      <w:r w:rsidR="00041113">
        <w:rPr>
          <w:rFonts w:ascii="Times New Roman" w:eastAsia="Times New Roman" w:hAnsi="Times New Roman" w:cs="Times New Roman"/>
          <w:sz w:val="24"/>
          <w:szCs w:val="24"/>
        </w:rPr>
        <w:t xml:space="preserve"> учнів</w:t>
      </w:r>
      <w:r w:rsidR="003D2FA7">
        <w:rPr>
          <w:rFonts w:ascii="Times New Roman" w:eastAsia="Times New Roman" w:hAnsi="Times New Roman" w:cs="Times New Roman"/>
          <w:sz w:val="24"/>
          <w:szCs w:val="24"/>
        </w:rPr>
        <w:t xml:space="preserve"> ( з них 14 учнів індивідуальна (сімейна (домашня)) форма навчання)</w:t>
      </w:r>
      <w:r w:rsidR="00FC596A">
        <w:rPr>
          <w:rFonts w:ascii="Times New Roman" w:eastAsia="Times New Roman" w:hAnsi="Times New Roman" w:cs="Times New Roman"/>
          <w:sz w:val="24"/>
          <w:szCs w:val="24"/>
        </w:rPr>
        <w:t>.</w:t>
      </w:r>
      <w:r w:rsidR="00FD5AED">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Із них підлягають навчанню – </w:t>
      </w:r>
      <w:r w:rsidR="00C52D2F" w:rsidRPr="00041113">
        <w:rPr>
          <w:rFonts w:ascii="Times New Roman" w:eastAsia="Times New Roman" w:hAnsi="Times New Roman" w:cs="Times New Roman"/>
          <w:sz w:val="24"/>
          <w:szCs w:val="24"/>
        </w:rPr>
        <w:t>16</w:t>
      </w:r>
      <w:r w:rsidR="003D2FA7">
        <w:rPr>
          <w:rFonts w:ascii="Times New Roman" w:eastAsia="Times New Roman" w:hAnsi="Times New Roman" w:cs="Times New Roman"/>
          <w:sz w:val="24"/>
          <w:szCs w:val="24"/>
        </w:rPr>
        <w:t>6</w:t>
      </w:r>
      <w:r w:rsidR="00041113" w:rsidRPr="00041113">
        <w:rPr>
          <w:rFonts w:ascii="Times New Roman" w:eastAsia="Times New Roman" w:hAnsi="Times New Roman" w:cs="Times New Roman"/>
          <w:sz w:val="24"/>
          <w:szCs w:val="24"/>
        </w:rPr>
        <w:t xml:space="preserve"> </w:t>
      </w:r>
      <w:r w:rsidR="00041113">
        <w:rPr>
          <w:rFonts w:ascii="Times New Roman" w:eastAsia="Times New Roman" w:hAnsi="Times New Roman" w:cs="Times New Roman"/>
          <w:sz w:val="24"/>
          <w:szCs w:val="24"/>
        </w:rPr>
        <w:t>учнів</w:t>
      </w:r>
      <w:r w:rsidR="00FC596A">
        <w:rPr>
          <w:rFonts w:ascii="Times New Roman" w:eastAsia="Times New Roman" w:hAnsi="Times New Roman" w:cs="Times New Roman"/>
          <w:sz w:val="24"/>
          <w:szCs w:val="24"/>
        </w:rPr>
        <w:t>.</w:t>
      </w:r>
    </w:p>
    <w:p w14:paraId="5C66A8F8" w14:textId="77777777" w:rsidR="00CB45B7" w:rsidRDefault="00FC596A" w:rsidP="001A1ADE">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роками народження:</w:t>
      </w:r>
    </w:p>
    <w:p w14:paraId="57BAD99E" w14:textId="5363B8A8" w:rsidR="008D1D14" w:rsidRDefault="008D1D14" w:rsidP="001A1ADE">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2006 – 1 учнів</w:t>
      </w:r>
    </w:p>
    <w:p w14:paraId="186116A3" w14:textId="05D7FE5B"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2007 – 1</w:t>
      </w:r>
      <w:r w:rsidR="008D1D14">
        <w:rPr>
          <w:rFonts w:ascii="Times New Roman" w:eastAsia="Times New Roman" w:hAnsi="Times New Roman" w:cs="Times New Roman"/>
          <w:sz w:val="24"/>
          <w:szCs w:val="24"/>
        </w:rPr>
        <w:t>5</w:t>
      </w:r>
      <w:r w:rsidR="00FC596A" w:rsidRPr="00041113">
        <w:rPr>
          <w:rFonts w:ascii="Times New Roman" w:eastAsia="Times New Roman" w:hAnsi="Times New Roman" w:cs="Times New Roman"/>
          <w:sz w:val="24"/>
          <w:szCs w:val="24"/>
        </w:rPr>
        <w:t xml:space="preserve"> учнів</w:t>
      </w:r>
    </w:p>
    <w:p w14:paraId="5FAE1D57" w14:textId="37C66001"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2008 – 1</w:t>
      </w:r>
      <w:r w:rsidR="003D2FA7">
        <w:rPr>
          <w:rFonts w:ascii="Times New Roman" w:eastAsia="Times New Roman" w:hAnsi="Times New Roman" w:cs="Times New Roman"/>
          <w:sz w:val="24"/>
          <w:szCs w:val="24"/>
        </w:rPr>
        <w:t>8</w:t>
      </w:r>
      <w:r w:rsidR="00FC596A" w:rsidRPr="00041113">
        <w:rPr>
          <w:rFonts w:ascii="Times New Roman" w:eastAsia="Times New Roman" w:hAnsi="Times New Roman" w:cs="Times New Roman"/>
          <w:sz w:val="24"/>
          <w:szCs w:val="24"/>
        </w:rPr>
        <w:t xml:space="preserve"> учнів</w:t>
      </w:r>
    </w:p>
    <w:p w14:paraId="35A8804D" w14:textId="6AACC40E"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lastRenderedPageBreak/>
        <w:t>2009 –  1</w:t>
      </w:r>
      <w:r w:rsidR="003D2FA7">
        <w:rPr>
          <w:rFonts w:ascii="Times New Roman" w:eastAsia="Times New Roman" w:hAnsi="Times New Roman" w:cs="Times New Roman"/>
          <w:sz w:val="24"/>
          <w:szCs w:val="24"/>
        </w:rPr>
        <w:t>4</w:t>
      </w:r>
      <w:r w:rsidR="00FC596A" w:rsidRPr="00041113">
        <w:rPr>
          <w:rFonts w:ascii="Times New Roman" w:eastAsia="Times New Roman" w:hAnsi="Times New Roman" w:cs="Times New Roman"/>
          <w:sz w:val="24"/>
          <w:szCs w:val="24"/>
        </w:rPr>
        <w:t xml:space="preserve"> учнів</w:t>
      </w:r>
    </w:p>
    <w:p w14:paraId="1C4EE0D1" w14:textId="39C8B158"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2010 – </w:t>
      </w:r>
      <w:r w:rsidR="003D2FA7">
        <w:rPr>
          <w:rFonts w:ascii="Times New Roman" w:eastAsia="Times New Roman" w:hAnsi="Times New Roman" w:cs="Times New Roman"/>
          <w:sz w:val="24"/>
          <w:szCs w:val="24"/>
        </w:rPr>
        <w:t>2</w:t>
      </w:r>
      <w:r w:rsidR="000159C9">
        <w:rPr>
          <w:rFonts w:ascii="Times New Roman" w:eastAsia="Times New Roman" w:hAnsi="Times New Roman" w:cs="Times New Roman"/>
          <w:sz w:val="24"/>
          <w:szCs w:val="24"/>
        </w:rPr>
        <w:t>1</w:t>
      </w:r>
      <w:r w:rsidR="00FC596A" w:rsidRPr="00041113">
        <w:rPr>
          <w:rFonts w:ascii="Times New Roman" w:eastAsia="Times New Roman" w:hAnsi="Times New Roman" w:cs="Times New Roman"/>
          <w:sz w:val="24"/>
          <w:szCs w:val="24"/>
        </w:rPr>
        <w:t xml:space="preserve"> учнів</w:t>
      </w:r>
    </w:p>
    <w:p w14:paraId="19137969" w14:textId="5AA4CBE3"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2011 – 1</w:t>
      </w:r>
      <w:r w:rsidR="003D2FA7">
        <w:rPr>
          <w:rFonts w:ascii="Times New Roman" w:eastAsia="Times New Roman" w:hAnsi="Times New Roman" w:cs="Times New Roman"/>
          <w:sz w:val="24"/>
          <w:szCs w:val="24"/>
        </w:rPr>
        <w:t>4</w:t>
      </w:r>
      <w:r w:rsidR="00FC596A" w:rsidRPr="00041113">
        <w:rPr>
          <w:rFonts w:ascii="Times New Roman" w:eastAsia="Times New Roman" w:hAnsi="Times New Roman" w:cs="Times New Roman"/>
          <w:sz w:val="24"/>
          <w:szCs w:val="24"/>
        </w:rPr>
        <w:t xml:space="preserve"> учнів</w:t>
      </w:r>
    </w:p>
    <w:p w14:paraId="1B256F90" w14:textId="018B93B7" w:rsidR="00CB45B7" w:rsidRPr="00041113" w:rsidRDefault="00FC596A"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2012 – </w:t>
      </w:r>
      <w:r w:rsidR="00C52D2F" w:rsidRPr="00041113">
        <w:rPr>
          <w:rFonts w:ascii="Times New Roman" w:eastAsia="Times New Roman" w:hAnsi="Times New Roman" w:cs="Times New Roman"/>
          <w:sz w:val="24"/>
          <w:szCs w:val="24"/>
        </w:rPr>
        <w:t>1</w:t>
      </w:r>
      <w:r w:rsidR="003D2FA7">
        <w:rPr>
          <w:rFonts w:ascii="Times New Roman" w:eastAsia="Times New Roman" w:hAnsi="Times New Roman" w:cs="Times New Roman"/>
          <w:sz w:val="24"/>
          <w:szCs w:val="24"/>
        </w:rPr>
        <w:t>7</w:t>
      </w:r>
      <w:r w:rsidRPr="00041113">
        <w:rPr>
          <w:rFonts w:ascii="Times New Roman" w:eastAsia="Times New Roman" w:hAnsi="Times New Roman" w:cs="Times New Roman"/>
          <w:sz w:val="24"/>
          <w:szCs w:val="24"/>
        </w:rPr>
        <w:t xml:space="preserve"> учнів</w:t>
      </w:r>
    </w:p>
    <w:p w14:paraId="0635A68E" w14:textId="7BA7FC87"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2013 – </w:t>
      </w:r>
      <w:r w:rsidR="000159C9">
        <w:rPr>
          <w:rFonts w:ascii="Times New Roman" w:eastAsia="Times New Roman" w:hAnsi="Times New Roman" w:cs="Times New Roman"/>
          <w:sz w:val="24"/>
          <w:szCs w:val="24"/>
        </w:rPr>
        <w:t>2</w:t>
      </w:r>
      <w:r w:rsidR="003D2FA7">
        <w:rPr>
          <w:rFonts w:ascii="Times New Roman" w:eastAsia="Times New Roman" w:hAnsi="Times New Roman" w:cs="Times New Roman"/>
          <w:sz w:val="24"/>
          <w:szCs w:val="24"/>
        </w:rPr>
        <w:t>2</w:t>
      </w:r>
      <w:r w:rsidR="00FC596A" w:rsidRPr="00041113">
        <w:rPr>
          <w:rFonts w:ascii="Times New Roman" w:eastAsia="Times New Roman" w:hAnsi="Times New Roman" w:cs="Times New Roman"/>
          <w:sz w:val="24"/>
          <w:szCs w:val="24"/>
        </w:rPr>
        <w:t xml:space="preserve"> учнів</w:t>
      </w:r>
    </w:p>
    <w:p w14:paraId="534354C0" w14:textId="647D49BE"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2014 – 1</w:t>
      </w:r>
      <w:r w:rsidR="003D2FA7">
        <w:rPr>
          <w:rFonts w:ascii="Times New Roman" w:eastAsia="Times New Roman" w:hAnsi="Times New Roman" w:cs="Times New Roman"/>
          <w:sz w:val="24"/>
          <w:szCs w:val="24"/>
        </w:rPr>
        <w:t>1</w:t>
      </w:r>
      <w:r w:rsidR="00FC596A" w:rsidRPr="00041113">
        <w:rPr>
          <w:rFonts w:ascii="Times New Roman" w:eastAsia="Times New Roman" w:hAnsi="Times New Roman" w:cs="Times New Roman"/>
          <w:sz w:val="24"/>
          <w:szCs w:val="24"/>
        </w:rPr>
        <w:t xml:space="preserve"> учнів</w:t>
      </w:r>
    </w:p>
    <w:p w14:paraId="5917284F" w14:textId="6DF81275" w:rsidR="00CB45B7" w:rsidRPr="00041113" w:rsidRDefault="00C52D2F"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2015 – </w:t>
      </w:r>
      <w:r w:rsidR="000159C9">
        <w:rPr>
          <w:rFonts w:ascii="Times New Roman" w:eastAsia="Times New Roman" w:hAnsi="Times New Roman" w:cs="Times New Roman"/>
          <w:sz w:val="24"/>
          <w:szCs w:val="24"/>
        </w:rPr>
        <w:t>1</w:t>
      </w:r>
      <w:r w:rsidR="003D2FA7">
        <w:rPr>
          <w:rFonts w:ascii="Times New Roman" w:eastAsia="Times New Roman" w:hAnsi="Times New Roman" w:cs="Times New Roman"/>
          <w:sz w:val="24"/>
          <w:szCs w:val="24"/>
        </w:rPr>
        <w:t>5</w:t>
      </w:r>
      <w:r w:rsidR="00FC596A" w:rsidRPr="00041113">
        <w:rPr>
          <w:rFonts w:ascii="Times New Roman" w:eastAsia="Times New Roman" w:hAnsi="Times New Roman" w:cs="Times New Roman"/>
          <w:sz w:val="24"/>
          <w:szCs w:val="24"/>
        </w:rPr>
        <w:t xml:space="preserve"> учнів</w:t>
      </w:r>
    </w:p>
    <w:p w14:paraId="68724161" w14:textId="7174DBAA" w:rsidR="0068618E" w:rsidRDefault="0068618E" w:rsidP="001A1ADE">
      <w:pPr>
        <w:spacing w:after="0" w:line="240" w:lineRule="auto"/>
        <w:ind w:left="709" w:hanging="283"/>
        <w:jc w:val="both"/>
        <w:rPr>
          <w:rFonts w:ascii="Times New Roman" w:eastAsia="Times New Roman" w:hAnsi="Times New Roman" w:cs="Times New Roman"/>
          <w:sz w:val="24"/>
          <w:szCs w:val="24"/>
        </w:rPr>
      </w:pPr>
      <w:r w:rsidRPr="00041113">
        <w:rPr>
          <w:rFonts w:ascii="Times New Roman" w:eastAsia="Times New Roman" w:hAnsi="Times New Roman" w:cs="Times New Roman"/>
          <w:sz w:val="24"/>
          <w:szCs w:val="24"/>
        </w:rPr>
        <w:t xml:space="preserve">2016 </w:t>
      </w:r>
      <w:r w:rsidR="00C52D2F" w:rsidRPr="00041113">
        <w:rPr>
          <w:rFonts w:ascii="Times New Roman" w:eastAsia="Times New Roman" w:hAnsi="Times New Roman" w:cs="Times New Roman"/>
          <w:sz w:val="24"/>
          <w:szCs w:val="24"/>
        </w:rPr>
        <w:t>–1</w:t>
      </w:r>
      <w:r w:rsidR="003D2FA7">
        <w:rPr>
          <w:rFonts w:ascii="Times New Roman" w:eastAsia="Times New Roman" w:hAnsi="Times New Roman" w:cs="Times New Roman"/>
          <w:sz w:val="24"/>
          <w:szCs w:val="24"/>
        </w:rPr>
        <w:t>0</w:t>
      </w:r>
      <w:r w:rsidR="00C52D2F" w:rsidRPr="00041113">
        <w:rPr>
          <w:rFonts w:ascii="Times New Roman" w:eastAsia="Times New Roman" w:hAnsi="Times New Roman" w:cs="Times New Roman"/>
          <w:sz w:val="24"/>
          <w:szCs w:val="24"/>
        </w:rPr>
        <w:t xml:space="preserve"> учнів</w:t>
      </w:r>
    </w:p>
    <w:p w14:paraId="07D49AE0" w14:textId="574CED2A" w:rsidR="006C5EC4" w:rsidRPr="00041113" w:rsidRDefault="006C5EC4" w:rsidP="001A1ADE">
      <w:pPr>
        <w:spacing w:after="0" w:line="24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w:t>
      </w:r>
      <w:r w:rsidR="00E420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D2FA7">
        <w:rPr>
          <w:rFonts w:ascii="Times New Roman" w:eastAsia="Times New Roman" w:hAnsi="Times New Roman" w:cs="Times New Roman"/>
          <w:sz w:val="24"/>
          <w:szCs w:val="24"/>
        </w:rPr>
        <w:t>7</w:t>
      </w:r>
      <w:r w:rsidR="00E42074">
        <w:rPr>
          <w:rFonts w:ascii="Times New Roman" w:eastAsia="Times New Roman" w:hAnsi="Times New Roman" w:cs="Times New Roman"/>
          <w:sz w:val="24"/>
          <w:szCs w:val="24"/>
        </w:rPr>
        <w:t xml:space="preserve"> учнів</w:t>
      </w:r>
    </w:p>
    <w:p w14:paraId="2BCDC156" w14:textId="77777777" w:rsidR="008D1D14" w:rsidRDefault="00E42074" w:rsidP="00E420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2D2F">
        <w:rPr>
          <w:rFonts w:ascii="Times New Roman" w:eastAsia="Times New Roman" w:hAnsi="Times New Roman" w:cs="Times New Roman"/>
          <w:sz w:val="24"/>
          <w:szCs w:val="24"/>
        </w:rPr>
        <w:t>З них охоплені навчанням 16</w:t>
      </w:r>
      <w:r>
        <w:rPr>
          <w:rFonts w:ascii="Times New Roman" w:eastAsia="Times New Roman" w:hAnsi="Times New Roman" w:cs="Times New Roman"/>
          <w:sz w:val="24"/>
          <w:szCs w:val="24"/>
        </w:rPr>
        <w:t>5</w:t>
      </w:r>
      <w:r w:rsidR="00C52D2F">
        <w:rPr>
          <w:rFonts w:ascii="Times New Roman" w:eastAsia="Times New Roman" w:hAnsi="Times New Roman" w:cs="Times New Roman"/>
          <w:sz w:val="24"/>
          <w:szCs w:val="24"/>
        </w:rPr>
        <w:t xml:space="preserve"> учнів</w:t>
      </w:r>
      <w:r w:rsidR="00FC59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243088C" w14:textId="3FCF4F04" w:rsidR="00CB45B7" w:rsidRDefault="008D1D14" w:rsidP="00E420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2074">
        <w:rPr>
          <w:rFonts w:ascii="Times New Roman" w:eastAsia="Times New Roman" w:hAnsi="Times New Roman" w:cs="Times New Roman"/>
          <w:sz w:val="24"/>
          <w:szCs w:val="24"/>
        </w:rPr>
        <w:t xml:space="preserve">Відповідно до </w:t>
      </w:r>
      <w:r w:rsidR="00E42074" w:rsidRPr="00E42074">
        <w:rPr>
          <w:rFonts w:ascii="Times New Roman" w:eastAsia="Times New Roman" w:hAnsi="Times New Roman" w:cs="Times New Roman"/>
          <w:sz w:val="24"/>
          <w:szCs w:val="24"/>
        </w:rPr>
        <w:t xml:space="preserve">наказу Міністерства освіти і науки України від 12.01.2016 року № 8 «Про затвердження Положення про індивідуальну форму здобуття повної загальної середньої освіти» із змінами, внесеними згідно з наказами Міністерства освіти і науки України від 06.06.2016 року № 624, від 24.04.2017 року № 635, від 10.07.2019 року № 955, від 10.02.2021 року № 160, від 15.02.2023 року № 165, зареєстрованого в Міністерстві юстиції України 03.02.2016 року  за № 184/28314,  </w:t>
      </w:r>
      <w:r w:rsidR="00E42074">
        <w:rPr>
          <w:rFonts w:ascii="Times New Roman" w:eastAsia="Times New Roman" w:hAnsi="Times New Roman" w:cs="Times New Roman"/>
          <w:sz w:val="24"/>
          <w:szCs w:val="24"/>
        </w:rPr>
        <w:t xml:space="preserve">з 01.09.2023 року 14 учнів </w:t>
      </w:r>
      <w:r w:rsidR="00E42074" w:rsidRPr="00E42074">
        <w:rPr>
          <w:rFonts w:ascii="Times New Roman" w:eastAsia="Times New Roman" w:hAnsi="Times New Roman" w:cs="Times New Roman"/>
          <w:sz w:val="24"/>
          <w:szCs w:val="24"/>
        </w:rPr>
        <w:t xml:space="preserve"> </w:t>
      </w:r>
      <w:r w:rsidR="00E42074">
        <w:rPr>
          <w:rFonts w:ascii="Times New Roman" w:eastAsia="Times New Roman" w:hAnsi="Times New Roman" w:cs="Times New Roman"/>
          <w:sz w:val="24"/>
          <w:szCs w:val="24"/>
        </w:rPr>
        <w:t>закладу освіти</w:t>
      </w:r>
      <w:r>
        <w:rPr>
          <w:rFonts w:ascii="Times New Roman" w:eastAsia="Times New Roman" w:hAnsi="Times New Roman" w:cs="Times New Roman"/>
          <w:sz w:val="24"/>
          <w:szCs w:val="24"/>
        </w:rPr>
        <w:t xml:space="preserve">, </w:t>
      </w:r>
      <w:r w:rsidRPr="00E42074">
        <w:rPr>
          <w:rFonts w:ascii="Times New Roman" w:eastAsia="Times New Roman" w:hAnsi="Times New Roman" w:cs="Times New Roman"/>
          <w:sz w:val="24"/>
          <w:szCs w:val="24"/>
        </w:rPr>
        <w:t>батьки яких виявили бажання організувати освітній процес самостійно</w:t>
      </w:r>
      <w:r>
        <w:rPr>
          <w:rFonts w:ascii="Times New Roman" w:eastAsia="Times New Roman" w:hAnsi="Times New Roman" w:cs="Times New Roman"/>
          <w:sz w:val="24"/>
          <w:szCs w:val="24"/>
        </w:rPr>
        <w:t xml:space="preserve">, </w:t>
      </w:r>
      <w:r w:rsidR="00E42074">
        <w:rPr>
          <w:rFonts w:ascii="Times New Roman" w:eastAsia="Times New Roman" w:hAnsi="Times New Roman" w:cs="Times New Roman"/>
          <w:sz w:val="24"/>
          <w:szCs w:val="24"/>
        </w:rPr>
        <w:t>здобува</w:t>
      </w:r>
      <w:r w:rsidR="003D2FA7">
        <w:rPr>
          <w:rFonts w:ascii="Times New Roman" w:eastAsia="Times New Roman" w:hAnsi="Times New Roman" w:cs="Times New Roman"/>
          <w:sz w:val="24"/>
          <w:szCs w:val="24"/>
        </w:rPr>
        <w:t>ли</w:t>
      </w:r>
      <w:r w:rsidR="00E42074">
        <w:rPr>
          <w:rFonts w:ascii="Times New Roman" w:eastAsia="Times New Roman" w:hAnsi="Times New Roman" w:cs="Times New Roman"/>
          <w:sz w:val="24"/>
          <w:szCs w:val="24"/>
        </w:rPr>
        <w:t xml:space="preserve"> </w:t>
      </w:r>
      <w:r w:rsidR="00E42074" w:rsidRPr="00E42074">
        <w:rPr>
          <w:rFonts w:ascii="Times New Roman" w:eastAsia="Times New Roman" w:hAnsi="Times New Roman" w:cs="Times New Roman"/>
          <w:sz w:val="24"/>
          <w:szCs w:val="24"/>
        </w:rPr>
        <w:t xml:space="preserve">  освіт</w:t>
      </w:r>
      <w:r w:rsidR="00E42074">
        <w:rPr>
          <w:rFonts w:ascii="Times New Roman" w:eastAsia="Times New Roman" w:hAnsi="Times New Roman" w:cs="Times New Roman"/>
          <w:sz w:val="24"/>
          <w:szCs w:val="24"/>
        </w:rPr>
        <w:t>у</w:t>
      </w:r>
      <w:r w:rsidR="00E42074" w:rsidRPr="00E42074">
        <w:rPr>
          <w:rFonts w:ascii="Times New Roman" w:eastAsia="Times New Roman" w:hAnsi="Times New Roman" w:cs="Times New Roman"/>
          <w:sz w:val="24"/>
          <w:szCs w:val="24"/>
        </w:rPr>
        <w:t xml:space="preserve"> за індивідуальною формою (сімейна (домашня) форма</w:t>
      </w:r>
      <w:r>
        <w:rPr>
          <w:rFonts w:ascii="Times New Roman" w:eastAsia="Times New Roman" w:hAnsi="Times New Roman" w:cs="Times New Roman"/>
          <w:sz w:val="24"/>
          <w:szCs w:val="24"/>
        </w:rPr>
        <w:t>.</w:t>
      </w:r>
    </w:p>
    <w:p w14:paraId="60ABA252" w14:textId="1DAD6204" w:rsidR="00CB45B7" w:rsidRPr="00427A66" w:rsidRDefault="008D1D14"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Перспективою на 202</w:t>
      </w:r>
      <w:r w:rsidR="003D2FA7">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/202</w:t>
      </w:r>
      <w:r w:rsidR="003D2FA7">
        <w:rPr>
          <w:rFonts w:ascii="Times New Roman" w:eastAsia="Times New Roman" w:hAnsi="Times New Roman" w:cs="Times New Roman"/>
          <w:sz w:val="24"/>
          <w:szCs w:val="24"/>
        </w:rPr>
        <w:t>5</w:t>
      </w:r>
      <w:r w:rsidR="00FC596A">
        <w:rPr>
          <w:rFonts w:ascii="Times New Roman" w:eastAsia="Times New Roman" w:hAnsi="Times New Roman" w:cs="Times New Roman"/>
          <w:sz w:val="24"/>
          <w:szCs w:val="24"/>
        </w:rPr>
        <w:t xml:space="preserve"> навчальний рік контингент майбутніх першокласників складатиме 1</w:t>
      </w:r>
      <w:r w:rsidR="003D2FA7">
        <w:rPr>
          <w:rFonts w:ascii="Times New Roman" w:eastAsia="Times New Roman" w:hAnsi="Times New Roman" w:cs="Times New Roman"/>
          <w:sz w:val="24"/>
          <w:szCs w:val="24"/>
        </w:rPr>
        <w:t>1</w:t>
      </w:r>
      <w:r w:rsidR="00FC596A">
        <w:rPr>
          <w:rFonts w:ascii="Times New Roman" w:eastAsia="Times New Roman" w:hAnsi="Times New Roman" w:cs="Times New Roman"/>
          <w:sz w:val="24"/>
          <w:szCs w:val="24"/>
        </w:rPr>
        <w:t xml:space="preserve"> дітей.</w:t>
      </w:r>
      <w:r w:rsidR="00FD5AED">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З майбутніх першокласників охоплені організованим вихованням (ДНЗ) –  1</w:t>
      </w:r>
      <w:r w:rsidR="003C414C">
        <w:rPr>
          <w:rFonts w:ascii="Times New Roman" w:eastAsia="Times New Roman" w:hAnsi="Times New Roman" w:cs="Times New Roman"/>
          <w:sz w:val="24"/>
          <w:szCs w:val="24"/>
        </w:rPr>
        <w:t>1</w:t>
      </w:r>
      <w:r w:rsidR="00FC596A">
        <w:rPr>
          <w:rFonts w:ascii="Times New Roman" w:eastAsia="Times New Roman" w:hAnsi="Times New Roman" w:cs="Times New Roman"/>
          <w:sz w:val="24"/>
          <w:szCs w:val="24"/>
        </w:rPr>
        <w:t xml:space="preserve"> </w:t>
      </w:r>
      <w:r w:rsidR="00427A66">
        <w:rPr>
          <w:rFonts w:ascii="Times New Roman" w:eastAsia="Times New Roman" w:hAnsi="Times New Roman" w:cs="Times New Roman"/>
          <w:sz w:val="24"/>
          <w:szCs w:val="24"/>
        </w:rPr>
        <w:t>дітей.</w:t>
      </w:r>
    </w:p>
    <w:p w14:paraId="337F1E3A" w14:textId="77777777" w:rsidR="00CB45B7" w:rsidRPr="0012031D" w:rsidRDefault="00FC596A" w:rsidP="0012031D">
      <w:pPr>
        <w:spacing w:after="0" w:line="240" w:lineRule="auto"/>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 xml:space="preserve">Стан працевлаштування випускників </w:t>
      </w:r>
    </w:p>
    <w:p w14:paraId="2EB759E8" w14:textId="77777777" w:rsidR="00CB45B7" w:rsidRDefault="00FC596A"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548DD4"/>
          <w:sz w:val="24"/>
          <w:szCs w:val="24"/>
        </w:rPr>
        <w:tab/>
      </w:r>
      <w:r>
        <w:rPr>
          <w:rFonts w:ascii="Times New Roman" w:eastAsia="Times New Roman" w:hAnsi="Times New Roman" w:cs="Times New Roman"/>
          <w:sz w:val="24"/>
          <w:szCs w:val="24"/>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 го класу, з метою контролю за охопленням повною загальною середньою освітою дітей і підлітків шкільного віку в закладі була запланована спільна робота з районним центром зайнятості населення, вищими навчальними закладами І-ІІ рівнів акредитації. Така робота проводилася як з учнями, так і з батьками:</w:t>
      </w:r>
    </w:p>
    <w:p w14:paraId="4B00F405" w14:textId="77777777" w:rsidR="00CB45B7" w:rsidRDefault="00FC596A" w:rsidP="001A63A9">
      <w:pPr>
        <w:numPr>
          <w:ilvl w:val="0"/>
          <w:numId w:val="59"/>
        </w:numPr>
        <w:spacing w:after="0" w:line="240" w:lineRule="auto"/>
        <w:jc w:val="both"/>
        <w:rPr>
          <w:sz w:val="24"/>
          <w:szCs w:val="24"/>
        </w:rPr>
      </w:pPr>
      <w:r>
        <w:rPr>
          <w:rFonts w:ascii="Times New Roman" w:eastAsia="Times New Roman" w:hAnsi="Times New Roman" w:cs="Times New Roman"/>
          <w:sz w:val="24"/>
          <w:szCs w:val="24"/>
        </w:rPr>
        <w:t>школа забезпечена законодавчими та нормативними документами, які передбачають обов’язкову базову  загальну середню освіту;</w:t>
      </w:r>
    </w:p>
    <w:p w14:paraId="7E9E3C61" w14:textId="77777777" w:rsidR="00CB45B7" w:rsidRDefault="00FC596A" w:rsidP="001A63A9">
      <w:pPr>
        <w:numPr>
          <w:ilvl w:val="0"/>
          <w:numId w:val="59"/>
        </w:numPr>
        <w:spacing w:after="0" w:line="240" w:lineRule="auto"/>
        <w:jc w:val="both"/>
        <w:rPr>
          <w:sz w:val="24"/>
          <w:szCs w:val="24"/>
        </w:rPr>
      </w:pPr>
      <w:r>
        <w:rPr>
          <w:rFonts w:ascii="Times New Roman" w:eastAsia="Times New Roman" w:hAnsi="Times New Roman" w:cs="Times New Roman"/>
          <w:sz w:val="24"/>
          <w:szCs w:val="24"/>
        </w:rPr>
        <w:t>під час освітнього процесу та в позаурочний час проводилася профорієнтаційна робота з учнями вчителями-</w:t>
      </w:r>
      <w:proofErr w:type="spellStart"/>
      <w:r>
        <w:rPr>
          <w:rFonts w:ascii="Times New Roman" w:eastAsia="Times New Roman" w:hAnsi="Times New Roman" w:cs="Times New Roman"/>
          <w:sz w:val="24"/>
          <w:szCs w:val="24"/>
        </w:rPr>
        <w:t>предметниками</w:t>
      </w:r>
      <w:proofErr w:type="spellEnd"/>
      <w:r>
        <w:rPr>
          <w:rFonts w:ascii="Times New Roman" w:eastAsia="Times New Roman" w:hAnsi="Times New Roman" w:cs="Times New Roman"/>
          <w:sz w:val="24"/>
          <w:szCs w:val="24"/>
        </w:rPr>
        <w:t>, класними керівниками  та практичним психологом;</w:t>
      </w:r>
    </w:p>
    <w:p w14:paraId="177F49E8" w14:textId="77777777" w:rsidR="00CB45B7" w:rsidRDefault="00FC596A" w:rsidP="001A63A9">
      <w:pPr>
        <w:numPr>
          <w:ilvl w:val="0"/>
          <w:numId w:val="59"/>
        </w:numPr>
        <w:spacing w:after="0" w:line="240" w:lineRule="auto"/>
        <w:jc w:val="both"/>
        <w:rPr>
          <w:sz w:val="24"/>
          <w:szCs w:val="24"/>
        </w:rPr>
      </w:pPr>
      <w:r>
        <w:rPr>
          <w:rFonts w:ascii="Times New Roman" w:eastAsia="Times New Roman" w:hAnsi="Times New Roman" w:cs="Times New Roman"/>
          <w:sz w:val="24"/>
          <w:szCs w:val="24"/>
        </w:rPr>
        <w:t xml:space="preserve">співпрацювали з  центром зайнятості населення (створено банк даних випускників 9-го  та 11-го  класів за минулий навчальний рік); </w:t>
      </w:r>
    </w:p>
    <w:p w14:paraId="0942F5B8" w14:textId="77777777" w:rsidR="00CB45B7" w:rsidRDefault="00FC596A" w:rsidP="001A63A9">
      <w:pPr>
        <w:numPr>
          <w:ilvl w:val="0"/>
          <w:numId w:val="59"/>
        </w:numPr>
        <w:spacing w:after="0" w:line="240" w:lineRule="auto"/>
        <w:jc w:val="both"/>
        <w:rPr>
          <w:sz w:val="24"/>
          <w:szCs w:val="24"/>
        </w:rPr>
      </w:pPr>
      <w:r>
        <w:rPr>
          <w:rFonts w:ascii="Times New Roman" w:eastAsia="Times New Roman" w:hAnsi="Times New Roman" w:cs="Times New Roman"/>
          <w:sz w:val="24"/>
          <w:szCs w:val="24"/>
        </w:rPr>
        <w:t xml:space="preserve">здійснювалася профорієнтаційна робота  з випускниками з метою залучення до навчання у вищих навчальних закладах І-ІV рівнів акредитації та подальшим працевлаштуванням; </w:t>
      </w:r>
    </w:p>
    <w:p w14:paraId="68D93C4E" w14:textId="77777777" w:rsidR="00CB45B7" w:rsidRDefault="00FC596A" w:rsidP="001A63A9">
      <w:pPr>
        <w:numPr>
          <w:ilvl w:val="0"/>
          <w:numId w:val="59"/>
        </w:numPr>
        <w:spacing w:after="0" w:line="240" w:lineRule="auto"/>
        <w:jc w:val="both"/>
        <w:rPr>
          <w:sz w:val="24"/>
          <w:szCs w:val="24"/>
        </w:rPr>
      </w:pPr>
      <w:r>
        <w:rPr>
          <w:rFonts w:ascii="Times New Roman" w:eastAsia="Times New Roman" w:hAnsi="Times New Roman" w:cs="Times New Roman"/>
          <w:sz w:val="24"/>
          <w:szCs w:val="24"/>
        </w:rPr>
        <w:t xml:space="preserve">здійснено </w:t>
      </w:r>
      <w:proofErr w:type="spellStart"/>
      <w:r>
        <w:rPr>
          <w:rFonts w:ascii="Times New Roman" w:eastAsia="Times New Roman" w:hAnsi="Times New Roman" w:cs="Times New Roman"/>
          <w:sz w:val="24"/>
          <w:szCs w:val="24"/>
        </w:rPr>
        <w:t>психодіагностичне</w:t>
      </w:r>
      <w:proofErr w:type="spellEnd"/>
      <w:r>
        <w:rPr>
          <w:rFonts w:ascii="Times New Roman" w:eastAsia="Times New Roman" w:hAnsi="Times New Roman" w:cs="Times New Roman"/>
          <w:sz w:val="24"/>
          <w:szCs w:val="24"/>
        </w:rPr>
        <w:t xml:space="preserve"> обстеження дітей щодо вибору професій за необхідністю;</w:t>
      </w:r>
    </w:p>
    <w:p w14:paraId="70EB5978" w14:textId="77777777" w:rsidR="00CB45B7" w:rsidRPr="00CA4672" w:rsidRDefault="00D30E05" w:rsidP="00CA4672">
      <w:pPr>
        <w:tabs>
          <w:tab w:val="left" w:pos="567"/>
        </w:tabs>
        <w:spacing w:after="0" w:line="240" w:lineRule="auto"/>
        <w:ind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закладі освіти </w:t>
      </w:r>
      <w:r w:rsidR="00FC596A">
        <w:rPr>
          <w:rFonts w:ascii="Times New Roman" w:eastAsia="Times New Roman" w:hAnsi="Times New Roman" w:cs="Times New Roman"/>
          <w:sz w:val="24"/>
          <w:szCs w:val="24"/>
        </w:rPr>
        <w:t xml:space="preserve"> робота була спрямована на всебічне охоплення випускників базовою загальною середньою освітою, здійснювався контроль за навчанням, в наявності доку</w:t>
      </w:r>
      <w:r>
        <w:rPr>
          <w:rFonts w:ascii="Times New Roman" w:eastAsia="Times New Roman" w:hAnsi="Times New Roman" w:cs="Times New Roman"/>
          <w:sz w:val="24"/>
          <w:szCs w:val="24"/>
        </w:rPr>
        <w:t xml:space="preserve">менти, що підтверджують наступне </w:t>
      </w:r>
      <w:r w:rsidR="00FC596A">
        <w:rPr>
          <w:rFonts w:ascii="Times New Roman" w:eastAsia="Times New Roman" w:hAnsi="Times New Roman" w:cs="Times New Roman"/>
          <w:sz w:val="24"/>
          <w:szCs w:val="24"/>
        </w:rPr>
        <w:t xml:space="preserve"> навчання та працевлаштування випускників</w:t>
      </w:r>
      <w:r>
        <w:rPr>
          <w:rFonts w:ascii="Times New Roman" w:eastAsia="Times New Roman" w:hAnsi="Times New Roman" w:cs="Times New Roman"/>
          <w:sz w:val="24"/>
          <w:szCs w:val="24"/>
        </w:rPr>
        <w:t>.</w:t>
      </w:r>
    </w:p>
    <w:p w14:paraId="0FD44855" w14:textId="77777777" w:rsidR="00CB45B7" w:rsidRPr="00CA4672" w:rsidRDefault="00FC596A" w:rsidP="001A1ADE">
      <w:pPr>
        <w:spacing w:after="0" w:line="240" w:lineRule="auto"/>
        <w:jc w:val="center"/>
        <w:rPr>
          <w:rFonts w:ascii="Times New Roman" w:eastAsia="Times New Roman" w:hAnsi="Times New Roman" w:cs="Times New Roman"/>
          <w:b/>
          <w:sz w:val="28"/>
          <w:szCs w:val="28"/>
        </w:rPr>
      </w:pPr>
      <w:r w:rsidRPr="00CA4672">
        <w:rPr>
          <w:rFonts w:ascii="Times New Roman" w:eastAsia="Times New Roman" w:hAnsi="Times New Roman" w:cs="Times New Roman"/>
          <w:b/>
          <w:sz w:val="28"/>
          <w:szCs w:val="28"/>
        </w:rPr>
        <w:t>Працевлаштування випускників 11 класів</w:t>
      </w:r>
    </w:p>
    <w:tbl>
      <w:tblPr>
        <w:tblStyle w:val="a6"/>
        <w:tblW w:w="93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134"/>
        <w:gridCol w:w="1136"/>
        <w:gridCol w:w="705"/>
        <w:gridCol w:w="705"/>
        <w:gridCol w:w="825"/>
        <w:gridCol w:w="720"/>
        <w:gridCol w:w="540"/>
        <w:gridCol w:w="615"/>
        <w:gridCol w:w="720"/>
        <w:gridCol w:w="1165"/>
      </w:tblGrid>
      <w:tr w:rsidR="00D30E05" w14:paraId="3F06B82D" w14:textId="77777777" w:rsidTr="00AD5F40">
        <w:trPr>
          <w:jc w:val="center"/>
        </w:trPr>
        <w:tc>
          <w:tcPr>
            <w:tcW w:w="1129" w:type="dxa"/>
            <w:vMerge w:val="restart"/>
            <w:tcBorders>
              <w:top w:val="single" w:sz="4" w:space="0" w:color="000000"/>
              <w:left w:val="single" w:sz="4" w:space="0" w:color="000000"/>
              <w:bottom w:val="single" w:sz="4" w:space="0" w:color="000000"/>
              <w:right w:val="single" w:sz="4" w:space="0" w:color="000000"/>
            </w:tcBorders>
          </w:tcPr>
          <w:p w14:paraId="5DE7A28B"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Роки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1A539B25"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Кіль-</w:t>
            </w:r>
          </w:p>
          <w:p w14:paraId="14739C75"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кість випускників</w:t>
            </w:r>
          </w:p>
        </w:tc>
        <w:tc>
          <w:tcPr>
            <w:tcW w:w="7131" w:type="dxa"/>
            <w:gridSpan w:val="9"/>
            <w:tcBorders>
              <w:top w:val="single" w:sz="4" w:space="0" w:color="000000"/>
              <w:left w:val="single" w:sz="4" w:space="0" w:color="000000"/>
              <w:bottom w:val="single" w:sz="4" w:space="0" w:color="000000"/>
              <w:right w:val="single" w:sz="4" w:space="0" w:color="000000"/>
            </w:tcBorders>
          </w:tcPr>
          <w:p w14:paraId="3245E8F4"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 них</w:t>
            </w:r>
          </w:p>
        </w:tc>
      </w:tr>
      <w:tr w:rsidR="00D30E05" w14:paraId="7170A71B" w14:textId="77777777" w:rsidTr="00AD5F40">
        <w:trPr>
          <w:jc w:val="center"/>
        </w:trPr>
        <w:tc>
          <w:tcPr>
            <w:tcW w:w="1129" w:type="dxa"/>
            <w:vMerge/>
            <w:tcBorders>
              <w:top w:val="single" w:sz="4" w:space="0" w:color="000000"/>
              <w:left w:val="single" w:sz="4" w:space="0" w:color="000000"/>
              <w:bottom w:val="single" w:sz="4" w:space="0" w:color="000000"/>
              <w:right w:val="single" w:sz="4" w:space="0" w:color="000000"/>
            </w:tcBorders>
          </w:tcPr>
          <w:p w14:paraId="7FD46086"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187EE24"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6" w:type="dxa"/>
            <w:vMerge w:val="restart"/>
            <w:tcBorders>
              <w:top w:val="single" w:sz="4" w:space="0" w:color="000000"/>
              <w:left w:val="single" w:sz="4" w:space="0" w:color="000000"/>
              <w:bottom w:val="single" w:sz="4" w:space="0" w:color="000000"/>
              <w:right w:val="single" w:sz="4" w:space="0" w:color="000000"/>
            </w:tcBorders>
          </w:tcPr>
          <w:p w14:paraId="26C79F7D" w14:textId="77777777" w:rsidR="00D30E05" w:rsidRDefault="00041113"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30E05">
              <w:rPr>
                <w:rFonts w:ascii="Times New Roman" w:eastAsia="Times New Roman" w:hAnsi="Times New Roman" w:cs="Times New Roman"/>
                <w:sz w:val="20"/>
                <w:szCs w:val="20"/>
              </w:rPr>
              <w:t xml:space="preserve">ВНЗ </w:t>
            </w:r>
          </w:p>
          <w:p w14:paraId="533E5207" w14:textId="77777777" w:rsidR="00041113"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ІІІ-ІV р.</w:t>
            </w:r>
          </w:p>
          <w:p w14:paraId="18DDCBA9"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акр.</w:t>
            </w:r>
          </w:p>
          <w:p w14:paraId="0FDAC234" w14:textId="77777777" w:rsidR="00D30E05" w:rsidRDefault="00D30E05" w:rsidP="001A1ADE">
            <w:pPr>
              <w:spacing w:after="0" w:line="240" w:lineRule="auto"/>
              <w:jc w:val="center"/>
              <w:rPr>
                <w:rFonts w:ascii="Times New Roman" w:eastAsia="Times New Roman" w:hAnsi="Times New Roman" w:cs="Times New Roman"/>
                <w:sz w:val="20"/>
                <w:szCs w:val="20"/>
              </w:rPr>
            </w:pPr>
          </w:p>
          <w:p w14:paraId="5658F405"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05" w:type="dxa"/>
            <w:vMerge w:val="restart"/>
            <w:tcBorders>
              <w:top w:val="single" w:sz="4" w:space="0" w:color="000000"/>
              <w:left w:val="single" w:sz="4" w:space="0" w:color="000000"/>
              <w:bottom w:val="single" w:sz="4" w:space="0" w:color="000000"/>
              <w:right w:val="single" w:sz="4" w:space="0" w:color="000000"/>
            </w:tcBorders>
          </w:tcPr>
          <w:p w14:paraId="2D964753"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ВНЗ </w:t>
            </w:r>
          </w:p>
          <w:p w14:paraId="793AF704" w14:textId="77777777" w:rsidR="00041113" w:rsidRDefault="00D30E05"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р.</w:t>
            </w:r>
          </w:p>
          <w:p w14:paraId="662359AC" w14:textId="77777777" w:rsidR="00D30E05" w:rsidRDefault="00D30E05"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акр</w:t>
            </w:r>
          </w:p>
        </w:tc>
        <w:tc>
          <w:tcPr>
            <w:tcW w:w="705" w:type="dxa"/>
            <w:vMerge w:val="restart"/>
            <w:tcBorders>
              <w:top w:val="single" w:sz="4" w:space="0" w:color="000000"/>
              <w:left w:val="single" w:sz="4" w:space="0" w:color="000000"/>
              <w:bottom w:val="single" w:sz="4" w:space="0" w:color="000000"/>
              <w:right w:val="single" w:sz="4" w:space="0" w:color="000000"/>
            </w:tcBorders>
          </w:tcPr>
          <w:p w14:paraId="75341A2F"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ПТУ</w:t>
            </w:r>
          </w:p>
        </w:tc>
        <w:tc>
          <w:tcPr>
            <w:tcW w:w="825" w:type="dxa"/>
            <w:vMerge w:val="restart"/>
            <w:tcBorders>
              <w:top w:val="single" w:sz="4" w:space="0" w:color="000000"/>
              <w:left w:val="single" w:sz="4" w:space="0" w:color="000000"/>
              <w:bottom w:val="single" w:sz="4" w:space="0" w:color="000000"/>
              <w:right w:val="single" w:sz="4" w:space="0" w:color="000000"/>
            </w:tcBorders>
          </w:tcPr>
          <w:p w14:paraId="6ADD8332" w14:textId="77777777" w:rsidR="00D30E05" w:rsidRDefault="00D30E05" w:rsidP="001A1ADE">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Працевлаштовано</w:t>
            </w:r>
            <w:proofErr w:type="spellEnd"/>
          </w:p>
        </w:tc>
        <w:tc>
          <w:tcPr>
            <w:tcW w:w="1875" w:type="dxa"/>
            <w:gridSpan w:val="3"/>
            <w:tcBorders>
              <w:top w:val="single" w:sz="4" w:space="0" w:color="000000"/>
              <w:left w:val="single" w:sz="4" w:space="0" w:color="000000"/>
              <w:bottom w:val="single" w:sz="4" w:space="0" w:color="000000"/>
              <w:right w:val="single" w:sz="4" w:space="0" w:color="000000"/>
            </w:tcBorders>
          </w:tcPr>
          <w:p w14:paraId="4EFEF466"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 працюють, не навчаються</w:t>
            </w:r>
          </w:p>
        </w:tc>
        <w:tc>
          <w:tcPr>
            <w:tcW w:w="720" w:type="dxa"/>
            <w:vMerge w:val="restart"/>
            <w:tcBorders>
              <w:top w:val="single" w:sz="4" w:space="0" w:color="000000"/>
              <w:left w:val="single" w:sz="4" w:space="0" w:color="000000"/>
              <w:bottom w:val="single" w:sz="4" w:space="0" w:color="000000"/>
              <w:right w:val="single" w:sz="4" w:space="0" w:color="000000"/>
            </w:tcBorders>
          </w:tcPr>
          <w:p w14:paraId="25F2C1CD"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Хворі та виїхали за межі області</w:t>
            </w:r>
          </w:p>
        </w:tc>
        <w:tc>
          <w:tcPr>
            <w:tcW w:w="1165" w:type="dxa"/>
            <w:vMerge w:val="restart"/>
            <w:tcBorders>
              <w:top w:val="single" w:sz="4" w:space="0" w:color="000000"/>
              <w:left w:val="single" w:sz="4" w:space="0" w:color="000000"/>
              <w:bottom w:val="single" w:sz="4" w:space="0" w:color="000000"/>
              <w:right w:val="single" w:sz="4" w:space="0" w:color="000000"/>
            </w:tcBorders>
          </w:tcPr>
          <w:p w14:paraId="6D0199A8" w14:textId="77777777" w:rsidR="00D30E05" w:rsidRDefault="00D30E05"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Інші (виїхали за межі України)</w:t>
            </w:r>
          </w:p>
        </w:tc>
      </w:tr>
      <w:tr w:rsidR="00D30E05" w14:paraId="7663748D" w14:textId="77777777" w:rsidTr="00AD5F40">
        <w:trPr>
          <w:jc w:val="center"/>
        </w:trPr>
        <w:tc>
          <w:tcPr>
            <w:tcW w:w="1129" w:type="dxa"/>
            <w:vMerge/>
            <w:tcBorders>
              <w:top w:val="single" w:sz="4" w:space="0" w:color="000000"/>
              <w:left w:val="single" w:sz="4" w:space="0" w:color="000000"/>
              <w:bottom w:val="single" w:sz="4" w:space="0" w:color="000000"/>
              <w:right w:val="single" w:sz="4" w:space="0" w:color="000000"/>
            </w:tcBorders>
          </w:tcPr>
          <w:p w14:paraId="09C7B85D"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4DF87D82"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36" w:type="dxa"/>
            <w:vMerge/>
            <w:tcBorders>
              <w:top w:val="single" w:sz="4" w:space="0" w:color="000000"/>
              <w:left w:val="single" w:sz="4" w:space="0" w:color="000000"/>
              <w:bottom w:val="single" w:sz="4" w:space="0" w:color="000000"/>
              <w:right w:val="single" w:sz="4" w:space="0" w:color="000000"/>
            </w:tcBorders>
          </w:tcPr>
          <w:p w14:paraId="50F3C722"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705" w:type="dxa"/>
            <w:vMerge/>
            <w:tcBorders>
              <w:top w:val="single" w:sz="4" w:space="0" w:color="000000"/>
              <w:left w:val="single" w:sz="4" w:space="0" w:color="000000"/>
              <w:bottom w:val="single" w:sz="4" w:space="0" w:color="000000"/>
              <w:right w:val="single" w:sz="4" w:space="0" w:color="000000"/>
            </w:tcBorders>
          </w:tcPr>
          <w:p w14:paraId="332B3433"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705" w:type="dxa"/>
            <w:vMerge/>
            <w:tcBorders>
              <w:top w:val="single" w:sz="4" w:space="0" w:color="000000"/>
              <w:left w:val="single" w:sz="4" w:space="0" w:color="000000"/>
              <w:bottom w:val="single" w:sz="4" w:space="0" w:color="000000"/>
              <w:right w:val="single" w:sz="4" w:space="0" w:color="000000"/>
            </w:tcBorders>
          </w:tcPr>
          <w:p w14:paraId="1B7E61FF"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825" w:type="dxa"/>
            <w:vMerge/>
            <w:tcBorders>
              <w:top w:val="single" w:sz="4" w:space="0" w:color="000000"/>
              <w:left w:val="single" w:sz="4" w:space="0" w:color="000000"/>
              <w:bottom w:val="single" w:sz="4" w:space="0" w:color="000000"/>
              <w:right w:val="single" w:sz="4" w:space="0" w:color="000000"/>
            </w:tcBorders>
          </w:tcPr>
          <w:p w14:paraId="5A822277"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D711D3A" w14:textId="77777777" w:rsidR="00D30E05" w:rsidRDefault="00D30E05" w:rsidP="001A1ADE">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Кіль</w:t>
            </w:r>
          </w:p>
          <w:p w14:paraId="077B066D" w14:textId="4E6B8076" w:rsidR="00D30E05" w:rsidRDefault="00ED1CC3" w:rsidP="001A1ADE">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D30E05">
              <w:rPr>
                <w:rFonts w:ascii="Times New Roman" w:eastAsia="Times New Roman" w:hAnsi="Times New Roman" w:cs="Times New Roman"/>
                <w:sz w:val="20"/>
                <w:szCs w:val="20"/>
              </w:rPr>
              <w:t>ість</w:t>
            </w:r>
          </w:p>
        </w:tc>
        <w:tc>
          <w:tcPr>
            <w:tcW w:w="540" w:type="dxa"/>
            <w:tcBorders>
              <w:top w:val="single" w:sz="4" w:space="0" w:color="000000"/>
              <w:left w:val="single" w:sz="4" w:space="0" w:color="000000"/>
              <w:bottom w:val="single" w:sz="4" w:space="0" w:color="000000"/>
              <w:right w:val="single" w:sz="4" w:space="0" w:color="000000"/>
            </w:tcBorders>
          </w:tcPr>
          <w:p w14:paraId="15B23A99" w14:textId="77777777" w:rsidR="00D30E05" w:rsidRDefault="00D30E05" w:rsidP="001A1ADE">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ПІБ</w:t>
            </w:r>
          </w:p>
        </w:tc>
        <w:tc>
          <w:tcPr>
            <w:tcW w:w="615" w:type="dxa"/>
            <w:tcBorders>
              <w:top w:val="single" w:sz="4" w:space="0" w:color="000000"/>
              <w:left w:val="single" w:sz="4" w:space="0" w:color="000000"/>
              <w:bottom w:val="single" w:sz="4" w:space="0" w:color="000000"/>
              <w:right w:val="single" w:sz="4" w:space="0" w:color="000000"/>
            </w:tcBorders>
          </w:tcPr>
          <w:p w14:paraId="717EBF7E" w14:textId="77777777" w:rsidR="00D30E05" w:rsidRDefault="00D30E05" w:rsidP="001A1ADE">
            <w:pPr>
              <w:spacing w:after="0" w:line="240" w:lineRule="auto"/>
              <w:ind w:right="-1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Адреса</w:t>
            </w:r>
          </w:p>
        </w:tc>
        <w:tc>
          <w:tcPr>
            <w:tcW w:w="720" w:type="dxa"/>
            <w:vMerge/>
            <w:tcBorders>
              <w:top w:val="single" w:sz="4" w:space="0" w:color="000000"/>
              <w:left w:val="single" w:sz="4" w:space="0" w:color="000000"/>
              <w:bottom w:val="single" w:sz="4" w:space="0" w:color="000000"/>
              <w:right w:val="single" w:sz="4" w:space="0" w:color="000000"/>
            </w:tcBorders>
          </w:tcPr>
          <w:p w14:paraId="268542A8"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c>
          <w:tcPr>
            <w:tcW w:w="1165" w:type="dxa"/>
            <w:vMerge/>
            <w:tcBorders>
              <w:top w:val="single" w:sz="4" w:space="0" w:color="000000"/>
              <w:left w:val="single" w:sz="4" w:space="0" w:color="000000"/>
              <w:bottom w:val="single" w:sz="4" w:space="0" w:color="000000"/>
              <w:right w:val="single" w:sz="4" w:space="0" w:color="000000"/>
            </w:tcBorders>
          </w:tcPr>
          <w:p w14:paraId="615AE080" w14:textId="77777777" w:rsidR="00D30E05" w:rsidRDefault="00D30E05" w:rsidP="001A1ADE">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r w:rsidR="00D30E05" w14:paraId="09C865EB"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2C39A189"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2019/2020</w:t>
            </w:r>
          </w:p>
        </w:tc>
        <w:tc>
          <w:tcPr>
            <w:tcW w:w="1134" w:type="dxa"/>
            <w:tcBorders>
              <w:top w:val="single" w:sz="4" w:space="0" w:color="000000"/>
              <w:left w:val="single" w:sz="4" w:space="0" w:color="000000"/>
              <w:bottom w:val="single" w:sz="4" w:space="0" w:color="000000"/>
              <w:right w:val="single" w:sz="4" w:space="0" w:color="000000"/>
            </w:tcBorders>
          </w:tcPr>
          <w:p w14:paraId="39F6D9E4"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w:t>
            </w:r>
          </w:p>
        </w:tc>
        <w:tc>
          <w:tcPr>
            <w:tcW w:w="1136" w:type="dxa"/>
            <w:tcBorders>
              <w:top w:val="single" w:sz="4" w:space="0" w:color="000000"/>
              <w:left w:val="single" w:sz="4" w:space="0" w:color="000000"/>
              <w:bottom w:val="single" w:sz="4" w:space="0" w:color="000000"/>
              <w:right w:val="single" w:sz="4" w:space="0" w:color="000000"/>
            </w:tcBorders>
          </w:tcPr>
          <w:p w14:paraId="4E11C07E"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705" w:type="dxa"/>
            <w:tcBorders>
              <w:top w:val="single" w:sz="4" w:space="0" w:color="000000"/>
              <w:left w:val="single" w:sz="4" w:space="0" w:color="000000"/>
              <w:bottom w:val="single" w:sz="4" w:space="0" w:color="000000"/>
              <w:right w:val="single" w:sz="4" w:space="0" w:color="000000"/>
            </w:tcBorders>
          </w:tcPr>
          <w:p w14:paraId="1A127240"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05" w:type="dxa"/>
            <w:tcBorders>
              <w:top w:val="single" w:sz="4" w:space="0" w:color="000000"/>
              <w:left w:val="single" w:sz="4" w:space="0" w:color="000000"/>
              <w:bottom w:val="single" w:sz="4" w:space="0" w:color="000000"/>
              <w:right w:val="single" w:sz="4" w:space="0" w:color="000000"/>
            </w:tcBorders>
          </w:tcPr>
          <w:p w14:paraId="50B5B7D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25" w:type="dxa"/>
            <w:tcBorders>
              <w:top w:val="single" w:sz="4" w:space="0" w:color="000000"/>
              <w:left w:val="single" w:sz="4" w:space="0" w:color="000000"/>
              <w:bottom w:val="single" w:sz="4" w:space="0" w:color="000000"/>
              <w:right w:val="single" w:sz="4" w:space="0" w:color="000000"/>
            </w:tcBorders>
          </w:tcPr>
          <w:p w14:paraId="665BCFC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6B402452"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16BE3BC1"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tcPr>
          <w:p w14:paraId="1B070633"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77859702"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165" w:type="dxa"/>
            <w:tcBorders>
              <w:top w:val="single" w:sz="4" w:space="0" w:color="000000"/>
              <w:left w:val="single" w:sz="4" w:space="0" w:color="000000"/>
              <w:bottom w:val="single" w:sz="4" w:space="0" w:color="000000"/>
              <w:right w:val="single" w:sz="4" w:space="0" w:color="000000"/>
            </w:tcBorders>
          </w:tcPr>
          <w:p w14:paraId="5AFF28AD"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D30E05" w14:paraId="0FD1B544"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67FA9F84"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2020/2021</w:t>
            </w:r>
          </w:p>
        </w:tc>
        <w:tc>
          <w:tcPr>
            <w:tcW w:w="1134" w:type="dxa"/>
            <w:tcBorders>
              <w:top w:val="single" w:sz="4" w:space="0" w:color="000000"/>
              <w:left w:val="single" w:sz="4" w:space="0" w:color="000000"/>
              <w:bottom w:val="single" w:sz="4" w:space="0" w:color="000000"/>
              <w:right w:val="single" w:sz="4" w:space="0" w:color="000000"/>
            </w:tcBorders>
          </w:tcPr>
          <w:p w14:paraId="14C67F2B"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136" w:type="dxa"/>
            <w:tcBorders>
              <w:top w:val="single" w:sz="4" w:space="0" w:color="000000"/>
              <w:left w:val="single" w:sz="4" w:space="0" w:color="000000"/>
              <w:bottom w:val="single" w:sz="4" w:space="0" w:color="000000"/>
              <w:right w:val="single" w:sz="4" w:space="0" w:color="000000"/>
            </w:tcBorders>
          </w:tcPr>
          <w:p w14:paraId="1E0963E6"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05" w:type="dxa"/>
            <w:tcBorders>
              <w:top w:val="single" w:sz="4" w:space="0" w:color="000000"/>
              <w:left w:val="single" w:sz="4" w:space="0" w:color="000000"/>
              <w:bottom w:val="single" w:sz="4" w:space="0" w:color="000000"/>
              <w:right w:val="single" w:sz="4" w:space="0" w:color="000000"/>
            </w:tcBorders>
          </w:tcPr>
          <w:p w14:paraId="694A28C6"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705" w:type="dxa"/>
            <w:tcBorders>
              <w:top w:val="single" w:sz="4" w:space="0" w:color="000000"/>
              <w:left w:val="single" w:sz="4" w:space="0" w:color="000000"/>
              <w:bottom w:val="single" w:sz="4" w:space="0" w:color="000000"/>
              <w:right w:val="single" w:sz="4" w:space="0" w:color="000000"/>
            </w:tcBorders>
          </w:tcPr>
          <w:p w14:paraId="5D0B12F0"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25" w:type="dxa"/>
            <w:tcBorders>
              <w:top w:val="single" w:sz="4" w:space="0" w:color="000000"/>
              <w:left w:val="single" w:sz="4" w:space="0" w:color="000000"/>
              <w:bottom w:val="single" w:sz="4" w:space="0" w:color="000000"/>
              <w:right w:val="single" w:sz="4" w:space="0" w:color="000000"/>
            </w:tcBorders>
          </w:tcPr>
          <w:p w14:paraId="0CE26751"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64A25801"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540" w:type="dxa"/>
            <w:tcBorders>
              <w:top w:val="single" w:sz="4" w:space="0" w:color="000000"/>
              <w:left w:val="single" w:sz="4" w:space="0" w:color="000000"/>
              <w:bottom w:val="single" w:sz="4" w:space="0" w:color="000000"/>
              <w:right w:val="single" w:sz="4" w:space="0" w:color="000000"/>
            </w:tcBorders>
          </w:tcPr>
          <w:p w14:paraId="43170670"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615" w:type="dxa"/>
            <w:tcBorders>
              <w:top w:val="single" w:sz="4" w:space="0" w:color="000000"/>
              <w:left w:val="single" w:sz="4" w:space="0" w:color="000000"/>
              <w:bottom w:val="single" w:sz="4" w:space="0" w:color="000000"/>
              <w:right w:val="single" w:sz="4" w:space="0" w:color="000000"/>
            </w:tcBorders>
          </w:tcPr>
          <w:p w14:paraId="655EDBFD"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720" w:type="dxa"/>
            <w:tcBorders>
              <w:top w:val="single" w:sz="4" w:space="0" w:color="000000"/>
              <w:left w:val="single" w:sz="4" w:space="0" w:color="000000"/>
              <w:bottom w:val="single" w:sz="4" w:space="0" w:color="000000"/>
              <w:right w:val="single" w:sz="4" w:space="0" w:color="000000"/>
            </w:tcBorders>
          </w:tcPr>
          <w:p w14:paraId="032A68EF"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1165" w:type="dxa"/>
            <w:tcBorders>
              <w:top w:val="single" w:sz="4" w:space="0" w:color="000000"/>
              <w:left w:val="single" w:sz="4" w:space="0" w:color="000000"/>
              <w:bottom w:val="single" w:sz="4" w:space="0" w:color="000000"/>
              <w:right w:val="single" w:sz="4" w:space="0" w:color="000000"/>
            </w:tcBorders>
          </w:tcPr>
          <w:p w14:paraId="0D083B25"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D30E05" w14:paraId="36B82722"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7B23AC5C"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2021/2022</w:t>
            </w:r>
          </w:p>
        </w:tc>
        <w:tc>
          <w:tcPr>
            <w:tcW w:w="1134" w:type="dxa"/>
            <w:tcBorders>
              <w:top w:val="single" w:sz="4" w:space="0" w:color="000000"/>
              <w:left w:val="single" w:sz="4" w:space="0" w:color="000000"/>
              <w:bottom w:val="single" w:sz="4" w:space="0" w:color="000000"/>
              <w:right w:val="single" w:sz="4" w:space="0" w:color="000000"/>
            </w:tcBorders>
          </w:tcPr>
          <w:p w14:paraId="22983EFF"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1136" w:type="dxa"/>
            <w:tcBorders>
              <w:top w:val="single" w:sz="4" w:space="0" w:color="000000"/>
              <w:left w:val="single" w:sz="4" w:space="0" w:color="000000"/>
              <w:bottom w:val="single" w:sz="4" w:space="0" w:color="000000"/>
              <w:right w:val="single" w:sz="4" w:space="0" w:color="000000"/>
            </w:tcBorders>
          </w:tcPr>
          <w:p w14:paraId="45B5785B" w14:textId="77777777" w:rsidR="00D30E05" w:rsidRDefault="00D30E05"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05" w:type="dxa"/>
            <w:tcBorders>
              <w:top w:val="single" w:sz="4" w:space="0" w:color="000000"/>
              <w:left w:val="single" w:sz="4" w:space="0" w:color="000000"/>
              <w:bottom w:val="single" w:sz="4" w:space="0" w:color="000000"/>
              <w:right w:val="single" w:sz="4" w:space="0" w:color="000000"/>
            </w:tcBorders>
          </w:tcPr>
          <w:p w14:paraId="5DD70BFB" w14:textId="77777777" w:rsidR="00D30E05" w:rsidRDefault="00CA4672"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05" w:type="dxa"/>
            <w:tcBorders>
              <w:top w:val="single" w:sz="4" w:space="0" w:color="000000"/>
              <w:left w:val="single" w:sz="4" w:space="0" w:color="000000"/>
              <w:bottom w:val="single" w:sz="4" w:space="0" w:color="000000"/>
              <w:right w:val="single" w:sz="4" w:space="0" w:color="000000"/>
            </w:tcBorders>
          </w:tcPr>
          <w:p w14:paraId="1DF37C9E" w14:textId="77777777" w:rsidR="00D30E05" w:rsidRDefault="00CA4672"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25" w:type="dxa"/>
            <w:tcBorders>
              <w:top w:val="single" w:sz="4" w:space="0" w:color="000000"/>
              <w:left w:val="single" w:sz="4" w:space="0" w:color="000000"/>
              <w:bottom w:val="single" w:sz="4" w:space="0" w:color="000000"/>
              <w:right w:val="single" w:sz="4" w:space="0" w:color="000000"/>
            </w:tcBorders>
          </w:tcPr>
          <w:p w14:paraId="21008A79"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2CCD0BF7"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540" w:type="dxa"/>
            <w:tcBorders>
              <w:top w:val="single" w:sz="4" w:space="0" w:color="000000"/>
              <w:left w:val="single" w:sz="4" w:space="0" w:color="000000"/>
              <w:bottom w:val="single" w:sz="4" w:space="0" w:color="000000"/>
              <w:right w:val="single" w:sz="4" w:space="0" w:color="000000"/>
            </w:tcBorders>
          </w:tcPr>
          <w:p w14:paraId="5150CB8F"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615" w:type="dxa"/>
            <w:tcBorders>
              <w:top w:val="single" w:sz="4" w:space="0" w:color="000000"/>
              <w:left w:val="single" w:sz="4" w:space="0" w:color="000000"/>
              <w:bottom w:val="single" w:sz="4" w:space="0" w:color="000000"/>
              <w:right w:val="single" w:sz="4" w:space="0" w:color="000000"/>
            </w:tcBorders>
          </w:tcPr>
          <w:p w14:paraId="239E1C12"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03A7A055" w14:textId="77777777" w:rsidR="00D30E05" w:rsidRDefault="00D30E05" w:rsidP="001A1ADE">
            <w:pPr>
              <w:spacing w:after="0" w:line="240" w:lineRule="auto"/>
              <w:jc w:val="center"/>
              <w:rPr>
                <w:rFonts w:ascii="Times New Roman" w:eastAsia="Times New Roman" w:hAnsi="Times New Roman" w:cs="Times New Roman"/>
                <w:b/>
                <w:sz w:val="20"/>
                <w:szCs w:val="20"/>
              </w:rPr>
            </w:pPr>
          </w:p>
        </w:tc>
        <w:tc>
          <w:tcPr>
            <w:tcW w:w="1165" w:type="dxa"/>
            <w:tcBorders>
              <w:top w:val="single" w:sz="4" w:space="0" w:color="000000"/>
              <w:left w:val="single" w:sz="4" w:space="0" w:color="000000"/>
              <w:bottom w:val="single" w:sz="4" w:space="0" w:color="000000"/>
              <w:right w:val="single" w:sz="4" w:space="0" w:color="000000"/>
            </w:tcBorders>
          </w:tcPr>
          <w:p w14:paraId="50BE7C6C" w14:textId="77777777" w:rsidR="00D30E05" w:rsidRDefault="00FD5AED"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6C5EC4" w14:paraId="0ABDE3DF"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538D8AEE" w14:textId="3C255655" w:rsidR="006C5EC4" w:rsidRDefault="006C5EC4"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2022/2023</w:t>
            </w:r>
          </w:p>
        </w:tc>
        <w:tc>
          <w:tcPr>
            <w:tcW w:w="1134" w:type="dxa"/>
            <w:tcBorders>
              <w:top w:val="single" w:sz="4" w:space="0" w:color="000000"/>
              <w:left w:val="single" w:sz="4" w:space="0" w:color="000000"/>
              <w:bottom w:val="single" w:sz="4" w:space="0" w:color="000000"/>
              <w:right w:val="single" w:sz="4" w:space="0" w:color="000000"/>
            </w:tcBorders>
          </w:tcPr>
          <w:p w14:paraId="7817B249" w14:textId="3571F267" w:rsidR="006C5EC4" w:rsidRDefault="006C5EC4"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1136" w:type="dxa"/>
            <w:tcBorders>
              <w:top w:val="single" w:sz="4" w:space="0" w:color="000000"/>
              <w:left w:val="single" w:sz="4" w:space="0" w:color="000000"/>
              <w:bottom w:val="single" w:sz="4" w:space="0" w:color="000000"/>
              <w:right w:val="single" w:sz="4" w:space="0" w:color="000000"/>
            </w:tcBorders>
          </w:tcPr>
          <w:p w14:paraId="401F94F4" w14:textId="49A8D491" w:rsidR="006C5EC4" w:rsidRDefault="008D1D14"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05" w:type="dxa"/>
            <w:tcBorders>
              <w:top w:val="single" w:sz="4" w:space="0" w:color="000000"/>
              <w:left w:val="single" w:sz="4" w:space="0" w:color="000000"/>
              <w:bottom w:val="single" w:sz="4" w:space="0" w:color="000000"/>
              <w:right w:val="single" w:sz="4" w:space="0" w:color="000000"/>
            </w:tcBorders>
          </w:tcPr>
          <w:p w14:paraId="16A226FD"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705" w:type="dxa"/>
            <w:tcBorders>
              <w:top w:val="single" w:sz="4" w:space="0" w:color="000000"/>
              <w:left w:val="single" w:sz="4" w:space="0" w:color="000000"/>
              <w:bottom w:val="single" w:sz="4" w:space="0" w:color="000000"/>
              <w:right w:val="single" w:sz="4" w:space="0" w:color="000000"/>
            </w:tcBorders>
          </w:tcPr>
          <w:p w14:paraId="65BE8349"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825" w:type="dxa"/>
            <w:tcBorders>
              <w:top w:val="single" w:sz="4" w:space="0" w:color="000000"/>
              <w:left w:val="single" w:sz="4" w:space="0" w:color="000000"/>
              <w:bottom w:val="single" w:sz="4" w:space="0" w:color="000000"/>
              <w:right w:val="single" w:sz="4" w:space="0" w:color="000000"/>
            </w:tcBorders>
          </w:tcPr>
          <w:p w14:paraId="58BF7D61"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539E7BA"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540" w:type="dxa"/>
            <w:tcBorders>
              <w:top w:val="single" w:sz="4" w:space="0" w:color="000000"/>
              <w:left w:val="single" w:sz="4" w:space="0" w:color="000000"/>
              <w:bottom w:val="single" w:sz="4" w:space="0" w:color="000000"/>
              <w:right w:val="single" w:sz="4" w:space="0" w:color="000000"/>
            </w:tcBorders>
          </w:tcPr>
          <w:p w14:paraId="597B9D37"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615" w:type="dxa"/>
            <w:tcBorders>
              <w:top w:val="single" w:sz="4" w:space="0" w:color="000000"/>
              <w:left w:val="single" w:sz="4" w:space="0" w:color="000000"/>
              <w:bottom w:val="single" w:sz="4" w:space="0" w:color="000000"/>
              <w:right w:val="single" w:sz="4" w:space="0" w:color="000000"/>
            </w:tcBorders>
          </w:tcPr>
          <w:p w14:paraId="764B2E3B"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3D3972D0" w14:textId="77777777" w:rsidR="006C5EC4" w:rsidRDefault="006C5EC4" w:rsidP="001A1ADE">
            <w:pPr>
              <w:spacing w:after="0" w:line="240" w:lineRule="auto"/>
              <w:jc w:val="center"/>
              <w:rPr>
                <w:rFonts w:ascii="Times New Roman" w:eastAsia="Times New Roman" w:hAnsi="Times New Roman" w:cs="Times New Roman"/>
                <w:b/>
                <w:sz w:val="20"/>
                <w:szCs w:val="20"/>
              </w:rPr>
            </w:pPr>
          </w:p>
        </w:tc>
        <w:tc>
          <w:tcPr>
            <w:tcW w:w="1165" w:type="dxa"/>
            <w:tcBorders>
              <w:top w:val="single" w:sz="4" w:space="0" w:color="000000"/>
              <w:left w:val="single" w:sz="4" w:space="0" w:color="000000"/>
              <w:bottom w:val="single" w:sz="4" w:space="0" w:color="000000"/>
              <w:right w:val="single" w:sz="4" w:space="0" w:color="000000"/>
            </w:tcBorders>
          </w:tcPr>
          <w:p w14:paraId="5FF66642" w14:textId="26A24006" w:rsidR="006C5EC4" w:rsidRDefault="008D1D14"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ED1CC3" w14:paraId="4C57BCD2" w14:textId="77777777" w:rsidTr="00AD5F40">
        <w:trPr>
          <w:jc w:val="center"/>
        </w:trPr>
        <w:tc>
          <w:tcPr>
            <w:tcW w:w="1129" w:type="dxa"/>
            <w:tcBorders>
              <w:top w:val="single" w:sz="4" w:space="0" w:color="000000"/>
              <w:left w:val="single" w:sz="4" w:space="0" w:color="000000"/>
              <w:bottom w:val="single" w:sz="4" w:space="0" w:color="000000"/>
              <w:right w:val="single" w:sz="4" w:space="0" w:color="000000"/>
            </w:tcBorders>
          </w:tcPr>
          <w:p w14:paraId="72199D0B" w14:textId="55FB38CF" w:rsidR="00ED1CC3" w:rsidRDefault="00ED1CC3"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2023/2024</w:t>
            </w:r>
          </w:p>
        </w:tc>
        <w:tc>
          <w:tcPr>
            <w:tcW w:w="1134" w:type="dxa"/>
            <w:tcBorders>
              <w:top w:val="single" w:sz="4" w:space="0" w:color="000000"/>
              <w:left w:val="single" w:sz="4" w:space="0" w:color="000000"/>
              <w:bottom w:val="single" w:sz="4" w:space="0" w:color="000000"/>
              <w:right w:val="single" w:sz="4" w:space="0" w:color="000000"/>
            </w:tcBorders>
          </w:tcPr>
          <w:p w14:paraId="5BAAB664" w14:textId="4363E1A1" w:rsidR="00ED1CC3" w:rsidRDefault="00ED1CC3"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1136" w:type="dxa"/>
            <w:tcBorders>
              <w:top w:val="single" w:sz="4" w:space="0" w:color="000000"/>
              <w:left w:val="single" w:sz="4" w:space="0" w:color="000000"/>
              <w:bottom w:val="single" w:sz="4" w:space="0" w:color="000000"/>
              <w:right w:val="single" w:sz="4" w:space="0" w:color="000000"/>
            </w:tcBorders>
          </w:tcPr>
          <w:p w14:paraId="3F23FCDC" w14:textId="535AE117" w:rsidR="00ED1CC3" w:rsidRDefault="00ED1CC3"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05" w:type="dxa"/>
            <w:tcBorders>
              <w:top w:val="single" w:sz="4" w:space="0" w:color="000000"/>
              <w:left w:val="single" w:sz="4" w:space="0" w:color="000000"/>
              <w:bottom w:val="single" w:sz="4" w:space="0" w:color="000000"/>
              <w:right w:val="single" w:sz="4" w:space="0" w:color="000000"/>
            </w:tcBorders>
          </w:tcPr>
          <w:p w14:paraId="62A8584A" w14:textId="7019F99C" w:rsidR="00ED1CC3" w:rsidRDefault="00ED1CC3"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05" w:type="dxa"/>
            <w:tcBorders>
              <w:top w:val="single" w:sz="4" w:space="0" w:color="000000"/>
              <w:left w:val="single" w:sz="4" w:space="0" w:color="000000"/>
              <w:bottom w:val="single" w:sz="4" w:space="0" w:color="000000"/>
              <w:right w:val="single" w:sz="4" w:space="0" w:color="000000"/>
            </w:tcBorders>
          </w:tcPr>
          <w:p w14:paraId="6F4FFCF3" w14:textId="607A121C" w:rsidR="00ED1CC3" w:rsidRDefault="00ED1CC3"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825" w:type="dxa"/>
            <w:tcBorders>
              <w:top w:val="single" w:sz="4" w:space="0" w:color="000000"/>
              <w:left w:val="single" w:sz="4" w:space="0" w:color="000000"/>
              <w:bottom w:val="single" w:sz="4" w:space="0" w:color="000000"/>
              <w:right w:val="single" w:sz="4" w:space="0" w:color="000000"/>
            </w:tcBorders>
          </w:tcPr>
          <w:p w14:paraId="6AA7EFF5" w14:textId="778681B5" w:rsidR="00ED1CC3" w:rsidRDefault="00ED1CC3" w:rsidP="001A1ADE">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47AD899B" w14:textId="77777777" w:rsidR="00ED1CC3" w:rsidRDefault="00ED1CC3" w:rsidP="001A1ADE">
            <w:pPr>
              <w:spacing w:after="0" w:line="240" w:lineRule="auto"/>
              <w:jc w:val="center"/>
              <w:rPr>
                <w:rFonts w:ascii="Times New Roman" w:eastAsia="Times New Roman" w:hAnsi="Times New Roman" w:cs="Times New Roman"/>
                <w:b/>
                <w:sz w:val="20"/>
                <w:szCs w:val="20"/>
              </w:rPr>
            </w:pPr>
          </w:p>
        </w:tc>
        <w:tc>
          <w:tcPr>
            <w:tcW w:w="540" w:type="dxa"/>
            <w:tcBorders>
              <w:top w:val="single" w:sz="4" w:space="0" w:color="000000"/>
              <w:left w:val="single" w:sz="4" w:space="0" w:color="000000"/>
              <w:bottom w:val="single" w:sz="4" w:space="0" w:color="000000"/>
              <w:right w:val="single" w:sz="4" w:space="0" w:color="000000"/>
            </w:tcBorders>
          </w:tcPr>
          <w:p w14:paraId="6784E5F5" w14:textId="77777777" w:rsidR="00ED1CC3" w:rsidRDefault="00ED1CC3" w:rsidP="001A1ADE">
            <w:pPr>
              <w:spacing w:after="0" w:line="240" w:lineRule="auto"/>
              <w:jc w:val="center"/>
              <w:rPr>
                <w:rFonts w:ascii="Times New Roman" w:eastAsia="Times New Roman" w:hAnsi="Times New Roman" w:cs="Times New Roman"/>
                <w:b/>
                <w:sz w:val="20"/>
                <w:szCs w:val="20"/>
              </w:rPr>
            </w:pPr>
          </w:p>
        </w:tc>
        <w:tc>
          <w:tcPr>
            <w:tcW w:w="615" w:type="dxa"/>
            <w:tcBorders>
              <w:top w:val="single" w:sz="4" w:space="0" w:color="000000"/>
              <w:left w:val="single" w:sz="4" w:space="0" w:color="000000"/>
              <w:bottom w:val="single" w:sz="4" w:space="0" w:color="000000"/>
              <w:right w:val="single" w:sz="4" w:space="0" w:color="000000"/>
            </w:tcBorders>
          </w:tcPr>
          <w:p w14:paraId="7076E25C" w14:textId="77777777" w:rsidR="00ED1CC3" w:rsidRDefault="00ED1CC3" w:rsidP="001A1ADE">
            <w:pPr>
              <w:spacing w:after="0" w:line="240" w:lineRule="auto"/>
              <w:jc w:val="center"/>
              <w:rPr>
                <w:rFonts w:ascii="Times New Roman" w:eastAsia="Times New Roman" w:hAnsi="Times New Roman" w:cs="Times New Roman"/>
                <w:b/>
                <w:sz w:val="20"/>
                <w:szCs w:val="20"/>
              </w:rPr>
            </w:pPr>
          </w:p>
        </w:tc>
        <w:tc>
          <w:tcPr>
            <w:tcW w:w="720" w:type="dxa"/>
            <w:tcBorders>
              <w:top w:val="single" w:sz="4" w:space="0" w:color="000000"/>
              <w:left w:val="single" w:sz="4" w:space="0" w:color="000000"/>
              <w:bottom w:val="single" w:sz="4" w:space="0" w:color="000000"/>
              <w:right w:val="single" w:sz="4" w:space="0" w:color="000000"/>
            </w:tcBorders>
          </w:tcPr>
          <w:p w14:paraId="1BD6D504" w14:textId="77777777" w:rsidR="00ED1CC3" w:rsidRDefault="00ED1CC3" w:rsidP="001A1ADE">
            <w:pPr>
              <w:spacing w:after="0" w:line="240" w:lineRule="auto"/>
              <w:jc w:val="center"/>
              <w:rPr>
                <w:rFonts w:ascii="Times New Roman" w:eastAsia="Times New Roman" w:hAnsi="Times New Roman" w:cs="Times New Roman"/>
                <w:b/>
                <w:sz w:val="20"/>
                <w:szCs w:val="20"/>
              </w:rPr>
            </w:pPr>
          </w:p>
        </w:tc>
        <w:tc>
          <w:tcPr>
            <w:tcW w:w="1165" w:type="dxa"/>
            <w:tcBorders>
              <w:top w:val="single" w:sz="4" w:space="0" w:color="000000"/>
              <w:left w:val="single" w:sz="4" w:space="0" w:color="000000"/>
              <w:bottom w:val="single" w:sz="4" w:space="0" w:color="000000"/>
              <w:right w:val="single" w:sz="4" w:space="0" w:color="000000"/>
            </w:tcBorders>
          </w:tcPr>
          <w:p w14:paraId="1BB6BC05" w14:textId="0D2C1B24" w:rsidR="00ED1CC3" w:rsidRDefault="00ED1CC3" w:rsidP="001A1AD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14:paraId="51C20C68" w14:textId="77777777" w:rsidR="00CB45B7" w:rsidRDefault="00CB45B7" w:rsidP="001A1ADE">
      <w:pPr>
        <w:spacing w:after="0" w:line="240" w:lineRule="auto"/>
        <w:rPr>
          <w:rFonts w:ascii="Times New Roman" w:eastAsia="Times New Roman" w:hAnsi="Times New Roman" w:cs="Times New Roman"/>
          <w:b/>
          <w:sz w:val="24"/>
          <w:szCs w:val="24"/>
        </w:rPr>
      </w:pPr>
    </w:p>
    <w:p w14:paraId="1C62CF72" w14:textId="77777777" w:rsidR="00CB45B7" w:rsidRPr="0012031D" w:rsidRDefault="00FC596A" w:rsidP="001A1ADE">
      <w:pPr>
        <w:spacing w:after="0" w:line="240" w:lineRule="auto"/>
        <w:ind w:firstLine="36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Робота з кадрами</w:t>
      </w:r>
    </w:p>
    <w:p w14:paraId="15BCFDD7" w14:textId="78E68C7A" w:rsidR="00CB45B7" w:rsidRDefault="00D30E05" w:rsidP="001A1AD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202</w:t>
      </w:r>
      <w:r w:rsidR="00ED1CC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ED1CC3">
        <w:rPr>
          <w:rFonts w:ascii="Times New Roman" w:eastAsia="Times New Roman" w:hAnsi="Times New Roman" w:cs="Times New Roman"/>
          <w:color w:val="000000"/>
          <w:sz w:val="24"/>
          <w:szCs w:val="24"/>
        </w:rPr>
        <w:t>4</w:t>
      </w:r>
      <w:r w:rsidR="00FC596A">
        <w:rPr>
          <w:rFonts w:ascii="Times New Roman" w:eastAsia="Times New Roman" w:hAnsi="Times New Roman" w:cs="Times New Roman"/>
          <w:color w:val="000000"/>
          <w:sz w:val="24"/>
          <w:szCs w:val="24"/>
        </w:rPr>
        <w:t xml:space="preserve"> навча</w:t>
      </w:r>
      <w:r w:rsidR="007D5792">
        <w:rPr>
          <w:rFonts w:ascii="Times New Roman" w:eastAsia="Times New Roman" w:hAnsi="Times New Roman" w:cs="Times New Roman"/>
          <w:color w:val="000000"/>
          <w:sz w:val="24"/>
          <w:szCs w:val="24"/>
        </w:rPr>
        <w:t>льному році у школі працювало 2</w:t>
      </w:r>
      <w:r w:rsidR="003C414C">
        <w:rPr>
          <w:rFonts w:ascii="Times New Roman" w:eastAsia="Times New Roman" w:hAnsi="Times New Roman" w:cs="Times New Roman"/>
          <w:color w:val="000000"/>
          <w:sz w:val="24"/>
          <w:szCs w:val="24"/>
        </w:rPr>
        <w:t>8</w:t>
      </w:r>
      <w:r w:rsidR="00FC596A">
        <w:rPr>
          <w:rFonts w:ascii="Times New Roman" w:eastAsia="Times New Roman" w:hAnsi="Times New Roman" w:cs="Times New Roman"/>
          <w:color w:val="000000"/>
          <w:sz w:val="24"/>
          <w:szCs w:val="24"/>
        </w:rPr>
        <w:t xml:space="preserve"> педагог</w:t>
      </w:r>
      <w:r w:rsidR="006C5EC4">
        <w:rPr>
          <w:rFonts w:ascii="Times New Roman" w:eastAsia="Times New Roman" w:hAnsi="Times New Roman" w:cs="Times New Roman"/>
          <w:color w:val="000000"/>
          <w:sz w:val="24"/>
          <w:szCs w:val="24"/>
        </w:rPr>
        <w:t>ів</w:t>
      </w:r>
      <w:r w:rsidR="00FC596A">
        <w:rPr>
          <w:rFonts w:ascii="Times New Roman" w:eastAsia="Times New Roman" w:hAnsi="Times New Roman" w:cs="Times New Roman"/>
          <w:color w:val="000000"/>
          <w:sz w:val="24"/>
          <w:szCs w:val="24"/>
        </w:rPr>
        <w:t xml:space="preserve">, з них </w:t>
      </w:r>
      <w:r w:rsidR="003C414C">
        <w:rPr>
          <w:rFonts w:ascii="Times New Roman" w:eastAsia="Times New Roman" w:hAnsi="Times New Roman" w:cs="Times New Roman"/>
          <w:color w:val="000000"/>
          <w:sz w:val="24"/>
          <w:szCs w:val="24"/>
        </w:rPr>
        <w:t>5</w:t>
      </w:r>
      <w:r w:rsidR="00FC596A">
        <w:rPr>
          <w:rFonts w:ascii="Times New Roman" w:eastAsia="Times New Roman" w:hAnsi="Times New Roman" w:cs="Times New Roman"/>
          <w:color w:val="000000"/>
          <w:sz w:val="24"/>
          <w:szCs w:val="24"/>
        </w:rPr>
        <w:t xml:space="preserve"> – сумісники. </w:t>
      </w:r>
    </w:p>
    <w:p w14:paraId="0E62E824" w14:textId="77777777" w:rsidR="00CB45B7" w:rsidRDefault="00FC596A"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 навчальний заклад був 100 % забезпечений кадрами.</w:t>
      </w:r>
    </w:p>
    <w:p w14:paraId="0370680D" w14:textId="2990071C" w:rsidR="00CB45B7" w:rsidRDefault="00FC596A" w:rsidP="001A1ADE">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Відомості про </w:t>
      </w:r>
      <w:r w:rsidR="00AD5F40">
        <w:rPr>
          <w:rFonts w:ascii="Times New Roman" w:eastAsia="Times New Roman" w:hAnsi="Times New Roman" w:cs="Times New Roman"/>
          <w:b/>
          <w:i/>
          <w:sz w:val="28"/>
          <w:szCs w:val="28"/>
        </w:rPr>
        <w:t>педагогів за категоріями за 202</w:t>
      </w:r>
      <w:r w:rsidR="00ED1CC3">
        <w:rPr>
          <w:rFonts w:ascii="Times New Roman" w:eastAsia="Times New Roman" w:hAnsi="Times New Roman" w:cs="Times New Roman"/>
          <w:b/>
          <w:i/>
          <w:sz w:val="28"/>
          <w:szCs w:val="28"/>
        </w:rPr>
        <w:t>3</w:t>
      </w:r>
      <w:r w:rsidR="00AD5F40">
        <w:rPr>
          <w:rFonts w:ascii="Times New Roman" w:eastAsia="Times New Roman" w:hAnsi="Times New Roman" w:cs="Times New Roman"/>
          <w:b/>
          <w:i/>
          <w:sz w:val="28"/>
          <w:szCs w:val="28"/>
        </w:rPr>
        <w:t>/202</w:t>
      </w:r>
      <w:r w:rsidR="00ED1CC3">
        <w:rPr>
          <w:rFonts w:ascii="Times New Roman" w:eastAsia="Times New Roman" w:hAnsi="Times New Roman" w:cs="Times New Roman"/>
          <w:b/>
          <w:i/>
          <w:sz w:val="28"/>
          <w:szCs w:val="28"/>
        </w:rPr>
        <w:t>4</w:t>
      </w:r>
      <w:r>
        <w:rPr>
          <w:rFonts w:ascii="Times New Roman" w:eastAsia="Times New Roman" w:hAnsi="Times New Roman" w:cs="Times New Roman"/>
          <w:b/>
          <w:i/>
          <w:sz w:val="28"/>
          <w:szCs w:val="28"/>
        </w:rPr>
        <w:t xml:space="preserve">  навчальний рік</w:t>
      </w:r>
    </w:p>
    <w:tbl>
      <w:tblPr>
        <w:tblStyle w:val="a7"/>
        <w:tblW w:w="10972"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2"/>
        <w:gridCol w:w="1134"/>
        <w:gridCol w:w="1276"/>
        <w:gridCol w:w="1276"/>
        <w:gridCol w:w="1134"/>
        <w:gridCol w:w="1134"/>
        <w:gridCol w:w="2409"/>
        <w:gridCol w:w="1447"/>
      </w:tblGrid>
      <w:tr w:rsidR="00CB45B7" w14:paraId="45C7A98E" w14:textId="77777777" w:rsidTr="006D0110">
        <w:tc>
          <w:tcPr>
            <w:tcW w:w="1162" w:type="dxa"/>
          </w:tcPr>
          <w:p w14:paraId="0A546C54" w14:textId="77777777" w:rsidR="00CB45B7" w:rsidRDefault="00FC596A" w:rsidP="001A1ADE">
            <w:pPr>
              <w:jc w:val="both"/>
            </w:pPr>
            <w:r>
              <w:t>Спеціаліст</w:t>
            </w:r>
          </w:p>
        </w:tc>
        <w:tc>
          <w:tcPr>
            <w:tcW w:w="1134" w:type="dxa"/>
          </w:tcPr>
          <w:p w14:paraId="63CC8F6E" w14:textId="77777777" w:rsidR="00CB45B7" w:rsidRDefault="00FC596A" w:rsidP="001A1ADE">
            <w:pPr>
              <w:jc w:val="both"/>
            </w:pPr>
            <w:r>
              <w:t xml:space="preserve">ІІ категорія </w:t>
            </w:r>
          </w:p>
        </w:tc>
        <w:tc>
          <w:tcPr>
            <w:tcW w:w="1276" w:type="dxa"/>
          </w:tcPr>
          <w:p w14:paraId="39A762A7" w14:textId="77777777" w:rsidR="00CB45B7" w:rsidRDefault="00FC596A" w:rsidP="001A1ADE">
            <w:pPr>
              <w:jc w:val="both"/>
            </w:pPr>
            <w:r>
              <w:t>І категорія</w:t>
            </w:r>
          </w:p>
        </w:tc>
        <w:tc>
          <w:tcPr>
            <w:tcW w:w="1276" w:type="dxa"/>
          </w:tcPr>
          <w:p w14:paraId="65806586" w14:textId="77777777" w:rsidR="00CB45B7" w:rsidRDefault="00FC596A" w:rsidP="001A1ADE">
            <w:pPr>
              <w:jc w:val="both"/>
            </w:pPr>
            <w:r>
              <w:t>Вища категорія</w:t>
            </w:r>
          </w:p>
        </w:tc>
        <w:tc>
          <w:tcPr>
            <w:tcW w:w="1134" w:type="dxa"/>
          </w:tcPr>
          <w:p w14:paraId="09C3C31D" w14:textId="77777777" w:rsidR="00CB45B7" w:rsidRDefault="006D0110" w:rsidP="001A1ADE">
            <w:pPr>
              <w:jc w:val="both"/>
            </w:pPr>
            <w:r>
              <w:t>«Старший у</w:t>
            </w:r>
            <w:r w:rsidR="00FC596A">
              <w:t>читель»</w:t>
            </w:r>
          </w:p>
        </w:tc>
        <w:tc>
          <w:tcPr>
            <w:tcW w:w="1134" w:type="dxa"/>
          </w:tcPr>
          <w:p w14:paraId="3620E58F" w14:textId="77777777" w:rsidR="00CB45B7" w:rsidRDefault="00FC596A" w:rsidP="001A1ADE">
            <w:pPr>
              <w:jc w:val="both"/>
              <w:rPr>
                <w:b/>
                <w:i/>
              </w:rPr>
            </w:pPr>
            <w:r>
              <w:t>«Вчитель-методист»</w:t>
            </w:r>
          </w:p>
        </w:tc>
        <w:tc>
          <w:tcPr>
            <w:tcW w:w="2409" w:type="dxa"/>
          </w:tcPr>
          <w:p w14:paraId="2713775E" w14:textId="77777777" w:rsidR="00CB45B7" w:rsidRDefault="00FC596A" w:rsidP="001A1ADE">
            <w:pPr>
              <w:jc w:val="both"/>
            </w:pPr>
            <w:r>
              <w:t>«Педагог-організатор-методист»</w:t>
            </w:r>
          </w:p>
        </w:tc>
        <w:tc>
          <w:tcPr>
            <w:tcW w:w="1447" w:type="dxa"/>
          </w:tcPr>
          <w:p w14:paraId="30D71183" w14:textId="77777777" w:rsidR="00CB45B7" w:rsidRDefault="006D0110" w:rsidP="001A1ADE">
            <w:pPr>
              <w:jc w:val="both"/>
            </w:pPr>
            <w:r>
              <w:t>«Заслужений у</w:t>
            </w:r>
            <w:r w:rsidR="00FC596A">
              <w:t>читель України»</w:t>
            </w:r>
          </w:p>
        </w:tc>
      </w:tr>
      <w:tr w:rsidR="00CB45B7" w14:paraId="73B7DDAA" w14:textId="77777777" w:rsidTr="006D0110">
        <w:tc>
          <w:tcPr>
            <w:tcW w:w="1162" w:type="dxa"/>
          </w:tcPr>
          <w:p w14:paraId="17C073B2" w14:textId="36C29D98" w:rsidR="00CB45B7" w:rsidRDefault="000159C9" w:rsidP="001A1ADE">
            <w:pPr>
              <w:jc w:val="both"/>
            </w:pPr>
            <w:r>
              <w:t>1</w:t>
            </w:r>
            <w:r w:rsidR="00FC596A">
              <w:t>/ 4%</w:t>
            </w:r>
          </w:p>
        </w:tc>
        <w:tc>
          <w:tcPr>
            <w:tcW w:w="1134" w:type="dxa"/>
          </w:tcPr>
          <w:p w14:paraId="4D23359A" w14:textId="4D3E30EF" w:rsidR="00CB45B7" w:rsidRDefault="00ED1CC3" w:rsidP="001A1ADE">
            <w:pPr>
              <w:jc w:val="both"/>
            </w:pPr>
            <w:r>
              <w:t>2</w:t>
            </w:r>
            <w:r w:rsidR="00D30E05">
              <w:t xml:space="preserve"> / </w:t>
            </w:r>
            <w:r w:rsidR="003C414C">
              <w:t>7</w:t>
            </w:r>
            <w:r w:rsidR="00FC596A">
              <w:t>%</w:t>
            </w:r>
          </w:p>
        </w:tc>
        <w:tc>
          <w:tcPr>
            <w:tcW w:w="1276" w:type="dxa"/>
          </w:tcPr>
          <w:p w14:paraId="5ACC28CA" w14:textId="2A6D49EE" w:rsidR="00CB45B7" w:rsidRDefault="003C414C" w:rsidP="001A1ADE">
            <w:pPr>
              <w:jc w:val="both"/>
            </w:pPr>
            <w:r>
              <w:t>9</w:t>
            </w:r>
            <w:r w:rsidR="00D30E05">
              <w:t xml:space="preserve">/ </w:t>
            </w:r>
            <w:r>
              <w:t>32</w:t>
            </w:r>
            <w:r w:rsidR="00FC596A">
              <w:t>%</w:t>
            </w:r>
          </w:p>
        </w:tc>
        <w:tc>
          <w:tcPr>
            <w:tcW w:w="1276" w:type="dxa"/>
          </w:tcPr>
          <w:p w14:paraId="6545B109" w14:textId="0A612E69" w:rsidR="00CB45B7" w:rsidRDefault="00FF36B2" w:rsidP="001A1ADE">
            <w:pPr>
              <w:jc w:val="both"/>
            </w:pPr>
            <w:r>
              <w:t>16</w:t>
            </w:r>
            <w:r w:rsidR="00D30E05">
              <w:t xml:space="preserve"> / </w:t>
            </w:r>
            <w:r>
              <w:t>57</w:t>
            </w:r>
            <w:r w:rsidR="00FC596A">
              <w:t>%</w:t>
            </w:r>
          </w:p>
        </w:tc>
        <w:tc>
          <w:tcPr>
            <w:tcW w:w="1134" w:type="dxa"/>
          </w:tcPr>
          <w:p w14:paraId="3DA59670" w14:textId="542A7CFA" w:rsidR="00CB45B7" w:rsidRDefault="000159C9" w:rsidP="001A1ADE">
            <w:pPr>
              <w:jc w:val="both"/>
            </w:pPr>
            <w:r>
              <w:t>5</w:t>
            </w:r>
            <w:r w:rsidR="007D5792">
              <w:t xml:space="preserve"> / 2</w:t>
            </w:r>
            <w:r>
              <w:t>0</w:t>
            </w:r>
            <w:r w:rsidR="00FC596A">
              <w:t xml:space="preserve"> %</w:t>
            </w:r>
          </w:p>
        </w:tc>
        <w:tc>
          <w:tcPr>
            <w:tcW w:w="1134" w:type="dxa"/>
          </w:tcPr>
          <w:p w14:paraId="14891D4F" w14:textId="5869D741" w:rsidR="00CB45B7" w:rsidRDefault="000159C9" w:rsidP="001A1ADE">
            <w:pPr>
              <w:jc w:val="both"/>
            </w:pPr>
            <w:r>
              <w:t>2</w:t>
            </w:r>
            <w:r w:rsidR="00FC596A">
              <w:t xml:space="preserve">/ </w:t>
            </w:r>
            <w:r>
              <w:t>8</w:t>
            </w:r>
            <w:r w:rsidR="00FC596A">
              <w:t xml:space="preserve"> %</w:t>
            </w:r>
          </w:p>
        </w:tc>
        <w:tc>
          <w:tcPr>
            <w:tcW w:w="2409" w:type="dxa"/>
          </w:tcPr>
          <w:p w14:paraId="6B361246" w14:textId="77777777" w:rsidR="00CB45B7" w:rsidRDefault="00FC596A" w:rsidP="001A1ADE">
            <w:pPr>
              <w:jc w:val="both"/>
            </w:pPr>
            <w:r>
              <w:t>1 / 4 %</w:t>
            </w:r>
          </w:p>
        </w:tc>
        <w:tc>
          <w:tcPr>
            <w:tcW w:w="1447" w:type="dxa"/>
          </w:tcPr>
          <w:p w14:paraId="1467F893" w14:textId="77777777" w:rsidR="00CB45B7" w:rsidRDefault="00FC596A" w:rsidP="001A1ADE">
            <w:pPr>
              <w:jc w:val="both"/>
            </w:pPr>
            <w:r>
              <w:t>1 / 4 %</w:t>
            </w:r>
          </w:p>
        </w:tc>
      </w:tr>
    </w:tbl>
    <w:p w14:paraId="5D175D2B" w14:textId="77777777" w:rsidR="000159C9" w:rsidRDefault="000159C9" w:rsidP="001A1ADE">
      <w:pPr>
        <w:spacing w:after="0" w:line="240" w:lineRule="auto"/>
        <w:jc w:val="both"/>
        <w:rPr>
          <w:rFonts w:ascii="Times New Roman" w:eastAsia="Times New Roman" w:hAnsi="Times New Roman" w:cs="Times New Roman"/>
          <w:sz w:val="24"/>
          <w:szCs w:val="24"/>
        </w:rPr>
      </w:pPr>
    </w:p>
    <w:p w14:paraId="2A53CCF1" w14:textId="3A1CA3E5" w:rsidR="00CB45B7" w:rsidRDefault="00FC596A" w:rsidP="001A1ADE">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Відомість</w:t>
      </w:r>
      <w:r w:rsidR="00D30E05">
        <w:rPr>
          <w:rFonts w:ascii="Times New Roman" w:eastAsia="Times New Roman" w:hAnsi="Times New Roman" w:cs="Times New Roman"/>
          <w:b/>
          <w:i/>
          <w:sz w:val="28"/>
          <w:szCs w:val="28"/>
        </w:rPr>
        <w:t xml:space="preserve"> про педагогів  за фахом за 202</w:t>
      </w:r>
      <w:r w:rsidR="00A71586">
        <w:rPr>
          <w:rFonts w:ascii="Times New Roman" w:eastAsia="Times New Roman" w:hAnsi="Times New Roman" w:cs="Times New Roman"/>
          <w:b/>
          <w:i/>
          <w:sz w:val="28"/>
          <w:szCs w:val="28"/>
        </w:rPr>
        <w:t>3</w:t>
      </w:r>
      <w:r w:rsidR="00D30E05">
        <w:rPr>
          <w:rFonts w:ascii="Times New Roman" w:eastAsia="Times New Roman" w:hAnsi="Times New Roman" w:cs="Times New Roman"/>
          <w:b/>
          <w:i/>
          <w:sz w:val="28"/>
          <w:szCs w:val="28"/>
        </w:rPr>
        <w:t>/202</w:t>
      </w:r>
      <w:r w:rsidR="00A71586">
        <w:rPr>
          <w:rFonts w:ascii="Times New Roman" w:eastAsia="Times New Roman" w:hAnsi="Times New Roman" w:cs="Times New Roman"/>
          <w:b/>
          <w:i/>
          <w:sz w:val="28"/>
          <w:szCs w:val="28"/>
        </w:rPr>
        <w:t>4</w:t>
      </w:r>
      <w:r>
        <w:rPr>
          <w:rFonts w:ascii="Times New Roman" w:eastAsia="Times New Roman" w:hAnsi="Times New Roman" w:cs="Times New Roman"/>
          <w:b/>
          <w:i/>
          <w:sz w:val="28"/>
          <w:szCs w:val="28"/>
        </w:rPr>
        <w:t xml:space="preserve">  навчальний рік</w:t>
      </w:r>
    </w:p>
    <w:p w14:paraId="6BE9FF02" w14:textId="77777777" w:rsidR="00CB45B7" w:rsidRDefault="00CB45B7" w:rsidP="001A1ADE">
      <w:pPr>
        <w:spacing w:after="0" w:line="240" w:lineRule="auto"/>
        <w:ind w:firstLine="360"/>
        <w:jc w:val="both"/>
        <w:rPr>
          <w:rFonts w:ascii="Times New Roman" w:eastAsia="Times New Roman" w:hAnsi="Times New Roman" w:cs="Times New Roman"/>
          <w:sz w:val="24"/>
          <w:szCs w:val="24"/>
        </w:rPr>
      </w:pPr>
    </w:p>
    <w:tbl>
      <w:tblPr>
        <w:tblStyle w:val="a8"/>
        <w:tblW w:w="109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2"/>
        <w:gridCol w:w="1134"/>
        <w:gridCol w:w="1134"/>
        <w:gridCol w:w="1276"/>
        <w:gridCol w:w="1134"/>
        <w:gridCol w:w="1134"/>
        <w:gridCol w:w="992"/>
        <w:gridCol w:w="1229"/>
      </w:tblGrid>
      <w:tr w:rsidR="00CB45B7" w14:paraId="172BA67C" w14:textId="77777777" w:rsidTr="006D0110">
        <w:trPr>
          <w:jc w:val="center"/>
        </w:trPr>
        <w:tc>
          <w:tcPr>
            <w:tcW w:w="2932" w:type="dxa"/>
            <w:tcBorders>
              <w:top w:val="single" w:sz="4" w:space="0" w:color="000000"/>
              <w:left w:val="single" w:sz="4" w:space="0" w:color="000000"/>
              <w:bottom w:val="single" w:sz="4" w:space="0" w:color="000000"/>
              <w:right w:val="single" w:sz="4" w:space="0" w:color="000000"/>
            </w:tcBorders>
            <w:vAlign w:val="center"/>
          </w:tcPr>
          <w:p w14:paraId="0AE8D82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 викладання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1BA1848"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Кількість учителів</w:t>
            </w:r>
          </w:p>
        </w:tc>
        <w:tc>
          <w:tcPr>
            <w:tcW w:w="1134" w:type="dxa"/>
            <w:tcBorders>
              <w:top w:val="single" w:sz="4" w:space="0" w:color="000000"/>
              <w:left w:val="single" w:sz="4" w:space="0" w:color="000000"/>
              <w:bottom w:val="single" w:sz="4" w:space="0" w:color="000000"/>
              <w:right w:val="single" w:sz="4" w:space="0" w:color="000000"/>
            </w:tcBorders>
            <w:vAlign w:val="center"/>
          </w:tcPr>
          <w:p w14:paraId="7B424524" w14:textId="77777777" w:rsidR="006D0110"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Вища </w:t>
            </w:r>
          </w:p>
          <w:p w14:paraId="38635EC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категорія</w:t>
            </w:r>
          </w:p>
        </w:tc>
        <w:tc>
          <w:tcPr>
            <w:tcW w:w="1276" w:type="dxa"/>
            <w:tcBorders>
              <w:top w:val="single" w:sz="4" w:space="0" w:color="000000"/>
              <w:left w:val="single" w:sz="4" w:space="0" w:color="000000"/>
              <w:bottom w:val="single" w:sz="4" w:space="0" w:color="000000"/>
              <w:right w:val="single" w:sz="4" w:space="0" w:color="000000"/>
            </w:tcBorders>
            <w:vAlign w:val="center"/>
          </w:tcPr>
          <w:p w14:paraId="5736E28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p w14:paraId="6F9C919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категорія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48AD53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ІІ</w:t>
            </w:r>
          </w:p>
          <w:p w14:paraId="3D22FDE5"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категорія</w:t>
            </w:r>
          </w:p>
        </w:tc>
        <w:tc>
          <w:tcPr>
            <w:tcW w:w="1134" w:type="dxa"/>
            <w:tcBorders>
              <w:top w:val="single" w:sz="4" w:space="0" w:color="000000"/>
              <w:left w:val="single" w:sz="4" w:space="0" w:color="000000"/>
              <w:bottom w:val="single" w:sz="4" w:space="0" w:color="000000"/>
              <w:right w:val="single" w:sz="4" w:space="0" w:color="000000"/>
            </w:tcBorders>
            <w:vAlign w:val="center"/>
          </w:tcPr>
          <w:p w14:paraId="0272FC48" w14:textId="77777777" w:rsidR="00CB45B7" w:rsidRDefault="007E001A" w:rsidP="001A1AD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w:t>
            </w:r>
            <w:r w:rsidR="00FC596A">
              <w:rPr>
                <w:rFonts w:ascii="Times New Roman" w:eastAsia="Times New Roman" w:hAnsi="Times New Roman" w:cs="Times New Roman"/>
                <w:sz w:val="18"/>
                <w:szCs w:val="18"/>
              </w:rPr>
              <w:t>пеціаліст</w:t>
            </w:r>
          </w:p>
        </w:tc>
        <w:tc>
          <w:tcPr>
            <w:tcW w:w="992" w:type="dxa"/>
            <w:tcBorders>
              <w:top w:val="single" w:sz="4" w:space="0" w:color="000000"/>
              <w:left w:val="single" w:sz="4" w:space="0" w:color="000000"/>
              <w:bottom w:val="single" w:sz="4" w:space="0" w:color="000000"/>
              <w:right w:val="single" w:sz="4" w:space="0" w:color="000000"/>
            </w:tcBorders>
            <w:vAlign w:val="center"/>
          </w:tcPr>
          <w:p w14:paraId="1045119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 них мають звання</w:t>
            </w:r>
          </w:p>
        </w:tc>
        <w:tc>
          <w:tcPr>
            <w:tcW w:w="1229" w:type="dxa"/>
            <w:tcBorders>
              <w:top w:val="single" w:sz="4" w:space="0" w:color="000000"/>
              <w:left w:val="single" w:sz="4" w:space="0" w:color="000000"/>
              <w:bottom w:val="single" w:sz="4" w:space="0" w:color="000000"/>
              <w:right w:val="single" w:sz="4" w:space="0" w:color="000000"/>
            </w:tcBorders>
            <w:vAlign w:val="center"/>
          </w:tcPr>
          <w:p w14:paraId="44C00FD1" w14:textId="77777777" w:rsidR="00CB45B7" w:rsidRDefault="006D0110"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Примітка</w:t>
            </w:r>
          </w:p>
        </w:tc>
      </w:tr>
      <w:tr w:rsidR="00CB45B7" w14:paraId="20A87C09" w14:textId="77777777" w:rsidTr="006D0110">
        <w:trPr>
          <w:trHeight w:val="115"/>
          <w:jc w:val="center"/>
        </w:trPr>
        <w:tc>
          <w:tcPr>
            <w:tcW w:w="2932" w:type="dxa"/>
            <w:tcBorders>
              <w:top w:val="single" w:sz="4" w:space="0" w:color="000000"/>
              <w:left w:val="single" w:sz="4" w:space="0" w:color="000000"/>
              <w:bottom w:val="single" w:sz="4" w:space="0" w:color="000000"/>
              <w:right w:val="single" w:sz="4" w:space="0" w:color="000000"/>
            </w:tcBorders>
          </w:tcPr>
          <w:p w14:paraId="009EA98F"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Початкові класи</w:t>
            </w:r>
          </w:p>
        </w:tc>
        <w:tc>
          <w:tcPr>
            <w:tcW w:w="1134" w:type="dxa"/>
            <w:tcBorders>
              <w:top w:val="single" w:sz="4" w:space="0" w:color="000000"/>
              <w:left w:val="single" w:sz="4" w:space="0" w:color="000000"/>
              <w:bottom w:val="single" w:sz="4" w:space="0" w:color="000000"/>
              <w:right w:val="single" w:sz="4" w:space="0" w:color="000000"/>
            </w:tcBorders>
          </w:tcPr>
          <w:p w14:paraId="61DB8380" w14:textId="158FEF35" w:rsidR="00CB45B7" w:rsidRDefault="00FF36B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34" w:type="dxa"/>
            <w:tcBorders>
              <w:top w:val="single" w:sz="4" w:space="0" w:color="000000"/>
              <w:left w:val="single" w:sz="4" w:space="0" w:color="000000"/>
              <w:bottom w:val="single" w:sz="4" w:space="0" w:color="000000"/>
              <w:right w:val="single" w:sz="4" w:space="0" w:color="000000"/>
            </w:tcBorders>
          </w:tcPr>
          <w:p w14:paraId="3D50BA51" w14:textId="0573073B" w:rsidR="00CB45B7" w:rsidRDefault="00FF36B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14:paraId="5D087B2F"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96A9809" w14:textId="13245953" w:rsidR="00CB45B7" w:rsidRDefault="001F522B"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p>
        </w:tc>
        <w:tc>
          <w:tcPr>
            <w:tcW w:w="1134" w:type="dxa"/>
            <w:tcBorders>
              <w:top w:val="single" w:sz="4" w:space="0" w:color="000000"/>
              <w:left w:val="single" w:sz="4" w:space="0" w:color="000000"/>
              <w:bottom w:val="single" w:sz="4" w:space="0" w:color="000000"/>
              <w:right w:val="single" w:sz="4" w:space="0" w:color="000000"/>
            </w:tcBorders>
          </w:tcPr>
          <w:p w14:paraId="7957629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86D319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29" w:type="dxa"/>
            <w:tcBorders>
              <w:top w:val="single" w:sz="4" w:space="0" w:color="000000"/>
              <w:left w:val="single" w:sz="4" w:space="0" w:color="000000"/>
              <w:bottom w:val="single" w:sz="4" w:space="0" w:color="000000"/>
              <w:right w:val="single" w:sz="4" w:space="0" w:color="000000"/>
            </w:tcBorders>
          </w:tcPr>
          <w:p w14:paraId="00142A54"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4160CEC0" w14:textId="77777777" w:rsidTr="006D0110">
        <w:trPr>
          <w:trHeight w:val="285"/>
          <w:jc w:val="center"/>
        </w:trPr>
        <w:tc>
          <w:tcPr>
            <w:tcW w:w="2932" w:type="dxa"/>
            <w:tcBorders>
              <w:top w:val="single" w:sz="4" w:space="0" w:color="000000"/>
              <w:left w:val="single" w:sz="4" w:space="0" w:color="000000"/>
              <w:bottom w:val="single" w:sz="4" w:space="0" w:color="000000"/>
              <w:right w:val="single" w:sz="4" w:space="0" w:color="000000"/>
            </w:tcBorders>
          </w:tcPr>
          <w:p w14:paraId="7AAB1C7D"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Українська мова та література</w:t>
            </w:r>
          </w:p>
        </w:tc>
        <w:tc>
          <w:tcPr>
            <w:tcW w:w="1134" w:type="dxa"/>
            <w:tcBorders>
              <w:top w:val="single" w:sz="4" w:space="0" w:color="000000"/>
              <w:left w:val="single" w:sz="4" w:space="0" w:color="000000"/>
              <w:bottom w:val="single" w:sz="4" w:space="0" w:color="000000"/>
              <w:right w:val="single" w:sz="4" w:space="0" w:color="000000"/>
            </w:tcBorders>
          </w:tcPr>
          <w:p w14:paraId="1170F03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34BCD4FC" w14:textId="74B71661" w:rsidR="00CB45B7" w:rsidRDefault="00A71586"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4B43A150" w14:textId="5E5153F9" w:rsidR="00CB45B7" w:rsidRDefault="00A71586"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7C9044C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5AAF0B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9E16A55"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67B90E27" w14:textId="77777777" w:rsidR="00CB45B7" w:rsidRDefault="00CB45B7" w:rsidP="001A1ADE">
            <w:pPr>
              <w:spacing w:after="0" w:line="240" w:lineRule="auto"/>
              <w:rPr>
                <w:rFonts w:ascii="Times New Roman" w:eastAsia="Times New Roman" w:hAnsi="Times New Roman" w:cs="Times New Roman"/>
                <w:sz w:val="20"/>
                <w:szCs w:val="20"/>
              </w:rPr>
            </w:pPr>
          </w:p>
        </w:tc>
      </w:tr>
      <w:tr w:rsidR="00CB45B7" w14:paraId="3802D02E" w14:textId="77777777" w:rsidTr="006D0110">
        <w:trPr>
          <w:trHeight w:val="321"/>
          <w:jc w:val="center"/>
        </w:trPr>
        <w:tc>
          <w:tcPr>
            <w:tcW w:w="2932" w:type="dxa"/>
            <w:tcBorders>
              <w:top w:val="single" w:sz="4" w:space="0" w:color="000000"/>
              <w:left w:val="single" w:sz="4" w:space="0" w:color="000000"/>
              <w:bottom w:val="single" w:sz="4" w:space="0" w:color="000000"/>
              <w:right w:val="single" w:sz="4" w:space="0" w:color="000000"/>
            </w:tcBorders>
          </w:tcPr>
          <w:p w14:paraId="39E87AC3"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Зарубіжна література</w:t>
            </w:r>
          </w:p>
        </w:tc>
        <w:tc>
          <w:tcPr>
            <w:tcW w:w="1134" w:type="dxa"/>
            <w:tcBorders>
              <w:top w:val="single" w:sz="4" w:space="0" w:color="000000"/>
              <w:left w:val="single" w:sz="4" w:space="0" w:color="000000"/>
              <w:bottom w:val="single" w:sz="4" w:space="0" w:color="000000"/>
              <w:right w:val="single" w:sz="4" w:space="0" w:color="000000"/>
            </w:tcBorders>
          </w:tcPr>
          <w:p w14:paraId="26BA4A9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3CCE5E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69C1D8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E261C6F"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71DBE5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B1BFEA6"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0C0507A4"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66268DD4"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5EF957FD"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Англійська мова</w:t>
            </w:r>
          </w:p>
        </w:tc>
        <w:tc>
          <w:tcPr>
            <w:tcW w:w="1134" w:type="dxa"/>
            <w:tcBorders>
              <w:top w:val="single" w:sz="4" w:space="0" w:color="000000"/>
              <w:left w:val="single" w:sz="4" w:space="0" w:color="000000"/>
              <w:bottom w:val="single" w:sz="4" w:space="0" w:color="000000"/>
              <w:right w:val="single" w:sz="4" w:space="0" w:color="000000"/>
            </w:tcBorders>
          </w:tcPr>
          <w:p w14:paraId="1EB1789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196C70CF"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03065E6" w14:textId="0A123705"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0BC22B4F" w14:textId="63256711"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30427D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178B75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4F1EA82C"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2B329E8C"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701BE2CB"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Історія</w:t>
            </w:r>
          </w:p>
        </w:tc>
        <w:tc>
          <w:tcPr>
            <w:tcW w:w="1134" w:type="dxa"/>
            <w:tcBorders>
              <w:top w:val="single" w:sz="4" w:space="0" w:color="000000"/>
              <w:left w:val="single" w:sz="4" w:space="0" w:color="000000"/>
              <w:bottom w:val="single" w:sz="4" w:space="0" w:color="000000"/>
              <w:right w:val="single" w:sz="4" w:space="0" w:color="000000"/>
            </w:tcBorders>
          </w:tcPr>
          <w:p w14:paraId="78D86B59" w14:textId="0E4E3C19" w:rsidR="00CB45B7" w:rsidRDefault="00FF36B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219B1ADD"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5662488E" w14:textId="4413C48E" w:rsidR="00CB45B7" w:rsidRDefault="00A71586"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1386593D" w14:textId="0FDA4DC3"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41A30FC" w14:textId="40CF3ACA"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14:paraId="1BD5F36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79E6ED82"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18CEBE2A"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4FF92053"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w:t>
            </w:r>
          </w:p>
        </w:tc>
        <w:tc>
          <w:tcPr>
            <w:tcW w:w="1134" w:type="dxa"/>
            <w:tcBorders>
              <w:top w:val="single" w:sz="4" w:space="0" w:color="000000"/>
              <w:left w:val="single" w:sz="4" w:space="0" w:color="000000"/>
              <w:bottom w:val="single" w:sz="4" w:space="0" w:color="000000"/>
              <w:right w:val="single" w:sz="4" w:space="0" w:color="000000"/>
            </w:tcBorders>
          </w:tcPr>
          <w:p w14:paraId="2359E439"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4A9530E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5881F1B9"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0C231DF4"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A40C1A7" w14:textId="77777777" w:rsidR="00CB45B7" w:rsidRDefault="00CB45B7" w:rsidP="001A1ADE">
            <w:pPr>
              <w:spacing w:after="0" w:line="240" w:lineRule="auto"/>
              <w:jc w:val="center"/>
              <w:rPr>
                <w:rFonts w:ascii="Times New Roman" w:eastAsia="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151FD5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21717629"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639991BF"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4E621EBC"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Інформатика</w:t>
            </w:r>
          </w:p>
        </w:tc>
        <w:tc>
          <w:tcPr>
            <w:tcW w:w="1134" w:type="dxa"/>
            <w:tcBorders>
              <w:top w:val="single" w:sz="4" w:space="0" w:color="000000"/>
              <w:left w:val="single" w:sz="4" w:space="0" w:color="000000"/>
              <w:bottom w:val="single" w:sz="4" w:space="0" w:color="000000"/>
              <w:right w:val="single" w:sz="4" w:space="0" w:color="000000"/>
            </w:tcBorders>
          </w:tcPr>
          <w:p w14:paraId="2541E518" w14:textId="4F851E0D" w:rsidR="00CB45B7" w:rsidRDefault="00A71586"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6BFE988A" w14:textId="25F120E5" w:rsidR="00CB45B7" w:rsidRDefault="00FF36B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212EE9A2" w14:textId="278825FB" w:rsidR="00CB45B7" w:rsidRDefault="00FF36B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1FC5BD4D" w14:textId="13350F25" w:rsidR="00CB45B7" w:rsidRDefault="00A71586"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FFBF77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00511E1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42FC496C"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0346584E"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157928A0"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Географія</w:t>
            </w:r>
          </w:p>
        </w:tc>
        <w:tc>
          <w:tcPr>
            <w:tcW w:w="1134" w:type="dxa"/>
            <w:tcBorders>
              <w:top w:val="single" w:sz="4" w:space="0" w:color="000000"/>
              <w:left w:val="single" w:sz="4" w:space="0" w:color="000000"/>
              <w:bottom w:val="single" w:sz="4" w:space="0" w:color="000000"/>
              <w:right w:val="single" w:sz="4" w:space="0" w:color="000000"/>
            </w:tcBorders>
          </w:tcPr>
          <w:p w14:paraId="64184C9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33F9EE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0AC0513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EF8C5D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8CB4DB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A70E8DB"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48A1D3C7"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392E1264"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3CB6681A"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Фізика</w:t>
            </w:r>
          </w:p>
        </w:tc>
        <w:tc>
          <w:tcPr>
            <w:tcW w:w="1134" w:type="dxa"/>
            <w:tcBorders>
              <w:top w:val="single" w:sz="4" w:space="0" w:color="000000"/>
              <w:left w:val="single" w:sz="4" w:space="0" w:color="000000"/>
              <w:bottom w:val="single" w:sz="4" w:space="0" w:color="000000"/>
              <w:right w:val="single" w:sz="4" w:space="0" w:color="000000"/>
            </w:tcBorders>
          </w:tcPr>
          <w:p w14:paraId="3CC4770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817204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0A3D6038"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FA0E875"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B02BF7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03785F4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3BEAC901"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06774F2D"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378456CD"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Біологія</w:t>
            </w:r>
          </w:p>
        </w:tc>
        <w:tc>
          <w:tcPr>
            <w:tcW w:w="1134" w:type="dxa"/>
            <w:tcBorders>
              <w:top w:val="single" w:sz="4" w:space="0" w:color="000000"/>
              <w:left w:val="single" w:sz="4" w:space="0" w:color="000000"/>
              <w:bottom w:val="single" w:sz="4" w:space="0" w:color="000000"/>
              <w:right w:val="single" w:sz="4" w:space="0" w:color="000000"/>
            </w:tcBorders>
          </w:tcPr>
          <w:p w14:paraId="6B02D375" w14:textId="1B582CA9" w:rsidR="00CB45B7" w:rsidRDefault="00A71586"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6677194D" w14:textId="05254DD2" w:rsidR="00CB45B7" w:rsidRDefault="00A71586"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02128B19" w14:textId="71C7B224" w:rsidR="00CB45B7" w:rsidRDefault="006C5EC4"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1C6EF5A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7D3E58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718A024" w14:textId="77777777" w:rsidR="00CB45B7" w:rsidRDefault="001436ED"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29" w:type="dxa"/>
            <w:tcBorders>
              <w:top w:val="single" w:sz="4" w:space="0" w:color="000000"/>
              <w:left w:val="single" w:sz="4" w:space="0" w:color="000000"/>
              <w:bottom w:val="single" w:sz="4" w:space="0" w:color="000000"/>
              <w:right w:val="single" w:sz="4" w:space="0" w:color="000000"/>
            </w:tcBorders>
          </w:tcPr>
          <w:p w14:paraId="16C45ED8" w14:textId="77777777" w:rsidR="00CB45B7" w:rsidRDefault="00FC596A" w:rsidP="001A1ADE">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Заслужений учитель України</w:t>
            </w:r>
          </w:p>
        </w:tc>
      </w:tr>
      <w:tr w:rsidR="00CB45B7" w14:paraId="5B687707"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2A25287F"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Хімія</w:t>
            </w:r>
          </w:p>
        </w:tc>
        <w:tc>
          <w:tcPr>
            <w:tcW w:w="1134" w:type="dxa"/>
            <w:tcBorders>
              <w:top w:val="single" w:sz="4" w:space="0" w:color="000000"/>
              <w:left w:val="single" w:sz="4" w:space="0" w:color="000000"/>
              <w:bottom w:val="single" w:sz="4" w:space="0" w:color="000000"/>
              <w:right w:val="single" w:sz="4" w:space="0" w:color="000000"/>
            </w:tcBorders>
          </w:tcPr>
          <w:p w14:paraId="6E8F5DF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left w:val="single" w:sz="4" w:space="0" w:color="000000"/>
              <w:bottom w:val="single" w:sz="4" w:space="0" w:color="000000"/>
              <w:right w:val="single" w:sz="4" w:space="0" w:color="000000"/>
            </w:tcBorders>
          </w:tcPr>
          <w:p w14:paraId="0D158230" w14:textId="4F7812F9" w:rsidR="00CB45B7" w:rsidRDefault="001F522B"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14:paraId="0D3025CF" w14:textId="6643317F" w:rsidR="00CB45B7" w:rsidRDefault="001F522B"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B273CC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B53A28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28F78D3"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651B17AF"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15760942" w14:textId="77777777" w:rsidTr="006D0110">
        <w:trPr>
          <w:trHeight w:val="270"/>
          <w:jc w:val="center"/>
        </w:trPr>
        <w:tc>
          <w:tcPr>
            <w:tcW w:w="2932" w:type="dxa"/>
            <w:tcBorders>
              <w:top w:val="single" w:sz="4" w:space="0" w:color="000000"/>
              <w:left w:val="single" w:sz="4" w:space="0" w:color="000000"/>
              <w:bottom w:val="single" w:sz="4" w:space="0" w:color="000000"/>
              <w:right w:val="single" w:sz="4" w:space="0" w:color="000000"/>
            </w:tcBorders>
          </w:tcPr>
          <w:p w14:paraId="51AB3B4E"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Трудове навчання</w:t>
            </w:r>
          </w:p>
        </w:tc>
        <w:tc>
          <w:tcPr>
            <w:tcW w:w="1134" w:type="dxa"/>
            <w:tcBorders>
              <w:top w:val="single" w:sz="4" w:space="0" w:color="000000"/>
              <w:left w:val="single" w:sz="4" w:space="0" w:color="000000"/>
              <w:bottom w:val="single" w:sz="4" w:space="0" w:color="000000"/>
              <w:right w:val="single" w:sz="4" w:space="0" w:color="000000"/>
            </w:tcBorders>
          </w:tcPr>
          <w:p w14:paraId="310F118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A203AFE"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3183D8A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2A1C136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1220425D"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7A9EA04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3276DFD7"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40D0187C" w14:textId="77777777" w:rsidTr="006D0110">
        <w:trPr>
          <w:trHeight w:val="360"/>
          <w:jc w:val="center"/>
        </w:trPr>
        <w:tc>
          <w:tcPr>
            <w:tcW w:w="2932" w:type="dxa"/>
            <w:tcBorders>
              <w:top w:val="single" w:sz="4" w:space="0" w:color="000000"/>
              <w:left w:val="single" w:sz="4" w:space="0" w:color="000000"/>
              <w:bottom w:val="single" w:sz="4" w:space="0" w:color="000000"/>
              <w:right w:val="single" w:sz="4" w:space="0" w:color="000000"/>
            </w:tcBorders>
          </w:tcPr>
          <w:p w14:paraId="6C4DEDC2"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Музичне  мистецтво</w:t>
            </w:r>
          </w:p>
        </w:tc>
        <w:tc>
          <w:tcPr>
            <w:tcW w:w="1134" w:type="dxa"/>
            <w:tcBorders>
              <w:top w:val="single" w:sz="4" w:space="0" w:color="000000"/>
              <w:left w:val="single" w:sz="4" w:space="0" w:color="000000"/>
              <w:bottom w:val="single" w:sz="4" w:space="0" w:color="000000"/>
              <w:right w:val="single" w:sz="4" w:space="0" w:color="000000"/>
            </w:tcBorders>
          </w:tcPr>
          <w:p w14:paraId="04A721F1"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ACDD4C6"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5686893"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7180B587"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1C0EBF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12A0AC6"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14EC1AE2"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34BAAC74" w14:textId="77777777" w:rsidTr="006D0110">
        <w:trPr>
          <w:trHeight w:val="360"/>
          <w:jc w:val="center"/>
        </w:trPr>
        <w:tc>
          <w:tcPr>
            <w:tcW w:w="2932" w:type="dxa"/>
            <w:tcBorders>
              <w:top w:val="single" w:sz="4" w:space="0" w:color="000000"/>
              <w:left w:val="single" w:sz="4" w:space="0" w:color="000000"/>
              <w:bottom w:val="single" w:sz="4" w:space="0" w:color="000000"/>
              <w:right w:val="single" w:sz="4" w:space="0" w:color="000000"/>
            </w:tcBorders>
          </w:tcPr>
          <w:p w14:paraId="0A48125C"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Образотворче мистецтво</w:t>
            </w:r>
          </w:p>
        </w:tc>
        <w:tc>
          <w:tcPr>
            <w:tcW w:w="1134" w:type="dxa"/>
            <w:tcBorders>
              <w:top w:val="single" w:sz="4" w:space="0" w:color="000000"/>
              <w:left w:val="single" w:sz="4" w:space="0" w:color="000000"/>
              <w:bottom w:val="single" w:sz="4" w:space="0" w:color="000000"/>
              <w:right w:val="single" w:sz="4" w:space="0" w:color="000000"/>
            </w:tcBorders>
          </w:tcPr>
          <w:p w14:paraId="09F50793"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8305611"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1627E7B"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0A9ADFE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728D0CCA"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8309A18"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6B94562B" w14:textId="77777777" w:rsidR="00CB45B7" w:rsidRDefault="00CB45B7" w:rsidP="001A1ADE">
            <w:pPr>
              <w:spacing w:after="0" w:line="240" w:lineRule="auto"/>
              <w:rPr>
                <w:rFonts w:ascii="Times New Roman" w:eastAsia="Times New Roman" w:hAnsi="Times New Roman" w:cs="Times New Roman"/>
                <w:sz w:val="20"/>
                <w:szCs w:val="20"/>
              </w:rPr>
            </w:pPr>
          </w:p>
        </w:tc>
      </w:tr>
      <w:tr w:rsidR="00CB45B7" w14:paraId="4EA3141F" w14:textId="77777777" w:rsidTr="006D0110">
        <w:trPr>
          <w:trHeight w:val="243"/>
          <w:jc w:val="center"/>
        </w:trPr>
        <w:tc>
          <w:tcPr>
            <w:tcW w:w="2932" w:type="dxa"/>
            <w:tcBorders>
              <w:top w:val="single" w:sz="4" w:space="0" w:color="000000"/>
              <w:left w:val="single" w:sz="4" w:space="0" w:color="000000"/>
              <w:bottom w:val="single" w:sz="4" w:space="0" w:color="000000"/>
              <w:right w:val="single" w:sz="4" w:space="0" w:color="000000"/>
            </w:tcBorders>
          </w:tcPr>
          <w:p w14:paraId="7876A94A" w14:textId="77777777" w:rsidR="00CB45B7" w:rsidRPr="009966E9" w:rsidRDefault="006D0110" w:rsidP="001A1ADE">
            <w:pPr>
              <w:spacing w:after="0" w:line="240" w:lineRule="auto"/>
              <w:rPr>
                <w:rFonts w:ascii="Times New Roman" w:eastAsia="Times New Roman" w:hAnsi="Times New Roman" w:cs="Times New Roman"/>
                <w:sz w:val="20"/>
                <w:szCs w:val="20"/>
              </w:rPr>
            </w:pPr>
            <w:r>
              <w:rPr>
                <w:rFonts w:ascii="Times New Roman" w:eastAsia="Andika" w:hAnsi="Times New Roman" w:cs="Times New Roman"/>
                <w:sz w:val="20"/>
                <w:szCs w:val="20"/>
              </w:rPr>
              <w:t>Основи здоров</w:t>
            </w:r>
            <w:r w:rsidRPr="009966E9">
              <w:rPr>
                <w:rFonts w:ascii="Times New Roman" w:eastAsia="Andika" w:hAnsi="Times New Roman" w:cs="Times New Roman"/>
                <w:sz w:val="20"/>
                <w:szCs w:val="20"/>
              </w:rPr>
              <w:t>’я</w:t>
            </w:r>
          </w:p>
        </w:tc>
        <w:tc>
          <w:tcPr>
            <w:tcW w:w="1134" w:type="dxa"/>
            <w:tcBorders>
              <w:top w:val="single" w:sz="4" w:space="0" w:color="000000"/>
              <w:left w:val="single" w:sz="4" w:space="0" w:color="000000"/>
              <w:bottom w:val="single" w:sz="4" w:space="0" w:color="000000"/>
              <w:right w:val="single" w:sz="4" w:space="0" w:color="000000"/>
            </w:tcBorders>
          </w:tcPr>
          <w:p w14:paraId="7B498333"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4E3B3D87"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51B4439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B914EF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608E6D0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2F8D06C"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2E60B240" w14:textId="77777777" w:rsidR="00CB45B7" w:rsidRDefault="00CB45B7" w:rsidP="001A1ADE">
            <w:pPr>
              <w:spacing w:after="0" w:line="240" w:lineRule="auto"/>
              <w:rPr>
                <w:rFonts w:ascii="Times New Roman" w:eastAsia="Times New Roman" w:hAnsi="Times New Roman" w:cs="Times New Roman"/>
                <w:sz w:val="20"/>
                <w:szCs w:val="20"/>
              </w:rPr>
            </w:pPr>
          </w:p>
        </w:tc>
      </w:tr>
      <w:tr w:rsidR="00CB45B7" w14:paraId="73C01CF1" w14:textId="77777777" w:rsidTr="006D0110">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6147BF0E"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Фізична культура</w:t>
            </w:r>
          </w:p>
        </w:tc>
        <w:tc>
          <w:tcPr>
            <w:tcW w:w="1134" w:type="dxa"/>
            <w:tcBorders>
              <w:top w:val="single" w:sz="4" w:space="0" w:color="000000"/>
              <w:left w:val="single" w:sz="4" w:space="0" w:color="000000"/>
              <w:bottom w:val="single" w:sz="4" w:space="0" w:color="000000"/>
              <w:right w:val="single" w:sz="4" w:space="0" w:color="000000"/>
            </w:tcBorders>
          </w:tcPr>
          <w:p w14:paraId="1879551A" w14:textId="0FF98208" w:rsidR="00CB45B7" w:rsidRDefault="00A71586"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01C29832" w14:textId="40C50EE4" w:rsidR="00CB45B7" w:rsidRDefault="00A71586"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21557029"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65BC9F0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102CA622"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BEE25BE" w14:textId="400E8AB4" w:rsidR="00CB45B7" w:rsidRDefault="00A71586"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1A2AB721" w14:textId="77777777" w:rsidR="00CB45B7" w:rsidRDefault="00CB45B7" w:rsidP="001A1ADE">
            <w:pPr>
              <w:spacing w:after="0" w:line="240" w:lineRule="auto"/>
              <w:rPr>
                <w:rFonts w:ascii="Times New Roman" w:eastAsia="Times New Roman" w:hAnsi="Times New Roman" w:cs="Times New Roman"/>
                <w:sz w:val="20"/>
                <w:szCs w:val="20"/>
              </w:rPr>
            </w:pPr>
          </w:p>
        </w:tc>
      </w:tr>
      <w:tr w:rsidR="00CB45B7" w14:paraId="3FE7D0BB" w14:textId="77777777" w:rsidTr="006D0110">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2C232CFB"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Практичний психолог</w:t>
            </w:r>
          </w:p>
        </w:tc>
        <w:tc>
          <w:tcPr>
            <w:tcW w:w="1134" w:type="dxa"/>
            <w:tcBorders>
              <w:top w:val="single" w:sz="4" w:space="0" w:color="000000"/>
              <w:left w:val="single" w:sz="4" w:space="0" w:color="000000"/>
              <w:bottom w:val="single" w:sz="4" w:space="0" w:color="000000"/>
              <w:right w:val="single" w:sz="4" w:space="0" w:color="000000"/>
            </w:tcBorders>
          </w:tcPr>
          <w:p w14:paraId="5C817485"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6D5FFC43"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65D9067" w14:textId="60062046" w:rsidR="00CB45B7" w:rsidRDefault="00A71586"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1E796EDA" w14:textId="1FBF1CD3" w:rsidR="00CB45B7" w:rsidRDefault="00FF36B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339E53D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C037D94"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0CF57720"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CB45B7" w14:paraId="22ACDAF2" w14:textId="77777777" w:rsidTr="006D0110">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3B3F6210" w14:textId="77777777" w:rsidR="00CB45B7" w:rsidRDefault="00FC596A"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Педагог-організатор</w:t>
            </w:r>
          </w:p>
        </w:tc>
        <w:tc>
          <w:tcPr>
            <w:tcW w:w="1134" w:type="dxa"/>
            <w:tcBorders>
              <w:top w:val="single" w:sz="4" w:space="0" w:color="000000"/>
              <w:left w:val="single" w:sz="4" w:space="0" w:color="000000"/>
              <w:bottom w:val="single" w:sz="4" w:space="0" w:color="000000"/>
              <w:right w:val="single" w:sz="4" w:space="0" w:color="000000"/>
            </w:tcBorders>
          </w:tcPr>
          <w:p w14:paraId="09A1C846"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1E8CCB59"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1A61C55D"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33DD44D2"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AA6036E" w14:textId="77777777" w:rsidR="00CB45B7"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DDE7650" w14:textId="77777777" w:rsidR="00CB45B7" w:rsidRDefault="00FC596A"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29" w:type="dxa"/>
            <w:tcBorders>
              <w:top w:val="single" w:sz="4" w:space="0" w:color="000000"/>
              <w:left w:val="single" w:sz="4" w:space="0" w:color="000000"/>
              <w:bottom w:val="single" w:sz="4" w:space="0" w:color="000000"/>
              <w:right w:val="single" w:sz="4" w:space="0" w:color="000000"/>
            </w:tcBorders>
          </w:tcPr>
          <w:p w14:paraId="3A6DD5B9" w14:textId="77777777" w:rsidR="00CB45B7" w:rsidRDefault="00CB45B7" w:rsidP="001A1ADE">
            <w:pPr>
              <w:spacing w:after="0" w:line="240" w:lineRule="auto"/>
              <w:jc w:val="center"/>
              <w:rPr>
                <w:rFonts w:ascii="Times New Roman" w:eastAsia="Times New Roman" w:hAnsi="Times New Roman" w:cs="Times New Roman"/>
                <w:sz w:val="20"/>
                <w:szCs w:val="20"/>
              </w:rPr>
            </w:pPr>
          </w:p>
        </w:tc>
      </w:tr>
      <w:tr w:rsidR="007D5792" w14:paraId="3195F96D" w14:textId="77777777" w:rsidTr="006D0110">
        <w:trPr>
          <w:trHeight w:val="257"/>
          <w:jc w:val="center"/>
        </w:trPr>
        <w:tc>
          <w:tcPr>
            <w:tcW w:w="2932" w:type="dxa"/>
            <w:tcBorders>
              <w:top w:val="single" w:sz="4" w:space="0" w:color="000000"/>
              <w:left w:val="single" w:sz="4" w:space="0" w:color="000000"/>
              <w:bottom w:val="single" w:sz="4" w:space="0" w:color="000000"/>
              <w:right w:val="single" w:sz="4" w:space="0" w:color="000000"/>
            </w:tcBorders>
          </w:tcPr>
          <w:p w14:paraId="5C584D5B" w14:textId="77777777" w:rsidR="007D5792" w:rsidRDefault="007D5792" w:rsidP="001A1AD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Вихователь ГПД</w:t>
            </w:r>
          </w:p>
        </w:tc>
        <w:tc>
          <w:tcPr>
            <w:tcW w:w="1134" w:type="dxa"/>
            <w:tcBorders>
              <w:top w:val="single" w:sz="4" w:space="0" w:color="000000"/>
              <w:left w:val="single" w:sz="4" w:space="0" w:color="000000"/>
              <w:bottom w:val="single" w:sz="4" w:space="0" w:color="000000"/>
              <w:right w:val="single" w:sz="4" w:space="0" w:color="000000"/>
            </w:tcBorders>
          </w:tcPr>
          <w:p w14:paraId="429C74EC" w14:textId="38A7ED2A" w:rsidR="007D5792" w:rsidRDefault="00A71586"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073E6BE9" w14:textId="77777777" w:rsidR="007D5792"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00BE8BE3" w14:textId="77777777" w:rsidR="007D5792"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29092675" w14:textId="0F5B2D85" w:rsidR="007D5792" w:rsidRDefault="00A71586"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14:paraId="5F1529AD" w14:textId="16BF22EA" w:rsidR="007D5792" w:rsidRDefault="001F522B"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9ECA8A7" w14:textId="77777777" w:rsidR="007D5792" w:rsidRDefault="007D5792" w:rsidP="001A1AD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29" w:type="dxa"/>
            <w:tcBorders>
              <w:top w:val="single" w:sz="4" w:space="0" w:color="000000"/>
              <w:left w:val="single" w:sz="4" w:space="0" w:color="000000"/>
              <w:bottom w:val="single" w:sz="4" w:space="0" w:color="000000"/>
              <w:right w:val="single" w:sz="4" w:space="0" w:color="000000"/>
            </w:tcBorders>
          </w:tcPr>
          <w:p w14:paraId="170EE5E3" w14:textId="77777777" w:rsidR="007D5792" w:rsidRDefault="007D5792" w:rsidP="001A1ADE">
            <w:pPr>
              <w:spacing w:after="0" w:line="240" w:lineRule="auto"/>
              <w:jc w:val="center"/>
              <w:rPr>
                <w:rFonts w:ascii="Times New Roman" w:eastAsia="Times New Roman" w:hAnsi="Times New Roman" w:cs="Times New Roman"/>
                <w:sz w:val="20"/>
                <w:szCs w:val="20"/>
              </w:rPr>
            </w:pPr>
          </w:p>
        </w:tc>
      </w:tr>
    </w:tbl>
    <w:p w14:paraId="618E9AC5" w14:textId="77777777" w:rsidR="00CB45B7" w:rsidRDefault="00FC596A"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в закладі освіти  проводиться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14:paraId="36D45F0B" w14:textId="77777777" w:rsidR="00CB45B7" w:rsidRDefault="00FC596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- 100%-го забезпечення школи педагогічними кадрами відповідно до фаху;</w:t>
      </w:r>
    </w:p>
    <w:p w14:paraId="0C4EFCEB" w14:textId="77777777" w:rsidR="00CB45B7" w:rsidRDefault="007E001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 в напрямку омолодження педагогічного колективу;</w:t>
      </w:r>
    </w:p>
    <w:p w14:paraId="4D4987A1" w14:textId="77777777" w:rsidR="00CB45B7" w:rsidRDefault="007E001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 в напрямку забезпечення соціального захисту вчителів;</w:t>
      </w:r>
    </w:p>
    <w:p w14:paraId="18E5178A" w14:textId="77777777" w:rsidR="00CB45B7" w:rsidRPr="006625DB" w:rsidRDefault="00FC596A" w:rsidP="001A1ADE">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знаходити можливості для матеріального стимулювання якісної роботи педагогів.</w:t>
      </w:r>
    </w:p>
    <w:p w14:paraId="27C4B9C3" w14:textId="77777777" w:rsidR="00CB45B7" w:rsidRPr="0012031D" w:rsidRDefault="00FC596A" w:rsidP="001A1ADE">
      <w:pPr>
        <w:spacing w:after="0" w:line="240" w:lineRule="auto"/>
        <w:ind w:firstLine="360"/>
        <w:jc w:val="center"/>
        <w:rPr>
          <w:rFonts w:ascii="Times New Roman" w:eastAsia="Times New Roman" w:hAnsi="Times New Roman" w:cs="Times New Roman"/>
          <w:sz w:val="28"/>
          <w:szCs w:val="28"/>
        </w:rPr>
      </w:pPr>
      <w:r w:rsidRPr="0012031D">
        <w:rPr>
          <w:rFonts w:ascii="Times New Roman" w:eastAsia="Times New Roman" w:hAnsi="Times New Roman" w:cs="Times New Roman"/>
          <w:b/>
          <w:sz w:val="28"/>
          <w:szCs w:val="28"/>
        </w:rPr>
        <w:t xml:space="preserve">Упровадження </w:t>
      </w:r>
      <w:proofErr w:type="spellStart"/>
      <w:r w:rsidRPr="0012031D">
        <w:rPr>
          <w:rFonts w:ascii="Times New Roman" w:eastAsia="Times New Roman" w:hAnsi="Times New Roman" w:cs="Times New Roman"/>
          <w:b/>
          <w:sz w:val="28"/>
          <w:szCs w:val="28"/>
        </w:rPr>
        <w:t>мовного</w:t>
      </w:r>
      <w:proofErr w:type="spellEnd"/>
      <w:r w:rsidRPr="0012031D">
        <w:rPr>
          <w:rFonts w:ascii="Times New Roman" w:eastAsia="Times New Roman" w:hAnsi="Times New Roman" w:cs="Times New Roman"/>
          <w:b/>
          <w:sz w:val="28"/>
          <w:szCs w:val="28"/>
        </w:rPr>
        <w:t xml:space="preserve"> законодавства</w:t>
      </w:r>
    </w:p>
    <w:p w14:paraId="41174342" w14:textId="60F9CE9D" w:rsidR="00CB45B7" w:rsidRDefault="007E001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w:t>
      </w:r>
      <w:r w:rsidR="00A71586">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A71586">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навчальному році в закладі освіти реалізовувалися практичні заходи щодо впровадження </w:t>
      </w:r>
      <w:proofErr w:type="spellStart"/>
      <w:r w:rsidR="00FC596A">
        <w:rPr>
          <w:rFonts w:ascii="Times New Roman" w:eastAsia="Times New Roman" w:hAnsi="Times New Roman" w:cs="Times New Roman"/>
          <w:sz w:val="24"/>
          <w:szCs w:val="24"/>
        </w:rPr>
        <w:t>мовного</w:t>
      </w:r>
      <w:proofErr w:type="spellEnd"/>
      <w:r w:rsidR="00FC596A">
        <w:rPr>
          <w:rFonts w:ascii="Times New Roman" w:eastAsia="Times New Roman" w:hAnsi="Times New Roman" w:cs="Times New Roman"/>
          <w:sz w:val="24"/>
          <w:szCs w:val="24"/>
        </w:rPr>
        <w:t xml:space="preserve"> законодавства, закріплення статусу української мови як державної.  Відповідно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 </w:t>
      </w:r>
    </w:p>
    <w:p w14:paraId="347C1784" w14:textId="77777777" w:rsidR="00CB45B7" w:rsidRDefault="00FC596A" w:rsidP="001A1ADE">
      <w:pPr>
        <w:tabs>
          <w:tab w:val="left" w:pos="284"/>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найважливішими напрямки діяльності педагогічного колективу закладу освіти були:</w:t>
      </w:r>
    </w:p>
    <w:p w14:paraId="179EE2F2" w14:textId="77777777" w:rsidR="00CB45B7" w:rsidRDefault="00FC596A" w:rsidP="001A63A9">
      <w:pPr>
        <w:numPr>
          <w:ilvl w:val="0"/>
          <w:numId w:val="15"/>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lastRenderedPageBreak/>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14:paraId="45751609" w14:textId="77777777" w:rsidR="00CB45B7" w:rsidRDefault="00FC596A" w:rsidP="001A63A9">
      <w:pPr>
        <w:numPr>
          <w:ilvl w:val="0"/>
          <w:numId w:val="15"/>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14:paraId="37DB32FC" w14:textId="77777777" w:rsidR="00CB45B7" w:rsidRDefault="00FC596A" w:rsidP="001A63A9">
      <w:pPr>
        <w:numPr>
          <w:ilvl w:val="0"/>
          <w:numId w:val="15"/>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залучення дітей раннього віку до культури та історії свого народу;</w:t>
      </w:r>
    </w:p>
    <w:p w14:paraId="6F3FAD9C" w14:textId="77777777" w:rsidR="00CB45B7" w:rsidRDefault="00FC596A" w:rsidP="001A63A9">
      <w:pPr>
        <w:numPr>
          <w:ilvl w:val="0"/>
          <w:numId w:val="15"/>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 xml:space="preserve">здійснення естетичного та емоційного розвитку дітей засобами народного мистецтва та різноманітних видів усної народної творчості;      </w:t>
      </w:r>
    </w:p>
    <w:p w14:paraId="78F41F1F" w14:textId="77777777" w:rsidR="00CB45B7" w:rsidRDefault="00FC596A" w:rsidP="001A63A9">
      <w:pPr>
        <w:numPr>
          <w:ilvl w:val="0"/>
          <w:numId w:val="15"/>
        </w:numPr>
        <w:tabs>
          <w:tab w:val="left" w:pos="142"/>
        </w:tabs>
        <w:spacing w:after="0" w:line="240" w:lineRule="auto"/>
        <w:ind w:left="426" w:hanging="426"/>
        <w:jc w:val="both"/>
        <w:rPr>
          <w:sz w:val="24"/>
          <w:szCs w:val="24"/>
        </w:rPr>
      </w:pPr>
      <w:r>
        <w:rPr>
          <w:rFonts w:ascii="Times New Roman" w:eastAsia="Times New Roman" w:hAnsi="Times New Roman" w:cs="Times New Roman"/>
          <w:sz w:val="24"/>
          <w:szCs w:val="24"/>
        </w:rPr>
        <w:t xml:space="preserve"> школа працює за  навчальним планом з українською мовою навчання;                    </w:t>
      </w:r>
    </w:p>
    <w:p w14:paraId="485AE65E" w14:textId="18722952" w:rsidR="00CB45B7" w:rsidRPr="00910C9D"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при складанні навчального плану в поточному навчальному році були використані додаткові години з варіативної складової на вивчення української мови:</w:t>
      </w:r>
      <w:r w:rsidRPr="00910C9D">
        <w:rPr>
          <w:rFonts w:ascii="Times New Roman" w:eastAsia="Times New Roman" w:hAnsi="Times New Roman" w:cs="Times New Roman"/>
          <w:sz w:val="24"/>
          <w:szCs w:val="24"/>
        </w:rPr>
        <w:t xml:space="preserve"> у 1-4  класа</w:t>
      </w:r>
      <w:r w:rsidR="00910C9D" w:rsidRPr="00910C9D">
        <w:rPr>
          <w:rFonts w:ascii="Times New Roman" w:eastAsia="Times New Roman" w:hAnsi="Times New Roman" w:cs="Times New Roman"/>
          <w:sz w:val="24"/>
          <w:szCs w:val="24"/>
        </w:rPr>
        <w:t xml:space="preserve">х було виділено по 1 год </w:t>
      </w:r>
      <w:r w:rsidR="00FF36B2">
        <w:rPr>
          <w:rFonts w:ascii="Times New Roman" w:eastAsia="Times New Roman" w:hAnsi="Times New Roman" w:cs="Times New Roman"/>
          <w:sz w:val="24"/>
          <w:szCs w:val="24"/>
        </w:rPr>
        <w:t xml:space="preserve"> української мови </w:t>
      </w:r>
      <w:r w:rsidR="00910C9D" w:rsidRPr="00910C9D">
        <w:rPr>
          <w:rFonts w:ascii="Times New Roman" w:eastAsia="Times New Roman" w:hAnsi="Times New Roman" w:cs="Times New Roman"/>
          <w:sz w:val="24"/>
          <w:szCs w:val="24"/>
        </w:rPr>
        <w:t>та у 7  класі</w:t>
      </w:r>
      <w:r w:rsidR="00910C9D">
        <w:rPr>
          <w:rFonts w:ascii="Times New Roman" w:eastAsia="Times New Roman" w:hAnsi="Times New Roman" w:cs="Times New Roman"/>
          <w:sz w:val="24"/>
          <w:szCs w:val="24"/>
        </w:rPr>
        <w:t xml:space="preserve"> -  по 0,5 год;</w:t>
      </w:r>
    </w:p>
    <w:p w14:paraId="62447299" w14:textId="77777777" w:rsidR="00910C9D" w:rsidRDefault="00910C9D"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враховуючи освітні потреби учнів, кадрове забезпечення школи, профільним предметом в 10-11 класах вибрано українську мову;</w:t>
      </w:r>
    </w:p>
    <w:p w14:paraId="76ED383D" w14:textId="77777777" w:rsidR="00CB45B7"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державною мовою викладаються всі навчальні дисципліни інваріантної та варіативної складової  навчального плану закладу освіти;</w:t>
      </w:r>
    </w:p>
    <w:p w14:paraId="05936224" w14:textId="77777777" w:rsidR="00CB45B7"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діловодство та ведення шкільної документації, взаємовідносини з державними, громадськими організаціями ведеться виключно державною мовою;</w:t>
      </w:r>
    </w:p>
    <w:p w14:paraId="0228BACD" w14:textId="77777777" w:rsidR="00CB45B7"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 xml:space="preserve">державною мовою проводяться засідання педагогічної ради, </w:t>
      </w:r>
      <w:r w:rsidR="007E001A">
        <w:rPr>
          <w:rFonts w:ascii="Times New Roman" w:eastAsia="Times New Roman" w:hAnsi="Times New Roman" w:cs="Times New Roman"/>
          <w:sz w:val="24"/>
          <w:szCs w:val="24"/>
        </w:rPr>
        <w:t xml:space="preserve">засідання </w:t>
      </w:r>
      <w:r>
        <w:rPr>
          <w:rFonts w:ascii="Times New Roman" w:eastAsia="Times New Roman" w:hAnsi="Times New Roman" w:cs="Times New Roman"/>
          <w:sz w:val="24"/>
          <w:szCs w:val="24"/>
        </w:rPr>
        <w:t>ради закладу, виробничі наради, збори колективу, семінари, педагогічні читання;</w:t>
      </w:r>
    </w:p>
    <w:p w14:paraId="6F92F508" w14:textId="77777777" w:rsidR="00CB45B7"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інтер’єр та оформлення шкільного приміщення, навчальних кабінетів здійснюється державною мовою;</w:t>
      </w:r>
    </w:p>
    <w:p w14:paraId="73CF1457" w14:textId="1FB64B8A" w:rsidR="00CB45B7" w:rsidRDefault="00FC596A" w:rsidP="001A63A9">
      <w:pPr>
        <w:numPr>
          <w:ilvl w:val="0"/>
          <w:numId w:val="16"/>
        </w:numPr>
        <w:spacing w:after="0" w:line="240" w:lineRule="auto"/>
        <w:ind w:left="426" w:hanging="426"/>
        <w:jc w:val="both"/>
        <w:rPr>
          <w:sz w:val="24"/>
          <w:szCs w:val="24"/>
        </w:rPr>
      </w:pPr>
      <w:r>
        <w:rPr>
          <w:rFonts w:ascii="Times New Roman" w:eastAsia="Times New Roman" w:hAnsi="Times New Roman" w:cs="Times New Roman"/>
          <w:sz w:val="24"/>
          <w:szCs w:val="24"/>
        </w:rPr>
        <w:t>у всіх класних кімнатах представлено національну символіку;</w:t>
      </w:r>
    </w:p>
    <w:p w14:paraId="6A4C35AE" w14:textId="77777777" w:rsidR="00CB45B7" w:rsidRDefault="00FC596A" w:rsidP="001A63A9">
      <w:pPr>
        <w:numPr>
          <w:ilvl w:val="0"/>
          <w:numId w:val="17"/>
        </w:numPr>
        <w:shd w:val="clear" w:color="auto" w:fill="FFFFFF"/>
        <w:tabs>
          <w:tab w:val="left" w:pos="175"/>
        </w:tabs>
        <w:spacing w:after="0" w:line="240" w:lineRule="auto"/>
        <w:ind w:left="426" w:hanging="426"/>
        <w:jc w:val="both"/>
        <w:rPr>
          <w:sz w:val="24"/>
          <w:szCs w:val="24"/>
        </w:rPr>
      </w:pPr>
      <w:r>
        <w:rPr>
          <w:rFonts w:ascii="Times New Roman" w:eastAsia="Times New Roman" w:hAnsi="Times New Roman" w:cs="Times New Roman"/>
          <w:sz w:val="24"/>
          <w:szCs w:val="24"/>
        </w:rPr>
        <w:t xml:space="preserve">    в шкільній бібліотеці офор</w:t>
      </w:r>
      <w:r w:rsidR="00CA4672">
        <w:rPr>
          <w:rFonts w:ascii="Times New Roman" w:eastAsia="Times New Roman" w:hAnsi="Times New Roman" w:cs="Times New Roman"/>
          <w:sz w:val="24"/>
          <w:szCs w:val="24"/>
        </w:rPr>
        <w:t>млені тематичні полички</w:t>
      </w:r>
      <w:r>
        <w:rPr>
          <w:rFonts w:ascii="Times New Roman" w:eastAsia="Times New Roman" w:hAnsi="Times New Roman" w:cs="Times New Roman"/>
          <w:sz w:val="24"/>
          <w:szCs w:val="24"/>
        </w:rPr>
        <w:t>: «Українська національна символіка», «Мова – душа народу» ;</w:t>
      </w:r>
    </w:p>
    <w:p w14:paraId="08B43998" w14:textId="3A0797B8" w:rsidR="00CB45B7" w:rsidRDefault="00FC596A" w:rsidP="001A63A9">
      <w:pPr>
        <w:numPr>
          <w:ilvl w:val="0"/>
          <w:numId w:val="17"/>
        </w:numPr>
        <w:spacing w:after="0" w:line="240" w:lineRule="auto"/>
        <w:ind w:left="426" w:hanging="426"/>
        <w:jc w:val="both"/>
        <w:rPr>
          <w:sz w:val="24"/>
          <w:szCs w:val="24"/>
        </w:rPr>
      </w:pPr>
      <w:r>
        <w:rPr>
          <w:rFonts w:ascii="Times New Roman" w:eastAsia="Times New Roman" w:hAnsi="Times New Roman" w:cs="Times New Roman"/>
          <w:sz w:val="24"/>
          <w:szCs w:val="24"/>
        </w:rPr>
        <w:t>постійно діють виставки до Дня української писемності та мови, Дня рідної мови, ювілейних дат з дня народження українських письменників та поетів;</w:t>
      </w:r>
    </w:p>
    <w:p w14:paraId="0512267B" w14:textId="77777777" w:rsidR="00CB45B7" w:rsidRDefault="00FC596A" w:rsidP="001A63A9">
      <w:pPr>
        <w:numPr>
          <w:ilvl w:val="0"/>
          <w:numId w:val="17"/>
        </w:numPr>
        <w:spacing w:after="0" w:line="240" w:lineRule="auto"/>
        <w:ind w:left="426" w:hanging="426"/>
        <w:jc w:val="both"/>
        <w:rPr>
          <w:sz w:val="24"/>
          <w:szCs w:val="24"/>
        </w:rPr>
      </w:pPr>
      <w:r>
        <w:rPr>
          <w:rFonts w:ascii="Times New Roman" w:eastAsia="Times New Roman" w:hAnsi="Times New Roman" w:cs="Times New Roman"/>
          <w:sz w:val="24"/>
          <w:szCs w:val="24"/>
        </w:rPr>
        <w:t>з метою національної-патріотичного виховання, усвідомлення своєї етнічної спільноти,</w:t>
      </w:r>
    </w:p>
    <w:p w14:paraId="245B013F" w14:textId="77777777" w:rsidR="00CB45B7" w:rsidRDefault="00FC596A" w:rsidP="001A1ADE">
      <w:pPr>
        <w:spacing w:after="0" w:line="240" w:lineRule="auto"/>
        <w:ind w:left="426"/>
        <w:jc w:val="both"/>
        <w:rPr>
          <w:sz w:val="24"/>
          <w:szCs w:val="24"/>
        </w:rPr>
      </w:pPr>
      <w:r>
        <w:rPr>
          <w:rFonts w:ascii="Times New Roman" w:eastAsia="Times New Roman" w:hAnsi="Times New Roman" w:cs="Times New Roman"/>
          <w:sz w:val="24"/>
          <w:szCs w:val="24"/>
        </w:rPr>
        <w:t>утвердження національної гідності, виховання любові до рідної землі, свого народу, проводяться різноманітні виховні заходи: конкурси ораторського мист</w:t>
      </w:r>
      <w:r w:rsidR="007E001A">
        <w:rPr>
          <w:rFonts w:ascii="Times New Roman" w:eastAsia="Times New Roman" w:hAnsi="Times New Roman" w:cs="Times New Roman"/>
          <w:sz w:val="24"/>
          <w:szCs w:val="24"/>
        </w:rPr>
        <w:t>ецтва, творчих робіт,  мовознавч</w:t>
      </w:r>
      <w:r>
        <w:rPr>
          <w:rFonts w:ascii="Times New Roman" w:eastAsia="Times New Roman" w:hAnsi="Times New Roman" w:cs="Times New Roman"/>
          <w:sz w:val="24"/>
          <w:szCs w:val="24"/>
        </w:rPr>
        <w:t>і ігри та козацькі забави тощо.</w:t>
      </w:r>
    </w:p>
    <w:p w14:paraId="524B8914" w14:textId="77777777" w:rsidR="00CB45B7" w:rsidRDefault="00FC596A" w:rsidP="001A1ADE">
      <w:pPr>
        <w:tabs>
          <w:tab w:val="left" w:pos="480"/>
        </w:tabs>
        <w:spacing w:after="0" w:line="240" w:lineRule="auto"/>
        <w:ind w:firstLine="567"/>
        <w:jc w:val="both"/>
        <w:rPr>
          <w:rFonts w:ascii="Times New Roman" w:eastAsia="Times New Roman" w:hAnsi="Times New Roman" w:cs="Times New Roman"/>
          <w:b/>
          <w:color w:val="548DD4"/>
          <w:sz w:val="24"/>
          <w:szCs w:val="24"/>
        </w:rPr>
      </w:pPr>
      <w:r>
        <w:rPr>
          <w:rFonts w:ascii="Times New Roman" w:eastAsia="Times New Roman" w:hAnsi="Times New Roman" w:cs="Times New Roman"/>
          <w:sz w:val="24"/>
          <w:szCs w:val="24"/>
        </w:rPr>
        <w:t xml:space="preserve">Таким чином, в школі проводилась спланована системна робота щодо впровадження </w:t>
      </w:r>
      <w:proofErr w:type="spellStart"/>
      <w:r>
        <w:rPr>
          <w:rFonts w:ascii="Times New Roman" w:eastAsia="Times New Roman" w:hAnsi="Times New Roman" w:cs="Times New Roman"/>
          <w:sz w:val="24"/>
          <w:szCs w:val="24"/>
        </w:rPr>
        <w:t>мовного</w:t>
      </w:r>
      <w:proofErr w:type="spellEnd"/>
      <w:r>
        <w:rPr>
          <w:rFonts w:ascii="Times New Roman" w:eastAsia="Times New Roman" w:hAnsi="Times New Roman" w:cs="Times New Roman"/>
          <w:sz w:val="24"/>
          <w:szCs w:val="24"/>
        </w:rPr>
        <w:t xml:space="preserve"> законодавства. В наступному навчальному році слід продовжити розпочату роботу і звернути особливу увагу на раціональність розподілу годин української мови у варіативній складовій  навчального плану.</w:t>
      </w:r>
    </w:p>
    <w:p w14:paraId="36D6B123" w14:textId="77777777" w:rsidR="00CB45B7" w:rsidRPr="0012031D" w:rsidRDefault="00FC596A" w:rsidP="001A1ADE">
      <w:pPr>
        <w:spacing w:after="0" w:line="240" w:lineRule="auto"/>
        <w:ind w:firstLine="36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Впровадження ІКТ</w:t>
      </w:r>
    </w:p>
    <w:p w14:paraId="655662A1" w14:textId="740BEB35" w:rsidR="00CB45B7" w:rsidRDefault="00FC596A" w:rsidP="001A1ADE">
      <w:pPr>
        <w:spacing w:after="0" w:line="240" w:lineRule="auto"/>
        <w:ind w:firstLine="567"/>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від 23.03.2020 </w:t>
      </w:r>
      <w:r w:rsidR="001F522B">
        <w:rPr>
          <w:rFonts w:ascii="Times New Roman" w:eastAsia="Times New Roman" w:hAnsi="Times New Roman" w:cs="Times New Roman"/>
          <w:sz w:val="24"/>
          <w:szCs w:val="24"/>
        </w:rPr>
        <w:t xml:space="preserve">року </w:t>
      </w:r>
      <w:r>
        <w:rPr>
          <w:rFonts w:ascii="Times New Roman" w:eastAsia="Times New Roman" w:hAnsi="Times New Roman" w:cs="Times New Roman"/>
          <w:sz w:val="24"/>
          <w:szCs w:val="24"/>
        </w:rPr>
        <w:t>№ 1/9-173 «Щодо організації освітнього процесу в закладах загальної середньої освіти під час карантину», пріоритетними на</w:t>
      </w:r>
      <w:r w:rsidR="007E001A">
        <w:rPr>
          <w:rFonts w:ascii="Times New Roman" w:eastAsia="Times New Roman" w:hAnsi="Times New Roman" w:cs="Times New Roman"/>
          <w:sz w:val="24"/>
          <w:szCs w:val="24"/>
        </w:rPr>
        <w:t>прямками діяльності школи у 202</w:t>
      </w:r>
      <w:r w:rsidR="00A71586">
        <w:rPr>
          <w:rFonts w:ascii="Times New Roman" w:eastAsia="Times New Roman" w:hAnsi="Times New Roman" w:cs="Times New Roman"/>
          <w:sz w:val="24"/>
          <w:szCs w:val="24"/>
        </w:rPr>
        <w:t>3</w:t>
      </w:r>
      <w:r w:rsidR="007E001A">
        <w:rPr>
          <w:rFonts w:ascii="Times New Roman" w:eastAsia="Times New Roman" w:hAnsi="Times New Roman" w:cs="Times New Roman"/>
          <w:sz w:val="24"/>
          <w:szCs w:val="24"/>
        </w:rPr>
        <w:t>/202</w:t>
      </w:r>
      <w:r w:rsidR="00A71586">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щодо впровадження ІКТ були:</w:t>
      </w:r>
    </w:p>
    <w:p w14:paraId="3E12AF4D"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впровадження інформаційних та комунікаційних технологій у освітній процес;</w:t>
      </w:r>
    </w:p>
    <w:p w14:paraId="6DDBFDA1" w14:textId="3A09E5FE"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використання освітніх платформ «</w:t>
      </w:r>
      <w:proofErr w:type="spellStart"/>
      <w:r>
        <w:rPr>
          <w:rFonts w:ascii="Times New Roman" w:eastAsia="Times New Roman" w:hAnsi="Times New Roman" w:cs="Times New Roman"/>
          <w:sz w:val="24"/>
          <w:szCs w:val="24"/>
        </w:rPr>
        <w:t>Googlmeet</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Googlclassroom</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Всеосвіта</w:t>
      </w:r>
      <w:proofErr w:type="spellEnd"/>
      <w:r>
        <w:rPr>
          <w:rFonts w:ascii="Times New Roman" w:eastAsia="Times New Roman" w:hAnsi="Times New Roman" w:cs="Times New Roman"/>
          <w:sz w:val="24"/>
          <w:szCs w:val="24"/>
        </w:rPr>
        <w:t>», «</w:t>
      </w:r>
      <w:r w:rsidR="007E001A">
        <w:rPr>
          <w:rFonts w:ascii="Times New Roman" w:eastAsia="Times New Roman" w:hAnsi="Times New Roman" w:cs="Times New Roman"/>
          <w:sz w:val="24"/>
          <w:szCs w:val="24"/>
        </w:rPr>
        <w:t xml:space="preserve">На урок», </w:t>
      </w:r>
      <w:r w:rsidR="00CA4672">
        <w:rPr>
          <w:rFonts w:ascii="Times New Roman" w:eastAsia="Times New Roman" w:hAnsi="Times New Roman" w:cs="Times New Roman"/>
          <w:sz w:val="24"/>
          <w:szCs w:val="24"/>
        </w:rPr>
        <w:t xml:space="preserve"> «</w:t>
      </w:r>
      <w:proofErr w:type="spellStart"/>
      <w:r w:rsidR="00CA4672">
        <w:rPr>
          <w:rFonts w:ascii="Times New Roman" w:eastAsia="Times New Roman" w:hAnsi="Times New Roman" w:cs="Times New Roman"/>
          <w:sz w:val="24"/>
          <w:szCs w:val="24"/>
        </w:rPr>
        <w:t>Viber</w:t>
      </w:r>
      <w:proofErr w:type="spellEnd"/>
      <w:r w:rsidR="00CA46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під час організації дистанційного навчання </w:t>
      </w:r>
      <w:r w:rsidR="007E001A">
        <w:rPr>
          <w:rFonts w:ascii="Times New Roman" w:eastAsia="Times New Roman" w:hAnsi="Times New Roman" w:cs="Times New Roman"/>
          <w:sz w:val="24"/>
          <w:szCs w:val="24"/>
        </w:rPr>
        <w:t>в умовах воєнного  стану</w:t>
      </w:r>
      <w:r>
        <w:rPr>
          <w:rFonts w:ascii="Times New Roman" w:eastAsia="Times New Roman" w:hAnsi="Times New Roman" w:cs="Times New Roman"/>
          <w:sz w:val="24"/>
          <w:szCs w:val="24"/>
        </w:rPr>
        <w:t>;</w:t>
      </w:r>
    </w:p>
    <w:p w14:paraId="2B9DEF78"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формування інформаційної культури учнів та педагогічних працівників, забезпечення їх інформаційних потреб;</w:t>
      </w:r>
    </w:p>
    <w:p w14:paraId="64F88A4F"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удосконалення інформаційно-методичного забезпечення освітнього процесу;</w:t>
      </w:r>
    </w:p>
    <w:p w14:paraId="2DDEEFFD" w14:textId="77777777" w:rsidR="00CB45B7" w:rsidRDefault="00FC596A" w:rsidP="001A1ADE">
      <w:pPr>
        <w:numPr>
          <w:ilvl w:val="0"/>
          <w:numId w:val="1"/>
        </w:numPr>
        <w:spacing w:after="0" w:line="240" w:lineRule="auto"/>
        <w:ind w:hanging="240"/>
        <w:jc w:val="both"/>
        <w:rPr>
          <w:sz w:val="24"/>
          <w:szCs w:val="24"/>
        </w:rPr>
      </w:pPr>
      <w:r>
        <w:rPr>
          <w:rFonts w:ascii="Times New Roman" w:eastAsia="Times New Roman" w:hAnsi="Times New Roman" w:cs="Times New Roman"/>
          <w:sz w:val="24"/>
          <w:szCs w:val="24"/>
        </w:rPr>
        <w:t>оптимізація освітнього менеджменту на основі використання сучасних інформаційних технології в управлінській діяльності.</w:t>
      </w:r>
    </w:p>
    <w:p w14:paraId="5CA976FA" w14:textId="50544C7A" w:rsidR="00CB45B7" w:rsidRDefault="00FC596A" w:rsidP="001A1ADE">
      <w:pPr>
        <w:spacing w:after="0" w:line="240" w:lineRule="auto"/>
        <w:ind w:firstLin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Головна мета школи в питанні впровадження сучасних інформаційних технологій</w:t>
      </w:r>
      <w:r w:rsidR="00FF36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надання нового підходу до інформатизації системи освіти,  що передбачає виконання наступних складових:</w:t>
      </w:r>
    </w:p>
    <w:p w14:paraId="6C464C41"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створення умов для оволодіння учнями та вчителями сучасними інформаційними і комунікаційними  технологіями;</w:t>
      </w:r>
    </w:p>
    <w:p w14:paraId="5FE847FB"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 xml:space="preserve">підвищення якості навчання завдяки використанню інформаційних ресурсів </w:t>
      </w:r>
      <w:proofErr w:type="spellStart"/>
      <w:r>
        <w:rPr>
          <w:rFonts w:ascii="Times New Roman" w:eastAsia="Times New Roman" w:hAnsi="Times New Roman" w:cs="Times New Roman"/>
          <w:sz w:val="24"/>
          <w:szCs w:val="24"/>
        </w:rPr>
        <w:t>Internet</w:t>
      </w:r>
      <w:proofErr w:type="spellEnd"/>
      <w:r>
        <w:rPr>
          <w:rFonts w:ascii="Times New Roman" w:eastAsia="Times New Roman" w:hAnsi="Times New Roman" w:cs="Times New Roman"/>
          <w:sz w:val="24"/>
          <w:szCs w:val="24"/>
        </w:rPr>
        <w:t>;</w:t>
      </w:r>
    </w:p>
    <w:p w14:paraId="6D1E5773"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інтенсифікація освітнього процесу й активізація навчально-пізнавальної діяльності учнів;</w:t>
      </w:r>
    </w:p>
    <w:p w14:paraId="400DCCDD"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створення умов для широкого впровадження нових інформаційних технологій в освітній  процес (особливо під час карантинних обмежень);</w:t>
      </w:r>
    </w:p>
    <w:p w14:paraId="6C791E50"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підвищення ефективності управління  закладом загальної освіти;</w:t>
      </w:r>
    </w:p>
    <w:p w14:paraId="7D8CCFB5" w14:textId="77777777" w:rsidR="00CB45B7" w:rsidRDefault="00FC596A" w:rsidP="001A63A9">
      <w:pPr>
        <w:numPr>
          <w:ilvl w:val="0"/>
          <w:numId w:val="2"/>
        </w:numPr>
        <w:spacing w:after="0" w:line="240" w:lineRule="auto"/>
        <w:ind w:hanging="240"/>
        <w:jc w:val="both"/>
        <w:rPr>
          <w:sz w:val="24"/>
          <w:szCs w:val="24"/>
        </w:rPr>
      </w:pPr>
      <w:r>
        <w:rPr>
          <w:rFonts w:ascii="Times New Roman" w:eastAsia="Times New Roman" w:hAnsi="Times New Roman" w:cs="Times New Roman"/>
          <w:sz w:val="24"/>
          <w:szCs w:val="24"/>
        </w:rPr>
        <w:t>створення умов для активації школи у електронному ресурсі «ІСУО».</w:t>
      </w:r>
    </w:p>
    <w:p w14:paraId="29CADB17" w14:textId="6643C397" w:rsidR="00FF36B2" w:rsidRDefault="007E001A" w:rsidP="00FF36B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202</w:t>
      </w:r>
      <w:r w:rsidR="001E60CE">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1E60CE">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навчального року здійснено наступні заходи щодо інформатизації  та комп’ютеризації школи:</w:t>
      </w:r>
    </w:p>
    <w:p w14:paraId="6333FB9E" w14:textId="77777777" w:rsidR="00CB45B7" w:rsidRPr="00A438D0" w:rsidRDefault="00FC596A"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 xml:space="preserve">продовжено роботу щодо створення і постійного оновлення веб-сайту школи та персональних сайтів </w:t>
      </w:r>
      <w:r w:rsidR="00CA4672">
        <w:rPr>
          <w:rFonts w:ascii="Times New Roman" w:eastAsia="Times New Roman" w:hAnsi="Times New Roman" w:cs="Times New Roman"/>
          <w:sz w:val="24"/>
          <w:szCs w:val="24"/>
        </w:rPr>
        <w:t xml:space="preserve">(блогів) </w:t>
      </w:r>
      <w:r>
        <w:rPr>
          <w:rFonts w:ascii="Times New Roman" w:eastAsia="Times New Roman" w:hAnsi="Times New Roman" w:cs="Times New Roman"/>
          <w:sz w:val="24"/>
          <w:szCs w:val="24"/>
        </w:rPr>
        <w:t>учителів школи;</w:t>
      </w:r>
    </w:p>
    <w:p w14:paraId="5C48BAA8" w14:textId="77777777" w:rsidR="00CB45B7" w:rsidRDefault="00FC596A"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використовувалися в освітньому процесі програмно-педагогічні електронні засоби   з історії, географії, математики, фізики, природознавства, біології, хімії, астрономії, технологій, української мови та літератури, зарубіжної літератури;</w:t>
      </w:r>
    </w:p>
    <w:p w14:paraId="6D2DAC33" w14:textId="77777777" w:rsidR="00CB45B7" w:rsidRDefault="00A84F03"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вводили</w:t>
      </w:r>
      <w:r w:rsidR="00FC596A">
        <w:rPr>
          <w:rFonts w:ascii="Times New Roman" w:eastAsia="Times New Roman" w:hAnsi="Times New Roman" w:cs="Times New Roman"/>
          <w:sz w:val="24"/>
          <w:szCs w:val="24"/>
        </w:rPr>
        <w:t>ся в практику роботи проведення відкритих уроків та позакласних заходів вчителів-</w:t>
      </w:r>
      <w:proofErr w:type="spellStart"/>
      <w:r w:rsidR="00FC596A">
        <w:rPr>
          <w:rFonts w:ascii="Times New Roman" w:eastAsia="Times New Roman" w:hAnsi="Times New Roman" w:cs="Times New Roman"/>
          <w:sz w:val="24"/>
          <w:szCs w:val="24"/>
        </w:rPr>
        <w:t>предметників</w:t>
      </w:r>
      <w:proofErr w:type="spellEnd"/>
      <w:r w:rsidR="00FC596A">
        <w:rPr>
          <w:rFonts w:ascii="Times New Roman" w:eastAsia="Times New Roman" w:hAnsi="Times New Roman" w:cs="Times New Roman"/>
          <w:sz w:val="24"/>
          <w:szCs w:val="24"/>
        </w:rPr>
        <w:t xml:space="preserve"> із використанням комп’ютерних технологій;</w:t>
      </w:r>
    </w:p>
    <w:p w14:paraId="0C341352" w14:textId="77777777" w:rsidR="00CB45B7" w:rsidRDefault="00FC596A"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14:paraId="44D5EEC1" w14:textId="79F49996" w:rsidR="00CB45B7" w:rsidRPr="00FF36B2" w:rsidRDefault="00FC596A"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 xml:space="preserve">встановлено </w:t>
      </w:r>
      <w:r w:rsidR="00944B37" w:rsidRPr="00716141">
        <w:rPr>
          <w:rFonts w:ascii="Times New Roman" w:eastAsia="Times New Roman" w:hAnsi="Times New Roman" w:cs="Times New Roman"/>
          <w:sz w:val="24"/>
          <w:szCs w:val="24"/>
        </w:rPr>
        <w:t xml:space="preserve"> </w:t>
      </w:r>
      <w:r w:rsidR="00716141" w:rsidRPr="00716141">
        <w:rPr>
          <w:rFonts w:ascii="Times New Roman" w:eastAsia="Times New Roman" w:hAnsi="Times New Roman" w:cs="Times New Roman"/>
          <w:sz w:val="24"/>
          <w:szCs w:val="24"/>
        </w:rPr>
        <w:t>комплект Смарт ТВ</w:t>
      </w:r>
      <w:r w:rsidR="00FF36B2">
        <w:rPr>
          <w:rFonts w:ascii="Times New Roman" w:eastAsia="Times New Roman" w:hAnsi="Times New Roman" w:cs="Times New Roman"/>
          <w:sz w:val="24"/>
          <w:szCs w:val="24"/>
        </w:rPr>
        <w:t xml:space="preserve"> в кабінеті англійської мови</w:t>
      </w:r>
      <w:r w:rsidR="000C4EAC">
        <w:rPr>
          <w:rFonts w:ascii="Times New Roman" w:eastAsia="Times New Roman" w:hAnsi="Times New Roman" w:cs="Times New Roman"/>
          <w:sz w:val="24"/>
          <w:szCs w:val="24"/>
        </w:rPr>
        <w:t xml:space="preserve"> (5 клас НУШ)</w:t>
      </w:r>
      <w:r w:rsidRPr="00716141">
        <w:rPr>
          <w:rFonts w:ascii="Times New Roman" w:eastAsia="Times New Roman" w:hAnsi="Times New Roman" w:cs="Times New Roman"/>
          <w:sz w:val="24"/>
          <w:szCs w:val="24"/>
        </w:rPr>
        <w:t>;</w:t>
      </w:r>
    </w:p>
    <w:p w14:paraId="0D994593" w14:textId="2E4B8E69" w:rsidR="00FF36B2" w:rsidRDefault="00FF36B2" w:rsidP="001A63A9">
      <w:pPr>
        <w:numPr>
          <w:ilvl w:val="0"/>
          <w:numId w:val="4"/>
        </w:numPr>
        <w:spacing w:after="0" w:line="240" w:lineRule="auto"/>
        <w:ind w:hanging="240"/>
        <w:jc w:val="both"/>
        <w:rPr>
          <w:sz w:val="24"/>
          <w:szCs w:val="24"/>
        </w:rPr>
      </w:pPr>
      <w:proofErr w:type="spellStart"/>
      <w:r>
        <w:rPr>
          <w:rFonts w:ascii="Times New Roman" w:eastAsia="Times New Roman" w:hAnsi="Times New Roman" w:cs="Times New Roman"/>
          <w:sz w:val="24"/>
          <w:szCs w:val="24"/>
        </w:rPr>
        <w:t>офрмлено</w:t>
      </w:r>
      <w:proofErr w:type="spellEnd"/>
      <w:r>
        <w:rPr>
          <w:rFonts w:ascii="Times New Roman" w:eastAsia="Times New Roman" w:hAnsi="Times New Roman" w:cs="Times New Roman"/>
          <w:sz w:val="24"/>
          <w:szCs w:val="24"/>
        </w:rPr>
        <w:t xml:space="preserve"> Клас безпеки в закладі освіти;</w:t>
      </w:r>
    </w:p>
    <w:p w14:paraId="5E354445" w14:textId="77777777" w:rsidR="00CB45B7" w:rsidRDefault="00FC596A" w:rsidP="001A63A9">
      <w:pPr>
        <w:numPr>
          <w:ilvl w:val="0"/>
          <w:numId w:val="4"/>
        </w:numPr>
        <w:spacing w:after="0" w:line="240" w:lineRule="auto"/>
        <w:ind w:hanging="240"/>
        <w:jc w:val="both"/>
        <w:rPr>
          <w:sz w:val="24"/>
          <w:szCs w:val="24"/>
        </w:rPr>
      </w:pPr>
      <w:r>
        <w:rPr>
          <w:rFonts w:ascii="Times New Roman" w:eastAsia="Times New Roman" w:hAnsi="Times New Roman" w:cs="Times New Roman"/>
          <w:sz w:val="24"/>
          <w:szCs w:val="24"/>
        </w:rPr>
        <w:t>отриманий раніше від спонсорів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14:paraId="3C88E2F5" w14:textId="77777777" w:rsidR="00CB45B7" w:rsidRPr="000D6795" w:rsidRDefault="00FC596A" w:rsidP="001A1ADE">
      <w:pPr>
        <w:spacing w:after="0" w:line="240" w:lineRule="auto"/>
        <w:ind w:firstLine="567"/>
        <w:jc w:val="both"/>
        <w:rPr>
          <w:rFonts w:ascii="Times New Roman" w:eastAsia="Times New Roman" w:hAnsi="Times New Roman" w:cs="Times New Roman"/>
          <w:sz w:val="24"/>
          <w:szCs w:val="24"/>
        </w:rPr>
      </w:pPr>
      <w:r w:rsidRPr="000D6795">
        <w:rPr>
          <w:rFonts w:ascii="Times New Roman" w:eastAsia="Andika" w:hAnsi="Times New Roman" w:cs="Times New Roman"/>
          <w:sz w:val="24"/>
          <w:szCs w:val="24"/>
        </w:rPr>
        <w:t>Таким чином, в закладі освіти проводилась системна робота з впровадження ІКТ. Але серед значних недоліків слід на</w:t>
      </w:r>
      <w:r w:rsidR="00A84F03">
        <w:rPr>
          <w:rFonts w:ascii="Times New Roman" w:eastAsia="Andika" w:hAnsi="Times New Roman" w:cs="Times New Roman"/>
          <w:sz w:val="24"/>
          <w:szCs w:val="24"/>
        </w:rPr>
        <w:t>звати недостатню кількість комп</w:t>
      </w:r>
      <w:r w:rsidR="00A84F03" w:rsidRPr="000D6795">
        <w:rPr>
          <w:rFonts w:ascii="Times New Roman" w:eastAsia="Andika" w:hAnsi="Times New Roman" w:cs="Times New Roman"/>
          <w:sz w:val="24"/>
          <w:szCs w:val="24"/>
        </w:rPr>
        <w:t>’ютерної</w:t>
      </w:r>
      <w:r w:rsidRPr="000D6795">
        <w:rPr>
          <w:rFonts w:ascii="Times New Roman" w:eastAsia="Andika" w:hAnsi="Times New Roman" w:cs="Times New Roman"/>
          <w:sz w:val="24"/>
          <w:szCs w:val="24"/>
        </w:rPr>
        <w:t xml:space="preserve"> техніки в кабінеті інформатики та інших навчальних кабінетах.</w:t>
      </w:r>
    </w:p>
    <w:p w14:paraId="6A77AD50" w14:textId="2AAF619B" w:rsidR="00CB45B7" w:rsidRDefault="007E001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Тому у 202</w:t>
      </w:r>
      <w:r w:rsidR="00FF36B2">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FF36B2">
        <w:rPr>
          <w:rFonts w:ascii="Times New Roman" w:eastAsia="Times New Roman" w:hAnsi="Times New Roman" w:cs="Times New Roman"/>
          <w:sz w:val="24"/>
          <w:szCs w:val="24"/>
        </w:rPr>
        <w:t>5</w:t>
      </w:r>
      <w:r w:rsidR="00FC596A">
        <w:rPr>
          <w:rFonts w:ascii="Times New Roman" w:eastAsia="Times New Roman" w:hAnsi="Times New Roman" w:cs="Times New Roman"/>
          <w:sz w:val="24"/>
          <w:szCs w:val="24"/>
        </w:rPr>
        <w:t xml:space="preserve"> навчальному році слід продовжити:</w:t>
      </w:r>
    </w:p>
    <w:p w14:paraId="0C40CDE0" w14:textId="77777777" w:rsidR="00CB45B7" w:rsidRDefault="00FC596A" w:rsidP="001A63A9">
      <w:pPr>
        <w:numPr>
          <w:ilvl w:val="0"/>
          <w:numId w:val="5"/>
        </w:numPr>
        <w:spacing w:after="0" w:line="240" w:lineRule="auto"/>
        <w:jc w:val="both"/>
        <w:rPr>
          <w:sz w:val="24"/>
          <w:szCs w:val="24"/>
        </w:rPr>
      </w:pPr>
      <w:r>
        <w:rPr>
          <w:rFonts w:ascii="Times New Roman" w:eastAsia="Times New Roman" w:hAnsi="Times New Roman" w:cs="Times New Roman"/>
          <w:sz w:val="24"/>
          <w:szCs w:val="24"/>
        </w:rPr>
        <w:t>навчання педагогічних працівників щодо оволодіння ІКТ, інструментами дистанційного навчання;</w:t>
      </w:r>
    </w:p>
    <w:p w14:paraId="2D26CEDC" w14:textId="77777777" w:rsidR="00CB45B7" w:rsidRDefault="00FC596A" w:rsidP="001A63A9">
      <w:pPr>
        <w:numPr>
          <w:ilvl w:val="0"/>
          <w:numId w:val="5"/>
        </w:numPr>
        <w:spacing w:after="0" w:line="240" w:lineRule="auto"/>
        <w:jc w:val="both"/>
        <w:rPr>
          <w:sz w:val="24"/>
          <w:szCs w:val="24"/>
        </w:rPr>
      </w:pPr>
      <w:r>
        <w:rPr>
          <w:rFonts w:ascii="Times New Roman" w:eastAsia="Times New Roman" w:hAnsi="Times New Roman" w:cs="Times New Roman"/>
          <w:sz w:val="24"/>
          <w:szCs w:val="24"/>
        </w:rPr>
        <w:t>забезпечення більш широким колом електронних навчальних посібників для використання у освітньому процесі;</w:t>
      </w:r>
    </w:p>
    <w:p w14:paraId="44DAA883" w14:textId="77777777" w:rsidR="00CB45B7" w:rsidRPr="00FD5AED" w:rsidRDefault="00FC596A" w:rsidP="001A63A9">
      <w:pPr>
        <w:numPr>
          <w:ilvl w:val="0"/>
          <w:numId w:val="5"/>
        </w:numPr>
        <w:spacing w:after="0" w:line="240" w:lineRule="auto"/>
        <w:jc w:val="both"/>
        <w:rPr>
          <w:sz w:val="24"/>
          <w:szCs w:val="24"/>
        </w:rPr>
      </w:pPr>
      <w:r>
        <w:rPr>
          <w:rFonts w:ascii="Times New Roman" w:eastAsia="Times New Roman" w:hAnsi="Times New Roman" w:cs="Times New Roman"/>
          <w:sz w:val="24"/>
          <w:szCs w:val="24"/>
        </w:rPr>
        <w:t>забезпечення ефективної роботи учасників освітнього процесу у електронних ресурсах «ІСОУ»  та  «КУРС. ШКОЛА»</w:t>
      </w:r>
      <w:r w:rsidR="00FD5AED">
        <w:rPr>
          <w:rFonts w:ascii="Times New Roman" w:eastAsia="Times New Roman" w:hAnsi="Times New Roman" w:cs="Times New Roman"/>
          <w:sz w:val="24"/>
          <w:szCs w:val="24"/>
        </w:rPr>
        <w:t>;</w:t>
      </w:r>
    </w:p>
    <w:p w14:paraId="137F7439" w14:textId="77777777" w:rsidR="00FD5AED" w:rsidRPr="001560D0" w:rsidRDefault="00FD5AED" w:rsidP="001A63A9">
      <w:pPr>
        <w:numPr>
          <w:ilvl w:val="0"/>
          <w:numId w:val="5"/>
        </w:numPr>
        <w:spacing w:after="0" w:line="240" w:lineRule="auto"/>
        <w:jc w:val="both"/>
        <w:rPr>
          <w:sz w:val="24"/>
          <w:szCs w:val="24"/>
        </w:rPr>
      </w:pPr>
      <w:r>
        <w:rPr>
          <w:rFonts w:ascii="Times New Roman" w:eastAsia="Times New Roman" w:hAnsi="Times New Roman" w:cs="Times New Roman"/>
          <w:sz w:val="24"/>
          <w:szCs w:val="24"/>
        </w:rPr>
        <w:t>документообіг закладу освіти вести в електронній формі на платформі «Нові знання».</w:t>
      </w:r>
    </w:p>
    <w:p w14:paraId="1B9A5EE3" w14:textId="4259B579" w:rsidR="001560D0" w:rsidRDefault="001560D0" w:rsidP="005235A5">
      <w:pPr>
        <w:spacing w:after="0" w:line="240" w:lineRule="auto"/>
        <w:ind w:firstLine="720"/>
        <w:jc w:val="both"/>
        <w:rPr>
          <w:sz w:val="24"/>
          <w:szCs w:val="24"/>
        </w:rPr>
      </w:pPr>
      <w:r>
        <w:rPr>
          <w:rFonts w:ascii="Times New Roman" w:eastAsia="Times New Roman" w:hAnsi="Times New Roman" w:cs="Times New Roman"/>
          <w:sz w:val="24"/>
          <w:szCs w:val="24"/>
        </w:rPr>
        <w:t>У 202</w:t>
      </w:r>
      <w:r w:rsidR="001E60CE">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1E60C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 заклад освіти вів класні журнали   на портал</w:t>
      </w:r>
      <w:r w:rsidR="008F0A0B">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«Нові знання».</w:t>
      </w:r>
    </w:p>
    <w:p w14:paraId="0C36FC71" w14:textId="77777777" w:rsidR="00CB45B7" w:rsidRPr="0012031D" w:rsidRDefault="00FC596A" w:rsidP="001A1AD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Реалізація освітньої програми та  навчального плану</w:t>
      </w:r>
    </w:p>
    <w:p w14:paraId="347F2397" w14:textId="0AF1FC24" w:rsidR="00CB45B7" w:rsidRPr="0012031D" w:rsidRDefault="00C52D2F" w:rsidP="001A1AD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 xml:space="preserve"> за 202</w:t>
      </w:r>
      <w:r w:rsidR="001E60CE">
        <w:rPr>
          <w:rFonts w:ascii="Times New Roman" w:eastAsia="Times New Roman" w:hAnsi="Times New Roman" w:cs="Times New Roman"/>
          <w:b/>
          <w:sz w:val="28"/>
          <w:szCs w:val="28"/>
        </w:rPr>
        <w:t>3</w:t>
      </w:r>
      <w:r w:rsidRPr="0012031D">
        <w:rPr>
          <w:rFonts w:ascii="Times New Roman" w:eastAsia="Times New Roman" w:hAnsi="Times New Roman" w:cs="Times New Roman"/>
          <w:b/>
          <w:sz w:val="28"/>
          <w:szCs w:val="28"/>
        </w:rPr>
        <w:t>/202</w:t>
      </w:r>
      <w:r w:rsidR="001E60CE">
        <w:rPr>
          <w:rFonts w:ascii="Times New Roman" w:eastAsia="Times New Roman" w:hAnsi="Times New Roman" w:cs="Times New Roman"/>
          <w:b/>
          <w:sz w:val="28"/>
          <w:szCs w:val="28"/>
        </w:rPr>
        <w:t>4</w:t>
      </w:r>
      <w:r w:rsidR="00FC596A" w:rsidRPr="0012031D">
        <w:rPr>
          <w:rFonts w:ascii="Times New Roman" w:eastAsia="Times New Roman" w:hAnsi="Times New Roman" w:cs="Times New Roman"/>
          <w:b/>
          <w:sz w:val="28"/>
          <w:szCs w:val="28"/>
        </w:rPr>
        <w:t xml:space="preserve"> навчальний рік</w:t>
      </w:r>
    </w:p>
    <w:p w14:paraId="0C85159A" w14:textId="70FD9C85" w:rsidR="00CB45B7" w:rsidRDefault="007E001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w:t>
      </w:r>
      <w:r w:rsidR="001E60CE">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1E60CE">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навчальному році освітній процес закладу був організований відповідно до затверджених в установленому порядку освітньої програми, навчального плану і річного плану роботи школи.</w:t>
      </w:r>
    </w:p>
    <w:p w14:paraId="689A5BD5" w14:textId="1579A576"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w:t>
      </w:r>
      <w:r w:rsidR="007E001A">
        <w:rPr>
          <w:rFonts w:ascii="Times New Roman" w:eastAsia="Times New Roman" w:hAnsi="Times New Roman" w:cs="Times New Roman"/>
          <w:sz w:val="24"/>
          <w:szCs w:val="24"/>
        </w:rPr>
        <w:t>о до річного плану в грудні 202</w:t>
      </w:r>
      <w:r w:rsidR="001E60CE">
        <w:rPr>
          <w:rFonts w:ascii="Times New Roman" w:eastAsia="Times New Roman" w:hAnsi="Times New Roman" w:cs="Times New Roman"/>
          <w:sz w:val="24"/>
          <w:szCs w:val="24"/>
        </w:rPr>
        <w:t>3</w:t>
      </w:r>
      <w:r w:rsidR="007E001A">
        <w:rPr>
          <w:rFonts w:ascii="Times New Roman" w:eastAsia="Times New Roman" w:hAnsi="Times New Roman" w:cs="Times New Roman"/>
          <w:sz w:val="24"/>
          <w:szCs w:val="24"/>
        </w:rPr>
        <w:t xml:space="preserve"> року та в червні 202</w:t>
      </w:r>
      <w:r w:rsidR="001E60C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враховувал</w:t>
      </w:r>
      <w:r w:rsidR="007E001A">
        <w:rPr>
          <w:rFonts w:ascii="Times New Roman" w:eastAsia="Times New Roman" w:hAnsi="Times New Roman" w:cs="Times New Roman"/>
          <w:sz w:val="24"/>
          <w:szCs w:val="24"/>
        </w:rPr>
        <w:t>ись  особливості закінчення 202</w:t>
      </w:r>
      <w:r w:rsidR="001E60CE">
        <w:rPr>
          <w:rFonts w:ascii="Times New Roman" w:eastAsia="Times New Roman" w:hAnsi="Times New Roman" w:cs="Times New Roman"/>
          <w:sz w:val="24"/>
          <w:szCs w:val="24"/>
        </w:rPr>
        <w:t>3</w:t>
      </w:r>
      <w:r w:rsidR="007E001A">
        <w:rPr>
          <w:rFonts w:ascii="Times New Roman" w:eastAsia="Times New Roman" w:hAnsi="Times New Roman" w:cs="Times New Roman"/>
          <w:sz w:val="24"/>
          <w:szCs w:val="24"/>
        </w:rPr>
        <w:t>/202</w:t>
      </w:r>
      <w:r w:rsidR="001E60C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w:t>
      </w:r>
      <w:proofErr w:type="spellStart"/>
      <w:r>
        <w:rPr>
          <w:rFonts w:ascii="Times New Roman" w:eastAsia="Times New Roman" w:hAnsi="Times New Roman" w:cs="Times New Roman"/>
          <w:sz w:val="24"/>
          <w:szCs w:val="24"/>
        </w:rPr>
        <w:t>поточного,перспективного</w:t>
      </w:r>
      <w:proofErr w:type="spellEnd"/>
      <w:r>
        <w:rPr>
          <w:rFonts w:ascii="Times New Roman" w:eastAsia="Times New Roman" w:hAnsi="Times New Roman" w:cs="Times New Roman"/>
          <w:sz w:val="24"/>
          <w:szCs w:val="24"/>
        </w:rPr>
        <w:t>).</w:t>
      </w:r>
    </w:p>
    <w:p w14:paraId="04C1DEA3" w14:textId="6295F90B" w:rsidR="00CB45B7" w:rsidRDefault="006D0110"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план закладу на 202</w:t>
      </w:r>
      <w:r w:rsidR="001E60CE">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1E60CE">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навчальний рік було складено на підставі </w:t>
      </w:r>
      <w:r w:rsidR="00FC596A" w:rsidRPr="00716141">
        <w:rPr>
          <w:rFonts w:ascii="Times New Roman" w:eastAsia="Times New Roman" w:hAnsi="Times New Roman" w:cs="Times New Roman"/>
          <w:sz w:val="24"/>
          <w:szCs w:val="24"/>
        </w:rPr>
        <w:t>рекомендацій листа Міністерства освіти і науки України «Про навчальні плани загальноосвітніх</w:t>
      </w:r>
      <w:r w:rsidR="00AD5F40" w:rsidRPr="00716141">
        <w:rPr>
          <w:rFonts w:ascii="Times New Roman" w:eastAsia="Times New Roman" w:hAnsi="Times New Roman" w:cs="Times New Roman"/>
          <w:sz w:val="24"/>
          <w:szCs w:val="24"/>
        </w:rPr>
        <w:t xml:space="preserve"> навчальних закладів на 202</w:t>
      </w:r>
      <w:r w:rsidR="001E60CE">
        <w:rPr>
          <w:rFonts w:ascii="Times New Roman" w:eastAsia="Times New Roman" w:hAnsi="Times New Roman" w:cs="Times New Roman"/>
          <w:sz w:val="24"/>
          <w:szCs w:val="24"/>
        </w:rPr>
        <w:t>3</w:t>
      </w:r>
      <w:r w:rsidR="00AD5F40" w:rsidRPr="00716141">
        <w:rPr>
          <w:rFonts w:ascii="Times New Roman" w:eastAsia="Times New Roman" w:hAnsi="Times New Roman" w:cs="Times New Roman"/>
          <w:sz w:val="24"/>
          <w:szCs w:val="24"/>
        </w:rPr>
        <w:t>/202</w:t>
      </w:r>
      <w:r w:rsidR="001E60CE">
        <w:rPr>
          <w:rFonts w:ascii="Times New Roman" w:eastAsia="Times New Roman" w:hAnsi="Times New Roman" w:cs="Times New Roman"/>
          <w:sz w:val="24"/>
          <w:szCs w:val="24"/>
        </w:rPr>
        <w:t>4</w:t>
      </w:r>
      <w:r w:rsidR="00FC596A" w:rsidRPr="00716141">
        <w:rPr>
          <w:rFonts w:ascii="Times New Roman" w:eastAsia="Times New Roman" w:hAnsi="Times New Roman" w:cs="Times New Roman"/>
          <w:sz w:val="24"/>
          <w:szCs w:val="24"/>
        </w:rPr>
        <w:t xml:space="preserve"> навчальний рік»:</w:t>
      </w:r>
    </w:p>
    <w:p w14:paraId="1C86C80B" w14:textId="36EBB57A" w:rsidR="00CB45B7" w:rsidRDefault="00FC596A" w:rsidP="001A1A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D5F40">
        <w:rPr>
          <w:rFonts w:ascii="Times New Roman" w:eastAsia="Times New Roman" w:hAnsi="Times New Roman" w:cs="Times New Roman"/>
          <w:sz w:val="24"/>
          <w:szCs w:val="24"/>
        </w:rPr>
        <w:t xml:space="preserve">   Навчальний план школи на 202</w:t>
      </w:r>
      <w:r w:rsidR="001E60CE">
        <w:rPr>
          <w:rFonts w:ascii="Times New Roman" w:eastAsia="Times New Roman" w:hAnsi="Times New Roman" w:cs="Times New Roman"/>
          <w:sz w:val="24"/>
          <w:szCs w:val="24"/>
        </w:rPr>
        <w:t>3</w:t>
      </w:r>
      <w:r w:rsidR="00AD5F40">
        <w:rPr>
          <w:rFonts w:ascii="Times New Roman" w:eastAsia="Times New Roman" w:hAnsi="Times New Roman" w:cs="Times New Roman"/>
          <w:sz w:val="24"/>
          <w:szCs w:val="24"/>
        </w:rPr>
        <w:t>/202</w:t>
      </w:r>
      <w:r w:rsidR="001E60C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 складено:</w:t>
      </w:r>
    </w:p>
    <w:p w14:paraId="79B503A4" w14:textId="59644B59" w:rsidR="00CB45B7" w:rsidRDefault="00FC596A" w:rsidP="001A63A9">
      <w:pPr>
        <w:numPr>
          <w:ilvl w:val="0"/>
          <w:numId w:val="7"/>
        </w:numPr>
        <w:spacing w:after="0" w:line="240" w:lineRule="auto"/>
        <w:jc w:val="both"/>
        <w:rPr>
          <w:sz w:val="24"/>
          <w:szCs w:val="24"/>
        </w:rPr>
      </w:pPr>
      <w:r>
        <w:rPr>
          <w:rFonts w:ascii="Times New Roman" w:eastAsia="Times New Roman" w:hAnsi="Times New Roman" w:cs="Times New Roman"/>
          <w:b/>
          <w:sz w:val="24"/>
          <w:szCs w:val="24"/>
        </w:rPr>
        <w:t>для 1-2-х класів</w:t>
      </w:r>
      <w:r>
        <w:rPr>
          <w:rFonts w:ascii="Times New Roman" w:eastAsia="Times New Roman" w:hAnsi="Times New Roman" w:cs="Times New Roman"/>
          <w:sz w:val="24"/>
          <w:szCs w:val="24"/>
        </w:rPr>
        <w:t xml:space="preserve"> - за Типовими навчальними планами початкової школи, затвердженими наказом Міністерства освіти і науки від </w:t>
      </w:r>
      <w:r w:rsidR="00935460">
        <w:rPr>
          <w:rFonts w:ascii="Times New Roman" w:eastAsia="Times New Roman" w:hAnsi="Times New Roman" w:cs="Times New Roman"/>
          <w:sz w:val="24"/>
          <w:szCs w:val="24"/>
        </w:rPr>
        <w:t>12</w:t>
      </w:r>
      <w:r>
        <w:rPr>
          <w:rFonts w:ascii="Times New Roman" w:eastAsia="Times New Roman" w:hAnsi="Times New Roman" w:cs="Times New Roman"/>
          <w:sz w:val="24"/>
          <w:szCs w:val="24"/>
        </w:rPr>
        <w:t>.0</w:t>
      </w:r>
      <w:r w:rsidR="00935460">
        <w:rPr>
          <w:rFonts w:ascii="Times New Roman" w:eastAsia="Times New Roman" w:hAnsi="Times New Roman" w:cs="Times New Roman"/>
          <w:sz w:val="24"/>
          <w:szCs w:val="24"/>
        </w:rPr>
        <w:t>8</w:t>
      </w:r>
      <w:r>
        <w:rPr>
          <w:rFonts w:ascii="Times New Roman" w:eastAsia="Times New Roman" w:hAnsi="Times New Roman" w:cs="Times New Roman"/>
          <w:sz w:val="24"/>
          <w:szCs w:val="24"/>
        </w:rPr>
        <w:t>.20</w:t>
      </w:r>
      <w:r w:rsidR="00935460">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року №7</w:t>
      </w:r>
      <w:r w:rsidR="00935460">
        <w:rPr>
          <w:rFonts w:ascii="Times New Roman" w:eastAsia="Times New Roman" w:hAnsi="Times New Roman" w:cs="Times New Roman"/>
          <w:sz w:val="24"/>
          <w:szCs w:val="24"/>
        </w:rPr>
        <w:t>43-22</w:t>
      </w:r>
      <w:r>
        <w:rPr>
          <w:rFonts w:ascii="Times New Roman" w:eastAsia="Times New Roman" w:hAnsi="Times New Roman" w:cs="Times New Roman"/>
          <w:sz w:val="24"/>
          <w:szCs w:val="24"/>
        </w:rPr>
        <w:t xml:space="preserve">; </w:t>
      </w:r>
    </w:p>
    <w:p w14:paraId="3059ACE1" w14:textId="20B3284C" w:rsidR="00CB45B7" w:rsidRDefault="00FC596A" w:rsidP="001A63A9">
      <w:pPr>
        <w:numPr>
          <w:ilvl w:val="0"/>
          <w:numId w:val="7"/>
        </w:numPr>
        <w:spacing w:after="0" w:line="240" w:lineRule="auto"/>
        <w:jc w:val="both"/>
        <w:rPr>
          <w:sz w:val="24"/>
          <w:szCs w:val="24"/>
        </w:rPr>
      </w:pPr>
      <w:r>
        <w:rPr>
          <w:rFonts w:ascii="Times New Roman" w:eastAsia="Times New Roman" w:hAnsi="Times New Roman" w:cs="Times New Roman"/>
          <w:b/>
          <w:sz w:val="24"/>
          <w:szCs w:val="24"/>
        </w:rPr>
        <w:t>для 3</w:t>
      </w:r>
      <w:r w:rsidR="00716141">
        <w:rPr>
          <w:rFonts w:ascii="Times New Roman" w:eastAsia="Times New Roman" w:hAnsi="Times New Roman" w:cs="Times New Roman"/>
          <w:b/>
          <w:sz w:val="24"/>
          <w:szCs w:val="24"/>
        </w:rPr>
        <w:t>-4 класів</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за Типовими навчальними планами початкової школи, затвердженими наказом Міністерства освіти і науки від </w:t>
      </w:r>
      <w:r w:rsidR="00935460">
        <w:rPr>
          <w:rFonts w:ascii="Times New Roman" w:eastAsia="Times New Roman" w:hAnsi="Times New Roman" w:cs="Times New Roman"/>
          <w:sz w:val="24"/>
          <w:szCs w:val="24"/>
        </w:rPr>
        <w:t>12</w:t>
      </w:r>
      <w:r>
        <w:rPr>
          <w:rFonts w:ascii="Times New Roman" w:eastAsia="Times New Roman" w:hAnsi="Times New Roman" w:cs="Times New Roman"/>
          <w:sz w:val="24"/>
          <w:szCs w:val="24"/>
        </w:rPr>
        <w:t>.0</w:t>
      </w:r>
      <w:r w:rsidR="00935460">
        <w:rPr>
          <w:rFonts w:ascii="Times New Roman" w:eastAsia="Times New Roman" w:hAnsi="Times New Roman" w:cs="Times New Roman"/>
          <w:sz w:val="24"/>
          <w:szCs w:val="24"/>
        </w:rPr>
        <w:t>8</w:t>
      </w:r>
      <w:r>
        <w:rPr>
          <w:rFonts w:ascii="Times New Roman" w:eastAsia="Times New Roman" w:hAnsi="Times New Roman" w:cs="Times New Roman"/>
          <w:sz w:val="24"/>
          <w:szCs w:val="24"/>
        </w:rPr>
        <w:t>.20</w:t>
      </w:r>
      <w:r w:rsidR="00935460">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року №</w:t>
      </w:r>
      <w:r w:rsidR="00935460">
        <w:rPr>
          <w:rFonts w:ascii="Times New Roman" w:eastAsia="Times New Roman" w:hAnsi="Times New Roman" w:cs="Times New Roman"/>
          <w:sz w:val="24"/>
          <w:szCs w:val="24"/>
        </w:rPr>
        <w:t>74</w:t>
      </w:r>
      <w:r>
        <w:rPr>
          <w:rFonts w:ascii="Times New Roman" w:eastAsia="Times New Roman" w:hAnsi="Times New Roman" w:cs="Times New Roman"/>
          <w:sz w:val="24"/>
          <w:szCs w:val="24"/>
        </w:rPr>
        <w:t>3</w:t>
      </w:r>
      <w:r w:rsidR="00935460">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p>
    <w:p w14:paraId="4144DEFD" w14:textId="14F9661D" w:rsidR="008F0A0B" w:rsidRPr="00E63752" w:rsidRDefault="00FC596A" w:rsidP="00E63752">
      <w:pPr>
        <w:spacing w:after="0" w:line="240" w:lineRule="auto"/>
        <w:ind w:left="709" w:hanging="1"/>
        <w:jc w:val="both"/>
        <w:rPr>
          <w:rFonts w:ascii="Times New Roman" w:hAnsi="Times New Roman" w:cs="Times New Roman"/>
          <w:sz w:val="28"/>
          <w:szCs w:val="28"/>
          <w:shd w:val="clear" w:color="auto" w:fill="FFFFFF"/>
        </w:rPr>
      </w:pPr>
      <w:r w:rsidRPr="00E63752">
        <w:rPr>
          <w:rFonts w:ascii="Times New Roman" w:eastAsia="Times New Roman" w:hAnsi="Times New Roman" w:cs="Times New Roman"/>
          <w:b/>
          <w:sz w:val="24"/>
          <w:szCs w:val="24"/>
        </w:rPr>
        <w:t>для 5</w:t>
      </w:r>
      <w:r w:rsidR="00E948C5" w:rsidRPr="00E63752">
        <w:rPr>
          <w:rFonts w:ascii="Times New Roman" w:eastAsia="Times New Roman" w:hAnsi="Times New Roman" w:cs="Times New Roman"/>
          <w:b/>
          <w:sz w:val="24"/>
          <w:szCs w:val="24"/>
        </w:rPr>
        <w:t>-</w:t>
      </w:r>
      <w:r w:rsidR="00E63752" w:rsidRPr="00E63752">
        <w:rPr>
          <w:rFonts w:ascii="Times New Roman" w:eastAsia="Times New Roman" w:hAnsi="Times New Roman" w:cs="Times New Roman"/>
          <w:b/>
          <w:sz w:val="24"/>
          <w:szCs w:val="24"/>
        </w:rPr>
        <w:t>6</w:t>
      </w:r>
      <w:r w:rsidRPr="00E63752">
        <w:rPr>
          <w:rFonts w:ascii="Times New Roman" w:eastAsia="Times New Roman" w:hAnsi="Times New Roman" w:cs="Times New Roman"/>
          <w:b/>
          <w:sz w:val="24"/>
          <w:szCs w:val="24"/>
        </w:rPr>
        <w:t xml:space="preserve"> класів</w:t>
      </w:r>
      <w:r w:rsidR="00983442" w:rsidRPr="00E63752">
        <w:rPr>
          <w:rFonts w:ascii="Times New Roman" w:eastAsia="Times New Roman" w:hAnsi="Times New Roman" w:cs="Times New Roman"/>
          <w:sz w:val="24"/>
          <w:szCs w:val="24"/>
        </w:rPr>
        <w:t xml:space="preserve"> </w:t>
      </w:r>
      <w:r w:rsidR="008F0A0B" w:rsidRPr="00E63752">
        <w:rPr>
          <w:rFonts w:ascii="Times New Roman" w:eastAsia="Times New Roman" w:hAnsi="Times New Roman" w:cs="Times New Roman"/>
          <w:sz w:val="24"/>
          <w:szCs w:val="24"/>
        </w:rPr>
        <w:t>–</w:t>
      </w:r>
      <w:r w:rsidRPr="00E63752">
        <w:rPr>
          <w:rFonts w:ascii="Times New Roman" w:eastAsia="Times New Roman" w:hAnsi="Times New Roman" w:cs="Times New Roman"/>
          <w:sz w:val="24"/>
          <w:szCs w:val="24"/>
        </w:rPr>
        <w:t xml:space="preserve"> </w:t>
      </w:r>
      <w:r w:rsidR="008F0A0B" w:rsidRPr="00E63752">
        <w:rPr>
          <w:rFonts w:ascii="Times New Roman" w:eastAsia="Times New Roman" w:hAnsi="Times New Roman" w:cs="Times New Roman"/>
          <w:sz w:val="24"/>
          <w:szCs w:val="24"/>
        </w:rPr>
        <w:t xml:space="preserve"> </w:t>
      </w:r>
      <w:r w:rsidR="00E63752" w:rsidRPr="00E63752">
        <w:rPr>
          <w:rFonts w:ascii="Times New Roman" w:hAnsi="Times New Roman" w:cs="Times New Roman"/>
          <w:sz w:val="24"/>
          <w:szCs w:val="24"/>
          <w:shd w:val="clear" w:color="auto" w:fill="FFFFFF"/>
        </w:rPr>
        <w:t>за</w:t>
      </w:r>
      <w:r w:rsidR="00E63752" w:rsidRPr="00E63752">
        <w:rPr>
          <w:rFonts w:ascii="Times New Roman" w:hAnsi="Times New Roman" w:cs="Times New Roman"/>
          <w:sz w:val="28"/>
          <w:szCs w:val="28"/>
          <w:shd w:val="clear" w:color="auto" w:fill="FFFFFF"/>
        </w:rPr>
        <w:t xml:space="preserve"> </w:t>
      </w:r>
      <w:r w:rsidR="008F0A0B" w:rsidRPr="00E63752">
        <w:rPr>
          <w:rFonts w:ascii="Times New Roman" w:eastAsia="Times New Roman" w:hAnsi="Times New Roman" w:cs="Times New Roman"/>
          <w:sz w:val="24"/>
          <w:szCs w:val="24"/>
        </w:rPr>
        <w:t xml:space="preserve">Типовими </w:t>
      </w:r>
      <w:r w:rsidR="00935460" w:rsidRPr="00E63752">
        <w:rPr>
          <w:rFonts w:ascii="Times New Roman" w:eastAsia="Times New Roman" w:hAnsi="Times New Roman" w:cs="Times New Roman"/>
          <w:sz w:val="24"/>
          <w:szCs w:val="24"/>
        </w:rPr>
        <w:t>навчальними планами загальноосвітніх навчальних закладів ІІ ступеня</w:t>
      </w:r>
      <w:r w:rsidR="008F0A0B" w:rsidRPr="00E63752">
        <w:rPr>
          <w:rFonts w:ascii="Times New Roman" w:eastAsia="Times New Roman" w:hAnsi="Times New Roman" w:cs="Times New Roman"/>
          <w:sz w:val="24"/>
          <w:szCs w:val="24"/>
        </w:rPr>
        <w:t>, затверджен</w:t>
      </w:r>
      <w:r w:rsidR="00935460" w:rsidRPr="00E63752">
        <w:rPr>
          <w:rFonts w:ascii="Times New Roman" w:eastAsia="Times New Roman" w:hAnsi="Times New Roman" w:cs="Times New Roman"/>
          <w:sz w:val="24"/>
          <w:szCs w:val="24"/>
        </w:rPr>
        <w:t>ими</w:t>
      </w:r>
      <w:r w:rsidR="008F0A0B" w:rsidRPr="00E63752">
        <w:rPr>
          <w:rFonts w:ascii="Times New Roman" w:eastAsia="Times New Roman" w:hAnsi="Times New Roman" w:cs="Times New Roman"/>
          <w:sz w:val="24"/>
          <w:szCs w:val="24"/>
        </w:rPr>
        <w:t xml:space="preserve"> наказом Міністерства освіти і науки України від 19.02.2021 року № 235.</w:t>
      </w:r>
    </w:p>
    <w:p w14:paraId="61D9F2CC" w14:textId="44CA9401" w:rsidR="00935460" w:rsidRPr="00E63752" w:rsidRDefault="008F0A0B" w:rsidP="001A63A9">
      <w:pPr>
        <w:numPr>
          <w:ilvl w:val="0"/>
          <w:numId w:val="7"/>
        </w:numPr>
        <w:spacing w:after="0" w:line="240" w:lineRule="auto"/>
        <w:jc w:val="both"/>
        <w:rPr>
          <w:sz w:val="24"/>
          <w:szCs w:val="24"/>
        </w:rPr>
      </w:pPr>
      <w:r w:rsidRPr="00E63752">
        <w:rPr>
          <w:rFonts w:ascii="Times New Roman" w:eastAsia="Times New Roman" w:hAnsi="Times New Roman" w:cs="Times New Roman"/>
          <w:b/>
          <w:sz w:val="24"/>
          <w:szCs w:val="24"/>
        </w:rPr>
        <w:t xml:space="preserve">для </w:t>
      </w:r>
      <w:r w:rsidR="00935460" w:rsidRPr="00E63752">
        <w:rPr>
          <w:rFonts w:ascii="Times New Roman" w:eastAsia="Times New Roman" w:hAnsi="Times New Roman" w:cs="Times New Roman"/>
          <w:b/>
          <w:sz w:val="24"/>
          <w:szCs w:val="24"/>
        </w:rPr>
        <w:t>7</w:t>
      </w:r>
      <w:r w:rsidRPr="00E63752">
        <w:rPr>
          <w:rFonts w:ascii="Times New Roman" w:eastAsia="Times New Roman" w:hAnsi="Times New Roman" w:cs="Times New Roman"/>
          <w:b/>
          <w:sz w:val="24"/>
          <w:szCs w:val="24"/>
        </w:rPr>
        <w:t>-</w:t>
      </w:r>
      <w:r w:rsidR="00935460" w:rsidRPr="00E63752">
        <w:rPr>
          <w:rFonts w:ascii="Times New Roman" w:eastAsia="Times New Roman" w:hAnsi="Times New Roman" w:cs="Times New Roman"/>
          <w:b/>
          <w:sz w:val="24"/>
          <w:szCs w:val="24"/>
        </w:rPr>
        <w:t>х клас</w:t>
      </w:r>
      <w:r w:rsidR="00E63752" w:rsidRPr="00E63752">
        <w:rPr>
          <w:rFonts w:ascii="Times New Roman" w:eastAsia="Times New Roman" w:hAnsi="Times New Roman" w:cs="Times New Roman"/>
          <w:b/>
          <w:sz w:val="24"/>
          <w:szCs w:val="24"/>
        </w:rPr>
        <w:t>у</w:t>
      </w:r>
      <w:r w:rsidR="00935460" w:rsidRPr="00E63752">
        <w:rPr>
          <w:rFonts w:ascii="Times New Roman" w:eastAsia="Times New Roman" w:hAnsi="Times New Roman" w:cs="Times New Roman"/>
          <w:b/>
          <w:sz w:val="24"/>
          <w:szCs w:val="24"/>
        </w:rPr>
        <w:t xml:space="preserve"> - </w:t>
      </w:r>
      <w:r w:rsidR="00935460" w:rsidRPr="00E63752">
        <w:rPr>
          <w:rFonts w:ascii="Times New Roman" w:eastAsia="Times New Roman" w:hAnsi="Times New Roman" w:cs="Times New Roman"/>
          <w:bCs/>
          <w:sz w:val="24"/>
          <w:szCs w:val="24"/>
        </w:rPr>
        <w:t>за Типовими навчальними планами загальноосвітніх навчальних закладів ІІ ступеня, затвердженими наказом Міністерства освіти і науки від 20.04.2018 року №</w:t>
      </w:r>
      <w:r w:rsidR="00E63752">
        <w:rPr>
          <w:rFonts w:ascii="Times New Roman" w:eastAsia="Times New Roman" w:hAnsi="Times New Roman" w:cs="Times New Roman"/>
          <w:bCs/>
          <w:sz w:val="24"/>
          <w:szCs w:val="24"/>
        </w:rPr>
        <w:t xml:space="preserve"> </w:t>
      </w:r>
      <w:r w:rsidR="00935460" w:rsidRPr="00E63752">
        <w:rPr>
          <w:rFonts w:ascii="Times New Roman" w:eastAsia="Times New Roman" w:hAnsi="Times New Roman" w:cs="Times New Roman"/>
          <w:bCs/>
          <w:sz w:val="24"/>
          <w:szCs w:val="24"/>
        </w:rPr>
        <w:t>405  (за таблицею 1).</w:t>
      </w:r>
    </w:p>
    <w:p w14:paraId="7B4A08C7" w14:textId="002DEBE2" w:rsidR="00CB45B7" w:rsidRDefault="00935460" w:rsidP="001A63A9">
      <w:pPr>
        <w:numPr>
          <w:ilvl w:val="0"/>
          <w:numId w:val="7"/>
        </w:numPr>
        <w:spacing w:after="0" w:line="240" w:lineRule="auto"/>
        <w:jc w:val="both"/>
        <w:rPr>
          <w:sz w:val="24"/>
          <w:szCs w:val="24"/>
        </w:rPr>
      </w:pPr>
      <w:r>
        <w:rPr>
          <w:rFonts w:ascii="Times New Roman" w:eastAsia="Times New Roman" w:hAnsi="Times New Roman" w:cs="Times New Roman"/>
          <w:b/>
          <w:sz w:val="24"/>
          <w:szCs w:val="24"/>
        </w:rPr>
        <w:t xml:space="preserve">для 8-9 </w:t>
      </w:r>
      <w:r w:rsidR="008F0A0B" w:rsidRPr="008F0A0B">
        <w:rPr>
          <w:rFonts w:ascii="Times New Roman" w:eastAsia="Times New Roman" w:hAnsi="Times New Roman" w:cs="Times New Roman"/>
          <w:b/>
          <w:sz w:val="24"/>
          <w:szCs w:val="24"/>
        </w:rPr>
        <w:t>-х класів -</w:t>
      </w:r>
      <w:r w:rsidR="008F0A0B">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за Типовими навчальними планами загальноосвітніх навчальних закладів ІІ ступеня, затвердженими наказом Міністерства освіти і науки від 20.04.2018 року № 405</w:t>
      </w:r>
      <w:r>
        <w:rPr>
          <w:rFonts w:ascii="Times New Roman" w:eastAsia="Times New Roman" w:hAnsi="Times New Roman" w:cs="Times New Roman"/>
          <w:sz w:val="24"/>
          <w:szCs w:val="24"/>
        </w:rPr>
        <w:t xml:space="preserve"> (за таблицею 8)</w:t>
      </w:r>
      <w:r w:rsidR="00FC596A">
        <w:rPr>
          <w:rFonts w:ascii="Times New Roman" w:eastAsia="Times New Roman" w:hAnsi="Times New Roman" w:cs="Times New Roman"/>
          <w:sz w:val="24"/>
          <w:szCs w:val="24"/>
        </w:rPr>
        <w:t>;</w:t>
      </w:r>
    </w:p>
    <w:p w14:paraId="7A436B10" w14:textId="44374106" w:rsidR="0009634B" w:rsidRDefault="00FC596A" w:rsidP="001A63A9">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для 10</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11 класів</w:t>
      </w:r>
      <w:r>
        <w:rPr>
          <w:rFonts w:ascii="Times New Roman" w:eastAsia="Times New Roman" w:hAnsi="Times New Roman" w:cs="Times New Roman"/>
          <w:sz w:val="24"/>
          <w:szCs w:val="24"/>
        </w:rPr>
        <w:t xml:space="preserve"> -  за Типовими навчальними план</w:t>
      </w:r>
      <w:r w:rsidR="0036395C">
        <w:rPr>
          <w:rFonts w:ascii="Times New Roman" w:eastAsia="Times New Roman" w:hAnsi="Times New Roman" w:cs="Times New Roman"/>
          <w:sz w:val="24"/>
          <w:szCs w:val="24"/>
        </w:rPr>
        <w:t xml:space="preserve">ами загальноосвітніх навчальних </w:t>
      </w:r>
      <w:r>
        <w:rPr>
          <w:rFonts w:ascii="Times New Roman" w:eastAsia="Times New Roman" w:hAnsi="Times New Roman" w:cs="Times New Roman"/>
          <w:sz w:val="24"/>
          <w:szCs w:val="24"/>
        </w:rPr>
        <w:t>закладів ІІІ ступеня, затвердженими наказом Міністерства освіти і науки від 20.04.2018 року № 408</w:t>
      </w:r>
      <w:r w:rsidR="00935460">
        <w:rPr>
          <w:rFonts w:ascii="Times New Roman" w:eastAsia="Times New Roman" w:hAnsi="Times New Roman" w:cs="Times New Roman"/>
          <w:sz w:val="24"/>
          <w:szCs w:val="24"/>
        </w:rPr>
        <w:t xml:space="preserve"> в редакції наказів</w:t>
      </w:r>
      <w:r w:rsidR="0009634B">
        <w:rPr>
          <w:rFonts w:ascii="Times New Roman" w:eastAsia="Times New Roman" w:hAnsi="Times New Roman" w:cs="Times New Roman"/>
          <w:sz w:val="24"/>
          <w:szCs w:val="24"/>
        </w:rPr>
        <w:t xml:space="preserve"> МОН України від 28.11.2019</w:t>
      </w:r>
      <w:r w:rsidR="001E60CE">
        <w:rPr>
          <w:rFonts w:ascii="Times New Roman" w:eastAsia="Times New Roman" w:hAnsi="Times New Roman" w:cs="Times New Roman"/>
          <w:sz w:val="24"/>
          <w:szCs w:val="24"/>
        </w:rPr>
        <w:t xml:space="preserve"> </w:t>
      </w:r>
      <w:r w:rsidR="0009634B">
        <w:rPr>
          <w:rFonts w:ascii="Times New Roman" w:eastAsia="Times New Roman" w:hAnsi="Times New Roman" w:cs="Times New Roman"/>
          <w:sz w:val="24"/>
          <w:szCs w:val="24"/>
        </w:rPr>
        <w:t>року № 1493, від 31.01.2020 року № 464.</w:t>
      </w:r>
    </w:p>
    <w:p w14:paraId="42D10139" w14:textId="773D005A" w:rsidR="00CB45B7" w:rsidRDefault="00FC596A" w:rsidP="0009634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Навчальний план включав інваріантну складову, сформовану на державному рівні,</w:t>
      </w:r>
      <w:r w:rsidR="007161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 варіативну складову, в якій передбачено додаткові години на  вивчення предметів,   на предмети та курси за вибором, спецкурси, факультативи.</w:t>
      </w:r>
    </w:p>
    <w:p w14:paraId="6728D241" w14:textId="2555A454" w:rsidR="00CB45B7" w:rsidRDefault="00FC596A" w:rsidP="001A1ADE">
      <w:pPr>
        <w:shd w:val="clear" w:color="auto" w:fill="FFFFFF"/>
        <w:tabs>
          <w:tab w:val="left" w:pos="0"/>
        </w:tabs>
        <w:spacing w:after="0" w:line="240" w:lineRule="auto"/>
        <w:ind w:left="6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w:t>
      </w:r>
      <w:r w:rsidR="007E001A">
        <w:rPr>
          <w:rFonts w:ascii="Times New Roman" w:eastAsia="Times New Roman" w:hAnsi="Times New Roman" w:cs="Times New Roman"/>
          <w:sz w:val="24"/>
          <w:szCs w:val="24"/>
        </w:rPr>
        <w:t>агальної середньої освіти у 202</w:t>
      </w:r>
      <w:r w:rsidR="00413FEF">
        <w:rPr>
          <w:rFonts w:ascii="Times New Roman" w:eastAsia="Times New Roman" w:hAnsi="Times New Roman" w:cs="Times New Roman"/>
          <w:sz w:val="24"/>
          <w:szCs w:val="24"/>
        </w:rPr>
        <w:t>3</w:t>
      </w:r>
      <w:r w:rsidR="007E001A">
        <w:rPr>
          <w:rFonts w:ascii="Times New Roman" w:eastAsia="Times New Roman" w:hAnsi="Times New Roman" w:cs="Times New Roman"/>
          <w:sz w:val="24"/>
          <w:szCs w:val="24"/>
        </w:rPr>
        <w:t>/202</w:t>
      </w:r>
      <w:r w:rsidR="00413FEF">
        <w:rPr>
          <w:rFonts w:ascii="Times New Roman" w:eastAsia="Times New Roman" w:hAnsi="Times New Roman" w:cs="Times New Roman"/>
          <w:sz w:val="24"/>
          <w:szCs w:val="24"/>
        </w:rPr>
        <w:t>4</w:t>
      </w:r>
      <w:r w:rsidR="00A438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навчальному році.</w:t>
      </w:r>
    </w:p>
    <w:p w14:paraId="2416ECB2"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 час перевірки виконання навчальних програм були проведені співбесіди з вчителями, перевірено ведення класних журналів, оформлені підсумкові звіти.</w:t>
      </w:r>
    </w:p>
    <w:p w14:paraId="1E831D6A" w14:textId="0C339D18"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перевірки показали, що виконання навчальних програм в 1-</w:t>
      </w:r>
      <w:r w:rsidR="0009634B">
        <w:rPr>
          <w:rFonts w:ascii="Times New Roman" w:eastAsia="Times New Roman" w:hAnsi="Times New Roman" w:cs="Times New Roman"/>
          <w:sz w:val="24"/>
          <w:szCs w:val="24"/>
        </w:rPr>
        <w:t>11</w:t>
      </w:r>
      <w:r>
        <w:rPr>
          <w:rFonts w:ascii="Times New Roman" w:eastAsia="Times New Roman" w:hAnsi="Times New Roman" w:cs="Times New Roman"/>
          <w:sz w:val="24"/>
          <w:szCs w:val="24"/>
        </w:rPr>
        <w:t>-х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w:t>
      </w:r>
      <w:r w:rsidR="001A1ADE">
        <w:rPr>
          <w:rFonts w:ascii="Times New Roman" w:eastAsia="Times New Roman" w:hAnsi="Times New Roman" w:cs="Times New Roman"/>
          <w:sz w:val="24"/>
          <w:szCs w:val="24"/>
        </w:rPr>
        <w:t>) практично співпадає, а саме:</w:t>
      </w:r>
    </w:p>
    <w:p w14:paraId="270C408E" w14:textId="7342B383" w:rsidR="00CB45B7" w:rsidRDefault="00FC596A" w:rsidP="001A63A9">
      <w:pPr>
        <w:numPr>
          <w:ilvl w:val="0"/>
          <w:numId w:val="9"/>
        </w:numPr>
        <w:spacing w:after="0" w:line="240" w:lineRule="auto"/>
        <w:ind w:left="0" w:firstLine="567"/>
        <w:jc w:val="both"/>
        <w:rPr>
          <w:sz w:val="24"/>
          <w:szCs w:val="24"/>
        </w:rPr>
      </w:pPr>
      <w:r>
        <w:rPr>
          <w:rFonts w:ascii="Times New Roman" w:eastAsia="Times New Roman" w:hAnsi="Times New Roman" w:cs="Times New Roman"/>
          <w:sz w:val="24"/>
          <w:szCs w:val="24"/>
        </w:rPr>
        <w:t>у 1-</w:t>
      </w:r>
      <w:r w:rsidR="0009634B">
        <w:rPr>
          <w:rFonts w:ascii="Times New Roman" w:eastAsia="Times New Roman" w:hAnsi="Times New Roman" w:cs="Times New Roman"/>
          <w:sz w:val="24"/>
          <w:szCs w:val="24"/>
        </w:rPr>
        <w:t>11</w:t>
      </w:r>
      <w:r>
        <w:rPr>
          <w:rFonts w:ascii="Times New Roman" w:eastAsia="Times New Roman" w:hAnsi="Times New Roman" w:cs="Times New Roman"/>
          <w:sz w:val="24"/>
          <w:szCs w:val="24"/>
        </w:rPr>
        <w:t>-х класах навчальні програми з усіх предметів виконано в повному обсязі, відхилень від навчальних програм не виявлено, хоча значна частина навчального матеріалу викладалась дистанційно (з використанням освітніх онлайн-платформ);</w:t>
      </w:r>
    </w:p>
    <w:p w14:paraId="1C154149" w14:textId="77777777" w:rsidR="00CB45B7" w:rsidRDefault="00FC596A" w:rsidP="001A63A9">
      <w:pPr>
        <w:numPr>
          <w:ilvl w:val="0"/>
          <w:numId w:val="9"/>
        </w:numPr>
        <w:spacing w:after="0" w:line="240" w:lineRule="auto"/>
        <w:ind w:left="0" w:firstLine="567"/>
        <w:jc w:val="both"/>
        <w:rPr>
          <w:sz w:val="24"/>
          <w:szCs w:val="24"/>
        </w:rPr>
      </w:pPr>
      <w:r>
        <w:rPr>
          <w:rFonts w:ascii="Times New Roman" w:eastAsia="Times New Roman" w:hAnsi="Times New Roman" w:cs="Times New Roman"/>
          <w:sz w:val="24"/>
          <w:szCs w:val="24"/>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14:paraId="76763BBF" w14:textId="77777777" w:rsidR="00CB45B7" w:rsidRDefault="00FC596A" w:rsidP="001A63A9">
      <w:pPr>
        <w:numPr>
          <w:ilvl w:val="0"/>
          <w:numId w:val="9"/>
        </w:numPr>
        <w:spacing w:after="0" w:line="240" w:lineRule="auto"/>
        <w:ind w:left="0" w:firstLine="567"/>
        <w:jc w:val="both"/>
        <w:rPr>
          <w:sz w:val="24"/>
          <w:szCs w:val="24"/>
        </w:rPr>
      </w:pPr>
      <w:r>
        <w:rPr>
          <w:rFonts w:ascii="Times New Roman" w:eastAsia="Times New Roman" w:hAnsi="Times New Roman" w:cs="Times New Roman"/>
          <w:sz w:val="24"/>
          <w:szCs w:val="24"/>
        </w:rPr>
        <w:t>кількість обов’язкових лабораторних, практичних чи інших робіт (дослідів), передбачених чинними програмами з навчальних предметів, дотримана;</w:t>
      </w:r>
    </w:p>
    <w:p w14:paraId="30DF115D" w14:textId="4EF6B7E3" w:rsidR="00CB45B7" w:rsidRDefault="00FC596A" w:rsidP="001A63A9">
      <w:pPr>
        <w:numPr>
          <w:ilvl w:val="0"/>
          <w:numId w:val="9"/>
        </w:numPr>
        <w:spacing w:after="0" w:line="240" w:lineRule="auto"/>
        <w:ind w:left="0" w:firstLine="567"/>
        <w:jc w:val="both"/>
        <w:rPr>
          <w:sz w:val="24"/>
          <w:szCs w:val="24"/>
        </w:rPr>
      </w:pPr>
      <w:r>
        <w:rPr>
          <w:rFonts w:ascii="Times New Roman" w:eastAsia="Times New Roman" w:hAnsi="Times New Roman" w:cs="Times New Roman"/>
          <w:sz w:val="24"/>
          <w:szCs w:val="24"/>
        </w:rPr>
        <w:t>варіативна складова навчальн</w:t>
      </w:r>
      <w:r w:rsidR="00D04D35">
        <w:rPr>
          <w:rFonts w:ascii="Times New Roman" w:eastAsia="Times New Roman" w:hAnsi="Times New Roman" w:cs="Times New Roman"/>
          <w:sz w:val="24"/>
          <w:szCs w:val="24"/>
        </w:rPr>
        <w:t>ого плану закладу освіти на 202</w:t>
      </w:r>
      <w:r w:rsidR="001E60CE">
        <w:rPr>
          <w:rFonts w:ascii="Times New Roman" w:eastAsia="Times New Roman" w:hAnsi="Times New Roman" w:cs="Times New Roman"/>
          <w:sz w:val="24"/>
          <w:szCs w:val="24"/>
        </w:rPr>
        <w:t>3</w:t>
      </w:r>
      <w:r w:rsidR="00D04D35">
        <w:rPr>
          <w:rFonts w:ascii="Times New Roman" w:eastAsia="Times New Roman" w:hAnsi="Times New Roman" w:cs="Times New Roman"/>
          <w:sz w:val="24"/>
          <w:szCs w:val="24"/>
        </w:rPr>
        <w:t>/202</w:t>
      </w:r>
      <w:r w:rsidR="001E60C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  в </w:t>
      </w:r>
      <w:r w:rsidR="003639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1-11-х класах виконана.</w:t>
      </w:r>
    </w:p>
    <w:p w14:paraId="78A9E3BD" w14:textId="6F83A63F"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w:t>
      </w:r>
      <w:r w:rsidR="00D04D35">
        <w:rPr>
          <w:rFonts w:ascii="Times New Roman" w:eastAsia="Times New Roman" w:hAnsi="Times New Roman" w:cs="Times New Roman"/>
          <w:sz w:val="24"/>
          <w:szCs w:val="24"/>
        </w:rPr>
        <w:t>нання навчальних програм за 202</w:t>
      </w:r>
      <w:r w:rsidR="001E60CE">
        <w:rPr>
          <w:rFonts w:ascii="Times New Roman" w:eastAsia="Times New Roman" w:hAnsi="Times New Roman" w:cs="Times New Roman"/>
          <w:sz w:val="24"/>
          <w:szCs w:val="24"/>
        </w:rPr>
        <w:t>3</w:t>
      </w:r>
      <w:r w:rsidR="00D04D35">
        <w:rPr>
          <w:rFonts w:ascii="Times New Roman" w:eastAsia="Times New Roman" w:hAnsi="Times New Roman" w:cs="Times New Roman"/>
          <w:sz w:val="24"/>
          <w:szCs w:val="24"/>
        </w:rPr>
        <w:t>/202</w:t>
      </w:r>
      <w:r w:rsidR="001E60C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 проаналізовано   та узагальнено в наказі по школі </w:t>
      </w:r>
      <w:r w:rsidR="00041113" w:rsidRPr="00041113">
        <w:rPr>
          <w:rFonts w:ascii="Times New Roman" w:eastAsia="Times New Roman" w:hAnsi="Times New Roman" w:cs="Times New Roman"/>
          <w:sz w:val="24"/>
          <w:szCs w:val="24"/>
        </w:rPr>
        <w:t xml:space="preserve">від </w:t>
      </w:r>
      <w:r w:rsidR="0009634B">
        <w:rPr>
          <w:rFonts w:ascii="Times New Roman" w:eastAsia="Times New Roman" w:hAnsi="Times New Roman" w:cs="Times New Roman"/>
          <w:sz w:val="24"/>
          <w:szCs w:val="24"/>
        </w:rPr>
        <w:t>0</w:t>
      </w:r>
      <w:r w:rsidRPr="00041113">
        <w:rPr>
          <w:rFonts w:ascii="Times New Roman" w:eastAsia="Times New Roman" w:hAnsi="Times New Roman" w:cs="Times New Roman"/>
          <w:sz w:val="24"/>
          <w:szCs w:val="24"/>
        </w:rPr>
        <w:t>1</w:t>
      </w:r>
      <w:r w:rsidR="00041113" w:rsidRPr="00041113">
        <w:rPr>
          <w:rFonts w:ascii="Times New Roman" w:eastAsia="Times New Roman" w:hAnsi="Times New Roman" w:cs="Times New Roman"/>
          <w:sz w:val="24"/>
          <w:szCs w:val="24"/>
        </w:rPr>
        <w:t>.06.202</w:t>
      </w:r>
      <w:r w:rsidR="001E60CE">
        <w:rPr>
          <w:rFonts w:ascii="Times New Roman" w:eastAsia="Times New Roman" w:hAnsi="Times New Roman" w:cs="Times New Roman"/>
          <w:sz w:val="24"/>
          <w:szCs w:val="24"/>
        </w:rPr>
        <w:t>4</w:t>
      </w:r>
      <w:r w:rsidR="00041113" w:rsidRPr="00041113">
        <w:rPr>
          <w:rFonts w:ascii="Times New Roman" w:eastAsia="Times New Roman" w:hAnsi="Times New Roman" w:cs="Times New Roman"/>
          <w:sz w:val="24"/>
          <w:szCs w:val="24"/>
        </w:rPr>
        <w:t xml:space="preserve"> року № </w:t>
      </w:r>
      <w:r w:rsidR="0009634B">
        <w:rPr>
          <w:rFonts w:ascii="Times New Roman" w:eastAsia="Times New Roman" w:hAnsi="Times New Roman" w:cs="Times New Roman"/>
          <w:sz w:val="24"/>
          <w:szCs w:val="24"/>
        </w:rPr>
        <w:t>4</w:t>
      </w:r>
      <w:r w:rsidR="000C4EAC">
        <w:rPr>
          <w:rFonts w:ascii="Times New Roman" w:eastAsia="Times New Roman" w:hAnsi="Times New Roman" w:cs="Times New Roman"/>
          <w:sz w:val="24"/>
          <w:szCs w:val="24"/>
        </w:rPr>
        <w:t>1</w:t>
      </w:r>
      <w:r w:rsidRPr="00041113">
        <w:rPr>
          <w:rFonts w:ascii="Times New Roman" w:eastAsia="Times New Roman" w:hAnsi="Times New Roman" w:cs="Times New Roman"/>
          <w:sz w:val="24"/>
          <w:szCs w:val="24"/>
        </w:rPr>
        <w:t>.</w:t>
      </w:r>
      <w:r w:rsidRPr="00D04D35">
        <w:rPr>
          <w:rFonts w:ascii="Times New Roman" w:eastAsia="Times New Roman" w:hAnsi="Times New Roman" w:cs="Times New Roman"/>
          <w:color w:val="C00000"/>
          <w:sz w:val="24"/>
          <w:szCs w:val="24"/>
        </w:rPr>
        <w:t xml:space="preserve"> </w:t>
      </w:r>
    </w:p>
    <w:p w14:paraId="2892CA64"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Інваріантна і варіативна складові навчального плану використані повністю.     </w:t>
      </w:r>
    </w:p>
    <w:p w14:paraId="226B1434"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 забезпечили виконання вимог програм щодо :</w:t>
      </w:r>
    </w:p>
    <w:p w14:paraId="00F2D960" w14:textId="77777777" w:rsidR="00CB45B7" w:rsidRDefault="00FC596A" w:rsidP="001A63A9">
      <w:pPr>
        <w:numPr>
          <w:ilvl w:val="0"/>
          <w:numId w:val="38"/>
        </w:numPr>
        <w:spacing w:after="0" w:line="240" w:lineRule="auto"/>
        <w:ind w:firstLine="360"/>
        <w:jc w:val="both"/>
        <w:rPr>
          <w:sz w:val="24"/>
          <w:szCs w:val="24"/>
        </w:rPr>
      </w:pPr>
      <w:r>
        <w:rPr>
          <w:rFonts w:ascii="Times New Roman" w:eastAsia="Times New Roman" w:hAnsi="Times New Roman" w:cs="Times New Roman"/>
          <w:sz w:val="24"/>
          <w:szCs w:val="24"/>
        </w:rPr>
        <w:t>проведення контрольних, лабораторних, практичних, творчих робіт;</w:t>
      </w:r>
    </w:p>
    <w:p w14:paraId="7F89DA1D" w14:textId="77777777" w:rsidR="00CB45B7" w:rsidRDefault="00FC596A" w:rsidP="001A63A9">
      <w:pPr>
        <w:numPr>
          <w:ilvl w:val="0"/>
          <w:numId w:val="38"/>
        </w:numPr>
        <w:spacing w:after="0" w:line="240" w:lineRule="auto"/>
        <w:ind w:firstLine="360"/>
        <w:jc w:val="both"/>
        <w:rPr>
          <w:sz w:val="24"/>
          <w:szCs w:val="24"/>
        </w:rPr>
      </w:pPr>
      <w:r>
        <w:rPr>
          <w:rFonts w:ascii="Times New Roman" w:eastAsia="Times New Roman" w:hAnsi="Times New Roman" w:cs="Times New Roman"/>
          <w:sz w:val="24"/>
          <w:szCs w:val="24"/>
        </w:rPr>
        <w:t>оцінювання результ</w:t>
      </w:r>
      <w:r w:rsidR="00A438D0">
        <w:rPr>
          <w:rFonts w:ascii="Times New Roman" w:eastAsia="Times New Roman" w:hAnsi="Times New Roman" w:cs="Times New Roman"/>
          <w:sz w:val="24"/>
          <w:szCs w:val="24"/>
        </w:rPr>
        <w:t>атів освітньої діяльності учнів.</w:t>
      </w:r>
    </w:p>
    <w:p w14:paraId="66818B1C" w14:textId="6B27BA1E" w:rsidR="00CB45B7" w:rsidRPr="0036395C"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відповідності з річним планом, перевіркою адміністрації були охоплені всі навчальні предмети і всі вчителі. Керівник закладу  та заступник директора проводили педагогічні спостереження за якістю викладання з наступним проведенням аналізу відвіданих уроків та висновками, побажаннями   й рекомендаціями. </w:t>
      </w:r>
      <w:r w:rsidRPr="0036395C">
        <w:rPr>
          <w:rFonts w:ascii="Times New Roman" w:eastAsia="Times New Roman" w:hAnsi="Times New Roman" w:cs="Times New Roman"/>
          <w:sz w:val="24"/>
          <w:szCs w:val="24"/>
        </w:rPr>
        <w:t xml:space="preserve">Всього адміністрацією школи було відвідано </w:t>
      </w:r>
      <w:r w:rsidR="000C4EAC" w:rsidRPr="000C4EAC">
        <w:rPr>
          <w:rFonts w:ascii="Times New Roman" w:eastAsia="Times New Roman" w:hAnsi="Times New Roman" w:cs="Times New Roman"/>
          <w:sz w:val="24"/>
          <w:szCs w:val="24"/>
        </w:rPr>
        <w:t>52</w:t>
      </w:r>
      <w:r w:rsidRPr="000C4EAC">
        <w:rPr>
          <w:rFonts w:ascii="Times New Roman" w:eastAsia="Times New Roman" w:hAnsi="Times New Roman" w:cs="Times New Roman"/>
          <w:sz w:val="24"/>
          <w:szCs w:val="24"/>
        </w:rPr>
        <w:t xml:space="preserve"> </w:t>
      </w:r>
      <w:r w:rsidRPr="0036395C">
        <w:rPr>
          <w:rFonts w:ascii="Times New Roman" w:eastAsia="Times New Roman" w:hAnsi="Times New Roman" w:cs="Times New Roman"/>
          <w:sz w:val="24"/>
          <w:szCs w:val="24"/>
        </w:rPr>
        <w:t>уроків. Фронтально було перевірено стан викладання та рівень навчальних досягнень наступних предметів:</w:t>
      </w:r>
    </w:p>
    <w:p w14:paraId="12C2B13A" w14:textId="18D41AEB" w:rsidR="00CB45B7" w:rsidRPr="0036395C" w:rsidRDefault="00FC596A" w:rsidP="001A63A9">
      <w:pPr>
        <w:numPr>
          <w:ilvl w:val="0"/>
          <w:numId w:val="40"/>
        </w:numPr>
        <w:spacing w:after="0" w:line="240" w:lineRule="auto"/>
        <w:ind w:firstLine="360"/>
        <w:jc w:val="both"/>
        <w:rPr>
          <w:sz w:val="24"/>
          <w:szCs w:val="24"/>
        </w:rPr>
      </w:pPr>
      <w:r w:rsidRPr="0036395C">
        <w:rPr>
          <w:rFonts w:ascii="Times New Roman" w:eastAsia="Times New Roman" w:hAnsi="Times New Roman" w:cs="Times New Roman"/>
          <w:sz w:val="24"/>
          <w:szCs w:val="24"/>
        </w:rPr>
        <w:lastRenderedPageBreak/>
        <w:t>І семес</w:t>
      </w:r>
      <w:r w:rsidR="0036395C" w:rsidRPr="0036395C">
        <w:rPr>
          <w:rFonts w:ascii="Times New Roman" w:eastAsia="Times New Roman" w:hAnsi="Times New Roman" w:cs="Times New Roman"/>
          <w:sz w:val="24"/>
          <w:szCs w:val="24"/>
        </w:rPr>
        <w:t xml:space="preserve">тр  - </w:t>
      </w:r>
      <w:r w:rsidR="00413FEF">
        <w:rPr>
          <w:rFonts w:ascii="Times New Roman" w:eastAsia="Times New Roman" w:hAnsi="Times New Roman" w:cs="Times New Roman"/>
          <w:sz w:val="24"/>
          <w:szCs w:val="24"/>
        </w:rPr>
        <w:t xml:space="preserve"> </w:t>
      </w:r>
      <w:r w:rsidR="000C4EAC">
        <w:rPr>
          <w:rFonts w:ascii="Times New Roman" w:eastAsia="Times New Roman" w:hAnsi="Times New Roman" w:cs="Times New Roman"/>
          <w:sz w:val="24"/>
          <w:szCs w:val="24"/>
        </w:rPr>
        <w:t>початкові класи, українська мова та література</w:t>
      </w:r>
      <w:r w:rsidR="00413FEF">
        <w:rPr>
          <w:rFonts w:ascii="Times New Roman" w:eastAsia="Times New Roman" w:hAnsi="Times New Roman" w:cs="Times New Roman"/>
          <w:sz w:val="24"/>
          <w:szCs w:val="24"/>
        </w:rPr>
        <w:t xml:space="preserve">, </w:t>
      </w:r>
      <w:r w:rsidR="000C4EAC">
        <w:rPr>
          <w:rFonts w:ascii="Times New Roman" w:eastAsia="Times New Roman" w:hAnsi="Times New Roman" w:cs="Times New Roman"/>
          <w:sz w:val="24"/>
          <w:szCs w:val="24"/>
        </w:rPr>
        <w:t xml:space="preserve">англійська мова, хімія та біологія, </w:t>
      </w:r>
      <w:r w:rsidRPr="0036395C">
        <w:rPr>
          <w:rFonts w:ascii="Times New Roman" w:eastAsia="Times New Roman" w:hAnsi="Times New Roman" w:cs="Times New Roman"/>
          <w:sz w:val="24"/>
          <w:szCs w:val="24"/>
        </w:rPr>
        <w:t>;</w:t>
      </w:r>
    </w:p>
    <w:p w14:paraId="5215C1CE" w14:textId="58D7AD84" w:rsidR="00CB45B7" w:rsidRPr="0036395C" w:rsidRDefault="0036395C" w:rsidP="001A63A9">
      <w:pPr>
        <w:numPr>
          <w:ilvl w:val="0"/>
          <w:numId w:val="40"/>
        </w:numPr>
        <w:spacing w:after="0" w:line="240" w:lineRule="auto"/>
        <w:ind w:firstLine="400"/>
        <w:jc w:val="both"/>
        <w:rPr>
          <w:sz w:val="24"/>
          <w:szCs w:val="24"/>
        </w:rPr>
      </w:pPr>
      <w:r w:rsidRPr="0036395C">
        <w:rPr>
          <w:rFonts w:ascii="Times New Roman" w:eastAsia="Times New Roman" w:hAnsi="Times New Roman" w:cs="Times New Roman"/>
          <w:sz w:val="24"/>
          <w:szCs w:val="24"/>
        </w:rPr>
        <w:t xml:space="preserve">ІІ семестр - </w:t>
      </w:r>
      <w:r w:rsidR="00D04D35" w:rsidRPr="0036395C">
        <w:rPr>
          <w:rFonts w:ascii="Times New Roman" w:eastAsia="Times New Roman" w:hAnsi="Times New Roman" w:cs="Times New Roman"/>
          <w:sz w:val="24"/>
          <w:szCs w:val="24"/>
        </w:rPr>
        <w:t xml:space="preserve"> </w:t>
      </w:r>
      <w:r w:rsidR="00022045">
        <w:rPr>
          <w:rFonts w:ascii="Times New Roman" w:eastAsia="Times New Roman" w:hAnsi="Times New Roman" w:cs="Times New Roman"/>
          <w:sz w:val="24"/>
          <w:szCs w:val="24"/>
        </w:rPr>
        <w:t xml:space="preserve">початкові класи, </w:t>
      </w:r>
      <w:r w:rsidR="00413FEF">
        <w:rPr>
          <w:rFonts w:ascii="Times New Roman" w:eastAsia="Times New Roman" w:hAnsi="Times New Roman" w:cs="Times New Roman"/>
          <w:sz w:val="24"/>
          <w:szCs w:val="24"/>
        </w:rPr>
        <w:t>географія</w:t>
      </w:r>
      <w:r w:rsidRPr="0036395C">
        <w:rPr>
          <w:rFonts w:ascii="Times New Roman" w:eastAsia="Times New Roman" w:hAnsi="Times New Roman" w:cs="Times New Roman"/>
          <w:sz w:val="24"/>
          <w:szCs w:val="24"/>
        </w:rPr>
        <w:t>,</w:t>
      </w:r>
      <w:r w:rsidR="00413FEF">
        <w:rPr>
          <w:rFonts w:ascii="Times New Roman" w:eastAsia="Times New Roman" w:hAnsi="Times New Roman" w:cs="Times New Roman"/>
          <w:sz w:val="24"/>
          <w:szCs w:val="24"/>
        </w:rPr>
        <w:t xml:space="preserve"> </w:t>
      </w:r>
      <w:proofErr w:type="spellStart"/>
      <w:r w:rsidR="00413FEF">
        <w:rPr>
          <w:rFonts w:ascii="Times New Roman" w:eastAsia="Times New Roman" w:hAnsi="Times New Roman" w:cs="Times New Roman"/>
          <w:sz w:val="24"/>
          <w:szCs w:val="24"/>
        </w:rPr>
        <w:t>мате</w:t>
      </w:r>
      <w:r w:rsidR="000C4EAC">
        <w:rPr>
          <w:rFonts w:ascii="Times New Roman" w:eastAsia="Times New Roman" w:hAnsi="Times New Roman" w:cs="Times New Roman"/>
          <w:sz w:val="24"/>
          <w:szCs w:val="24"/>
        </w:rPr>
        <w:t>тика</w:t>
      </w:r>
      <w:proofErr w:type="spellEnd"/>
      <w:r w:rsidR="00413FEF">
        <w:rPr>
          <w:rFonts w:ascii="Times New Roman" w:eastAsia="Times New Roman" w:hAnsi="Times New Roman" w:cs="Times New Roman"/>
          <w:sz w:val="24"/>
          <w:szCs w:val="24"/>
        </w:rPr>
        <w:t>, біологія</w:t>
      </w:r>
      <w:r w:rsidR="000C4EAC">
        <w:rPr>
          <w:rFonts w:ascii="Times New Roman" w:eastAsia="Times New Roman" w:hAnsi="Times New Roman" w:cs="Times New Roman"/>
          <w:sz w:val="24"/>
          <w:szCs w:val="24"/>
        </w:rPr>
        <w:t>, мистецтво</w:t>
      </w:r>
      <w:r w:rsidR="00413FEF">
        <w:rPr>
          <w:rFonts w:ascii="Times New Roman" w:eastAsia="Times New Roman" w:hAnsi="Times New Roman" w:cs="Times New Roman"/>
          <w:sz w:val="24"/>
          <w:szCs w:val="24"/>
        </w:rPr>
        <w:t>.</w:t>
      </w:r>
    </w:p>
    <w:p w14:paraId="27B8DD78" w14:textId="77777777" w:rsidR="00CB45B7" w:rsidRDefault="00FC596A" w:rsidP="001A1A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перевірок узагальнено в наказах з основної діяльності по школі.</w:t>
      </w:r>
    </w:p>
    <w:p w14:paraId="7A151211" w14:textId="77777777" w:rsidR="00CB45B7" w:rsidRDefault="00FC596A" w:rsidP="001A1ADE">
      <w:pPr>
        <w:spacing w:after="0" w:line="240" w:lineRule="auto"/>
        <w:ind w:firstLine="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чином, робота з реалізації освітньої програми та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w:t>
      </w:r>
      <w:proofErr w:type="spellStart"/>
      <w:r>
        <w:rPr>
          <w:rFonts w:ascii="Times New Roman" w:eastAsia="Times New Roman" w:hAnsi="Times New Roman" w:cs="Times New Roman"/>
          <w:sz w:val="24"/>
          <w:szCs w:val="24"/>
        </w:rPr>
        <w:t>допрофільності</w:t>
      </w:r>
      <w:proofErr w:type="spellEnd"/>
      <w:r>
        <w:rPr>
          <w:rFonts w:ascii="Times New Roman" w:eastAsia="Times New Roman" w:hAnsi="Times New Roman" w:cs="Times New Roman"/>
          <w:sz w:val="24"/>
          <w:szCs w:val="24"/>
        </w:rPr>
        <w:t xml:space="preserve"> навчання у школі.</w:t>
      </w:r>
    </w:p>
    <w:p w14:paraId="15630F56" w14:textId="77777777" w:rsidR="00CB45B7" w:rsidRPr="0012031D" w:rsidRDefault="00FC596A" w:rsidP="001A1ADE">
      <w:pPr>
        <w:spacing w:after="0" w:line="240" w:lineRule="auto"/>
        <w:ind w:firstLine="40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Забезпеченість підручниками та навчальними програмами</w:t>
      </w:r>
    </w:p>
    <w:p w14:paraId="14502525" w14:textId="5A17AB06" w:rsidR="00CB45B7" w:rsidRPr="009C47F2" w:rsidRDefault="00D04D35" w:rsidP="001A1ADE">
      <w:pPr>
        <w:spacing w:after="0" w:line="240" w:lineRule="auto"/>
        <w:ind w:firstLine="567"/>
        <w:jc w:val="both"/>
        <w:rPr>
          <w:rFonts w:ascii="Times New Roman" w:eastAsia="Times New Roman" w:hAnsi="Times New Roman" w:cs="Times New Roman"/>
          <w:sz w:val="24"/>
          <w:szCs w:val="24"/>
        </w:rPr>
      </w:pPr>
      <w:r w:rsidRPr="009C47F2">
        <w:rPr>
          <w:rFonts w:ascii="Times New Roman" w:eastAsia="Times New Roman" w:hAnsi="Times New Roman" w:cs="Times New Roman"/>
          <w:sz w:val="24"/>
          <w:szCs w:val="24"/>
        </w:rPr>
        <w:t>У 202</w:t>
      </w:r>
      <w:r w:rsidR="003A62EC">
        <w:rPr>
          <w:rFonts w:ascii="Times New Roman" w:eastAsia="Times New Roman" w:hAnsi="Times New Roman" w:cs="Times New Roman"/>
          <w:sz w:val="24"/>
          <w:szCs w:val="24"/>
        </w:rPr>
        <w:t>3</w:t>
      </w:r>
      <w:r w:rsidRPr="009C47F2">
        <w:rPr>
          <w:rFonts w:ascii="Times New Roman" w:eastAsia="Times New Roman" w:hAnsi="Times New Roman" w:cs="Times New Roman"/>
          <w:sz w:val="24"/>
          <w:szCs w:val="24"/>
        </w:rPr>
        <w:t>/202</w:t>
      </w:r>
      <w:r w:rsidR="003A62EC">
        <w:rPr>
          <w:rFonts w:ascii="Times New Roman" w:eastAsia="Times New Roman" w:hAnsi="Times New Roman" w:cs="Times New Roman"/>
          <w:sz w:val="24"/>
          <w:szCs w:val="24"/>
        </w:rPr>
        <w:t>4</w:t>
      </w:r>
      <w:r w:rsidR="00FC596A" w:rsidRPr="009C47F2">
        <w:rPr>
          <w:rFonts w:ascii="Times New Roman" w:eastAsia="Times New Roman" w:hAnsi="Times New Roman" w:cs="Times New Roman"/>
          <w:sz w:val="24"/>
          <w:szCs w:val="24"/>
        </w:rPr>
        <w:t xml:space="preserve"> навчальному році шкільний компонент був цілком забезпечений навчальними програмами та навчальними підручниками, рекомендованими до використання в освітньому процесі Міністерством освіти і науки України: 1-4 клас</w:t>
      </w:r>
      <w:r w:rsidR="0036395C" w:rsidRPr="009C47F2">
        <w:rPr>
          <w:rFonts w:ascii="Times New Roman" w:eastAsia="Times New Roman" w:hAnsi="Times New Roman" w:cs="Times New Roman"/>
          <w:sz w:val="24"/>
          <w:szCs w:val="24"/>
        </w:rPr>
        <w:t>и – 100 %, 5-</w:t>
      </w:r>
      <w:r w:rsidR="00A47853" w:rsidRPr="009C47F2">
        <w:rPr>
          <w:rFonts w:ascii="Times New Roman" w:eastAsia="Times New Roman" w:hAnsi="Times New Roman" w:cs="Times New Roman"/>
          <w:sz w:val="24"/>
          <w:szCs w:val="24"/>
        </w:rPr>
        <w:t>11</w:t>
      </w:r>
      <w:r w:rsidR="0036395C" w:rsidRPr="009C47F2">
        <w:rPr>
          <w:rFonts w:ascii="Times New Roman" w:eastAsia="Times New Roman" w:hAnsi="Times New Roman" w:cs="Times New Roman"/>
          <w:sz w:val="24"/>
          <w:szCs w:val="24"/>
        </w:rPr>
        <w:t xml:space="preserve"> класи – </w:t>
      </w:r>
      <w:r w:rsidR="004E102E">
        <w:rPr>
          <w:rFonts w:ascii="Times New Roman" w:eastAsia="Times New Roman" w:hAnsi="Times New Roman" w:cs="Times New Roman"/>
          <w:sz w:val="24"/>
          <w:szCs w:val="24"/>
        </w:rPr>
        <w:t>9</w:t>
      </w:r>
      <w:r w:rsidR="0036395C" w:rsidRPr="009C47F2">
        <w:rPr>
          <w:rFonts w:ascii="Times New Roman" w:eastAsia="Times New Roman" w:hAnsi="Times New Roman" w:cs="Times New Roman"/>
          <w:sz w:val="24"/>
          <w:szCs w:val="24"/>
        </w:rPr>
        <w:t>5</w:t>
      </w:r>
      <w:r w:rsidR="00FC596A" w:rsidRPr="009C47F2">
        <w:rPr>
          <w:rFonts w:ascii="Times New Roman" w:eastAsia="Times New Roman" w:hAnsi="Times New Roman" w:cs="Times New Roman"/>
          <w:sz w:val="24"/>
          <w:szCs w:val="24"/>
        </w:rPr>
        <w:t xml:space="preserve"> %.</w:t>
      </w:r>
    </w:p>
    <w:p w14:paraId="61ADBA2E" w14:textId="224FEFD2" w:rsidR="00CB45B7" w:rsidRPr="009C47F2" w:rsidRDefault="00FC596A" w:rsidP="001A1ADE">
      <w:pPr>
        <w:spacing w:after="0" w:line="240" w:lineRule="auto"/>
        <w:ind w:firstLine="567"/>
        <w:jc w:val="both"/>
        <w:rPr>
          <w:rFonts w:ascii="Times New Roman" w:eastAsia="Times New Roman" w:hAnsi="Times New Roman" w:cs="Times New Roman"/>
          <w:sz w:val="24"/>
          <w:szCs w:val="24"/>
        </w:rPr>
      </w:pPr>
      <w:r w:rsidRPr="009C47F2">
        <w:rPr>
          <w:rFonts w:ascii="Times New Roman" w:eastAsia="Times New Roman" w:hAnsi="Times New Roman" w:cs="Times New Roman"/>
          <w:sz w:val="24"/>
          <w:szCs w:val="24"/>
        </w:rPr>
        <w:t xml:space="preserve">Бібліотечний фонд школи </w:t>
      </w:r>
      <w:r w:rsidR="00D4731D" w:rsidRPr="009C47F2">
        <w:rPr>
          <w:rFonts w:ascii="Times New Roman" w:eastAsia="Times New Roman" w:hAnsi="Times New Roman" w:cs="Times New Roman"/>
          <w:sz w:val="24"/>
          <w:szCs w:val="24"/>
        </w:rPr>
        <w:t>на 01.09.202</w:t>
      </w:r>
      <w:r w:rsidR="000C4EAC">
        <w:rPr>
          <w:rFonts w:ascii="Times New Roman" w:eastAsia="Times New Roman" w:hAnsi="Times New Roman" w:cs="Times New Roman"/>
          <w:sz w:val="24"/>
          <w:szCs w:val="24"/>
        </w:rPr>
        <w:t>3</w:t>
      </w:r>
      <w:r w:rsidR="00D4731D" w:rsidRPr="009C47F2">
        <w:rPr>
          <w:rFonts w:ascii="Times New Roman" w:eastAsia="Times New Roman" w:hAnsi="Times New Roman" w:cs="Times New Roman"/>
          <w:sz w:val="24"/>
          <w:szCs w:val="24"/>
        </w:rPr>
        <w:t xml:space="preserve"> рік становить</w:t>
      </w:r>
      <w:r w:rsidR="00A47853" w:rsidRPr="009C47F2">
        <w:rPr>
          <w:rFonts w:ascii="Times New Roman" w:eastAsia="Times New Roman" w:hAnsi="Times New Roman" w:cs="Times New Roman"/>
          <w:sz w:val="24"/>
          <w:szCs w:val="24"/>
        </w:rPr>
        <w:t xml:space="preserve"> </w:t>
      </w:r>
      <w:r w:rsidR="000C4EAC">
        <w:rPr>
          <w:rFonts w:ascii="Times New Roman" w:eastAsia="Times New Roman" w:hAnsi="Times New Roman" w:cs="Times New Roman"/>
          <w:sz w:val="24"/>
          <w:szCs w:val="24"/>
        </w:rPr>
        <w:t>3758</w:t>
      </w:r>
      <w:r w:rsidR="00A47853" w:rsidRPr="009C47F2">
        <w:rPr>
          <w:rFonts w:ascii="Times New Roman" w:eastAsia="Times New Roman" w:hAnsi="Times New Roman" w:cs="Times New Roman"/>
          <w:sz w:val="24"/>
          <w:szCs w:val="24"/>
        </w:rPr>
        <w:t xml:space="preserve"> примірник</w:t>
      </w:r>
      <w:r w:rsidR="000C4EAC">
        <w:rPr>
          <w:rFonts w:ascii="Times New Roman" w:eastAsia="Times New Roman" w:hAnsi="Times New Roman" w:cs="Times New Roman"/>
          <w:sz w:val="24"/>
          <w:szCs w:val="24"/>
        </w:rPr>
        <w:t>ів</w:t>
      </w:r>
      <w:r w:rsidRPr="009C47F2">
        <w:rPr>
          <w:rFonts w:ascii="Times New Roman" w:eastAsia="Times New Roman" w:hAnsi="Times New Roman" w:cs="Times New Roman"/>
          <w:sz w:val="24"/>
          <w:szCs w:val="24"/>
        </w:rPr>
        <w:t>:</w:t>
      </w:r>
    </w:p>
    <w:p w14:paraId="60CC6A53" w14:textId="7014D345" w:rsidR="00CB45B7" w:rsidRPr="009C47F2" w:rsidRDefault="002826F7" w:rsidP="001A63A9">
      <w:pPr>
        <w:numPr>
          <w:ilvl w:val="0"/>
          <w:numId w:val="42"/>
        </w:numPr>
        <w:shd w:val="clear" w:color="auto" w:fill="FFFFFF"/>
        <w:tabs>
          <w:tab w:val="left" w:pos="1134"/>
        </w:tabs>
        <w:spacing w:after="0" w:line="240" w:lineRule="auto"/>
        <w:ind w:firstLine="130"/>
        <w:rPr>
          <w:sz w:val="24"/>
          <w:szCs w:val="24"/>
        </w:rPr>
      </w:pPr>
      <w:r w:rsidRPr="009C47F2">
        <w:rPr>
          <w:rFonts w:ascii="Times New Roman" w:eastAsia="Times New Roman" w:hAnsi="Times New Roman" w:cs="Times New Roman"/>
          <w:sz w:val="24"/>
          <w:szCs w:val="24"/>
        </w:rPr>
        <w:t>Художня література  -  1</w:t>
      </w:r>
      <w:r w:rsidR="000C4EAC">
        <w:rPr>
          <w:rFonts w:ascii="Times New Roman" w:eastAsia="Times New Roman" w:hAnsi="Times New Roman" w:cs="Times New Roman"/>
          <w:sz w:val="24"/>
          <w:szCs w:val="24"/>
        </w:rPr>
        <w:t>979</w:t>
      </w:r>
      <w:r w:rsidR="00FC596A" w:rsidRPr="009C47F2">
        <w:rPr>
          <w:rFonts w:ascii="Times New Roman" w:eastAsia="Times New Roman" w:hAnsi="Times New Roman" w:cs="Times New Roman"/>
          <w:sz w:val="24"/>
          <w:szCs w:val="24"/>
        </w:rPr>
        <w:t xml:space="preserve"> примірник</w:t>
      </w:r>
      <w:r w:rsidRPr="009C47F2">
        <w:rPr>
          <w:rFonts w:ascii="Times New Roman" w:eastAsia="Times New Roman" w:hAnsi="Times New Roman" w:cs="Times New Roman"/>
          <w:sz w:val="24"/>
          <w:szCs w:val="24"/>
        </w:rPr>
        <w:t>ів</w:t>
      </w:r>
      <w:r w:rsidR="00FC596A" w:rsidRPr="009C47F2">
        <w:rPr>
          <w:rFonts w:ascii="Times New Roman" w:eastAsia="Times New Roman" w:hAnsi="Times New Roman" w:cs="Times New Roman"/>
          <w:sz w:val="24"/>
          <w:szCs w:val="24"/>
        </w:rPr>
        <w:t>;</w:t>
      </w:r>
    </w:p>
    <w:p w14:paraId="1D17D669" w14:textId="4C686DFF" w:rsidR="00CB45B7" w:rsidRPr="009C47F2" w:rsidRDefault="00D4731D" w:rsidP="001A63A9">
      <w:pPr>
        <w:numPr>
          <w:ilvl w:val="0"/>
          <w:numId w:val="42"/>
        </w:numPr>
        <w:shd w:val="clear" w:color="auto" w:fill="FFFFFF"/>
        <w:tabs>
          <w:tab w:val="left" w:pos="1134"/>
        </w:tabs>
        <w:spacing w:after="0" w:line="240" w:lineRule="auto"/>
        <w:ind w:firstLine="130"/>
        <w:rPr>
          <w:sz w:val="24"/>
          <w:szCs w:val="24"/>
        </w:rPr>
      </w:pPr>
      <w:r w:rsidRPr="009C47F2">
        <w:rPr>
          <w:rFonts w:ascii="Times New Roman" w:eastAsia="Times New Roman" w:hAnsi="Times New Roman" w:cs="Times New Roman"/>
          <w:sz w:val="24"/>
          <w:szCs w:val="24"/>
        </w:rPr>
        <w:t xml:space="preserve">фонд підручників – </w:t>
      </w:r>
      <w:r w:rsidR="000C4EAC">
        <w:rPr>
          <w:rFonts w:ascii="Times New Roman" w:eastAsia="Times New Roman" w:hAnsi="Times New Roman" w:cs="Times New Roman"/>
          <w:sz w:val="24"/>
          <w:szCs w:val="24"/>
        </w:rPr>
        <w:t>1779</w:t>
      </w:r>
      <w:r w:rsidR="00FC596A" w:rsidRPr="009C47F2">
        <w:rPr>
          <w:rFonts w:ascii="Times New Roman" w:eastAsia="Times New Roman" w:hAnsi="Times New Roman" w:cs="Times New Roman"/>
          <w:sz w:val="24"/>
          <w:szCs w:val="24"/>
        </w:rPr>
        <w:t xml:space="preserve"> примірника; </w:t>
      </w:r>
    </w:p>
    <w:p w14:paraId="36892EF8" w14:textId="68253C57" w:rsidR="00CB45B7" w:rsidRPr="009C47F2" w:rsidRDefault="002826F7" w:rsidP="001A1ADE">
      <w:pPr>
        <w:shd w:val="clear" w:color="auto" w:fill="FFFFFF"/>
        <w:spacing w:after="0" w:line="240" w:lineRule="auto"/>
        <w:ind w:left="180" w:firstLine="387"/>
        <w:jc w:val="both"/>
        <w:rPr>
          <w:rFonts w:ascii="Times New Roman" w:eastAsia="Times New Roman" w:hAnsi="Times New Roman" w:cs="Times New Roman"/>
          <w:sz w:val="24"/>
          <w:szCs w:val="24"/>
        </w:rPr>
      </w:pPr>
      <w:r w:rsidRPr="009C47F2">
        <w:rPr>
          <w:rFonts w:ascii="Times New Roman" w:eastAsia="Times New Roman" w:hAnsi="Times New Roman" w:cs="Times New Roman"/>
          <w:sz w:val="24"/>
          <w:szCs w:val="24"/>
        </w:rPr>
        <w:t>Таким чином, учні школи у 202</w:t>
      </w:r>
      <w:r w:rsidR="000C4EAC">
        <w:rPr>
          <w:rFonts w:ascii="Times New Roman" w:eastAsia="Times New Roman" w:hAnsi="Times New Roman" w:cs="Times New Roman"/>
          <w:sz w:val="24"/>
          <w:szCs w:val="24"/>
        </w:rPr>
        <w:t>3</w:t>
      </w:r>
      <w:r w:rsidRPr="009C47F2">
        <w:rPr>
          <w:rFonts w:ascii="Times New Roman" w:eastAsia="Times New Roman" w:hAnsi="Times New Roman" w:cs="Times New Roman"/>
          <w:sz w:val="24"/>
          <w:szCs w:val="24"/>
        </w:rPr>
        <w:t>/202</w:t>
      </w:r>
      <w:r w:rsidR="000C4EAC">
        <w:rPr>
          <w:rFonts w:ascii="Times New Roman" w:eastAsia="Times New Roman" w:hAnsi="Times New Roman" w:cs="Times New Roman"/>
          <w:sz w:val="24"/>
          <w:szCs w:val="24"/>
        </w:rPr>
        <w:t>4</w:t>
      </w:r>
      <w:r w:rsidR="00FC596A" w:rsidRPr="009C47F2">
        <w:rPr>
          <w:rFonts w:ascii="Times New Roman" w:eastAsia="Times New Roman" w:hAnsi="Times New Roman" w:cs="Times New Roman"/>
          <w:sz w:val="24"/>
          <w:szCs w:val="24"/>
        </w:rPr>
        <w:t xml:space="preserve"> навчальному році були повністю з</w:t>
      </w:r>
      <w:r w:rsidRPr="009C47F2">
        <w:rPr>
          <w:rFonts w:ascii="Times New Roman" w:eastAsia="Times New Roman" w:hAnsi="Times New Roman" w:cs="Times New Roman"/>
          <w:sz w:val="24"/>
          <w:szCs w:val="24"/>
        </w:rPr>
        <w:t xml:space="preserve">абезпечені підручниками,  учні </w:t>
      </w:r>
      <w:r w:rsidR="009C47F2" w:rsidRPr="009C47F2">
        <w:rPr>
          <w:rFonts w:ascii="Times New Roman" w:eastAsia="Times New Roman" w:hAnsi="Times New Roman" w:cs="Times New Roman"/>
          <w:sz w:val="24"/>
          <w:szCs w:val="24"/>
        </w:rPr>
        <w:t>5</w:t>
      </w:r>
      <w:r w:rsidR="00FC596A" w:rsidRPr="009C47F2">
        <w:rPr>
          <w:rFonts w:ascii="Times New Roman" w:eastAsia="Times New Roman" w:hAnsi="Times New Roman" w:cs="Times New Roman"/>
          <w:sz w:val="24"/>
          <w:szCs w:val="24"/>
        </w:rPr>
        <w:t>-го</w:t>
      </w:r>
      <w:r w:rsidRPr="009C47F2">
        <w:rPr>
          <w:rFonts w:ascii="Times New Roman" w:eastAsia="Times New Roman" w:hAnsi="Times New Roman" w:cs="Times New Roman"/>
          <w:sz w:val="24"/>
          <w:szCs w:val="24"/>
        </w:rPr>
        <w:t xml:space="preserve">, </w:t>
      </w:r>
      <w:r w:rsidR="000C4EAC">
        <w:rPr>
          <w:rFonts w:ascii="Times New Roman" w:eastAsia="Times New Roman" w:hAnsi="Times New Roman" w:cs="Times New Roman"/>
          <w:sz w:val="24"/>
          <w:szCs w:val="24"/>
        </w:rPr>
        <w:t>6</w:t>
      </w:r>
      <w:r w:rsidRPr="009C47F2">
        <w:rPr>
          <w:rFonts w:ascii="Times New Roman" w:eastAsia="Times New Roman" w:hAnsi="Times New Roman" w:cs="Times New Roman"/>
          <w:sz w:val="24"/>
          <w:szCs w:val="24"/>
        </w:rPr>
        <w:t xml:space="preserve">-го </w:t>
      </w:r>
      <w:r w:rsidR="00FC596A" w:rsidRPr="009C47F2">
        <w:rPr>
          <w:rFonts w:ascii="Times New Roman" w:eastAsia="Times New Roman" w:hAnsi="Times New Roman" w:cs="Times New Roman"/>
          <w:sz w:val="24"/>
          <w:szCs w:val="24"/>
        </w:rPr>
        <w:t xml:space="preserve"> </w:t>
      </w:r>
      <w:r w:rsidR="0036395C" w:rsidRPr="009C47F2">
        <w:rPr>
          <w:rFonts w:ascii="Times New Roman" w:eastAsia="Times New Roman" w:hAnsi="Times New Roman" w:cs="Times New Roman"/>
          <w:sz w:val="24"/>
          <w:szCs w:val="24"/>
        </w:rPr>
        <w:t>класів отримали нові підручники</w:t>
      </w:r>
      <w:r w:rsidR="00FC596A" w:rsidRPr="009C47F2">
        <w:rPr>
          <w:rFonts w:ascii="Times New Roman" w:eastAsia="Times New Roman" w:hAnsi="Times New Roman" w:cs="Times New Roman"/>
          <w:sz w:val="24"/>
          <w:szCs w:val="24"/>
        </w:rPr>
        <w:t xml:space="preserve">. У наступному році слід продовжити системну роботу по 100%-му забезпеченню учнів </w:t>
      </w:r>
      <w:r w:rsidR="000C4EAC">
        <w:rPr>
          <w:rFonts w:ascii="Times New Roman" w:eastAsia="Times New Roman" w:hAnsi="Times New Roman" w:cs="Times New Roman"/>
          <w:sz w:val="24"/>
          <w:szCs w:val="24"/>
        </w:rPr>
        <w:t xml:space="preserve">7 класу </w:t>
      </w:r>
      <w:r w:rsidR="00FC596A" w:rsidRPr="009C47F2">
        <w:rPr>
          <w:rFonts w:ascii="Times New Roman" w:eastAsia="Times New Roman" w:hAnsi="Times New Roman" w:cs="Times New Roman"/>
          <w:sz w:val="24"/>
          <w:szCs w:val="24"/>
        </w:rPr>
        <w:t>підручниками                                       (з урахуванням збільшення контингенту учнів).</w:t>
      </w:r>
    </w:p>
    <w:p w14:paraId="47DBBC1B" w14:textId="5690193E" w:rsidR="00CB45B7" w:rsidRPr="002826F7" w:rsidRDefault="002826F7" w:rsidP="001A1ADE">
      <w:pPr>
        <w:shd w:val="clear" w:color="auto" w:fill="FFFFFF"/>
        <w:spacing w:after="0" w:line="240" w:lineRule="auto"/>
        <w:ind w:left="180" w:firstLine="387"/>
        <w:jc w:val="both"/>
        <w:rPr>
          <w:rFonts w:ascii="Times New Roman" w:eastAsia="Times New Roman" w:hAnsi="Times New Roman" w:cs="Times New Roman"/>
          <w:sz w:val="24"/>
          <w:szCs w:val="24"/>
        </w:rPr>
      </w:pPr>
      <w:r w:rsidRPr="002826F7">
        <w:rPr>
          <w:rFonts w:ascii="Times New Roman" w:eastAsia="Times New Roman" w:hAnsi="Times New Roman" w:cs="Times New Roman"/>
          <w:sz w:val="24"/>
          <w:szCs w:val="24"/>
        </w:rPr>
        <w:t xml:space="preserve">У </w:t>
      </w:r>
      <w:r w:rsidR="000C4EAC">
        <w:rPr>
          <w:rFonts w:ascii="Times New Roman" w:eastAsia="Times New Roman" w:hAnsi="Times New Roman" w:cs="Times New Roman"/>
          <w:sz w:val="24"/>
          <w:szCs w:val="24"/>
        </w:rPr>
        <w:t xml:space="preserve">грудні  2023 року, січні, лютого, </w:t>
      </w:r>
      <w:r w:rsidR="00F64E76">
        <w:rPr>
          <w:rFonts w:ascii="Times New Roman" w:eastAsia="Times New Roman" w:hAnsi="Times New Roman" w:cs="Times New Roman"/>
          <w:sz w:val="24"/>
          <w:szCs w:val="24"/>
        </w:rPr>
        <w:t xml:space="preserve"> </w:t>
      </w:r>
      <w:r w:rsidR="000C4EAC">
        <w:rPr>
          <w:rFonts w:ascii="Times New Roman" w:eastAsia="Times New Roman" w:hAnsi="Times New Roman" w:cs="Times New Roman"/>
          <w:sz w:val="24"/>
          <w:szCs w:val="24"/>
        </w:rPr>
        <w:t>берез</w:t>
      </w:r>
      <w:r w:rsidR="00F64E76">
        <w:rPr>
          <w:rFonts w:ascii="Times New Roman" w:eastAsia="Times New Roman" w:hAnsi="Times New Roman" w:cs="Times New Roman"/>
          <w:sz w:val="24"/>
          <w:szCs w:val="24"/>
        </w:rPr>
        <w:t xml:space="preserve">ні </w:t>
      </w:r>
      <w:r w:rsidR="000C4EAC">
        <w:rPr>
          <w:rFonts w:ascii="Times New Roman" w:eastAsia="Times New Roman" w:hAnsi="Times New Roman" w:cs="Times New Roman"/>
          <w:sz w:val="24"/>
          <w:szCs w:val="24"/>
        </w:rPr>
        <w:t xml:space="preserve"> та травні </w:t>
      </w:r>
      <w:r w:rsidRPr="002826F7">
        <w:rPr>
          <w:rFonts w:ascii="Times New Roman" w:eastAsia="Times New Roman" w:hAnsi="Times New Roman" w:cs="Times New Roman"/>
          <w:sz w:val="24"/>
          <w:szCs w:val="24"/>
        </w:rPr>
        <w:t>202</w:t>
      </w:r>
      <w:r w:rsidR="000C4EAC">
        <w:rPr>
          <w:rFonts w:ascii="Times New Roman" w:eastAsia="Times New Roman" w:hAnsi="Times New Roman" w:cs="Times New Roman"/>
          <w:sz w:val="24"/>
          <w:szCs w:val="24"/>
        </w:rPr>
        <w:t>4</w:t>
      </w:r>
      <w:r w:rsidR="00FC596A" w:rsidRPr="002826F7">
        <w:rPr>
          <w:rFonts w:ascii="Times New Roman" w:eastAsia="Times New Roman" w:hAnsi="Times New Roman" w:cs="Times New Roman"/>
          <w:sz w:val="24"/>
          <w:szCs w:val="24"/>
        </w:rPr>
        <w:t xml:space="preserve"> року школа взяла участь у конкурсному вибо</w:t>
      </w:r>
      <w:r w:rsidRPr="002826F7">
        <w:rPr>
          <w:rFonts w:ascii="Times New Roman" w:eastAsia="Times New Roman" w:hAnsi="Times New Roman" w:cs="Times New Roman"/>
          <w:sz w:val="24"/>
          <w:szCs w:val="24"/>
        </w:rPr>
        <w:t xml:space="preserve">рі підручників </w:t>
      </w:r>
      <w:r w:rsidR="00F64E76">
        <w:rPr>
          <w:rFonts w:ascii="Times New Roman" w:eastAsia="Times New Roman" w:hAnsi="Times New Roman" w:cs="Times New Roman"/>
          <w:sz w:val="24"/>
          <w:szCs w:val="24"/>
        </w:rPr>
        <w:t xml:space="preserve">відповідно </w:t>
      </w:r>
      <w:r w:rsidRPr="002826F7">
        <w:rPr>
          <w:rFonts w:ascii="Times New Roman" w:eastAsia="Times New Roman" w:hAnsi="Times New Roman" w:cs="Times New Roman"/>
          <w:sz w:val="24"/>
          <w:szCs w:val="24"/>
        </w:rPr>
        <w:t xml:space="preserve">для учнів </w:t>
      </w:r>
      <w:r w:rsidR="000C4EAC">
        <w:rPr>
          <w:rFonts w:ascii="Times New Roman" w:eastAsia="Times New Roman" w:hAnsi="Times New Roman" w:cs="Times New Roman"/>
          <w:sz w:val="24"/>
          <w:szCs w:val="24"/>
        </w:rPr>
        <w:t xml:space="preserve">1, 2, 7 </w:t>
      </w:r>
      <w:r w:rsidR="0036395C">
        <w:rPr>
          <w:rFonts w:ascii="Times New Roman" w:eastAsia="Times New Roman" w:hAnsi="Times New Roman" w:cs="Times New Roman"/>
          <w:sz w:val="24"/>
          <w:szCs w:val="24"/>
        </w:rPr>
        <w:t xml:space="preserve"> та </w:t>
      </w:r>
      <w:r w:rsidRPr="002826F7">
        <w:rPr>
          <w:rFonts w:ascii="Times New Roman" w:eastAsia="Times New Roman" w:hAnsi="Times New Roman" w:cs="Times New Roman"/>
          <w:sz w:val="24"/>
          <w:szCs w:val="24"/>
        </w:rPr>
        <w:t xml:space="preserve"> 9</w:t>
      </w:r>
      <w:r w:rsidR="000C4EAC">
        <w:rPr>
          <w:rFonts w:ascii="Times New Roman" w:eastAsia="Times New Roman" w:hAnsi="Times New Roman" w:cs="Times New Roman"/>
          <w:sz w:val="24"/>
          <w:szCs w:val="24"/>
        </w:rPr>
        <w:t>, 11</w:t>
      </w:r>
      <w:r w:rsidR="00FC596A" w:rsidRPr="002826F7">
        <w:rPr>
          <w:rFonts w:ascii="Times New Roman" w:eastAsia="Times New Roman" w:hAnsi="Times New Roman" w:cs="Times New Roman"/>
          <w:sz w:val="24"/>
          <w:szCs w:val="24"/>
        </w:rPr>
        <w:t xml:space="preserve">  класів, який проводився Міністерством освіти і науки України разом з Інститутом модернізації змісту освіти. </w:t>
      </w:r>
    </w:p>
    <w:p w14:paraId="53CC33BF" w14:textId="77777777" w:rsidR="00CB45B7" w:rsidRPr="0012031D" w:rsidRDefault="00FC596A" w:rsidP="001A1ADE">
      <w:pPr>
        <w:spacing w:after="0" w:line="240" w:lineRule="auto"/>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 xml:space="preserve">Впровадження </w:t>
      </w:r>
      <w:proofErr w:type="spellStart"/>
      <w:r w:rsidRPr="0012031D">
        <w:rPr>
          <w:rFonts w:ascii="Times New Roman" w:eastAsia="Times New Roman" w:hAnsi="Times New Roman" w:cs="Times New Roman"/>
          <w:b/>
          <w:sz w:val="28"/>
          <w:szCs w:val="28"/>
        </w:rPr>
        <w:t>допрофільного</w:t>
      </w:r>
      <w:proofErr w:type="spellEnd"/>
      <w:r w:rsidRPr="0012031D">
        <w:rPr>
          <w:rFonts w:ascii="Times New Roman" w:eastAsia="Times New Roman" w:hAnsi="Times New Roman" w:cs="Times New Roman"/>
          <w:b/>
          <w:sz w:val="28"/>
          <w:szCs w:val="28"/>
        </w:rPr>
        <w:t xml:space="preserve"> навчання</w:t>
      </w:r>
    </w:p>
    <w:p w14:paraId="5BE9FB5B" w14:textId="4B6F81F0" w:rsidR="00CB45B7" w:rsidRDefault="00FC596A"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Упродовж навчального року впроваджувалися в освітній процес Державні стандарти початкової, базової і повної загальної </w:t>
      </w:r>
      <w:r w:rsidR="00D04D35">
        <w:rPr>
          <w:rFonts w:ascii="Times New Roman" w:eastAsia="Times New Roman" w:hAnsi="Times New Roman" w:cs="Times New Roman"/>
          <w:sz w:val="24"/>
          <w:szCs w:val="24"/>
        </w:rPr>
        <w:t>середньої освіти. В школі у 202</w:t>
      </w:r>
      <w:r w:rsidR="000C4EAC">
        <w:rPr>
          <w:rFonts w:ascii="Times New Roman" w:eastAsia="Times New Roman" w:hAnsi="Times New Roman" w:cs="Times New Roman"/>
          <w:sz w:val="24"/>
          <w:szCs w:val="24"/>
        </w:rPr>
        <w:t>3</w:t>
      </w:r>
      <w:r w:rsidR="00D04D35">
        <w:rPr>
          <w:rFonts w:ascii="Times New Roman" w:eastAsia="Times New Roman" w:hAnsi="Times New Roman" w:cs="Times New Roman"/>
          <w:sz w:val="24"/>
          <w:szCs w:val="24"/>
        </w:rPr>
        <w:t>/202</w:t>
      </w:r>
      <w:r w:rsidR="000C4EA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було  організовано роботу щодо впровадження профільного навчання. Ді</w:t>
      </w:r>
      <w:r w:rsidR="00D04D35">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льність педагогічного колективу у даному напрямку </w:t>
      </w:r>
      <w:proofErr w:type="spellStart"/>
      <w:r>
        <w:rPr>
          <w:rFonts w:ascii="Times New Roman" w:eastAsia="Times New Roman" w:hAnsi="Times New Roman" w:cs="Times New Roman"/>
          <w:sz w:val="24"/>
          <w:szCs w:val="24"/>
        </w:rPr>
        <w:t>здійснюваласть</w:t>
      </w:r>
      <w:proofErr w:type="spellEnd"/>
      <w:r>
        <w:rPr>
          <w:rFonts w:ascii="Times New Roman" w:eastAsia="Times New Roman" w:hAnsi="Times New Roman" w:cs="Times New Roman"/>
          <w:sz w:val="24"/>
          <w:szCs w:val="24"/>
        </w:rPr>
        <w:t xml:space="preserve"> шляхом  створення системи спеціалізованої підготовки, зорієнтованої на індивідуалізацію навчання, а саме: </w:t>
      </w:r>
    </w:p>
    <w:p w14:paraId="3A5CAB26" w14:textId="77777777" w:rsidR="00CB45B7" w:rsidRDefault="00FC596A"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відповідно до кадрового, навчально-методичного забезпечення школи та задоволення освітніх потреб учнів у 8 та 9 класах запроваджено поглиблене вивчення біології;</w:t>
      </w:r>
    </w:p>
    <w:p w14:paraId="101EA986" w14:textId="77777777" w:rsidR="00CB45B7" w:rsidRDefault="00FC596A"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факультативні курси з урахуванням побажань учнів та їх батьків.</w:t>
      </w:r>
    </w:p>
    <w:p w14:paraId="4C9DC5C8" w14:textId="708F471D" w:rsidR="002A7677" w:rsidRP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 xml:space="preserve">Формуванню в учасників освітнього процесу гігієнічних навичок та засад здорового способу життя, зокрема звичок здорового харчування, фізичної активності, безпечної комунікації сприяють факультативні курси </w:t>
      </w:r>
      <w:proofErr w:type="spellStart"/>
      <w:r w:rsidRPr="002A7677">
        <w:rPr>
          <w:rFonts w:ascii="Times New Roman" w:eastAsia="Times New Roman" w:hAnsi="Times New Roman" w:cs="Times New Roman"/>
          <w:sz w:val="24"/>
          <w:szCs w:val="24"/>
        </w:rPr>
        <w:t>валеологічного</w:t>
      </w:r>
      <w:proofErr w:type="spellEnd"/>
      <w:r w:rsidRPr="002A7677">
        <w:rPr>
          <w:rFonts w:ascii="Times New Roman" w:eastAsia="Times New Roman" w:hAnsi="Times New Roman" w:cs="Times New Roman"/>
          <w:sz w:val="24"/>
          <w:szCs w:val="24"/>
        </w:rPr>
        <w:t xml:space="preserve"> спрямування:</w:t>
      </w:r>
    </w:p>
    <w:p w14:paraId="72393029" w14:textId="57DD1F77" w:rsidR="002A7677" w:rsidRP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 xml:space="preserve">«Людина та її здоров’я» (8, 9 класи, </w:t>
      </w:r>
      <w:r w:rsidR="00022045">
        <w:rPr>
          <w:rFonts w:ascii="Times New Roman" w:eastAsia="Times New Roman" w:hAnsi="Times New Roman" w:cs="Times New Roman"/>
          <w:sz w:val="24"/>
          <w:szCs w:val="24"/>
        </w:rPr>
        <w:t>вчитель</w:t>
      </w:r>
      <w:r w:rsidRPr="002A7677">
        <w:rPr>
          <w:rFonts w:ascii="Times New Roman" w:eastAsia="Times New Roman" w:hAnsi="Times New Roman" w:cs="Times New Roman"/>
          <w:sz w:val="24"/>
          <w:szCs w:val="24"/>
        </w:rPr>
        <w:t xml:space="preserve"> </w:t>
      </w:r>
      <w:proofErr w:type="spellStart"/>
      <w:r w:rsidR="007248E1">
        <w:rPr>
          <w:rFonts w:ascii="Times New Roman" w:eastAsia="Times New Roman" w:hAnsi="Times New Roman" w:cs="Times New Roman"/>
          <w:sz w:val="24"/>
          <w:szCs w:val="24"/>
        </w:rPr>
        <w:t>Демчак</w:t>
      </w:r>
      <w:proofErr w:type="spellEnd"/>
      <w:r w:rsidR="007248E1">
        <w:rPr>
          <w:rFonts w:ascii="Times New Roman" w:eastAsia="Times New Roman" w:hAnsi="Times New Roman" w:cs="Times New Roman"/>
          <w:sz w:val="24"/>
          <w:szCs w:val="24"/>
        </w:rPr>
        <w:t xml:space="preserve"> Г.Ю.</w:t>
      </w:r>
      <w:r w:rsidRPr="002A7677">
        <w:rPr>
          <w:rFonts w:ascii="Times New Roman" w:eastAsia="Times New Roman" w:hAnsi="Times New Roman" w:cs="Times New Roman"/>
          <w:sz w:val="24"/>
          <w:szCs w:val="24"/>
        </w:rPr>
        <w:t>.);</w:t>
      </w:r>
    </w:p>
    <w:p w14:paraId="4317A228" w14:textId="63C5EAA5" w:rsidR="007248E1"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«Мандруючи до зрілості» (</w:t>
      </w:r>
      <w:r w:rsidR="00022045">
        <w:rPr>
          <w:rFonts w:ascii="Times New Roman" w:eastAsia="Times New Roman" w:hAnsi="Times New Roman" w:cs="Times New Roman"/>
          <w:sz w:val="24"/>
          <w:szCs w:val="24"/>
        </w:rPr>
        <w:t>8</w:t>
      </w:r>
      <w:r w:rsidRPr="002A7677">
        <w:rPr>
          <w:rFonts w:ascii="Times New Roman" w:eastAsia="Times New Roman" w:hAnsi="Times New Roman" w:cs="Times New Roman"/>
          <w:sz w:val="24"/>
          <w:szCs w:val="24"/>
        </w:rPr>
        <w:t xml:space="preserve"> клас, </w:t>
      </w:r>
      <w:r w:rsidR="00022045">
        <w:rPr>
          <w:rFonts w:ascii="Times New Roman" w:eastAsia="Times New Roman" w:hAnsi="Times New Roman" w:cs="Times New Roman"/>
          <w:sz w:val="24"/>
          <w:szCs w:val="24"/>
        </w:rPr>
        <w:t>вчитель</w:t>
      </w:r>
      <w:r w:rsidRPr="002A7677">
        <w:rPr>
          <w:rFonts w:ascii="Times New Roman" w:eastAsia="Times New Roman" w:hAnsi="Times New Roman" w:cs="Times New Roman"/>
          <w:sz w:val="24"/>
          <w:szCs w:val="24"/>
        </w:rPr>
        <w:t xml:space="preserve"> Мороз М.В.);</w:t>
      </w:r>
    </w:p>
    <w:p w14:paraId="2EDC41BE" w14:textId="06541753" w:rsidR="00022045" w:rsidRPr="002A7677" w:rsidRDefault="00022045" w:rsidP="001A1ADE">
      <w:pPr>
        <w:tabs>
          <w:tab w:val="left" w:pos="5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«Фізіологія людини» (10 клас, вчитель Слюсар Л.А.)</w:t>
      </w:r>
    </w:p>
    <w:p w14:paraId="7CB1F63E" w14:textId="4F5FF27D" w:rsidR="002A7677" w:rsidRDefault="002A7677" w:rsidP="001A1ADE">
      <w:pPr>
        <w:tabs>
          <w:tab w:val="left" w:pos="567"/>
        </w:tabs>
        <w:spacing w:after="0" w:line="240" w:lineRule="auto"/>
        <w:jc w:val="both"/>
        <w:rPr>
          <w:rFonts w:ascii="Times New Roman" w:eastAsia="Times New Roman" w:hAnsi="Times New Roman" w:cs="Times New Roman"/>
          <w:sz w:val="24"/>
          <w:szCs w:val="24"/>
        </w:rPr>
      </w:pPr>
      <w:r w:rsidRPr="002A7677">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ab/>
        <w:t>«</w:t>
      </w:r>
      <w:r w:rsidR="007248E1">
        <w:rPr>
          <w:rFonts w:ascii="Times New Roman" w:eastAsia="Times New Roman" w:hAnsi="Times New Roman" w:cs="Times New Roman"/>
          <w:sz w:val="24"/>
          <w:szCs w:val="24"/>
        </w:rPr>
        <w:t>Нуклеїнові кислоти</w:t>
      </w:r>
      <w:r w:rsidRPr="002A7677">
        <w:rPr>
          <w:rFonts w:ascii="Times New Roman" w:eastAsia="Times New Roman" w:hAnsi="Times New Roman" w:cs="Times New Roman"/>
          <w:sz w:val="24"/>
          <w:szCs w:val="24"/>
        </w:rPr>
        <w:t xml:space="preserve">» (11 клас, </w:t>
      </w:r>
      <w:r w:rsidR="00022045">
        <w:rPr>
          <w:rFonts w:ascii="Times New Roman" w:eastAsia="Times New Roman" w:hAnsi="Times New Roman" w:cs="Times New Roman"/>
          <w:sz w:val="24"/>
          <w:szCs w:val="24"/>
        </w:rPr>
        <w:t>вчитель</w:t>
      </w:r>
      <w:r w:rsidRPr="002A7677">
        <w:rPr>
          <w:rFonts w:ascii="Times New Roman" w:eastAsia="Times New Roman" w:hAnsi="Times New Roman" w:cs="Times New Roman"/>
          <w:sz w:val="24"/>
          <w:szCs w:val="24"/>
        </w:rPr>
        <w:t xml:space="preserve"> </w:t>
      </w:r>
      <w:r w:rsidR="007248E1">
        <w:rPr>
          <w:rFonts w:ascii="Times New Roman" w:eastAsia="Times New Roman" w:hAnsi="Times New Roman" w:cs="Times New Roman"/>
          <w:sz w:val="24"/>
          <w:szCs w:val="24"/>
        </w:rPr>
        <w:t>Слюсар Л.А.</w:t>
      </w:r>
      <w:r w:rsidR="00022045">
        <w:rPr>
          <w:rFonts w:ascii="Times New Roman" w:eastAsia="Times New Roman" w:hAnsi="Times New Roman" w:cs="Times New Roman"/>
          <w:sz w:val="24"/>
          <w:szCs w:val="24"/>
        </w:rPr>
        <w:t>.</w:t>
      </w:r>
      <w:r w:rsidRPr="002A7677">
        <w:rPr>
          <w:rFonts w:ascii="Times New Roman" w:eastAsia="Times New Roman" w:hAnsi="Times New Roman" w:cs="Times New Roman"/>
          <w:sz w:val="24"/>
          <w:szCs w:val="24"/>
        </w:rPr>
        <w:t>).</w:t>
      </w:r>
    </w:p>
    <w:p w14:paraId="524096F8" w14:textId="339F5C95" w:rsidR="00CB45B7" w:rsidRPr="008A5984" w:rsidRDefault="00022045" w:rsidP="001A1ADE">
      <w:pPr>
        <w:widowControl w:val="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A5984" w:rsidRPr="008A5984">
        <w:rPr>
          <w:rFonts w:ascii="Times New Roman" w:eastAsia="Times New Roman" w:hAnsi="Times New Roman" w:cs="Times New Roman"/>
          <w:sz w:val="24"/>
          <w:szCs w:val="24"/>
        </w:rPr>
        <w:t xml:space="preserve">У закладі освіти значна увага приділяється військово-патріотичному вихованню підлітків та молоді. На вивчення предмету «Захист України» у 10-11 класах  додатково </w:t>
      </w:r>
      <w:r w:rsidR="008A5984">
        <w:rPr>
          <w:rFonts w:ascii="Times New Roman" w:eastAsia="Times New Roman" w:hAnsi="Times New Roman" w:cs="Times New Roman"/>
          <w:sz w:val="24"/>
          <w:szCs w:val="24"/>
        </w:rPr>
        <w:t xml:space="preserve">було </w:t>
      </w:r>
      <w:r w:rsidR="008A5984" w:rsidRPr="008A5984">
        <w:rPr>
          <w:rFonts w:ascii="Times New Roman" w:eastAsia="Times New Roman" w:hAnsi="Times New Roman" w:cs="Times New Roman"/>
          <w:sz w:val="24"/>
          <w:szCs w:val="24"/>
        </w:rPr>
        <w:t xml:space="preserve">виділено по 0,5 год з варіативної складової. За рахунок варіативної частини у закладі освіти  </w:t>
      </w:r>
      <w:r w:rsidR="008A5984">
        <w:rPr>
          <w:rFonts w:ascii="Times New Roman" w:eastAsia="Times New Roman" w:hAnsi="Times New Roman" w:cs="Times New Roman"/>
          <w:sz w:val="24"/>
          <w:szCs w:val="24"/>
        </w:rPr>
        <w:t xml:space="preserve">було </w:t>
      </w:r>
      <w:r w:rsidR="008A5984" w:rsidRPr="008A5984">
        <w:rPr>
          <w:rFonts w:ascii="Times New Roman" w:eastAsia="Times New Roman" w:hAnsi="Times New Roman" w:cs="Times New Roman"/>
          <w:sz w:val="24"/>
          <w:szCs w:val="24"/>
        </w:rPr>
        <w:t xml:space="preserve">введено курс </w:t>
      </w:r>
      <w:r>
        <w:rPr>
          <w:rFonts w:ascii="Times New Roman" w:eastAsia="Times New Roman" w:hAnsi="Times New Roman" w:cs="Times New Roman"/>
          <w:sz w:val="24"/>
          <w:szCs w:val="24"/>
        </w:rPr>
        <w:t>«Початкова військова підготовка» (</w:t>
      </w:r>
      <w:r w:rsidR="00E63752">
        <w:rPr>
          <w:rFonts w:ascii="Times New Roman" w:eastAsia="Times New Roman" w:hAnsi="Times New Roman" w:cs="Times New Roman"/>
          <w:sz w:val="24"/>
          <w:szCs w:val="24"/>
        </w:rPr>
        <w:t>8</w:t>
      </w:r>
      <w:r w:rsidRPr="00022045">
        <w:rPr>
          <w:rFonts w:ascii="Times New Roman" w:eastAsia="Times New Roman" w:hAnsi="Times New Roman" w:cs="Times New Roman"/>
          <w:sz w:val="24"/>
          <w:szCs w:val="24"/>
        </w:rPr>
        <w:t xml:space="preserve"> клас, керівник Мороз М.В.)</w:t>
      </w:r>
      <w:r w:rsidR="00E63752">
        <w:rPr>
          <w:rFonts w:ascii="Times New Roman" w:eastAsia="Times New Roman" w:hAnsi="Times New Roman" w:cs="Times New Roman"/>
          <w:sz w:val="24"/>
          <w:szCs w:val="24"/>
        </w:rPr>
        <w:t xml:space="preserve"> та «Основи медичних знань і допомоги»</w:t>
      </w:r>
      <w:r w:rsidR="008A5984" w:rsidRPr="008A5984">
        <w:rPr>
          <w:rFonts w:ascii="Times New Roman" w:eastAsia="Times New Roman" w:hAnsi="Times New Roman" w:cs="Times New Roman"/>
          <w:sz w:val="24"/>
          <w:szCs w:val="24"/>
        </w:rPr>
        <w:t xml:space="preserve"> (</w:t>
      </w:r>
      <w:bookmarkStart w:id="0" w:name="_Hlk148441443"/>
      <w:r w:rsidR="008A5984" w:rsidRPr="008A5984">
        <w:rPr>
          <w:rFonts w:ascii="Times New Roman" w:eastAsia="Times New Roman" w:hAnsi="Times New Roman" w:cs="Times New Roman"/>
          <w:sz w:val="24"/>
          <w:szCs w:val="24"/>
        </w:rPr>
        <w:t>9 к</w:t>
      </w:r>
      <w:r w:rsidR="008A5984">
        <w:rPr>
          <w:rFonts w:ascii="Times New Roman" w:eastAsia="Times New Roman" w:hAnsi="Times New Roman" w:cs="Times New Roman"/>
          <w:sz w:val="24"/>
          <w:szCs w:val="24"/>
        </w:rPr>
        <w:t xml:space="preserve">лас, керівник Мороз М.В.). </w:t>
      </w:r>
      <w:bookmarkEnd w:id="0"/>
    </w:p>
    <w:p w14:paraId="12EC780C" w14:textId="437DF7E8" w:rsidR="0036395C" w:rsidRDefault="00022045" w:rsidP="001A1ADE">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Курси за вибором та факультативи викладалися за державними програмами з урахуванням регіонального компоненту.</w:t>
      </w:r>
      <w:r w:rsidR="009D292E">
        <w:rPr>
          <w:rFonts w:ascii="Times New Roman" w:eastAsia="Times New Roman" w:hAnsi="Times New Roman" w:cs="Times New Roman"/>
          <w:sz w:val="24"/>
          <w:szCs w:val="24"/>
        </w:rPr>
        <w:t xml:space="preserve"> </w:t>
      </w:r>
      <w:r w:rsidR="008A5984" w:rsidRPr="008A5984">
        <w:rPr>
          <w:rFonts w:ascii="Times New Roman" w:eastAsia="Times New Roman" w:hAnsi="Times New Roman" w:cs="Times New Roman"/>
          <w:sz w:val="24"/>
          <w:szCs w:val="24"/>
        </w:rPr>
        <w:t>За рахунок варіативної</w:t>
      </w:r>
      <w:r w:rsidR="008A5984">
        <w:rPr>
          <w:rFonts w:ascii="Times New Roman" w:eastAsia="Times New Roman" w:hAnsi="Times New Roman" w:cs="Times New Roman"/>
          <w:sz w:val="24"/>
          <w:szCs w:val="24"/>
        </w:rPr>
        <w:t xml:space="preserve"> частини  було </w:t>
      </w:r>
      <w:r w:rsidR="008A5984" w:rsidRPr="008A5984">
        <w:rPr>
          <w:rFonts w:ascii="Times New Roman" w:eastAsia="Times New Roman" w:hAnsi="Times New Roman" w:cs="Times New Roman"/>
          <w:sz w:val="24"/>
          <w:szCs w:val="24"/>
        </w:rPr>
        <w:t>введено факультативн</w:t>
      </w:r>
      <w:r>
        <w:rPr>
          <w:rFonts w:ascii="Times New Roman" w:eastAsia="Times New Roman" w:hAnsi="Times New Roman" w:cs="Times New Roman"/>
          <w:sz w:val="24"/>
          <w:szCs w:val="24"/>
        </w:rPr>
        <w:t>ий</w:t>
      </w:r>
      <w:r w:rsidR="008A5984" w:rsidRPr="008A5984">
        <w:rPr>
          <w:rFonts w:ascii="Times New Roman" w:eastAsia="Times New Roman" w:hAnsi="Times New Roman" w:cs="Times New Roman"/>
          <w:sz w:val="24"/>
          <w:szCs w:val="24"/>
        </w:rPr>
        <w:t xml:space="preserve"> курс «Християнська етика в українській культурі» (</w:t>
      </w:r>
      <w:r w:rsidR="007248E1">
        <w:rPr>
          <w:rFonts w:ascii="Times New Roman" w:eastAsia="Times New Roman" w:hAnsi="Times New Roman" w:cs="Times New Roman"/>
          <w:sz w:val="24"/>
          <w:szCs w:val="24"/>
        </w:rPr>
        <w:t>7</w:t>
      </w:r>
      <w:r w:rsidR="008A5984" w:rsidRPr="008A5984">
        <w:rPr>
          <w:rFonts w:ascii="Times New Roman" w:eastAsia="Times New Roman" w:hAnsi="Times New Roman" w:cs="Times New Roman"/>
          <w:sz w:val="24"/>
          <w:szCs w:val="24"/>
        </w:rPr>
        <w:t xml:space="preserve">-9 класи, керівник </w:t>
      </w:r>
      <w:proofErr w:type="spellStart"/>
      <w:r w:rsidR="003A62EC">
        <w:rPr>
          <w:rFonts w:ascii="Times New Roman" w:eastAsia="Times New Roman" w:hAnsi="Times New Roman" w:cs="Times New Roman"/>
          <w:sz w:val="24"/>
          <w:szCs w:val="24"/>
        </w:rPr>
        <w:t>Фецич</w:t>
      </w:r>
      <w:proofErr w:type="spellEnd"/>
      <w:r w:rsidR="003A62EC">
        <w:rPr>
          <w:rFonts w:ascii="Times New Roman" w:eastAsia="Times New Roman" w:hAnsi="Times New Roman" w:cs="Times New Roman"/>
          <w:sz w:val="24"/>
          <w:szCs w:val="24"/>
        </w:rPr>
        <w:t xml:space="preserve"> С.В.</w:t>
      </w:r>
      <w:r w:rsidR="008A5984" w:rsidRPr="008A59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курс</w:t>
      </w:r>
      <w:r w:rsidR="00D754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Духовність і мораль в житті людини і суспільства» (5</w:t>
      </w:r>
      <w:r w:rsidR="007248E1">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клас, керівник </w:t>
      </w:r>
      <w:proofErr w:type="spellStart"/>
      <w:r w:rsidR="003A62EC">
        <w:rPr>
          <w:rFonts w:ascii="Times New Roman" w:eastAsia="Times New Roman" w:hAnsi="Times New Roman" w:cs="Times New Roman"/>
          <w:sz w:val="24"/>
          <w:szCs w:val="24"/>
        </w:rPr>
        <w:t>Фецич</w:t>
      </w:r>
      <w:proofErr w:type="spellEnd"/>
      <w:r w:rsidR="003A62EC">
        <w:rPr>
          <w:rFonts w:ascii="Times New Roman" w:eastAsia="Times New Roman" w:hAnsi="Times New Roman" w:cs="Times New Roman"/>
          <w:sz w:val="24"/>
          <w:szCs w:val="24"/>
        </w:rPr>
        <w:t xml:space="preserve"> С.В</w:t>
      </w:r>
      <w:r>
        <w:rPr>
          <w:rFonts w:ascii="Times New Roman" w:eastAsia="Times New Roman" w:hAnsi="Times New Roman" w:cs="Times New Roman"/>
          <w:sz w:val="24"/>
          <w:szCs w:val="24"/>
        </w:rPr>
        <w:t>.).</w:t>
      </w:r>
    </w:p>
    <w:p w14:paraId="14C61092" w14:textId="77777777" w:rsidR="00CB45B7" w:rsidRDefault="00FC596A" w:rsidP="001A1AD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Таким чином,  робота з реалізації робочого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w:t>
      </w:r>
      <w:proofErr w:type="spellStart"/>
      <w:r>
        <w:rPr>
          <w:rFonts w:ascii="Times New Roman" w:eastAsia="Times New Roman" w:hAnsi="Times New Roman" w:cs="Times New Roman"/>
          <w:sz w:val="24"/>
          <w:szCs w:val="24"/>
        </w:rPr>
        <w:t>допрофільності</w:t>
      </w:r>
      <w:proofErr w:type="spellEnd"/>
      <w:r>
        <w:rPr>
          <w:rFonts w:ascii="Times New Roman" w:eastAsia="Times New Roman" w:hAnsi="Times New Roman" w:cs="Times New Roman"/>
          <w:sz w:val="24"/>
          <w:szCs w:val="24"/>
        </w:rPr>
        <w:t xml:space="preserve"> навчання у школі.</w:t>
      </w:r>
    </w:p>
    <w:p w14:paraId="0D766AF6" w14:textId="77777777" w:rsidR="00CB45B7" w:rsidRPr="0012031D" w:rsidRDefault="00FC596A" w:rsidP="001A1ADE">
      <w:pPr>
        <w:spacing w:after="0" w:line="240" w:lineRule="auto"/>
        <w:ind w:left="-240"/>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lastRenderedPageBreak/>
        <w:t>Результати навчальних досягнень учнів</w:t>
      </w:r>
    </w:p>
    <w:p w14:paraId="12F22282" w14:textId="01AEFAF0" w:rsidR="00CB45B7" w:rsidRDefault="00FC596A" w:rsidP="001A1AD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доцільність </w:t>
      </w:r>
      <w:r w:rsidR="00E63752">
        <w:rPr>
          <w:rFonts w:ascii="Times New Roman" w:eastAsia="Times New Roman" w:hAnsi="Times New Roman" w:cs="Times New Roman"/>
          <w:sz w:val="24"/>
          <w:szCs w:val="24"/>
        </w:rPr>
        <w:t>формувального</w:t>
      </w:r>
      <w:r>
        <w:rPr>
          <w:rFonts w:ascii="Times New Roman" w:eastAsia="Times New Roman" w:hAnsi="Times New Roman" w:cs="Times New Roman"/>
          <w:sz w:val="24"/>
          <w:szCs w:val="24"/>
        </w:rPr>
        <w:t xml:space="preserve"> оцінювання у 1-</w:t>
      </w:r>
      <w:r w:rsidR="00E6375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класах. Оцінювання навчальних до</w:t>
      </w:r>
      <w:r w:rsidR="00D04D35">
        <w:rPr>
          <w:rFonts w:ascii="Times New Roman" w:eastAsia="Times New Roman" w:hAnsi="Times New Roman" w:cs="Times New Roman"/>
          <w:sz w:val="24"/>
          <w:szCs w:val="24"/>
        </w:rPr>
        <w:t>сягнень учнів 1-4</w:t>
      </w:r>
      <w:r>
        <w:rPr>
          <w:rFonts w:ascii="Times New Roman" w:eastAsia="Times New Roman" w:hAnsi="Times New Roman" w:cs="Times New Roman"/>
          <w:sz w:val="24"/>
          <w:szCs w:val="24"/>
        </w:rPr>
        <w:t xml:space="preserve"> класів </w:t>
      </w:r>
      <w:r w:rsidR="00D04D35">
        <w:rPr>
          <w:rFonts w:ascii="Times New Roman" w:eastAsia="Times New Roman" w:hAnsi="Times New Roman" w:cs="Times New Roman"/>
          <w:sz w:val="24"/>
          <w:szCs w:val="24"/>
        </w:rPr>
        <w:t>здійснювалось вербально, учнів 5-11  класів</w:t>
      </w:r>
      <w:r>
        <w:rPr>
          <w:rFonts w:ascii="Times New Roman" w:eastAsia="Times New Roman" w:hAnsi="Times New Roman" w:cs="Times New Roman"/>
          <w:sz w:val="24"/>
          <w:szCs w:val="24"/>
        </w:rPr>
        <w:t xml:space="preserve"> –</w:t>
      </w:r>
      <w:r w:rsidR="00AD5F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12-бальною шкалою оцінювання навчальних досягнень учнів. Навчальні досягнення учнів при вивченні курсів за вибором оцінювались за 12-бальною шкалою оцінювання. При вивченні факультативних курсів – не оцінювались.</w:t>
      </w:r>
    </w:p>
    <w:p w14:paraId="6E227F1C" w14:textId="425205E9" w:rsidR="00CB45B7" w:rsidRDefault="00D04D35" w:rsidP="001A1AD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w:t>
      </w:r>
      <w:r w:rsidR="003A62EC">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3A62EC">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14:paraId="3C73439E" w14:textId="77777777" w:rsidR="00CB45B7" w:rsidRDefault="00FC596A" w:rsidP="001A1ADE">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14:paraId="2CF5D459" w14:textId="4A010564" w:rsidR="00CB45B7" w:rsidRPr="00A4437B" w:rsidRDefault="00D04D35" w:rsidP="001A1ADE">
      <w:pPr>
        <w:spacing w:after="0" w:line="240" w:lineRule="auto"/>
        <w:ind w:firstLine="567"/>
        <w:jc w:val="both"/>
        <w:rPr>
          <w:rFonts w:ascii="Times New Roman" w:eastAsia="Times New Roman" w:hAnsi="Times New Roman" w:cs="Times New Roman"/>
          <w:color w:val="000000" w:themeColor="text1"/>
          <w:sz w:val="24"/>
          <w:szCs w:val="24"/>
        </w:rPr>
      </w:pPr>
      <w:r w:rsidRPr="00A4437B">
        <w:rPr>
          <w:rFonts w:ascii="Times New Roman" w:eastAsia="Times New Roman" w:hAnsi="Times New Roman" w:cs="Times New Roman"/>
          <w:color w:val="000000" w:themeColor="text1"/>
          <w:sz w:val="24"/>
          <w:szCs w:val="24"/>
        </w:rPr>
        <w:t>За підсумками 202</w:t>
      </w:r>
      <w:r w:rsidR="003A62EC">
        <w:rPr>
          <w:rFonts w:ascii="Times New Roman" w:eastAsia="Times New Roman" w:hAnsi="Times New Roman" w:cs="Times New Roman"/>
          <w:color w:val="000000" w:themeColor="text1"/>
          <w:sz w:val="24"/>
          <w:szCs w:val="24"/>
        </w:rPr>
        <w:t>3</w:t>
      </w:r>
      <w:r w:rsidRPr="00A4437B">
        <w:rPr>
          <w:rFonts w:ascii="Times New Roman" w:eastAsia="Times New Roman" w:hAnsi="Times New Roman" w:cs="Times New Roman"/>
          <w:color w:val="000000" w:themeColor="text1"/>
          <w:sz w:val="24"/>
          <w:szCs w:val="24"/>
        </w:rPr>
        <w:t>/202</w:t>
      </w:r>
      <w:r w:rsidR="003A62EC">
        <w:rPr>
          <w:rFonts w:ascii="Times New Roman" w:eastAsia="Times New Roman" w:hAnsi="Times New Roman" w:cs="Times New Roman"/>
          <w:color w:val="000000" w:themeColor="text1"/>
          <w:sz w:val="24"/>
          <w:szCs w:val="24"/>
        </w:rPr>
        <w:t>4</w:t>
      </w:r>
      <w:r w:rsidR="00AA611C" w:rsidRPr="00A4437B">
        <w:rPr>
          <w:rFonts w:ascii="Times New Roman" w:eastAsia="Times New Roman" w:hAnsi="Times New Roman" w:cs="Times New Roman"/>
          <w:color w:val="000000" w:themeColor="text1"/>
          <w:sz w:val="24"/>
          <w:szCs w:val="24"/>
        </w:rPr>
        <w:t xml:space="preserve"> навчального року  із 1</w:t>
      </w:r>
      <w:r w:rsidR="007248E1">
        <w:rPr>
          <w:rFonts w:ascii="Times New Roman" w:eastAsia="Times New Roman" w:hAnsi="Times New Roman" w:cs="Times New Roman"/>
          <w:color w:val="000000" w:themeColor="text1"/>
          <w:sz w:val="24"/>
          <w:szCs w:val="24"/>
        </w:rPr>
        <w:t>62</w:t>
      </w:r>
      <w:r w:rsidR="00FC596A" w:rsidRPr="00A4437B">
        <w:rPr>
          <w:rFonts w:ascii="Times New Roman" w:eastAsia="Times New Roman" w:hAnsi="Times New Roman" w:cs="Times New Roman"/>
          <w:color w:val="000000" w:themeColor="text1"/>
          <w:sz w:val="24"/>
          <w:szCs w:val="24"/>
        </w:rPr>
        <w:t xml:space="preserve"> учнів 1-11-х класів:</w:t>
      </w:r>
    </w:p>
    <w:p w14:paraId="6DE02CE7" w14:textId="6CB5F529" w:rsidR="00CB45B7" w:rsidRPr="007248E1" w:rsidRDefault="00983353" w:rsidP="007248E1">
      <w:pPr>
        <w:numPr>
          <w:ilvl w:val="0"/>
          <w:numId w:val="6"/>
        </w:numPr>
        <w:tabs>
          <w:tab w:val="left" w:pos="567"/>
        </w:tabs>
        <w:spacing w:after="0" w:line="240" w:lineRule="auto"/>
        <w:ind w:left="0" w:firstLine="0"/>
        <w:jc w:val="both"/>
        <w:rPr>
          <w:color w:val="000000" w:themeColor="text1"/>
          <w:sz w:val="24"/>
          <w:szCs w:val="24"/>
        </w:rPr>
      </w:pPr>
      <w:r>
        <w:rPr>
          <w:rFonts w:ascii="Times New Roman" w:eastAsia="Times New Roman" w:hAnsi="Times New Roman" w:cs="Times New Roman"/>
          <w:color w:val="000000" w:themeColor="text1"/>
          <w:sz w:val="24"/>
          <w:szCs w:val="24"/>
        </w:rPr>
        <w:t>4</w:t>
      </w:r>
      <w:r w:rsidR="007248E1">
        <w:rPr>
          <w:rFonts w:ascii="Times New Roman" w:eastAsia="Times New Roman" w:hAnsi="Times New Roman" w:cs="Times New Roman"/>
          <w:color w:val="000000" w:themeColor="text1"/>
          <w:sz w:val="24"/>
          <w:szCs w:val="24"/>
        </w:rPr>
        <w:t>6</w:t>
      </w:r>
      <w:r w:rsidR="006A6BB1" w:rsidRPr="00A4437B">
        <w:rPr>
          <w:rFonts w:ascii="Times New Roman" w:eastAsia="Times New Roman" w:hAnsi="Times New Roman" w:cs="Times New Roman"/>
          <w:color w:val="000000" w:themeColor="text1"/>
          <w:sz w:val="24"/>
          <w:szCs w:val="24"/>
        </w:rPr>
        <w:t xml:space="preserve"> уч</w:t>
      </w:r>
      <w:r>
        <w:rPr>
          <w:rFonts w:ascii="Times New Roman" w:eastAsia="Times New Roman" w:hAnsi="Times New Roman" w:cs="Times New Roman"/>
          <w:color w:val="000000" w:themeColor="text1"/>
          <w:sz w:val="24"/>
          <w:szCs w:val="24"/>
        </w:rPr>
        <w:t>нів</w:t>
      </w:r>
      <w:r w:rsidR="006A6BB1" w:rsidRPr="00A4437B">
        <w:rPr>
          <w:rFonts w:ascii="Times New Roman" w:eastAsia="Times New Roman" w:hAnsi="Times New Roman" w:cs="Times New Roman"/>
          <w:color w:val="000000" w:themeColor="text1"/>
          <w:sz w:val="24"/>
          <w:szCs w:val="24"/>
        </w:rPr>
        <w:t xml:space="preserve"> 1-4</w:t>
      </w:r>
      <w:r w:rsidR="00FC596A" w:rsidRPr="00A4437B">
        <w:rPr>
          <w:rFonts w:ascii="Times New Roman" w:eastAsia="Times New Roman" w:hAnsi="Times New Roman" w:cs="Times New Roman"/>
          <w:color w:val="000000" w:themeColor="text1"/>
          <w:sz w:val="24"/>
          <w:szCs w:val="24"/>
        </w:rPr>
        <w:t>-х класів оцінені вербально;</w:t>
      </w:r>
      <w:r w:rsidR="00910C9D">
        <w:rPr>
          <w:rFonts w:ascii="Times New Roman" w:eastAsia="Times New Roman" w:hAnsi="Times New Roman" w:cs="Times New Roman"/>
          <w:color w:val="000000" w:themeColor="text1"/>
          <w:sz w:val="24"/>
          <w:szCs w:val="24"/>
        </w:rPr>
        <w:t xml:space="preserve"> </w:t>
      </w:r>
      <w:r w:rsidR="00D04D35" w:rsidRPr="00A4437B">
        <w:rPr>
          <w:rFonts w:ascii="Times New Roman" w:eastAsia="Times New Roman" w:hAnsi="Times New Roman" w:cs="Times New Roman"/>
          <w:color w:val="000000" w:themeColor="text1"/>
          <w:sz w:val="24"/>
          <w:szCs w:val="24"/>
        </w:rPr>
        <w:t>учням видано свідоцтва досягнень</w:t>
      </w:r>
      <w:r w:rsidR="007248E1">
        <w:rPr>
          <w:rFonts w:ascii="Times New Roman" w:eastAsia="Times New Roman" w:hAnsi="Times New Roman" w:cs="Times New Roman"/>
          <w:color w:val="000000" w:themeColor="text1"/>
          <w:sz w:val="24"/>
          <w:szCs w:val="24"/>
        </w:rPr>
        <w:t xml:space="preserve"> (6 учнів  індивідуальна (домашня (сімейна форма)) навчання)</w:t>
      </w:r>
      <w:r w:rsidR="00910C9D" w:rsidRPr="007248E1">
        <w:rPr>
          <w:rFonts w:ascii="Times New Roman" w:eastAsia="Times New Roman" w:hAnsi="Times New Roman" w:cs="Times New Roman"/>
          <w:color w:val="000000" w:themeColor="text1"/>
          <w:sz w:val="24"/>
          <w:szCs w:val="24"/>
        </w:rPr>
        <w:t>;</w:t>
      </w:r>
    </w:p>
    <w:p w14:paraId="4C277A33" w14:textId="1B8B231A" w:rsidR="00910C9D" w:rsidRPr="00A4437B" w:rsidRDefault="00910C9D" w:rsidP="001A63A9">
      <w:pPr>
        <w:numPr>
          <w:ilvl w:val="0"/>
          <w:numId w:val="6"/>
        </w:numPr>
        <w:tabs>
          <w:tab w:val="left" w:pos="567"/>
        </w:tabs>
        <w:spacing w:after="0" w:line="240" w:lineRule="auto"/>
        <w:ind w:left="0" w:firstLine="0"/>
        <w:jc w:val="both"/>
        <w:rPr>
          <w:color w:val="000000" w:themeColor="text1"/>
          <w:sz w:val="24"/>
          <w:szCs w:val="24"/>
        </w:rPr>
      </w:pPr>
      <w:r>
        <w:rPr>
          <w:rFonts w:ascii="Times New Roman" w:eastAsia="Times New Roman" w:hAnsi="Times New Roman" w:cs="Times New Roman"/>
          <w:color w:val="000000" w:themeColor="text1"/>
          <w:sz w:val="24"/>
          <w:szCs w:val="24"/>
        </w:rPr>
        <w:t>1</w:t>
      </w:r>
      <w:r w:rsidR="003A62EC">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 xml:space="preserve"> учням 4 класу видано свідоцтва про здобуття початкової освіти</w:t>
      </w:r>
      <w:r w:rsidR="003A62EC">
        <w:rPr>
          <w:rFonts w:ascii="Times New Roman" w:eastAsia="Times New Roman" w:hAnsi="Times New Roman" w:cs="Times New Roman"/>
          <w:color w:val="000000" w:themeColor="text1"/>
          <w:sz w:val="24"/>
          <w:szCs w:val="24"/>
        </w:rPr>
        <w:t xml:space="preserve"> (3 учнів  індивідуальна (домашня (сімейна форма)) навчання)</w:t>
      </w:r>
      <w:r>
        <w:rPr>
          <w:rFonts w:ascii="Times New Roman" w:eastAsia="Times New Roman" w:hAnsi="Times New Roman" w:cs="Times New Roman"/>
          <w:color w:val="000000" w:themeColor="text1"/>
          <w:sz w:val="24"/>
          <w:szCs w:val="24"/>
        </w:rPr>
        <w:t>;</w:t>
      </w:r>
    </w:p>
    <w:p w14:paraId="2187E01A" w14:textId="0AAEBDD9" w:rsidR="00CB45B7" w:rsidRPr="007248E1" w:rsidRDefault="008A1562" w:rsidP="007248E1">
      <w:pPr>
        <w:numPr>
          <w:ilvl w:val="0"/>
          <w:numId w:val="6"/>
        </w:numPr>
        <w:tabs>
          <w:tab w:val="left" w:pos="567"/>
        </w:tabs>
        <w:spacing w:after="0" w:line="240" w:lineRule="auto"/>
        <w:ind w:left="0" w:firstLine="0"/>
        <w:jc w:val="both"/>
        <w:rPr>
          <w:color w:val="000000" w:themeColor="text1"/>
          <w:sz w:val="24"/>
          <w:szCs w:val="24"/>
        </w:rPr>
      </w:pPr>
      <w:r w:rsidRPr="00A4437B">
        <w:rPr>
          <w:rFonts w:ascii="Times New Roman" w:eastAsia="Times New Roman" w:hAnsi="Times New Roman" w:cs="Times New Roman"/>
          <w:color w:val="000000" w:themeColor="text1"/>
          <w:sz w:val="24"/>
          <w:szCs w:val="24"/>
        </w:rPr>
        <w:t>1</w:t>
      </w:r>
      <w:r w:rsidR="00983353">
        <w:rPr>
          <w:rFonts w:ascii="Times New Roman" w:eastAsia="Times New Roman" w:hAnsi="Times New Roman" w:cs="Times New Roman"/>
          <w:color w:val="000000" w:themeColor="text1"/>
          <w:sz w:val="24"/>
          <w:szCs w:val="24"/>
        </w:rPr>
        <w:t>1</w:t>
      </w:r>
      <w:r w:rsidR="007248E1">
        <w:rPr>
          <w:rFonts w:ascii="Times New Roman" w:eastAsia="Times New Roman" w:hAnsi="Times New Roman" w:cs="Times New Roman"/>
          <w:color w:val="000000" w:themeColor="text1"/>
          <w:sz w:val="24"/>
          <w:szCs w:val="24"/>
        </w:rPr>
        <w:t>6</w:t>
      </w:r>
      <w:r w:rsidR="001B7031" w:rsidRPr="00A4437B">
        <w:rPr>
          <w:rFonts w:ascii="Times New Roman" w:eastAsia="Times New Roman" w:hAnsi="Times New Roman" w:cs="Times New Roman"/>
          <w:color w:val="000000" w:themeColor="text1"/>
          <w:sz w:val="24"/>
          <w:szCs w:val="24"/>
        </w:rPr>
        <w:t xml:space="preserve">  учнів 5 </w:t>
      </w:r>
      <w:r w:rsidR="00FC596A" w:rsidRPr="00A4437B">
        <w:rPr>
          <w:rFonts w:ascii="Times New Roman" w:eastAsia="Times New Roman" w:hAnsi="Times New Roman" w:cs="Times New Roman"/>
          <w:color w:val="000000" w:themeColor="text1"/>
          <w:sz w:val="24"/>
          <w:szCs w:val="24"/>
        </w:rPr>
        <w:t>-11-х класів атестовані з усіх предметів за 12-бальною шкалою оцінювання навчальних предметів</w:t>
      </w:r>
      <w:r w:rsidR="007248E1">
        <w:rPr>
          <w:rFonts w:ascii="Times New Roman" w:eastAsia="Times New Roman" w:hAnsi="Times New Roman" w:cs="Times New Roman"/>
          <w:color w:val="000000" w:themeColor="text1"/>
          <w:sz w:val="24"/>
          <w:szCs w:val="24"/>
        </w:rPr>
        <w:t xml:space="preserve"> (18 учнів  індивідуальна (домашня (сімейна форма)) навчання)</w:t>
      </w:r>
      <w:r w:rsidR="007248E1" w:rsidRPr="007248E1">
        <w:rPr>
          <w:rFonts w:ascii="Times New Roman" w:eastAsia="Times New Roman" w:hAnsi="Times New Roman" w:cs="Times New Roman"/>
          <w:color w:val="000000" w:themeColor="text1"/>
          <w:sz w:val="24"/>
          <w:szCs w:val="24"/>
        </w:rPr>
        <w:t>;</w:t>
      </w:r>
    </w:p>
    <w:p w14:paraId="74AD1CA9" w14:textId="3B0D218D" w:rsidR="00CB45B7" w:rsidRPr="00A4437B" w:rsidRDefault="006A6BB1" w:rsidP="001A63A9">
      <w:pPr>
        <w:numPr>
          <w:ilvl w:val="0"/>
          <w:numId w:val="6"/>
        </w:numPr>
        <w:tabs>
          <w:tab w:val="left" w:pos="567"/>
        </w:tabs>
        <w:spacing w:after="0" w:line="240" w:lineRule="auto"/>
        <w:ind w:left="0" w:firstLine="0"/>
        <w:jc w:val="both"/>
        <w:rPr>
          <w:sz w:val="24"/>
          <w:szCs w:val="24"/>
        </w:rPr>
      </w:pPr>
      <w:r w:rsidRPr="00A4437B">
        <w:rPr>
          <w:rFonts w:ascii="Times New Roman" w:eastAsia="Times New Roman" w:hAnsi="Times New Roman" w:cs="Times New Roman"/>
          <w:color w:val="000000" w:themeColor="text1"/>
          <w:sz w:val="24"/>
          <w:szCs w:val="24"/>
        </w:rPr>
        <w:t>1</w:t>
      </w:r>
      <w:r w:rsidR="007248E1">
        <w:rPr>
          <w:rFonts w:ascii="Times New Roman" w:eastAsia="Times New Roman" w:hAnsi="Times New Roman" w:cs="Times New Roman"/>
          <w:color w:val="000000" w:themeColor="text1"/>
          <w:sz w:val="24"/>
          <w:szCs w:val="24"/>
        </w:rPr>
        <w:t>48</w:t>
      </w:r>
      <w:r w:rsidR="001B7031" w:rsidRPr="00A4437B">
        <w:rPr>
          <w:rFonts w:ascii="Times New Roman" w:eastAsia="Times New Roman" w:hAnsi="Times New Roman" w:cs="Times New Roman"/>
          <w:color w:val="000000" w:themeColor="text1"/>
          <w:sz w:val="24"/>
          <w:szCs w:val="24"/>
        </w:rPr>
        <w:t xml:space="preserve"> уч</w:t>
      </w:r>
      <w:r w:rsidR="00983353">
        <w:rPr>
          <w:rFonts w:ascii="Times New Roman" w:eastAsia="Times New Roman" w:hAnsi="Times New Roman" w:cs="Times New Roman"/>
          <w:color w:val="000000" w:themeColor="text1"/>
          <w:sz w:val="24"/>
          <w:szCs w:val="24"/>
        </w:rPr>
        <w:t>ень</w:t>
      </w:r>
      <w:r w:rsidR="00FC596A" w:rsidRPr="00A4437B">
        <w:rPr>
          <w:rFonts w:ascii="Times New Roman" w:eastAsia="Times New Roman" w:hAnsi="Times New Roman" w:cs="Times New Roman"/>
          <w:color w:val="000000" w:themeColor="text1"/>
          <w:sz w:val="24"/>
          <w:szCs w:val="24"/>
        </w:rPr>
        <w:t xml:space="preserve"> переведено </w:t>
      </w:r>
      <w:r w:rsidR="00A4437B" w:rsidRPr="00A4437B">
        <w:rPr>
          <w:rFonts w:ascii="Times New Roman" w:eastAsia="Times New Roman" w:hAnsi="Times New Roman" w:cs="Times New Roman"/>
          <w:color w:val="000000" w:themeColor="text1"/>
          <w:sz w:val="24"/>
          <w:szCs w:val="24"/>
        </w:rPr>
        <w:t>на наступний рік  навчання</w:t>
      </w:r>
      <w:r w:rsidR="00FC596A" w:rsidRPr="00A4437B">
        <w:rPr>
          <w:rFonts w:ascii="Times New Roman" w:eastAsia="Times New Roman" w:hAnsi="Times New Roman" w:cs="Times New Roman"/>
          <w:sz w:val="24"/>
          <w:szCs w:val="24"/>
        </w:rPr>
        <w:t>;</w:t>
      </w:r>
    </w:p>
    <w:p w14:paraId="303169B8" w14:textId="288A3246" w:rsidR="00CB45B7" w:rsidRPr="00A4437B" w:rsidRDefault="007248E1" w:rsidP="001A63A9">
      <w:pPr>
        <w:numPr>
          <w:ilvl w:val="0"/>
          <w:numId w:val="6"/>
        </w:numPr>
        <w:tabs>
          <w:tab w:val="left" w:pos="567"/>
        </w:tabs>
        <w:spacing w:after="0" w:line="240" w:lineRule="auto"/>
        <w:ind w:left="0" w:firstLine="0"/>
        <w:jc w:val="both"/>
        <w:rPr>
          <w:color w:val="000000" w:themeColor="text1"/>
          <w:sz w:val="24"/>
          <w:szCs w:val="24"/>
        </w:rPr>
      </w:pPr>
      <w:r>
        <w:rPr>
          <w:rFonts w:ascii="Times New Roman" w:eastAsia="Times New Roman" w:hAnsi="Times New Roman" w:cs="Times New Roman"/>
          <w:color w:val="000000" w:themeColor="text1"/>
          <w:sz w:val="24"/>
          <w:szCs w:val="24"/>
        </w:rPr>
        <w:t>9</w:t>
      </w:r>
      <w:r w:rsidR="006A6BB1" w:rsidRPr="00A4437B">
        <w:rPr>
          <w:rFonts w:ascii="Times New Roman" w:eastAsia="Times New Roman" w:hAnsi="Times New Roman" w:cs="Times New Roman"/>
          <w:color w:val="000000" w:themeColor="text1"/>
          <w:sz w:val="24"/>
          <w:szCs w:val="24"/>
        </w:rPr>
        <w:t xml:space="preserve"> учнів 5</w:t>
      </w:r>
      <w:r w:rsidR="00FC596A" w:rsidRPr="00A4437B">
        <w:rPr>
          <w:rFonts w:ascii="Times New Roman" w:eastAsia="Times New Roman" w:hAnsi="Times New Roman" w:cs="Times New Roman"/>
          <w:color w:val="000000" w:themeColor="text1"/>
          <w:sz w:val="24"/>
          <w:szCs w:val="24"/>
        </w:rPr>
        <w:t>-8</w:t>
      </w:r>
      <w:r w:rsidR="00983353">
        <w:rPr>
          <w:rFonts w:ascii="Times New Roman" w:eastAsia="Times New Roman" w:hAnsi="Times New Roman" w:cs="Times New Roman"/>
          <w:color w:val="000000" w:themeColor="text1"/>
          <w:sz w:val="24"/>
          <w:szCs w:val="24"/>
        </w:rPr>
        <w:t xml:space="preserve"> класів </w:t>
      </w:r>
      <w:r w:rsidR="00FC596A" w:rsidRPr="00A4437B">
        <w:rPr>
          <w:rFonts w:ascii="Times New Roman" w:eastAsia="Times New Roman" w:hAnsi="Times New Roman" w:cs="Times New Roman"/>
          <w:color w:val="000000" w:themeColor="text1"/>
          <w:sz w:val="24"/>
          <w:szCs w:val="24"/>
        </w:rPr>
        <w:t xml:space="preserve"> та </w:t>
      </w:r>
      <w:r w:rsidR="0098335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1</w:t>
      </w:r>
      <w:r w:rsidR="00983353">
        <w:rPr>
          <w:rFonts w:ascii="Times New Roman" w:eastAsia="Times New Roman" w:hAnsi="Times New Roman" w:cs="Times New Roman"/>
          <w:color w:val="000000" w:themeColor="text1"/>
          <w:sz w:val="24"/>
          <w:szCs w:val="24"/>
        </w:rPr>
        <w:t xml:space="preserve">учнів </w:t>
      </w:r>
      <w:r w:rsidR="00FC596A" w:rsidRPr="00A4437B">
        <w:rPr>
          <w:rFonts w:ascii="Times New Roman" w:eastAsia="Times New Roman" w:hAnsi="Times New Roman" w:cs="Times New Roman"/>
          <w:color w:val="000000" w:themeColor="text1"/>
          <w:sz w:val="24"/>
          <w:szCs w:val="24"/>
        </w:rPr>
        <w:t>10  клас</w:t>
      </w:r>
      <w:r w:rsidR="00983353">
        <w:rPr>
          <w:rFonts w:ascii="Times New Roman" w:eastAsia="Times New Roman" w:hAnsi="Times New Roman" w:cs="Times New Roman"/>
          <w:color w:val="000000" w:themeColor="text1"/>
          <w:sz w:val="24"/>
          <w:szCs w:val="24"/>
        </w:rPr>
        <w:t xml:space="preserve">у </w:t>
      </w:r>
      <w:r w:rsidR="00FC596A" w:rsidRPr="00A4437B">
        <w:rPr>
          <w:rFonts w:ascii="Times New Roman" w:eastAsia="Times New Roman" w:hAnsi="Times New Roman" w:cs="Times New Roman"/>
          <w:color w:val="000000" w:themeColor="text1"/>
          <w:sz w:val="24"/>
          <w:szCs w:val="24"/>
        </w:rPr>
        <w:t xml:space="preserve"> </w:t>
      </w:r>
      <w:r w:rsidR="003062D3" w:rsidRPr="00A4437B">
        <w:rPr>
          <w:rFonts w:ascii="Times New Roman" w:eastAsia="Times New Roman" w:hAnsi="Times New Roman" w:cs="Times New Roman"/>
          <w:color w:val="000000" w:themeColor="text1"/>
          <w:sz w:val="24"/>
          <w:szCs w:val="24"/>
        </w:rPr>
        <w:t>нагороджені Похвальними листами</w:t>
      </w:r>
    </w:p>
    <w:p w14:paraId="72B18817" w14:textId="38B6EFB3" w:rsidR="00CB45B7" w:rsidRPr="001560D0" w:rsidRDefault="006A6BB1" w:rsidP="00A66AC6">
      <w:pPr>
        <w:numPr>
          <w:ilvl w:val="0"/>
          <w:numId w:val="6"/>
        </w:numPr>
        <w:pBdr>
          <w:top w:val="nil"/>
          <w:left w:val="nil"/>
          <w:bottom w:val="nil"/>
          <w:right w:val="nil"/>
          <w:between w:val="nil"/>
        </w:pBdr>
        <w:tabs>
          <w:tab w:val="left" w:pos="567"/>
        </w:tabs>
        <w:spacing w:after="0" w:line="240" w:lineRule="auto"/>
        <w:ind w:left="0" w:firstLine="0"/>
        <w:rPr>
          <w:sz w:val="24"/>
          <w:szCs w:val="24"/>
        </w:rPr>
      </w:pPr>
      <w:r w:rsidRPr="001560D0">
        <w:rPr>
          <w:rFonts w:ascii="Times New Roman" w:eastAsia="Times New Roman" w:hAnsi="Times New Roman" w:cs="Times New Roman"/>
          <w:sz w:val="24"/>
          <w:szCs w:val="24"/>
        </w:rPr>
        <w:t>1</w:t>
      </w:r>
      <w:r w:rsidR="001D2F51">
        <w:rPr>
          <w:rFonts w:ascii="Times New Roman" w:eastAsia="Times New Roman" w:hAnsi="Times New Roman" w:cs="Times New Roman"/>
          <w:sz w:val="24"/>
          <w:szCs w:val="24"/>
        </w:rPr>
        <w:t>6</w:t>
      </w:r>
      <w:r w:rsidR="00FC596A" w:rsidRPr="001560D0">
        <w:rPr>
          <w:rFonts w:ascii="Times New Roman" w:eastAsia="Times New Roman" w:hAnsi="Times New Roman" w:cs="Times New Roman"/>
          <w:sz w:val="24"/>
          <w:szCs w:val="24"/>
        </w:rPr>
        <w:t xml:space="preserve"> учнів 9-го класу отримали свідоцтва про здобуття базової  середн</w:t>
      </w:r>
      <w:r w:rsidRPr="001560D0">
        <w:rPr>
          <w:rFonts w:ascii="Times New Roman" w:eastAsia="Times New Roman" w:hAnsi="Times New Roman" w:cs="Times New Roman"/>
          <w:sz w:val="24"/>
          <w:szCs w:val="24"/>
        </w:rPr>
        <w:t>ь</w:t>
      </w:r>
      <w:r w:rsidR="00FC596A" w:rsidRPr="001560D0">
        <w:rPr>
          <w:rFonts w:ascii="Times New Roman" w:eastAsia="Times New Roman" w:hAnsi="Times New Roman" w:cs="Times New Roman"/>
          <w:sz w:val="24"/>
          <w:szCs w:val="24"/>
        </w:rPr>
        <w:t>ої освіти</w:t>
      </w:r>
      <w:r w:rsidR="00D04D35" w:rsidRPr="001560D0">
        <w:rPr>
          <w:rFonts w:ascii="Times New Roman" w:eastAsia="Times New Roman" w:hAnsi="Times New Roman" w:cs="Times New Roman"/>
          <w:sz w:val="24"/>
          <w:szCs w:val="24"/>
        </w:rPr>
        <w:t xml:space="preserve">                              (</w:t>
      </w:r>
      <w:r w:rsidR="001D2F51">
        <w:rPr>
          <w:rFonts w:ascii="Times New Roman" w:eastAsia="Times New Roman" w:hAnsi="Times New Roman" w:cs="Times New Roman"/>
          <w:sz w:val="24"/>
          <w:szCs w:val="24"/>
        </w:rPr>
        <w:t>4</w:t>
      </w:r>
      <w:r w:rsidR="001B7031" w:rsidRPr="001560D0">
        <w:rPr>
          <w:rFonts w:ascii="Times New Roman" w:eastAsia="Times New Roman" w:hAnsi="Times New Roman" w:cs="Times New Roman"/>
          <w:sz w:val="24"/>
          <w:szCs w:val="24"/>
        </w:rPr>
        <w:t xml:space="preserve"> уч</w:t>
      </w:r>
      <w:r w:rsidR="00D04D35" w:rsidRPr="001560D0">
        <w:rPr>
          <w:rFonts w:ascii="Times New Roman" w:eastAsia="Times New Roman" w:hAnsi="Times New Roman" w:cs="Times New Roman"/>
          <w:sz w:val="24"/>
          <w:szCs w:val="24"/>
        </w:rPr>
        <w:t>нів  отримали свідоцтва</w:t>
      </w:r>
      <w:r w:rsidR="00FC596A" w:rsidRPr="001560D0">
        <w:rPr>
          <w:rFonts w:ascii="Times New Roman" w:eastAsia="Times New Roman" w:hAnsi="Times New Roman" w:cs="Times New Roman"/>
          <w:sz w:val="24"/>
          <w:szCs w:val="24"/>
        </w:rPr>
        <w:t xml:space="preserve"> з відзнакою</w:t>
      </w:r>
      <w:r w:rsidR="003062D3" w:rsidRPr="001560D0">
        <w:rPr>
          <w:rFonts w:ascii="Times New Roman" w:eastAsia="Times New Roman" w:hAnsi="Times New Roman" w:cs="Times New Roman"/>
          <w:sz w:val="24"/>
          <w:szCs w:val="24"/>
        </w:rPr>
        <w:t xml:space="preserve"> – </w:t>
      </w:r>
      <w:proofErr w:type="spellStart"/>
      <w:r w:rsidR="003A62EC">
        <w:rPr>
          <w:rFonts w:ascii="Times New Roman" w:eastAsia="Times New Roman" w:hAnsi="Times New Roman" w:cs="Times New Roman"/>
          <w:sz w:val="24"/>
          <w:szCs w:val="24"/>
        </w:rPr>
        <w:t>Святківська</w:t>
      </w:r>
      <w:proofErr w:type="spellEnd"/>
      <w:r w:rsidR="003A62EC">
        <w:rPr>
          <w:rFonts w:ascii="Times New Roman" w:eastAsia="Times New Roman" w:hAnsi="Times New Roman" w:cs="Times New Roman"/>
          <w:sz w:val="24"/>
          <w:szCs w:val="24"/>
        </w:rPr>
        <w:t xml:space="preserve"> Валентина Володимирівна, Сова Вероніка Володимирівна, Тимура Олександр Вадимович, Островський Андрій Михайлович </w:t>
      </w:r>
      <w:r w:rsidR="00FC596A" w:rsidRPr="001560D0">
        <w:rPr>
          <w:rFonts w:ascii="Times New Roman" w:eastAsia="Times New Roman" w:hAnsi="Times New Roman" w:cs="Times New Roman"/>
          <w:sz w:val="24"/>
          <w:szCs w:val="24"/>
        </w:rPr>
        <w:t>)</w:t>
      </w:r>
      <w:r w:rsidR="00983353">
        <w:rPr>
          <w:rFonts w:ascii="Times New Roman" w:eastAsia="Times New Roman" w:hAnsi="Times New Roman" w:cs="Times New Roman"/>
          <w:sz w:val="24"/>
          <w:szCs w:val="24"/>
        </w:rPr>
        <w:t>;</w:t>
      </w:r>
    </w:p>
    <w:p w14:paraId="1FBEC8CD" w14:textId="4D709BE4" w:rsidR="008A1562" w:rsidRDefault="00D04D35" w:rsidP="00A66AC6">
      <w:pPr>
        <w:numPr>
          <w:ilvl w:val="0"/>
          <w:numId w:val="6"/>
        </w:numPr>
        <w:tabs>
          <w:tab w:val="left" w:pos="567"/>
        </w:tabs>
        <w:spacing w:after="0" w:line="240" w:lineRule="auto"/>
        <w:ind w:left="0" w:firstLine="0"/>
        <w:jc w:val="both"/>
        <w:rPr>
          <w:sz w:val="24"/>
          <w:szCs w:val="24"/>
          <w:u w:val="single"/>
        </w:rPr>
      </w:pPr>
      <w:r w:rsidRPr="001560D0">
        <w:rPr>
          <w:rFonts w:ascii="Times New Roman" w:eastAsia="Times New Roman" w:hAnsi="Times New Roman" w:cs="Times New Roman"/>
          <w:sz w:val="24"/>
          <w:szCs w:val="24"/>
        </w:rPr>
        <w:t>1</w:t>
      </w:r>
      <w:r w:rsidR="005936E1">
        <w:rPr>
          <w:rFonts w:ascii="Times New Roman" w:eastAsia="Times New Roman" w:hAnsi="Times New Roman" w:cs="Times New Roman"/>
          <w:sz w:val="24"/>
          <w:szCs w:val="24"/>
        </w:rPr>
        <w:t>1</w:t>
      </w:r>
      <w:r w:rsidR="00FC596A" w:rsidRPr="001560D0">
        <w:rPr>
          <w:rFonts w:ascii="Times New Roman" w:eastAsia="Times New Roman" w:hAnsi="Times New Roman" w:cs="Times New Roman"/>
          <w:sz w:val="24"/>
          <w:szCs w:val="24"/>
        </w:rPr>
        <w:t xml:space="preserve"> учнів 11 класу отримали свідоцтва про повну загальну середню освіту.</w:t>
      </w:r>
      <w:r w:rsidRPr="001560D0">
        <w:rPr>
          <w:rFonts w:ascii="Times New Roman" w:eastAsia="Times New Roman" w:hAnsi="Times New Roman" w:cs="Times New Roman"/>
          <w:sz w:val="24"/>
          <w:szCs w:val="24"/>
        </w:rPr>
        <w:t xml:space="preserve"> </w:t>
      </w:r>
      <w:r w:rsidR="00983353">
        <w:rPr>
          <w:rFonts w:ascii="Times New Roman" w:eastAsia="Times New Roman" w:hAnsi="Times New Roman" w:cs="Times New Roman"/>
          <w:sz w:val="24"/>
          <w:szCs w:val="24"/>
        </w:rPr>
        <w:t>2</w:t>
      </w:r>
      <w:r w:rsidRPr="001560D0">
        <w:rPr>
          <w:rFonts w:ascii="Times New Roman" w:eastAsia="Times New Roman" w:hAnsi="Times New Roman" w:cs="Times New Roman"/>
          <w:sz w:val="24"/>
          <w:szCs w:val="24"/>
        </w:rPr>
        <w:t xml:space="preserve"> уч</w:t>
      </w:r>
      <w:r w:rsidR="005936E1">
        <w:rPr>
          <w:rFonts w:ascii="Times New Roman" w:eastAsia="Times New Roman" w:hAnsi="Times New Roman" w:cs="Times New Roman"/>
          <w:sz w:val="24"/>
          <w:szCs w:val="24"/>
        </w:rPr>
        <w:t>ениць</w:t>
      </w:r>
      <w:r w:rsidR="001B7031" w:rsidRPr="001560D0">
        <w:rPr>
          <w:rFonts w:ascii="Times New Roman" w:eastAsia="Times New Roman" w:hAnsi="Times New Roman" w:cs="Times New Roman"/>
          <w:sz w:val="24"/>
          <w:szCs w:val="24"/>
        </w:rPr>
        <w:t xml:space="preserve"> (</w:t>
      </w:r>
      <w:proofErr w:type="spellStart"/>
      <w:r w:rsidR="00EF41D9">
        <w:rPr>
          <w:rFonts w:ascii="Times New Roman" w:eastAsia="Times New Roman" w:hAnsi="Times New Roman" w:cs="Times New Roman"/>
          <w:sz w:val="24"/>
          <w:szCs w:val="24"/>
        </w:rPr>
        <w:t>Б</w:t>
      </w:r>
      <w:r w:rsidR="005936E1">
        <w:rPr>
          <w:rFonts w:ascii="Times New Roman" w:eastAsia="Times New Roman" w:hAnsi="Times New Roman" w:cs="Times New Roman"/>
          <w:sz w:val="24"/>
          <w:szCs w:val="24"/>
        </w:rPr>
        <w:t>арновська</w:t>
      </w:r>
      <w:proofErr w:type="spellEnd"/>
      <w:r w:rsidR="005936E1">
        <w:rPr>
          <w:rFonts w:ascii="Times New Roman" w:eastAsia="Times New Roman" w:hAnsi="Times New Roman" w:cs="Times New Roman"/>
          <w:sz w:val="24"/>
          <w:szCs w:val="24"/>
        </w:rPr>
        <w:t xml:space="preserve"> Христина Володимирівна, Рудницька Ірина Іванівна</w:t>
      </w:r>
      <w:r w:rsidR="001B7031" w:rsidRPr="001560D0">
        <w:rPr>
          <w:rFonts w:ascii="Times New Roman" w:eastAsia="Times New Roman" w:hAnsi="Times New Roman" w:cs="Times New Roman"/>
          <w:sz w:val="24"/>
          <w:szCs w:val="24"/>
        </w:rPr>
        <w:t>)</w:t>
      </w:r>
      <w:r w:rsidRPr="001560D0">
        <w:rPr>
          <w:rFonts w:ascii="Times New Roman" w:eastAsia="Times New Roman" w:hAnsi="Times New Roman" w:cs="Times New Roman"/>
          <w:sz w:val="24"/>
          <w:szCs w:val="24"/>
        </w:rPr>
        <w:t xml:space="preserve"> отримали </w:t>
      </w:r>
      <w:bookmarkStart w:id="1" w:name="_Hlk183765213"/>
      <w:r w:rsidRPr="001560D0">
        <w:rPr>
          <w:rFonts w:ascii="Times New Roman" w:eastAsia="Times New Roman" w:hAnsi="Times New Roman" w:cs="Times New Roman"/>
          <w:sz w:val="24"/>
          <w:szCs w:val="24"/>
        </w:rPr>
        <w:t xml:space="preserve">свідоцтва з </w:t>
      </w:r>
      <w:r w:rsidR="006A6BB1" w:rsidRPr="001560D0">
        <w:rPr>
          <w:rFonts w:ascii="Times New Roman" w:eastAsia="Times New Roman" w:hAnsi="Times New Roman" w:cs="Times New Roman"/>
          <w:sz w:val="24"/>
          <w:szCs w:val="24"/>
        </w:rPr>
        <w:t>відзнакою та нагороджені Золотою медаллю</w:t>
      </w:r>
      <w:r w:rsidR="001B7031" w:rsidRPr="001560D0">
        <w:rPr>
          <w:rFonts w:ascii="Times New Roman" w:eastAsia="Times New Roman" w:hAnsi="Times New Roman" w:cs="Times New Roman"/>
          <w:sz w:val="24"/>
          <w:szCs w:val="24"/>
        </w:rPr>
        <w:t xml:space="preserve">  «За високі досягнення у навчанні»</w:t>
      </w:r>
      <w:bookmarkEnd w:id="1"/>
      <w:r w:rsidR="005936E1">
        <w:rPr>
          <w:rFonts w:ascii="Times New Roman" w:eastAsia="Times New Roman" w:hAnsi="Times New Roman" w:cs="Times New Roman"/>
          <w:sz w:val="24"/>
          <w:szCs w:val="24"/>
        </w:rPr>
        <w:t xml:space="preserve"> та 1 учениця (Кравчук Софія Андріївна) - </w:t>
      </w:r>
      <w:r w:rsidR="005936E1" w:rsidRPr="005936E1">
        <w:rPr>
          <w:rFonts w:ascii="Times New Roman" w:eastAsia="Times New Roman" w:hAnsi="Times New Roman" w:cs="Times New Roman"/>
          <w:sz w:val="24"/>
          <w:szCs w:val="24"/>
        </w:rPr>
        <w:t>свідоцтв</w:t>
      </w:r>
      <w:r w:rsidR="005936E1">
        <w:rPr>
          <w:rFonts w:ascii="Times New Roman" w:eastAsia="Times New Roman" w:hAnsi="Times New Roman" w:cs="Times New Roman"/>
          <w:sz w:val="24"/>
          <w:szCs w:val="24"/>
        </w:rPr>
        <w:t>о</w:t>
      </w:r>
      <w:r w:rsidR="005936E1" w:rsidRPr="005936E1">
        <w:rPr>
          <w:rFonts w:ascii="Times New Roman" w:eastAsia="Times New Roman" w:hAnsi="Times New Roman" w:cs="Times New Roman"/>
          <w:sz w:val="24"/>
          <w:szCs w:val="24"/>
        </w:rPr>
        <w:t xml:space="preserve"> з відзнакою та нагороджен</w:t>
      </w:r>
      <w:r w:rsidR="005936E1">
        <w:rPr>
          <w:rFonts w:ascii="Times New Roman" w:eastAsia="Times New Roman" w:hAnsi="Times New Roman" w:cs="Times New Roman"/>
          <w:sz w:val="24"/>
          <w:szCs w:val="24"/>
        </w:rPr>
        <w:t>а</w:t>
      </w:r>
      <w:r w:rsidR="005936E1" w:rsidRPr="005936E1">
        <w:rPr>
          <w:rFonts w:ascii="Times New Roman" w:eastAsia="Times New Roman" w:hAnsi="Times New Roman" w:cs="Times New Roman"/>
          <w:sz w:val="24"/>
          <w:szCs w:val="24"/>
        </w:rPr>
        <w:t xml:space="preserve"> </w:t>
      </w:r>
      <w:r w:rsidR="005936E1">
        <w:rPr>
          <w:rFonts w:ascii="Times New Roman" w:eastAsia="Times New Roman" w:hAnsi="Times New Roman" w:cs="Times New Roman"/>
          <w:sz w:val="24"/>
          <w:szCs w:val="24"/>
        </w:rPr>
        <w:t>Срібн</w:t>
      </w:r>
      <w:r w:rsidR="005936E1" w:rsidRPr="005936E1">
        <w:rPr>
          <w:rFonts w:ascii="Times New Roman" w:eastAsia="Times New Roman" w:hAnsi="Times New Roman" w:cs="Times New Roman"/>
          <w:sz w:val="24"/>
          <w:szCs w:val="24"/>
        </w:rPr>
        <w:t>ою медаллю  «За  досягнення у навчанні»</w:t>
      </w:r>
      <w:r w:rsidR="006A6BB1" w:rsidRPr="001560D0">
        <w:rPr>
          <w:rFonts w:ascii="Times New Roman" w:eastAsia="Times New Roman" w:hAnsi="Times New Roman" w:cs="Times New Roman"/>
          <w:sz w:val="24"/>
          <w:szCs w:val="24"/>
        </w:rPr>
        <w:t xml:space="preserve">. </w:t>
      </w:r>
    </w:p>
    <w:p w14:paraId="70FE9ADF" w14:textId="77777777" w:rsidR="00A66AC6" w:rsidRDefault="00A66AC6" w:rsidP="001A1ADE">
      <w:pPr>
        <w:spacing w:after="0" w:line="240" w:lineRule="auto"/>
        <w:ind w:left="-240"/>
        <w:jc w:val="center"/>
        <w:rPr>
          <w:rFonts w:ascii="Times New Roman" w:eastAsia="Times New Roman" w:hAnsi="Times New Roman" w:cs="Times New Roman"/>
          <w:b/>
          <w:sz w:val="28"/>
          <w:szCs w:val="28"/>
        </w:rPr>
      </w:pPr>
    </w:p>
    <w:p w14:paraId="6E9071CE" w14:textId="4CFBBFEC" w:rsidR="00CB45B7" w:rsidRDefault="00FC596A" w:rsidP="001A1ADE">
      <w:pPr>
        <w:spacing w:after="0" w:line="240" w:lineRule="auto"/>
        <w:ind w:left="-240"/>
        <w:jc w:val="center"/>
        <w:rPr>
          <w:rFonts w:ascii="Times New Roman" w:eastAsia="Times New Roman" w:hAnsi="Times New Roman" w:cs="Times New Roman"/>
          <w:b/>
          <w:sz w:val="28"/>
          <w:szCs w:val="28"/>
        </w:rPr>
      </w:pPr>
      <w:r w:rsidRPr="00E63752">
        <w:rPr>
          <w:rFonts w:ascii="Times New Roman" w:eastAsia="Times New Roman" w:hAnsi="Times New Roman" w:cs="Times New Roman"/>
          <w:b/>
          <w:sz w:val="28"/>
          <w:szCs w:val="28"/>
        </w:rPr>
        <w:t>Методична робота</w:t>
      </w:r>
    </w:p>
    <w:p w14:paraId="3DD62C68" w14:textId="77777777" w:rsidR="00A66AC6" w:rsidRPr="00A66AC6" w:rsidRDefault="00A66AC6" w:rsidP="00A66AC6">
      <w:pPr>
        <w:shd w:val="clear" w:color="auto" w:fill="FFFFFF"/>
        <w:spacing w:after="0" w:line="240" w:lineRule="auto"/>
        <w:ind w:firstLine="720"/>
        <w:jc w:val="both"/>
        <w:rPr>
          <w:rFonts w:ascii="Times New Roman" w:hAnsi="Times New Roman" w:cs="Times New Roman"/>
          <w:sz w:val="24"/>
          <w:szCs w:val="24"/>
        </w:rPr>
      </w:pPr>
      <w:r w:rsidRPr="00A66AC6">
        <w:rPr>
          <w:rFonts w:ascii="Times New Roman" w:hAnsi="Times New Roman" w:cs="Times New Roman"/>
          <w:sz w:val="24"/>
          <w:szCs w:val="24"/>
        </w:rPr>
        <w:t>У 2023/2024 навчальному році методична робота закладу освіти  була спрямована на реалізацію проблемної теми: «</w:t>
      </w:r>
      <w:bookmarkStart w:id="2" w:name="_Hlk177719275"/>
      <w:r w:rsidRPr="00A66AC6">
        <w:rPr>
          <w:rFonts w:ascii="Times New Roman" w:hAnsi="Times New Roman" w:cs="Times New Roman"/>
          <w:sz w:val="24"/>
          <w:szCs w:val="24"/>
        </w:rPr>
        <w:t>Науково-методичний супровід розвитку професійної компетентності педагогічних працівників в умовах впровадження концепції Нова українська школа».</w:t>
      </w:r>
    </w:p>
    <w:bookmarkEnd w:id="2"/>
    <w:p w14:paraId="5C7257C3" w14:textId="2309A96F" w:rsidR="00A66AC6" w:rsidRPr="00A66AC6" w:rsidRDefault="00A66AC6" w:rsidP="00A66AC6">
      <w:pPr>
        <w:shd w:val="clear" w:color="auto" w:fill="FFFFFF"/>
        <w:spacing w:after="0" w:line="240" w:lineRule="auto"/>
        <w:ind w:right="14"/>
        <w:jc w:val="both"/>
        <w:rPr>
          <w:rFonts w:ascii="Times New Roman" w:hAnsi="Times New Roman" w:cs="Times New Roman"/>
          <w:color w:val="000000"/>
          <w:sz w:val="24"/>
          <w:szCs w:val="24"/>
          <w:shd w:val="clear" w:color="auto" w:fill="FFFFFF"/>
        </w:rPr>
      </w:pPr>
      <w:r w:rsidRPr="00A66AC6">
        <w:rPr>
          <w:rFonts w:ascii="Times New Roman" w:hAnsi="Times New Roman" w:cs="Times New Roman"/>
          <w:spacing w:val="-3"/>
          <w:sz w:val="24"/>
          <w:szCs w:val="24"/>
        </w:rPr>
        <w:t xml:space="preserve">           Основна діяльність педагогічного колективу була спрямована  на реалізацію  вимог законів  України  «Про освіту»,  «Про повну загальну середню освіту», «Про мови», «Про охорону дитинства», «Про пріоритетні напрямки інноваційної діяльності», «Про охорону праці»,</w:t>
      </w:r>
      <w:r w:rsidRPr="00A66AC6">
        <w:rPr>
          <w:rFonts w:ascii="Times New Roman" w:hAnsi="Times New Roman" w:cs="Times New Roman"/>
          <w:color w:val="000000"/>
          <w:sz w:val="24"/>
          <w:szCs w:val="24"/>
          <w:shd w:val="clear" w:color="auto" w:fill="FFFFFF"/>
        </w:rPr>
        <w:t xml:space="preserve"> Концепції реалізації державної політики у сфері реформування загальної середньої освіти «Нова українська школа» на період до 2029 року, затвердженої рішенням колегії МОН України 27.10.2016 року, Державних стандартів дошкільної, початкової загальної освіти та базової і повної середньої освіти, Концепції розвитку природничо-математичної освіти (STEM-освіти) (розпорядження Кабінету Міністрів України від 05.08.2020 року № 960-р), Державної цільової соціальної програми національно-патріотичного виховання на період до 2025 року, затвердженої постановою Кабінету Міністрів України від 30.06.2021 року №</w:t>
      </w:r>
      <w:r>
        <w:rPr>
          <w:rFonts w:ascii="Times New Roman" w:hAnsi="Times New Roman" w:cs="Times New Roman"/>
          <w:color w:val="000000"/>
          <w:sz w:val="24"/>
          <w:szCs w:val="24"/>
          <w:shd w:val="clear" w:color="auto" w:fill="FFFFFF"/>
        </w:rPr>
        <w:t xml:space="preserve"> </w:t>
      </w:r>
      <w:r w:rsidRPr="00A66AC6">
        <w:rPr>
          <w:rFonts w:ascii="Times New Roman" w:hAnsi="Times New Roman" w:cs="Times New Roman"/>
          <w:color w:val="000000"/>
          <w:sz w:val="24"/>
          <w:szCs w:val="24"/>
          <w:shd w:val="clear" w:color="auto" w:fill="FFFFFF"/>
        </w:rPr>
        <w:t>673, Концепції національно-патріотичного виховання у системі освіти до 2025 року, затвердженої наказом Міністерства освіти і науки  України №527 від 06.06.2022 року «Про деякі питання національно-патріотичного виховання в закладах освіти України», зі змінами від 23.06.2022 року № 586, Постанови Кабінету Міністрів України від 09.10.2020 року № 932 «Про затвердження плану дій щодо реалізації Стратегії національно-патріотичного виховання на 2020-2025 роки».</w:t>
      </w:r>
    </w:p>
    <w:p w14:paraId="24DCD2B1" w14:textId="3D60B517" w:rsidR="00A66AC6" w:rsidRPr="00A66AC6" w:rsidRDefault="00A66AC6" w:rsidP="00A66AC6">
      <w:pPr>
        <w:shd w:val="clear" w:color="auto" w:fill="FFFFFF"/>
        <w:spacing w:after="0" w:line="240" w:lineRule="auto"/>
        <w:ind w:right="14"/>
        <w:jc w:val="both"/>
        <w:rPr>
          <w:rFonts w:ascii="Times New Roman" w:hAnsi="Times New Roman" w:cs="Times New Roman"/>
          <w:bCs/>
          <w:sz w:val="24"/>
          <w:szCs w:val="24"/>
          <w:shd w:val="clear" w:color="auto" w:fill="FFFFFF"/>
        </w:rPr>
      </w:pPr>
      <w:r w:rsidRPr="00A66AC6">
        <w:rPr>
          <w:rFonts w:ascii="Times New Roman" w:hAnsi="Times New Roman" w:cs="Times New Roman"/>
          <w:sz w:val="24"/>
          <w:szCs w:val="24"/>
        </w:rPr>
        <w:t xml:space="preserve">         Згідно з принципами і положеннями нормативних документів про освіту,</w:t>
      </w:r>
      <w:r w:rsidRPr="00A66AC6">
        <w:rPr>
          <w:rFonts w:ascii="Times New Roman" w:hAnsi="Times New Roman" w:cs="Times New Roman"/>
          <w:sz w:val="24"/>
          <w:szCs w:val="24"/>
          <w:shd w:val="clear" w:color="auto" w:fill="FFFFFF"/>
        </w:rPr>
        <w:t xml:space="preserve"> діяльність </w:t>
      </w:r>
      <w:r w:rsidRPr="00A66AC6">
        <w:rPr>
          <w:rFonts w:ascii="Times New Roman" w:hAnsi="Times New Roman" w:cs="Times New Roman"/>
          <w:bCs/>
          <w:sz w:val="24"/>
          <w:szCs w:val="24"/>
          <w:shd w:val="clear" w:color="auto" w:fill="FFFFFF"/>
        </w:rPr>
        <w:t>методичного</w:t>
      </w:r>
      <w:r w:rsidRPr="00A66AC6">
        <w:rPr>
          <w:rFonts w:ascii="Times New Roman" w:hAnsi="Times New Roman" w:cs="Times New Roman"/>
          <w:sz w:val="24"/>
          <w:szCs w:val="24"/>
          <w:shd w:val="clear" w:color="auto" w:fill="FFFFFF"/>
        </w:rPr>
        <w:t> кабінету </w:t>
      </w:r>
      <w:r w:rsidRPr="00A66AC6">
        <w:rPr>
          <w:rFonts w:ascii="Times New Roman" w:hAnsi="Times New Roman" w:cs="Times New Roman"/>
          <w:bCs/>
          <w:sz w:val="24"/>
          <w:szCs w:val="24"/>
          <w:shd w:val="clear" w:color="auto" w:fill="FFFFFF"/>
        </w:rPr>
        <w:t>закладу</w:t>
      </w:r>
      <w:r w:rsidRPr="00A66AC6">
        <w:rPr>
          <w:rFonts w:ascii="Times New Roman" w:hAnsi="Times New Roman" w:cs="Times New Roman"/>
          <w:sz w:val="24"/>
          <w:szCs w:val="24"/>
          <w:shd w:val="clear" w:color="auto" w:fill="FFFFFF"/>
        </w:rPr>
        <w:t> </w:t>
      </w:r>
      <w:r w:rsidRPr="00A66AC6">
        <w:rPr>
          <w:rFonts w:ascii="Times New Roman" w:hAnsi="Times New Roman" w:cs="Times New Roman"/>
          <w:bCs/>
          <w:sz w:val="24"/>
          <w:szCs w:val="24"/>
          <w:shd w:val="clear" w:color="auto" w:fill="FFFFFF"/>
        </w:rPr>
        <w:t>була спрямована на реалізацію з</w:t>
      </w:r>
      <w:r w:rsidRPr="00A66AC6">
        <w:rPr>
          <w:rFonts w:ascii="Times New Roman" w:hAnsi="Times New Roman" w:cs="Times New Roman"/>
          <w:sz w:val="24"/>
          <w:szCs w:val="24"/>
          <w:shd w:val="clear" w:color="auto" w:fill="FFFFFF"/>
        </w:rPr>
        <w:t>авдань</w:t>
      </w:r>
      <w:r w:rsidRPr="00A66AC6">
        <w:rPr>
          <w:rFonts w:ascii="Times New Roman" w:hAnsi="Times New Roman" w:cs="Times New Roman"/>
          <w:bCs/>
          <w:sz w:val="24"/>
          <w:szCs w:val="24"/>
          <w:shd w:val="clear" w:color="auto" w:fill="FFFFFF"/>
        </w:rPr>
        <w:t xml:space="preserve"> закладу</w:t>
      </w:r>
      <w:r w:rsidRPr="00A66AC6">
        <w:rPr>
          <w:rFonts w:ascii="Times New Roman" w:hAnsi="Times New Roman" w:cs="Times New Roman"/>
          <w:sz w:val="24"/>
          <w:szCs w:val="24"/>
          <w:shd w:val="clear" w:color="auto" w:fill="FFFFFF"/>
        </w:rPr>
        <w:t xml:space="preserve">, </w:t>
      </w:r>
      <w:r w:rsidRPr="00A66AC6">
        <w:rPr>
          <w:rFonts w:ascii="Times New Roman" w:hAnsi="Times New Roman" w:cs="Times New Roman"/>
          <w:sz w:val="24"/>
          <w:szCs w:val="24"/>
          <w:shd w:val="clear" w:color="auto" w:fill="FFFFFF"/>
        </w:rPr>
        <w:lastRenderedPageBreak/>
        <w:t>підвищення якості освітнього процесу та професійної компетентності педагогів, надання їм </w:t>
      </w:r>
      <w:r w:rsidRPr="00A66AC6">
        <w:rPr>
          <w:rFonts w:ascii="Times New Roman" w:hAnsi="Times New Roman" w:cs="Times New Roman"/>
          <w:bCs/>
          <w:sz w:val="24"/>
          <w:szCs w:val="24"/>
          <w:shd w:val="clear" w:color="auto" w:fill="FFFFFF"/>
        </w:rPr>
        <w:t>методичної</w:t>
      </w:r>
      <w:r w:rsidRPr="00A66AC6">
        <w:rPr>
          <w:rFonts w:ascii="Times New Roman" w:hAnsi="Times New Roman" w:cs="Times New Roman"/>
          <w:sz w:val="24"/>
          <w:szCs w:val="24"/>
          <w:shd w:val="clear" w:color="auto" w:fill="FFFFFF"/>
        </w:rPr>
        <w:t> допомоги.</w:t>
      </w:r>
      <w:r w:rsidRPr="00A66AC6">
        <w:rPr>
          <w:rFonts w:ascii="Times New Roman" w:hAnsi="Times New Roman" w:cs="Times New Roman"/>
          <w:sz w:val="24"/>
          <w:szCs w:val="24"/>
        </w:rPr>
        <w:t xml:space="preserve">         </w:t>
      </w:r>
    </w:p>
    <w:p w14:paraId="468B87F9" w14:textId="77777777" w:rsidR="00A66AC6" w:rsidRPr="00A66AC6" w:rsidRDefault="00A66AC6" w:rsidP="00A66AC6">
      <w:pPr>
        <w:shd w:val="clear" w:color="auto" w:fill="FFFFFF"/>
        <w:spacing w:after="0" w:line="240" w:lineRule="auto"/>
        <w:ind w:right="14"/>
        <w:jc w:val="both"/>
        <w:rPr>
          <w:rFonts w:ascii="Times New Roman" w:hAnsi="Times New Roman" w:cs="Times New Roman"/>
          <w:sz w:val="24"/>
          <w:szCs w:val="24"/>
        </w:rPr>
      </w:pPr>
      <w:r w:rsidRPr="00A66AC6">
        <w:rPr>
          <w:rFonts w:ascii="Times New Roman" w:hAnsi="Times New Roman" w:cs="Times New Roman"/>
          <w:sz w:val="24"/>
          <w:szCs w:val="24"/>
        </w:rPr>
        <w:t xml:space="preserve">         Методичну роботу координує методична рада, діяльність якої спрямована на організацію роботи над єдиною науково-методичною проблемою. Удосконалення освітнього процесу на основі використання новітніх технологій навчання та виховання. На засіданнях розглядалися результати моніторингових досліджень навчальної діяльності, нормативні, директивні документи МОН України, питання впровадження Державного стандарту початкової і базової загальної середньої освіти, підготовки вчителів та учнів до участі в конкурсах, олімпіадах. Аналізувався стан виконання навчальних програм, виконання планів роботи методичних педагогічних спільнот, робота з обдарованими учнями, молодими спеціалістами. Визначалися зміст, форми й методи підвищення кваліфікації педагогів, підбивалися підсумки їхньої атестації.</w:t>
      </w:r>
    </w:p>
    <w:p w14:paraId="71EC33B8" w14:textId="77777777" w:rsidR="00A66AC6" w:rsidRPr="00A66AC6" w:rsidRDefault="00A66AC6" w:rsidP="00A66AC6">
      <w:pPr>
        <w:pStyle w:val="Default"/>
        <w:jc w:val="both"/>
      </w:pPr>
      <w:r w:rsidRPr="00A66AC6">
        <w:t xml:space="preserve">     Методична робота з педагогічними працівниками була спрямована на підвищення кваліфікації вчителів, що передбачає систематичну колективну та індивідуальну діяльність, яка спрямована на впровадження в практику досягнень науки і професійної майстерності, інноваційних педагогічних технологій, передового педагогічного досвіду. У Ковалівському ЗЗСО І-ІІІ ступенів склалася певна система методичної роботи, яка охоплює такі форми роботи, що знаходяться в органічній єдності, взаємодіють і доповнюють одна одну: </w:t>
      </w:r>
    </w:p>
    <w:p w14:paraId="0D891900" w14:textId="77777777" w:rsidR="00A66AC6" w:rsidRPr="00A66AC6" w:rsidRDefault="00A66AC6" w:rsidP="00A66AC6">
      <w:pPr>
        <w:autoSpaceDE w:val="0"/>
        <w:autoSpaceDN w:val="0"/>
        <w:adjustRightInd w:val="0"/>
        <w:spacing w:after="0" w:line="240" w:lineRule="auto"/>
        <w:jc w:val="both"/>
        <w:rPr>
          <w:rFonts w:ascii="Times New Roman" w:hAnsi="Times New Roman" w:cs="Times New Roman"/>
          <w:color w:val="000000"/>
          <w:sz w:val="24"/>
          <w:szCs w:val="24"/>
        </w:rPr>
      </w:pPr>
      <w:r w:rsidRPr="00A66AC6">
        <w:rPr>
          <w:rFonts w:ascii="Times New Roman" w:hAnsi="Times New Roman" w:cs="Times New Roman"/>
          <w:color w:val="000000"/>
          <w:sz w:val="24"/>
          <w:szCs w:val="24"/>
        </w:rPr>
        <w:t xml:space="preserve">- індивідуальна - робота над методичною темою, самоосвіта педагогів; </w:t>
      </w:r>
    </w:p>
    <w:p w14:paraId="5F90D1EA" w14:textId="77777777" w:rsidR="00A66AC6" w:rsidRPr="00A66AC6" w:rsidRDefault="00A66AC6" w:rsidP="00A66AC6">
      <w:pPr>
        <w:autoSpaceDE w:val="0"/>
        <w:autoSpaceDN w:val="0"/>
        <w:adjustRightInd w:val="0"/>
        <w:spacing w:after="0" w:line="240" w:lineRule="auto"/>
        <w:jc w:val="both"/>
        <w:rPr>
          <w:rFonts w:ascii="Times New Roman" w:hAnsi="Times New Roman" w:cs="Times New Roman"/>
          <w:color w:val="000000"/>
          <w:sz w:val="24"/>
          <w:szCs w:val="24"/>
        </w:rPr>
      </w:pPr>
      <w:r w:rsidRPr="00A66AC6">
        <w:rPr>
          <w:rFonts w:ascii="Times New Roman" w:hAnsi="Times New Roman" w:cs="Times New Roman"/>
          <w:color w:val="000000"/>
          <w:sz w:val="24"/>
          <w:szCs w:val="24"/>
        </w:rPr>
        <w:t xml:space="preserve">- групова - практичні заняття, проблемні семінари, методичні оперативки, </w:t>
      </w:r>
      <w:proofErr w:type="spellStart"/>
      <w:r w:rsidRPr="00A66AC6">
        <w:rPr>
          <w:rFonts w:ascii="Times New Roman" w:hAnsi="Times New Roman" w:cs="Times New Roman"/>
          <w:color w:val="000000"/>
          <w:sz w:val="24"/>
          <w:szCs w:val="24"/>
        </w:rPr>
        <w:t>вебінари</w:t>
      </w:r>
      <w:proofErr w:type="spellEnd"/>
      <w:r w:rsidRPr="00A66AC6">
        <w:rPr>
          <w:rFonts w:ascii="Times New Roman" w:hAnsi="Times New Roman" w:cs="Times New Roman"/>
          <w:color w:val="000000"/>
          <w:sz w:val="24"/>
          <w:szCs w:val="24"/>
        </w:rPr>
        <w:t xml:space="preserve">, дискусії, педагогічна рада. </w:t>
      </w:r>
    </w:p>
    <w:p w14:paraId="51D1F1B2" w14:textId="77777777" w:rsidR="00A66AC6" w:rsidRPr="00A66AC6" w:rsidRDefault="00A66AC6" w:rsidP="00A66AC6">
      <w:pPr>
        <w:spacing w:after="0" w:line="240" w:lineRule="auto"/>
        <w:jc w:val="both"/>
        <w:rPr>
          <w:rStyle w:val="affffff5"/>
          <w:rFonts w:ascii="Times New Roman" w:hAnsi="Times New Roman" w:cs="Times New Roman"/>
          <w:bCs/>
          <w:i w:val="0"/>
          <w:iCs w:val="0"/>
          <w:sz w:val="24"/>
          <w:szCs w:val="24"/>
          <w:shd w:val="clear" w:color="auto" w:fill="FFFFFF"/>
        </w:rPr>
      </w:pPr>
      <w:r w:rsidRPr="00A66AC6">
        <w:rPr>
          <w:rFonts w:ascii="Times New Roman" w:hAnsi="Times New Roman" w:cs="Times New Roman"/>
          <w:sz w:val="24"/>
          <w:szCs w:val="24"/>
        </w:rPr>
        <w:t xml:space="preserve">         Координуючим центром методичної роботи в школі є методичний кабінет, який  обладнано згідно вимог і положення «Про методичний кабінет». У ньому створені умови для організації роботи вчителів, зібрані матеріали з досвіду роботи педагогів закладу. Методичний кабінет обладнаний сучасним технічним обладнанням, підключений до Інтернету, наявний </w:t>
      </w:r>
      <w:proofErr w:type="spellStart"/>
      <w:r w:rsidRPr="00A66AC6">
        <w:rPr>
          <w:rStyle w:val="affffff5"/>
          <w:rFonts w:ascii="Times New Roman" w:hAnsi="Times New Roman" w:cs="Times New Roman"/>
          <w:bCs/>
          <w:sz w:val="24"/>
          <w:szCs w:val="24"/>
          <w:shd w:val="clear" w:color="auto" w:fill="FFFFFF"/>
        </w:rPr>
        <w:t>Wi-Fi</w:t>
      </w:r>
      <w:proofErr w:type="spellEnd"/>
      <w:r w:rsidRPr="00A66AC6">
        <w:rPr>
          <w:rStyle w:val="affffff5"/>
          <w:rFonts w:ascii="Times New Roman" w:hAnsi="Times New Roman" w:cs="Times New Roman"/>
          <w:bCs/>
          <w:sz w:val="24"/>
          <w:szCs w:val="24"/>
          <w:shd w:val="clear" w:color="auto" w:fill="FFFFFF"/>
        </w:rPr>
        <w:t>.</w:t>
      </w:r>
    </w:p>
    <w:p w14:paraId="7E3224E2" w14:textId="77777777" w:rsidR="00A66AC6" w:rsidRPr="00A66AC6" w:rsidRDefault="00A66AC6" w:rsidP="00A66AC6">
      <w:pPr>
        <w:pStyle w:val="affffff4"/>
        <w:shd w:val="clear" w:color="auto" w:fill="FFFFFF"/>
        <w:textAlignment w:val="baseline"/>
        <w:rPr>
          <w:sz w:val="24"/>
          <w:szCs w:val="24"/>
        </w:rPr>
      </w:pPr>
      <w:r w:rsidRPr="00A66AC6">
        <w:rPr>
          <w:sz w:val="24"/>
          <w:szCs w:val="24"/>
        </w:rPr>
        <w:t xml:space="preserve">       Із метою вдосконалення професійної майстерності  у навчальному закладі діє методична рада, керівником якої є </w:t>
      </w:r>
      <w:proofErr w:type="spellStart"/>
      <w:r w:rsidRPr="00A66AC6">
        <w:rPr>
          <w:sz w:val="24"/>
          <w:szCs w:val="24"/>
        </w:rPr>
        <w:t>Дитиняк</w:t>
      </w:r>
      <w:proofErr w:type="spellEnd"/>
      <w:r w:rsidRPr="00A66AC6">
        <w:rPr>
          <w:sz w:val="24"/>
          <w:szCs w:val="24"/>
        </w:rPr>
        <w:t xml:space="preserve"> Г.З., заступник директора з НВР. Питання методичної роботи розглядались на </w:t>
      </w:r>
      <w:proofErr w:type="spellStart"/>
      <w:r w:rsidRPr="00A66AC6">
        <w:rPr>
          <w:sz w:val="24"/>
          <w:szCs w:val="24"/>
        </w:rPr>
        <w:t>оперативно</w:t>
      </w:r>
      <w:proofErr w:type="spellEnd"/>
      <w:r w:rsidRPr="00A66AC6">
        <w:rPr>
          <w:sz w:val="24"/>
          <w:szCs w:val="24"/>
        </w:rPr>
        <w:t xml:space="preserve">-методичних нарадах. Протягом навчального року вчителі школи співпрацювали з консультантами центру професійного розвитку педагогічних працівників Монастириської міської ради, освітніми платформами, педагогічними групами. </w:t>
      </w:r>
    </w:p>
    <w:p w14:paraId="64BDEF88" w14:textId="77777777" w:rsidR="00A66AC6" w:rsidRPr="00A66AC6" w:rsidRDefault="00A66AC6" w:rsidP="00A66AC6">
      <w:pPr>
        <w:pStyle w:val="affffff4"/>
        <w:shd w:val="clear" w:color="auto" w:fill="FFFFFF"/>
        <w:textAlignment w:val="baseline"/>
        <w:rPr>
          <w:sz w:val="24"/>
          <w:szCs w:val="24"/>
        </w:rPr>
      </w:pPr>
      <w:r w:rsidRPr="00A66AC6">
        <w:rPr>
          <w:sz w:val="24"/>
          <w:szCs w:val="24"/>
        </w:rPr>
        <w:t xml:space="preserve">      Освітній простір закладу організований згідно</w:t>
      </w:r>
      <w:r w:rsidRPr="00A66AC6">
        <w:rPr>
          <w:color w:val="000000"/>
          <w:sz w:val="24"/>
          <w:szCs w:val="24"/>
        </w:rPr>
        <w:t xml:space="preserve"> вимог: доступний, безпечний, є індивідуалізованим та персоналізованим. Дає  можливість кожному учаснику освітнього процесу знайти потрібне для особистого професійного розвитку. Навчальні кабінети початкової школи оформлені згідно </w:t>
      </w:r>
      <w:r w:rsidRPr="00A66AC6">
        <w:rPr>
          <w:sz w:val="24"/>
          <w:szCs w:val="24"/>
        </w:rPr>
        <w:t xml:space="preserve">Положення про навчальний кабінет, із сучасними технічним забезпеченням, оновленими меблями, стендами, дидактичними, роздатковими матеріалами, цифровими ресурсами. 10 кабінетів обладнані мультимедійними комплексами. Школа має постійний доступ до Інтернету та </w:t>
      </w:r>
      <w:proofErr w:type="spellStart"/>
      <w:r w:rsidRPr="00A66AC6">
        <w:rPr>
          <w:rStyle w:val="affffff5"/>
          <w:bCs/>
          <w:sz w:val="24"/>
          <w:szCs w:val="24"/>
          <w:shd w:val="clear" w:color="auto" w:fill="FFFFFF"/>
        </w:rPr>
        <w:t>Wi-Fi</w:t>
      </w:r>
      <w:proofErr w:type="spellEnd"/>
      <w:r w:rsidRPr="00A66AC6">
        <w:rPr>
          <w:rStyle w:val="affffff5"/>
          <w:bCs/>
          <w:i w:val="0"/>
          <w:sz w:val="24"/>
          <w:szCs w:val="24"/>
          <w:shd w:val="clear" w:color="auto" w:fill="FFFFFF"/>
        </w:rPr>
        <w:t xml:space="preserve"> простору</w:t>
      </w:r>
      <w:r w:rsidRPr="00A66AC6">
        <w:rPr>
          <w:rStyle w:val="affffff5"/>
          <w:bCs/>
          <w:sz w:val="24"/>
          <w:szCs w:val="24"/>
          <w:shd w:val="clear" w:color="auto" w:fill="FFFFFF"/>
        </w:rPr>
        <w:t>.</w:t>
      </w:r>
      <w:r w:rsidRPr="00A66AC6">
        <w:rPr>
          <w:sz w:val="24"/>
          <w:szCs w:val="24"/>
        </w:rPr>
        <w:tab/>
      </w:r>
    </w:p>
    <w:p w14:paraId="659B10F1" w14:textId="77777777" w:rsidR="00A66AC6" w:rsidRPr="00A66AC6" w:rsidRDefault="00A66AC6" w:rsidP="00A66AC6">
      <w:pPr>
        <w:spacing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Педагоги постійно підвищують свій професійний рівень шляхом курсової перепідготовки: щорічні курси підвищення кваліфікації при   Тернопільському ОІППО, навчання на освітніх платформах та участь у </w:t>
      </w:r>
      <w:proofErr w:type="spellStart"/>
      <w:r w:rsidRPr="00A66AC6">
        <w:rPr>
          <w:rFonts w:ascii="Times New Roman" w:hAnsi="Times New Roman" w:cs="Times New Roman"/>
          <w:sz w:val="24"/>
          <w:szCs w:val="24"/>
        </w:rPr>
        <w:t>вебінарах</w:t>
      </w:r>
      <w:proofErr w:type="spellEnd"/>
      <w:r w:rsidRPr="00A66AC6">
        <w:rPr>
          <w:rFonts w:ascii="Times New Roman" w:hAnsi="Times New Roman" w:cs="Times New Roman"/>
          <w:sz w:val="24"/>
          <w:szCs w:val="24"/>
        </w:rPr>
        <w:t xml:space="preserve"> освітніх </w:t>
      </w:r>
      <w:proofErr w:type="spellStart"/>
      <w:r w:rsidRPr="00A66AC6">
        <w:rPr>
          <w:rFonts w:ascii="Times New Roman" w:hAnsi="Times New Roman" w:cs="Times New Roman"/>
          <w:sz w:val="24"/>
          <w:szCs w:val="24"/>
        </w:rPr>
        <w:t>проєктів</w:t>
      </w:r>
      <w:proofErr w:type="spellEnd"/>
      <w:r w:rsidRPr="00A66AC6">
        <w:rPr>
          <w:rFonts w:ascii="Times New Roman" w:hAnsi="Times New Roman" w:cs="Times New Roman"/>
          <w:sz w:val="24"/>
          <w:szCs w:val="24"/>
        </w:rPr>
        <w:t xml:space="preserve"> «На урок», «</w:t>
      </w:r>
      <w:proofErr w:type="spellStart"/>
      <w:r w:rsidRPr="00A66AC6">
        <w:rPr>
          <w:rFonts w:ascii="Times New Roman" w:hAnsi="Times New Roman" w:cs="Times New Roman"/>
          <w:sz w:val="24"/>
          <w:szCs w:val="24"/>
        </w:rPr>
        <w:t>Всеосвіта</w:t>
      </w:r>
      <w:proofErr w:type="spellEnd"/>
      <w:r w:rsidRPr="00A66AC6">
        <w:rPr>
          <w:rFonts w:ascii="Times New Roman" w:hAnsi="Times New Roman" w:cs="Times New Roman"/>
          <w:sz w:val="24"/>
          <w:szCs w:val="24"/>
        </w:rPr>
        <w:t>», «Ранок», «</w:t>
      </w:r>
      <w:proofErr w:type="spellStart"/>
      <w:r w:rsidRPr="00A66AC6">
        <w:rPr>
          <w:rFonts w:ascii="Times New Roman" w:hAnsi="Times New Roman" w:cs="Times New Roman"/>
          <w:sz w:val="24"/>
          <w:szCs w:val="24"/>
        </w:rPr>
        <w:t>Прометеус</w:t>
      </w:r>
      <w:proofErr w:type="spellEnd"/>
      <w:r w:rsidRPr="00A66AC6">
        <w:rPr>
          <w:rFonts w:ascii="Times New Roman" w:hAnsi="Times New Roman" w:cs="Times New Roman"/>
          <w:sz w:val="24"/>
          <w:szCs w:val="24"/>
        </w:rPr>
        <w:t xml:space="preserve">». </w:t>
      </w:r>
    </w:p>
    <w:p w14:paraId="08E5D3E8" w14:textId="77777777" w:rsidR="00A66AC6" w:rsidRPr="00A66AC6" w:rsidRDefault="00A66AC6" w:rsidP="00A66AC6">
      <w:pPr>
        <w:shd w:val="clear" w:color="auto" w:fill="FFFFFF"/>
        <w:spacing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Впродовж 2023-2024 навчального року неодноразово поєднувалися очна та  </w:t>
      </w:r>
      <w:proofErr w:type="spellStart"/>
      <w:r w:rsidRPr="00A66AC6">
        <w:rPr>
          <w:rFonts w:ascii="Times New Roman" w:hAnsi="Times New Roman" w:cs="Times New Roman"/>
          <w:sz w:val="24"/>
          <w:szCs w:val="24"/>
        </w:rPr>
        <w:t>дистаційна</w:t>
      </w:r>
      <w:proofErr w:type="spellEnd"/>
      <w:r w:rsidRPr="00A66AC6">
        <w:rPr>
          <w:rFonts w:ascii="Times New Roman" w:hAnsi="Times New Roman" w:cs="Times New Roman"/>
          <w:sz w:val="24"/>
          <w:szCs w:val="24"/>
        </w:rPr>
        <w:t xml:space="preserve"> форми навчання. Педагоги закладу поєднували роботу в асинхронному й синхронному режимах на освітніх платформах «На урок», </w:t>
      </w:r>
      <w:proofErr w:type="spellStart"/>
      <w:r w:rsidRPr="00A66AC6">
        <w:rPr>
          <w:rFonts w:ascii="Times New Roman" w:hAnsi="Times New Roman" w:cs="Times New Roman"/>
          <w:sz w:val="24"/>
          <w:szCs w:val="24"/>
        </w:rPr>
        <w:t>Classroom</w:t>
      </w:r>
      <w:proofErr w:type="spellEnd"/>
      <w:r w:rsidRPr="00A66AC6">
        <w:rPr>
          <w:rFonts w:ascii="Times New Roman" w:hAnsi="Times New Roman" w:cs="Times New Roman"/>
          <w:sz w:val="24"/>
          <w:szCs w:val="24"/>
        </w:rPr>
        <w:t xml:space="preserve">, </w:t>
      </w:r>
      <w:proofErr w:type="spellStart"/>
      <w:r w:rsidRPr="00A66AC6">
        <w:rPr>
          <w:rFonts w:ascii="Times New Roman" w:hAnsi="Times New Roman" w:cs="Times New Roman"/>
          <w:sz w:val="24"/>
          <w:szCs w:val="24"/>
        </w:rPr>
        <w:t>Classtime</w:t>
      </w:r>
      <w:proofErr w:type="spellEnd"/>
      <w:r w:rsidRPr="00A66AC6">
        <w:rPr>
          <w:rFonts w:ascii="Times New Roman" w:hAnsi="Times New Roman" w:cs="Times New Roman"/>
          <w:sz w:val="24"/>
          <w:szCs w:val="24"/>
        </w:rPr>
        <w:t xml:space="preserve">, </w:t>
      </w:r>
      <w:proofErr w:type="spellStart"/>
      <w:r w:rsidRPr="00A66AC6">
        <w:rPr>
          <w:rFonts w:ascii="Times New Roman" w:hAnsi="Times New Roman" w:cs="Times New Roman"/>
          <w:sz w:val="24"/>
          <w:szCs w:val="24"/>
        </w:rPr>
        <w:t>LearningApps</w:t>
      </w:r>
      <w:proofErr w:type="spellEnd"/>
      <w:r w:rsidRPr="00A66AC6">
        <w:rPr>
          <w:rFonts w:ascii="Times New Roman" w:hAnsi="Times New Roman" w:cs="Times New Roman"/>
          <w:sz w:val="24"/>
          <w:szCs w:val="24"/>
        </w:rPr>
        <w:t xml:space="preserve">, </w:t>
      </w:r>
      <w:proofErr w:type="spellStart"/>
      <w:r w:rsidRPr="00A66AC6">
        <w:rPr>
          <w:rFonts w:ascii="Times New Roman" w:hAnsi="Times New Roman" w:cs="Times New Roman"/>
          <w:sz w:val="24"/>
          <w:szCs w:val="24"/>
        </w:rPr>
        <w:t>Padlet</w:t>
      </w:r>
      <w:proofErr w:type="spellEnd"/>
      <w:r w:rsidRPr="00A66AC6">
        <w:rPr>
          <w:rFonts w:ascii="Times New Roman" w:hAnsi="Times New Roman" w:cs="Times New Roman"/>
          <w:sz w:val="24"/>
          <w:szCs w:val="24"/>
        </w:rPr>
        <w:t xml:space="preserve">, працювали з Інтернет - ресурсами, надавали консультації, освоювали інструменти з метою оцінювання знань учнів, підтримували зворотній зв'язок з учасниками освітнього процесу. </w:t>
      </w:r>
    </w:p>
    <w:p w14:paraId="73FF2366" w14:textId="77777777" w:rsidR="00A66AC6" w:rsidRPr="00A66AC6" w:rsidRDefault="00A66AC6" w:rsidP="00A66AC6">
      <w:pPr>
        <w:shd w:val="clear" w:color="auto" w:fill="FFFFFF"/>
        <w:spacing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Система методичної роботи охоплює як колективні так і індивідуальні форми реалізації, як традиційні так і інноваційні. Педагогічний колектив школи  брав активну участь у всіх формах методичної роботи, реалізуючи методичну проблему </w:t>
      </w:r>
      <w:r w:rsidRPr="00A66AC6">
        <w:rPr>
          <w:rFonts w:ascii="Times New Roman" w:hAnsi="Times New Roman" w:cs="Times New Roman"/>
          <w:color w:val="000000"/>
          <w:sz w:val="24"/>
          <w:szCs w:val="24"/>
        </w:rPr>
        <w:t>«</w:t>
      </w:r>
      <w:r w:rsidRPr="00A66AC6">
        <w:rPr>
          <w:rFonts w:ascii="Times New Roman" w:hAnsi="Times New Roman" w:cs="Times New Roman"/>
          <w:sz w:val="24"/>
          <w:szCs w:val="24"/>
        </w:rPr>
        <w:t>Науково-методичний супровід розвитку професійної компетентності педагогічних працівників в умовах впровадження концепції Нова українська школа».</w:t>
      </w:r>
      <w:r w:rsidRPr="00A66AC6">
        <w:rPr>
          <w:rFonts w:ascii="Times New Roman" w:hAnsi="Times New Roman" w:cs="Times New Roman"/>
          <w:color w:val="000000"/>
          <w:sz w:val="24"/>
          <w:szCs w:val="24"/>
        </w:rPr>
        <w:t xml:space="preserve"> </w:t>
      </w:r>
    </w:p>
    <w:p w14:paraId="1DFE0222" w14:textId="77777777" w:rsidR="00A66AC6" w:rsidRPr="00A66AC6" w:rsidRDefault="00A66AC6" w:rsidP="00A66AC6">
      <w:pPr>
        <w:autoSpaceDE w:val="0"/>
        <w:autoSpaceDN w:val="0"/>
        <w:adjustRightInd w:val="0"/>
        <w:spacing w:after="0" w:line="240" w:lineRule="auto"/>
        <w:jc w:val="both"/>
        <w:rPr>
          <w:rFonts w:ascii="Times New Roman" w:hAnsi="Times New Roman" w:cs="Times New Roman"/>
          <w:color w:val="000000"/>
          <w:sz w:val="24"/>
          <w:szCs w:val="24"/>
        </w:rPr>
      </w:pPr>
      <w:r w:rsidRPr="00A66AC6">
        <w:rPr>
          <w:rFonts w:ascii="Times New Roman" w:hAnsi="Times New Roman" w:cs="Times New Roman"/>
          <w:color w:val="000000"/>
          <w:sz w:val="24"/>
          <w:szCs w:val="24"/>
        </w:rPr>
        <w:lastRenderedPageBreak/>
        <w:t xml:space="preserve">        Вагомою була робота вчителів вищої категорії та вчителів із педагогічними званнями у творчих групах та у школах педагогічної майстерності. Провідною формою організації методичної роботи були шкільні методичні спільноти педагогів: </w:t>
      </w:r>
    </w:p>
    <w:p w14:paraId="34A4926B" w14:textId="77777777" w:rsidR="00A66AC6" w:rsidRPr="00A66AC6" w:rsidRDefault="00A66AC6" w:rsidP="00A66AC6">
      <w:pPr>
        <w:autoSpaceDE w:val="0"/>
        <w:autoSpaceDN w:val="0"/>
        <w:adjustRightInd w:val="0"/>
        <w:spacing w:after="0" w:line="240" w:lineRule="auto"/>
        <w:jc w:val="both"/>
        <w:rPr>
          <w:rFonts w:ascii="Times New Roman" w:hAnsi="Times New Roman" w:cs="Times New Roman"/>
          <w:color w:val="000000"/>
          <w:sz w:val="24"/>
          <w:szCs w:val="24"/>
        </w:rPr>
      </w:pPr>
      <w:r w:rsidRPr="00A66AC6">
        <w:rPr>
          <w:rFonts w:ascii="Times New Roman" w:hAnsi="Times New Roman" w:cs="Times New Roman"/>
          <w:color w:val="000000"/>
          <w:sz w:val="24"/>
          <w:szCs w:val="24"/>
        </w:rPr>
        <w:t xml:space="preserve">- методична спільнота вчителів початкових класів (керівник Баран Г.П.,  учитель початкових класів); </w:t>
      </w:r>
    </w:p>
    <w:p w14:paraId="2891D1F6" w14:textId="77777777" w:rsidR="00A66AC6" w:rsidRPr="00A66AC6" w:rsidRDefault="00A66AC6" w:rsidP="00A66AC6">
      <w:pPr>
        <w:autoSpaceDE w:val="0"/>
        <w:autoSpaceDN w:val="0"/>
        <w:adjustRightInd w:val="0"/>
        <w:spacing w:after="0" w:line="240" w:lineRule="auto"/>
        <w:jc w:val="both"/>
        <w:rPr>
          <w:rFonts w:ascii="Times New Roman" w:hAnsi="Times New Roman" w:cs="Times New Roman"/>
          <w:color w:val="000000"/>
          <w:sz w:val="24"/>
          <w:szCs w:val="24"/>
        </w:rPr>
      </w:pPr>
      <w:r w:rsidRPr="00A66AC6">
        <w:rPr>
          <w:rFonts w:ascii="Times New Roman" w:hAnsi="Times New Roman" w:cs="Times New Roman"/>
          <w:color w:val="000000"/>
          <w:sz w:val="24"/>
          <w:szCs w:val="24"/>
        </w:rPr>
        <w:t>- методична спільнота класних керівників (керівник Білик М.І., заступник директора з виховної роботи );</w:t>
      </w:r>
    </w:p>
    <w:p w14:paraId="7D30A1F4" w14:textId="77777777" w:rsidR="00A66AC6" w:rsidRPr="00A66AC6" w:rsidRDefault="00A66AC6" w:rsidP="00A66AC6">
      <w:pPr>
        <w:autoSpaceDE w:val="0"/>
        <w:autoSpaceDN w:val="0"/>
        <w:adjustRightInd w:val="0"/>
        <w:spacing w:after="0" w:line="240" w:lineRule="auto"/>
        <w:jc w:val="both"/>
        <w:rPr>
          <w:rFonts w:ascii="Times New Roman" w:hAnsi="Times New Roman" w:cs="Times New Roman"/>
          <w:color w:val="000000"/>
          <w:sz w:val="24"/>
          <w:szCs w:val="24"/>
        </w:rPr>
      </w:pPr>
      <w:r w:rsidRPr="00A66AC6">
        <w:rPr>
          <w:rFonts w:ascii="Times New Roman" w:hAnsi="Times New Roman" w:cs="Times New Roman"/>
          <w:color w:val="000000"/>
          <w:sz w:val="24"/>
          <w:szCs w:val="24"/>
        </w:rPr>
        <w:t xml:space="preserve">- методична спільнота учителів природничо-математичного циклу (керівник </w:t>
      </w:r>
      <w:proofErr w:type="spellStart"/>
      <w:r w:rsidRPr="00A66AC6">
        <w:rPr>
          <w:rFonts w:ascii="Times New Roman" w:hAnsi="Times New Roman" w:cs="Times New Roman"/>
          <w:color w:val="000000"/>
          <w:sz w:val="24"/>
          <w:szCs w:val="24"/>
        </w:rPr>
        <w:t>Василащук</w:t>
      </w:r>
      <w:proofErr w:type="spellEnd"/>
      <w:r w:rsidRPr="00A66AC6">
        <w:rPr>
          <w:rFonts w:ascii="Times New Roman" w:hAnsi="Times New Roman" w:cs="Times New Roman"/>
          <w:color w:val="000000"/>
          <w:sz w:val="24"/>
          <w:szCs w:val="24"/>
        </w:rPr>
        <w:t xml:space="preserve"> Л.В., вчитель хімії та біології);</w:t>
      </w:r>
    </w:p>
    <w:p w14:paraId="4DC21ACE" w14:textId="5F8D379E" w:rsidR="00A66AC6" w:rsidRPr="00A66AC6" w:rsidRDefault="00A66AC6" w:rsidP="00A66AC6">
      <w:pPr>
        <w:autoSpaceDE w:val="0"/>
        <w:autoSpaceDN w:val="0"/>
        <w:adjustRightInd w:val="0"/>
        <w:spacing w:after="0" w:line="240" w:lineRule="auto"/>
        <w:jc w:val="both"/>
        <w:rPr>
          <w:rFonts w:ascii="Times New Roman" w:hAnsi="Times New Roman" w:cs="Times New Roman"/>
          <w:color w:val="000000"/>
          <w:sz w:val="24"/>
          <w:szCs w:val="24"/>
        </w:rPr>
      </w:pPr>
      <w:r w:rsidRPr="00A66AC6">
        <w:rPr>
          <w:rFonts w:ascii="Times New Roman" w:hAnsi="Times New Roman" w:cs="Times New Roman"/>
          <w:color w:val="000000"/>
          <w:sz w:val="24"/>
          <w:szCs w:val="24"/>
        </w:rPr>
        <w:t xml:space="preserve">- методична спільнота учителів суспільно-гуманітарного циклу (керівник </w:t>
      </w:r>
      <w:r>
        <w:rPr>
          <w:rFonts w:ascii="Times New Roman" w:hAnsi="Times New Roman" w:cs="Times New Roman"/>
          <w:color w:val="000000"/>
          <w:sz w:val="24"/>
          <w:szCs w:val="24"/>
        </w:rPr>
        <w:t xml:space="preserve"> </w:t>
      </w:r>
      <w:r w:rsidRPr="00A66AC6">
        <w:rPr>
          <w:rFonts w:ascii="Times New Roman" w:hAnsi="Times New Roman" w:cs="Times New Roman"/>
          <w:color w:val="000000"/>
          <w:sz w:val="24"/>
          <w:szCs w:val="24"/>
        </w:rPr>
        <w:t>Андрусів Н.В.);</w:t>
      </w:r>
    </w:p>
    <w:p w14:paraId="2A8B32C5" w14:textId="479B89BB" w:rsidR="00A66AC6" w:rsidRPr="00A66AC6" w:rsidRDefault="00A66AC6" w:rsidP="00A66AC6">
      <w:pPr>
        <w:autoSpaceDE w:val="0"/>
        <w:autoSpaceDN w:val="0"/>
        <w:adjustRightInd w:val="0"/>
        <w:spacing w:after="0" w:line="240" w:lineRule="auto"/>
        <w:jc w:val="both"/>
        <w:rPr>
          <w:rFonts w:ascii="Times New Roman" w:hAnsi="Times New Roman" w:cs="Times New Roman"/>
          <w:color w:val="000000"/>
          <w:sz w:val="24"/>
          <w:szCs w:val="24"/>
        </w:rPr>
      </w:pPr>
      <w:r w:rsidRPr="00A66AC6">
        <w:rPr>
          <w:rFonts w:ascii="Times New Roman" w:hAnsi="Times New Roman" w:cs="Times New Roman"/>
          <w:color w:val="000000"/>
          <w:sz w:val="24"/>
          <w:szCs w:val="24"/>
        </w:rPr>
        <w:t xml:space="preserve">- учителів художньо-естетичного та спортивно-оздоровчого циклу (керівник </w:t>
      </w:r>
      <w:r>
        <w:rPr>
          <w:rFonts w:ascii="Times New Roman" w:hAnsi="Times New Roman" w:cs="Times New Roman"/>
          <w:color w:val="000000"/>
          <w:sz w:val="24"/>
          <w:szCs w:val="24"/>
        </w:rPr>
        <w:t xml:space="preserve"> </w:t>
      </w:r>
      <w:proofErr w:type="spellStart"/>
      <w:r w:rsidRPr="00A66AC6">
        <w:rPr>
          <w:rFonts w:ascii="Times New Roman" w:hAnsi="Times New Roman" w:cs="Times New Roman"/>
          <w:color w:val="000000"/>
          <w:sz w:val="24"/>
          <w:szCs w:val="24"/>
        </w:rPr>
        <w:t>Герега</w:t>
      </w:r>
      <w:proofErr w:type="spellEnd"/>
      <w:r w:rsidRPr="00A66AC6">
        <w:rPr>
          <w:rFonts w:ascii="Times New Roman" w:hAnsi="Times New Roman" w:cs="Times New Roman"/>
          <w:color w:val="000000"/>
          <w:sz w:val="24"/>
          <w:szCs w:val="24"/>
        </w:rPr>
        <w:t xml:space="preserve"> М.Я.) .</w:t>
      </w:r>
    </w:p>
    <w:p w14:paraId="3927728E" w14:textId="77777777" w:rsidR="00A66AC6" w:rsidRPr="00A66AC6" w:rsidRDefault="00A66AC6" w:rsidP="00A66AC6">
      <w:pPr>
        <w:pStyle w:val="Default"/>
        <w:jc w:val="both"/>
      </w:pPr>
      <w:r w:rsidRPr="00A66AC6">
        <w:t xml:space="preserve">        Методичні спільноти вели організаційно-методичну та творчо-пошукову роботу з елементами науковості з педагогами та постійно працювали на шляху реалізації інноваційних методів та прийомів, новітніх технологій. Приділялася велика увага вдосконаленню педагогічної майстерності, модернізації педагогічних технологій, у здійсненні яких самоосвіта вчителя набула першочергового значення. Особливої актуальності набула індивідуальна методична робота вчителів, спрямована на вдосконалення їхньої теоретичної та практичної підготовки, найважливішою формою такої діяльності була робота над індивідуальною науково-методичною темою. З метою обміну досвідом роботи та підвищення педагогічної  майстерності в кожному методичному об’єднанні протягом року було організовано </w:t>
      </w:r>
      <w:proofErr w:type="spellStart"/>
      <w:r w:rsidRPr="00A66AC6">
        <w:t>взаємовідвідування</w:t>
      </w:r>
      <w:proofErr w:type="spellEnd"/>
      <w:r w:rsidRPr="00A66AC6">
        <w:t xml:space="preserve"> уроків та тижні презентації роботи шкільних методичних об’єднань. </w:t>
      </w:r>
    </w:p>
    <w:p w14:paraId="396273E6" w14:textId="7160B5AF" w:rsidR="00A66AC6" w:rsidRPr="00A66AC6" w:rsidRDefault="00A66AC6" w:rsidP="00A66AC6">
      <w:pPr>
        <w:autoSpaceDE w:val="0"/>
        <w:autoSpaceDN w:val="0"/>
        <w:adjustRightInd w:val="0"/>
        <w:spacing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Досвідом своєї роботи діляться педагоги школи Слюсар Л.А., Мороз М.В., </w:t>
      </w:r>
      <w:proofErr w:type="spellStart"/>
      <w:r w:rsidRPr="00A66AC6">
        <w:rPr>
          <w:rFonts w:ascii="Times New Roman" w:hAnsi="Times New Roman" w:cs="Times New Roman"/>
          <w:sz w:val="24"/>
          <w:szCs w:val="24"/>
        </w:rPr>
        <w:t>Демчак</w:t>
      </w:r>
      <w:proofErr w:type="spellEnd"/>
      <w:r w:rsidRPr="00A66AC6">
        <w:rPr>
          <w:rFonts w:ascii="Times New Roman" w:hAnsi="Times New Roman" w:cs="Times New Roman"/>
          <w:sz w:val="24"/>
          <w:szCs w:val="24"/>
        </w:rPr>
        <w:t xml:space="preserve"> Г.Ю., Баран В.В., </w:t>
      </w:r>
      <w:proofErr w:type="spellStart"/>
      <w:r w:rsidRPr="00A66AC6">
        <w:rPr>
          <w:rFonts w:ascii="Times New Roman" w:hAnsi="Times New Roman" w:cs="Times New Roman"/>
          <w:sz w:val="24"/>
          <w:szCs w:val="24"/>
        </w:rPr>
        <w:t>Барновська</w:t>
      </w:r>
      <w:proofErr w:type="spellEnd"/>
      <w:r w:rsidRPr="00A66AC6">
        <w:rPr>
          <w:rFonts w:ascii="Times New Roman" w:hAnsi="Times New Roman" w:cs="Times New Roman"/>
          <w:sz w:val="24"/>
          <w:szCs w:val="24"/>
        </w:rPr>
        <w:t xml:space="preserve"> М.М., </w:t>
      </w:r>
      <w:proofErr w:type="spellStart"/>
      <w:r w:rsidRPr="00A66AC6">
        <w:rPr>
          <w:rFonts w:ascii="Times New Roman" w:hAnsi="Times New Roman" w:cs="Times New Roman"/>
          <w:sz w:val="24"/>
          <w:szCs w:val="24"/>
        </w:rPr>
        <w:t>Дитиняк</w:t>
      </w:r>
      <w:proofErr w:type="spellEnd"/>
      <w:r w:rsidRPr="00A66AC6">
        <w:rPr>
          <w:rFonts w:ascii="Times New Roman" w:hAnsi="Times New Roman" w:cs="Times New Roman"/>
          <w:sz w:val="24"/>
          <w:szCs w:val="24"/>
        </w:rPr>
        <w:t xml:space="preserve"> Г.З., </w:t>
      </w:r>
      <w:proofErr w:type="spellStart"/>
      <w:r w:rsidRPr="00A66AC6">
        <w:rPr>
          <w:rFonts w:ascii="Times New Roman" w:hAnsi="Times New Roman" w:cs="Times New Roman"/>
          <w:sz w:val="24"/>
          <w:szCs w:val="24"/>
        </w:rPr>
        <w:t>Василащук</w:t>
      </w:r>
      <w:proofErr w:type="spellEnd"/>
      <w:r w:rsidRPr="00A66AC6">
        <w:rPr>
          <w:rFonts w:ascii="Times New Roman" w:hAnsi="Times New Roman" w:cs="Times New Roman"/>
          <w:sz w:val="24"/>
          <w:szCs w:val="24"/>
        </w:rPr>
        <w:t xml:space="preserve"> Л.В.,  </w:t>
      </w:r>
      <w:proofErr w:type="spellStart"/>
      <w:r w:rsidRPr="00A66AC6">
        <w:rPr>
          <w:rFonts w:ascii="Times New Roman" w:hAnsi="Times New Roman" w:cs="Times New Roman"/>
          <w:sz w:val="24"/>
          <w:szCs w:val="24"/>
        </w:rPr>
        <w:t>Фецич</w:t>
      </w:r>
      <w:proofErr w:type="spellEnd"/>
      <w:r w:rsidRPr="00A66AC6">
        <w:rPr>
          <w:rFonts w:ascii="Times New Roman" w:hAnsi="Times New Roman" w:cs="Times New Roman"/>
          <w:sz w:val="24"/>
          <w:szCs w:val="24"/>
        </w:rPr>
        <w:t xml:space="preserve"> С.В., </w:t>
      </w:r>
      <w:proofErr w:type="spellStart"/>
      <w:r w:rsidRPr="00A66AC6">
        <w:rPr>
          <w:rFonts w:ascii="Times New Roman" w:hAnsi="Times New Roman" w:cs="Times New Roman"/>
          <w:sz w:val="24"/>
          <w:szCs w:val="24"/>
        </w:rPr>
        <w:t>Гатала</w:t>
      </w:r>
      <w:proofErr w:type="spellEnd"/>
      <w:r w:rsidRPr="00A66AC6">
        <w:rPr>
          <w:rFonts w:ascii="Times New Roman" w:hAnsi="Times New Roman" w:cs="Times New Roman"/>
          <w:sz w:val="24"/>
          <w:szCs w:val="24"/>
        </w:rPr>
        <w:t xml:space="preserve"> Н.І.,  Мороз Г.Ю., Баран Г.П., Ковальчук Г.М.,  </w:t>
      </w:r>
      <w:proofErr w:type="spellStart"/>
      <w:r w:rsidRPr="00A66AC6">
        <w:rPr>
          <w:rFonts w:ascii="Times New Roman" w:hAnsi="Times New Roman" w:cs="Times New Roman"/>
          <w:sz w:val="24"/>
          <w:szCs w:val="24"/>
        </w:rPr>
        <w:t>Слюсарчин</w:t>
      </w:r>
      <w:proofErr w:type="spellEnd"/>
      <w:r w:rsidRPr="00A66AC6">
        <w:rPr>
          <w:rFonts w:ascii="Times New Roman" w:hAnsi="Times New Roman" w:cs="Times New Roman"/>
          <w:sz w:val="24"/>
          <w:szCs w:val="24"/>
        </w:rPr>
        <w:t xml:space="preserve"> С.В.,  </w:t>
      </w:r>
      <w:proofErr w:type="spellStart"/>
      <w:r w:rsidRPr="00A66AC6">
        <w:rPr>
          <w:rFonts w:ascii="Times New Roman" w:hAnsi="Times New Roman" w:cs="Times New Roman"/>
          <w:sz w:val="24"/>
          <w:szCs w:val="24"/>
        </w:rPr>
        <w:t>Греськів</w:t>
      </w:r>
      <w:proofErr w:type="spellEnd"/>
      <w:r w:rsidRPr="00A66AC6">
        <w:rPr>
          <w:rFonts w:ascii="Times New Roman" w:hAnsi="Times New Roman" w:cs="Times New Roman"/>
          <w:sz w:val="24"/>
          <w:szCs w:val="24"/>
        </w:rPr>
        <w:t xml:space="preserve"> О.В., Андрусів Н.В., </w:t>
      </w:r>
      <w:proofErr w:type="spellStart"/>
      <w:r w:rsidRPr="00A66AC6">
        <w:rPr>
          <w:rFonts w:ascii="Times New Roman" w:hAnsi="Times New Roman" w:cs="Times New Roman"/>
          <w:sz w:val="24"/>
          <w:szCs w:val="24"/>
        </w:rPr>
        <w:t>Герега</w:t>
      </w:r>
      <w:proofErr w:type="spellEnd"/>
      <w:r w:rsidRPr="00A66AC6">
        <w:rPr>
          <w:rFonts w:ascii="Times New Roman" w:hAnsi="Times New Roman" w:cs="Times New Roman"/>
          <w:sz w:val="24"/>
          <w:szCs w:val="24"/>
        </w:rPr>
        <w:t xml:space="preserve"> М.Я. Члени педагогічного колективу є активними учасниками  семінарів, </w:t>
      </w:r>
      <w:proofErr w:type="spellStart"/>
      <w:r w:rsidRPr="00A66AC6">
        <w:rPr>
          <w:rFonts w:ascii="Times New Roman" w:hAnsi="Times New Roman" w:cs="Times New Roman"/>
          <w:sz w:val="24"/>
          <w:szCs w:val="24"/>
        </w:rPr>
        <w:t>вебінарів</w:t>
      </w:r>
      <w:proofErr w:type="spellEnd"/>
      <w:r w:rsidRPr="00A66AC6">
        <w:rPr>
          <w:rFonts w:ascii="Times New Roman" w:hAnsi="Times New Roman" w:cs="Times New Roman"/>
          <w:sz w:val="24"/>
          <w:szCs w:val="24"/>
        </w:rPr>
        <w:t xml:space="preserve"> та тренінгів.</w:t>
      </w:r>
    </w:p>
    <w:p w14:paraId="11050EE2" w14:textId="2626FE3A" w:rsidR="00A66AC6" w:rsidRPr="00A66AC6" w:rsidRDefault="00A66AC6" w:rsidP="00A66AC6">
      <w:pPr>
        <w:shd w:val="clear" w:color="auto" w:fill="FFFFFF"/>
        <w:spacing w:after="0" w:line="240" w:lineRule="auto"/>
        <w:jc w:val="both"/>
        <w:rPr>
          <w:rFonts w:ascii="Times New Roman" w:hAnsi="Times New Roman" w:cs="Times New Roman"/>
          <w:color w:val="050505"/>
          <w:sz w:val="24"/>
          <w:szCs w:val="24"/>
        </w:rPr>
      </w:pPr>
      <w:r w:rsidRPr="00A66AC6">
        <w:rPr>
          <w:rFonts w:ascii="Times New Roman" w:hAnsi="Times New Roman" w:cs="Times New Roman"/>
          <w:color w:val="050505"/>
          <w:sz w:val="24"/>
          <w:szCs w:val="24"/>
        </w:rPr>
        <w:t xml:space="preserve">        З 12 по 23 лютого 2024 року у Ковалівському ЗЗСО І-ІІІ ступенів проходили дні педагогічної майстерності «Від компетентного вчителя – до компетентного учня». Основною метою методичного тижня була демонстрація професійних досягнень педагогів через основні види освітньої діяльності. Педагогами були проведені відкриті </w:t>
      </w:r>
      <w:proofErr w:type="spellStart"/>
      <w:r w:rsidRPr="00A66AC6">
        <w:rPr>
          <w:rFonts w:ascii="Times New Roman" w:hAnsi="Times New Roman" w:cs="Times New Roman"/>
          <w:color w:val="050505"/>
          <w:sz w:val="24"/>
          <w:szCs w:val="24"/>
        </w:rPr>
        <w:t>уроки</w:t>
      </w:r>
      <w:proofErr w:type="spellEnd"/>
      <w:r w:rsidRPr="00A66AC6">
        <w:rPr>
          <w:rFonts w:ascii="Times New Roman" w:hAnsi="Times New Roman" w:cs="Times New Roman"/>
          <w:color w:val="050505"/>
          <w:sz w:val="24"/>
          <w:szCs w:val="24"/>
        </w:rPr>
        <w:t xml:space="preserve"> та заходи. Педагогічна вітрина «Майстерність без меж» продемонструвала цікаві підходи учителів до реалізації їх проблемного питання; вчителі не тільки представляли свої розробки на уроках, але і мотивували обрані ними форми і методи, аналізували їх ефективність та вплив на результативність освітнього процесу в цілому. В усіх педагогів,  учасників методичного тижня, </w:t>
      </w:r>
      <w:proofErr w:type="spellStart"/>
      <w:r w:rsidRPr="00A66AC6">
        <w:rPr>
          <w:rFonts w:ascii="Times New Roman" w:hAnsi="Times New Roman" w:cs="Times New Roman"/>
          <w:color w:val="050505"/>
          <w:sz w:val="24"/>
          <w:szCs w:val="24"/>
        </w:rPr>
        <w:t>уроки</w:t>
      </w:r>
      <w:proofErr w:type="spellEnd"/>
      <w:r w:rsidRPr="00A66AC6">
        <w:rPr>
          <w:rFonts w:ascii="Times New Roman" w:hAnsi="Times New Roman" w:cs="Times New Roman"/>
          <w:color w:val="050505"/>
          <w:sz w:val="24"/>
          <w:szCs w:val="24"/>
        </w:rPr>
        <w:t xml:space="preserve"> пройшли на належному методичному рівні, у кожного з них можна виділити найбільш цінне на уроках: правильний вибір форм, методів і прийомів навчання, використання інноваційних технологій в поєднанні з традиційними, які стимулювали активність та пізнавальний інтерес учнів до навчання. </w:t>
      </w:r>
    </w:p>
    <w:p w14:paraId="0A189CCB" w14:textId="77777777" w:rsidR="00A66AC6" w:rsidRPr="00A66AC6" w:rsidRDefault="00A66AC6" w:rsidP="00A66AC6">
      <w:pPr>
        <w:spacing w:after="0" w:line="240" w:lineRule="auto"/>
        <w:ind w:firstLine="708"/>
        <w:jc w:val="both"/>
        <w:rPr>
          <w:rFonts w:ascii="Times New Roman" w:hAnsi="Times New Roman" w:cs="Times New Roman"/>
          <w:sz w:val="24"/>
          <w:szCs w:val="24"/>
        </w:rPr>
      </w:pPr>
      <w:r w:rsidRPr="00A66AC6">
        <w:rPr>
          <w:rFonts w:ascii="Times New Roman" w:hAnsi="Times New Roman" w:cs="Times New Roman"/>
          <w:sz w:val="24"/>
          <w:szCs w:val="24"/>
        </w:rPr>
        <w:t xml:space="preserve">В рамках місячника педагогічної майстерності вчителі, що атестувалися, провели відкриті </w:t>
      </w:r>
      <w:proofErr w:type="spellStart"/>
      <w:r w:rsidRPr="00A66AC6">
        <w:rPr>
          <w:rFonts w:ascii="Times New Roman" w:hAnsi="Times New Roman" w:cs="Times New Roman"/>
          <w:sz w:val="24"/>
          <w:szCs w:val="24"/>
        </w:rPr>
        <w:t>уроки</w:t>
      </w:r>
      <w:proofErr w:type="spellEnd"/>
      <w:r w:rsidRPr="00A66AC6">
        <w:rPr>
          <w:rFonts w:ascii="Times New Roman" w:hAnsi="Times New Roman" w:cs="Times New Roman"/>
          <w:sz w:val="24"/>
          <w:szCs w:val="24"/>
        </w:rPr>
        <w:t>, виховні заходи:</w:t>
      </w:r>
    </w:p>
    <w:p w14:paraId="6D43BD0F" w14:textId="77777777" w:rsidR="00A66AC6" w:rsidRPr="00A66AC6" w:rsidRDefault="00A66AC6" w:rsidP="00A66AC6">
      <w:pPr>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з української мови відкритий урок у 5 класі на тему: «Апостроф.» та позакласний захід для учнів 5-9 класів на тему: «</w:t>
      </w:r>
      <w:r w:rsidRPr="00A66AC6">
        <w:rPr>
          <w:rFonts w:ascii="Times New Roman" w:hAnsi="Times New Roman" w:cs="Times New Roman"/>
          <w:color w:val="000000"/>
          <w:sz w:val="24"/>
          <w:szCs w:val="24"/>
          <w:lang w:bidi="uk-UA"/>
        </w:rPr>
        <w:t>Шевченко носить  форму ЗСУ</w:t>
      </w:r>
      <w:r w:rsidRPr="00A66AC6">
        <w:rPr>
          <w:rFonts w:ascii="Times New Roman" w:hAnsi="Times New Roman" w:cs="Times New Roman"/>
          <w:sz w:val="24"/>
          <w:szCs w:val="24"/>
        </w:rPr>
        <w:t xml:space="preserve">» /вчитель  </w:t>
      </w:r>
      <w:proofErr w:type="spellStart"/>
      <w:r w:rsidRPr="00A66AC6">
        <w:rPr>
          <w:rFonts w:ascii="Times New Roman" w:hAnsi="Times New Roman" w:cs="Times New Roman"/>
          <w:sz w:val="24"/>
          <w:szCs w:val="24"/>
        </w:rPr>
        <w:t>Греськів</w:t>
      </w:r>
      <w:proofErr w:type="spellEnd"/>
      <w:r w:rsidRPr="00A66AC6">
        <w:rPr>
          <w:rFonts w:ascii="Times New Roman" w:hAnsi="Times New Roman" w:cs="Times New Roman"/>
          <w:sz w:val="24"/>
          <w:szCs w:val="24"/>
        </w:rPr>
        <w:t xml:space="preserve"> О.В./; </w:t>
      </w:r>
    </w:p>
    <w:p w14:paraId="5AB8D3D2" w14:textId="77777777" w:rsidR="00A66AC6" w:rsidRPr="00A66AC6" w:rsidRDefault="00A66AC6" w:rsidP="00A66AC6">
      <w:pPr>
        <w:numPr>
          <w:ilvl w:val="0"/>
          <w:numId w:val="72"/>
        </w:numPr>
        <w:spacing w:after="0" w:line="240" w:lineRule="auto"/>
        <w:ind w:left="284" w:hanging="284"/>
        <w:jc w:val="both"/>
        <w:rPr>
          <w:rFonts w:ascii="Times New Roman" w:hAnsi="Times New Roman" w:cs="Times New Roman"/>
          <w:sz w:val="24"/>
          <w:szCs w:val="24"/>
        </w:rPr>
      </w:pPr>
      <w:r w:rsidRPr="00A66AC6">
        <w:rPr>
          <w:rFonts w:ascii="Times New Roman" w:hAnsi="Times New Roman" w:cs="Times New Roman"/>
          <w:sz w:val="24"/>
          <w:szCs w:val="24"/>
        </w:rPr>
        <w:t>з географії відкритий урок у 6 класі на тему: «</w:t>
      </w:r>
      <w:r w:rsidRPr="00A66AC6">
        <w:rPr>
          <w:rFonts w:ascii="Times New Roman" w:hAnsi="Times New Roman" w:cs="Times New Roman"/>
          <w:color w:val="000000"/>
          <w:sz w:val="24"/>
          <w:szCs w:val="24"/>
          <w:lang w:bidi="uk-UA"/>
        </w:rPr>
        <w:t>Ресурси Світового океану. Господарська діяльність людини у Світовому океані.»</w:t>
      </w:r>
      <w:r w:rsidRPr="00A66AC6">
        <w:rPr>
          <w:rFonts w:ascii="Times New Roman" w:hAnsi="Times New Roman" w:cs="Times New Roman"/>
          <w:sz w:val="24"/>
          <w:szCs w:val="24"/>
        </w:rPr>
        <w:t xml:space="preserve">  /вчитель </w:t>
      </w:r>
      <w:proofErr w:type="spellStart"/>
      <w:r w:rsidRPr="00A66AC6">
        <w:rPr>
          <w:rFonts w:ascii="Times New Roman" w:hAnsi="Times New Roman" w:cs="Times New Roman"/>
          <w:sz w:val="24"/>
          <w:szCs w:val="24"/>
        </w:rPr>
        <w:t>Демчак</w:t>
      </w:r>
      <w:proofErr w:type="spellEnd"/>
      <w:r w:rsidRPr="00A66AC6">
        <w:rPr>
          <w:rFonts w:ascii="Times New Roman" w:hAnsi="Times New Roman" w:cs="Times New Roman"/>
          <w:sz w:val="24"/>
          <w:szCs w:val="24"/>
        </w:rPr>
        <w:t xml:space="preserve"> Г.Ю./;</w:t>
      </w:r>
    </w:p>
    <w:p w14:paraId="7FA3045D" w14:textId="77777777" w:rsidR="00A66AC6" w:rsidRPr="00A66AC6" w:rsidRDefault="00A66AC6" w:rsidP="00A66AC6">
      <w:pPr>
        <w:spacing w:after="0" w:line="240" w:lineRule="auto"/>
        <w:jc w:val="both"/>
        <w:rPr>
          <w:rFonts w:ascii="Times New Roman" w:hAnsi="Times New Roman" w:cs="Times New Roman"/>
          <w:bCs/>
          <w:sz w:val="24"/>
          <w:szCs w:val="24"/>
        </w:rPr>
      </w:pPr>
      <w:r w:rsidRPr="00A66AC6">
        <w:rPr>
          <w:rFonts w:ascii="Times New Roman" w:hAnsi="Times New Roman" w:cs="Times New Roman"/>
          <w:bCs/>
          <w:sz w:val="24"/>
          <w:szCs w:val="24"/>
        </w:rPr>
        <w:t xml:space="preserve">-  з хімії відкритий урок у 8 класі на тему: «Будова електронних оболонок атомів хімічних елементів №1-20» та позакласний захід для учнів 10-11 класів «День українського добровольця» /вчитель Мороз М.В./;   </w:t>
      </w:r>
    </w:p>
    <w:p w14:paraId="2BEB6543" w14:textId="77777777" w:rsidR="00A66AC6" w:rsidRPr="00A66AC6" w:rsidRDefault="00A66AC6" w:rsidP="00A66AC6">
      <w:pPr>
        <w:spacing w:after="0" w:line="240" w:lineRule="auto"/>
        <w:jc w:val="both"/>
        <w:rPr>
          <w:rFonts w:ascii="Times New Roman" w:hAnsi="Times New Roman" w:cs="Times New Roman"/>
          <w:bCs/>
          <w:sz w:val="24"/>
          <w:szCs w:val="24"/>
        </w:rPr>
      </w:pPr>
      <w:r w:rsidRPr="00A66AC6">
        <w:rPr>
          <w:rFonts w:ascii="Times New Roman" w:hAnsi="Times New Roman" w:cs="Times New Roman"/>
          <w:bCs/>
          <w:sz w:val="24"/>
          <w:szCs w:val="24"/>
        </w:rPr>
        <w:t>- з англійської мови в 10 класі на тему: «Інтернет-кафе. Проводьте свій час з користю!» та позакласний захід «Сучасні переспіви творчості Великого Кобзаря» /вчитель Рудницький І.В./.</w:t>
      </w:r>
    </w:p>
    <w:p w14:paraId="00989063" w14:textId="77777777" w:rsidR="00A66AC6" w:rsidRPr="00A66AC6" w:rsidRDefault="00A66AC6" w:rsidP="00A66AC6">
      <w:pPr>
        <w:spacing w:line="240" w:lineRule="auto"/>
        <w:jc w:val="both"/>
        <w:rPr>
          <w:rFonts w:ascii="Times New Roman" w:hAnsi="Times New Roman" w:cs="Times New Roman"/>
          <w:color w:val="000000"/>
          <w:sz w:val="24"/>
          <w:szCs w:val="24"/>
          <w:shd w:val="clear" w:color="auto" w:fill="FFFFFF"/>
        </w:rPr>
      </w:pPr>
      <w:r w:rsidRPr="00A66AC6">
        <w:rPr>
          <w:rFonts w:ascii="Times New Roman" w:hAnsi="Times New Roman" w:cs="Times New Roman"/>
          <w:sz w:val="24"/>
          <w:szCs w:val="24"/>
        </w:rPr>
        <w:t xml:space="preserve">      Протягом 2023/2024 навчального року були створені необхідні умови для підвищення теоретичного професійного рівня вчителів. Навчання за програмами «Розвиток професійних </w:t>
      </w:r>
      <w:proofErr w:type="spellStart"/>
      <w:r w:rsidRPr="00A66AC6">
        <w:rPr>
          <w:rFonts w:ascii="Times New Roman" w:hAnsi="Times New Roman" w:cs="Times New Roman"/>
          <w:sz w:val="24"/>
          <w:szCs w:val="24"/>
        </w:rPr>
        <w:t>компетентностей</w:t>
      </w:r>
      <w:proofErr w:type="spellEnd"/>
      <w:r w:rsidRPr="00A66AC6">
        <w:rPr>
          <w:rFonts w:ascii="Times New Roman" w:hAnsi="Times New Roman" w:cs="Times New Roman"/>
          <w:sz w:val="24"/>
          <w:szCs w:val="24"/>
        </w:rPr>
        <w:t xml:space="preserve"> вчителів» здійснювалось у минулому навчальному році відповідно</w:t>
      </w:r>
      <w:r w:rsidRPr="00A66AC6">
        <w:rPr>
          <w:rFonts w:ascii="Times New Roman" w:hAnsi="Times New Roman" w:cs="Times New Roman"/>
          <w:color w:val="000000"/>
          <w:sz w:val="24"/>
          <w:szCs w:val="24"/>
          <w:shd w:val="clear" w:color="auto" w:fill="FFFFFF"/>
        </w:rPr>
        <w:t xml:space="preserve"> до </w:t>
      </w:r>
      <w:r w:rsidRPr="00A66AC6">
        <w:rPr>
          <w:rFonts w:ascii="Times New Roman" w:hAnsi="Times New Roman" w:cs="Times New Roman"/>
          <w:sz w:val="24"/>
          <w:szCs w:val="24"/>
          <w:shd w:val="clear" w:color="auto" w:fill="FFFFFF"/>
        </w:rPr>
        <w:t xml:space="preserve">листа  Тернопільської обласної  військової адміністрації від 15.01.2024 року № 3.1-26/230-99 «Про </w:t>
      </w:r>
      <w:r w:rsidRPr="00A66AC6">
        <w:rPr>
          <w:rFonts w:ascii="Times New Roman" w:hAnsi="Times New Roman" w:cs="Times New Roman"/>
          <w:sz w:val="24"/>
          <w:szCs w:val="24"/>
          <w:shd w:val="clear" w:color="auto" w:fill="FFFFFF"/>
        </w:rPr>
        <w:lastRenderedPageBreak/>
        <w:t>підвищення кваліфікації педагогічних працівників», листа Тернопільського ОКІППО від 23.05.2024 року № 01-02/454 «Про підвищення кваліфікації», наказу управління освіти, культури, молоді та спорту Монастириської міської ради  Тернопільської області від 10.01.2024 року № 11-к «Про затвердження плану-графіка підвищення кваліфікації керівних і педагогічних кадрів закладів освіти Монастириської міської  територіальної громади на 2024 рік».</w:t>
      </w:r>
    </w:p>
    <w:p w14:paraId="77E7DFA8" w14:textId="77777777" w:rsidR="00A66AC6" w:rsidRPr="00A66AC6" w:rsidRDefault="00A66AC6" w:rsidP="00A66AC6">
      <w:pPr>
        <w:autoSpaceDE w:val="0"/>
        <w:autoSpaceDN w:val="0"/>
        <w:adjustRightInd w:val="0"/>
        <w:spacing w:after="0" w:line="240" w:lineRule="auto"/>
        <w:jc w:val="both"/>
        <w:rPr>
          <w:rFonts w:ascii="Times New Roman" w:hAnsi="Times New Roman" w:cs="Times New Roman"/>
          <w:color w:val="FF0000"/>
          <w:sz w:val="24"/>
          <w:szCs w:val="24"/>
        </w:rPr>
      </w:pPr>
      <w:r w:rsidRPr="00A66AC6">
        <w:rPr>
          <w:rFonts w:ascii="Times New Roman" w:hAnsi="Times New Roman" w:cs="Times New Roman"/>
          <w:sz w:val="24"/>
          <w:szCs w:val="24"/>
        </w:rPr>
        <w:t xml:space="preserve">        Для стимулювання творчого професійного росту вчителів широко використовується можливість атестації педагогічних кадрів. Відповідно до Типового положення про атестацію педагогічних працівників України, затвердженого наказом МОН України </w:t>
      </w:r>
      <w:r w:rsidRPr="00A66AC6">
        <w:rPr>
          <w:rFonts w:ascii="Times New Roman" w:hAnsi="Times New Roman" w:cs="Times New Roman"/>
          <w:color w:val="000000"/>
          <w:spacing w:val="4"/>
          <w:sz w:val="24"/>
          <w:szCs w:val="24"/>
        </w:rPr>
        <w:t xml:space="preserve"> від 09.09.2022 року № 805 «Про затвердження Положення про атестацію педагогічних працівників»</w:t>
      </w:r>
      <w:r w:rsidRPr="00A66AC6">
        <w:rPr>
          <w:rFonts w:ascii="Times New Roman" w:hAnsi="Times New Roman" w:cs="Times New Roman"/>
          <w:sz w:val="24"/>
          <w:szCs w:val="24"/>
        </w:rPr>
        <w:t>, зареєстрованого в Міністерстві юстиції України за № 1649/38985  21.12.2022 р</w:t>
      </w:r>
      <w:r w:rsidRPr="00141867">
        <w:rPr>
          <w:rFonts w:ascii="Times New Roman" w:hAnsi="Times New Roman" w:cs="Times New Roman"/>
          <w:sz w:val="24"/>
          <w:szCs w:val="24"/>
        </w:rPr>
        <w:t>.,</w:t>
      </w:r>
      <w:r w:rsidRPr="00A66AC6">
        <w:rPr>
          <w:rFonts w:ascii="Times New Roman" w:hAnsi="Times New Roman" w:cs="Times New Roman"/>
          <w:color w:val="FF0000"/>
          <w:sz w:val="24"/>
          <w:szCs w:val="24"/>
        </w:rPr>
        <w:t xml:space="preserve"> </w:t>
      </w:r>
      <w:r w:rsidRPr="00A66AC6">
        <w:rPr>
          <w:rFonts w:ascii="Times New Roman" w:hAnsi="Times New Roman" w:cs="Times New Roman"/>
          <w:sz w:val="24"/>
          <w:szCs w:val="24"/>
        </w:rPr>
        <w:t>у закладі проведена атестація педагогічних кадрів. Процес атестації  відповідав чинному законодавству згідно з перспективним планом.</w:t>
      </w:r>
      <w:r w:rsidRPr="00A66AC6">
        <w:rPr>
          <w:rFonts w:ascii="Times New Roman" w:hAnsi="Times New Roman" w:cs="Times New Roman"/>
          <w:color w:val="FF0000"/>
          <w:sz w:val="24"/>
          <w:szCs w:val="24"/>
        </w:rPr>
        <w:t xml:space="preserve"> </w:t>
      </w:r>
    </w:p>
    <w:p w14:paraId="157C2AFE" w14:textId="77777777" w:rsidR="00A66AC6" w:rsidRPr="00A66AC6" w:rsidRDefault="00A66AC6" w:rsidP="00A66AC6">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У </w:t>
      </w:r>
      <w:proofErr w:type="spellStart"/>
      <w:r w:rsidRPr="00A66AC6">
        <w:rPr>
          <w:rFonts w:ascii="Times New Roman" w:hAnsi="Times New Roman" w:cs="Times New Roman"/>
          <w:sz w:val="24"/>
          <w:szCs w:val="24"/>
        </w:rPr>
        <w:t>звітньому</w:t>
      </w:r>
      <w:proofErr w:type="spellEnd"/>
      <w:r w:rsidRPr="00A66AC6">
        <w:rPr>
          <w:rFonts w:ascii="Times New Roman" w:hAnsi="Times New Roman" w:cs="Times New Roman"/>
          <w:sz w:val="24"/>
          <w:szCs w:val="24"/>
        </w:rPr>
        <w:t xml:space="preserve"> періоді були атестовані такі педагоги:</w:t>
      </w:r>
    </w:p>
    <w:p w14:paraId="578A1422" w14:textId="77777777" w:rsidR="00A66AC6" w:rsidRPr="00A66AC6" w:rsidRDefault="00A66AC6" w:rsidP="00A66AC6">
      <w:pPr>
        <w:numPr>
          <w:ilvl w:val="0"/>
          <w:numId w:val="71"/>
        </w:numPr>
        <w:autoSpaceDE w:val="0"/>
        <w:autoSpaceDN w:val="0"/>
        <w:adjustRightInd w:val="0"/>
        <w:spacing w:after="0" w:line="240" w:lineRule="auto"/>
        <w:ind w:left="0" w:firstLine="0"/>
        <w:jc w:val="both"/>
        <w:rPr>
          <w:rFonts w:ascii="Times New Roman" w:hAnsi="Times New Roman" w:cs="Times New Roman"/>
          <w:sz w:val="24"/>
          <w:szCs w:val="24"/>
        </w:rPr>
      </w:pPr>
      <w:r w:rsidRPr="00A66AC6">
        <w:rPr>
          <w:rFonts w:ascii="Times New Roman" w:hAnsi="Times New Roman" w:cs="Times New Roman"/>
          <w:sz w:val="24"/>
          <w:szCs w:val="24"/>
        </w:rPr>
        <w:t xml:space="preserve">учитель географії, біології та екології, хімії, інтегрованого курсу  «Пізнаємо природу» </w:t>
      </w:r>
      <w:proofErr w:type="spellStart"/>
      <w:r w:rsidRPr="00A66AC6">
        <w:rPr>
          <w:rFonts w:ascii="Times New Roman" w:hAnsi="Times New Roman" w:cs="Times New Roman"/>
          <w:sz w:val="24"/>
          <w:szCs w:val="24"/>
        </w:rPr>
        <w:t>Демчак</w:t>
      </w:r>
      <w:proofErr w:type="spellEnd"/>
      <w:r w:rsidRPr="00A66AC6">
        <w:rPr>
          <w:rFonts w:ascii="Times New Roman" w:hAnsi="Times New Roman" w:cs="Times New Roman"/>
          <w:sz w:val="24"/>
          <w:szCs w:val="24"/>
        </w:rPr>
        <w:t xml:space="preserve"> Г.Ю. на відповідність раніше присвоєним  кваліфікаційній категорії «спеціаліст вищої  категорії» та </w:t>
      </w:r>
      <w:bookmarkStart w:id="3" w:name="_Hlk177720158"/>
      <w:r w:rsidRPr="00A66AC6">
        <w:rPr>
          <w:rFonts w:ascii="Times New Roman" w:hAnsi="Times New Roman" w:cs="Times New Roman"/>
          <w:sz w:val="24"/>
          <w:szCs w:val="24"/>
        </w:rPr>
        <w:t>педагогічному званню «учитель-методист»;</w:t>
      </w:r>
    </w:p>
    <w:bookmarkEnd w:id="3"/>
    <w:p w14:paraId="67334F97" w14:textId="77777777" w:rsidR="00A66AC6" w:rsidRPr="00A66AC6" w:rsidRDefault="00A66AC6" w:rsidP="00A66AC6">
      <w:pPr>
        <w:numPr>
          <w:ilvl w:val="0"/>
          <w:numId w:val="71"/>
        </w:numPr>
        <w:spacing w:after="0" w:line="240" w:lineRule="auto"/>
        <w:ind w:left="0" w:firstLine="0"/>
        <w:jc w:val="both"/>
        <w:rPr>
          <w:rFonts w:ascii="Times New Roman" w:hAnsi="Times New Roman" w:cs="Times New Roman"/>
          <w:sz w:val="24"/>
          <w:szCs w:val="24"/>
        </w:rPr>
      </w:pPr>
      <w:r w:rsidRPr="00A66AC6">
        <w:rPr>
          <w:rFonts w:ascii="Times New Roman" w:hAnsi="Times New Roman" w:cs="Times New Roman"/>
          <w:sz w:val="24"/>
          <w:szCs w:val="24"/>
        </w:rPr>
        <w:t>учитель хімії, біології та екології  Мороз М.В на відповідність раніше присвоєним  кваліфікаційній категорії «спеціаліст вищої  категорії» та педагогічному званню «старший учитель»;</w:t>
      </w:r>
    </w:p>
    <w:p w14:paraId="36813BA2" w14:textId="77777777" w:rsidR="00A66AC6" w:rsidRPr="00A66AC6" w:rsidRDefault="00A66AC6" w:rsidP="00A66AC6">
      <w:pPr>
        <w:numPr>
          <w:ilvl w:val="0"/>
          <w:numId w:val="71"/>
        </w:numPr>
        <w:autoSpaceDE w:val="0"/>
        <w:autoSpaceDN w:val="0"/>
        <w:adjustRightInd w:val="0"/>
        <w:spacing w:after="0" w:line="240" w:lineRule="auto"/>
        <w:ind w:left="0" w:firstLine="0"/>
        <w:jc w:val="both"/>
        <w:rPr>
          <w:rFonts w:ascii="Times New Roman" w:hAnsi="Times New Roman" w:cs="Times New Roman"/>
          <w:sz w:val="24"/>
          <w:szCs w:val="24"/>
        </w:rPr>
      </w:pPr>
      <w:r w:rsidRPr="00A66AC6">
        <w:rPr>
          <w:rFonts w:ascii="Times New Roman" w:hAnsi="Times New Roman" w:cs="Times New Roman"/>
          <w:sz w:val="24"/>
          <w:szCs w:val="24"/>
        </w:rPr>
        <w:t xml:space="preserve">учитель української мови та літератури </w:t>
      </w:r>
      <w:proofErr w:type="spellStart"/>
      <w:r w:rsidRPr="00A66AC6">
        <w:rPr>
          <w:rFonts w:ascii="Times New Roman" w:hAnsi="Times New Roman" w:cs="Times New Roman"/>
          <w:sz w:val="24"/>
          <w:szCs w:val="24"/>
        </w:rPr>
        <w:t>Греськів</w:t>
      </w:r>
      <w:proofErr w:type="spellEnd"/>
      <w:r w:rsidRPr="00A66AC6">
        <w:rPr>
          <w:rFonts w:ascii="Times New Roman" w:hAnsi="Times New Roman" w:cs="Times New Roman"/>
          <w:sz w:val="24"/>
          <w:szCs w:val="24"/>
        </w:rPr>
        <w:t xml:space="preserve"> О.В. на присвоєння   кваліфікаційної категорії «спеціаліст вищої  категорії»;</w:t>
      </w:r>
    </w:p>
    <w:p w14:paraId="16D97F49" w14:textId="77777777" w:rsidR="00A66AC6" w:rsidRPr="00A66AC6" w:rsidRDefault="00A66AC6" w:rsidP="00A66AC6">
      <w:pPr>
        <w:numPr>
          <w:ilvl w:val="0"/>
          <w:numId w:val="71"/>
        </w:numPr>
        <w:autoSpaceDE w:val="0"/>
        <w:autoSpaceDN w:val="0"/>
        <w:adjustRightInd w:val="0"/>
        <w:spacing w:after="0" w:line="240" w:lineRule="auto"/>
        <w:ind w:left="0" w:firstLine="0"/>
        <w:jc w:val="both"/>
        <w:rPr>
          <w:rFonts w:ascii="Times New Roman" w:hAnsi="Times New Roman" w:cs="Times New Roman"/>
          <w:sz w:val="24"/>
          <w:szCs w:val="24"/>
        </w:rPr>
      </w:pPr>
      <w:r w:rsidRPr="00A66AC6">
        <w:rPr>
          <w:rFonts w:ascii="Times New Roman" w:hAnsi="Times New Roman" w:cs="Times New Roman"/>
          <w:sz w:val="24"/>
          <w:szCs w:val="24"/>
        </w:rPr>
        <w:t>учитель англійської мови та музичного мистецтва Рудницький І.В. на   відповідність раніше присвоєній  кваліфікаційній категорії «спеціаліст першої  категорії».</w:t>
      </w:r>
    </w:p>
    <w:p w14:paraId="30F4C74C" w14:textId="77777777" w:rsidR="00A66AC6" w:rsidRPr="00A66AC6" w:rsidRDefault="00A66AC6" w:rsidP="00A66AC6">
      <w:pPr>
        <w:autoSpaceDE w:val="0"/>
        <w:autoSpaceDN w:val="0"/>
        <w:adjustRightInd w:val="0"/>
        <w:spacing w:after="0" w:line="240" w:lineRule="auto"/>
        <w:ind w:firstLine="720"/>
        <w:jc w:val="both"/>
        <w:rPr>
          <w:rFonts w:ascii="Times New Roman" w:hAnsi="Times New Roman" w:cs="Times New Roman"/>
          <w:sz w:val="24"/>
          <w:szCs w:val="24"/>
        </w:rPr>
      </w:pPr>
      <w:r w:rsidRPr="00A66AC6">
        <w:rPr>
          <w:rFonts w:ascii="Times New Roman" w:hAnsi="Times New Roman" w:cs="Times New Roman"/>
          <w:sz w:val="24"/>
          <w:szCs w:val="24"/>
        </w:rPr>
        <w:t xml:space="preserve">  Показники атестації у школі свідчать про зростання професійного рівня педагогів. За останній рік особливої актуальності набула індивідуальна методична робота педагогів, спрямована на вдосконалення їхньої теоретичної та практичної підготовки. Найважливішою формою такої діяльності є робота над індивідуальною методичною темою, підпорядкованою загальній темі  закладу освіти. </w:t>
      </w:r>
    </w:p>
    <w:p w14:paraId="398E75CB" w14:textId="77777777" w:rsidR="00A66AC6" w:rsidRPr="00A66AC6" w:rsidRDefault="00A66AC6" w:rsidP="00A66AC6">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Протягом навчального року педагогічний колектив проводив роботу щодо покращення якості навчання школярів, підвищення престижу знань, виховання потреби в учнів вчитися.</w:t>
      </w:r>
    </w:p>
    <w:p w14:paraId="2949B5A7" w14:textId="77777777" w:rsidR="00A66AC6" w:rsidRPr="00A66AC6" w:rsidRDefault="00A66AC6" w:rsidP="00A66AC6">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У 2023/2024 навчальному році впродовж жовтня було  проведено І етап Всеукраїнських учнівських олімпіад з навчальних предметів в закладі освіти. Учні школи були активними учасниками  ІІ та ІІІ етапів Всеукраїнських олімпіад. </w:t>
      </w:r>
    </w:p>
    <w:p w14:paraId="0BCA9765" w14:textId="2114F73E" w:rsidR="00A66AC6" w:rsidRPr="00A66AC6" w:rsidRDefault="00A66AC6" w:rsidP="00A66AC6">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За результатами </w:t>
      </w:r>
      <w:bookmarkStart w:id="4" w:name="_Hlk169697309"/>
      <w:r w:rsidRPr="00A66AC6">
        <w:rPr>
          <w:rFonts w:ascii="Times New Roman" w:hAnsi="Times New Roman" w:cs="Times New Roman"/>
          <w:sz w:val="24"/>
          <w:szCs w:val="24"/>
        </w:rPr>
        <w:t>участі у ІІ етапі Всеукраїнських олімпіад з навчальних предметів учні школи вибороли 32 призових місц</w:t>
      </w:r>
      <w:r w:rsidR="00323954">
        <w:rPr>
          <w:rFonts w:ascii="Times New Roman" w:hAnsi="Times New Roman" w:cs="Times New Roman"/>
          <w:sz w:val="24"/>
          <w:szCs w:val="24"/>
        </w:rPr>
        <w:t>я</w:t>
      </w:r>
      <w:r w:rsidRPr="00A66AC6">
        <w:rPr>
          <w:rFonts w:ascii="Times New Roman" w:hAnsi="Times New Roman" w:cs="Times New Roman"/>
          <w:sz w:val="24"/>
          <w:szCs w:val="24"/>
        </w:rPr>
        <w:t>:</w:t>
      </w:r>
    </w:p>
    <w:p w14:paraId="761EBB5B" w14:textId="77777777" w:rsidR="00A66AC6" w:rsidRPr="00A66AC6" w:rsidRDefault="00A66AC6" w:rsidP="00323954">
      <w:pPr>
        <w:numPr>
          <w:ilvl w:val="0"/>
          <w:numId w:val="75"/>
        </w:num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Рудницька Ірина ( 11 клас) </w:t>
      </w:r>
      <w:bookmarkStart w:id="5" w:name="_Hlk169693646"/>
      <w:r w:rsidRPr="00A66AC6">
        <w:rPr>
          <w:rFonts w:ascii="Times New Roman" w:hAnsi="Times New Roman" w:cs="Times New Roman"/>
          <w:sz w:val="24"/>
          <w:szCs w:val="24"/>
        </w:rPr>
        <w:t>– І місце з математики, вчитель Баран В.В</w:t>
      </w:r>
      <w:bookmarkEnd w:id="5"/>
      <w:r w:rsidRPr="00A66AC6">
        <w:rPr>
          <w:rFonts w:ascii="Times New Roman" w:hAnsi="Times New Roman" w:cs="Times New Roman"/>
          <w:sz w:val="24"/>
          <w:szCs w:val="24"/>
        </w:rPr>
        <w:t>.</w:t>
      </w:r>
    </w:p>
    <w:p w14:paraId="14067EB5"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bookmarkStart w:id="6" w:name="_Hlk169693592"/>
      <w:r w:rsidRPr="00A66AC6">
        <w:rPr>
          <w:rFonts w:ascii="Times New Roman" w:hAnsi="Times New Roman" w:cs="Times New Roman"/>
          <w:sz w:val="24"/>
          <w:szCs w:val="24"/>
        </w:rPr>
        <w:t xml:space="preserve">                                            І місце з фізики, вчитель </w:t>
      </w:r>
      <w:proofErr w:type="spellStart"/>
      <w:r w:rsidRPr="00A66AC6">
        <w:rPr>
          <w:rFonts w:ascii="Times New Roman" w:hAnsi="Times New Roman" w:cs="Times New Roman"/>
          <w:sz w:val="24"/>
          <w:szCs w:val="24"/>
        </w:rPr>
        <w:t>Дитиняк</w:t>
      </w:r>
      <w:proofErr w:type="spellEnd"/>
      <w:r w:rsidRPr="00A66AC6">
        <w:rPr>
          <w:rFonts w:ascii="Times New Roman" w:hAnsi="Times New Roman" w:cs="Times New Roman"/>
          <w:sz w:val="24"/>
          <w:szCs w:val="24"/>
        </w:rPr>
        <w:t xml:space="preserve"> Г.З.</w:t>
      </w:r>
    </w:p>
    <w:p w14:paraId="5837A7EA"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bookmarkStart w:id="7" w:name="_Hlk169694166"/>
      <w:bookmarkEnd w:id="6"/>
      <w:r w:rsidRPr="00A66AC6">
        <w:rPr>
          <w:rFonts w:ascii="Times New Roman" w:hAnsi="Times New Roman" w:cs="Times New Roman"/>
          <w:sz w:val="24"/>
          <w:szCs w:val="24"/>
        </w:rPr>
        <w:t xml:space="preserve">                                            І місце з хімії, вчитель Мороз М.В.</w:t>
      </w:r>
    </w:p>
    <w:bookmarkEnd w:id="7"/>
    <w:p w14:paraId="6A31A4C1"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w:t>
      </w:r>
      <w:bookmarkStart w:id="8" w:name="_Hlk169691777"/>
      <w:r w:rsidRPr="00A66AC6">
        <w:rPr>
          <w:rFonts w:ascii="Times New Roman" w:hAnsi="Times New Roman" w:cs="Times New Roman"/>
          <w:sz w:val="24"/>
          <w:szCs w:val="24"/>
        </w:rPr>
        <w:t>І місце з біології, вчитель Слюсар Л.А.</w:t>
      </w:r>
      <w:bookmarkEnd w:id="8"/>
    </w:p>
    <w:bookmarkEnd w:id="4"/>
    <w:p w14:paraId="0D8A7DC5"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ІІ місце з англійської мови, вчитель Рудницький І.В.</w:t>
      </w:r>
    </w:p>
    <w:p w14:paraId="1507B97F" w14:textId="77777777" w:rsidR="00A66AC6" w:rsidRPr="00A66AC6" w:rsidRDefault="00A66AC6" w:rsidP="00323954">
      <w:pPr>
        <w:numPr>
          <w:ilvl w:val="0"/>
          <w:numId w:val="75"/>
        </w:num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Кравчук Софія (11 клас) – ІІ місце з біології, вчитель Слюсар Л.А.</w:t>
      </w:r>
    </w:p>
    <w:p w14:paraId="64640930"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ІІ місце з історії, вчитель </w:t>
      </w:r>
      <w:proofErr w:type="spellStart"/>
      <w:r w:rsidRPr="00A66AC6">
        <w:rPr>
          <w:rFonts w:ascii="Times New Roman" w:hAnsi="Times New Roman" w:cs="Times New Roman"/>
          <w:sz w:val="24"/>
          <w:szCs w:val="24"/>
        </w:rPr>
        <w:t>Городинський</w:t>
      </w:r>
      <w:proofErr w:type="spellEnd"/>
      <w:r w:rsidRPr="00A66AC6">
        <w:rPr>
          <w:rFonts w:ascii="Times New Roman" w:hAnsi="Times New Roman" w:cs="Times New Roman"/>
          <w:sz w:val="24"/>
          <w:szCs w:val="24"/>
        </w:rPr>
        <w:t xml:space="preserve"> В.М.;</w:t>
      </w:r>
    </w:p>
    <w:p w14:paraId="6CC15E49" w14:textId="77777777" w:rsidR="00A66AC6" w:rsidRPr="00A66AC6" w:rsidRDefault="00A66AC6" w:rsidP="00323954">
      <w:pPr>
        <w:numPr>
          <w:ilvl w:val="0"/>
          <w:numId w:val="73"/>
        </w:num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Гарасим Вікторія (11 клас) – І місце з правознавства, вчитель Татарин В.В.;</w:t>
      </w:r>
    </w:p>
    <w:p w14:paraId="514B0D48" w14:textId="77777777" w:rsidR="00A66AC6" w:rsidRPr="00A66AC6" w:rsidRDefault="00A66AC6" w:rsidP="00323954">
      <w:pPr>
        <w:numPr>
          <w:ilvl w:val="0"/>
          <w:numId w:val="73"/>
        </w:numPr>
        <w:autoSpaceDE w:val="0"/>
        <w:autoSpaceDN w:val="0"/>
        <w:adjustRightInd w:val="0"/>
        <w:spacing w:after="0" w:line="240" w:lineRule="auto"/>
        <w:jc w:val="both"/>
        <w:rPr>
          <w:rFonts w:ascii="Times New Roman" w:hAnsi="Times New Roman" w:cs="Times New Roman"/>
          <w:sz w:val="24"/>
          <w:szCs w:val="24"/>
        </w:rPr>
      </w:pPr>
      <w:proofErr w:type="spellStart"/>
      <w:r w:rsidRPr="00A66AC6">
        <w:rPr>
          <w:rFonts w:ascii="Times New Roman" w:hAnsi="Times New Roman" w:cs="Times New Roman"/>
          <w:sz w:val="24"/>
          <w:szCs w:val="24"/>
        </w:rPr>
        <w:t>Семчишак</w:t>
      </w:r>
      <w:proofErr w:type="spellEnd"/>
      <w:r w:rsidRPr="00A66AC6">
        <w:rPr>
          <w:rFonts w:ascii="Times New Roman" w:hAnsi="Times New Roman" w:cs="Times New Roman"/>
          <w:sz w:val="24"/>
          <w:szCs w:val="24"/>
        </w:rPr>
        <w:t xml:space="preserve"> Юлія (11 клас) – </w:t>
      </w:r>
      <w:bookmarkStart w:id="9" w:name="_Hlk169694021"/>
      <w:bookmarkStart w:id="10" w:name="_Hlk169693061"/>
      <w:r w:rsidRPr="00A66AC6">
        <w:rPr>
          <w:rFonts w:ascii="Times New Roman" w:hAnsi="Times New Roman" w:cs="Times New Roman"/>
          <w:sz w:val="24"/>
          <w:szCs w:val="24"/>
        </w:rPr>
        <w:t xml:space="preserve">І місце з образотворчого мистецтва, вчитель </w:t>
      </w:r>
    </w:p>
    <w:p w14:paraId="47495940"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Рудницький І В.;</w:t>
      </w:r>
    </w:p>
    <w:bookmarkEnd w:id="9"/>
    <w:p w14:paraId="63F1BAC6" w14:textId="77777777" w:rsidR="00A66AC6" w:rsidRPr="00A66AC6" w:rsidRDefault="00A66AC6" w:rsidP="00323954">
      <w:pPr>
        <w:numPr>
          <w:ilvl w:val="0"/>
          <w:numId w:val="73"/>
        </w:num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Ярош Максим (11 клас) -  І місце з інформаційних технологій, вчитель                  </w:t>
      </w:r>
    </w:p>
    <w:p w14:paraId="4B97258E"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w:t>
      </w:r>
      <w:proofErr w:type="spellStart"/>
      <w:r w:rsidRPr="00A66AC6">
        <w:rPr>
          <w:rFonts w:ascii="Times New Roman" w:hAnsi="Times New Roman" w:cs="Times New Roman"/>
          <w:sz w:val="24"/>
          <w:szCs w:val="24"/>
        </w:rPr>
        <w:t>Барновська</w:t>
      </w:r>
      <w:proofErr w:type="spellEnd"/>
      <w:r w:rsidRPr="00A66AC6">
        <w:rPr>
          <w:rFonts w:ascii="Times New Roman" w:hAnsi="Times New Roman" w:cs="Times New Roman"/>
          <w:sz w:val="24"/>
          <w:szCs w:val="24"/>
        </w:rPr>
        <w:t xml:space="preserve"> М.М.;</w:t>
      </w:r>
    </w:p>
    <w:p w14:paraId="00889A72" w14:textId="77777777" w:rsidR="00A66AC6" w:rsidRPr="00A66AC6" w:rsidRDefault="00A66AC6" w:rsidP="00323954">
      <w:pPr>
        <w:numPr>
          <w:ilvl w:val="0"/>
          <w:numId w:val="73"/>
        </w:numPr>
        <w:autoSpaceDE w:val="0"/>
        <w:autoSpaceDN w:val="0"/>
        <w:adjustRightInd w:val="0"/>
        <w:spacing w:after="0" w:line="240" w:lineRule="auto"/>
        <w:jc w:val="both"/>
        <w:rPr>
          <w:rFonts w:ascii="Times New Roman" w:hAnsi="Times New Roman" w:cs="Times New Roman"/>
          <w:sz w:val="24"/>
          <w:szCs w:val="24"/>
        </w:rPr>
      </w:pPr>
      <w:proofErr w:type="spellStart"/>
      <w:r w:rsidRPr="00A66AC6">
        <w:rPr>
          <w:rFonts w:ascii="Times New Roman" w:hAnsi="Times New Roman" w:cs="Times New Roman"/>
          <w:sz w:val="24"/>
          <w:szCs w:val="24"/>
        </w:rPr>
        <w:t>Дитиняк</w:t>
      </w:r>
      <w:proofErr w:type="spellEnd"/>
      <w:r w:rsidRPr="00A66AC6">
        <w:rPr>
          <w:rFonts w:ascii="Times New Roman" w:hAnsi="Times New Roman" w:cs="Times New Roman"/>
          <w:sz w:val="24"/>
          <w:szCs w:val="24"/>
        </w:rPr>
        <w:t xml:space="preserve"> Ростислав (11 клас) -  ІІ місце з інформаційних технологій, вчитель </w:t>
      </w:r>
    </w:p>
    <w:p w14:paraId="1399C36F"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w:t>
      </w:r>
      <w:proofErr w:type="spellStart"/>
      <w:r w:rsidRPr="00A66AC6">
        <w:rPr>
          <w:rFonts w:ascii="Times New Roman" w:hAnsi="Times New Roman" w:cs="Times New Roman"/>
          <w:sz w:val="24"/>
          <w:szCs w:val="24"/>
        </w:rPr>
        <w:t>Барновська</w:t>
      </w:r>
      <w:proofErr w:type="spellEnd"/>
      <w:r w:rsidRPr="00A66AC6">
        <w:rPr>
          <w:rFonts w:ascii="Times New Roman" w:hAnsi="Times New Roman" w:cs="Times New Roman"/>
          <w:sz w:val="24"/>
          <w:szCs w:val="24"/>
        </w:rPr>
        <w:t xml:space="preserve"> М.М.;</w:t>
      </w:r>
    </w:p>
    <w:bookmarkEnd w:id="10"/>
    <w:p w14:paraId="0CEB3FC3" w14:textId="77777777" w:rsidR="00A66AC6" w:rsidRPr="00A66AC6" w:rsidRDefault="00A66AC6" w:rsidP="00323954">
      <w:pPr>
        <w:numPr>
          <w:ilvl w:val="0"/>
          <w:numId w:val="73"/>
        </w:numPr>
        <w:autoSpaceDE w:val="0"/>
        <w:autoSpaceDN w:val="0"/>
        <w:adjustRightInd w:val="0"/>
        <w:spacing w:after="0" w:line="240" w:lineRule="auto"/>
        <w:jc w:val="both"/>
        <w:rPr>
          <w:rFonts w:ascii="Times New Roman" w:hAnsi="Times New Roman" w:cs="Times New Roman"/>
          <w:sz w:val="24"/>
          <w:szCs w:val="24"/>
        </w:rPr>
      </w:pPr>
      <w:proofErr w:type="spellStart"/>
      <w:r w:rsidRPr="00A66AC6">
        <w:rPr>
          <w:rFonts w:ascii="Times New Roman" w:hAnsi="Times New Roman" w:cs="Times New Roman"/>
          <w:sz w:val="24"/>
          <w:szCs w:val="24"/>
        </w:rPr>
        <w:t>Паскал</w:t>
      </w:r>
      <w:proofErr w:type="spellEnd"/>
      <w:r w:rsidRPr="00A66AC6">
        <w:rPr>
          <w:rFonts w:ascii="Times New Roman" w:hAnsi="Times New Roman" w:cs="Times New Roman"/>
          <w:sz w:val="24"/>
          <w:szCs w:val="24"/>
        </w:rPr>
        <w:t xml:space="preserve"> Максим (10 клас) – І місце з біології, вчитель Слюсар Л.А.</w:t>
      </w:r>
    </w:p>
    <w:p w14:paraId="37F9D0ED" w14:textId="77777777" w:rsidR="00A66AC6" w:rsidRPr="00A66AC6" w:rsidRDefault="00A66AC6" w:rsidP="00A66AC6">
      <w:pPr>
        <w:autoSpaceDE w:val="0"/>
        <w:autoSpaceDN w:val="0"/>
        <w:adjustRightInd w:val="0"/>
        <w:spacing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ІІІ місце з історії, вчитель Татарин В.В.;</w:t>
      </w:r>
    </w:p>
    <w:p w14:paraId="05D0F552" w14:textId="77777777" w:rsidR="00A66AC6" w:rsidRPr="00A66AC6" w:rsidRDefault="00A66AC6" w:rsidP="00A66AC6">
      <w:pPr>
        <w:numPr>
          <w:ilvl w:val="0"/>
          <w:numId w:val="73"/>
        </w:num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lastRenderedPageBreak/>
        <w:t xml:space="preserve">Вороніна Ярина (10 клас) – І місце з хімії, вчитель </w:t>
      </w:r>
      <w:proofErr w:type="spellStart"/>
      <w:r w:rsidRPr="00A66AC6">
        <w:rPr>
          <w:rFonts w:ascii="Times New Roman" w:hAnsi="Times New Roman" w:cs="Times New Roman"/>
          <w:sz w:val="24"/>
          <w:szCs w:val="24"/>
        </w:rPr>
        <w:t>Василащук</w:t>
      </w:r>
      <w:proofErr w:type="spellEnd"/>
      <w:r w:rsidRPr="00A66AC6">
        <w:rPr>
          <w:rFonts w:ascii="Times New Roman" w:hAnsi="Times New Roman" w:cs="Times New Roman"/>
          <w:sz w:val="24"/>
          <w:szCs w:val="24"/>
        </w:rPr>
        <w:t xml:space="preserve"> Л.В.</w:t>
      </w:r>
    </w:p>
    <w:p w14:paraId="3C600515"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ІІ місце з правознавства, вчитель Татарин В.В.</w:t>
      </w:r>
    </w:p>
    <w:p w14:paraId="4AAFDC9B"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w:t>
      </w:r>
      <w:bookmarkStart w:id="11" w:name="_Hlk169694323"/>
      <w:r w:rsidRPr="00A66AC6">
        <w:rPr>
          <w:rFonts w:ascii="Times New Roman" w:hAnsi="Times New Roman" w:cs="Times New Roman"/>
          <w:sz w:val="24"/>
          <w:szCs w:val="24"/>
        </w:rPr>
        <w:t xml:space="preserve">   ІІІ місце з англійської мови, вчитель Рудницький І.В.</w:t>
      </w:r>
      <w:bookmarkEnd w:id="11"/>
    </w:p>
    <w:p w14:paraId="57AF0850" w14:textId="77777777" w:rsidR="00A66AC6" w:rsidRPr="00A66AC6" w:rsidRDefault="00A66AC6" w:rsidP="00323954">
      <w:pPr>
        <w:numPr>
          <w:ilvl w:val="0"/>
          <w:numId w:val="73"/>
        </w:numPr>
        <w:autoSpaceDE w:val="0"/>
        <w:autoSpaceDN w:val="0"/>
        <w:adjustRightInd w:val="0"/>
        <w:spacing w:after="0" w:line="240" w:lineRule="auto"/>
        <w:jc w:val="both"/>
        <w:rPr>
          <w:rFonts w:ascii="Times New Roman" w:hAnsi="Times New Roman" w:cs="Times New Roman"/>
          <w:sz w:val="24"/>
          <w:szCs w:val="24"/>
        </w:rPr>
      </w:pPr>
      <w:proofErr w:type="spellStart"/>
      <w:r w:rsidRPr="00A66AC6">
        <w:rPr>
          <w:rFonts w:ascii="Times New Roman" w:hAnsi="Times New Roman" w:cs="Times New Roman"/>
          <w:sz w:val="24"/>
          <w:szCs w:val="24"/>
        </w:rPr>
        <w:t>Сухацька</w:t>
      </w:r>
      <w:proofErr w:type="spellEnd"/>
      <w:r w:rsidRPr="00A66AC6">
        <w:rPr>
          <w:rFonts w:ascii="Times New Roman" w:hAnsi="Times New Roman" w:cs="Times New Roman"/>
          <w:sz w:val="24"/>
          <w:szCs w:val="24"/>
        </w:rPr>
        <w:t xml:space="preserve"> Тамара (10 клас) - І місце з образотворчого мистецтва, вчитель </w:t>
      </w:r>
    </w:p>
    <w:p w14:paraId="70DED561"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Рудницький І.В.;</w:t>
      </w:r>
    </w:p>
    <w:p w14:paraId="2FACCECB" w14:textId="77777777" w:rsidR="00A66AC6" w:rsidRPr="00A66AC6" w:rsidRDefault="00A66AC6" w:rsidP="00323954">
      <w:pPr>
        <w:numPr>
          <w:ilvl w:val="0"/>
          <w:numId w:val="73"/>
        </w:numPr>
        <w:autoSpaceDE w:val="0"/>
        <w:autoSpaceDN w:val="0"/>
        <w:adjustRightInd w:val="0"/>
        <w:spacing w:after="0" w:line="240" w:lineRule="auto"/>
        <w:jc w:val="both"/>
        <w:rPr>
          <w:rFonts w:ascii="Times New Roman" w:hAnsi="Times New Roman" w:cs="Times New Roman"/>
          <w:sz w:val="24"/>
          <w:szCs w:val="24"/>
        </w:rPr>
      </w:pPr>
      <w:proofErr w:type="spellStart"/>
      <w:r w:rsidRPr="00A66AC6">
        <w:rPr>
          <w:rFonts w:ascii="Times New Roman" w:hAnsi="Times New Roman" w:cs="Times New Roman"/>
          <w:sz w:val="24"/>
          <w:szCs w:val="24"/>
        </w:rPr>
        <w:t>Ванюсів</w:t>
      </w:r>
      <w:proofErr w:type="spellEnd"/>
      <w:r w:rsidRPr="00A66AC6">
        <w:rPr>
          <w:rFonts w:ascii="Times New Roman" w:hAnsi="Times New Roman" w:cs="Times New Roman"/>
          <w:sz w:val="24"/>
          <w:szCs w:val="24"/>
        </w:rPr>
        <w:t xml:space="preserve"> Каміла (10 клас) -  </w:t>
      </w:r>
      <w:bookmarkStart w:id="12" w:name="_Hlk169694373"/>
      <w:r w:rsidRPr="00A66AC6">
        <w:rPr>
          <w:rFonts w:ascii="Times New Roman" w:hAnsi="Times New Roman" w:cs="Times New Roman"/>
          <w:sz w:val="24"/>
          <w:szCs w:val="24"/>
        </w:rPr>
        <w:t xml:space="preserve">ІІ  місце з інформаційних технологій, вчитель                </w:t>
      </w:r>
    </w:p>
    <w:p w14:paraId="13861299"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w:t>
      </w:r>
      <w:proofErr w:type="spellStart"/>
      <w:r w:rsidRPr="00A66AC6">
        <w:rPr>
          <w:rFonts w:ascii="Times New Roman" w:hAnsi="Times New Roman" w:cs="Times New Roman"/>
          <w:sz w:val="24"/>
          <w:szCs w:val="24"/>
        </w:rPr>
        <w:t>Барновська</w:t>
      </w:r>
      <w:proofErr w:type="spellEnd"/>
      <w:r w:rsidRPr="00A66AC6">
        <w:rPr>
          <w:rFonts w:ascii="Times New Roman" w:hAnsi="Times New Roman" w:cs="Times New Roman"/>
          <w:sz w:val="24"/>
          <w:szCs w:val="24"/>
        </w:rPr>
        <w:t xml:space="preserve"> М.М.;</w:t>
      </w:r>
    </w:p>
    <w:bookmarkEnd w:id="12"/>
    <w:p w14:paraId="19842AB0" w14:textId="77777777" w:rsidR="00A66AC6" w:rsidRPr="00A66AC6" w:rsidRDefault="00A66AC6" w:rsidP="00323954">
      <w:pPr>
        <w:numPr>
          <w:ilvl w:val="0"/>
          <w:numId w:val="73"/>
        </w:num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Кузьмич Олена (9 клас) – ІІІ місце з правознавства, вчитель Білик М.І.;</w:t>
      </w:r>
    </w:p>
    <w:p w14:paraId="7E6650C4" w14:textId="77777777" w:rsidR="00A66AC6" w:rsidRPr="00A66AC6" w:rsidRDefault="00A66AC6" w:rsidP="00A66AC6">
      <w:pPr>
        <w:numPr>
          <w:ilvl w:val="0"/>
          <w:numId w:val="73"/>
        </w:num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Тимура Олександр (9 клас) -  І місце з фізики, вчитель </w:t>
      </w:r>
      <w:proofErr w:type="spellStart"/>
      <w:r w:rsidRPr="00A66AC6">
        <w:rPr>
          <w:rFonts w:ascii="Times New Roman" w:hAnsi="Times New Roman" w:cs="Times New Roman"/>
          <w:sz w:val="24"/>
          <w:szCs w:val="24"/>
        </w:rPr>
        <w:t>Дитиняк</w:t>
      </w:r>
      <w:proofErr w:type="spellEnd"/>
      <w:r w:rsidRPr="00A66AC6">
        <w:rPr>
          <w:rFonts w:ascii="Times New Roman" w:hAnsi="Times New Roman" w:cs="Times New Roman"/>
          <w:sz w:val="24"/>
          <w:szCs w:val="24"/>
        </w:rPr>
        <w:t xml:space="preserve"> Г.З.</w:t>
      </w:r>
    </w:p>
    <w:p w14:paraId="36355D33"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ІІ місце з математики, вчитель Баран В.В.;</w:t>
      </w:r>
    </w:p>
    <w:p w14:paraId="384539E1" w14:textId="77777777" w:rsidR="00A66AC6" w:rsidRPr="00A66AC6" w:rsidRDefault="00A66AC6" w:rsidP="00323954">
      <w:pPr>
        <w:numPr>
          <w:ilvl w:val="0"/>
          <w:numId w:val="73"/>
        </w:num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Маслянка Тетяна (9 клас) - ІІ місце з образотворчого мистецтва, вчитель </w:t>
      </w:r>
    </w:p>
    <w:p w14:paraId="52CA4A19"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Білик М.І.;</w:t>
      </w:r>
    </w:p>
    <w:p w14:paraId="3589875C" w14:textId="77777777" w:rsidR="00A66AC6" w:rsidRPr="00A66AC6" w:rsidRDefault="00A66AC6" w:rsidP="00323954">
      <w:pPr>
        <w:numPr>
          <w:ilvl w:val="0"/>
          <w:numId w:val="73"/>
        </w:num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Білик Анастасія (8 клас) -  І місце з хімії, вчитель Мороз М.В.</w:t>
      </w:r>
    </w:p>
    <w:p w14:paraId="781AABEF"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І місце з біології, вчитель </w:t>
      </w:r>
      <w:proofErr w:type="spellStart"/>
      <w:r w:rsidRPr="00A66AC6">
        <w:rPr>
          <w:rFonts w:ascii="Times New Roman" w:hAnsi="Times New Roman" w:cs="Times New Roman"/>
          <w:sz w:val="24"/>
          <w:szCs w:val="24"/>
        </w:rPr>
        <w:t>Демчак</w:t>
      </w:r>
      <w:proofErr w:type="spellEnd"/>
      <w:r w:rsidRPr="00A66AC6">
        <w:rPr>
          <w:rFonts w:ascii="Times New Roman" w:hAnsi="Times New Roman" w:cs="Times New Roman"/>
          <w:sz w:val="24"/>
          <w:szCs w:val="24"/>
        </w:rPr>
        <w:t xml:space="preserve"> Г.Ю.</w:t>
      </w:r>
    </w:p>
    <w:p w14:paraId="3242F606"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І місце з географії, вчитель </w:t>
      </w:r>
      <w:proofErr w:type="spellStart"/>
      <w:r w:rsidRPr="00A66AC6">
        <w:rPr>
          <w:rFonts w:ascii="Times New Roman" w:hAnsi="Times New Roman" w:cs="Times New Roman"/>
          <w:sz w:val="24"/>
          <w:szCs w:val="24"/>
        </w:rPr>
        <w:t>Слюсарчин</w:t>
      </w:r>
      <w:proofErr w:type="spellEnd"/>
      <w:r w:rsidRPr="00A66AC6">
        <w:rPr>
          <w:rFonts w:ascii="Times New Roman" w:hAnsi="Times New Roman" w:cs="Times New Roman"/>
          <w:sz w:val="24"/>
          <w:szCs w:val="24"/>
        </w:rPr>
        <w:t xml:space="preserve"> С.В.</w:t>
      </w:r>
    </w:p>
    <w:p w14:paraId="4DE503F1"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ІІ місце з фізики, вчитель </w:t>
      </w:r>
      <w:proofErr w:type="spellStart"/>
      <w:r w:rsidRPr="00A66AC6">
        <w:rPr>
          <w:rFonts w:ascii="Times New Roman" w:hAnsi="Times New Roman" w:cs="Times New Roman"/>
          <w:sz w:val="24"/>
          <w:szCs w:val="24"/>
        </w:rPr>
        <w:t>Дитиняк</w:t>
      </w:r>
      <w:proofErr w:type="spellEnd"/>
      <w:r w:rsidRPr="00A66AC6">
        <w:rPr>
          <w:rFonts w:ascii="Times New Roman" w:hAnsi="Times New Roman" w:cs="Times New Roman"/>
          <w:sz w:val="24"/>
          <w:szCs w:val="24"/>
        </w:rPr>
        <w:t xml:space="preserve"> Г.З.</w:t>
      </w:r>
    </w:p>
    <w:p w14:paraId="65D5247E"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ІІ місце з історії, вчителі Когут Я.М., Білик М.І.;</w:t>
      </w:r>
    </w:p>
    <w:p w14:paraId="3CE5DDD9"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ІІІ місце з англійської мови, вчитель Новікова Н.Р.</w:t>
      </w:r>
    </w:p>
    <w:p w14:paraId="597CB322" w14:textId="77777777" w:rsidR="00A66AC6" w:rsidRPr="00A66AC6" w:rsidRDefault="00A66AC6" w:rsidP="00323954">
      <w:pPr>
        <w:numPr>
          <w:ilvl w:val="0"/>
          <w:numId w:val="73"/>
        </w:num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Йосифович Вадим (8 клас) – ІІ  місце з інформаційних технологій, вчитель  </w:t>
      </w:r>
      <w:proofErr w:type="spellStart"/>
      <w:r w:rsidRPr="00A66AC6">
        <w:rPr>
          <w:rFonts w:ascii="Times New Roman" w:hAnsi="Times New Roman" w:cs="Times New Roman"/>
          <w:sz w:val="24"/>
          <w:szCs w:val="24"/>
        </w:rPr>
        <w:t>Василащук</w:t>
      </w:r>
      <w:proofErr w:type="spellEnd"/>
      <w:r w:rsidRPr="00A66AC6">
        <w:rPr>
          <w:rFonts w:ascii="Times New Roman" w:hAnsi="Times New Roman" w:cs="Times New Roman"/>
          <w:sz w:val="24"/>
          <w:szCs w:val="24"/>
        </w:rPr>
        <w:t xml:space="preserve"> Л.В.;              </w:t>
      </w:r>
    </w:p>
    <w:p w14:paraId="7DE77830" w14:textId="14DCBCEE" w:rsidR="00A66AC6" w:rsidRPr="00A66AC6" w:rsidRDefault="00323954" w:rsidP="003239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6AC6" w:rsidRPr="00A66AC6">
        <w:rPr>
          <w:rFonts w:ascii="Times New Roman" w:hAnsi="Times New Roman" w:cs="Times New Roman"/>
          <w:sz w:val="24"/>
          <w:szCs w:val="24"/>
        </w:rPr>
        <w:t>-</w:t>
      </w:r>
      <w:r w:rsidR="00A66AC6" w:rsidRPr="00A66AC6">
        <w:rPr>
          <w:rFonts w:ascii="Times New Roman" w:hAnsi="Times New Roman" w:cs="Times New Roman"/>
          <w:sz w:val="24"/>
          <w:szCs w:val="24"/>
        </w:rPr>
        <w:tab/>
      </w:r>
      <w:proofErr w:type="spellStart"/>
      <w:r w:rsidR="00A66AC6" w:rsidRPr="00A66AC6">
        <w:rPr>
          <w:rFonts w:ascii="Times New Roman" w:hAnsi="Times New Roman" w:cs="Times New Roman"/>
          <w:sz w:val="24"/>
          <w:szCs w:val="24"/>
        </w:rPr>
        <w:t>Слюсарчин</w:t>
      </w:r>
      <w:proofErr w:type="spellEnd"/>
      <w:r w:rsidR="00A66AC6" w:rsidRPr="00A66AC6">
        <w:rPr>
          <w:rFonts w:ascii="Times New Roman" w:hAnsi="Times New Roman" w:cs="Times New Roman"/>
          <w:sz w:val="24"/>
          <w:szCs w:val="24"/>
        </w:rPr>
        <w:t xml:space="preserve"> Олена (8 клас) – ІІ місце з образотворчого мистецтва, вчитель   Білик М.І.;                                                </w:t>
      </w:r>
    </w:p>
    <w:p w14:paraId="33FAD0FC" w14:textId="77777777" w:rsidR="00A66AC6" w:rsidRPr="00A66AC6" w:rsidRDefault="00A66AC6" w:rsidP="00323954">
      <w:pPr>
        <w:numPr>
          <w:ilvl w:val="0"/>
          <w:numId w:val="73"/>
        </w:num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Гнип Іван (7 клас) – ІІІ місце з фізики, вчитель </w:t>
      </w:r>
      <w:proofErr w:type="spellStart"/>
      <w:r w:rsidRPr="00A66AC6">
        <w:rPr>
          <w:rFonts w:ascii="Times New Roman" w:hAnsi="Times New Roman" w:cs="Times New Roman"/>
          <w:sz w:val="24"/>
          <w:szCs w:val="24"/>
        </w:rPr>
        <w:t>Дитиняк</w:t>
      </w:r>
      <w:proofErr w:type="spellEnd"/>
      <w:r w:rsidRPr="00A66AC6">
        <w:rPr>
          <w:rFonts w:ascii="Times New Roman" w:hAnsi="Times New Roman" w:cs="Times New Roman"/>
          <w:sz w:val="24"/>
          <w:szCs w:val="24"/>
        </w:rPr>
        <w:t xml:space="preserve"> Г.З.</w:t>
      </w:r>
    </w:p>
    <w:p w14:paraId="38301DA7" w14:textId="77777777" w:rsidR="00A66AC6" w:rsidRPr="00A66AC6" w:rsidRDefault="00A66AC6" w:rsidP="00A66AC6">
      <w:pPr>
        <w:numPr>
          <w:ilvl w:val="0"/>
          <w:numId w:val="73"/>
        </w:num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Дудок Ярослав (6 клас) з математики, вчитель </w:t>
      </w:r>
      <w:proofErr w:type="spellStart"/>
      <w:r w:rsidRPr="00A66AC6">
        <w:rPr>
          <w:rFonts w:ascii="Times New Roman" w:hAnsi="Times New Roman" w:cs="Times New Roman"/>
          <w:sz w:val="24"/>
          <w:szCs w:val="24"/>
        </w:rPr>
        <w:t>Барновська</w:t>
      </w:r>
      <w:proofErr w:type="spellEnd"/>
      <w:r w:rsidRPr="00A66AC6">
        <w:rPr>
          <w:rFonts w:ascii="Times New Roman" w:hAnsi="Times New Roman" w:cs="Times New Roman"/>
          <w:sz w:val="24"/>
          <w:szCs w:val="24"/>
        </w:rPr>
        <w:t xml:space="preserve"> М.М.</w:t>
      </w:r>
    </w:p>
    <w:p w14:paraId="5B446990" w14:textId="32838BE2"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У ІІІ етапі  Всеукраїнських олімпіад з навчальних предметів взяли участь учні 11 класу Рудницька Ірина (фізика, хімія, біологія, математика) та Гарасим Вікторія (правознавство), учні 10 класу </w:t>
      </w:r>
      <w:proofErr w:type="spellStart"/>
      <w:r w:rsidRPr="00A66AC6">
        <w:rPr>
          <w:rFonts w:ascii="Times New Roman" w:hAnsi="Times New Roman" w:cs="Times New Roman"/>
          <w:sz w:val="24"/>
          <w:szCs w:val="24"/>
        </w:rPr>
        <w:t>Паскал</w:t>
      </w:r>
      <w:proofErr w:type="spellEnd"/>
      <w:r w:rsidRPr="00A66AC6">
        <w:rPr>
          <w:rFonts w:ascii="Times New Roman" w:hAnsi="Times New Roman" w:cs="Times New Roman"/>
          <w:sz w:val="24"/>
          <w:szCs w:val="24"/>
        </w:rPr>
        <w:t xml:space="preserve"> Максим (біологія) та Вороніна Ярина (хімія), учениця 8 класу Білик Анастасія (хімія, біологія). Дипломи ІІІ ступеня вибороли Рудницька Ірина (хімія, фізика, математика) та Білик Анастасія (хімія).</w:t>
      </w:r>
    </w:p>
    <w:p w14:paraId="6A92ABF3" w14:textId="2C08DFBF"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Учениця 11 класу Рудницька Ірина та учениця 8 класу Білик Анастасія стали переможцями  ІІ етапу Всеукраїнського конкурсу учнівської творчості «Об’єднаймося ж, брати мої!» у номінації «Література» (керівник Андрусів Н.В.).</w:t>
      </w:r>
    </w:p>
    <w:p w14:paraId="17DB8609"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Високі результати у міському етапі ХХІV Міжнародного конкурсу з української мови імені Петра Яцика показали наступні учні:</w:t>
      </w:r>
    </w:p>
    <w:p w14:paraId="5BB1CB4E"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w:t>
      </w:r>
      <w:r w:rsidRPr="00A66AC6">
        <w:rPr>
          <w:rFonts w:ascii="Times New Roman" w:hAnsi="Times New Roman" w:cs="Times New Roman"/>
          <w:sz w:val="24"/>
          <w:szCs w:val="24"/>
        </w:rPr>
        <w:tab/>
        <w:t>І місце - Рудницька Ірина (11 клас), учитель Андрусів Н.В.;</w:t>
      </w:r>
    </w:p>
    <w:p w14:paraId="4ED1467A"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w:t>
      </w:r>
      <w:r w:rsidRPr="00A66AC6">
        <w:rPr>
          <w:rFonts w:ascii="Times New Roman" w:hAnsi="Times New Roman" w:cs="Times New Roman"/>
          <w:sz w:val="24"/>
          <w:szCs w:val="24"/>
        </w:rPr>
        <w:tab/>
        <w:t>І місце - Тимура Юлія (4 клас), учитель Баран Г.П.;</w:t>
      </w:r>
    </w:p>
    <w:p w14:paraId="4D8999AD"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w:t>
      </w:r>
      <w:r w:rsidRPr="00A66AC6">
        <w:rPr>
          <w:rFonts w:ascii="Times New Roman" w:hAnsi="Times New Roman" w:cs="Times New Roman"/>
          <w:sz w:val="24"/>
          <w:szCs w:val="24"/>
        </w:rPr>
        <w:tab/>
        <w:t>ІІ місце - Білик Анастасія (8 клас), учитель Андрусів Н.В.;</w:t>
      </w:r>
    </w:p>
    <w:p w14:paraId="32D95625"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w:t>
      </w:r>
      <w:r w:rsidRPr="00A66AC6">
        <w:rPr>
          <w:rFonts w:ascii="Times New Roman" w:hAnsi="Times New Roman" w:cs="Times New Roman"/>
          <w:sz w:val="24"/>
          <w:szCs w:val="24"/>
        </w:rPr>
        <w:tab/>
        <w:t xml:space="preserve">ІІІ місце - Бурило Анастасія (4 клас), учитель </w:t>
      </w:r>
      <w:proofErr w:type="spellStart"/>
      <w:r w:rsidRPr="00A66AC6">
        <w:rPr>
          <w:rFonts w:ascii="Times New Roman" w:hAnsi="Times New Roman" w:cs="Times New Roman"/>
          <w:sz w:val="24"/>
          <w:szCs w:val="24"/>
        </w:rPr>
        <w:t>Гатала</w:t>
      </w:r>
      <w:proofErr w:type="spellEnd"/>
      <w:r w:rsidRPr="00A66AC6">
        <w:rPr>
          <w:rFonts w:ascii="Times New Roman" w:hAnsi="Times New Roman" w:cs="Times New Roman"/>
          <w:sz w:val="24"/>
          <w:szCs w:val="24"/>
        </w:rPr>
        <w:t xml:space="preserve"> Н.І.</w:t>
      </w:r>
    </w:p>
    <w:p w14:paraId="56CA8A2E"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Відзначилися  у міському етапі ХІV Міжнародного мовно-літературного конкурсу учнівської та студентської молоді імені Тараса Шевченка такі учні:</w:t>
      </w:r>
    </w:p>
    <w:p w14:paraId="3323DE27"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w:t>
      </w:r>
      <w:r w:rsidRPr="00A66AC6">
        <w:rPr>
          <w:rFonts w:ascii="Times New Roman" w:hAnsi="Times New Roman" w:cs="Times New Roman"/>
          <w:sz w:val="24"/>
          <w:szCs w:val="24"/>
        </w:rPr>
        <w:tab/>
        <w:t xml:space="preserve">І місце – </w:t>
      </w:r>
      <w:proofErr w:type="spellStart"/>
      <w:r w:rsidRPr="00A66AC6">
        <w:rPr>
          <w:rFonts w:ascii="Times New Roman" w:hAnsi="Times New Roman" w:cs="Times New Roman"/>
          <w:sz w:val="24"/>
          <w:szCs w:val="24"/>
        </w:rPr>
        <w:t>Воробець</w:t>
      </w:r>
      <w:proofErr w:type="spellEnd"/>
      <w:r w:rsidRPr="00A66AC6">
        <w:rPr>
          <w:rFonts w:ascii="Times New Roman" w:hAnsi="Times New Roman" w:cs="Times New Roman"/>
          <w:sz w:val="24"/>
          <w:szCs w:val="24"/>
        </w:rPr>
        <w:t xml:space="preserve"> Вікторія (5 клас), учитель </w:t>
      </w:r>
      <w:proofErr w:type="spellStart"/>
      <w:r w:rsidRPr="00A66AC6">
        <w:rPr>
          <w:rFonts w:ascii="Times New Roman" w:hAnsi="Times New Roman" w:cs="Times New Roman"/>
          <w:sz w:val="24"/>
          <w:szCs w:val="24"/>
        </w:rPr>
        <w:t>Греськів</w:t>
      </w:r>
      <w:proofErr w:type="spellEnd"/>
      <w:r w:rsidRPr="00A66AC6">
        <w:rPr>
          <w:rFonts w:ascii="Times New Roman" w:hAnsi="Times New Roman" w:cs="Times New Roman"/>
          <w:sz w:val="24"/>
          <w:szCs w:val="24"/>
        </w:rPr>
        <w:t xml:space="preserve"> О.В.;</w:t>
      </w:r>
    </w:p>
    <w:p w14:paraId="020E5709"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w:t>
      </w:r>
      <w:r w:rsidRPr="00A66AC6">
        <w:rPr>
          <w:rFonts w:ascii="Times New Roman" w:hAnsi="Times New Roman" w:cs="Times New Roman"/>
          <w:sz w:val="24"/>
          <w:szCs w:val="24"/>
        </w:rPr>
        <w:tab/>
        <w:t>ІІ місце - Рудницька Ірина (11 клас), учитель Андрусів Н.В.;</w:t>
      </w:r>
    </w:p>
    <w:p w14:paraId="7B2DB814"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w:t>
      </w:r>
      <w:r w:rsidRPr="00A66AC6">
        <w:rPr>
          <w:rFonts w:ascii="Times New Roman" w:hAnsi="Times New Roman" w:cs="Times New Roman"/>
          <w:sz w:val="24"/>
          <w:szCs w:val="24"/>
        </w:rPr>
        <w:tab/>
        <w:t>ІІ місце - Білик Анастасія (8 клас), учитель Андрусів Н.В.</w:t>
      </w:r>
    </w:p>
    <w:p w14:paraId="23FBBFDF" w14:textId="77777777" w:rsidR="00A66AC6" w:rsidRPr="00A66AC6" w:rsidRDefault="00A66AC6" w:rsidP="00323954">
      <w:pPr>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lang w:eastAsia="en-US"/>
        </w:rPr>
        <w:t xml:space="preserve">  </w:t>
      </w:r>
      <w:r w:rsidRPr="00A66AC6">
        <w:rPr>
          <w:rFonts w:ascii="Times New Roman" w:hAnsi="Times New Roman" w:cs="Times New Roman"/>
          <w:sz w:val="24"/>
          <w:szCs w:val="24"/>
        </w:rPr>
        <w:t xml:space="preserve">       Команда учнів 9 класу «Кругозір» (керівник </w:t>
      </w:r>
      <w:proofErr w:type="spellStart"/>
      <w:r w:rsidRPr="00A66AC6">
        <w:rPr>
          <w:rFonts w:ascii="Times New Roman" w:hAnsi="Times New Roman" w:cs="Times New Roman"/>
          <w:sz w:val="24"/>
          <w:szCs w:val="24"/>
        </w:rPr>
        <w:t>Слюсарчин</w:t>
      </w:r>
      <w:proofErr w:type="spellEnd"/>
      <w:r w:rsidRPr="00A66AC6">
        <w:rPr>
          <w:rFonts w:ascii="Times New Roman" w:hAnsi="Times New Roman" w:cs="Times New Roman"/>
          <w:sz w:val="24"/>
          <w:szCs w:val="24"/>
        </w:rPr>
        <w:t xml:space="preserve"> С.В.) взяла участь в обласному онлайн конкурсі з правознавства та отримала Сертифікат за участь у грі  від Національного юридичного університету ім. Ярослава Мудрого.</w:t>
      </w:r>
    </w:p>
    <w:p w14:paraId="0BFC8816" w14:textId="77777777" w:rsidR="00A66AC6" w:rsidRPr="00A66AC6" w:rsidRDefault="00A66AC6" w:rsidP="00323954">
      <w:pPr>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Учні </w:t>
      </w:r>
      <w:proofErr w:type="spellStart"/>
      <w:r w:rsidRPr="00A66AC6">
        <w:rPr>
          <w:rFonts w:ascii="Times New Roman" w:hAnsi="Times New Roman" w:cs="Times New Roman"/>
          <w:sz w:val="24"/>
          <w:szCs w:val="24"/>
        </w:rPr>
        <w:t>Ванюсів</w:t>
      </w:r>
      <w:proofErr w:type="spellEnd"/>
      <w:r w:rsidRPr="00A66AC6">
        <w:rPr>
          <w:rFonts w:ascii="Times New Roman" w:hAnsi="Times New Roman" w:cs="Times New Roman"/>
          <w:sz w:val="24"/>
          <w:szCs w:val="24"/>
        </w:rPr>
        <w:t xml:space="preserve"> Каміла, Вороніна Ярина та Ярош Максим взяли участь в обласному онлайн конкурсі презентацій «Вишиванку вдягай - Україну прославляй» (керівники </w:t>
      </w:r>
      <w:proofErr w:type="spellStart"/>
      <w:r w:rsidRPr="00A66AC6">
        <w:rPr>
          <w:rFonts w:ascii="Times New Roman" w:hAnsi="Times New Roman" w:cs="Times New Roman"/>
          <w:sz w:val="24"/>
          <w:szCs w:val="24"/>
        </w:rPr>
        <w:t>Греськів</w:t>
      </w:r>
      <w:proofErr w:type="spellEnd"/>
      <w:r w:rsidRPr="00A66AC6">
        <w:rPr>
          <w:rFonts w:ascii="Times New Roman" w:hAnsi="Times New Roman" w:cs="Times New Roman"/>
          <w:sz w:val="24"/>
          <w:szCs w:val="24"/>
        </w:rPr>
        <w:t xml:space="preserve"> О.В., </w:t>
      </w:r>
      <w:proofErr w:type="spellStart"/>
      <w:r w:rsidRPr="00A66AC6">
        <w:rPr>
          <w:rFonts w:ascii="Times New Roman" w:hAnsi="Times New Roman" w:cs="Times New Roman"/>
          <w:sz w:val="24"/>
          <w:szCs w:val="24"/>
        </w:rPr>
        <w:t>Слюсарчин</w:t>
      </w:r>
      <w:proofErr w:type="spellEnd"/>
      <w:r w:rsidRPr="00A66AC6">
        <w:rPr>
          <w:rFonts w:ascii="Times New Roman" w:hAnsi="Times New Roman" w:cs="Times New Roman"/>
          <w:sz w:val="24"/>
          <w:szCs w:val="24"/>
        </w:rPr>
        <w:t xml:space="preserve"> С.В., </w:t>
      </w:r>
      <w:proofErr w:type="spellStart"/>
      <w:r w:rsidRPr="00A66AC6">
        <w:rPr>
          <w:rFonts w:ascii="Times New Roman" w:hAnsi="Times New Roman" w:cs="Times New Roman"/>
          <w:sz w:val="24"/>
          <w:szCs w:val="24"/>
        </w:rPr>
        <w:t>Фецич</w:t>
      </w:r>
      <w:proofErr w:type="spellEnd"/>
      <w:r w:rsidRPr="00A66AC6">
        <w:rPr>
          <w:rFonts w:ascii="Times New Roman" w:hAnsi="Times New Roman" w:cs="Times New Roman"/>
          <w:sz w:val="24"/>
          <w:szCs w:val="24"/>
        </w:rPr>
        <w:t xml:space="preserve"> С.В.).</w:t>
      </w:r>
    </w:p>
    <w:p w14:paraId="71FD5EB3" w14:textId="77777777" w:rsidR="00A66AC6" w:rsidRPr="00A66AC6" w:rsidRDefault="00A66AC6" w:rsidP="00323954">
      <w:pPr>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Учні та педагоги закладу представили понад 50 експонатів </w:t>
      </w:r>
      <w:proofErr w:type="spellStart"/>
      <w:r w:rsidRPr="00A66AC6">
        <w:rPr>
          <w:rFonts w:ascii="Times New Roman" w:hAnsi="Times New Roman" w:cs="Times New Roman"/>
          <w:sz w:val="24"/>
          <w:szCs w:val="24"/>
        </w:rPr>
        <w:t>різдвяно</w:t>
      </w:r>
      <w:proofErr w:type="spellEnd"/>
      <w:r w:rsidRPr="00A66AC6">
        <w:rPr>
          <w:rFonts w:ascii="Times New Roman" w:hAnsi="Times New Roman" w:cs="Times New Roman"/>
          <w:sz w:val="24"/>
          <w:szCs w:val="24"/>
        </w:rPr>
        <w:t xml:space="preserve">-новорічної тематики у конкурсі «Замість ялинки-зимовий букет», які поєднали практичну природоохоронну роботу в рамках акції «Ялинка» та вироби </w:t>
      </w:r>
      <w:proofErr w:type="spellStart"/>
      <w:r w:rsidRPr="00A66AC6">
        <w:rPr>
          <w:rFonts w:ascii="Times New Roman" w:hAnsi="Times New Roman" w:cs="Times New Roman"/>
          <w:sz w:val="24"/>
          <w:szCs w:val="24"/>
        </w:rPr>
        <w:t>новорічно</w:t>
      </w:r>
      <w:proofErr w:type="spellEnd"/>
      <w:r w:rsidRPr="00A66AC6">
        <w:rPr>
          <w:rFonts w:ascii="Times New Roman" w:hAnsi="Times New Roman" w:cs="Times New Roman"/>
          <w:sz w:val="24"/>
          <w:szCs w:val="24"/>
        </w:rPr>
        <w:t xml:space="preserve">-різдвяної тематики. Переможцями І етапу та учасниками міського етапу виставки - конкурсу «Замість ялинки-зимовий букет» у номінації «Новорічна композиція «Різдвяна казка» Жилава Олена, Гарасим Віталій, Кульчицька Анастасія, </w:t>
      </w:r>
      <w:r w:rsidRPr="00A66AC6">
        <w:rPr>
          <w:rFonts w:ascii="Times New Roman" w:hAnsi="Times New Roman" w:cs="Times New Roman"/>
          <w:sz w:val="24"/>
          <w:szCs w:val="24"/>
        </w:rPr>
        <w:lastRenderedPageBreak/>
        <w:t xml:space="preserve">Жилава Аліна за колективну роботу «Автентична ялинка: Наше незламне Різдво-2024»  ( керівник </w:t>
      </w:r>
      <w:proofErr w:type="spellStart"/>
      <w:r w:rsidRPr="00A66AC6">
        <w:rPr>
          <w:rFonts w:ascii="Times New Roman" w:hAnsi="Times New Roman" w:cs="Times New Roman"/>
          <w:sz w:val="24"/>
          <w:szCs w:val="24"/>
        </w:rPr>
        <w:t>Слюсарчин</w:t>
      </w:r>
      <w:proofErr w:type="spellEnd"/>
      <w:r w:rsidRPr="00A66AC6">
        <w:rPr>
          <w:rFonts w:ascii="Times New Roman" w:hAnsi="Times New Roman" w:cs="Times New Roman"/>
          <w:sz w:val="24"/>
          <w:szCs w:val="24"/>
        </w:rPr>
        <w:t xml:space="preserve"> С.В.); Білик Анастасія, учениця 8 класу, за роботу «Деревце пам’яті для  тих, хто тримає небо на Різдво!» (керівник Білик М.І.); Жилава Аліна та Гарасим Вікторія, учні 11 класу, за роботу «Ялинка горда, в ніжній глиці, щастя їй дарують  зорі й птиці» (керівник </w:t>
      </w:r>
      <w:proofErr w:type="spellStart"/>
      <w:r w:rsidRPr="00A66AC6">
        <w:rPr>
          <w:rFonts w:ascii="Times New Roman" w:hAnsi="Times New Roman" w:cs="Times New Roman"/>
          <w:sz w:val="24"/>
          <w:szCs w:val="24"/>
        </w:rPr>
        <w:t>Фецич</w:t>
      </w:r>
      <w:proofErr w:type="spellEnd"/>
      <w:r w:rsidRPr="00A66AC6">
        <w:rPr>
          <w:rFonts w:ascii="Times New Roman" w:hAnsi="Times New Roman" w:cs="Times New Roman"/>
          <w:sz w:val="24"/>
          <w:szCs w:val="24"/>
        </w:rPr>
        <w:t xml:space="preserve"> С.В.); у номінації «Новорічна композиція «Різдвяна казка: сюжетна композиція  - </w:t>
      </w:r>
      <w:proofErr w:type="spellStart"/>
      <w:r w:rsidRPr="00A66AC6">
        <w:rPr>
          <w:rFonts w:ascii="Times New Roman" w:hAnsi="Times New Roman" w:cs="Times New Roman"/>
          <w:sz w:val="24"/>
          <w:szCs w:val="24"/>
        </w:rPr>
        <w:t>Дирда</w:t>
      </w:r>
      <w:proofErr w:type="spellEnd"/>
      <w:r w:rsidRPr="00A66AC6">
        <w:rPr>
          <w:rFonts w:ascii="Times New Roman" w:hAnsi="Times New Roman" w:cs="Times New Roman"/>
          <w:sz w:val="24"/>
          <w:szCs w:val="24"/>
        </w:rPr>
        <w:t xml:space="preserve"> Адріана та Підвисоцька Марія, учні 9 класу,  за роботу «Від кулі воїнів укрий, Всевишній Господи, Святий!» (керівник </w:t>
      </w:r>
      <w:proofErr w:type="spellStart"/>
      <w:r w:rsidRPr="00A66AC6">
        <w:rPr>
          <w:rFonts w:ascii="Times New Roman" w:hAnsi="Times New Roman" w:cs="Times New Roman"/>
          <w:sz w:val="24"/>
          <w:szCs w:val="24"/>
        </w:rPr>
        <w:t>Слюсарчин</w:t>
      </w:r>
      <w:proofErr w:type="spellEnd"/>
      <w:r w:rsidRPr="00A66AC6">
        <w:rPr>
          <w:rFonts w:ascii="Times New Roman" w:hAnsi="Times New Roman" w:cs="Times New Roman"/>
          <w:sz w:val="24"/>
          <w:szCs w:val="24"/>
        </w:rPr>
        <w:t xml:space="preserve"> С.В.); </w:t>
      </w:r>
      <w:proofErr w:type="spellStart"/>
      <w:r w:rsidRPr="00A66AC6">
        <w:rPr>
          <w:rFonts w:ascii="Times New Roman" w:hAnsi="Times New Roman" w:cs="Times New Roman"/>
          <w:sz w:val="24"/>
          <w:szCs w:val="24"/>
        </w:rPr>
        <w:t>Янклевич</w:t>
      </w:r>
      <w:proofErr w:type="spellEnd"/>
      <w:r w:rsidRPr="00A66AC6">
        <w:rPr>
          <w:rFonts w:ascii="Times New Roman" w:hAnsi="Times New Roman" w:cs="Times New Roman"/>
          <w:sz w:val="24"/>
          <w:szCs w:val="24"/>
        </w:rPr>
        <w:t xml:space="preserve"> Костянтин, учень 3 класу,  за роботу «Ой чи живі, чи здорові, всі родичі Сніговикові?» (керівник </w:t>
      </w:r>
      <w:proofErr w:type="spellStart"/>
      <w:r w:rsidRPr="00A66AC6">
        <w:rPr>
          <w:rFonts w:ascii="Times New Roman" w:hAnsi="Times New Roman" w:cs="Times New Roman"/>
          <w:sz w:val="24"/>
          <w:szCs w:val="24"/>
        </w:rPr>
        <w:t>Гатала</w:t>
      </w:r>
      <w:proofErr w:type="spellEnd"/>
      <w:r w:rsidRPr="00A66AC6">
        <w:rPr>
          <w:rFonts w:ascii="Times New Roman" w:hAnsi="Times New Roman" w:cs="Times New Roman"/>
          <w:sz w:val="24"/>
          <w:szCs w:val="24"/>
        </w:rPr>
        <w:t xml:space="preserve"> Н.І.); у номінації «Галицькі сувеніри та різдвяна атрибутика» - колективна робота  учнів  9 класу  «Обереги, сувеніри, мрії-думки – для військових наших в подарунки!» (керівник </w:t>
      </w:r>
      <w:proofErr w:type="spellStart"/>
      <w:r w:rsidRPr="00A66AC6">
        <w:rPr>
          <w:rFonts w:ascii="Times New Roman" w:hAnsi="Times New Roman" w:cs="Times New Roman"/>
          <w:sz w:val="24"/>
          <w:szCs w:val="24"/>
        </w:rPr>
        <w:t>Слюсарчин</w:t>
      </w:r>
      <w:proofErr w:type="spellEnd"/>
      <w:r w:rsidRPr="00A66AC6">
        <w:rPr>
          <w:rFonts w:ascii="Times New Roman" w:hAnsi="Times New Roman" w:cs="Times New Roman"/>
          <w:sz w:val="24"/>
          <w:szCs w:val="24"/>
        </w:rPr>
        <w:t xml:space="preserve"> С.В.). Автентична ялинка «Наше незламне Різдво-2024» взяла участь в  обласній виставці-конкурсі.</w:t>
      </w:r>
    </w:p>
    <w:p w14:paraId="2026E766" w14:textId="77777777" w:rsidR="00A66AC6" w:rsidRPr="00A66AC6" w:rsidRDefault="00A66AC6" w:rsidP="00323954">
      <w:pPr>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Заклад освіти має високі успіхи за участь у спортивно-масових змаганнях:</w:t>
      </w:r>
    </w:p>
    <w:p w14:paraId="0F87FCF7" w14:textId="77777777" w:rsidR="00A66AC6" w:rsidRPr="00A66AC6" w:rsidRDefault="00A66AC6" w:rsidP="00323954">
      <w:pPr>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ІІ місце на зональних змаганнях в м. </w:t>
      </w:r>
      <w:proofErr w:type="spellStart"/>
      <w:r w:rsidRPr="00A66AC6">
        <w:rPr>
          <w:rFonts w:ascii="Times New Roman" w:hAnsi="Times New Roman" w:cs="Times New Roman"/>
          <w:sz w:val="24"/>
          <w:szCs w:val="24"/>
        </w:rPr>
        <w:t>Бучач</w:t>
      </w:r>
      <w:proofErr w:type="spellEnd"/>
      <w:r w:rsidRPr="00A66AC6">
        <w:rPr>
          <w:rFonts w:ascii="Times New Roman" w:hAnsi="Times New Roman" w:cs="Times New Roman"/>
          <w:sz w:val="24"/>
          <w:szCs w:val="24"/>
        </w:rPr>
        <w:t xml:space="preserve"> з волейболу;</w:t>
      </w:r>
    </w:p>
    <w:p w14:paraId="6C98ECD1" w14:textId="77777777" w:rsidR="00323954" w:rsidRDefault="00A66AC6" w:rsidP="00323954">
      <w:pPr>
        <w:spacing w:after="0" w:line="240" w:lineRule="auto"/>
        <w:rPr>
          <w:rFonts w:ascii="Times New Roman" w:hAnsi="Times New Roman" w:cs="Times New Roman"/>
          <w:sz w:val="24"/>
          <w:szCs w:val="24"/>
        </w:rPr>
      </w:pPr>
      <w:r w:rsidRPr="00A66AC6">
        <w:rPr>
          <w:rFonts w:ascii="Times New Roman" w:hAnsi="Times New Roman" w:cs="Times New Roman"/>
          <w:sz w:val="24"/>
          <w:szCs w:val="24"/>
        </w:rPr>
        <w:t xml:space="preserve">- І та ІІ місця у конкурсі «Естафети» в м. Монастириська;                                                           </w:t>
      </w:r>
    </w:p>
    <w:p w14:paraId="479D13AC" w14:textId="77777777" w:rsidR="00323954" w:rsidRDefault="00A66AC6" w:rsidP="00323954">
      <w:pPr>
        <w:spacing w:after="0" w:line="240" w:lineRule="auto"/>
        <w:rPr>
          <w:rFonts w:ascii="Times New Roman" w:hAnsi="Times New Roman" w:cs="Times New Roman"/>
          <w:sz w:val="24"/>
          <w:szCs w:val="24"/>
        </w:rPr>
      </w:pPr>
      <w:r w:rsidRPr="00A66AC6">
        <w:rPr>
          <w:rFonts w:ascii="Times New Roman" w:hAnsi="Times New Roman" w:cs="Times New Roman"/>
          <w:sz w:val="24"/>
          <w:szCs w:val="24"/>
        </w:rPr>
        <w:t xml:space="preserve">- І місце у міському чемпіонаті з волейболу серед юнаків 10 -11 класів та ІІІ місце - серед юнаків 8 - 9  класів;                                                                                                                </w:t>
      </w:r>
    </w:p>
    <w:p w14:paraId="13EE594D" w14:textId="77777777" w:rsidR="00323954" w:rsidRDefault="00A66AC6" w:rsidP="00323954">
      <w:pPr>
        <w:spacing w:after="0" w:line="240" w:lineRule="auto"/>
        <w:rPr>
          <w:rFonts w:ascii="Times New Roman" w:hAnsi="Times New Roman" w:cs="Times New Roman"/>
          <w:sz w:val="24"/>
          <w:szCs w:val="24"/>
        </w:rPr>
      </w:pPr>
      <w:r w:rsidRPr="00A66AC6">
        <w:rPr>
          <w:rFonts w:ascii="Times New Roman" w:hAnsi="Times New Roman" w:cs="Times New Roman"/>
          <w:sz w:val="24"/>
          <w:szCs w:val="24"/>
        </w:rPr>
        <w:t xml:space="preserve">- ІІ місце у міському чемпіонаті  з настільного тенісу;                                                            </w:t>
      </w:r>
    </w:p>
    <w:p w14:paraId="6F003917" w14:textId="700892A3" w:rsidR="00A66AC6" w:rsidRPr="00A66AC6" w:rsidRDefault="00A66AC6" w:rsidP="00323954">
      <w:pPr>
        <w:spacing w:after="0" w:line="240" w:lineRule="auto"/>
        <w:rPr>
          <w:rFonts w:ascii="Times New Roman" w:hAnsi="Times New Roman" w:cs="Times New Roman"/>
          <w:sz w:val="24"/>
          <w:szCs w:val="24"/>
        </w:rPr>
      </w:pPr>
      <w:r w:rsidRPr="00A66AC6">
        <w:rPr>
          <w:rFonts w:ascii="Times New Roman" w:hAnsi="Times New Roman" w:cs="Times New Roman"/>
          <w:sz w:val="24"/>
          <w:szCs w:val="24"/>
        </w:rPr>
        <w:t>- ІІ місце у ІІ етапі всеукраїнських спортивних ігор «Пліч-о-пліч всеукраїнські шкільні ліги» з волейболу серед дівчат;</w:t>
      </w:r>
    </w:p>
    <w:p w14:paraId="769B0B62" w14:textId="77777777" w:rsidR="00A66AC6" w:rsidRPr="00A66AC6" w:rsidRDefault="00A66AC6" w:rsidP="00323954">
      <w:pPr>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І місце у ІІ етапі всеукраїнських спортивних ігор «Пліч-о-пліч всеукраїнські шкільні ліги» з волейболу серед хлопців.</w:t>
      </w:r>
    </w:p>
    <w:p w14:paraId="35109B53" w14:textId="050179D9" w:rsidR="00A66AC6" w:rsidRPr="00A66AC6" w:rsidRDefault="00A66AC6" w:rsidP="00323954">
      <w:pPr>
        <w:spacing w:after="0" w:line="240" w:lineRule="auto"/>
        <w:rPr>
          <w:rFonts w:ascii="Times New Roman" w:hAnsi="Times New Roman" w:cs="Times New Roman"/>
          <w:sz w:val="24"/>
          <w:szCs w:val="24"/>
        </w:rPr>
      </w:pPr>
      <w:r w:rsidRPr="00A66AC6">
        <w:rPr>
          <w:rFonts w:ascii="Times New Roman" w:hAnsi="Times New Roman" w:cs="Times New Roman"/>
          <w:sz w:val="24"/>
          <w:szCs w:val="24"/>
        </w:rPr>
        <w:t xml:space="preserve">     </w:t>
      </w:r>
      <w:r w:rsidR="00323954">
        <w:rPr>
          <w:rFonts w:ascii="Times New Roman" w:hAnsi="Times New Roman" w:cs="Times New Roman"/>
          <w:sz w:val="24"/>
          <w:szCs w:val="24"/>
        </w:rPr>
        <w:t xml:space="preserve">  </w:t>
      </w:r>
      <w:r w:rsidRPr="00A66AC6">
        <w:rPr>
          <w:rFonts w:ascii="Times New Roman" w:hAnsi="Times New Roman" w:cs="Times New Roman"/>
          <w:sz w:val="24"/>
          <w:szCs w:val="24"/>
        </w:rPr>
        <w:t>В грудні 2023 року на базі Ковалівського ЗЗСО І - ІІІ ст</w:t>
      </w:r>
      <w:r w:rsidR="00323954">
        <w:rPr>
          <w:rFonts w:ascii="Times New Roman" w:hAnsi="Times New Roman" w:cs="Times New Roman"/>
          <w:sz w:val="24"/>
          <w:szCs w:val="24"/>
        </w:rPr>
        <w:t>упенів</w:t>
      </w:r>
      <w:r w:rsidRPr="00A66AC6">
        <w:rPr>
          <w:rFonts w:ascii="Times New Roman" w:hAnsi="Times New Roman" w:cs="Times New Roman"/>
          <w:sz w:val="24"/>
          <w:szCs w:val="24"/>
        </w:rPr>
        <w:t xml:space="preserve"> було організовано та проведено</w:t>
      </w:r>
      <w:r w:rsidR="00323954">
        <w:rPr>
          <w:rFonts w:ascii="Times New Roman" w:hAnsi="Times New Roman" w:cs="Times New Roman"/>
          <w:sz w:val="24"/>
          <w:szCs w:val="24"/>
        </w:rPr>
        <w:t xml:space="preserve"> </w:t>
      </w:r>
      <w:r w:rsidRPr="00A66AC6">
        <w:rPr>
          <w:rFonts w:ascii="Times New Roman" w:hAnsi="Times New Roman" w:cs="Times New Roman"/>
          <w:sz w:val="24"/>
          <w:szCs w:val="24"/>
        </w:rPr>
        <w:t>рухливі ігри «</w:t>
      </w:r>
      <w:proofErr w:type="spellStart"/>
      <w:r w:rsidRPr="00A66AC6">
        <w:rPr>
          <w:rFonts w:ascii="Times New Roman" w:hAnsi="Times New Roman" w:cs="Times New Roman"/>
          <w:sz w:val="24"/>
          <w:szCs w:val="24"/>
        </w:rPr>
        <w:t>Сооl</w:t>
      </w:r>
      <w:proofErr w:type="spellEnd"/>
      <w:r w:rsidRPr="00A66AC6">
        <w:rPr>
          <w:rFonts w:ascii="Times New Roman" w:hAnsi="Times New Roman" w:cs="Times New Roman"/>
          <w:sz w:val="24"/>
          <w:szCs w:val="24"/>
        </w:rPr>
        <w:t xml:space="preserve"> </w:t>
      </w:r>
      <w:proofErr w:type="spellStart"/>
      <w:r w:rsidRPr="00A66AC6">
        <w:rPr>
          <w:rFonts w:ascii="Times New Roman" w:hAnsi="Times New Roman" w:cs="Times New Roman"/>
          <w:sz w:val="24"/>
          <w:szCs w:val="24"/>
        </w:rPr>
        <w:t>Games</w:t>
      </w:r>
      <w:proofErr w:type="spellEnd"/>
      <w:r w:rsidRPr="00A66AC6">
        <w:rPr>
          <w:rFonts w:ascii="Times New Roman" w:hAnsi="Times New Roman" w:cs="Times New Roman"/>
          <w:sz w:val="24"/>
          <w:szCs w:val="24"/>
        </w:rPr>
        <w:t xml:space="preserve">».                                                                                              </w:t>
      </w:r>
    </w:p>
    <w:p w14:paraId="59238835" w14:textId="72A46DA3" w:rsidR="00A66AC6" w:rsidRPr="00A66AC6" w:rsidRDefault="00A66AC6" w:rsidP="00323954">
      <w:pPr>
        <w:spacing w:after="0" w:line="240" w:lineRule="auto"/>
        <w:jc w:val="both"/>
        <w:rPr>
          <w:rFonts w:ascii="Times New Roman" w:hAnsi="Times New Roman" w:cs="Times New Roman"/>
          <w:sz w:val="24"/>
          <w:szCs w:val="24"/>
          <w:lang w:eastAsia="en-US"/>
        </w:rPr>
      </w:pPr>
      <w:r w:rsidRPr="00A66AC6">
        <w:rPr>
          <w:rFonts w:ascii="Times New Roman" w:hAnsi="Times New Roman" w:cs="Times New Roman"/>
          <w:sz w:val="24"/>
          <w:szCs w:val="24"/>
        </w:rPr>
        <w:t xml:space="preserve"> </w:t>
      </w:r>
      <w:r w:rsidR="00323954">
        <w:rPr>
          <w:rFonts w:ascii="Times New Roman" w:hAnsi="Times New Roman" w:cs="Times New Roman"/>
          <w:sz w:val="24"/>
          <w:szCs w:val="24"/>
        </w:rPr>
        <w:t xml:space="preserve">      </w:t>
      </w:r>
      <w:r w:rsidRPr="00A66AC6">
        <w:rPr>
          <w:rFonts w:ascii="Times New Roman" w:hAnsi="Times New Roman" w:cs="Times New Roman"/>
          <w:sz w:val="24"/>
          <w:szCs w:val="24"/>
        </w:rPr>
        <w:t xml:space="preserve">Учитель фізичної культури </w:t>
      </w:r>
      <w:proofErr w:type="spellStart"/>
      <w:r w:rsidRPr="00A66AC6">
        <w:rPr>
          <w:rFonts w:ascii="Times New Roman" w:hAnsi="Times New Roman" w:cs="Times New Roman"/>
          <w:sz w:val="24"/>
          <w:szCs w:val="24"/>
        </w:rPr>
        <w:t>Герега</w:t>
      </w:r>
      <w:proofErr w:type="spellEnd"/>
      <w:r w:rsidRPr="00A66AC6">
        <w:rPr>
          <w:rFonts w:ascii="Times New Roman" w:hAnsi="Times New Roman" w:cs="Times New Roman"/>
          <w:sz w:val="24"/>
          <w:szCs w:val="24"/>
        </w:rPr>
        <w:t xml:space="preserve"> М.Я. є координатором Тернопільського обласного центру фізичного здоров’я населення «Спорт для всіх»  і  регулярно проводить фізичні активності в рамках соціального </w:t>
      </w:r>
      <w:proofErr w:type="spellStart"/>
      <w:r w:rsidRPr="00A66AC6">
        <w:rPr>
          <w:rFonts w:ascii="Times New Roman" w:hAnsi="Times New Roman" w:cs="Times New Roman"/>
          <w:sz w:val="24"/>
          <w:szCs w:val="24"/>
        </w:rPr>
        <w:t>проєкту</w:t>
      </w:r>
      <w:proofErr w:type="spellEnd"/>
      <w:r w:rsidRPr="00A66AC6">
        <w:rPr>
          <w:rFonts w:ascii="Times New Roman" w:hAnsi="Times New Roman" w:cs="Times New Roman"/>
          <w:sz w:val="24"/>
          <w:szCs w:val="24"/>
        </w:rPr>
        <w:t xml:space="preserve"> «Активні парки – локації  здорової України».</w:t>
      </w:r>
    </w:p>
    <w:p w14:paraId="432D36EA" w14:textId="76E2CFD1" w:rsidR="00A66AC6" w:rsidRPr="00A66AC6" w:rsidRDefault="00323954" w:rsidP="003239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6AC6" w:rsidRPr="00A66AC6">
        <w:rPr>
          <w:rFonts w:ascii="Times New Roman" w:hAnsi="Times New Roman" w:cs="Times New Roman"/>
          <w:sz w:val="24"/>
          <w:szCs w:val="24"/>
        </w:rPr>
        <w:t xml:space="preserve">З метою виявлення обдарованих дітей та розвитку їх творчих здібностей у школі створено банк даних обдарованих та здібних учнів – це учні, учасники шкільних та міських  конкурсів за напрямками позакласної роботи. До дня Миколая було </w:t>
      </w:r>
      <w:proofErr w:type="spellStart"/>
      <w:r w:rsidR="00A66AC6" w:rsidRPr="00A66AC6">
        <w:rPr>
          <w:rFonts w:ascii="Times New Roman" w:hAnsi="Times New Roman" w:cs="Times New Roman"/>
          <w:sz w:val="24"/>
          <w:szCs w:val="24"/>
        </w:rPr>
        <w:t>вручено</w:t>
      </w:r>
      <w:proofErr w:type="spellEnd"/>
      <w:r w:rsidR="00A66AC6" w:rsidRPr="00A66AC6">
        <w:rPr>
          <w:rFonts w:ascii="Times New Roman" w:hAnsi="Times New Roman" w:cs="Times New Roman"/>
          <w:sz w:val="24"/>
          <w:szCs w:val="24"/>
        </w:rPr>
        <w:t xml:space="preserve"> 30 подарункових наборів учням 5 -11 класів, які успішні у навчанні та активні у громадському житті школи (за сприяння керівників компанії «Трайдент Енерджі» ).</w:t>
      </w:r>
    </w:p>
    <w:p w14:paraId="38A08ACC"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Рій «Патріоти» (3-4 клас, керівники Баран Г.П., </w:t>
      </w:r>
      <w:proofErr w:type="spellStart"/>
      <w:r w:rsidRPr="00A66AC6">
        <w:rPr>
          <w:rFonts w:ascii="Times New Roman" w:hAnsi="Times New Roman" w:cs="Times New Roman"/>
          <w:sz w:val="24"/>
          <w:szCs w:val="24"/>
        </w:rPr>
        <w:t>Гатала</w:t>
      </w:r>
      <w:proofErr w:type="spellEnd"/>
      <w:r w:rsidRPr="00A66AC6">
        <w:rPr>
          <w:rFonts w:ascii="Times New Roman" w:hAnsi="Times New Roman" w:cs="Times New Roman"/>
          <w:sz w:val="24"/>
          <w:szCs w:val="24"/>
        </w:rPr>
        <w:t xml:space="preserve"> Н.І..) виборов ІІІ місце у міському етапі Всеукраїнської дитячо-юнацької військово-патріотичної гри «Сокіл» («Джура») у молодшій віковій групі «Котигорошко».</w:t>
      </w:r>
    </w:p>
    <w:p w14:paraId="01F97B25"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Рій «Характерники» (8-9 класи, керівники Білик М.І., </w:t>
      </w:r>
      <w:proofErr w:type="spellStart"/>
      <w:r w:rsidRPr="00A66AC6">
        <w:rPr>
          <w:rFonts w:ascii="Times New Roman" w:hAnsi="Times New Roman" w:cs="Times New Roman"/>
          <w:sz w:val="24"/>
          <w:szCs w:val="24"/>
        </w:rPr>
        <w:t>Слюсарчин</w:t>
      </w:r>
      <w:proofErr w:type="spellEnd"/>
      <w:r w:rsidRPr="00A66AC6">
        <w:rPr>
          <w:rFonts w:ascii="Times New Roman" w:hAnsi="Times New Roman" w:cs="Times New Roman"/>
          <w:sz w:val="24"/>
          <w:szCs w:val="24"/>
        </w:rPr>
        <w:t xml:space="preserve"> С.В.) виборов ІІ місця у  міському етапі Всеукраїнської дитячо-юнацької військово-патріотичної гри «Сокіл» («Джура») у середній віковій групі «Джура-Сокіл».</w:t>
      </w:r>
    </w:p>
    <w:p w14:paraId="5AF5F569" w14:textId="77777777" w:rsidR="00A66AC6" w:rsidRPr="00A66AC6" w:rsidRDefault="00A66AC6" w:rsidP="00323954">
      <w:pPr>
        <w:autoSpaceDE w:val="0"/>
        <w:autoSpaceDN w:val="0"/>
        <w:adjustRightInd w:val="0"/>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Рій «Ковалівські патріоти» виборов І місце у І етапі Всеукраїнської </w:t>
      </w:r>
      <w:bookmarkStart w:id="13" w:name="_Hlk177721149"/>
      <w:r w:rsidRPr="00A66AC6">
        <w:rPr>
          <w:rFonts w:ascii="Times New Roman" w:hAnsi="Times New Roman" w:cs="Times New Roman"/>
          <w:sz w:val="24"/>
          <w:szCs w:val="24"/>
        </w:rPr>
        <w:t>дитячо-юнацької військово-патріотичної гри «Сокіл»(«Джура»)</w:t>
      </w:r>
      <w:bookmarkEnd w:id="13"/>
      <w:r w:rsidRPr="00A66AC6">
        <w:rPr>
          <w:rFonts w:ascii="Times New Roman" w:hAnsi="Times New Roman" w:cs="Times New Roman"/>
          <w:sz w:val="24"/>
          <w:szCs w:val="24"/>
        </w:rPr>
        <w:t xml:space="preserve"> у старшій віковій групі «Джура-Оборонець»(керівники  </w:t>
      </w:r>
      <w:proofErr w:type="spellStart"/>
      <w:r w:rsidRPr="00A66AC6">
        <w:rPr>
          <w:rFonts w:ascii="Times New Roman" w:hAnsi="Times New Roman" w:cs="Times New Roman"/>
          <w:sz w:val="24"/>
          <w:szCs w:val="24"/>
        </w:rPr>
        <w:t>Герега</w:t>
      </w:r>
      <w:proofErr w:type="spellEnd"/>
      <w:r w:rsidRPr="00A66AC6">
        <w:rPr>
          <w:rFonts w:ascii="Times New Roman" w:hAnsi="Times New Roman" w:cs="Times New Roman"/>
          <w:sz w:val="24"/>
          <w:szCs w:val="24"/>
        </w:rPr>
        <w:t xml:space="preserve"> М.Я., Мороз М.В.).</w:t>
      </w:r>
    </w:p>
    <w:p w14:paraId="28D4951D" w14:textId="77777777" w:rsidR="00A66AC6" w:rsidRPr="00A66AC6" w:rsidRDefault="00A66AC6" w:rsidP="00A66AC6">
      <w:pPr>
        <w:autoSpaceDE w:val="0"/>
        <w:autoSpaceDN w:val="0"/>
        <w:adjustRightInd w:val="0"/>
        <w:spacing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Рій «</w:t>
      </w:r>
      <w:proofErr w:type="spellStart"/>
      <w:r w:rsidRPr="00A66AC6">
        <w:rPr>
          <w:rFonts w:ascii="Times New Roman" w:hAnsi="Times New Roman" w:cs="Times New Roman"/>
          <w:sz w:val="24"/>
          <w:szCs w:val="24"/>
        </w:rPr>
        <w:t>Характериники</w:t>
      </w:r>
      <w:proofErr w:type="spellEnd"/>
      <w:r w:rsidRPr="00A66AC6">
        <w:rPr>
          <w:rFonts w:ascii="Times New Roman" w:hAnsi="Times New Roman" w:cs="Times New Roman"/>
          <w:sz w:val="24"/>
          <w:szCs w:val="24"/>
        </w:rPr>
        <w:t xml:space="preserve">» (керівники Білик М.І., </w:t>
      </w:r>
      <w:proofErr w:type="spellStart"/>
      <w:r w:rsidRPr="00A66AC6">
        <w:rPr>
          <w:rFonts w:ascii="Times New Roman" w:hAnsi="Times New Roman" w:cs="Times New Roman"/>
          <w:sz w:val="24"/>
          <w:szCs w:val="24"/>
        </w:rPr>
        <w:t>Фецич</w:t>
      </w:r>
      <w:proofErr w:type="spellEnd"/>
      <w:r w:rsidRPr="00A66AC6">
        <w:rPr>
          <w:rFonts w:ascii="Times New Roman" w:hAnsi="Times New Roman" w:cs="Times New Roman"/>
          <w:sz w:val="24"/>
          <w:szCs w:val="24"/>
        </w:rPr>
        <w:t xml:space="preserve"> С.В.) нагороджений Дипломом УДЦНПВКТУМ </w:t>
      </w:r>
      <w:proofErr w:type="spellStart"/>
      <w:r w:rsidRPr="00A66AC6">
        <w:rPr>
          <w:rFonts w:ascii="Times New Roman" w:hAnsi="Times New Roman" w:cs="Times New Roman"/>
          <w:sz w:val="24"/>
          <w:szCs w:val="24"/>
        </w:rPr>
        <w:t>лавреата</w:t>
      </w:r>
      <w:proofErr w:type="spellEnd"/>
      <w:r w:rsidRPr="00A66AC6">
        <w:rPr>
          <w:rFonts w:ascii="Times New Roman" w:hAnsi="Times New Roman" w:cs="Times New Roman"/>
          <w:sz w:val="24"/>
          <w:szCs w:val="24"/>
        </w:rPr>
        <w:t xml:space="preserve"> Всеукраїнського фестивалю-огляду «Ватра-2024» для роїв середньої вікової групи Всеукраїнської дитячо-юнацької військово-патріотичної гри «Сокіл»(«Джура») під  гаслом «Нескорена Україна».</w:t>
      </w:r>
    </w:p>
    <w:p w14:paraId="7E694D74" w14:textId="77777777" w:rsidR="00A66AC6" w:rsidRPr="00A66AC6" w:rsidRDefault="00A66AC6" w:rsidP="00A66AC6">
      <w:pPr>
        <w:autoSpaceDE w:val="0"/>
        <w:autoSpaceDN w:val="0"/>
        <w:adjustRightInd w:val="0"/>
        <w:spacing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Учитель фізичного виховання </w:t>
      </w:r>
      <w:proofErr w:type="spellStart"/>
      <w:r w:rsidRPr="00A66AC6">
        <w:rPr>
          <w:rFonts w:ascii="Times New Roman" w:hAnsi="Times New Roman" w:cs="Times New Roman"/>
          <w:sz w:val="24"/>
          <w:szCs w:val="24"/>
        </w:rPr>
        <w:t>Герега</w:t>
      </w:r>
      <w:proofErr w:type="spellEnd"/>
      <w:r w:rsidRPr="00A66AC6">
        <w:rPr>
          <w:rFonts w:ascii="Times New Roman" w:hAnsi="Times New Roman" w:cs="Times New Roman"/>
          <w:sz w:val="24"/>
          <w:szCs w:val="24"/>
        </w:rPr>
        <w:t xml:space="preserve"> М.Я. та творчий колектив «</w:t>
      </w:r>
      <w:proofErr w:type="spellStart"/>
      <w:r w:rsidRPr="00A66AC6">
        <w:rPr>
          <w:rFonts w:ascii="Times New Roman" w:hAnsi="Times New Roman" w:cs="Times New Roman"/>
          <w:sz w:val="24"/>
          <w:szCs w:val="24"/>
        </w:rPr>
        <w:t>Дивоцвіт</w:t>
      </w:r>
      <w:proofErr w:type="spellEnd"/>
      <w:r w:rsidRPr="00A66AC6">
        <w:rPr>
          <w:rFonts w:ascii="Times New Roman" w:hAnsi="Times New Roman" w:cs="Times New Roman"/>
          <w:sz w:val="24"/>
          <w:szCs w:val="24"/>
        </w:rPr>
        <w:t xml:space="preserve">» представляли заклад освіти у </w:t>
      </w:r>
      <w:proofErr w:type="spellStart"/>
      <w:r w:rsidRPr="00A66AC6">
        <w:rPr>
          <w:rFonts w:ascii="Times New Roman" w:hAnsi="Times New Roman" w:cs="Times New Roman"/>
          <w:sz w:val="24"/>
          <w:szCs w:val="24"/>
        </w:rPr>
        <w:t>флешмобфесті</w:t>
      </w:r>
      <w:proofErr w:type="spellEnd"/>
      <w:r w:rsidRPr="00A66AC6">
        <w:rPr>
          <w:rFonts w:ascii="Times New Roman" w:hAnsi="Times New Roman" w:cs="Times New Roman"/>
          <w:sz w:val="24"/>
          <w:szCs w:val="24"/>
        </w:rPr>
        <w:t xml:space="preserve"> «Сурми звитяги» під гаслом «Дякуємо ЗСУ за кожен новий день».</w:t>
      </w:r>
    </w:p>
    <w:p w14:paraId="28CD45C4" w14:textId="77777777" w:rsidR="00A66AC6" w:rsidRPr="00A66AC6" w:rsidRDefault="00A66AC6" w:rsidP="00A66AC6">
      <w:pPr>
        <w:autoSpaceDE w:val="0"/>
        <w:autoSpaceDN w:val="0"/>
        <w:adjustRightInd w:val="0"/>
        <w:spacing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У 2023-2024 н. р. педагогічні працівники Баран Г.П., </w:t>
      </w:r>
      <w:proofErr w:type="spellStart"/>
      <w:r w:rsidRPr="00A66AC6">
        <w:rPr>
          <w:rFonts w:ascii="Times New Roman" w:hAnsi="Times New Roman" w:cs="Times New Roman"/>
          <w:sz w:val="24"/>
          <w:szCs w:val="24"/>
        </w:rPr>
        <w:t>Гатала</w:t>
      </w:r>
      <w:proofErr w:type="spellEnd"/>
      <w:r w:rsidRPr="00A66AC6">
        <w:rPr>
          <w:rFonts w:ascii="Times New Roman" w:hAnsi="Times New Roman" w:cs="Times New Roman"/>
          <w:sz w:val="24"/>
          <w:szCs w:val="24"/>
        </w:rPr>
        <w:t xml:space="preserve"> Н.І., Білик М.І.,  Мороз М.В., </w:t>
      </w:r>
      <w:proofErr w:type="spellStart"/>
      <w:r w:rsidRPr="00A66AC6">
        <w:rPr>
          <w:rFonts w:ascii="Times New Roman" w:hAnsi="Times New Roman" w:cs="Times New Roman"/>
          <w:sz w:val="24"/>
          <w:szCs w:val="24"/>
        </w:rPr>
        <w:t>Герега</w:t>
      </w:r>
      <w:proofErr w:type="spellEnd"/>
      <w:r w:rsidRPr="00A66AC6">
        <w:rPr>
          <w:rFonts w:ascii="Times New Roman" w:hAnsi="Times New Roman" w:cs="Times New Roman"/>
          <w:sz w:val="24"/>
          <w:szCs w:val="24"/>
        </w:rPr>
        <w:t xml:space="preserve"> М.Я., </w:t>
      </w:r>
      <w:proofErr w:type="spellStart"/>
      <w:r w:rsidRPr="00A66AC6">
        <w:rPr>
          <w:rFonts w:ascii="Times New Roman" w:hAnsi="Times New Roman" w:cs="Times New Roman"/>
          <w:sz w:val="24"/>
          <w:szCs w:val="24"/>
        </w:rPr>
        <w:t>Слюсарчин</w:t>
      </w:r>
      <w:proofErr w:type="spellEnd"/>
      <w:r w:rsidRPr="00A66AC6">
        <w:rPr>
          <w:rFonts w:ascii="Times New Roman" w:hAnsi="Times New Roman" w:cs="Times New Roman"/>
          <w:sz w:val="24"/>
          <w:szCs w:val="24"/>
        </w:rPr>
        <w:t xml:space="preserve"> С.В. нагороджені Грамотами управління освіти, культури, молоді та спорту Монастириської міської ради. </w:t>
      </w:r>
    </w:p>
    <w:p w14:paraId="65FA35F6" w14:textId="04D3AB87" w:rsidR="00A66AC6" w:rsidRPr="00A66AC6" w:rsidRDefault="00A66AC6" w:rsidP="00A66AC6">
      <w:pPr>
        <w:autoSpaceDE w:val="0"/>
        <w:autoSpaceDN w:val="0"/>
        <w:adjustRightInd w:val="0"/>
        <w:spacing w:line="240" w:lineRule="auto"/>
        <w:jc w:val="both"/>
        <w:rPr>
          <w:rFonts w:ascii="Times New Roman" w:hAnsi="Times New Roman" w:cs="Times New Roman"/>
          <w:sz w:val="24"/>
          <w:szCs w:val="24"/>
        </w:rPr>
      </w:pPr>
      <w:r w:rsidRPr="00A66AC6">
        <w:rPr>
          <w:rFonts w:ascii="Times New Roman" w:hAnsi="Times New Roman" w:cs="Times New Roman"/>
          <w:sz w:val="24"/>
          <w:szCs w:val="24"/>
        </w:rPr>
        <w:lastRenderedPageBreak/>
        <w:t xml:space="preserve">    </w:t>
      </w:r>
      <w:r w:rsidR="00323954">
        <w:rPr>
          <w:rFonts w:ascii="Times New Roman" w:hAnsi="Times New Roman" w:cs="Times New Roman"/>
          <w:sz w:val="24"/>
          <w:szCs w:val="24"/>
        </w:rPr>
        <w:t xml:space="preserve">  </w:t>
      </w:r>
      <w:r w:rsidRPr="00A66AC6">
        <w:rPr>
          <w:rFonts w:ascii="Times New Roman" w:hAnsi="Times New Roman" w:cs="Times New Roman"/>
          <w:sz w:val="24"/>
          <w:szCs w:val="24"/>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14:paraId="4AF4FC54" w14:textId="1741B761" w:rsidR="00A66AC6" w:rsidRPr="00A66AC6" w:rsidRDefault="00323954" w:rsidP="00A66AC6">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6AC6" w:rsidRPr="00A66AC6">
        <w:rPr>
          <w:rFonts w:ascii="Times New Roman" w:hAnsi="Times New Roman" w:cs="Times New Roman"/>
          <w:sz w:val="24"/>
          <w:szCs w:val="24"/>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14:paraId="3380F3D0" w14:textId="77777777" w:rsidR="00A66AC6" w:rsidRPr="00A66AC6" w:rsidRDefault="00A66AC6" w:rsidP="00A66AC6">
      <w:pPr>
        <w:spacing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w:t>
      </w:r>
      <w:r w:rsidRPr="00A66AC6">
        <w:rPr>
          <w:rFonts w:ascii="Times New Roman" w:hAnsi="Times New Roman" w:cs="Times New Roman"/>
          <w:spacing w:val="-3"/>
          <w:sz w:val="24"/>
          <w:szCs w:val="24"/>
        </w:rPr>
        <w:t xml:space="preserve"> </w:t>
      </w:r>
      <w:r w:rsidRPr="00A66AC6">
        <w:rPr>
          <w:rFonts w:ascii="Times New Roman" w:hAnsi="Times New Roman" w:cs="Times New Roman"/>
          <w:sz w:val="24"/>
          <w:szCs w:val="24"/>
        </w:rPr>
        <w:t xml:space="preserve">У 2024/2025 навчальному році діяльність методичного кабінету та методичної ради школи буде  спрямована на створення умов для удосконалення професійних </w:t>
      </w:r>
      <w:proofErr w:type="spellStart"/>
      <w:r w:rsidRPr="00A66AC6">
        <w:rPr>
          <w:rFonts w:ascii="Times New Roman" w:hAnsi="Times New Roman" w:cs="Times New Roman"/>
          <w:sz w:val="24"/>
          <w:szCs w:val="24"/>
        </w:rPr>
        <w:t>компетентностей</w:t>
      </w:r>
      <w:proofErr w:type="spellEnd"/>
      <w:r w:rsidRPr="00A66AC6">
        <w:rPr>
          <w:rFonts w:ascii="Times New Roman" w:hAnsi="Times New Roman" w:cs="Times New Roman"/>
          <w:sz w:val="24"/>
          <w:szCs w:val="24"/>
        </w:rPr>
        <w:t xml:space="preserve"> педагогічних працівників, розвиток їхньої творчості, створення інноваційного освітнього середовища у школі, методичний супровід реалізації Державного стандарту початкової та базової загальної середньої освіти,  впровадження Концепції «Нова  українська школа», Концепції національно-патріотичного виховання дітей і молоді. </w:t>
      </w:r>
    </w:p>
    <w:p w14:paraId="75164F78" w14:textId="77777777" w:rsidR="00A66AC6" w:rsidRPr="00A66AC6" w:rsidRDefault="00A66AC6" w:rsidP="00A66AC6">
      <w:pPr>
        <w:spacing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Освітній процес забезпечують  25 педагогічних працівників.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06"/>
        <w:gridCol w:w="1207"/>
        <w:gridCol w:w="1207"/>
        <w:gridCol w:w="1250"/>
        <w:gridCol w:w="1240"/>
        <w:gridCol w:w="1346"/>
        <w:gridCol w:w="1403"/>
      </w:tblGrid>
      <w:tr w:rsidR="00A66AC6" w:rsidRPr="00A66AC6" w14:paraId="2063F78A" w14:textId="77777777" w:rsidTr="00AA1ACC">
        <w:tc>
          <w:tcPr>
            <w:tcW w:w="1385" w:type="dxa"/>
            <w:shd w:val="clear" w:color="auto" w:fill="auto"/>
          </w:tcPr>
          <w:p w14:paraId="73F3B7C9" w14:textId="77777777" w:rsidR="00A66AC6" w:rsidRPr="00323954" w:rsidRDefault="00A66AC6" w:rsidP="00323954">
            <w:pPr>
              <w:spacing w:line="240" w:lineRule="auto"/>
              <w:jc w:val="center"/>
              <w:rPr>
                <w:rFonts w:ascii="Times New Roman" w:hAnsi="Times New Roman" w:cs="Times New Roman"/>
                <w:b/>
                <w:bCs/>
                <w:iCs/>
                <w:sz w:val="20"/>
                <w:szCs w:val="20"/>
              </w:rPr>
            </w:pPr>
            <w:r w:rsidRPr="00323954">
              <w:rPr>
                <w:rFonts w:ascii="Times New Roman" w:hAnsi="Times New Roman" w:cs="Times New Roman"/>
                <w:b/>
                <w:bCs/>
                <w:iCs/>
                <w:sz w:val="20"/>
                <w:szCs w:val="20"/>
              </w:rPr>
              <w:t>Спеціаліст</w:t>
            </w:r>
          </w:p>
        </w:tc>
        <w:tc>
          <w:tcPr>
            <w:tcW w:w="1247" w:type="dxa"/>
            <w:shd w:val="clear" w:color="auto" w:fill="auto"/>
          </w:tcPr>
          <w:p w14:paraId="67DE8A56" w14:textId="54DD5889" w:rsidR="00A66AC6" w:rsidRPr="00323954" w:rsidRDefault="00A66AC6" w:rsidP="00323954">
            <w:pPr>
              <w:spacing w:line="240" w:lineRule="auto"/>
              <w:jc w:val="center"/>
              <w:rPr>
                <w:rFonts w:ascii="Times New Roman" w:hAnsi="Times New Roman" w:cs="Times New Roman"/>
                <w:b/>
                <w:bCs/>
                <w:iCs/>
                <w:sz w:val="20"/>
                <w:szCs w:val="20"/>
              </w:rPr>
            </w:pPr>
            <w:r w:rsidRPr="00323954">
              <w:rPr>
                <w:rFonts w:ascii="Times New Roman" w:hAnsi="Times New Roman" w:cs="Times New Roman"/>
                <w:b/>
                <w:bCs/>
                <w:iCs/>
                <w:sz w:val="20"/>
                <w:szCs w:val="20"/>
              </w:rPr>
              <w:t>ІІ категорія</w:t>
            </w:r>
          </w:p>
        </w:tc>
        <w:tc>
          <w:tcPr>
            <w:tcW w:w="1248" w:type="dxa"/>
            <w:shd w:val="clear" w:color="auto" w:fill="auto"/>
          </w:tcPr>
          <w:p w14:paraId="5F6DE9DF" w14:textId="77777777" w:rsidR="00A66AC6" w:rsidRPr="00323954" w:rsidRDefault="00A66AC6" w:rsidP="00323954">
            <w:pPr>
              <w:spacing w:line="240" w:lineRule="auto"/>
              <w:jc w:val="center"/>
              <w:rPr>
                <w:rFonts w:ascii="Times New Roman" w:hAnsi="Times New Roman" w:cs="Times New Roman"/>
                <w:b/>
                <w:bCs/>
                <w:iCs/>
                <w:sz w:val="20"/>
                <w:szCs w:val="20"/>
              </w:rPr>
            </w:pPr>
            <w:r w:rsidRPr="00323954">
              <w:rPr>
                <w:rFonts w:ascii="Times New Roman" w:hAnsi="Times New Roman" w:cs="Times New Roman"/>
                <w:b/>
                <w:bCs/>
                <w:iCs/>
                <w:sz w:val="20"/>
                <w:szCs w:val="20"/>
              </w:rPr>
              <w:t>І категорія</w:t>
            </w:r>
          </w:p>
        </w:tc>
        <w:tc>
          <w:tcPr>
            <w:tcW w:w="1248" w:type="dxa"/>
            <w:shd w:val="clear" w:color="auto" w:fill="auto"/>
          </w:tcPr>
          <w:p w14:paraId="16B1E7AE" w14:textId="77777777" w:rsidR="00A66AC6" w:rsidRPr="00323954" w:rsidRDefault="00A66AC6" w:rsidP="00323954">
            <w:pPr>
              <w:spacing w:line="240" w:lineRule="auto"/>
              <w:jc w:val="center"/>
              <w:rPr>
                <w:rFonts w:ascii="Times New Roman" w:hAnsi="Times New Roman" w:cs="Times New Roman"/>
                <w:b/>
                <w:bCs/>
                <w:iCs/>
                <w:sz w:val="20"/>
                <w:szCs w:val="20"/>
              </w:rPr>
            </w:pPr>
            <w:r w:rsidRPr="00323954">
              <w:rPr>
                <w:rFonts w:ascii="Times New Roman" w:hAnsi="Times New Roman" w:cs="Times New Roman"/>
                <w:b/>
                <w:bCs/>
                <w:iCs/>
                <w:sz w:val="20"/>
                <w:szCs w:val="20"/>
              </w:rPr>
              <w:t>Вища категорія</w:t>
            </w:r>
          </w:p>
        </w:tc>
        <w:tc>
          <w:tcPr>
            <w:tcW w:w="1277" w:type="dxa"/>
            <w:shd w:val="clear" w:color="auto" w:fill="auto"/>
          </w:tcPr>
          <w:p w14:paraId="4211C59E" w14:textId="77777777" w:rsidR="00A66AC6" w:rsidRPr="00323954" w:rsidRDefault="00A66AC6" w:rsidP="00323954">
            <w:pPr>
              <w:spacing w:line="240" w:lineRule="auto"/>
              <w:jc w:val="center"/>
              <w:rPr>
                <w:rFonts w:ascii="Times New Roman" w:hAnsi="Times New Roman" w:cs="Times New Roman"/>
                <w:b/>
                <w:bCs/>
                <w:iCs/>
                <w:sz w:val="20"/>
                <w:szCs w:val="20"/>
              </w:rPr>
            </w:pPr>
            <w:r w:rsidRPr="00323954">
              <w:rPr>
                <w:rFonts w:ascii="Times New Roman" w:hAnsi="Times New Roman" w:cs="Times New Roman"/>
                <w:b/>
                <w:bCs/>
                <w:iCs/>
                <w:sz w:val="20"/>
                <w:szCs w:val="20"/>
              </w:rPr>
              <w:t>«Старший вчитель»</w:t>
            </w:r>
          </w:p>
        </w:tc>
        <w:tc>
          <w:tcPr>
            <w:tcW w:w="1270" w:type="dxa"/>
            <w:shd w:val="clear" w:color="auto" w:fill="auto"/>
          </w:tcPr>
          <w:p w14:paraId="3ED71C36" w14:textId="77777777" w:rsidR="00A66AC6" w:rsidRPr="00323954" w:rsidRDefault="00A66AC6" w:rsidP="00323954">
            <w:pPr>
              <w:spacing w:line="240" w:lineRule="auto"/>
              <w:jc w:val="center"/>
              <w:rPr>
                <w:rFonts w:ascii="Times New Roman" w:hAnsi="Times New Roman" w:cs="Times New Roman"/>
                <w:b/>
                <w:bCs/>
                <w:i/>
                <w:iCs/>
                <w:sz w:val="20"/>
                <w:szCs w:val="20"/>
              </w:rPr>
            </w:pPr>
            <w:r w:rsidRPr="00323954">
              <w:rPr>
                <w:rFonts w:ascii="Times New Roman" w:hAnsi="Times New Roman" w:cs="Times New Roman"/>
                <w:b/>
                <w:bCs/>
                <w:iCs/>
                <w:sz w:val="20"/>
                <w:szCs w:val="20"/>
              </w:rPr>
              <w:t>«Вчитель-методист»</w:t>
            </w:r>
          </w:p>
        </w:tc>
        <w:tc>
          <w:tcPr>
            <w:tcW w:w="1346" w:type="dxa"/>
          </w:tcPr>
          <w:p w14:paraId="5D6206FA" w14:textId="77777777" w:rsidR="00A66AC6" w:rsidRPr="00323954" w:rsidRDefault="00A66AC6" w:rsidP="00323954">
            <w:pPr>
              <w:spacing w:line="240" w:lineRule="auto"/>
              <w:jc w:val="center"/>
              <w:rPr>
                <w:rFonts w:ascii="Times New Roman" w:hAnsi="Times New Roman" w:cs="Times New Roman"/>
                <w:b/>
                <w:bCs/>
                <w:iCs/>
                <w:sz w:val="20"/>
                <w:szCs w:val="20"/>
              </w:rPr>
            </w:pPr>
            <w:r w:rsidRPr="00323954">
              <w:rPr>
                <w:rFonts w:ascii="Times New Roman" w:hAnsi="Times New Roman" w:cs="Times New Roman"/>
                <w:b/>
                <w:bCs/>
                <w:iCs/>
                <w:sz w:val="20"/>
                <w:szCs w:val="20"/>
              </w:rPr>
              <w:t>«Педагог-організатор-методист»</w:t>
            </w:r>
          </w:p>
        </w:tc>
        <w:tc>
          <w:tcPr>
            <w:tcW w:w="1403" w:type="dxa"/>
            <w:shd w:val="clear" w:color="auto" w:fill="auto"/>
          </w:tcPr>
          <w:p w14:paraId="14B289FA" w14:textId="77777777" w:rsidR="00A66AC6" w:rsidRPr="00323954" w:rsidRDefault="00A66AC6" w:rsidP="00323954">
            <w:pPr>
              <w:spacing w:line="240" w:lineRule="auto"/>
              <w:jc w:val="center"/>
              <w:rPr>
                <w:rFonts w:ascii="Times New Roman" w:hAnsi="Times New Roman" w:cs="Times New Roman"/>
                <w:b/>
                <w:bCs/>
                <w:iCs/>
                <w:sz w:val="20"/>
                <w:szCs w:val="20"/>
              </w:rPr>
            </w:pPr>
            <w:r w:rsidRPr="00323954">
              <w:rPr>
                <w:rFonts w:ascii="Times New Roman" w:hAnsi="Times New Roman" w:cs="Times New Roman"/>
                <w:b/>
                <w:bCs/>
                <w:iCs/>
                <w:sz w:val="20"/>
                <w:szCs w:val="20"/>
              </w:rPr>
              <w:t>«Заслужений вчитель України»</w:t>
            </w:r>
          </w:p>
        </w:tc>
      </w:tr>
      <w:tr w:rsidR="00A66AC6" w:rsidRPr="00A66AC6" w14:paraId="7B81AEF7" w14:textId="77777777" w:rsidTr="00AA1ACC">
        <w:tc>
          <w:tcPr>
            <w:tcW w:w="1385" w:type="dxa"/>
            <w:shd w:val="clear" w:color="auto" w:fill="auto"/>
          </w:tcPr>
          <w:p w14:paraId="361C3A0E" w14:textId="77777777" w:rsidR="00A66AC6" w:rsidRPr="00A66AC6" w:rsidRDefault="00A66AC6" w:rsidP="00A66AC6">
            <w:pPr>
              <w:spacing w:line="240" w:lineRule="auto"/>
              <w:jc w:val="center"/>
              <w:rPr>
                <w:rFonts w:ascii="Times New Roman" w:hAnsi="Times New Roman" w:cs="Times New Roman"/>
                <w:bCs/>
                <w:iCs/>
                <w:sz w:val="24"/>
                <w:szCs w:val="24"/>
              </w:rPr>
            </w:pPr>
            <w:r w:rsidRPr="00A66AC6">
              <w:rPr>
                <w:rFonts w:ascii="Times New Roman" w:hAnsi="Times New Roman" w:cs="Times New Roman"/>
                <w:bCs/>
                <w:iCs/>
                <w:sz w:val="24"/>
                <w:szCs w:val="24"/>
              </w:rPr>
              <w:t>1/ 4%</w:t>
            </w:r>
          </w:p>
        </w:tc>
        <w:tc>
          <w:tcPr>
            <w:tcW w:w="1247" w:type="dxa"/>
            <w:shd w:val="clear" w:color="auto" w:fill="auto"/>
          </w:tcPr>
          <w:p w14:paraId="73EC0B84" w14:textId="77777777" w:rsidR="00A66AC6" w:rsidRPr="00A66AC6" w:rsidRDefault="00A66AC6" w:rsidP="00A66AC6">
            <w:pPr>
              <w:spacing w:line="240" w:lineRule="auto"/>
              <w:jc w:val="center"/>
              <w:rPr>
                <w:rFonts w:ascii="Times New Roman" w:hAnsi="Times New Roman" w:cs="Times New Roman"/>
                <w:bCs/>
                <w:iCs/>
                <w:sz w:val="24"/>
                <w:szCs w:val="24"/>
              </w:rPr>
            </w:pPr>
            <w:r w:rsidRPr="00A66AC6">
              <w:rPr>
                <w:rFonts w:ascii="Times New Roman" w:hAnsi="Times New Roman" w:cs="Times New Roman"/>
                <w:bCs/>
                <w:iCs/>
                <w:sz w:val="24"/>
                <w:szCs w:val="24"/>
              </w:rPr>
              <w:t>2/ 8%</w:t>
            </w:r>
          </w:p>
        </w:tc>
        <w:tc>
          <w:tcPr>
            <w:tcW w:w="1248" w:type="dxa"/>
            <w:shd w:val="clear" w:color="auto" w:fill="auto"/>
          </w:tcPr>
          <w:p w14:paraId="4182BE64" w14:textId="77777777" w:rsidR="00A66AC6" w:rsidRPr="00A66AC6" w:rsidRDefault="00A66AC6" w:rsidP="00A66AC6">
            <w:pPr>
              <w:spacing w:line="240" w:lineRule="auto"/>
              <w:jc w:val="center"/>
              <w:rPr>
                <w:rFonts w:ascii="Times New Roman" w:hAnsi="Times New Roman" w:cs="Times New Roman"/>
                <w:bCs/>
                <w:iCs/>
                <w:sz w:val="24"/>
                <w:szCs w:val="24"/>
              </w:rPr>
            </w:pPr>
            <w:r w:rsidRPr="00A66AC6">
              <w:rPr>
                <w:rFonts w:ascii="Times New Roman" w:hAnsi="Times New Roman" w:cs="Times New Roman"/>
                <w:bCs/>
                <w:iCs/>
                <w:sz w:val="24"/>
                <w:szCs w:val="24"/>
              </w:rPr>
              <w:t>11/ 44%</w:t>
            </w:r>
          </w:p>
        </w:tc>
        <w:tc>
          <w:tcPr>
            <w:tcW w:w="1248" w:type="dxa"/>
            <w:shd w:val="clear" w:color="auto" w:fill="auto"/>
          </w:tcPr>
          <w:p w14:paraId="4FCECA7C" w14:textId="77777777" w:rsidR="00A66AC6" w:rsidRPr="00A66AC6" w:rsidRDefault="00A66AC6" w:rsidP="00A66AC6">
            <w:pPr>
              <w:spacing w:line="240" w:lineRule="auto"/>
              <w:jc w:val="center"/>
              <w:rPr>
                <w:rFonts w:ascii="Times New Roman" w:hAnsi="Times New Roman" w:cs="Times New Roman"/>
                <w:bCs/>
                <w:iCs/>
                <w:sz w:val="24"/>
                <w:szCs w:val="24"/>
              </w:rPr>
            </w:pPr>
            <w:r w:rsidRPr="00A66AC6">
              <w:rPr>
                <w:rFonts w:ascii="Times New Roman" w:hAnsi="Times New Roman" w:cs="Times New Roman"/>
                <w:bCs/>
                <w:iCs/>
                <w:sz w:val="24"/>
                <w:szCs w:val="24"/>
              </w:rPr>
              <w:t>11 / 44%</w:t>
            </w:r>
          </w:p>
        </w:tc>
        <w:tc>
          <w:tcPr>
            <w:tcW w:w="1277" w:type="dxa"/>
            <w:shd w:val="clear" w:color="auto" w:fill="auto"/>
          </w:tcPr>
          <w:p w14:paraId="4B3ACDD0" w14:textId="77777777" w:rsidR="00A66AC6" w:rsidRPr="00A66AC6" w:rsidRDefault="00A66AC6" w:rsidP="00A66AC6">
            <w:pPr>
              <w:spacing w:line="240" w:lineRule="auto"/>
              <w:jc w:val="center"/>
              <w:rPr>
                <w:rFonts w:ascii="Times New Roman" w:hAnsi="Times New Roman" w:cs="Times New Roman"/>
                <w:bCs/>
                <w:iCs/>
                <w:sz w:val="24"/>
                <w:szCs w:val="24"/>
              </w:rPr>
            </w:pPr>
            <w:r w:rsidRPr="00A66AC6">
              <w:rPr>
                <w:rFonts w:ascii="Times New Roman" w:hAnsi="Times New Roman" w:cs="Times New Roman"/>
                <w:bCs/>
                <w:iCs/>
                <w:sz w:val="24"/>
                <w:szCs w:val="24"/>
              </w:rPr>
              <w:t>5/ 20%</w:t>
            </w:r>
          </w:p>
        </w:tc>
        <w:tc>
          <w:tcPr>
            <w:tcW w:w="1270" w:type="dxa"/>
            <w:shd w:val="clear" w:color="auto" w:fill="auto"/>
          </w:tcPr>
          <w:p w14:paraId="29F68B71" w14:textId="77777777" w:rsidR="00A66AC6" w:rsidRPr="00A66AC6" w:rsidRDefault="00A66AC6" w:rsidP="00A66AC6">
            <w:pPr>
              <w:spacing w:line="240" w:lineRule="auto"/>
              <w:jc w:val="center"/>
              <w:rPr>
                <w:rFonts w:ascii="Times New Roman" w:hAnsi="Times New Roman" w:cs="Times New Roman"/>
                <w:bCs/>
                <w:iCs/>
                <w:sz w:val="24"/>
                <w:szCs w:val="24"/>
              </w:rPr>
            </w:pPr>
            <w:r w:rsidRPr="00A66AC6">
              <w:rPr>
                <w:rFonts w:ascii="Times New Roman" w:hAnsi="Times New Roman" w:cs="Times New Roman"/>
                <w:bCs/>
                <w:iCs/>
                <w:sz w:val="24"/>
                <w:szCs w:val="24"/>
              </w:rPr>
              <w:t>2 / 8%</w:t>
            </w:r>
          </w:p>
        </w:tc>
        <w:tc>
          <w:tcPr>
            <w:tcW w:w="1346" w:type="dxa"/>
          </w:tcPr>
          <w:p w14:paraId="72503096" w14:textId="77777777" w:rsidR="00A66AC6" w:rsidRPr="00A66AC6" w:rsidRDefault="00A66AC6" w:rsidP="00A66AC6">
            <w:pPr>
              <w:spacing w:line="240" w:lineRule="auto"/>
              <w:jc w:val="center"/>
              <w:rPr>
                <w:rFonts w:ascii="Times New Roman" w:hAnsi="Times New Roman" w:cs="Times New Roman"/>
                <w:bCs/>
                <w:iCs/>
                <w:sz w:val="24"/>
                <w:szCs w:val="24"/>
              </w:rPr>
            </w:pPr>
            <w:r w:rsidRPr="00A66AC6">
              <w:rPr>
                <w:rFonts w:ascii="Times New Roman" w:hAnsi="Times New Roman" w:cs="Times New Roman"/>
                <w:bCs/>
                <w:iCs/>
                <w:sz w:val="24"/>
                <w:szCs w:val="24"/>
              </w:rPr>
              <w:t>1 / 4%</w:t>
            </w:r>
          </w:p>
        </w:tc>
        <w:tc>
          <w:tcPr>
            <w:tcW w:w="1403" w:type="dxa"/>
            <w:shd w:val="clear" w:color="auto" w:fill="auto"/>
          </w:tcPr>
          <w:p w14:paraId="0964CFB9" w14:textId="77777777" w:rsidR="00A66AC6" w:rsidRPr="00A66AC6" w:rsidRDefault="00A66AC6" w:rsidP="00A66AC6">
            <w:pPr>
              <w:spacing w:line="240" w:lineRule="auto"/>
              <w:jc w:val="center"/>
              <w:rPr>
                <w:rFonts w:ascii="Times New Roman" w:hAnsi="Times New Roman" w:cs="Times New Roman"/>
                <w:bCs/>
                <w:iCs/>
                <w:sz w:val="24"/>
                <w:szCs w:val="24"/>
              </w:rPr>
            </w:pPr>
            <w:r w:rsidRPr="00A66AC6">
              <w:rPr>
                <w:rFonts w:ascii="Times New Roman" w:hAnsi="Times New Roman" w:cs="Times New Roman"/>
                <w:bCs/>
                <w:iCs/>
                <w:sz w:val="24"/>
                <w:szCs w:val="24"/>
              </w:rPr>
              <w:t>1 / 4%</w:t>
            </w:r>
          </w:p>
        </w:tc>
      </w:tr>
    </w:tbl>
    <w:p w14:paraId="392233DD" w14:textId="77777777" w:rsidR="00A66AC6" w:rsidRPr="00A66AC6" w:rsidRDefault="00A66AC6" w:rsidP="00A66AC6">
      <w:pPr>
        <w:spacing w:line="240" w:lineRule="auto"/>
        <w:jc w:val="both"/>
        <w:rPr>
          <w:rFonts w:ascii="Times New Roman" w:hAnsi="Times New Roman" w:cs="Times New Roman"/>
          <w:sz w:val="24"/>
          <w:szCs w:val="24"/>
        </w:rPr>
      </w:pPr>
    </w:p>
    <w:p w14:paraId="702C821E" w14:textId="77777777" w:rsidR="00A66AC6" w:rsidRPr="00A66AC6" w:rsidRDefault="00A66AC6" w:rsidP="00323954">
      <w:pPr>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Особлива увага буде приділена питанням модернізації  змісту початкової освіти на </w:t>
      </w:r>
      <w:proofErr w:type="spellStart"/>
      <w:r w:rsidRPr="00A66AC6">
        <w:rPr>
          <w:rFonts w:ascii="Times New Roman" w:hAnsi="Times New Roman" w:cs="Times New Roman"/>
          <w:sz w:val="24"/>
          <w:szCs w:val="24"/>
        </w:rPr>
        <w:t>компетентнісній</w:t>
      </w:r>
      <w:proofErr w:type="spellEnd"/>
      <w:r w:rsidRPr="00A66AC6">
        <w:rPr>
          <w:rFonts w:ascii="Times New Roman" w:hAnsi="Times New Roman" w:cs="Times New Roman"/>
          <w:sz w:val="24"/>
          <w:szCs w:val="24"/>
        </w:rPr>
        <w:t xml:space="preserve"> основі,  створенню інноваційного освітнього середовища у 1-7 класах, підготовці учителів до роботи в умовах Нової української школи.</w:t>
      </w:r>
    </w:p>
    <w:p w14:paraId="7688BB1F" w14:textId="77777777" w:rsidR="00A66AC6" w:rsidRPr="00A66AC6" w:rsidRDefault="00A66AC6" w:rsidP="00323954">
      <w:pPr>
        <w:spacing w:after="0"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У поточному навчальному році методичний кабінет школи забезпечуватиме навчально-методичний супровід  профільного навчання у старшій школі, продовження впровадження Державного стандарту базової та повної загальної середньої освіти.  </w:t>
      </w:r>
    </w:p>
    <w:p w14:paraId="767F88C6" w14:textId="0F42721D" w:rsidR="00A66AC6" w:rsidRPr="00A66AC6" w:rsidRDefault="00323954" w:rsidP="003239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6AC6" w:rsidRPr="00A66AC6">
        <w:rPr>
          <w:rFonts w:ascii="Times New Roman" w:hAnsi="Times New Roman" w:cs="Times New Roman"/>
          <w:sz w:val="24"/>
          <w:szCs w:val="24"/>
        </w:rPr>
        <w:t xml:space="preserve">Адміністрація школи сприяє участі педагогів та учнів школи у заходах конкурсного, змагального спрямування серед педагогічної громадськості та школярів, зокрема в міському турі Всеукраїнського конкурсу «Учитель року-2025», І-ІІІ етапах Всеукраїнських учнівських олімпіад з </w:t>
      </w:r>
      <w:r>
        <w:rPr>
          <w:rFonts w:ascii="Times New Roman" w:hAnsi="Times New Roman" w:cs="Times New Roman"/>
          <w:sz w:val="24"/>
          <w:szCs w:val="24"/>
        </w:rPr>
        <w:t>навчальних предметів</w:t>
      </w:r>
      <w:r w:rsidR="00A66AC6" w:rsidRPr="00A66AC6">
        <w:rPr>
          <w:rFonts w:ascii="Times New Roman" w:hAnsi="Times New Roman" w:cs="Times New Roman"/>
          <w:sz w:val="24"/>
          <w:szCs w:val="24"/>
        </w:rPr>
        <w:t xml:space="preserve">,   Міжнародному конкурсі з української мови імені П. Яцика,  Міжнародному мовно-літературному конкурсі учнівської та студентської молоді імені Тараса Шевченка, Всеукраїнському конкурсі учнівської творчості «Об'єднаймося ж, брати мої!», інших конкурсах, змаганнях, виставках тощо. </w:t>
      </w:r>
    </w:p>
    <w:p w14:paraId="15AEFF28" w14:textId="77777777" w:rsidR="00A66AC6" w:rsidRPr="00A66AC6" w:rsidRDefault="00A66AC6" w:rsidP="00A66AC6">
      <w:pPr>
        <w:spacing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Більш вагомою та результативною має стати робота вчителів вищої категорії та вчителів із педагогічними званнями у школі педагогічної майстерності, у творчих групах. Узагальнення та поширення кращих здобутків педагогічного досвіду вчителів має стати надбанням для молодих педагогів. Нового змісту має набути робота з обдарованою молоддю.</w:t>
      </w:r>
    </w:p>
    <w:p w14:paraId="757F524E" w14:textId="77777777" w:rsidR="00A66AC6" w:rsidRPr="00A66AC6" w:rsidRDefault="00A66AC6" w:rsidP="00A66AC6">
      <w:pPr>
        <w:spacing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З метою поліпшення методичного забезпечення вчителів необхідно продовжувати роботу щодо створення картотеки перспективного педагогічного досвіду, комп’ютерного банку інноваційних технологій та передових ідей з досвіду творчих учителів, формувати творчий потенціал педагогів, розвивати їхню ініціативу та творчість, забезпечувати комп’ютеризацію та інформатизацію освітнього  процесу.</w:t>
      </w:r>
    </w:p>
    <w:p w14:paraId="3085840E" w14:textId="77777777" w:rsidR="00A66AC6" w:rsidRPr="00A66AC6" w:rsidRDefault="00A66AC6" w:rsidP="00A66AC6">
      <w:pPr>
        <w:spacing w:line="240" w:lineRule="auto"/>
        <w:jc w:val="both"/>
        <w:rPr>
          <w:rFonts w:ascii="Times New Roman" w:hAnsi="Times New Roman" w:cs="Times New Roman"/>
          <w:sz w:val="24"/>
          <w:szCs w:val="24"/>
        </w:rPr>
      </w:pPr>
      <w:r w:rsidRPr="00A66AC6">
        <w:rPr>
          <w:rFonts w:ascii="Times New Roman" w:hAnsi="Times New Roman" w:cs="Times New Roman"/>
          <w:sz w:val="24"/>
          <w:szCs w:val="24"/>
        </w:rPr>
        <w:t xml:space="preserve">       Кінцевим результатом методичної роботи з вчителями має стати підвищення їхнього професіоналізму та досягнення  вагомих кінцевих результатів праці.</w:t>
      </w:r>
    </w:p>
    <w:p w14:paraId="0D27E189" w14:textId="60B7F342" w:rsidR="00A66AC6" w:rsidRPr="00A66AC6" w:rsidRDefault="00A66AC6" w:rsidP="00A66AC6">
      <w:pPr>
        <w:spacing w:line="240" w:lineRule="auto"/>
        <w:jc w:val="both"/>
        <w:rPr>
          <w:rFonts w:ascii="Times New Roman" w:hAnsi="Times New Roman" w:cs="Times New Roman"/>
          <w:sz w:val="24"/>
          <w:szCs w:val="24"/>
        </w:rPr>
      </w:pPr>
      <w:r w:rsidRPr="00A66AC6">
        <w:rPr>
          <w:rFonts w:ascii="Times New Roman" w:hAnsi="Times New Roman" w:cs="Times New Roman"/>
          <w:sz w:val="24"/>
          <w:szCs w:val="24"/>
        </w:rPr>
        <w:t>Основними завданнями методичної роботи у 2024/2025 н</w:t>
      </w:r>
      <w:r w:rsidR="00323954">
        <w:rPr>
          <w:rFonts w:ascii="Times New Roman" w:hAnsi="Times New Roman" w:cs="Times New Roman"/>
          <w:sz w:val="24"/>
          <w:szCs w:val="24"/>
        </w:rPr>
        <w:t>авчальному році</w:t>
      </w:r>
      <w:r w:rsidRPr="00A66AC6">
        <w:rPr>
          <w:rFonts w:ascii="Times New Roman" w:hAnsi="Times New Roman" w:cs="Times New Roman"/>
          <w:sz w:val="24"/>
          <w:szCs w:val="24"/>
        </w:rPr>
        <w:t xml:space="preserve"> будуть:</w:t>
      </w:r>
    </w:p>
    <w:p w14:paraId="4E03ED15" w14:textId="77777777" w:rsidR="00A66AC6" w:rsidRPr="00A66AC6" w:rsidRDefault="00A66AC6" w:rsidP="00A66AC6">
      <w:pPr>
        <w:numPr>
          <w:ilvl w:val="0"/>
          <w:numId w:val="71"/>
        </w:numPr>
        <w:spacing w:after="0" w:line="240" w:lineRule="auto"/>
        <w:ind w:left="426" w:hanging="426"/>
        <w:jc w:val="both"/>
        <w:rPr>
          <w:rFonts w:ascii="Times New Roman" w:hAnsi="Times New Roman" w:cs="Times New Roman"/>
          <w:sz w:val="24"/>
          <w:szCs w:val="24"/>
        </w:rPr>
      </w:pPr>
      <w:r w:rsidRPr="00A66AC6">
        <w:rPr>
          <w:rFonts w:ascii="Times New Roman" w:hAnsi="Times New Roman" w:cs="Times New Roman"/>
          <w:sz w:val="24"/>
          <w:szCs w:val="24"/>
        </w:rPr>
        <w:lastRenderedPageBreak/>
        <w:t>осмислення педагогічним колективом школи завдань модернізації розвитку системи освіти;</w:t>
      </w:r>
    </w:p>
    <w:p w14:paraId="07AB0DD5" w14:textId="77777777" w:rsidR="00A66AC6" w:rsidRPr="00A66AC6" w:rsidRDefault="00A66AC6" w:rsidP="00A66AC6">
      <w:pPr>
        <w:numPr>
          <w:ilvl w:val="0"/>
          <w:numId w:val="71"/>
        </w:numPr>
        <w:spacing w:after="0" w:line="240" w:lineRule="auto"/>
        <w:ind w:left="426" w:hanging="426"/>
        <w:jc w:val="both"/>
        <w:rPr>
          <w:rFonts w:ascii="Times New Roman" w:hAnsi="Times New Roman" w:cs="Times New Roman"/>
          <w:sz w:val="24"/>
          <w:szCs w:val="24"/>
        </w:rPr>
      </w:pPr>
      <w:r w:rsidRPr="00A66AC6">
        <w:rPr>
          <w:rFonts w:ascii="Times New Roman" w:hAnsi="Times New Roman" w:cs="Times New Roman"/>
          <w:sz w:val="24"/>
          <w:szCs w:val="24"/>
        </w:rPr>
        <w:t>впровадження інноваційних технологій виховання і формування всебічно розвиненої гармонійної особистості, як вчителя так і учня з високим рівнем творчого, морального і фізичного розвитку та його інформаційної культури;</w:t>
      </w:r>
    </w:p>
    <w:p w14:paraId="483E57A1" w14:textId="77777777" w:rsidR="00A66AC6" w:rsidRPr="00A66AC6" w:rsidRDefault="00A66AC6" w:rsidP="00A66AC6">
      <w:pPr>
        <w:numPr>
          <w:ilvl w:val="0"/>
          <w:numId w:val="71"/>
        </w:numPr>
        <w:spacing w:after="0" w:line="240" w:lineRule="auto"/>
        <w:ind w:left="426" w:hanging="426"/>
        <w:jc w:val="both"/>
        <w:rPr>
          <w:rFonts w:ascii="Times New Roman" w:hAnsi="Times New Roman" w:cs="Times New Roman"/>
          <w:sz w:val="24"/>
          <w:szCs w:val="24"/>
        </w:rPr>
      </w:pPr>
      <w:r w:rsidRPr="00A66AC6">
        <w:rPr>
          <w:rFonts w:ascii="Times New Roman" w:hAnsi="Times New Roman" w:cs="Times New Roman"/>
          <w:sz w:val="24"/>
          <w:szCs w:val="24"/>
        </w:rPr>
        <w:t xml:space="preserve">забезпечення науково-методичного супроводу професійного розвитку педагогічних працівників в умовах глобалізації та відкритості інформаційного освітнього простору; </w:t>
      </w:r>
    </w:p>
    <w:p w14:paraId="1AB49E9F" w14:textId="77777777" w:rsidR="00A66AC6" w:rsidRPr="00A66AC6" w:rsidRDefault="00A66AC6" w:rsidP="00A66AC6">
      <w:pPr>
        <w:numPr>
          <w:ilvl w:val="0"/>
          <w:numId w:val="71"/>
        </w:numPr>
        <w:spacing w:after="0" w:line="240" w:lineRule="auto"/>
        <w:ind w:left="426" w:hanging="426"/>
        <w:jc w:val="both"/>
        <w:rPr>
          <w:rFonts w:ascii="Times New Roman" w:hAnsi="Times New Roman" w:cs="Times New Roman"/>
          <w:sz w:val="24"/>
          <w:szCs w:val="24"/>
        </w:rPr>
      </w:pPr>
      <w:r w:rsidRPr="00A66AC6">
        <w:rPr>
          <w:rFonts w:ascii="Times New Roman" w:hAnsi="Times New Roman" w:cs="Times New Roman"/>
          <w:sz w:val="24"/>
          <w:szCs w:val="24"/>
        </w:rPr>
        <w:t xml:space="preserve">визначення змісту й форм роботи з урахуванням рівня підготовки й </w:t>
      </w:r>
      <w:proofErr w:type="spellStart"/>
      <w:r w:rsidRPr="00A66AC6">
        <w:rPr>
          <w:rFonts w:ascii="Times New Roman" w:hAnsi="Times New Roman" w:cs="Times New Roman"/>
          <w:sz w:val="24"/>
          <w:szCs w:val="24"/>
        </w:rPr>
        <w:t>компентності</w:t>
      </w:r>
      <w:proofErr w:type="spellEnd"/>
      <w:r w:rsidRPr="00A66AC6">
        <w:rPr>
          <w:rFonts w:ascii="Times New Roman" w:hAnsi="Times New Roman" w:cs="Times New Roman"/>
          <w:sz w:val="24"/>
          <w:szCs w:val="24"/>
        </w:rPr>
        <w:t xml:space="preserve"> педагогічних кадрів;</w:t>
      </w:r>
    </w:p>
    <w:p w14:paraId="1E35F927" w14:textId="77777777" w:rsidR="00A66AC6" w:rsidRPr="00A66AC6" w:rsidRDefault="00A66AC6" w:rsidP="00A66AC6">
      <w:pPr>
        <w:numPr>
          <w:ilvl w:val="0"/>
          <w:numId w:val="71"/>
        </w:numPr>
        <w:spacing w:after="0" w:line="240" w:lineRule="auto"/>
        <w:ind w:left="426" w:hanging="426"/>
        <w:jc w:val="both"/>
        <w:rPr>
          <w:rFonts w:ascii="Times New Roman" w:hAnsi="Times New Roman" w:cs="Times New Roman"/>
          <w:sz w:val="24"/>
          <w:szCs w:val="24"/>
        </w:rPr>
      </w:pPr>
      <w:r w:rsidRPr="00A66AC6">
        <w:rPr>
          <w:rFonts w:ascii="Times New Roman" w:hAnsi="Times New Roman" w:cs="Times New Roman"/>
          <w:sz w:val="24"/>
          <w:szCs w:val="24"/>
        </w:rPr>
        <w:t>створення умов для функціонування системи методичної роботи;</w:t>
      </w:r>
    </w:p>
    <w:p w14:paraId="17A41A46" w14:textId="77777777" w:rsidR="00A66AC6" w:rsidRPr="00A66AC6" w:rsidRDefault="00A66AC6" w:rsidP="00A66AC6">
      <w:pPr>
        <w:numPr>
          <w:ilvl w:val="0"/>
          <w:numId w:val="71"/>
        </w:numPr>
        <w:spacing w:after="0" w:line="240" w:lineRule="auto"/>
        <w:ind w:left="426" w:hanging="426"/>
        <w:jc w:val="both"/>
        <w:rPr>
          <w:rFonts w:ascii="Times New Roman" w:hAnsi="Times New Roman" w:cs="Times New Roman"/>
          <w:sz w:val="24"/>
          <w:szCs w:val="24"/>
        </w:rPr>
      </w:pPr>
      <w:r w:rsidRPr="00A66AC6">
        <w:rPr>
          <w:rFonts w:ascii="Times New Roman" w:hAnsi="Times New Roman" w:cs="Times New Roman"/>
          <w:sz w:val="24"/>
          <w:szCs w:val="24"/>
        </w:rPr>
        <w:t>сприяння розвитку творчого потенціалу вчителя;</w:t>
      </w:r>
    </w:p>
    <w:p w14:paraId="003F5609" w14:textId="16B26B8B" w:rsidR="00A66AC6" w:rsidRPr="00323954" w:rsidRDefault="00A66AC6" w:rsidP="00323954">
      <w:pPr>
        <w:numPr>
          <w:ilvl w:val="0"/>
          <w:numId w:val="71"/>
        </w:numPr>
        <w:spacing w:after="0" w:line="240" w:lineRule="auto"/>
        <w:ind w:left="426" w:hanging="426"/>
        <w:jc w:val="both"/>
        <w:rPr>
          <w:rFonts w:ascii="Times New Roman" w:hAnsi="Times New Roman" w:cs="Times New Roman"/>
          <w:sz w:val="24"/>
          <w:szCs w:val="24"/>
        </w:rPr>
      </w:pPr>
      <w:r w:rsidRPr="00A66AC6">
        <w:rPr>
          <w:rFonts w:ascii="Times New Roman" w:hAnsi="Times New Roman" w:cs="Times New Roman"/>
          <w:sz w:val="24"/>
          <w:szCs w:val="24"/>
        </w:rPr>
        <w:t>пропаганда й впровадження надбань науки, передового педагогічного</w:t>
      </w:r>
      <w:r w:rsidR="00323954">
        <w:rPr>
          <w:rFonts w:ascii="Times New Roman" w:hAnsi="Times New Roman" w:cs="Times New Roman"/>
          <w:sz w:val="24"/>
          <w:szCs w:val="24"/>
        </w:rPr>
        <w:t xml:space="preserve"> д</w:t>
      </w:r>
      <w:r w:rsidRPr="00323954">
        <w:rPr>
          <w:rFonts w:ascii="Times New Roman" w:hAnsi="Times New Roman" w:cs="Times New Roman"/>
          <w:sz w:val="24"/>
          <w:szCs w:val="24"/>
        </w:rPr>
        <w:t>освіду, інноваційних педагогічних  технологій;</w:t>
      </w:r>
    </w:p>
    <w:p w14:paraId="18D44C2C" w14:textId="74BB5CDF" w:rsidR="00A66AC6" w:rsidRPr="00323954" w:rsidRDefault="00323954" w:rsidP="00323954">
      <w:pPr>
        <w:pStyle w:val="afffff8"/>
        <w:numPr>
          <w:ilvl w:val="0"/>
          <w:numId w:val="71"/>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sz w:val="24"/>
          <w:szCs w:val="24"/>
        </w:rPr>
        <w:t>продовжити</w:t>
      </w:r>
      <w:r w:rsidR="00A66AC6" w:rsidRPr="00323954">
        <w:rPr>
          <w:rFonts w:ascii="Times New Roman" w:hAnsi="Times New Roman" w:cs="Times New Roman"/>
          <w:sz w:val="24"/>
          <w:szCs w:val="24"/>
        </w:rPr>
        <w:t xml:space="preserve"> освітню діяльність колективу школи над реалізацією проблеми «Формування </w:t>
      </w:r>
      <w:r>
        <w:rPr>
          <w:rFonts w:ascii="Times New Roman" w:hAnsi="Times New Roman" w:cs="Times New Roman"/>
          <w:sz w:val="24"/>
          <w:szCs w:val="24"/>
        </w:rPr>
        <w:t xml:space="preserve">  </w:t>
      </w:r>
      <w:r w:rsidR="00A66AC6" w:rsidRPr="00323954">
        <w:rPr>
          <w:rFonts w:ascii="Times New Roman" w:hAnsi="Times New Roman" w:cs="Times New Roman"/>
          <w:sz w:val="24"/>
          <w:szCs w:val="24"/>
        </w:rPr>
        <w:t>сучасного освітнього середовища  для успішної самореалізації педагогів та учнів в умовах впровадження Нового державного стандарту в контексті Нової української школи».</w:t>
      </w:r>
    </w:p>
    <w:p w14:paraId="237AF09B" w14:textId="77777777" w:rsidR="00A66AC6" w:rsidRPr="00A66AC6" w:rsidRDefault="00A66AC6" w:rsidP="00A66AC6">
      <w:pPr>
        <w:spacing w:line="240" w:lineRule="auto"/>
        <w:jc w:val="both"/>
        <w:rPr>
          <w:rFonts w:ascii="Times New Roman" w:hAnsi="Times New Roman" w:cs="Times New Roman"/>
          <w:sz w:val="24"/>
          <w:szCs w:val="24"/>
        </w:rPr>
      </w:pPr>
      <w:r w:rsidRPr="00A66AC6">
        <w:rPr>
          <w:rFonts w:ascii="Times New Roman" w:hAnsi="Times New Roman" w:cs="Times New Roman"/>
          <w:sz w:val="24"/>
          <w:szCs w:val="24"/>
        </w:rPr>
        <w:t>Головними принципами методичної роботи в школі будуть:</w:t>
      </w:r>
    </w:p>
    <w:p w14:paraId="3E6D2A21" w14:textId="77777777" w:rsidR="00A66AC6" w:rsidRPr="00A66AC6" w:rsidRDefault="00A66AC6" w:rsidP="00A66AC6">
      <w:pPr>
        <w:numPr>
          <w:ilvl w:val="0"/>
          <w:numId w:val="70"/>
        </w:numPr>
        <w:tabs>
          <w:tab w:val="clear" w:pos="540"/>
          <w:tab w:val="num" w:pos="180"/>
        </w:tabs>
        <w:spacing w:after="0" w:line="240" w:lineRule="auto"/>
        <w:ind w:left="0" w:firstLine="0"/>
        <w:jc w:val="both"/>
        <w:rPr>
          <w:rFonts w:ascii="Times New Roman" w:hAnsi="Times New Roman" w:cs="Times New Roman"/>
          <w:sz w:val="24"/>
          <w:szCs w:val="24"/>
        </w:rPr>
      </w:pPr>
      <w:r w:rsidRPr="00A66AC6">
        <w:rPr>
          <w:rFonts w:ascii="Times New Roman" w:hAnsi="Times New Roman" w:cs="Times New Roman"/>
          <w:sz w:val="24"/>
          <w:szCs w:val="24"/>
        </w:rPr>
        <w:t xml:space="preserve">        оперативність і мобільність;</w:t>
      </w:r>
    </w:p>
    <w:p w14:paraId="7CF60C66" w14:textId="77777777" w:rsidR="00A66AC6" w:rsidRPr="00A66AC6" w:rsidRDefault="00A66AC6" w:rsidP="00A66AC6">
      <w:pPr>
        <w:numPr>
          <w:ilvl w:val="0"/>
          <w:numId w:val="69"/>
        </w:numPr>
        <w:tabs>
          <w:tab w:val="clear" w:pos="456"/>
          <w:tab w:val="num" w:pos="0"/>
        </w:tabs>
        <w:spacing w:after="0" w:line="240" w:lineRule="auto"/>
        <w:ind w:left="0" w:firstLine="0"/>
        <w:jc w:val="both"/>
        <w:rPr>
          <w:rFonts w:ascii="Times New Roman" w:hAnsi="Times New Roman" w:cs="Times New Roman"/>
          <w:sz w:val="24"/>
          <w:szCs w:val="24"/>
        </w:rPr>
      </w:pPr>
      <w:r w:rsidRPr="00A66AC6">
        <w:rPr>
          <w:rFonts w:ascii="Times New Roman" w:hAnsi="Times New Roman" w:cs="Times New Roman"/>
          <w:sz w:val="24"/>
          <w:szCs w:val="24"/>
        </w:rPr>
        <w:t>випереджаючий характер;</w:t>
      </w:r>
    </w:p>
    <w:p w14:paraId="0646B226" w14:textId="77777777" w:rsidR="00A66AC6" w:rsidRPr="00A66AC6" w:rsidRDefault="00A66AC6" w:rsidP="00A66AC6">
      <w:pPr>
        <w:numPr>
          <w:ilvl w:val="0"/>
          <w:numId w:val="69"/>
        </w:numPr>
        <w:tabs>
          <w:tab w:val="clear" w:pos="456"/>
          <w:tab w:val="num" w:pos="0"/>
        </w:tabs>
        <w:spacing w:after="0" w:line="240" w:lineRule="auto"/>
        <w:ind w:left="0" w:firstLine="0"/>
        <w:jc w:val="both"/>
        <w:rPr>
          <w:rFonts w:ascii="Times New Roman" w:hAnsi="Times New Roman" w:cs="Times New Roman"/>
          <w:sz w:val="24"/>
          <w:szCs w:val="24"/>
        </w:rPr>
      </w:pPr>
      <w:r w:rsidRPr="00A66AC6">
        <w:rPr>
          <w:rFonts w:ascii="Times New Roman" w:hAnsi="Times New Roman" w:cs="Times New Roman"/>
          <w:sz w:val="24"/>
          <w:szCs w:val="24"/>
        </w:rPr>
        <w:t>оптимальне поєднання індивідуальних і колективних форм;</w:t>
      </w:r>
    </w:p>
    <w:p w14:paraId="612D107A" w14:textId="77777777" w:rsidR="00A66AC6" w:rsidRPr="00A66AC6" w:rsidRDefault="00A66AC6" w:rsidP="00A66AC6">
      <w:pPr>
        <w:numPr>
          <w:ilvl w:val="0"/>
          <w:numId w:val="69"/>
        </w:numPr>
        <w:tabs>
          <w:tab w:val="clear" w:pos="456"/>
          <w:tab w:val="num" w:pos="0"/>
        </w:tabs>
        <w:spacing w:after="0" w:line="240" w:lineRule="auto"/>
        <w:ind w:left="0" w:firstLine="0"/>
        <w:jc w:val="both"/>
        <w:rPr>
          <w:rFonts w:ascii="Times New Roman" w:hAnsi="Times New Roman" w:cs="Times New Roman"/>
          <w:sz w:val="24"/>
          <w:szCs w:val="24"/>
        </w:rPr>
      </w:pPr>
      <w:r w:rsidRPr="00A66AC6">
        <w:rPr>
          <w:rFonts w:ascii="Times New Roman" w:hAnsi="Times New Roman" w:cs="Times New Roman"/>
          <w:sz w:val="24"/>
          <w:szCs w:val="24"/>
        </w:rPr>
        <w:t>практична спрямованість культурних знань і моральних цінностей.</w:t>
      </w:r>
    </w:p>
    <w:p w14:paraId="3DD56024" w14:textId="77777777" w:rsidR="00A66AC6" w:rsidRPr="00A66AC6" w:rsidRDefault="00A66AC6" w:rsidP="00A66AC6">
      <w:pPr>
        <w:spacing w:after="0" w:line="240" w:lineRule="auto"/>
        <w:ind w:left="-240"/>
        <w:jc w:val="center"/>
        <w:rPr>
          <w:rFonts w:ascii="Times New Roman" w:eastAsia="Times New Roman" w:hAnsi="Times New Roman" w:cs="Times New Roman"/>
          <w:b/>
          <w:sz w:val="24"/>
          <w:szCs w:val="24"/>
        </w:rPr>
      </w:pPr>
    </w:p>
    <w:p w14:paraId="0E3F403B" w14:textId="31910215" w:rsidR="00CB45B7" w:rsidRDefault="00F91808">
      <w:pPr>
        <w:spacing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68618E">
        <w:rPr>
          <w:rFonts w:ascii="Times New Roman" w:eastAsia="Times New Roman" w:hAnsi="Times New Roman" w:cs="Times New Roman"/>
          <w:sz w:val="24"/>
          <w:szCs w:val="24"/>
        </w:rPr>
        <w:t xml:space="preserve"> наступному 202</w:t>
      </w:r>
      <w:r w:rsidR="00A66AC6">
        <w:rPr>
          <w:rFonts w:ascii="Times New Roman" w:eastAsia="Times New Roman" w:hAnsi="Times New Roman" w:cs="Times New Roman"/>
          <w:sz w:val="24"/>
          <w:szCs w:val="24"/>
        </w:rPr>
        <w:t>4</w:t>
      </w:r>
      <w:r w:rsidR="0068618E">
        <w:rPr>
          <w:rFonts w:ascii="Times New Roman" w:eastAsia="Times New Roman" w:hAnsi="Times New Roman" w:cs="Times New Roman"/>
          <w:sz w:val="24"/>
          <w:szCs w:val="24"/>
        </w:rPr>
        <w:t>/202</w:t>
      </w:r>
      <w:r w:rsidR="00A66AC6">
        <w:rPr>
          <w:rFonts w:ascii="Times New Roman" w:eastAsia="Times New Roman" w:hAnsi="Times New Roman" w:cs="Times New Roman"/>
          <w:sz w:val="24"/>
          <w:szCs w:val="24"/>
        </w:rPr>
        <w:t>5</w:t>
      </w:r>
      <w:r w:rsidR="00FC596A">
        <w:rPr>
          <w:rFonts w:ascii="Times New Roman" w:eastAsia="Times New Roman" w:hAnsi="Times New Roman" w:cs="Times New Roman"/>
          <w:sz w:val="24"/>
          <w:szCs w:val="24"/>
        </w:rPr>
        <w:t xml:space="preserve"> навчальному році слід реалізувати </w:t>
      </w:r>
      <w:r w:rsidR="004D3AD6">
        <w:rPr>
          <w:rFonts w:ascii="Times New Roman" w:eastAsia="Times New Roman" w:hAnsi="Times New Roman" w:cs="Times New Roman"/>
          <w:sz w:val="24"/>
          <w:szCs w:val="24"/>
        </w:rPr>
        <w:t>наступні</w:t>
      </w:r>
      <w:r w:rsidR="00FC596A">
        <w:rPr>
          <w:rFonts w:ascii="Times New Roman" w:eastAsia="Times New Roman" w:hAnsi="Times New Roman" w:cs="Times New Roman"/>
          <w:sz w:val="24"/>
          <w:szCs w:val="24"/>
        </w:rPr>
        <w:t xml:space="preserve"> завдання:</w:t>
      </w:r>
    </w:p>
    <w:p w14:paraId="2B8FCCB6" w14:textId="77777777" w:rsidR="001F28AA" w:rsidRPr="00F040B7" w:rsidRDefault="001F28AA" w:rsidP="001A63A9">
      <w:pPr>
        <w:numPr>
          <w:ilvl w:val="0"/>
          <w:numId w:val="44"/>
        </w:numPr>
        <w:spacing w:after="0" w:line="240" w:lineRule="auto"/>
        <w:ind w:left="0" w:firstLine="0"/>
        <w:jc w:val="both"/>
        <w:rPr>
          <w:rFonts w:ascii="Times New Roman" w:eastAsia="Times New Roman" w:hAnsi="Times New Roman" w:cs="Times New Roman"/>
          <w:sz w:val="24"/>
          <w:szCs w:val="24"/>
        </w:rPr>
      </w:pPr>
      <w:r w:rsidRPr="00F040B7">
        <w:rPr>
          <w:rFonts w:ascii="Times New Roman" w:eastAsia="Times New Roman" w:hAnsi="Times New Roman" w:cs="Times New Roman"/>
          <w:sz w:val="24"/>
          <w:szCs w:val="24"/>
        </w:rPr>
        <w:t>В умовах воєнного стану налагодити ефективний дієвий освітній процес</w:t>
      </w:r>
      <w:r w:rsidR="009B6027" w:rsidRPr="00F040B7">
        <w:rPr>
          <w:rFonts w:ascii="Times New Roman" w:eastAsia="Times New Roman" w:hAnsi="Times New Roman" w:cs="Times New Roman"/>
          <w:sz w:val="24"/>
          <w:szCs w:val="24"/>
        </w:rPr>
        <w:t xml:space="preserve"> шляхом створення безпечного освітнього середовища, у якому всі учасники мають відчуття свободи та захищеності.</w:t>
      </w:r>
    </w:p>
    <w:p w14:paraId="46AD1B36" w14:textId="687F56D7" w:rsidR="0012031D" w:rsidRDefault="00323954"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w:t>
      </w:r>
      <w:r w:rsidR="0012031D">
        <w:rPr>
          <w:rFonts w:ascii="Times New Roman" w:eastAsia="Times New Roman" w:hAnsi="Times New Roman" w:cs="Times New Roman"/>
          <w:sz w:val="24"/>
          <w:szCs w:val="24"/>
        </w:rPr>
        <w:t xml:space="preserve">  роботу над реалізацією </w:t>
      </w:r>
      <w:r w:rsidR="0012031D" w:rsidRPr="0012031D">
        <w:rPr>
          <w:rFonts w:ascii="Times New Roman" w:eastAsia="Times New Roman" w:hAnsi="Times New Roman" w:cs="Times New Roman"/>
          <w:sz w:val="24"/>
          <w:szCs w:val="24"/>
        </w:rPr>
        <w:t>проблемної теми «Формування сучасного освітнього середовища  для успішної самореалізації педагогів та учнів в умовах впровадження Нового державного стандарту в контексті Нової української школи</w:t>
      </w:r>
      <w:r w:rsidR="0012031D">
        <w:rPr>
          <w:rFonts w:ascii="Times New Roman" w:eastAsia="Times New Roman" w:hAnsi="Times New Roman" w:cs="Times New Roman"/>
          <w:sz w:val="24"/>
          <w:szCs w:val="24"/>
        </w:rPr>
        <w:t>».</w:t>
      </w:r>
    </w:p>
    <w:p w14:paraId="79F9D030"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Освітній процес спрямувати 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роботу з обдарованими дітьми ( в тому числі дистанційно).</w:t>
      </w:r>
    </w:p>
    <w:p w14:paraId="7FB4BF04"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Працювати в напрямку забезпечення наступності між початковою, основною та старшою школами, враховуючи психологічні особливості та рівень пізнавальної діяльності учнів різних вікових груп, враховуючи вимоги Державних стандартів початкової і базової та повної загальної середньої освіти.</w:t>
      </w:r>
    </w:p>
    <w:p w14:paraId="5410E6C7" w14:textId="7FC41330"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Створити належні умови для поступової адаптації учнів 1-4-х класів до навчання у школі І ступеня (НУШ), учнів 5 клас</w:t>
      </w:r>
      <w:r w:rsidR="004F7E0C">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до навчання у школі ІІ ступеня, учнів 10 класу </w:t>
      </w:r>
      <w:r w:rsidR="0068618E">
        <w:rPr>
          <w:rFonts w:ascii="Times New Roman" w:eastAsia="Times New Roman" w:hAnsi="Times New Roman" w:cs="Times New Roman"/>
          <w:sz w:val="24"/>
          <w:szCs w:val="24"/>
        </w:rPr>
        <w:t xml:space="preserve">до навчання у школі ІІІ ступеня, а також </w:t>
      </w:r>
      <w:r w:rsidR="00207F71">
        <w:rPr>
          <w:rFonts w:ascii="Times New Roman" w:eastAsia="Times New Roman" w:hAnsi="Times New Roman" w:cs="Times New Roman"/>
          <w:sz w:val="24"/>
          <w:szCs w:val="24"/>
        </w:rPr>
        <w:t xml:space="preserve"> тих </w:t>
      </w:r>
      <w:r w:rsidR="001560D0">
        <w:rPr>
          <w:rFonts w:ascii="Times New Roman" w:eastAsia="Times New Roman" w:hAnsi="Times New Roman" w:cs="Times New Roman"/>
          <w:sz w:val="24"/>
          <w:szCs w:val="24"/>
        </w:rPr>
        <w:t>учнів, які зараховані</w:t>
      </w:r>
      <w:r w:rsidR="0068618E">
        <w:rPr>
          <w:rFonts w:ascii="Times New Roman" w:eastAsia="Times New Roman" w:hAnsi="Times New Roman" w:cs="Times New Roman"/>
          <w:sz w:val="24"/>
          <w:szCs w:val="24"/>
        </w:rPr>
        <w:t xml:space="preserve"> на навчання у Ковалівський ЗЗСО І-ІІІ ступенів з різних причин.</w:t>
      </w:r>
    </w:p>
    <w:p w14:paraId="2772308B" w14:textId="32534AF6"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Вдосконалювати організаційно-методичну роботу з підгот</w:t>
      </w:r>
      <w:r w:rsidR="0068618E">
        <w:rPr>
          <w:rFonts w:ascii="Times New Roman" w:eastAsia="Times New Roman" w:hAnsi="Times New Roman" w:cs="Times New Roman"/>
          <w:sz w:val="24"/>
          <w:szCs w:val="24"/>
        </w:rPr>
        <w:t>овки та участі  випускників 202</w:t>
      </w:r>
      <w:r w:rsidR="004F7E0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року в ДПА  у формі ЗНО, спрямувавши її на високий результат.</w:t>
      </w:r>
    </w:p>
    <w:p w14:paraId="62BD0C93"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Працювати в напрямку підвищення рівня професійної майстерності та мобільності педагогічних працівників в умовах неперервної освіти.</w:t>
      </w:r>
    </w:p>
    <w:p w14:paraId="09985991"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вивчення та узагальнення ефективного досвіду роботи вчителів, організувати роботу педагогів в рамках методичних студій.</w:t>
      </w:r>
    </w:p>
    <w:p w14:paraId="34B0D450"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Сприяти втіленню в практику роботи педколективу новітніх освітніх технологій, оволодівати інструментами дистанційного навчання.</w:t>
      </w:r>
    </w:p>
    <w:p w14:paraId="7ECDC338" w14:textId="77777777" w:rsidR="00CB45B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Шкільній методичній раді продовжити створення банку</w:t>
      </w:r>
      <w:r w:rsidR="0068618E">
        <w:rPr>
          <w:rFonts w:ascii="Times New Roman" w:eastAsia="Times New Roman" w:hAnsi="Times New Roman" w:cs="Times New Roman"/>
          <w:sz w:val="24"/>
          <w:szCs w:val="24"/>
        </w:rPr>
        <w:t xml:space="preserve"> освітніх технологій, передов</w:t>
      </w:r>
      <w:r>
        <w:rPr>
          <w:rFonts w:ascii="Times New Roman" w:eastAsia="Times New Roman" w:hAnsi="Times New Roman" w:cs="Times New Roman"/>
          <w:sz w:val="24"/>
          <w:szCs w:val="24"/>
        </w:rPr>
        <w:t>ого педагогічного досвіду.</w:t>
      </w:r>
    </w:p>
    <w:p w14:paraId="36C74A75" w14:textId="77777777" w:rsidR="00CB45B7" w:rsidRPr="00411DA7" w:rsidRDefault="00FC596A" w:rsidP="001A63A9">
      <w:pPr>
        <w:numPr>
          <w:ilvl w:val="0"/>
          <w:numId w:val="44"/>
        </w:numPr>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роботу з моніторингу якості освіти, що сприяє результативності роботи педколективу.</w:t>
      </w:r>
    </w:p>
    <w:p w14:paraId="168041F3" w14:textId="77777777" w:rsidR="00CB45B7" w:rsidRPr="00411DA7" w:rsidRDefault="00FC596A">
      <w:pPr>
        <w:spacing w:after="0" w:line="240" w:lineRule="auto"/>
        <w:ind w:firstLine="708"/>
        <w:jc w:val="center"/>
        <w:rPr>
          <w:rFonts w:ascii="Times New Roman" w:eastAsia="Times New Roman" w:hAnsi="Times New Roman" w:cs="Times New Roman"/>
          <w:b/>
          <w:sz w:val="28"/>
          <w:szCs w:val="28"/>
        </w:rPr>
      </w:pPr>
      <w:r w:rsidRPr="00411DA7">
        <w:rPr>
          <w:rFonts w:ascii="Times New Roman" w:eastAsia="Times New Roman" w:hAnsi="Times New Roman" w:cs="Times New Roman"/>
          <w:b/>
          <w:sz w:val="28"/>
          <w:szCs w:val="28"/>
        </w:rPr>
        <w:lastRenderedPageBreak/>
        <w:t>Робота з обдарованими та здібними учнями</w:t>
      </w:r>
    </w:p>
    <w:p w14:paraId="516EB9C7" w14:textId="3E10749E" w:rsidR="00CB45B7" w:rsidRDefault="00FC596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Головною метою Стратегії розвитку Ковалівського ЗЗСО І-ІІІ ступенів є творча особистість, чому і підпорядкована індивідуальна робота   з обдарованими дітьми. На підставі річного плану робо</w:t>
      </w:r>
      <w:r w:rsidR="00B60D49">
        <w:rPr>
          <w:rFonts w:ascii="Times New Roman" w:eastAsia="Times New Roman" w:hAnsi="Times New Roman" w:cs="Times New Roman"/>
          <w:sz w:val="24"/>
          <w:szCs w:val="24"/>
        </w:rPr>
        <w:t>ти закладу освіти, у серпні 202</w:t>
      </w:r>
      <w:r w:rsidR="00E44B3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 було сплановано систему заходів щодо роботи з обдарованими дітьми та талановитою молоддю школи, поновлено банк  даних про обдарованих та здібних учнів школи.</w:t>
      </w:r>
    </w:p>
    <w:p w14:paraId="1FD9F178" w14:textId="77777777" w:rsidR="00CB45B7" w:rsidRDefault="00FC596A">
      <w:pPr>
        <w:spacing w:after="0" w:line="240" w:lineRule="auto"/>
        <w:ind w:right="-3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рі</w:t>
      </w:r>
      <w:r w:rsidR="00A84F03">
        <w:rPr>
          <w:rFonts w:ascii="Times New Roman" w:eastAsia="Times New Roman" w:hAnsi="Times New Roman" w:cs="Times New Roman"/>
          <w:sz w:val="24"/>
          <w:szCs w:val="24"/>
        </w:rPr>
        <w:t xml:space="preserve">чний план роботи </w:t>
      </w:r>
      <w:proofErr w:type="spellStart"/>
      <w:r w:rsidR="00A84F03">
        <w:rPr>
          <w:rFonts w:ascii="Times New Roman" w:eastAsia="Times New Roman" w:hAnsi="Times New Roman" w:cs="Times New Roman"/>
          <w:sz w:val="24"/>
          <w:szCs w:val="24"/>
        </w:rPr>
        <w:t>внесено</w:t>
      </w:r>
      <w:proofErr w:type="spellEnd"/>
      <w:r w:rsidR="00A84F03">
        <w:rPr>
          <w:rFonts w:ascii="Times New Roman" w:eastAsia="Times New Roman" w:hAnsi="Times New Roman" w:cs="Times New Roman"/>
          <w:sz w:val="24"/>
          <w:szCs w:val="24"/>
        </w:rPr>
        <w:t xml:space="preserve"> розділ</w:t>
      </w:r>
      <w:r>
        <w:rPr>
          <w:rFonts w:ascii="Times New Roman" w:eastAsia="Times New Roman" w:hAnsi="Times New Roman" w:cs="Times New Roman"/>
          <w:sz w:val="24"/>
          <w:szCs w:val="24"/>
        </w:rPr>
        <w:t xml:space="preserve"> «Робота з обдарованими та здібними учнями»              </w:t>
      </w:r>
      <w:r w:rsidR="00A84F03">
        <w:rPr>
          <w:rFonts w:ascii="Times New Roman" w:eastAsia="Times New Roman" w:hAnsi="Times New Roman" w:cs="Times New Roman"/>
          <w:sz w:val="24"/>
          <w:szCs w:val="24"/>
        </w:rPr>
        <w:t xml:space="preserve">              й визначено мету - </w:t>
      </w:r>
      <w:r>
        <w:rPr>
          <w:rFonts w:ascii="Times New Roman" w:eastAsia="Times New Roman" w:hAnsi="Times New Roman" w:cs="Times New Roman"/>
          <w:sz w:val="24"/>
          <w:szCs w:val="24"/>
        </w:rPr>
        <w:t>«Розвиток самостійності учнів шляхом індивідуальної роботи з обдарованими дітьми, активізація процесів самовираження, самореалізації та саморегуляції» та завдання: створення науково обґрунтованих умов для безперервного інтелектуального розвитку учня; формування в учнів різних вікових груп навичок до самостійної дослідницької роботи.</w:t>
      </w:r>
    </w:p>
    <w:p w14:paraId="33B63404" w14:textId="77777777" w:rsidR="00E44B3A" w:rsidRDefault="00EF41D9" w:rsidP="00E44B3A">
      <w:pPr>
        <w:spacing w:after="0" w:line="240" w:lineRule="auto"/>
        <w:jc w:val="both"/>
        <w:rPr>
          <w:rFonts w:ascii="Times New Roman" w:hAnsi="Times New Roman" w:cs="Times New Roman"/>
          <w:sz w:val="24"/>
          <w:szCs w:val="24"/>
        </w:rPr>
      </w:pPr>
      <w:r w:rsidRPr="00EF41D9">
        <w:rPr>
          <w:rFonts w:ascii="Times New Roman" w:hAnsi="Times New Roman" w:cs="Times New Roman"/>
          <w:sz w:val="24"/>
          <w:szCs w:val="24"/>
        </w:rPr>
        <w:t xml:space="preserve">        У 202</w:t>
      </w:r>
      <w:r w:rsidR="00E44B3A">
        <w:rPr>
          <w:rFonts w:ascii="Times New Roman" w:hAnsi="Times New Roman" w:cs="Times New Roman"/>
          <w:sz w:val="24"/>
          <w:szCs w:val="24"/>
        </w:rPr>
        <w:t>3</w:t>
      </w:r>
      <w:r w:rsidRPr="00EF41D9">
        <w:rPr>
          <w:rFonts w:ascii="Times New Roman" w:hAnsi="Times New Roman" w:cs="Times New Roman"/>
          <w:sz w:val="24"/>
          <w:szCs w:val="24"/>
        </w:rPr>
        <w:t>/202</w:t>
      </w:r>
      <w:r w:rsidR="00E44B3A">
        <w:rPr>
          <w:rFonts w:ascii="Times New Roman" w:hAnsi="Times New Roman" w:cs="Times New Roman"/>
          <w:sz w:val="24"/>
          <w:szCs w:val="24"/>
        </w:rPr>
        <w:t>4</w:t>
      </w:r>
      <w:r w:rsidRPr="00EF41D9">
        <w:rPr>
          <w:rFonts w:ascii="Times New Roman" w:hAnsi="Times New Roman" w:cs="Times New Roman"/>
          <w:sz w:val="24"/>
          <w:szCs w:val="24"/>
        </w:rPr>
        <w:t xml:space="preserve"> навчальному році впродовж жовтня було  проведено І етап Всеукраїнських учнівських олімпіад з навчальних предметів в закладі освіти. Учні школи були активними учасниками  ІІ етапу Всеукраїнських олімп</w:t>
      </w:r>
      <w:r w:rsidR="00E44B3A">
        <w:rPr>
          <w:rFonts w:ascii="Times New Roman" w:hAnsi="Times New Roman" w:cs="Times New Roman"/>
          <w:sz w:val="24"/>
          <w:szCs w:val="24"/>
        </w:rPr>
        <w:t>іад з навчальних предметів</w:t>
      </w:r>
      <w:r w:rsidRPr="00EF41D9">
        <w:rPr>
          <w:rFonts w:ascii="Times New Roman" w:hAnsi="Times New Roman" w:cs="Times New Roman"/>
          <w:sz w:val="24"/>
          <w:szCs w:val="24"/>
        </w:rPr>
        <w:t xml:space="preserve">. </w:t>
      </w:r>
    </w:p>
    <w:p w14:paraId="52A1AF2D" w14:textId="64E64EAA" w:rsidR="00E44B3A" w:rsidRPr="00E44B3A" w:rsidRDefault="00E44B3A" w:rsidP="00E44B3A">
      <w:pPr>
        <w:spacing w:after="0" w:line="240" w:lineRule="auto"/>
        <w:jc w:val="both"/>
        <w:rPr>
          <w:rFonts w:ascii="Times New Roman" w:hAnsi="Times New Roman" w:cs="Times New Roman"/>
          <w:sz w:val="24"/>
          <w:szCs w:val="24"/>
        </w:rPr>
      </w:pPr>
      <w:r w:rsidRPr="00E44B3A">
        <w:rPr>
          <w:rFonts w:ascii="Times New Roman" w:hAnsi="Times New Roman" w:cs="Times New Roman"/>
          <w:sz w:val="24"/>
          <w:szCs w:val="24"/>
        </w:rPr>
        <w:t xml:space="preserve">         За результатами участі у ІІ етапі Всеукраїнських олімпіад з навчальних предметів учні школи вибороли 32 призових місц</w:t>
      </w:r>
      <w:r w:rsidR="00F665FE">
        <w:rPr>
          <w:rFonts w:ascii="Times New Roman" w:hAnsi="Times New Roman" w:cs="Times New Roman"/>
          <w:sz w:val="24"/>
          <w:szCs w:val="24"/>
        </w:rPr>
        <w:t>я</w:t>
      </w:r>
      <w:r w:rsidRPr="00E44B3A">
        <w:rPr>
          <w:rFonts w:ascii="Times New Roman" w:hAnsi="Times New Roman" w:cs="Times New Roman"/>
          <w:sz w:val="24"/>
          <w:szCs w:val="24"/>
        </w:rPr>
        <w:t>:</w:t>
      </w:r>
    </w:p>
    <w:p w14:paraId="1FCA3EE5" w14:textId="77777777" w:rsidR="00E44B3A" w:rsidRPr="00E44B3A" w:rsidRDefault="00E44B3A" w:rsidP="00F665FE">
      <w:pPr>
        <w:numPr>
          <w:ilvl w:val="0"/>
          <w:numId w:val="75"/>
        </w:numPr>
        <w:spacing w:after="0" w:line="240" w:lineRule="auto"/>
        <w:ind w:left="284" w:hanging="284"/>
        <w:jc w:val="both"/>
        <w:rPr>
          <w:rFonts w:ascii="Times New Roman" w:hAnsi="Times New Roman" w:cs="Times New Roman"/>
          <w:sz w:val="24"/>
          <w:szCs w:val="24"/>
        </w:rPr>
      </w:pPr>
      <w:r w:rsidRPr="00E44B3A">
        <w:rPr>
          <w:rFonts w:ascii="Times New Roman" w:hAnsi="Times New Roman" w:cs="Times New Roman"/>
          <w:sz w:val="24"/>
          <w:szCs w:val="24"/>
        </w:rPr>
        <w:t>Рудницька Ірина ( 11 клас) – І місце з математики, вчитель Баран В.В.</w:t>
      </w:r>
    </w:p>
    <w:p w14:paraId="2CDBA019" w14:textId="3651C63F" w:rsidR="00E44B3A" w:rsidRPr="00E44B3A" w:rsidRDefault="00E44B3A" w:rsidP="00F665FE">
      <w:pPr>
        <w:spacing w:after="0" w:line="240" w:lineRule="auto"/>
        <w:ind w:left="720"/>
        <w:jc w:val="both"/>
        <w:rPr>
          <w:rFonts w:ascii="Times New Roman" w:hAnsi="Times New Roman" w:cs="Times New Roman"/>
          <w:sz w:val="24"/>
          <w:szCs w:val="24"/>
        </w:rPr>
      </w:pPr>
      <w:r w:rsidRPr="00E44B3A">
        <w:rPr>
          <w:rFonts w:ascii="Times New Roman" w:hAnsi="Times New Roman" w:cs="Times New Roman"/>
          <w:sz w:val="24"/>
          <w:szCs w:val="24"/>
        </w:rPr>
        <w:t xml:space="preserve">                                           І місце з фізики, вчитель </w:t>
      </w:r>
      <w:proofErr w:type="spellStart"/>
      <w:r w:rsidRPr="00E44B3A">
        <w:rPr>
          <w:rFonts w:ascii="Times New Roman" w:hAnsi="Times New Roman" w:cs="Times New Roman"/>
          <w:sz w:val="24"/>
          <w:szCs w:val="24"/>
        </w:rPr>
        <w:t>Дитиняк</w:t>
      </w:r>
      <w:proofErr w:type="spellEnd"/>
      <w:r w:rsidRPr="00E44B3A">
        <w:rPr>
          <w:rFonts w:ascii="Times New Roman" w:hAnsi="Times New Roman" w:cs="Times New Roman"/>
          <w:sz w:val="24"/>
          <w:szCs w:val="24"/>
        </w:rPr>
        <w:t xml:space="preserve"> Г.З.</w:t>
      </w:r>
    </w:p>
    <w:p w14:paraId="0099AECF" w14:textId="7A2F29BD" w:rsidR="00E44B3A" w:rsidRPr="00E44B3A" w:rsidRDefault="00E44B3A" w:rsidP="00F665FE">
      <w:pPr>
        <w:spacing w:after="0" w:line="240" w:lineRule="auto"/>
        <w:ind w:left="720"/>
        <w:jc w:val="both"/>
        <w:rPr>
          <w:rFonts w:ascii="Times New Roman" w:hAnsi="Times New Roman" w:cs="Times New Roman"/>
          <w:sz w:val="24"/>
          <w:szCs w:val="24"/>
        </w:rPr>
      </w:pPr>
      <w:r w:rsidRPr="00E44B3A">
        <w:rPr>
          <w:rFonts w:ascii="Times New Roman" w:hAnsi="Times New Roman" w:cs="Times New Roman"/>
          <w:sz w:val="24"/>
          <w:szCs w:val="24"/>
        </w:rPr>
        <w:t xml:space="preserve">                                           І місце з хімії, вчитель Мороз М.В.</w:t>
      </w:r>
    </w:p>
    <w:p w14:paraId="22D3F8DE" w14:textId="7E61231B" w:rsidR="00E44B3A" w:rsidRPr="00E44B3A" w:rsidRDefault="00E44B3A" w:rsidP="00F665FE">
      <w:pPr>
        <w:spacing w:after="0" w:line="240" w:lineRule="auto"/>
        <w:ind w:left="720"/>
        <w:jc w:val="both"/>
        <w:rPr>
          <w:rFonts w:ascii="Times New Roman" w:hAnsi="Times New Roman" w:cs="Times New Roman"/>
          <w:sz w:val="24"/>
          <w:szCs w:val="24"/>
        </w:rPr>
      </w:pPr>
      <w:r w:rsidRPr="00E44B3A">
        <w:rPr>
          <w:rFonts w:ascii="Times New Roman" w:hAnsi="Times New Roman" w:cs="Times New Roman"/>
          <w:sz w:val="24"/>
          <w:szCs w:val="24"/>
        </w:rPr>
        <w:t xml:space="preserve">                                           І місце з біології, вчитель Слюсар Л.А.</w:t>
      </w:r>
    </w:p>
    <w:p w14:paraId="38FF22EF" w14:textId="6F8CAEED" w:rsidR="00E44B3A" w:rsidRPr="00E44B3A" w:rsidRDefault="00E44B3A" w:rsidP="00F665FE">
      <w:pPr>
        <w:spacing w:after="0" w:line="240" w:lineRule="auto"/>
        <w:ind w:left="720"/>
        <w:jc w:val="both"/>
        <w:rPr>
          <w:rFonts w:ascii="Times New Roman" w:hAnsi="Times New Roman" w:cs="Times New Roman"/>
          <w:sz w:val="24"/>
          <w:szCs w:val="24"/>
        </w:rPr>
      </w:pPr>
      <w:r w:rsidRPr="00E44B3A">
        <w:rPr>
          <w:rFonts w:ascii="Times New Roman" w:hAnsi="Times New Roman" w:cs="Times New Roman"/>
          <w:sz w:val="24"/>
          <w:szCs w:val="24"/>
        </w:rPr>
        <w:t xml:space="preserve">                                           ІІ місце з англійської мови, вчитель Рудницький І.В.</w:t>
      </w:r>
    </w:p>
    <w:p w14:paraId="2EEBF857" w14:textId="77777777" w:rsidR="00E44B3A" w:rsidRPr="00E44B3A" w:rsidRDefault="00E44B3A" w:rsidP="00F665FE">
      <w:pPr>
        <w:numPr>
          <w:ilvl w:val="0"/>
          <w:numId w:val="75"/>
        </w:numPr>
        <w:spacing w:after="0" w:line="240" w:lineRule="auto"/>
        <w:ind w:left="284" w:hanging="284"/>
        <w:jc w:val="both"/>
        <w:rPr>
          <w:rFonts w:ascii="Times New Roman" w:hAnsi="Times New Roman" w:cs="Times New Roman"/>
          <w:sz w:val="24"/>
          <w:szCs w:val="24"/>
        </w:rPr>
      </w:pPr>
      <w:r w:rsidRPr="00E44B3A">
        <w:rPr>
          <w:rFonts w:ascii="Times New Roman" w:hAnsi="Times New Roman" w:cs="Times New Roman"/>
          <w:sz w:val="24"/>
          <w:szCs w:val="24"/>
        </w:rPr>
        <w:t>Кравчук Софія (11 клас) – ІІ місце з біології, вчитель Слюсар Л.А.</w:t>
      </w:r>
    </w:p>
    <w:p w14:paraId="2DA2E4BE" w14:textId="3D2246B3" w:rsidR="00E44B3A" w:rsidRPr="00E44B3A" w:rsidRDefault="00E44B3A" w:rsidP="00F665FE">
      <w:pPr>
        <w:spacing w:line="240" w:lineRule="auto"/>
        <w:ind w:left="720"/>
        <w:jc w:val="both"/>
        <w:rPr>
          <w:rFonts w:ascii="Times New Roman" w:hAnsi="Times New Roman" w:cs="Times New Roman"/>
          <w:sz w:val="24"/>
          <w:szCs w:val="24"/>
        </w:rPr>
      </w:pPr>
      <w:r w:rsidRPr="00E44B3A">
        <w:rPr>
          <w:rFonts w:ascii="Times New Roman" w:hAnsi="Times New Roman" w:cs="Times New Roman"/>
          <w:sz w:val="24"/>
          <w:szCs w:val="24"/>
        </w:rPr>
        <w:t xml:space="preserve">                                      ІІ місце з історії, вчитель </w:t>
      </w:r>
      <w:proofErr w:type="spellStart"/>
      <w:r w:rsidRPr="00E44B3A">
        <w:rPr>
          <w:rFonts w:ascii="Times New Roman" w:hAnsi="Times New Roman" w:cs="Times New Roman"/>
          <w:sz w:val="24"/>
          <w:szCs w:val="24"/>
        </w:rPr>
        <w:t>Городинський</w:t>
      </w:r>
      <w:proofErr w:type="spellEnd"/>
      <w:r w:rsidRPr="00E44B3A">
        <w:rPr>
          <w:rFonts w:ascii="Times New Roman" w:hAnsi="Times New Roman" w:cs="Times New Roman"/>
          <w:sz w:val="24"/>
          <w:szCs w:val="24"/>
        </w:rPr>
        <w:t xml:space="preserve"> В.М.;</w:t>
      </w:r>
    </w:p>
    <w:p w14:paraId="5D2E1D45" w14:textId="77777777" w:rsidR="00E44B3A" w:rsidRPr="00E44B3A" w:rsidRDefault="00E44B3A" w:rsidP="00F665FE">
      <w:pPr>
        <w:numPr>
          <w:ilvl w:val="0"/>
          <w:numId w:val="73"/>
        </w:numPr>
        <w:spacing w:after="0" w:line="240" w:lineRule="auto"/>
        <w:ind w:left="284" w:hanging="284"/>
        <w:rPr>
          <w:rFonts w:ascii="Times New Roman" w:hAnsi="Times New Roman" w:cs="Times New Roman"/>
          <w:sz w:val="24"/>
          <w:szCs w:val="24"/>
        </w:rPr>
      </w:pPr>
      <w:r w:rsidRPr="00E44B3A">
        <w:rPr>
          <w:rFonts w:ascii="Times New Roman" w:hAnsi="Times New Roman" w:cs="Times New Roman"/>
          <w:sz w:val="24"/>
          <w:szCs w:val="24"/>
        </w:rPr>
        <w:t>Гарасим Вікторія (11 клас) – І місце з правознавства, вчитель Татарин В.В.;</w:t>
      </w:r>
    </w:p>
    <w:p w14:paraId="3E704764" w14:textId="7DE5A41A" w:rsidR="00E44B3A" w:rsidRPr="00F665FE" w:rsidRDefault="00E44B3A" w:rsidP="00F665FE">
      <w:pPr>
        <w:numPr>
          <w:ilvl w:val="0"/>
          <w:numId w:val="73"/>
        </w:numPr>
        <w:spacing w:after="0" w:line="240" w:lineRule="auto"/>
        <w:ind w:left="284" w:hanging="284"/>
        <w:rPr>
          <w:rFonts w:ascii="Times New Roman" w:hAnsi="Times New Roman" w:cs="Times New Roman"/>
          <w:sz w:val="24"/>
          <w:szCs w:val="24"/>
        </w:rPr>
      </w:pPr>
      <w:proofErr w:type="spellStart"/>
      <w:r w:rsidRPr="00E44B3A">
        <w:rPr>
          <w:rFonts w:ascii="Times New Roman" w:hAnsi="Times New Roman" w:cs="Times New Roman"/>
          <w:sz w:val="24"/>
          <w:szCs w:val="24"/>
        </w:rPr>
        <w:t>Семчишак</w:t>
      </w:r>
      <w:proofErr w:type="spellEnd"/>
      <w:r w:rsidRPr="00E44B3A">
        <w:rPr>
          <w:rFonts w:ascii="Times New Roman" w:hAnsi="Times New Roman" w:cs="Times New Roman"/>
          <w:sz w:val="24"/>
          <w:szCs w:val="24"/>
        </w:rPr>
        <w:t xml:space="preserve"> Юлія (11 клас) – І місце з образотворчого мистецтва, вчител</w:t>
      </w:r>
      <w:r w:rsidR="00F665FE">
        <w:rPr>
          <w:rFonts w:ascii="Times New Roman" w:hAnsi="Times New Roman" w:cs="Times New Roman"/>
          <w:sz w:val="24"/>
          <w:szCs w:val="24"/>
        </w:rPr>
        <w:t xml:space="preserve">ь </w:t>
      </w:r>
      <w:r w:rsidRPr="00F665FE">
        <w:rPr>
          <w:rFonts w:ascii="Times New Roman" w:hAnsi="Times New Roman" w:cs="Times New Roman"/>
          <w:sz w:val="24"/>
          <w:szCs w:val="24"/>
        </w:rPr>
        <w:t>Рудницький І В.;</w:t>
      </w:r>
    </w:p>
    <w:p w14:paraId="765944E4" w14:textId="688AF18A" w:rsidR="00E44B3A" w:rsidRPr="00F665FE" w:rsidRDefault="00E44B3A" w:rsidP="00F665FE">
      <w:pPr>
        <w:numPr>
          <w:ilvl w:val="0"/>
          <w:numId w:val="73"/>
        </w:numPr>
        <w:spacing w:after="0" w:line="240" w:lineRule="auto"/>
        <w:ind w:left="284" w:hanging="284"/>
        <w:rPr>
          <w:rFonts w:ascii="Times New Roman" w:hAnsi="Times New Roman" w:cs="Times New Roman"/>
          <w:sz w:val="24"/>
          <w:szCs w:val="24"/>
        </w:rPr>
      </w:pPr>
      <w:r w:rsidRPr="00E44B3A">
        <w:rPr>
          <w:rFonts w:ascii="Times New Roman" w:hAnsi="Times New Roman" w:cs="Times New Roman"/>
          <w:sz w:val="24"/>
          <w:szCs w:val="24"/>
        </w:rPr>
        <w:t xml:space="preserve">Ярош Максим (11 клас) -  І місце з інформаційних технологій, вчитель </w:t>
      </w:r>
      <w:proofErr w:type="spellStart"/>
      <w:r w:rsidRPr="00F665FE">
        <w:rPr>
          <w:rFonts w:ascii="Times New Roman" w:hAnsi="Times New Roman" w:cs="Times New Roman"/>
          <w:sz w:val="24"/>
          <w:szCs w:val="24"/>
        </w:rPr>
        <w:t>Барновська</w:t>
      </w:r>
      <w:proofErr w:type="spellEnd"/>
      <w:r w:rsidRPr="00F665FE">
        <w:rPr>
          <w:rFonts w:ascii="Times New Roman" w:hAnsi="Times New Roman" w:cs="Times New Roman"/>
          <w:sz w:val="24"/>
          <w:szCs w:val="24"/>
        </w:rPr>
        <w:t xml:space="preserve"> М.М.;</w:t>
      </w:r>
    </w:p>
    <w:p w14:paraId="075C3002" w14:textId="449CD8C1" w:rsidR="00E44B3A" w:rsidRPr="00F665FE" w:rsidRDefault="00E44B3A" w:rsidP="00F665FE">
      <w:pPr>
        <w:numPr>
          <w:ilvl w:val="0"/>
          <w:numId w:val="73"/>
        </w:numPr>
        <w:spacing w:after="0" w:line="240" w:lineRule="auto"/>
        <w:ind w:left="284" w:hanging="284"/>
        <w:rPr>
          <w:rFonts w:ascii="Times New Roman" w:hAnsi="Times New Roman" w:cs="Times New Roman"/>
          <w:sz w:val="24"/>
          <w:szCs w:val="24"/>
        </w:rPr>
      </w:pPr>
      <w:proofErr w:type="spellStart"/>
      <w:r w:rsidRPr="00E44B3A">
        <w:rPr>
          <w:rFonts w:ascii="Times New Roman" w:hAnsi="Times New Roman" w:cs="Times New Roman"/>
          <w:sz w:val="24"/>
          <w:szCs w:val="24"/>
        </w:rPr>
        <w:t>Дитиняк</w:t>
      </w:r>
      <w:proofErr w:type="spellEnd"/>
      <w:r w:rsidRPr="00E44B3A">
        <w:rPr>
          <w:rFonts w:ascii="Times New Roman" w:hAnsi="Times New Roman" w:cs="Times New Roman"/>
          <w:sz w:val="24"/>
          <w:szCs w:val="24"/>
        </w:rPr>
        <w:t xml:space="preserve"> Ростислав (11 клас) -  ІІ місце з інформаційних технологій, вчитель </w:t>
      </w:r>
      <w:proofErr w:type="spellStart"/>
      <w:r w:rsidRPr="00F665FE">
        <w:rPr>
          <w:rFonts w:ascii="Times New Roman" w:hAnsi="Times New Roman" w:cs="Times New Roman"/>
          <w:sz w:val="24"/>
          <w:szCs w:val="24"/>
        </w:rPr>
        <w:t>Барновська</w:t>
      </w:r>
      <w:proofErr w:type="spellEnd"/>
      <w:r w:rsidRPr="00F665FE">
        <w:rPr>
          <w:rFonts w:ascii="Times New Roman" w:hAnsi="Times New Roman" w:cs="Times New Roman"/>
          <w:sz w:val="24"/>
          <w:szCs w:val="24"/>
        </w:rPr>
        <w:t xml:space="preserve"> М.М.;</w:t>
      </w:r>
    </w:p>
    <w:p w14:paraId="76AA6423" w14:textId="77777777" w:rsidR="00E44B3A" w:rsidRPr="00E44B3A" w:rsidRDefault="00E44B3A" w:rsidP="00E44B3A">
      <w:pPr>
        <w:numPr>
          <w:ilvl w:val="0"/>
          <w:numId w:val="73"/>
        </w:numPr>
        <w:spacing w:after="0" w:line="240" w:lineRule="auto"/>
        <w:ind w:left="284" w:hanging="284"/>
        <w:rPr>
          <w:rFonts w:ascii="Times New Roman" w:hAnsi="Times New Roman" w:cs="Times New Roman"/>
          <w:sz w:val="24"/>
          <w:szCs w:val="24"/>
        </w:rPr>
      </w:pPr>
      <w:proofErr w:type="spellStart"/>
      <w:r w:rsidRPr="00E44B3A">
        <w:rPr>
          <w:rFonts w:ascii="Times New Roman" w:hAnsi="Times New Roman" w:cs="Times New Roman"/>
          <w:sz w:val="24"/>
          <w:szCs w:val="24"/>
        </w:rPr>
        <w:t>Паскал</w:t>
      </w:r>
      <w:proofErr w:type="spellEnd"/>
      <w:r w:rsidRPr="00E44B3A">
        <w:rPr>
          <w:rFonts w:ascii="Times New Roman" w:hAnsi="Times New Roman" w:cs="Times New Roman"/>
          <w:sz w:val="24"/>
          <w:szCs w:val="24"/>
        </w:rPr>
        <w:t xml:space="preserve"> Максим (10 клас) – І місце з біології, вчитель Слюсар Л.А.</w:t>
      </w:r>
    </w:p>
    <w:p w14:paraId="01D08163" w14:textId="77777777" w:rsidR="00E44B3A" w:rsidRPr="00E44B3A" w:rsidRDefault="00E44B3A" w:rsidP="00E44B3A">
      <w:pPr>
        <w:spacing w:line="240" w:lineRule="auto"/>
        <w:ind w:left="720"/>
        <w:rPr>
          <w:rFonts w:ascii="Times New Roman" w:hAnsi="Times New Roman" w:cs="Times New Roman"/>
          <w:sz w:val="24"/>
          <w:szCs w:val="24"/>
        </w:rPr>
      </w:pPr>
      <w:r w:rsidRPr="00E44B3A">
        <w:rPr>
          <w:rFonts w:ascii="Times New Roman" w:hAnsi="Times New Roman" w:cs="Times New Roman"/>
          <w:sz w:val="24"/>
          <w:szCs w:val="24"/>
        </w:rPr>
        <w:t xml:space="preserve">                                         ІІІ місце з історії, вчитель Татарин В.В.;</w:t>
      </w:r>
    </w:p>
    <w:p w14:paraId="37007162" w14:textId="77777777" w:rsidR="00E44B3A" w:rsidRPr="00E44B3A" w:rsidRDefault="00E44B3A" w:rsidP="00E44B3A">
      <w:pPr>
        <w:numPr>
          <w:ilvl w:val="0"/>
          <w:numId w:val="73"/>
        </w:numPr>
        <w:spacing w:after="0" w:line="240" w:lineRule="auto"/>
        <w:ind w:left="284" w:hanging="284"/>
        <w:rPr>
          <w:rFonts w:ascii="Times New Roman" w:hAnsi="Times New Roman" w:cs="Times New Roman"/>
          <w:sz w:val="24"/>
          <w:szCs w:val="24"/>
        </w:rPr>
      </w:pPr>
      <w:r w:rsidRPr="00E44B3A">
        <w:rPr>
          <w:rFonts w:ascii="Times New Roman" w:hAnsi="Times New Roman" w:cs="Times New Roman"/>
          <w:sz w:val="24"/>
          <w:szCs w:val="24"/>
        </w:rPr>
        <w:t xml:space="preserve">Вороніна Ярина (10 клас) – І місце з хімії, вчитель </w:t>
      </w:r>
      <w:proofErr w:type="spellStart"/>
      <w:r w:rsidRPr="00E44B3A">
        <w:rPr>
          <w:rFonts w:ascii="Times New Roman" w:hAnsi="Times New Roman" w:cs="Times New Roman"/>
          <w:sz w:val="24"/>
          <w:szCs w:val="24"/>
        </w:rPr>
        <w:t>Василащук</w:t>
      </w:r>
      <w:proofErr w:type="spellEnd"/>
      <w:r w:rsidRPr="00E44B3A">
        <w:rPr>
          <w:rFonts w:ascii="Times New Roman" w:hAnsi="Times New Roman" w:cs="Times New Roman"/>
          <w:sz w:val="24"/>
          <w:szCs w:val="24"/>
        </w:rPr>
        <w:t xml:space="preserve"> Л.В.</w:t>
      </w:r>
    </w:p>
    <w:p w14:paraId="270A7BD8" w14:textId="77777777" w:rsidR="00E44B3A" w:rsidRPr="00E44B3A" w:rsidRDefault="00E44B3A" w:rsidP="00F665FE">
      <w:pPr>
        <w:spacing w:after="0" w:line="240" w:lineRule="auto"/>
        <w:ind w:left="720"/>
        <w:rPr>
          <w:rFonts w:ascii="Times New Roman" w:hAnsi="Times New Roman" w:cs="Times New Roman"/>
          <w:sz w:val="24"/>
          <w:szCs w:val="24"/>
        </w:rPr>
      </w:pPr>
      <w:r w:rsidRPr="00E44B3A">
        <w:rPr>
          <w:rFonts w:ascii="Times New Roman" w:hAnsi="Times New Roman" w:cs="Times New Roman"/>
          <w:sz w:val="24"/>
          <w:szCs w:val="24"/>
        </w:rPr>
        <w:t xml:space="preserve">                                         ІІ місце з правознавства, вчитель Татарин В.В.</w:t>
      </w:r>
    </w:p>
    <w:p w14:paraId="583DE3A3" w14:textId="77777777" w:rsidR="00E44B3A" w:rsidRPr="00E44B3A" w:rsidRDefault="00E44B3A" w:rsidP="00F665FE">
      <w:pPr>
        <w:spacing w:after="0" w:line="240" w:lineRule="auto"/>
        <w:ind w:left="720"/>
        <w:rPr>
          <w:rFonts w:ascii="Times New Roman" w:hAnsi="Times New Roman" w:cs="Times New Roman"/>
          <w:sz w:val="24"/>
          <w:szCs w:val="24"/>
        </w:rPr>
      </w:pPr>
      <w:r w:rsidRPr="00E44B3A">
        <w:rPr>
          <w:rFonts w:ascii="Times New Roman" w:hAnsi="Times New Roman" w:cs="Times New Roman"/>
          <w:sz w:val="24"/>
          <w:szCs w:val="24"/>
        </w:rPr>
        <w:t xml:space="preserve">                                         ІІІ місце з англійської мови, вчитель Рудницький І.В.</w:t>
      </w:r>
    </w:p>
    <w:p w14:paraId="55AB3842" w14:textId="58EB0FFD" w:rsidR="00E44B3A" w:rsidRPr="00F665FE" w:rsidRDefault="00E44B3A" w:rsidP="00F665FE">
      <w:pPr>
        <w:numPr>
          <w:ilvl w:val="0"/>
          <w:numId w:val="73"/>
        </w:numPr>
        <w:spacing w:after="0" w:line="240" w:lineRule="auto"/>
        <w:ind w:left="284" w:hanging="295"/>
        <w:rPr>
          <w:rFonts w:ascii="Times New Roman" w:hAnsi="Times New Roman" w:cs="Times New Roman"/>
          <w:sz w:val="24"/>
          <w:szCs w:val="24"/>
        </w:rPr>
      </w:pPr>
      <w:proofErr w:type="spellStart"/>
      <w:r w:rsidRPr="00E44B3A">
        <w:rPr>
          <w:rFonts w:ascii="Times New Roman" w:hAnsi="Times New Roman" w:cs="Times New Roman"/>
          <w:sz w:val="24"/>
          <w:szCs w:val="24"/>
        </w:rPr>
        <w:t>Сухацька</w:t>
      </w:r>
      <w:proofErr w:type="spellEnd"/>
      <w:r w:rsidRPr="00E44B3A">
        <w:rPr>
          <w:rFonts w:ascii="Times New Roman" w:hAnsi="Times New Roman" w:cs="Times New Roman"/>
          <w:sz w:val="24"/>
          <w:szCs w:val="24"/>
        </w:rPr>
        <w:t xml:space="preserve"> Тамара (10 клас) - І місце з образотворчого мистецтва, вчитель</w:t>
      </w:r>
      <w:r w:rsidR="00F665FE">
        <w:rPr>
          <w:rFonts w:ascii="Times New Roman" w:hAnsi="Times New Roman" w:cs="Times New Roman"/>
          <w:sz w:val="24"/>
          <w:szCs w:val="24"/>
        </w:rPr>
        <w:t xml:space="preserve"> </w:t>
      </w:r>
      <w:r w:rsidRPr="00F665FE">
        <w:rPr>
          <w:rFonts w:ascii="Times New Roman" w:hAnsi="Times New Roman" w:cs="Times New Roman"/>
          <w:sz w:val="24"/>
          <w:szCs w:val="24"/>
        </w:rPr>
        <w:t>Рудницький І.В.;</w:t>
      </w:r>
    </w:p>
    <w:p w14:paraId="4785B61D" w14:textId="1CA1F7AB" w:rsidR="00E44B3A" w:rsidRPr="00F665FE" w:rsidRDefault="00E44B3A" w:rsidP="00F665FE">
      <w:pPr>
        <w:numPr>
          <w:ilvl w:val="0"/>
          <w:numId w:val="73"/>
        </w:numPr>
        <w:spacing w:after="0" w:line="240" w:lineRule="auto"/>
        <w:ind w:left="284" w:hanging="284"/>
        <w:rPr>
          <w:rFonts w:ascii="Times New Roman" w:hAnsi="Times New Roman" w:cs="Times New Roman"/>
          <w:sz w:val="24"/>
          <w:szCs w:val="24"/>
        </w:rPr>
      </w:pPr>
      <w:proofErr w:type="spellStart"/>
      <w:r w:rsidRPr="00E44B3A">
        <w:rPr>
          <w:rFonts w:ascii="Times New Roman" w:hAnsi="Times New Roman" w:cs="Times New Roman"/>
          <w:sz w:val="24"/>
          <w:szCs w:val="24"/>
        </w:rPr>
        <w:t>Ванюсів</w:t>
      </w:r>
      <w:proofErr w:type="spellEnd"/>
      <w:r w:rsidRPr="00E44B3A">
        <w:rPr>
          <w:rFonts w:ascii="Times New Roman" w:hAnsi="Times New Roman" w:cs="Times New Roman"/>
          <w:sz w:val="24"/>
          <w:szCs w:val="24"/>
        </w:rPr>
        <w:t xml:space="preserve"> Каміла (10 клас) -  ІІ  місце з інформаційних технологій, вчитель </w:t>
      </w:r>
      <w:proofErr w:type="spellStart"/>
      <w:r w:rsidRPr="00F665FE">
        <w:rPr>
          <w:rFonts w:ascii="Times New Roman" w:hAnsi="Times New Roman" w:cs="Times New Roman"/>
          <w:sz w:val="24"/>
          <w:szCs w:val="24"/>
        </w:rPr>
        <w:t>Барновська</w:t>
      </w:r>
      <w:proofErr w:type="spellEnd"/>
      <w:r w:rsidRPr="00F665FE">
        <w:rPr>
          <w:rFonts w:ascii="Times New Roman" w:hAnsi="Times New Roman" w:cs="Times New Roman"/>
          <w:sz w:val="24"/>
          <w:szCs w:val="24"/>
        </w:rPr>
        <w:t xml:space="preserve"> М.М.;</w:t>
      </w:r>
    </w:p>
    <w:p w14:paraId="6FA84EB9" w14:textId="77777777" w:rsidR="00E44B3A" w:rsidRPr="00E44B3A" w:rsidRDefault="00E44B3A" w:rsidP="00E44B3A">
      <w:pPr>
        <w:numPr>
          <w:ilvl w:val="0"/>
          <w:numId w:val="73"/>
        </w:numPr>
        <w:spacing w:after="0" w:line="240" w:lineRule="auto"/>
        <w:ind w:left="284" w:hanging="284"/>
        <w:rPr>
          <w:rFonts w:ascii="Times New Roman" w:hAnsi="Times New Roman" w:cs="Times New Roman"/>
          <w:sz w:val="24"/>
          <w:szCs w:val="24"/>
        </w:rPr>
      </w:pPr>
      <w:r w:rsidRPr="00E44B3A">
        <w:rPr>
          <w:rFonts w:ascii="Times New Roman" w:hAnsi="Times New Roman" w:cs="Times New Roman"/>
          <w:sz w:val="24"/>
          <w:szCs w:val="24"/>
        </w:rPr>
        <w:t>Кузьмич Олена (9 клас) – ІІІ місце з правознавства, вчитель Білик М.І.;</w:t>
      </w:r>
    </w:p>
    <w:p w14:paraId="26E10765" w14:textId="77777777" w:rsidR="00E44B3A" w:rsidRPr="00E44B3A" w:rsidRDefault="00E44B3A" w:rsidP="00E44B3A">
      <w:pPr>
        <w:numPr>
          <w:ilvl w:val="0"/>
          <w:numId w:val="73"/>
        </w:numPr>
        <w:spacing w:after="0" w:line="240" w:lineRule="auto"/>
        <w:ind w:left="284" w:hanging="284"/>
        <w:rPr>
          <w:rFonts w:ascii="Times New Roman" w:hAnsi="Times New Roman" w:cs="Times New Roman"/>
          <w:sz w:val="24"/>
          <w:szCs w:val="24"/>
        </w:rPr>
      </w:pPr>
      <w:r w:rsidRPr="00E44B3A">
        <w:rPr>
          <w:rFonts w:ascii="Times New Roman" w:hAnsi="Times New Roman" w:cs="Times New Roman"/>
          <w:sz w:val="24"/>
          <w:szCs w:val="24"/>
        </w:rPr>
        <w:t xml:space="preserve">Тимура Олександр (9 клас) -  І місце з фізики, вчитель </w:t>
      </w:r>
      <w:proofErr w:type="spellStart"/>
      <w:r w:rsidRPr="00E44B3A">
        <w:rPr>
          <w:rFonts w:ascii="Times New Roman" w:hAnsi="Times New Roman" w:cs="Times New Roman"/>
          <w:sz w:val="24"/>
          <w:szCs w:val="24"/>
        </w:rPr>
        <w:t>Дитиняк</w:t>
      </w:r>
      <w:proofErr w:type="spellEnd"/>
      <w:r w:rsidRPr="00E44B3A">
        <w:rPr>
          <w:rFonts w:ascii="Times New Roman" w:hAnsi="Times New Roman" w:cs="Times New Roman"/>
          <w:sz w:val="24"/>
          <w:szCs w:val="24"/>
        </w:rPr>
        <w:t xml:space="preserve"> Г.З.</w:t>
      </w:r>
    </w:p>
    <w:p w14:paraId="21E56EA8" w14:textId="77777777" w:rsidR="00E44B3A" w:rsidRPr="00E44B3A" w:rsidRDefault="00E44B3A" w:rsidP="00E44B3A">
      <w:pPr>
        <w:spacing w:line="240" w:lineRule="auto"/>
        <w:ind w:left="284"/>
        <w:rPr>
          <w:rFonts w:ascii="Times New Roman" w:hAnsi="Times New Roman" w:cs="Times New Roman"/>
          <w:sz w:val="24"/>
          <w:szCs w:val="24"/>
        </w:rPr>
      </w:pPr>
      <w:r w:rsidRPr="00E44B3A">
        <w:rPr>
          <w:rFonts w:ascii="Times New Roman" w:hAnsi="Times New Roman" w:cs="Times New Roman"/>
          <w:sz w:val="24"/>
          <w:szCs w:val="24"/>
        </w:rPr>
        <w:t xml:space="preserve">                                                  ІІ місце з математики, вчитель Баран В.В.;</w:t>
      </w:r>
    </w:p>
    <w:p w14:paraId="2B420AF5" w14:textId="7DACDCFF" w:rsidR="00E44B3A" w:rsidRPr="00F665FE" w:rsidRDefault="00E44B3A" w:rsidP="00F665FE">
      <w:pPr>
        <w:numPr>
          <w:ilvl w:val="0"/>
          <w:numId w:val="73"/>
        </w:numPr>
        <w:spacing w:after="0" w:line="240" w:lineRule="auto"/>
        <w:ind w:left="284" w:hanging="284"/>
        <w:rPr>
          <w:rFonts w:ascii="Times New Roman" w:hAnsi="Times New Roman" w:cs="Times New Roman"/>
          <w:sz w:val="24"/>
          <w:szCs w:val="24"/>
        </w:rPr>
      </w:pPr>
      <w:r w:rsidRPr="00E44B3A">
        <w:rPr>
          <w:rFonts w:ascii="Times New Roman" w:hAnsi="Times New Roman" w:cs="Times New Roman"/>
          <w:sz w:val="24"/>
          <w:szCs w:val="24"/>
        </w:rPr>
        <w:t xml:space="preserve">Маслянка Тетяна (9 клас) - ІІ місце з образотворчого мистецтва, вчитель </w:t>
      </w:r>
      <w:r w:rsidRPr="00F665FE">
        <w:rPr>
          <w:rFonts w:ascii="Times New Roman" w:hAnsi="Times New Roman" w:cs="Times New Roman"/>
          <w:sz w:val="24"/>
          <w:szCs w:val="24"/>
        </w:rPr>
        <w:t>Білик М.І.;</w:t>
      </w:r>
    </w:p>
    <w:p w14:paraId="1FAB1E04" w14:textId="602BFC5A" w:rsidR="00E44B3A" w:rsidRPr="00F665FE" w:rsidRDefault="00E44B3A" w:rsidP="00F665FE">
      <w:pPr>
        <w:pStyle w:val="afffff8"/>
        <w:numPr>
          <w:ilvl w:val="0"/>
          <w:numId w:val="73"/>
        </w:numPr>
        <w:spacing w:after="0" w:line="240" w:lineRule="auto"/>
        <w:ind w:left="284" w:hanging="284"/>
        <w:jc w:val="both"/>
        <w:rPr>
          <w:rFonts w:ascii="Times New Roman" w:hAnsi="Times New Roman" w:cs="Times New Roman"/>
          <w:sz w:val="24"/>
          <w:szCs w:val="24"/>
        </w:rPr>
      </w:pPr>
      <w:r w:rsidRPr="00F665FE">
        <w:rPr>
          <w:rFonts w:ascii="Times New Roman" w:hAnsi="Times New Roman" w:cs="Times New Roman"/>
          <w:sz w:val="24"/>
          <w:szCs w:val="24"/>
        </w:rPr>
        <w:t>Білик Анастасія (8 клас) -  І місце з хімії, вчитель Мороз М.В.</w:t>
      </w:r>
    </w:p>
    <w:p w14:paraId="02AB3E19" w14:textId="7C9A8389" w:rsidR="00E44B3A" w:rsidRPr="00E44B3A" w:rsidRDefault="00E44B3A" w:rsidP="00F665FE">
      <w:pPr>
        <w:spacing w:after="0" w:line="240" w:lineRule="auto"/>
        <w:ind w:left="720"/>
        <w:rPr>
          <w:rFonts w:ascii="Times New Roman" w:hAnsi="Times New Roman" w:cs="Times New Roman"/>
          <w:sz w:val="24"/>
          <w:szCs w:val="24"/>
        </w:rPr>
      </w:pPr>
      <w:r w:rsidRPr="00E44B3A">
        <w:rPr>
          <w:rFonts w:ascii="Times New Roman" w:hAnsi="Times New Roman" w:cs="Times New Roman"/>
          <w:sz w:val="24"/>
          <w:szCs w:val="24"/>
        </w:rPr>
        <w:t xml:space="preserve">                                      </w:t>
      </w:r>
      <w:r w:rsidR="00F665FE">
        <w:rPr>
          <w:rFonts w:ascii="Times New Roman" w:hAnsi="Times New Roman" w:cs="Times New Roman"/>
          <w:sz w:val="24"/>
          <w:szCs w:val="24"/>
        </w:rPr>
        <w:t xml:space="preserve"> </w:t>
      </w:r>
      <w:r w:rsidRPr="00E44B3A">
        <w:rPr>
          <w:rFonts w:ascii="Times New Roman" w:hAnsi="Times New Roman" w:cs="Times New Roman"/>
          <w:sz w:val="24"/>
          <w:szCs w:val="24"/>
        </w:rPr>
        <w:t xml:space="preserve">І місце з біології, вчитель </w:t>
      </w:r>
      <w:proofErr w:type="spellStart"/>
      <w:r w:rsidRPr="00E44B3A">
        <w:rPr>
          <w:rFonts w:ascii="Times New Roman" w:hAnsi="Times New Roman" w:cs="Times New Roman"/>
          <w:sz w:val="24"/>
          <w:szCs w:val="24"/>
        </w:rPr>
        <w:t>Демчак</w:t>
      </w:r>
      <w:proofErr w:type="spellEnd"/>
      <w:r w:rsidRPr="00E44B3A">
        <w:rPr>
          <w:rFonts w:ascii="Times New Roman" w:hAnsi="Times New Roman" w:cs="Times New Roman"/>
          <w:sz w:val="24"/>
          <w:szCs w:val="24"/>
        </w:rPr>
        <w:t xml:space="preserve"> Г.Ю.</w:t>
      </w:r>
    </w:p>
    <w:p w14:paraId="7E79F2DC" w14:textId="36244CA4" w:rsidR="00E44B3A" w:rsidRPr="00E44B3A" w:rsidRDefault="00E44B3A" w:rsidP="00F665FE">
      <w:pPr>
        <w:spacing w:after="0" w:line="240" w:lineRule="auto"/>
        <w:ind w:left="720"/>
        <w:jc w:val="both"/>
        <w:rPr>
          <w:rFonts w:ascii="Times New Roman" w:hAnsi="Times New Roman" w:cs="Times New Roman"/>
          <w:sz w:val="24"/>
          <w:szCs w:val="24"/>
        </w:rPr>
      </w:pPr>
      <w:r w:rsidRPr="00E44B3A">
        <w:rPr>
          <w:rFonts w:ascii="Times New Roman" w:hAnsi="Times New Roman" w:cs="Times New Roman"/>
          <w:sz w:val="24"/>
          <w:szCs w:val="24"/>
        </w:rPr>
        <w:t xml:space="preserve">                                       І місце з географії, вчитель </w:t>
      </w:r>
      <w:proofErr w:type="spellStart"/>
      <w:r w:rsidRPr="00E44B3A">
        <w:rPr>
          <w:rFonts w:ascii="Times New Roman" w:hAnsi="Times New Roman" w:cs="Times New Roman"/>
          <w:sz w:val="24"/>
          <w:szCs w:val="24"/>
        </w:rPr>
        <w:t>Слюсарчин</w:t>
      </w:r>
      <w:proofErr w:type="spellEnd"/>
      <w:r w:rsidRPr="00E44B3A">
        <w:rPr>
          <w:rFonts w:ascii="Times New Roman" w:hAnsi="Times New Roman" w:cs="Times New Roman"/>
          <w:sz w:val="24"/>
          <w:szCs w:val="24"/>
        </w:rPr>
        <w:t xml:space="preserve"> С.В.</w:t>
      </w:r>
    </w:p>
    <w:p w14:paraId="2766E174" w14:textId="40122D20" w:rsidR="00E44B3A" w:rsidRPr="00E44B3A" w:rsidRDefault="00E44B3A" w:rsidP="00F665FE">
      <w:pPr>
        <w:spacing w:after="0" w:line="240" w:lineRule="auto"/>
        <w:ind w:left="720"/>
        <w:rPr>
          <w:rFonts w:ascii="Times New Roman" w:hAnsi="Times New Roman" w:cs="Times New Roman"/>
          <w:sz w:val="24"/>
          <w:szCs w:val="24"/>
        </w:rPr>
      </w:pPr>
      <w:r w:rsidRPr="00E44B3A">
        <w:rPr>
          <w:rFonts w:ascii="Times New Roman" w:hAnsi="Times New Roman" w:cs="Times New Roman"/>
          <w:sz w:val="24"/>
          <w:szCs w:val="24"/>
        </w:rPr>
        <w:t xml:space="preserve">                                       ІІ місце з фізики, вчитель </w:t>
      </w:r>
      <w:proofErr w:type="spellStart"/>
      <w:r w:rsidRPr="00E44B3A">
        <w:rPr>
          <w:rFonts w:ascii="Times New Roman" w:hAnsi="Times New Roman" w:cs="Times New Roman"/>
          <w:sz w:val="24"/>
          <w:szCs w:val="24"/>
        </w:rPr>
        <w:t>Дитиняк</w:t>
      </w:r>
      <w:proofErr w:type="spellEnd"/>
      <w:r w:rsidRPr="00E44B3A">
        <w:rPr>
          <w:rFonts w:ascii="Times New Roman" w:hAnsi="Times New Roman" w:cs="Times New Roman"/>
          <w:sz w:val="24"/>
          <w:szCs w:val="24"/>
        </w:rPr>
        <w:t xml:space="preserve"> Г.З.</w:t>
      </w:r>
    </w:p>
    <w:p w14:paraId="30E3EF8A" w14:textId="232D80AD" w:rsidR="00E44B3A" w:rsidRPr="00E44B3A" w:rsidRDefault="00E44B3A" w:rsidP="00F665FE">
      <w:pPr>
        <w:spacing w:after="0" w:line="240" w:lineRule="auto"/>
        <w:ind w:left="720"/>
        <w:rPr>
          <w:rFonts w:ascii="Times New Roman" w:hAnsi="Times New Roman" w:cs="Times New Roman"/>
          <w:sz w:val="24"/>
          <w:szCs w:val="24"/>
        </w:rPr>
      </w:pPr>
      <w:r w:rsidRPr="00E44B3A">
        <w:rPr>
          <w:rFonts w:ascii="Times New Roman" w:hAnsi="Times New Roman" w:cs="Times New Roman"/>
          <w:sz w:val="24"/>
          <w:szCs w:val="24"/>
        </w:rPr>
        <w:t xml:space="preserve">                                       </w:t>
      </w:r>
      <w:r w:rsidR="00F665FE">
        <w:rPr>
          <w:rFonts w:ascii="Times New Roman" w:hAnsi="Times New Roman" w:cs="Times New Roman"/>
          <w:sz w:val="24"/>
          <w:szCs w:val="24"/>
        </w:rPr>
        <w:t>І</w:t>
      </w:r>
      <w:r w:rsidRPr="00E44B3A">
        <w:rPr>
          <w:rFonts w:ascii="Times New Roman" w:hAnsi="Times New Roman" w:cs="Times New Roman"/>
          <w:sz w:val="24"/>
          <w:szCs w:val="24"/>
        </w:rPr>
        <w:t>І місце з історії, вчителі Когут Я.М., Білик М.І.;</w:t>
      </w:r>
    </w:p>
    <w:p w14:paraId="33695727" w14:textId="1933AD5E" w:rsidR="00E44B3A" w:rsidRPr="00E44B3A" w:rsidRDefault="00E44B3A" w:rsidP="00F665FE">
      <w:pPr>
        <w:spacing w:after="0" w:line="240" w:lineRule="auto"/>
        <w:ind w:left="720"/>
        <w:rPr>
          <w:rFonts w:ascii="Times New Roman" w:hAnsi="Times New Roman" w:cs="Times New Roman"/>
          <w:sz w:val="24"/>
          <w:szCs w:val="24"/>
        </w:rPr>
      </w:pPr>
      <w:r w:rsidRPr="00E44B3A">
        <w:rPr>
          <w:rFonts w:ascii="Times New Roman" w:hAnsi="Times New Roman" w:cs="Times New Roman"/>
          <w:sz w:val="24"/>
          <w:szCs w:val="24"/>
        </w:rPr>
        <w:t xml:space="preserve">                                       ІІІ місце з англійської мови, вчитель Новікова Н.Р.</w:t>
      </w:r>
    </w:p>
    <w:p w14:paraId="6B413AB9" w14:textId="77777777" w:rsidR="00E44B3A" w:rsidRPr="00E44B3A" w:rsidRDefault="00E44B3A" w:rsidP="00F665FE">
      <w:pPr>
        <w:numPr>
          <w:ilvl w:val="0"/>
          <w:numId w:val="73"/>
        </w:numPr>
        <w:spacing w:after="0" w:line="240" w:lineRule="auto"/>
        <w:ind w:left="284" w:hanging="284"/>
        <w:jc w:val="both"/>
        <w:rPr>
          <w:rFonts w:ascii="Times New Roman" w:hAnsi="Times New Roman" w:cs="Times New Roman"/>
          <w:sz w:val="24"/>
          <w:szCs w:val="24"/>
        </w:rPr>
      </w:pPr>
      <w:r w:rsidRPr="00E44B3A">
        <w:rPr>
          <w:rFonts w:ascii="Times New Roman" w:hAnsi="Times New Roman" w:cs="Times New Roman"/>
          <w:sz w:val="24"/>
          <w:szCs w:val="24"/>
        </w:rPr>
        <w:t xml:space="preserve">Йосифович Вадим (8 клас) – ІІ  місце з інформаційних технологій, вчитель  </w:t>
      </w:r>
      <w:proofErr w:type="spellStart"/>
      <w:r w:rsidRPr="00E44B3A">
        <w:rPr>
          <w:rFonts w:ascii="Times New Roman" w:hAnsi="Times New Roman" w:cs="Times New Roman"/>
          <w:sz w:val="24"/>
          <w:szCs w:val="24"/>
        </w:rPr>
        <w:t>Василащук</w:t>
      </w:r>
      <w:proofErr w:type="spellEnd"/>
      <w:r w:rsidRPr="00E44B3A">
        <w:rPr>
          <w:rFonts w:ascii="Times New Roman" w:hAnsi="Times New Roman" w:cs="Times New Roman"/>
          <w:sz w:val="24"/>
          <w:szCs w:val="24"/>
        </w:rPr>
        <w:t xml:space="preserve"> Л.В.;              </w:t>
      </w:r>
    </w:p>
    <w:p w14:paraId="4076B6F4" w14:textId="718087D2" w:rsidR="00E44B3A" w:rsidRPr="00F665FE" w:rsidRDefault="00E44B3A" w:rsidP="00F665FE">
      <w:pPr>
        <w:pStyle w:val="afffff8"/>
        <w:numPr>
          <w:ilvl w:val="0"/>
          <w:numId w:val="73"/>
        </w:numPr>
        <w:tabs>
          <w:tab w:val="left" w:pos="851"/>
        </w:tabs>
        <w:spacing w:after="0" w:line="240" w:lineRule="auto"/>
        <w:ind w:left="284" w:hanging="284"/>
        <w:jc w:val="both"/>
        <w:rPr>
          <w:rFonts w:ascii="Times New Roman" w:hAnsi="Times New Roman" w:cs="Times New Roman"/>
          <w:sz w:val="24"/>
          <w:szCs w:val="24"/>
        </w:rPr>
      </w:pPr>
      <w:proofErr w:type="spellStart"/>
      <w:r w:rsidRPr="00F665FE">
        <w:rPr>
          <w:rFonts w:ascii="Times New Roman" w:hAnsi="Times New Roman" w:cs="Times New Roman"/>
          <w:sz w:val="24"/>
          <w:szCs w:val="24"/>
        </w:rPr>
        <w:t>Слюсарчин</w:t>
      </w:r>
      <w:proofErr w:type="spellEnd"/>
      <w:r w:rsidRPr="00F665FE">
        <w:rPr>
          <w:rFonts w:ascii="Times New Roman" w:hAnsi="Times New Roman" w:cs="Times New Roman"/>
          <w:sz w:val="24"/>
          <w:szCs w:val="24"/>
        </w:rPr>
        <w:t xml:space="preserve"> Олена (8 клас) – ІІ місце з образотворчого мистецтва, вчитель  Білик М.І.;                                                </w:t>
      </w:r>
    </w:p>
    <w:p w14:paraId="25559046" w14:textId="4CF87033" w:rsidR="00E44B3A" w:rsidRPr="00F665FE" w:rsidRDefault="00E44B3A" w:rsidP="00F665FE">
      <w:pPr>
        <w:pStyle w:val="afffff8"/>
        <w:numPr>
          <w:ilvl w:val="0"/>
          <w:numId w:val="73"/>
        </w:numPr>
        <w:spacing w:after="0" w:line="240" w:lineRule="auto"/>
        <w:ind w:left="284" w:hanging="284"/>
        <w:jc w:val="both"/>
        <w:rPr>
          <w:rFonts w:ascii="Times New Roman" w:hAnsi="Times New Roman" w:cs="Times New Roman"/>
          <w:sz w:val="24"/>
          <w:szCs w:val="24"/>
        </w:rPr>
      </w:pPr>
      <w:r w:rsidRPr="00F665FE">
        <w:rPr>
          <w:rFonts w:ascii="Times New Roman" w:hAnsi="Times New Roman" w:cs="Times New Roman"/>
          <w:sz w:val="24"/>
          <w:szCs w:val="24"/>
        </w:rPr>
        <w:t xml:space="preserve">Гнип Іван (7 клас) – ІІІ місце з фізики, вчитель </w:t>
      </w:r>
      <w:proofErr w:type="spellStart"/>
      <w:r w:rsidRPr="00F665FE">
        <w:rPr>
          <w:rFonts w:ascii="Times New Roman" w:hAnsi="Times New Roman" w:cs="Times New Roman"/>
          <w:sz w:val="24"/>
          <w:szCs w:val="24"/>
        </w:rPr>
        <w:t>Дитиняк</w:t>
      </w:r>
      <w:proofErr w:type="spellEnd"/>
      <w:r w:rsidRPr="00F665FE">
        <w:rPr>
          <w:rFonts w:ascii="Times New Roman" w:hAnsi="Times New Roman" w:cs="Times New Roman"/>
          <w:sz w:val="24"/>
          <w:szCs w:val="24"/>
        </w:rPr>
        <w:t xml:space="preserve"> Г.З.</w:t>
      </w:r>
    </w:p>
    <w:p w14:paraId="5E8C9AE7" w14:textId="199984AA" w:rsidR="00E44B3A" w:rsidRPr="00F665FE" w:rsidRDefault="00E44B3A" w:rsidP="00F665FE">
      <w:pPr>
        <w:pStyle w:val="afffff8"/>
        <w:numPr>
          <w:ilvl w:val="0"/>
          <w:numId w:val="73"/>
        </w:numPr>
        <w:spacing w:after="0" w:line="240" w:lineRule="auto"/>
        <w:ind w:left="284" w:hanging="284"/>
        <w:jc w:val="both"/>
        <w:rPr>
          <w:rFonts w:ascii="Times New Roman" w:hAnsi="Times New Roman" w:cs="Times New Roman"/>
          <w:sz w:val="24"/>
          <w:szCs w:val="24"/>
        </w:rPr>
      </w:pPr>
      <w:r w:rsidRPr="00F665FE">
        <w:rPr>
          <w:rFonts w:ascii="Times New Roman" w:hAnsi="Times New Roman" w:cs="Times New Roman"/>
          <w:sz w:val="24"/>
          <w:szCs w:val="24"/>
        </w:rPr>
        <w:t xml:space="preserve">Дудок Ярослав (6 клас) з математики, вчитель </w:t>
      </w:r>
      <w:proofErr w:type="spellStart"/>
      <w:r w:rsidRPr="00F665FE">
        <w:rPr>
          <w:rFonts w:ascii="Times New Roman" w:hAnsi="Times New Roman" w:cs="Times New Roman"/>
          <w:sz w:val="24"/>
          <w:szCs w:val="24"/>
        </w:rPr>
        <w:t>Барновська</w:t>
      </w:r>
      <w:proofErr w:type="spellEnd"/>
      <w:r w:rsidRPr="00F665FE">
        <w:rPr>
          <w:rFonts w:ascii="Times New Roman" w:hAnsi="Times New Roman" w:cs="Times New Roman"/>
          <w:sz w:val="24"/>
          <w:szCs w:val="24"/>
        </w:rPr>
        <w:t xml:space="preserve"> М.М.</w:t>
      </w:r>
    </w:p>
    <w:p w14:paraId="7BDA9316" w14:textId="309102C1" w:rsidR="00E44B3A" w:rsidRPr="00E44B3A" w:rsidRDefault="00E44B3A" w:rsidP="00F665FE">
      <w:pPr>
        <w:spacing w:after="0" w:line="240" w:lineRule="auto"/>
        <w:ind w:firstLine="720"/>
        <w:jc w:val="both"/>
        <w:rPr>
          <w:rFonts w:ascii="Times New Roman" w:hAnsi="Times New Roman" w:cs="Times New Roman"/>
          <w:sz w:val="24"/>
          <w:szCs w:val="24"/>
        </w:rPr>
      </w:pPr>
      <w:r w:rsidRPr="00E44B3A">
        <w:rPr>
          <w:rFonts w:ascii="Times New Roman" w:hAnsi="Times New Roman" w:cs="Times New Roman"/>
          <w:sz w:val="24"/>
          <w:szCs w:val="24"/>
        </w:rPr>
        <w:lastRenderedPageBreak/>
        <w:t xml:space="preserve">У ІІІ етапі  Всеукраїнських олімпіад з навчальних предметів взяли участь учні 11 класу Рудницька Ірина (фізика, хімія, біологія, математика) та Гарасим Вікторія (правознавство), учні 10 класу </w:t>
      </w:r>
      <w:proofErr w:type="spellStart"/>
      <w:r w:rsidRPr="00E44B3A">
        <w:rPr>
          <w:rFonts w:ascii="Times New Roman" w:hAnsi="Times New Roman" w:cs="Times New Roman"/>
          <w:sz w:val="24"/>
          <w:szCs w:val="24"/>
        </w:rPr>
        <w:t>Паскал</w:t>
      </w:r>
      <w:proofErr w:type="spellEnd"/>
      <w:r w:rsidRPr="00E44B3A">
        <w:rPr>
          <w:rFonts w:ascii="Times New Roman" w:hAnsi="Times New Roman" w:cs="Times New Roman"/>
          <w:sz w:val="24"/>
          <w:szCs w:val="24"/>
        </w:rPr>
        <w:t xml:space="preserve"> Максим (біологія) та Вороніна Ярина (хімія), учениця 8 класу Білик Анастасія (хімія, біологія). Дипломи ІІІ ступеня вибороли Рудницька Ірина (хімія, фізика, математика) та Білик Анастасія (хімія).</w:t>
      </w:r>
    </w:p>
    <w:p w14:paraId="0B49B67F" w14:textId="5C89164C" w:rsidR="00E44B3A" w:rsidRPr="00E44B3A" w:rsidRDefault="00F665FE" w:rsidP="00F665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4B3A" w:rsidRPr="00E44B3A">
        <w:rPr>
          <w:rFonts w:ascii="Times New Roman" w:hAnsi="Times New Roman" w:cs="Times New Roman"/>
          <w:sz w:val="24"/>
          <w:szCs w:val="24"/>
        </w:rPr>
        <w:t>Учениця 11 класу Рудницька Ірина та учениця 8 класу Білик Анастасія стали переможцями  ІІ етапу Всеукраїнського конкурсу учнівської творчості «Об’єднаймося ж, брати мої!» у номінації «Література» (керівник Андрусів Н.В.).</w:t>
      </w:r>
    </w:p>
    <w:p w14:paraId="25EAD139" w14:textId="77777777" w:rsidR="00E44B3A" w:rsidRPr="00E44B3A" w:rsidRDefault="00E44B3A" w:rsidP="00F665FE">
      <w:pPr>
        <w:spacing w:after="0" w:line="240" w:lineRule="auto"/>
        <w:ind w:firstLine="720"/>
        <w:jc w:val="both"/>
        <w:rPr>
          <w:rFonts w:ascii="Times New Roman" w:hAnsi="Times New Roman" w:cs="Times New Roman"/>
          <w:sz w:val="24"/>
          <w:szCs w:val="24"/>
        </w:rPr>
      </w:pPr>
      <w:r w:rsidRPr="00E44B3A">
        <w:rPr>
          <w:rFonts w:ascii="Times New Roman" w:hAnsi="Times New Roman" w:cs="Times New Roman"/>
          <w:sz w:val="24"/>
          <w:szCs w:val="24"/>
        </w:rPr>
        <w:t>Високі результати у міському етапі ХХІV Міжнародного конкурсу з української мови імені Петра Яцика показали наступні учні:</w:t>
      </w:r>
    </w:p>
    <w:p w14:paraId="3C693C31" w14:textId="77777777" w:rsidR="00E44B3A" w:rsidRPr="00E44B3A" w:rsidRDefault="00E44B3A" w:rsidP="00F665FE">
      <w:pPr>
        <w:spacing w:after="0" w:line="240" w:lineRule="auto"/>
        <w:ind w:firstLine="720"/>
        <w:jc w:val="both"/>
        <w:rPr>
          <w:rFonts w:ascii="Times New Roman" w:hAnsi="Times New Roman" w:cs="Times New Roman"/>
          <w:sz w:val="24"/>
          <w:szCs w:val="24"/>
        </w:rPr>
      </w:pPr>
      <w:r w:rsidRPr="00E44B3A">
        <w:rPr>
          <w:rFonts w:ascii="Times New Roman" w:hAnsi="Times New Roman" w:cs="Times New Roman"/>
          <w:sz w:val="24"/>
          <w:szCs w:val="24"/>
        </w:rPr>
        <w:t>-</w:t>
      </w:r>
      <w:r w:rsidRPr="00E44B3A">
        <w:rPr>
          <w:rFonts w:ascii="Times New Roman" w:hAnsi="Times New Roman" w:cs="Times New Roman"/>
          <w:sz w:val="24"/>
          <w:szCs w:val="24"/>
        </w:rPr>
        <w:tab/>
        <w:t>І місце - Рудницька Ірина (11 клас), учитель Андрусів Н.В.;</w:t>
      </w:r>
    </w:p>
    <w:p w14:paraId="2C36FE64" w14:textId="77777777" w:rsidR="00E44B3A" w:rsidRPr="00E44B3A" w:rsidRDefault="00E44B3A" w:rsidP="00F665FE">
      <w:pPr>
        <w:spacing w:after="0" w:line="240" w:lineRule="auto"/>
        <w:ind w:firstLine="720"/>
        <w:jc w:val="both"/>
        <w:rPr>
          <w:rFonts w:ascii="Times New Roman" w:hAnsi="Times New Roman" w:cs="Times New Roman"/>
          <w:sz w:val="24"/>
          <w:szCs w:val="24"/>
        </w:rPr>
      </w:pPr>
      <w:r w:rsidRPr="00E44B3A">
        <w:rPr>
          <w:rFonts w:ascii="Times New Roman" w:hAnsi="Times New Roman" w:cs="Times New Roman"/>
          <w:sz w:val="24"/>
          <w:szCs w:val="24"/>
        </w:rPr>
        <w:t>-</w:t>
      </w:r>
      <w:r w:rsidRPr="00E44B3A">
        <w:rPr>
          <w:rFonts w:ascii="Times New Roman" w:hAnsi="Times New Roman" w:cs="Times New Roman"/>
          <w:sz w:val="24"/>
          <w:szCs w:val="24"/>
        </w:rPr>
        <w:tab/>
        <w:t>І місце - Тимура Юлія (4 клас), учитель Баран Г.П.;</w:t>
      </w:r>
    </w:p>
    <w:p w14:paraId="54CA0CF5" w14:textId="77777777" w:rsidR="00E44B3A" w:rsidRPr="00E44B3A" w:rsidRDefault="00E44B3A" w:rsidP="00F665FE">
      <w:pPr>
        <w:spacing w:after="0" w:line="240" w:lineRule="auto"/>
        <w:ind w:firstLine="720"/>
        <w:jc w:val="both"/>
        <w:rPr>
          <w:rFonts w:ascii="Times New Roman" w:hAnsi="Times New Roman" w:cs="Times New Roman"/>
          <w:sz w:val="24"/>
          <w:szCs w:val="24"/>
        </w:rPr>
      </w:pPr>
      <w:r w:rsidRPr="00E44B3A">
        <w:rPr>
          <w:rFonts w:ascii="Times New Roman" w:hAnsi="Times New Roman" w:cs="Times New Roman"/>
          <w:sz w:val="24"/>
          <w:szCs w:val="24"/>
        </w:rPr>
        <w:t>-</w:t>
      </w:r>
      <w:r w:rsidRPr="00E44B3A">
        <w:rPr>
          <w:rFonts w:ascii="Times New Roman" w:hAnsi="Times New Roman" w:cs="Times New Roman"/>
          <w:sz w:val="24"/>
          <w:szCs w:val="24"/>
        </w:rPr>
        <w:tab/>
        <w:t>ІІ місце - Білик Анастасія (8 клас), учитель Андрусів Н.В.;</w:t>
      </w:r>
    </w:p>
    <w:p w14:paraId="665FE98B" w14:textId="77777777" w:rsidR="00E44B3A" w:rsidRPr="00E44B3A" w:rsidRDefault="00E44B3A" w:rsidP="00F665FE">
      <w:pPr>
        <w:spacing w:after="0" w:line="240" w:lineRule="auto"/>
        <w:ind w:firstLine="720"/>
        <w:jc w:val="both"/>
        <w:rPr>
          <w:rFonts w:ascii="Times New Roman" w:hAnsi="Times New Roman" w:cs="Times New Roman"/>
          <w:sz w:val="24"/>
          <w:szCs w:val="24"/>
        </w:rPr>
      </w:pPr>
      <w:r w:rsidRPr="00E44B3A">
        <w:rPr>
          <w:rFonts w:ascii="Times New Roman" w:hAnsi="Times New Roman" w:cs="Times New Roman"/>
          <w:sz w:val="24"/>
          <w:szCs w:val="24"/>
        </w:rPr>
        <w:t>-</w:t>
      </w:r>
      <w:r w:rsidRPr="00E44B3A">
        <w:rPr>
          <w:rFonts w:ascii="Times New Roman" w:hAnsi="Times New Roman" w:cs="Times New Roman"/>
          <w:sz w:val="24"/>
          <w:szCs w:val="24"/>
        </w:rPr>
        <w:tab/>
        <w:t xml:space="preserve">ІІІ місце - Бурило Анастасія (4 клас), учитель </w:t>
      </w:r>
      <w:proofErr w:type="spellStart"/>
      <w:r w:rsidRPr="00E44B3A">
        <w:rPr>
          <w:rFonts w:ascii="Times New Roman" w:hAnsi="Times New Roman" w:cs="Times New Roman"/>
          <w:sz w:val="24"/>
          <w:szCs w:val="24"/>
        </w:rPr>
        <w:t>Гатала</w:t>
      </w:r>
      <w:proofErr w:type="spellEnd"/>
      <w:r w:rsidRPr="00E44B3A">
        <w:rPr>
          <w:rFonts w:ascii="Times New Roman" w:hAnsi="Times New Roman" w:cs="Times New Roman"/>
          <w:sz w:val="24"/>
          <w:szCs w:val="24"/>
        </w:rPr>
        <w:t xml:space="preserve"> Н.І.</w:t>
      </w:r>
    </w:p>
    <w:p w14:paraId="088F71D6" w14:textId="77777777" w:rsidR="00E44B3A" w:rsidRPr="00E44B3A" w:rsidRDefault="00E44B3A" w:rsidP="00F665FE">
      <w:pPr>
        <w:spacing w:after="0" w:line="240" w:lineRule="auto"/>
        <w:ind w:firstLine="720"/>
        <w:jc w:val="both"/>
        <w:rPr>
          <w:rFonts w:ascii="Times New Roman" w:hAnsi="Times New Roman" w:cs="Times New Roman"/>
          <w:sz w:val="24"/>
          <w:szCs w:val="24"/>
        </w:rPr>
      </w:pPr>
      <w:r w:rsidRPr="00E44B3A">
        <w:rPr>
          <w:rFonts w:ascii="Times New Roman" w:hAnsi="Times New Roman" w:cs="Times New Roman"/>
          <w:sz w:val="24"/>
          <w:szCs w:val="24"/>
        </w:rPr>
        <w:t>Відзначилися  у міському етапі ХІV Міжнародного мовно-літературного конкурсу учнівської та студентської молоді імені Тараса Шевченка такі учні:</w:t>
      </w:r>
    </w:p>
    <w:p w14:paraId="020EC748" w14:textId="77777777" w:rsidR="00E44B3A" w:rsidRPr="00E44B3A" w:rsidRDefault="00E44B3A" w:rsidP="00F665FE">
      <w:pPr>
        <w:spacing w:after="0" w:line="240" w:lineRule="auto"/>
        <w:ind w:firstLine="720"/>
        <w:jc w:val="both"/>
        <w:rPr>
          <w:rFonts w:ascii="Times New Roman" w:hAnsi="Times New Roman" w:cs="Times New Roman"/>
          <w:sz w:val="24"/>
          <w:szCs w:val="24"/>
        </w:rPr>
      </w:pPr>
      <w:r w:rsidRPr="00E44B3A">
        <w:rPr>
          <w:rFonts w:ascii="Times New Roman" w:hAnsi="Times New Roman" w:cs="Times New Roman"/>
          <w:sz w:val="24"/>
          <w:szCs w:val="24"/>
        </w:rPr>
        <w:t>-</w:t>
      </w:r>
      <w:r w:rsidRPr="00E44B3A">
        <w:rPr>
          <w:rFonts w:ascii="Times New Roman" w:hAnsi="Times New Roman" w:cs="Times New Roman"/>
          <w:sz w:val="24"/>
          <w:szCs w:val="24"/>
        </w:rPr>
        <w:tab/>
        <w:t xml:space="preserve">І місце – </w:t>
      </w:r>
      <w:proofErr w:type="spellStart"/>
      <w:r w:rsidRPr="00E44B3A">
        <w:rPr>
          <w:rFonts w:ascii="Times New Roman" w:hAnsi="Times New Roman" w:cs="Times New Roman"/>
          <w:sz w:val="24"/>
          <w:szCs w:val="24"/>
        </w:rPr>
        <w:t>Воробець</w:t>
      </w:r>
      <w:proofErr w:type="spellEnd"/>
      <w:r w:rsidRPr="00E44B3A">
        <w:rPr>
          <w:rFonts w:ascii="Times New Roman" w:hAnsi="Times New Roman" w:cs="Times New Roman"/>
          <w:sz w:val="24"/>
          <w:szCs w:val="24"/>
        </w:rPr>
        <w:t xml:space="preserve"> Вікторія (5 клас), учитель </w:t>
      </w:r>
      <w:proofErr w:type="spellStart"/>
      <w:r w:rsidRPr="00E44B3A">
        <w:rPr>
          <w:rFonts w:ascii="Times New Roman" w:hAnsi="Times New Roman" w:cs="Times New Roman"/>
          <w:sz w:val="24"/>
          <w:szCs w:val="24"/>
        </w:rPr>
        <w:t>Греськів</w:t>
      </w:r>
      <w:proofErr w:type="spellEnd"/>
      <w:r w:rsidRPr="00E44B3A">
        <w:rPr>
          <w:rFonts w:ascii="Times New Roman" w:hAnsi="Times New Roman" w:cs="Times New Roman"/>
          <w:sz w:val="24"/>
          <w:szCs w:val="24"/>
        </w:rPr>
        <w:t xml:space="preserve"> О.В.;</w:t>
      </w:r>
    </w:p>
    <w:p w14:paraId="0BFFD2E7" w14:textId="77777777" w:rsidR="00E44B3A" w:rsidRPr="00E44B3A" w:rsidRDefault="00E44B3A" w:rsidP="00F665FE">
      <w:pPr>
        <w:spacing w:after="0" w:line="240" w:lineRule="auto"/>
        <w:ind w:firstLine="720"/>
        <w:jc w:val="both"/>
        <w:rPr>
          <w:rFonts w:ascii="Times New Roman" w:hAnsi="Times New Roman" w:cs="Times New Roman"/>
          <w:sz w:val="24"/>
          <w:szCs w:val="24"/>
        </w:rPr>
      </w:pPr>
      <w:r w:rsidRPr="00E44B3A">
        <w:rPr>
          <w:rFonts w:ascii="Times New Roman" w:hAnsi="Times New Roman" w:cs="Times New Roman"/>
          <w:sz w:val="24"/>
          <w:szCs w:val="24"/>
        </w:rPr>
        <w:t>-</w:t>
      </w:r>
      <w:r w:rsidRPr="00E44B3A">
        <w:rPr>
          <w:rFonts w:ascii="Times New Roman" w:hAnsi="Times New Roman" w:cs="Times New Roman"/>
          <w:sz w:val="24"/>
          <w:szCs w:val="24"/>
        </w:rPr>
        <w:tab/>
        <w:t>ІІ місце - Рудницька Ірина (11 клас), учитель Андрусів Н.В.;</w:t>
      </w:r>
    </w:p>
    <w:p w14:paraId="704A8ECE" w14:textId="77777777" w:rsidR="00E44B3A" w:rsidRPr="00E44B3A" w:rsidRDefault="00E44B3A" w:rsidP="00F665FE">
      <w:pPr>
        <w:spacing w:after="0" w:line="240" w:lineRule="auto"/>
        <w:ind w:firstLine="720"/>
        <w:jc w:val="both"/>
        <w:rPr>
          <w:rFonts w:ascii="Times New Roman" w:hAnsi="Times New Roman" w:cs="Times New Roman"/>
          <w:sz w:val="24"/>
          <w:szCs w:val="24"/>
        </w:rPr>
      </w:pPr>
      <w:r w:rsidRPr="00E44B3A">
        <w:rPr>
          <w:rFonts w:ascii="Times New Roman" w:hAnsi="Times New Roman" w:cs="Times New Roman"/>
          <w:sz w:val="24"/>
          <w:szCs w:val="24"/>
        </w:rPr>
        <w:t>-</w:t>
      </w:r>
      <w:r w:rsidRPr="00E44B3A">
        <w:rPr>
          <w:rFonts w:ascii="Times New Roman" w:hAnsi="Times New Roman" w:cs="Times New Roman"/>
          <w:sz w:val="24"/>
          <w:szCs w:val="24"/>
        </w:rPr>
        <w:tab/>
        <w:t>ІІ місце - Білик Анастасія (8 клас), учитель Андрусів Н.В.</w:t>
      </w:r>
    </w:p>
    <w:p w14:paraId="77557015" w14:textId="77777777" w:rsidR="00E44B3A" w:rsidRPr="00F665FE" w:rsidRDefault="00E44B3A" w:rsidP="00F665FE">
      <w:pPr>
        <w:spacing w:after="0" w:line="240" w:lineRule="auto"/>
        <w:ind w:firstLine="284"/>
        <w:jc w:val="both"/>
        <w:rPr>
          <w:rFonts w:ascii="Times New Roman" w:hAnsi="Times New Roman" w:cs="Times New Roman"/>
          <w:color w:val="171717"/>
          <w:sz w:val="24"/>
          <w:szCs w:val="24"/>
          <w:lang w:eastAsia="uk-UA"/>
        </w:rPr>
      </w:pPr>
      <w:r w:rsidRPr="00F665FE">
        <w:rPr>
          <w:rFonts w:ascii="Times New Roman" w:hAnsi="Times New Roman" w:cs="Times New Roman"/>
          <w:sz w:val="24"/>
          <w:szCs w:val="24"/>
        </w:rPr>
        <w:t xml:space="preserve">У школі започаткована акція оголошення переможців та призерів  різноманітних конкурсів та олімпіад. Результати про їх досягнення висвітлюються у шкільному часописі «Опілля», шкільних предметних газетах. </w:t>
      </w:r>
      <w:r w:rsidRPr="00F665FE">
        <w:rPr>
          <w:rFonts w:ascii="Times New Roman" w:hAnsi="Times New Roman" w:cs="Times New Roman"/>
          <w:color w:val="171717"/>
          <w:sz w:val="24"/>
          <w:szCs w:val="24"/>
          <w:lang w:eastAsia="uk-UA"/>
        </w:rPr>
        <w:t xml:space="preserve">Школярі залучалися до різних форм творчої та суспільно-корисної діяльності, зокрема пізнавальної, оздоровчої, трудової, художньо-естетичної, спортивної, ігрової, культурної, екологічної тощо. </w:t>
      </w:r>
    </w:p>
    <w:p w14:paraId="23B9BEE8" w14:textId="77777777" w:rsidR="00E44B3A" w:rsidRPr="00F665FE" w:rsidRDefault="00E44B3A" w:rsidP="00E44B3A">
      <w:pPr>
        <w:pStyle w:val="4583"/>
        <w:spacing w:before="0" w:beforeAutospacing="0" w:after="0" w:afterAutospacing="0"/>
        <w:ind w:firstLine="284"/>
        <w:jc w:val="both"/>
        <w:rPr>
          <w:rFonts w:eastAsia="Calibri"/>
          <w:color w:val="171717"/>
          <w:lang w:val="uk-UA" w:eastAsia="uk-UA"/>
        </w:rPr>
      </w:pPr>
      <w:r w:rsidRPr="00F665FE">
        <w:rPr>
          <w:lang w:val="uk-UA" w:eastAsia="uk-UA"/>
        </w:rPr>
        <w:t>Було проведено низку  заходів з національно-патріотичного та військово-патріотичного виховання:</w:t>
      </w:r>
    </w:p>
    <w:p w14:paraId="27DD85B4" w14:textId="2188255A" w:rsidR="00E44B3A" w:rsidRPr="00F665FE" w:rsidRDefault="00E44B3A" w:rsidP="00E44B3A">
      <w:pPr>
        <w:pStyle w:val="afffff8"/>
        <w:spacing w:line="240" w:lineRule="auto"/>
        <w:ind w:left="0"/>
        <w:rPr>
          <w:rFonts w:ascii="Times New Roman" w:eastAsia="Times New Roman" w:hAnsi="Times New Roman" w:cs="Times New Roman"/>
          <w:sz w:val="24"/>
          <w:szCs w:val="24"/>
        </w:rPr>
      </w:pPr>
      <w:r w:rsidRPr="00F665FE">
        <w:rPr>
          <w:rFonts w:ascii="Times New Roman" w:hAnsi="Times New Roman" w:cs="Times New Roman"/>
          <w:sz w:val="24"/>
          <w:szCs w:val="24"/>
        </w:rPr>
        <w:t xml:space="preserve"> </w:t>
      </w:r>
      <w:r w:rsidRPr="00F665FE">
        <w:rPr>
          <w:rFonts w:ascii="Times New Roman" w:eastAsia="Times New Roman" w:hAnsi="Times New Roman" w:cs="Times New Roman"/>
          <w:sz w:val="24"/>
          <w:szCs w:val="24"/>
        </w:rPr>
        <w:t>-</w:t>
      </w:r>
      <w:r w:rsidR="00F665FE">
        <w:rPr>
          <w:rFonts w:ascii="Times New Roman" w:eastAsia="Times New Roman" w:hAnsi="Times New Roman" w:cs="Times New Roman"/>
          <w:sz w:val="24"/>
          <w:szCs w:val="24"/>
        </w:rPr>
        <w:t xml:space="preserve"> </w:t>
      </w:r>
      <w:r w:rsidRPr="00F665FE">
        <w:rPr>
          <w:rFonts w:ascii="Times New Roman" w:eastAsia="Times New Roman" w:hAnsi="Times New Roman" w:cs="Times New Roman"/>
          <w:sz w:val="24"/>
          <w:szCs w:val="24"/>
        </w:rPr>
        <w:t>загальношкільне свято «Переможемо! Все буде Україна!» з нагоди Міжнародного дня миру (</w:t>
      </w:r>
      <w:proofErr w:type="spellStart"/>
      <w:r w:rsidRPr="00F665FE">
        <w:rPr>
          <w:rFonts w:ascii="Times New Roman" w:eastAsia="Times New Roman" w:hAnsi="Times New Roman" w:cs="Times New Roman"/>
          <w:sz w:val="24"/>
          <w:szCs w:val="24"/>
        </w:rPr>
        <w:t>Фецич</w:t>
      </w:r>
      <w:proofErr w:type="spellEnd"/>
      <w:r w:rsidRPr="00F665FE">
        <w:rPr>
          <w:rFonts w:ascii="Times New Roman" w:eastAsia="Times New Roman" w:hAnsi="Times New Roman" w:cs="Times New Roman"/>
          <w:sz w:val="24"/>
          <w:szCs w:val="24"/>
        </w:rPr>
        <w:t xml:space="preserve"> С.В., Білик М.І.); </w:t>
      </w:r>
    </w:p>
    <w:p w14:paraId="785EFF70" w14:textId="77777777" w:rsidR="00E44B3A" w:rsidRPr="00F665FE" w:rsidRDefault="00E44B3A" w:rsidP="00E44B3A">
      <w:pPr>
        <w:pStyle w:val="afffff8"/>
        <w:spacing w:line="240" w:lineRule="auto"/>
        <w:ind w:left="0"/>
        <w:rPr>
          <w:rFonts w:ascii="Times New Roman" w:eastAsia="Times New Roman" w:hAnsi="Times New Roman" w:cs="Times New Roman"/>
          <w:sz w:val="24"/>
          <w:szCs w:val="24"/>
        </w:rPr>
      </w:pPr>
      <w:r w:rsidRPr="00F665FE">
        <w:rPr>
          <w:rFonts w:ascii="Times New Roman" w:eastAsia="Times New Roman" w:hAnsi="Times New Roman" w:cs="Times New Roman"/>
          <w:sz w:val="24"/>
          <w:szCs w:val="24"/>
        </w:rPr>
        <w:t xml:space="preserve">- флешмоб до Міжнародного дня миру ( Білик М.І.); </w:t>
      </w:r>
    </w:p>
    <w:p w14:paraId="6F7A5C9A" w14:textId="77777777" w:rsidR="00E44B3A" w:rsidRPr="00F665FE" w:rsidRDefault="00E44B3A" w:rsidP="00E44B3A">
      <w:pPr>
        <w:pStyle w:val="afffff8"/>
        <w:spacing w:line="240" w:lineRule="auto"/>
        <w:ind w:left="0"/>
        <w:rPr>
          <w:rFonts w:ascii="Times New Roman" w:eastAsia="Times New Roman" w:hAnsi="Times New Roman" w:cs="Times New Roman"/>
          <w:sz w:val="24"/>
          <w:szCs w:val="24"/>
        </w:rPr>
      </w:pPr>
      <w:r w:rsidRPr="00F665FE">
        <w:rPr>
          <w:rFonts w:ascii="Times New Roman" w:eastAsia="Times New Roman" w:hAnsi="Times New Roman" w:cs="Times New Roman"/>
          <w:sz w:val="24"/>
          <w:szCs w:val="24"/>
        </w:rPr>
        <w:t xml:space="preserve">- загальношкільне свято Урок мужності «Дякуємо ЗСУ: ми перед вами кожен у боргу! Герої рідного краю» до Дня Захисників та Захисниць України (класні керівники, </w:t>
      </w:r>
      <w:proofErr w:type="spellStart"/>
      <w:r w:rsidRPr="00F665FE">
        <w:rPr>
          <w:rFonts w:ascii="Times New Roman" w:eastAsia="Times New Roman" w:hAnsi="Times New Roman" w:cs="Times New Roman"/>
          <w:sz w:val="24"/>
          <w:szCs w:val="24"/>
        </w:rPr>
        <w:t>Фецич</w:t>
      </w:r>
      <w:proofErr w:type="spellEnd"/>
      <w:r w:rsidRPr="00F665FE">
        <w:rPr>
          <w:rFonts w:ascii="Times New Roman" w:eastAsia="Times New Roman" w:hAnsi="Times New Roman" w:cs="Times New Roman"/>
          <w:sz w:val="24"/>
          <w:szCs w:val="24"/>
        </w:rPr>
        <w:t xml:space="preserve"> С.В., Білик М.І.);</w:t>
      </w:r>
    </w:p>
    <w:p w14:paraId="443F75F5" w14:textId="77777777" w:rsidR="00E44B3A" w:rsidRPr="00F665FE" w:rsidRDefault="00E44B3A" w:rsidP="00E44B3A">
      <w:pPr>
        <w:pStyle w:val="afffff8"/>
        <w:spacing w:line="240" w:lineRule="auto"/>
        <w:ind w:left="0"/>
        <w:rPr>
          <w:rFonts w:ascii="Times New Roman" w:eastAsia="Times New Roman" w:hAnsi="Times New Roman" w:cs="Times New Roman"/>
          <w:sz w:val="24"/>
          <w:szCs w:val="24"/>
        </w:rPr>
      </w:pPr>
      <w:r w:rsidRPr="00F665FE">
        <w:rPr>
          <w:rFonts w:ascii="Times New Roman" w:eastAsia="Times New Roman" w:hAnsi="Times New Roman" w:cs="Times New Roman"/>
          <w:sz w:val="24"/>
          <w:szCs w:val="24"/>
        </w:rPr>
        <w:t xml:space="preserve">- благодійна акція «Смілива гривня» (класні керівники); </w:t>
      </w:r>
    </w:p>
    <w:p w14:paraId="519D1524" w14:textId="77777777" w:rsidR="00E44B3A" w:rsidRPr="00F665FE" w:rsidRDefault="00E44B3A" w:rsidP="00E44B3A">
      <w:pPr>
        <w:pStyle w:val="afffff8"/>
        <w:spacing w:line="240" w:lineRule="auto"/>
        <w:ind w:left="0"/>
        <w:rPr>
          <w:rFonts w:ascii="Times New Roman" w:eastAsia="Times New Roman" w:hAnsi="Times New Roman" w:cs="Times New Roman"/>
          <w:sz w:val="24"/>
          <w:szCs w:val="24"/>
        </w:rPr>
      </w:pPr>
      <w:r w:rsidRPr="00F665FE">
        <w:rPr>
          <w:rFonts w:ascii="Times New Roman" w:eastAsia="Times New Roman" w:hAnsi="Times New Roman" w:cs="Times New Roman"/>
          <w:sz w:val="24"/>
          <w:szCs w:val="24"/>
        </w:rPr>
        <w:t>- осінній благодійний ярмарок з метою підтримки ЗСУ з нагоди Дня Гідності та Свободи;</w:t>
      </w:r>
      <w:r w:rsidRPr="00F665FE">
        <w:rPr>
          <w:rFonts w:ascii="Times New Roman" w:hAnsi="Times New Roman" w:cs="Times New Roman"/>
          <w:sz w:val="24"/>
          <w:szCs w:val="24"/>
        </w:rPr>
        <w:t xml:space="preserve"> </w:t>
      </w:r>
    </w:p>
    <w:p w14:paraId="1240D774" w14:textId="77777777" w:rsidR="00E44B3A" w:rsidRPr="00F665FE" w:rsidRDefault="00E44B3A" w:rsidP="00E44B3A">
      <w:pPr>
        <w:pStyle w:val="afffff8"/>
        <w:spacing w:line="240" w:lineRule="auto"/>
        <w:ind w:left="0"/>
        <w:rPr>
          <w:rFonts w:ascii="Times New Roman" w:eastAsia="Times New Roman" w:hAnsi="Times New Roman" w:cs="Times New Roman"/>
          <w:sz w:val="24"/>
          <w:szCs w:val="24"/>
        </w:rPr>
      </w:pPr>
      <w:r w:rsidRPr="00F665FE">
        <w:rPr>
          <w:rFonts w:ascii="Times New Roman" w:eastAsia="Times New Roman" w:hAnsi="Times New Roman" w:cs="Times New Roman"/>
          <w:sz w:val="24"/>
          <w:szCs w:val="24"/>
        </w:rPr>
        <w:t xml:space="preserve">- збір коштів під час колядування та щедрування для придбання 2 </w:t>
      </w:r>
      <w:proofErr w:type="spellStart"/>
      <w:r w:rsidRPr="00F665FE">
        <w:rPr>
          <w:rFonts w:ascii="Times New Roman" w:eastAsia="Times New Roman" w:hAnsi="Times New Roman" w:cs="Times New Roman"/>
          <w:sz w:val="24"/>
          <w:szCs w:val="24"/>
        </w:rPr>
        <w:t>дронів</w:t>
      </w:r>
      <w:proofErr w:type="spellEnd"/>
      <w:r w:rsidRPr="00F665FE">
        <w:rPr>
          <w:rFonts w:ascii="Times New Roman" w:eastAsia="Times New Roman" w:hAnsi="Times New Roman" w:cs="Times New Roman"/>
          <w:sz w:val="24"/>
          <w:szCs w:val="24"/>
        </w:rPr>
        <w:t xml:space="preserve"> від учнів школи; </w:t>
      </w:r>
    </w:p>
    <w:p w14:paraId="5C963AA8" w14:textId="7F0DA297" w:rsidR="00E44B3A" w:rsidRPr="00F665FE" w:rsidRDefault="00E44B3A" w:rsidP="00E44B3A">
      <w:pPr>
        <w:pStyle w:val="afffff8"/>
        <w:ind w:left="0"/>
        <w:rPr>
          <w:rFonts w:ascii="Times New Roman" w:eastAsia="Times New Roman" w:hAnsi="Times New Roman" w:cs="Times New Roman"/>
          <w:sz w:val="24"/>
          <w:szCs w:val="24"/>
        </w:rPr>
      </w:pPr>
      <w:r w:rsidRPr="00F665FE">
        <w:rPr>
          <w:rFonts w:ascii="Times New Roman" w:eastAsia="Times New Roman" w:hAnsi="Times New Roman" w:cs="Times New Roman"/>
          <w:sz w:val="24"/>
          <w:szCs w:val="24"/>
        </w:rPr>
        <w:t>-</w:t>
      </w:r>
      <w:r w:rsidR="00F665FE">
        <w:rPr>
          <w:rFonts w:ascii="Times New Roman" w:eastAsia="Times New Roman" w:hAnsi="Times New Roman" w:cs="Times New Roman"/>
          <w:sz w:val="24"/>
          <w:szCs w:val="24"/>
        </w:rPr>
        <w:t xml:space="preserve"> </w:t>
      </w:r>
      <w:r w:rsidRPr="00F665FE">
        <w:rPr>
          <w:rFonts w:ascii="Times New Roman" w:eastAsia="Times New Roman" w:hAnsi="Times New Roman" w:cs="Times New Roman"/>
          <w:sz w:val="24"/>
          <w:szCs w:val="24"/>
        </w:rPr>
        <w:t>«Крути – символ українського героїзму» (Білик М.І.);</w:t>
      </w:r>
    </w:p>
    <w:p w14:paraId="0A551DBF" w14:textId="5DBC0131" w:rsidR="00E44B3A" w:rsidRPr="00F665FE" w:rsidRDefault="00E44B3A" w:rsidP="00E44B3A">
      <w:pPr>
        <w:pStyle w:val="afffff8"/>
        <w:ind w:left="0"/>
        <w:rPr>
          <w:rFonts w:ascii="Times New Roman" w:eastAsia="Times New Roman" w:hAnsi="Times New Roman" w:cs="Times New Roman"/>
          <w:sz w:val="24"/>
          <w:szCs w:val="24"/>
        </w:rPr>
      </w:pPr>
      <w:r w:rsidRPr="00F665FE">
        <w:rPr>
          <w:rFonts w:ascii="Times New Roman" w:eastAsia="Times New Roman" w:hAnsi="Times New Roman" w:cs="Times New Roman"/>
          <w:sz w:val="24"/>
          <w:szCs w:val="24"/>
        </w:rPr>
        <w:t xml:space="preserve">- Урок мужності до Дня національного єднання </w:t>
      </w:r>
      <w:r w:rsidR="00F665FE">
        <w:rPr>
          <w:rFonts w:ascii="Times New Roman" w:eastAsia="Times New Roman" w:hAnsi="Times New Roman" w:cs="Times New Roman"/>
          <w:sz w:val="24"/>
          <w:szCs w:val="24"/>
        </w:rPr>
        <w:t>«</w:t>
      </w:r>
      <w:r w:rsidRPr="00F665FE">
        <w:rPr>
          <w:rFonts w:ascii="Times New Roman" w:eastAsia="Times New Roman" w:hAnsi="Times New Roman" w:cs="Times New Roman"/>
          <w:sz w:val="24"/>
          <w:szCs w:val="24"/>
        </w:rPr>
        <w:t>Об’єднані Україною - вільні до майбутнього</w:t>
      </w:r>
      <w:r w:rsidR="00F665FE">
        <w:rPr>
          <w:rFonts w:ascii="Times New Roman" w:eastAsia="Times New Roman" w:hAnsi="Times New Roman" w:cs="Times New Roman"/>
          <w:sz w:val="24"/>
          <w:szCs w:val="24"/>
        </w:rPr>
        <w:t>»</w:t>
      </w:r>
      <w:r w:rsidRPr="00F665FE">
        <w:rPr>
          <w:rFonts w:ascii="Times New Roman" w:eastAsia="Times New Roman" w:hAnsi="Times New Roman" w:cs="Times New Roman"/>
          <w:sz w:val="24"/>
          <w:szCs w:val="24"/>
        </w:rPr>
        <w:t xml:space="preserve"> (Білик М.І., </w:t>
      </w:r>
      <w:proofErr w:type="spellStart"/>
      <w:r w:rsidRPr="00F665FE">
        <w:rPr>
          <w:rFonts w:ascii="Times New Roman" w:eastAsia="Times New Roman" w:hAnsi="Times New Roman" w:cs="Times New Roman"/>
          <w:sz w:val="24"/>
          <w:szCs w:val="24"/>
        </w:rPr>
        <w:t>Фецич</w:t>
      </w:r>
      <w:proofErr w:type="spellEnd"/>
      <w:r w:rsidRPr="00F665FE">
        <w:rPr>
          <w:rFonts w:ascii="Times New Roman" w:eastAsia="Times New Roman" w:hAnsi="Times New Roman" w:cs="Times New Roman"/>
          <w:sz w:val="24"/>
          <w:szCs w:val="24"/>
        </w:rPr>
        <w:t xml:space="preserve"> С.В.);</w:t>
      </w:r>
    </w:p>
    <w:p w14:paraId="7E62CC46" w14:textId="10868ABF" w:rsidR="00E44B3A" w:rsidRPr="00F665FE" w:rsidRDefault="00E44B3A" w:rsidP="00E44B3A">
      <w:pPr>
        <w:pStyle w:val="afffff8"/>
        <w:spacing w:after="0"/>
        <w:ind w:left="0"/>
        <w:rPr>
          <w:rFonts w:ascii="Times New Roman" w:eastAsia="Times New Roman" w:hAnsi="Times New Roman" w:cs="Times New Roman"/>
          <w:sz w:val="24"/>
          <w:szCs w:val="24"/>
        </w:rPr>
      </w:pPr>
      <w:r w:rsidRPr="00F665FE">
        <w:rPr>
          <w:rFonts w:ascii="Times New Roman" w:eastAsia="Times New Roman" w:hAnsi="Times New Roman" w:cs="Times New Roman"/>
          <w:sz w:val="24"/>
          <w:szCs w:val="24"/>
        </w:rPr>
        <w:t>- Урок  мужності до 10 річниці масових розстрілів на Майдані «Небесна Сотня:  Герої живуть, поки ми їх пам’ятаємо!» (</w:t>
      </w:r>
      <w:proofErr w:type="spellStart"/>
      <w:r w:rsidRPr="00F665FE">
        <w:rPr>
          <w:rFonts w:ascii="Times New Roman" w:eastAsia="Times New Roman" w:hAnsi="Times New Roman" w:cs="Times New Roman"/>
          <w:sz w:val="24"/>
          <w:szCs w:val="24"/>
        </w:rPr>
        <w:t>Фецич</w:t>
      </w:r>
      <w:proofErr w:type="spellEnd"/>
      <w:r w:rsidRPr="00F665FE">
        <w:rPr>
          <w:rFonts w:ascii="Times New Roman" w:eastAsia="Times New Roman" w:hAnsi="Times New Roman" w:cs="Times New Roman"/>
          <w:sz w:val="24"/>
          <w:szCs w:val="24"/>
        </w:rPr>
        <w:t xml:space="preserve"> С.В., Білик М.І.);</w:t>
      </w:r>
    </w:p>
    <w:p w14:paraId="2F4399DC" w14:textId="77777777" w:rsidR="00E44B3A" w:rsidRPr="00F665FE" w:rsidRDefault="00E44B3A" w:rsidP="00E44B3A">
      <w:pPr>
        <w:pStyle w:val="afffff8"/>
        <w:spacing w:after="0"/>
        <w:ind w:left="0"/>
        <w:rPr>
          <w:rFonts w:ascii="Times New Roman" w:eastAsia="Times New Roman" w:hAnsi="Times New Roman" w:cs="Times New Roman"/>
          <w:sz w:val="24"/>
          <w:szCs w:val="24"/>
        </w:rPr>
      </w:pPr>
      <w:r w:rsidRPr="00F665FE">
        <w:rPr>
          <w:rFonts w:ascii="Times New Roman" w:eastAsia="Times New Roman" w:hAnsi="Times New Roman" w:cs="Times New Roman"/>
          <w:sz w:val="24"/>
          <w:szCs w:val="24"/>
        </w:rPr>
        <w:t>- міські урочистості до Дня Героїв України.</w:t>
      </w:r>
    </w:p>
    <w:p w14:paraId="4F724D49" w14:textId="77777777" w:rsidR="00E44B3A" w:rsidRPr="00F665FE" w:rsidRDefault="00E44B3A" w:rsidP="00E44B3A">
      <w:pPr>
        <w:jc w:val="both"/>
        <w:rPr>
          <w:rFonts w:ascii="Times New Roman" w:hAnsi="Times New Roman" w:cs="Times New Roman"/>
          <w:sz w:val="24"/>
          <w:szCs w:val="24"/>
          <w:lang w:eastAsia="en-US"/>
        </w:rPr>
      </w:pPr>
      <w:r w:rsidRPr="00F665FE">
        <w:rPr>
          <w:rFonts w:ascii="Times New Roman" w:hAnsi="Times New Roman" w:cs="Times New Roman"/>
          <w:sz w:val="24"/>
          <w:szCs w:val="24"/>
          <w:lang w:eastAsia="en-US"/>
        </w:rPr>
        <w:t xml:space="preserve">        Формуванню української національної ідентичності та примноженню культурної спадщини сприяли мистецьке свято «Шевченко носить форму ЗСУ» (Андрусів Н.В., </w:t>
      </w:r>
      <w:proofErr w:type="spellStart"/>
      <w:r w:rsidRPr="00F665FE">
        <w:rPr>
          <w:rFonts w:ascii="Times New Roman" w:hAnsi="Times New Roman" w:cs="Times New Roman"/>
          <w:sz w:val="24"/>
          <w:szCs w:val="24"/>
          <w:lang w:eastAsia="en-US"/>
        </w:rPr>
        <w:t>Греськів</w:t>
      </w:r>
      <w:proofErr w:type="spellEnd"/>
      <w:r w:rsidRPr="00F665FE">
        <w:rPr>
          <w:rFonts w:ascii="Times New Roman" w:hAnsi="Times New Roman" w:cs="Times New Roman"/>
          <w:sz w:val="24"/>
          <w:szCs w:val="24"/>
          <w:lang w:eastAsia="en-US"/>
        </w:rPr>
        <w:t xml:space="preserve"> О.В.), дитяче свято у 2 класі (Мороз Г.Ю.), свято прощання з початковою школою у 4 класі (Баран Г.П.), екскурсія до залишків католицького костелу у с. Ковалівка з учнями 5-7 класів (</w:t>
      </w:r>
      <w:proofErr w:type="spellStart"/>
      <w:r w:rsidRPr="00F665FE">
        <w:rPr>
          <w:rFonts w:ascii="Times New Roman" w:hAnsi="Times New Roman" w:cs="Times New Roman"/>
          <w:sz w:val="24"/>
          <w:szCs w:val="24"/>
          <w:lang w:eastAsia="en-US"/>
        </w:rPr>
        <w:t>Фецич</w:t>
      </w:r>
      <w:proofErr w:type="spellEnd"/>
      <w:r w:rsidRPr="00F665FE">
        <w:rPr>
          <w:rFonts w:ascii="Times New Roman" w:hAnsi="Times New Roman" w:cs="Times New Roman"/>
          <w:sz w:val="24"/>
          <w:szCs w:val="24"/>
          <w:lang w:eastAsia="en-US"/>
        </w:rPr>
        <w:t xml:space="preserve"> С.В.), екскурсійна поїздка в місто княжої слави Теребовля (</w:t>
      </w:r>
      <w:proofErr w:type="spellStart"/>
      <w:r w:rsidRPr="00F665FE">
        <w:rPr>
          <w:rFonts w:ascii="Times New Roman" w:hAnsi="Times New Roman" w:cs="Times New Roman"/>
          <w:sz w:val="24"/>
          <w:szCs w:val="24"/>
          <w:lang w:eastAsia="en-US"/>
        </w:rPr>
        <w:t>Демчак</w:t>
      </w:r>
      <w:proofErr w:type="spellEnd"/>
      <w:r w:rsidRPr="00F665FE">
        <w:rPr>
          <w:rFonts w:ascii="Times New Roman" w:hAnsi="Times New Roman" w:cs="Times New Roman"/>
          <w:sz w:val="24"/>
          <w:szCs w:val="24"/>
          <w:lang w:eastAsia="en-US"/>
        </w:rPr>
        <w:t xml:space="preserve"> Г.Ю., </w:t>
      </w:r>
      <w:proofErr w:type="spellStart"/>
      <w:r w:rsidRPr="00F665FE">
        <w:rPr>
          <w:rFonts w:ascii="Times New Roman" w:hAnsi="Times New Roman" w:cs="Times New Roman"/>
          <w:sz w:val="24"/>
          <w:szCs w:val="24"/>
          <w:lang w:eastAsia="en-US"/>
        </w:rPr>
        <w:t>Герега</w:t>
      </w:r>
      <w:proofErr w:type="spellEnd"/>
      <w:r w:rsidRPr="00F665FE">
        <w:rPr>
          <w:rFonts w:ascii="Times New Roman" w:hAnsi="Times New Roman" w:cs="Times New Roman"/>
          <w:sz w:val="24"/>
          <w:szCs w:val="24"/>
          <w:lang w:eastAsia="en-US"/>
        </w:rPr>
        <w:t xml:space="preserve"> М.Я., Андрусів Н.В., Білик М.І.).</w:t>
      </w:r>
      <w:r w:rsidRPr="00F665FE">
        <w:rPr>
          <w:rFonts w:ascii="Times New Roman" w:hAnsi="Times New Roman" w:cs="Times New Roman"/>
          <w:sz w:val="24"/>
          <w:szCs w:val="24"/>
        </w:rPr>
        <w:t xml:space="preserve"> </w:t>
      </w:r>
      <w:r w:rsidRPr="00F665FE">
        <w:rPr>
          <w:rFonts w:ascii="Times New Roman" w:hAnsi="Times New Roman" w:cs="Times New Roman"/>
          <w:sz w:val="24"/>
          <w:szCs w:val="24"/>
          <w:lang w:eastAsia="en-US"/>
        </w:rPr>
        <w:t>Учні школи взяли участь у Всеукраїнській фотовиставці «Україна – це ми» до Дня Соборності України (</w:t>
      </w:r>
      <w:proofErr w:type="spellStart"/>
      <w:r w:rsidRPr="00F665FE">
        <w:rPr>
          <w:rFonts w:ascii="Times New Roman" w:hAnsi="Times New Roman" w:cs="Times New Roman"/>
          <w:sz w:val="24"/>
          <w:szCs w:val="24"/>
          <w:lang w:eastAsia="en-US"/>
        </w:rPr>
        <w:t>Фецич</w:t>
      </w:r>
      <w:proofErr w:type="spellEnd"/>
      <w:r w:rsidRPr="00F665FE">
        <w:rPr>
          <w:rFonts w:ascii="Times New Roman" w:hAnsi="Times New Roman" w:cs="Times New Roman"/>
          <w:sz w:val="24"/>
          <w:szCs w:val="24"/>
          <w:lang w:eastAsia="en-US"/>
        </w:rPr>
        <w:t xml:space="preserve"> С.В., класні керівники).</w:t>
      </w:r>
    </w:p>
    <w:p w14:paraId="6F0BC47B" w14:textId="77777777" w:rsidR="00E44B3A" w:rsidRPr="00F665FE" w:rsidRDefault="00E44B3A" w:rsidP="00F665FE">
      <w:pPr>
        <w:spacing w:after="0"/>
        <w:jc w:val="both"/>
        <w:rPr>
          <w:rFonts w:ascii="Times New Roman" w:hAnsi="Times New Roman" w:cs="Times New Roman"/>
          <w:sz w:val="24"/>
          <w:szCs w:val="24"/>
          <w:lang w:eastAsia="en-US"/>
        </w:rPr>
      </w:pPr>
      <w:r w:rsidRPr="00F665FE">
        <w:rPr>
          <w:rFonts w:ascii="Times New Roman" w:hAnsi="Times New Roman" w:cs="Times New Roman"/>
          <w:sz w:val="24"/>
          <w:szCs w:val="24"/>
          <w:lang w:eastAsia="en-US"/>
        </w:rPr>
        <w:lastRenderedPageBreak/>
        <w:t xml:space="preserve">  Учні </w:t>
      </w:r>
      <w:proofErr w:type="spellStart"/>
      <w:r w:rsidRPr="00F665FE">
        <w:rPr>
          <w:rFonts w:ascii="Times New Roman" w:hAnsi="Times New Roman" w:cs="Times New Roman"/>
          <w:sz w:val="24"/>
          <w:szCs w:val="24"/>
          <w:lang w:eastAsia="en-US"/>
        </w:rPr>
        <w:t>Ванюсів</w:t>
      </w:r>
      <w:proofErr w:type="spellEnd"/>
      <w:r w:rsidRPr="00F665FE">
        <w:rPr>
          <w:rFonts w:ascii="Times New Roman" w:hAnsi="Times New Roman" w:cs="Times New Roman"/>
          <w:sz w:val="24"/>
          <w:szCs w:val="24"/>
          <w:lang w:eastAsia="en-US"/>
        </w:rPr>
        <w:t xml:space="preserve"> Каміла, Вороніна Ярина та Ярош Максим взяли участь в обласному онлайн конкурсі презентацій «Вишиванку вдягай - Україну прославляй» (керівники </w:t>
      </w:r>
      <w:proofErr w:type="spellStart"/>
      <w:r w:rsidRPr="00F665FE">
        <w:rPr>
          <w:rFonts w:ascii="Times New Roman" w:hAnsi="Times New Roman" w:cs="Times New Roman"/>
          <w:sz w:val="24"/>
          <w:szCs w:val="24"/>
          <w:lang w:eastAsia="en-US"/>
        </w:rPr>
        <w:t>Греськів</w:t>
      </w:r>
      <w:proofErr w:type="spellEnd"/>
      <w:r w:rsidRPr="00F665FE">
        <w:rPr>
          <w:rFonts w:ascii="Times New Roman" w:hAnsi="Times New Roman" w:cs="Times New Roman"/>
          <w:sz w:val="24"/>
          <w:szCs w:val="24"/>
          <w:lang w:eastAsia="en-US"/>
        </w:rPr>
        <w:t xml:space="preserve"> О.В., </w:t>
      </w:r>
      <w:proofErr w:type="spellStart"/>
      <w:r w:rsidRPr="00F665FE">
        <w:rPr>
          <w:rFonts w:ascii="Times New Roman" w:hAnsi="Times New Roman" w:cs="Times New Roman"/>
          <w:sz w:val="24"/>
          <w:szCs w:val="24"/>
          <w:lang w:eastAsia="en-US"/>
        </w:rPr>
        <w:t>Слюсарчин</w:t>
      </w:r>
      <w:proofErr w:type="spellEnd"/>
      <w:r w:rsidRPr="00F665FE">
        <w:rPr>
          <w:rFonts w:ascii="Times New Roman" w:hAnsi="Times New Roman" w:cs="Times New Roman"/>
          <w:sz w:val="24"/>
          <w:szCs w:val="24"/>
          <w:lang w:eastAsia="en-US"/>
        </w:rPr>
        <w:t xml:space="preserve"> С.В., </w:t>
      </w:r>
      <w:proofErr w:type="spellStart"/>
      <w:r w:rsidRPr="00F665FE">
        <w:rPr>
          <w:rFonts w:ascii="Times New Roman" w:hAnsi="Times New Roman" w:cs="Times New Roman"/>
          <w:sz w:val="24"/>
          <w:szCs w:val="24"/>
          <w:lang w:eastAsia="en-US"/>
        </w:rPr>
        <w:t>Фецич</w:t>
      </w:r>
      <w:proofErr w:type="spellEnd"/>
      <w:r w:rsidRPr="00F665FE">
        <w:rPr>
          <w:rFonts w:ascii="Times New Roman" w:hAnsi="Times New Roman" w:cs="Times New Roman"/>
          <w:sz w:val="24"/>
          <w:szCs w:val="24"/>
          <w:lang w:eastAsia="en-US"/>
        </w:rPr>
        <w:t xml:space="preserve"> С.В.).</w:t>
      </w:r>
    </w:p>
    <w:p w14:paraId="317D9028" w14:textId="6403FE0A" w:rsidR="00E44B3A" w:rsidRPr="00F665FE" w:rsidRDefault="00E44B3A" w:rsidP="00F665FE">
      <w:pPr>
        <w:spacing w:after="0"/>
        <w:jc w:val="both"/>
        <w:rPr>
          <w:rFonts w:ascii="Times New Roman" w:hAnsi="Times New Roman" w:cs="Times New Roman"/>
          <w:sz w:val="24"/>
          <w:szCs w:val="24"/>
        </w:rPr>
      </w:pPr>
      <w:r w:rsidRPr="00F665FE">
        <w:rPr>
          <w:rFonts w:ascii="Times New Roman" w:hAnsi="Times New Roman" w:cs="Times New Roman"/>
          <w:sz w:val="24"/>
          <w:szCs w:val="24"/>
        </w:rPr>
        <w:t xml:space="preserve">      Рій «Ковалівські патріоти» виборов І місце у І етапі Всеукраїнської дитячо-юнацької військово-патріотичної гри «Сокіл»(«Джура») (керівники  </w:t>
      </w:r>
      <w:proofErr w:type="spellStart"/>
      <w:r w:rsidRPr="00F665FE">
        <w:rPr>
          <w:rFonts w:ascii="Times New Roman" w:hAnsi="Times New Roman" w:cs="Times New Roman"/>
          <w:sz w:val="24"/>
          <w:szCs w:val="24"/>
        </w:rPr>
        <w:t>Герега</w:t>
      </w:r>
      <w:proofErr w:type="spellEnd"/>
      <w:r w:rsidRPr="00F665FE">
        <w:rPr>
          <w:rFonts w:ascii="Times New Roman" w:hAnsi="Times New Roman" w:cs="Times New Roman"/>
          <w:sz w:val="24"/>
          <w:szCs w:val="24"/>
        </w:rPr>
        <w:t xml:space="preserve"> М.Я., Мороз М.В., </w:t>
      </w:r>
      <w:proofErr w:type="spellStart"/>
      <w:r w:rsidRPr="00F665FE">
        <w:rPr>
          <w:rFonts w:ascii="Times New Roman" w:hAnsi="Times New Roman" w:cs="Times New Roman"/>
          <w:sz w:val="24"/>
          <w:szCs w:val="24"/>
        </w:rPr>
        <w:t>Слюсарчин</w:t>
      </w:r>
      <w:proofErr w:type="spellEnd"/>
      <w:r w:rsidRPr="00F665FE">
        <w:rPr>
          <w:rFonts w:ascii="Times New Roman" w:hAnsi="Times New Roman" w:cs="Times New Roman"/>
          <w:sz w:val="24"/>
          <w:szCs w:val="24"/>
        </w:rPr>
        <w:t xml:space="preserve"> С.В.).  </w:t>
      </w:r>
    </w:p>
    <w:p w14:paraId="3910108B" w14:textId="77777777" w:rsidR="00E44B3A" w:rsidRPr="00F665FE" w:rsidRDefault="00E44B3A" w:rsidP="00F665FE">
      <w:pPr>
        <w:spacing w:after="0"/>
        <w:jc w:val="both"/>
        <w:rPr>
          <w:rFonts w:ascii="Times New Roman" w:hAnsi="Times New Roman" w:cs="Times New Roman"/>
          <w:sz w:val="24"/>
          <w:szCs w:val="24"/>
        </w:rPr>
      </w:pPr>
      <w:r w:rsidRPr="00F665FE">
        <w:rPr>
          <w:rFonts w:ascii="Times New Roman" w:hAnsi="Times New Roman" w:cs="Times New Roman"/>
          <w:sz w:val="24"/>
          <w:szCs w:val="24"/>
        </w:rPr>
        <w:t xml:space="preserve">      Рій «Характерники» (7-8 класи, ) виборов   ІІ місце    у міському етапі Всеукраїнської дитячо-юнацької військово-патріотичної гри «Сокіл» («Джура») у середній віковій групі «Джура» (керівники Білик М.І., </w:t>
      </w:r>
      <w:proofErr w:type="spellStart"/>
      <w:r w:rsidRPr="00F665FE">
        <w:rPr>
          <w:rFonts w:ascii="Times New Roman" w:hAnsi="Times New Roman" w:cs="Times New Roman"/>
          <w:sz w:val="24"/>
          <w:szCs w:val="24"/>
        </w:rPr>
        <w:t>Слюсарчин</w:t>
      </w:r>
      <w:proofErr w:type="spellEnd"/>
      <w:r w:rsidRPr="00F665FE">
        <w:rPr>
          <w:rFonts w:ascii="Times New Roman" w:hAnsi="Times New Roman" w:cs="Times New Roman"/>
          <w:sz w:val="24"/>
          <w:szCs w:val="24"/>
        </w:rPr>
        <w:t xml:space="preserve"> С.В.).</w:t>
      </w:r>
    </w:p>
    <w:p w14:paraId="38577F4F" w14:textId="3DD6F1DF" w:rsidR="00E44B3A" w:rsidRPr="00F665FE" w:rsidRDefault="00F665FE" w:rsidP="00F665F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44B3A" w:rsidRPr="00F665FE">
        <w:rPr>
          <w:rFonts w:ascii="Times New Roman" w:hAnsi="Times New Roman" w:cs="Times New Roman"/>
          <w:sz w:val="24"/>
          <w:szCs w:val="24"/>
        </w:rPr>
        <w:t xml:space="preserve">Рій «Патріоти» (3-4 класи, керівники Баран Г.П., </w:t>
      </w:r>
      <w:proofErr w:type="spellStart"/>
      <w:r w:rsidR="00E44B3A" w:rsidRPr="00F665FE">
        <w:rPr>
          <w:rFonts w:ascii="Times New Roman" w:hAnsi="Times New Roman" w:cs="Times New Roman"/>
          <w:sz w:val="24"/>
          <w:szCs w:val="24"/>
        </w:rPr>
        <w:t>Гатала</w:t>
      </w:r>
      <w:proofErr w:type="spellEnd"/>
      <w:r w:rsidR="00E44B3A" w:rsidRPr="00F665FE">
        <w:rPr>
          <w:rFonts w:ascii="Times New Roman" w:hAnsi="Times New Roman" w:cs="Times New Roman"/>
          <w:sz w:val="24"/>
          <w:szCs w:val="24"/>
        </w:rPr>
        <w:t xml:space="preserve"> Н.І) </w:t>
      </w:r>
      <w:bookmarkStart w:id="14" w:name="_Hlk136858475"/>
      <w:r w:rsidR="00E44B3A" w:rsidRPr="00F665FE">
        <w:rPr>
          <w:rFonts w:ascii="Times New Roman" w:hAnsi="Times New Roman" w:cs="Times New Roman"/>
          <w:sz w:val="24"/>
          <w:szCs w:val="24"/>
        </w:rPr>
        <w:t>виборов   ІІІ місце у міському етапі Всеукраїнської дитячо-юнацької військово-патріотичної гри «Сокіл» («Джура») у молодшій віковій групі «Котигорошко».</w:t>
      </w:r>
      <w:bookmarkStart w:id="15" w:name="_Hlk136857685"/>
      <w:bookmarkEnd w:id="14"/>
    </w:p>
    <w:p w14:paraId="0FBBD93C" w14:textId="41B3AA8F" w:rsidR="00E44B3A" w:rsidRPr="00F665FE" w:rsidRDefault="00E44B3A" w:rsidP="00F665FE">
      <w:pPr>
        <w:spacing w:after="0"/>
        <w:jc w:val="both"/>
        <w:rPr>
          <w:rFonts w:ascii="Times New Roman" w:hAnsi="Times New Roman" w:cs="Times New Roman"/>
          <w:sz w:val="24"/>
          <w:szCs w:val="24"/>
        </w:rPr>
      </w:pPr>
      <w:r w:rsidRPr="00F665FE">
        <w:rPr>
          <w:rFonts w:ascii="Times New Roman" w:hAnsi="Times New Roman" w:cs="Times New Roman"/>
          <w:sz w:val="24"/>
          <w:szCs w:val="24"/>
        </w:rPr>
        <w:t xml:space="preserve">      Рій «Характерники» взяв участь у  Всеукраїнському фестивалі-огляді «Ватра-2024», присвяченому Дню Героїв за загальною тематикою «Нескорена Україна»  (керівники </w:t>
      </w:r>
      <w:proofErr w:type="spellStart"/>
      <w:r w:rsidRPr="00F665FE">
        <w:rPr>
          <w:rFonts w:ascii="Times New Roman" w:hAnsi="Times New Roman" w:cs="Times New Roman"/>
          <w:sz w:val="24"/>
          <w:szCs w:val="24"/>
        </w:rPr>
        <w:t>Фецич</w:t>
      </w:r>
      <w:proofErr w:type="spellEnd"/>
      <w:r w:rsidRPr="00F665FE">
        <w:rPr>
          <w:rFonts w:ascii="Times New Roman" w:hAnsi="Times New Roman" w:cs="Times New Roman"/>
          <w:sz w:val="24"/>
          <w:szCs w:val="24"/>
        </w:rPr>
        <w:t xml:space="preserve"> С.В., Білик М.І.).</w:t>
      </w:r>
    </w:p>
    <w:p w14:paraId="34899CFA" w14:textId="1A35C008" w:rsidR="00E44B3A" w:rsidRPr="00F665FE" w:rsidRDefault="00F665FE" w:rsidP="00F665FE">
      <w:pPr>
        <w:spacing w:after="0"/>
        <w:jc w:val="both"/>
        <w:rPr>
          <w:rFonts w:ascii="Times New Roman" w:hAnsi="Times New Roman" w:cs="Times New Roman"/>
          <w:sz w:val="24"/>
          <w:szCs w:val="24"/>
        </w:rPr>
      </w:pPr>
      <w:r>
        <w:rPr>
          <w:rFonts w:ascii="Times New Roman" w:hAnsi="Times New Roman" w:cs="Times New Roman"/>
          <w:color w:val="000000"/>
          <w:kern w:val="2"/>
          <w:sz w:val="24"/>
          <w:szCs w:val="24"/>
          <w:lang w:eastAsia="en-US"/>
        </w:rPr>
        <w:t xml:space="preserve">     </w:t>
      </w:r>
      <w:r w:rsidR="00E44B3A" w:rsidRPr="00F665FE">
        <w:rPr>
          <w:rFonts w:ascii="Times New Roman" w:hAnsi="Times New Roman" w:cs="Times New Roman"/>
          <w:color w:val="000000"/>
          <w:kern w:val="2"/>
          <w:sz w:val="24"/>
          <w:szCs w:val="24"/>
          <w:lang w:eastAsia="en-US"/>
        </w:rPr>
        <w:t xml:space="preserve">Вчитель фізичної культури </w:t>
      </w:r>
      <w:proofErr w:type="spellStart"/>
      <w:r w:rsidR="00E44B3A" w:rsidRPr="00F665FE">
        <w:rPr>
          <w:rFonts w:ascii="Times New Roman" w:hAnsi="Times New Roman" w:cs="Times New Roman"/>
          <w:color w:val="000000"/>
          <w:kern w:val="2"/>
          <w:sz w:val="24"/>
          <w:szCs w:val="24"/>
          <w:lang w:eastAsia="en-US"/>
        </w:rPr>
        <w:t>Герега</w:t>
      </w:r>
      <w:proofErr w:type="spellEnd"/>
      <w:r w:rsidR="00E44B3A" w:rsidRPr="00F665FE">
        <w:rPr>
          <w:rFonts w:ascii="Times New Roman" w:hAnsi="Times New Roman" w:cs="Times New Roman"/>
          <w:color w:val="000000"/>
          <w:kern w:val="2"/>
          <w:sz w:val="24"/>
          <w:szCs w:val="24"/>
          <w:lang w:eastAsia="en-US"/>
        </w:rPr>
        <w:t xml:space="preserve"> М.Я. та танцювальний колектив «</w:t>
      </w:r>
      <w:proofErr w:type="spellStart"/>
      <w:r w:rsidR="00E44B3A" w:rsidRPr="00F665FE">
        <w:rPr>
          <w:rFonts w:ascii="Times New Roman" w:hAnsi="Times New Roman" w:cs="Times New Roman"/>
          <w:color w:val="000000"/>
          <w:kern w:val="2"/>
          <w:sz w:val="24"/>
          <w:szCs w:val="24"/>
          <w:lang w:eastAsia="en-US"/>
        </w:rPr>
        <w:t>Дивоцвіт</w:t>
      </w:r>
      <w:proofErr w:type="spellEnd"/>
      <w:r w:rsidR="00E44B3A" w:rsidRPr="00F665FE">
        <w:rPr>
          <w:rFonts w:ascii="Times New Roman" w:hAnsi="Times New Roman" w:cs="Times New Roman"/>
          <w:color w:val="000000"/>
          <w:kern w:val="2"/>
          <w:sz w:val="24"/>
          <w:szCs w:val="24"/>
          <w:lang w:eastAsia="en-US"/>
        </w:rPr>
        <w:t xml:space="preserve">» взяли участь у міському етапі </w:t>
      </w:r>
      <w:proofErr w:type="spellStart"/>
      <w:r w:rsidR="00E44B3A" w:rsidRPr="00F665FE">
        <w:rPr>
          <w:rFonts w:ascii="Times New Roman" w:hAnsi="Times New Roman" w:cs="Times New Roman"/>
          <w:color w:val="000000"/>
          <w:kern w:val="2"/>
          <w:sz w:val="24"/>
          <w:szCs w:val="24"/>
          <w:lang w:eastAsia="en-US"/>
        </w:rPr>
        <w:t>флешмобфесту</w:t>
      </w:r>
      <w:proofErr w:type="spellEnd"/>
      <w:r w:rsidR="00E44B3A" w:rsidRPr="00F665FE">
        <w:rPr>
          <w:rFonts w:ascii="Times New Roman" w:hAnsi="Times New Roman" w:cs="Times New Roman"/>
          <w:color w:val="000000"/>
          <w:kern w:val="2"/>
          <w:sz w:val="24"/>
          <w:szCs w:val="24"/>
          <w:lang w:eastAsia="en-US"/>
        </w:rPr>
        <w:t xml:space="preserve"> «Сурми звитяги» під гаслом «Дякуємо ЗСУ за кожен новий день».</w:t>
      </w:r>
    </w:p>
    <w:bookmarkEnd w:id="15"/>
    <w:p w14:paraId="1E57F5EB" w14:textId="24638D70" w:rsidR="00E44B3A" w:rsidRPr="00F665FE" w:rsidRDefault="00E44B3A" w:rsidP="00F665FE">
      <w:pPr>
        <w:spacing w:after="0"/>
        <w:jc w:val="both"/>
        <w:rPr>
          <w:rFonts w:ascii="Times New Roman" w:hAnsi="Times New Roman" w:cs="Times New Roman"/>
          <w:sz w:val="24"/>
          <w:szCs w:val="24"/>
        </w:rPr>
      </w:pPr>
      <w:r w:rsidRPr="00F665FE">
        <w:rPr>
          <w:rFonts w:ascii="Times New Roman" w:hAnsi="Times New Roman" w:cs="Times New Roman"/>
          <w:sz w:val="24"/>
          <w:szCs w:val="24"/>
        </w:rPr>
        <w:t xml:space="preserve">  </w:t>
      </w:r>
      <w:r w:rsidR="00F665FE">
        <w:rPr>
          <w:rFonts w:ascii="Times New Roman" w:hAnsi="Times New Roman" w:cs="Times New Roman"/>
          <w:sz w:val="24"/>
          <w:szCs w:val="24"/>
        </w:rPr>
        <w:t xml:space="preserve">  </w:t>
      </w:r>
      <w:r w:rsidRPr="00F665FE">
        <w:rPr>
          <w:rFonts w:ascii="Times New Roman" w:hAnsi="Times New Roman" w:cs="Times New Roman"/>
          <w:sz w:val="24"/>
          <w:szCs w:val="24"/>
        </w:rPr>
        <w:t xml:space="preserve">Команда учнів 9 класу «Кругозір» (керівник </w:t>
      </w:r>
      <w:proofErr w:type="spellStart"/>
      <w:r w:rsidRPr="00F665FE">
        <w:rPr>
          <w:rFonts w:ascii="Times New Roman" w:hAnsi="Times New Roman" w:cs="Times New Roman"/>
          <w:sz w:val="24"/>
          <w:szCs w:val="24"/>
        </w:rPr>
        <w:t>Слюсарчин</w:t>
      </w:r>
      <w:proofErr w:type="spellEnd"/>
      <w:r w:rsidRPr="00F665FE">
        <w:rPr>
          <w:rFonts w:ascii="Times New Roman" w:hAnsi="Times New Roman" w:cs="Times New Roman"/>
          <w:sz w:val="24"/>
          <w:szCs w:val="24"/>
        </w:rPr>
        <w:t xml:space="preserve"> С.В.) взяла участь в обласному онлайн конкурсі з правознавства.</w:t>
      </w:r>
    </w:p>
    <w:p w14:paraId="2F81FCB5" w14:textId="59FC6210" w:rsidR="00E44B3A" w:rsidRPr="00F665FE" w:rsidRDefault="00E44B3A" w:rsidP="00F665FE">
      <w:pPr>
        <w:spacing w:after="0"/>
        <w:jc w:val="both"/>
        <w:rPr>
          <w:rFonts w:ascii="Times New Roman" w:hAnsi="Times New Roman" w:cs="Times New Roman"/>
          <w:sz w:val="24"/>
          <w:szCs w:val="24"/>
        </w:rPr>
      </w:pPr>
      <w:r w:rsidRPr="00F665FE">
        <w:rPr>
          <w:rFonts w:ascii="Times New Roman" w:hAnsi="Times New Roman" w:cs="Times New Roman"/>
          <w:sz w:val="24"/>
          <w:szCs w:val="24"/>
        </w:rPr>
        <w:t xml:space="preserve"> </w:t>
      </w:r>
      <w:r w:rsidR="00F665FE">
        <w:rPr>
          <w:rFonts w:ascii="Times New Roman" w:hAnsi="Times New Roman" w:cs="Times New Roman"/>
          <w:sz w:val="24"/>
          <w:szCs w:val="24"/>
        </w:rPr>
        <w:t xml:space="preserve">   </w:t>
      </w:r>
      <w:r w:rsidRPr="00F665FE">
        <w:rPr>
          <w:rFonts w:ascii="Times New Roman" w:hAnsi="Times New Roman" w:cs="Times New Roman"/>
          <w:sz w:val="24"/>
          <w:szCs w:val="24"/>
        </w:rPr>
        <w:t>Заклад освіти має високі успіхи за участь у спортивно-масових змаганнях:</w:t>
      </w:r>
    </w:p>
    <w:p w14:paraId="28C87868" w14:textId="77777777" w:rsidR="00E44B3A" w:rsidRPr="00F665FE" w:rsidRDefault="00E44B3A" w:rsidP="00F665FE">
      <w:pPr>
        <w:spacing w:after="0"/>
        <w:jc w:val="both"/>
        <w:rPr>
          <w:rFonts w:ascii="Times New Roman" w:hAnsi="Times New Roman" w:cs="Times New Roman"/>
          <w:sz w:val="24"/>
          <w:szCs w:val="24"/>
        </w:rPr>
      </w:pPr>
      <w:r w:rsidRPr="00F665FE">
        <w:rPr>
          <w:rFonts w:ascii="Times New Roman" w:hAnsi="Times New Roman" w:cs="Times New Roman"/>
          <w:sz w:val="24"/>
          <w:szCs w:val="24"/>
        </w:rPr>
        <w:t xml:space="preserve">-  ІІ місце на зональних змаганнях в м. </w:t>
      </w:r>
      <w:proofErr w:type="spellStart"/>
      <w:r w:rsidRPr="00F665FE">
        <w:rPr>
          <w:rFonts w:ascii="Times New Roman" w:hAnsi="Times New Roman" w:cs="Times New Roman"/>
          <w:sz w:val="24"/>
          <w:szCs w:val="24"/>
        </w:rPr>
        <w:t>Бучач</w:t>
      </w:r>
      <w:proofErr w:type="spellEnd"/>
      <w:r w:rsidRPr="00F665FE">
        <w:rPr>
          <w:rFonts w:ascii="Times New Roman" w:hAnsi="Times New Roman" w:cs="Times New Roman"/>
          <w:sz w:val="24"/>
          <w:szCs w:val="24"/>
        </w:rPr>
        <w:t xml:space="preserve"> з волейболу,</w:t>
      </w:r>
    </w:p>
    <w:p w14:paraId="2E892EF5" w14:textId="77777777" w:rsidR="00F665FE" w:rsidRDefault="00E44B3A" w:rsidP="00F665FE">
      <w:pPr>
        <w:spacing w:after="0"/>
        <w:rPr>
          <w:rFonts w:ascii="Times New Roman" w:hAnsi="Times New Roman" w:cs="Times New Roman"/>
          <w:sz w:val="24"/>
          <w:szCs w:val="24"/>
        </w:rPr>
      </w:pPr>
      <w:r w:rsidRPr="00F665FE">
        <w:rPr>
          <w:rFonts w:ascii="Times New Roman" w:hAnsi="Times New Roman" w:cs="Times New Roman"/>
          <w:sz w:val="24"/>
          <w:szCs w:val="24"/>
        </w:rPr>
        <w:t xml:space="preserve">- І та ІІ місця у конкурсі «Естафети» в м. Монастириська,                                                           </w:t>
      </w:r>
    </w:p>
    <w:p w14:paraId="79BE2FB3" w14:textId="77777777" w:rsidR="00F665FE" w:rsidRDefault="00E44B3A" w:rsidP="00F665FE">
      <w:pPr>
        <w:spacing w:after="0"/>
        <w:rPr>
          <w:rFonts w:ascii="Times New Roman" w:hAnsi="Times New Roman" w:cs="Times New Roman"/>
          <w:sz w:val="24"/>
          <w:szCs w:val="24"/>
        </w:rPr>
      </w:pPr>
      <w:r w:rsidRPr="00F665FE">
        <w:rPr>
          <w:rFonts w:ascii="Times New Roman" w:hAnsi="Times New Roman" w:cs="Times New Roman"/>
          <w:sz w:val="24"/>
          <w:szCs w:val="24"/>
        </w:rPr>
        <w:t xml:space="preserve">- І місце у міському чемпіонаті з волейболу серед юнаків 10 -11 класів та  ІІІ місце - серед юнаків 8 - 9  класів,                                                                                           </w:t>
      </w:r>
    </w:p>
    <w:p w14:paraId="72CB2CD5" w14:textId="77777777" w:rsidR="00F665FE" w:rsidRDefault="00E44B3A" w:rsidP="00F665FE">
      <w:pPr>
        <w:spacing w:after="0"/>
        <w:rPr>
          <w:rFonts w:ascii="Times New Roman" w:hAnsi="Times New Roman" w:cs="Times New Roman"/>
          <w:sz w:val="24"/>
          <w:szCs w:val="24"/>
        </w:rPr>
      </w:pPr>
      <w:r w:rsidRPr="00F665FE">
        <w:rPr>
          <w:rFonts w:ascii="Times New Roman" w:hAnsi="Times New Roman" w:cs="Times New Roman"/>
          <w:sz w:val="24"/>
          <w:szCs w:val="24"/>
        </w:rPr>
        <w:t xml:space="preserve">- ІІ місце у міському чемпіонаті  з настільного тенісу,                                                             </w:t>
      </w:r>
    </w:p>
    <w:p w14:paraId="2DC000A7" w14:textId="1038EC3A" w:rsidR="00E44B3A" w:rsidRPr="00F665FE" w:rsidRDefault="00E44B3A" w:rsidP="00F665FE">
      <w:pPr>
        <w:spacing w:after="0"/>
        <w:rPr>
          <w:rFonts w:ascii="Times New Roman" w:hAnsi="Times New Roman" w:cs="Times New Roman"/>
          <w:sz w:val="24"/>
          <w:szCs w:val="24"/>
        </w:rPr>
      </w:pPr>
      <w:r w:rsidRPr="00F665FE">
        <w:rPr>
          <w:rFonts w:ascii="Times New Roman" w:hAnsi="Times New Roman" w:cs="Times New Roman"/>
          <w:sz w:val="24"/>
          <w:szCs w:val="24"/>
        </w:rPr>
        <w:t>- ІІ місце у ІІ етапі всеукраїнських спортивних ігор «Пліч-о-пліч всеукраїнські шкільні ліги» з волейболу серед дівчат,</w:t>
      </w:r>
    </w:p>
    <w:p w14:paraId="39E5DC76" w14:textId="77777777" w:rsidR="00E44B3A" w:rsidRPr="00F665FE" w:rsidRDefault="00E44B3A" w:rsidP="00F665FE">
      <w:pPr>
        <w:spacing w:after="0"/>
        <w:jc w:val="both"/>
        <w:rPr>
          <w:rFonts w:ascii="Times New Roman" w:hAnsi="Times New Roman" w:cs="Times New Roman"/>
          <w:sz w:val="24"/>
          <w:szCs w:val="24"/>
        </w:rPr>
      </w:pPr>
      <w:r w:rsidRPr="00F665FE">
        <w:rPr>
          <w:rFonts w:ascii="Times New Roman" w:hAnsi="Times New Roman" w:cs="Times New Roman"/>
          <w:sz w:val="24"/>
          <w:szCs w:val="24"/>
        </w:rPr>
        <w:t>- І місце у ІІ етапі всеукраїнських спортивних ігор «Пліч-о-пліч всеукраїнські шкільні ліги» з волейболу серед хлопців.</w:t>
      </w:r>
    </w:p>
    <w:p w14:paraId="424773E2" w14:textId="56C36AB5" w:rsidR="00E44B3A" w:rsidRPr="00F665FE" w:rsidRDefault="00E44B3A" w:rsidP="00F665FE">
      <w:pPr>
        <w:spacing w:after="0"/>
        <w:rPr>
          <w:rFonts w:ascii="Times New Roman" w:hAnsi="Times New Roman" w:cs="Times New Roman"/>
          <w:sz w:val="24"/>
          <w:szCs w:val="24"/>
        </w:rPr>
      </w:pPr>
      <w:r w:rsidRPr="00F665FE">
        <w:rPr>
          <w:rFonts w:ascii="Times New Roman" w:hAnsi="Times New Roman" w:cs="Times New Roman"/>
          <w:sz w:val="24"/>
          <w:szCs w:val="24"/>
        </w:rPr>
        <w:t xml:space="preserve">    </w:t>
      </w:r>
      <w:r w:rsidR="00F665FE">
        <w:rPr>
          <w:rFonts w:ascii="Times New Roman" w:hAnsi="Times New Roman" w:cs="Times New Roman"/>
          <w:sz w:val="24"/>
          <w:szCs w:val="24"/>
        </w:rPr>
        <w:t xml:space="preserve">  </w:t>
      </w:r>
      <w:r w:rsidRPr="00F665FE">
        <w:rPr>
          <w:rFonts w:ascii="Times New Roman" w:hAnsi="Times New Roman" w:cs="Times New Roman"/>
          <w:sz w:val="24"/>
          <w:szCs w:val="24"/>
        </w:rPr>
        <w:t>В грудні 2023 року на базі Ковалівського ЗЗСО І - ІІІ ст. було організовано та проведено рухливі ігри «</w:t>
      </w:r>
      <w:proofErr w:type="spellStart"/>
      <w:r w:rsidRPr="00F665FE">
        <w:rPr>
          <w:rFonts w:ascii="Times New Roman" w:hAnsi="Times New Roman" w:cs="Times New Roman"/>
          <w:sz w:val="24"/>
          <w:szCs w:val="24"/>
        </w:rPr>
        <w:t>Сооl</w:t>
      </w:r>
      <w:proofErr w:type="spellEnd"/>
      <w:r w:rsidRPr="00F665FE">
        <w:rPr>
          <w:rFonts w:ascii="Times New Roman" w:hAnsi="Times New Roman" w:cs="Times New Roman"/>
          <w:sz w:val="24"/>
          <w:szCs w:val="24"/>
        </w:rPr>
        <w:t xml:space="preserve"> </w:t>
      </w:r>
      <w:proofErr w:type="spellStart"/>
      <w:r w:rsidRPr="00F665FE">
        <w:rPr>
          <w:rFonts w:ascii="Times New Roman" w:hAnsi="Times New Roman" w:cs="Times New Roman"/>
          <w:sz w:val="24"/>
          <w:szCs w:val="24"/>
        </w:rPr>
        <w:t>Games</w:t>
      </w:r>
      <w:proofErr w:type="spellEnd"/>
      <w:r w:rsidRPr="00F665FE">
        <w:rPr>
          <w:rFonts w:ascii="Times New Roman" w:hAnsi="Times New Roman" w:cs="Times New Roman"/>
          <w:sz w:val="24"/>
          <w:szCs w:val="24"/>
        </w:rPr>
        <w:t xml:space="preserve">».                                                                                              </w:t>
      </w:r>
    </w:p>
    <w:p w14:paraId="4A3576D9" w14:textId="48C11D8D" w:rsidR="00E44B3A" w:rsidRPr="00F665FE" w:rsidRDefault="00E44B3A" w:rsidP="00F665FE">
      <w:pPr>
        <w:spacing w:after="0"/>
        <w:jc w:val="both"/>
        <w:rPr>
          <w:rFonts w:ascii="Times New Roman" w:hAnsi="Times New Roman" w:cs="Times New Roman"/>
          <w:sz w:val="24"/>
          <w:szCs w:val="24"/>
          <w:lang w:eastAsia="uk-UA"/>
        </w:rPr>
      </w:pPr>
      <w:r w:rsidRPr="00F665FE">
        <w:rPr>
          <w:rFonts w:ascii="Times New Roman" w:hAnsi="Times New Roman" w:cs="Times New Roman"/>
          <w:sz w:val="24"/>
          <w:szCs w:val="24"/>
        </w:rPr>
        <w:t xml:space="preserve"> </w:t>
      </w:r>
      <w:r w:rsidR="00F665FE">
        <w:rPr>
          <w:rFonts w:ascii="Times New Roman" w:hAnsi="Times New Roman" w:cs="Times New Roman"/>
          <w:sz w:val="24"/>
          <w:szCs w:val="24"/>
        </w:rPr>
        <w:t xml:space="preserve">    </w:t>
      </w:r>
      <w:r w:rsidRPr="00F665FE">
        <w:rPr>
          <w:rFonts w:ascii="Times New Roman" w:hAnsi="Times New Roman" w:cs="Times New Roman"/>
          <w:sz w:val="24"/>
          <w:szCs w:val="24"/>
        </w:rPr>
        <w:t xml:space="preserve">Учитель фізичної культури </w:t>
      </w:r>
      <w:proofErr w:type="spellStart"/>
      <w:r w:rsidRPr="00F665FE">
        <w:rPr>
          <w:rFonts w:ascii="Times New Roman" w:hAnsi="Times New Roman" w:cs="Times New Roman"/>
          <w:sz w:val="24"/>
          <w:szCs w:val="24"/>
        </w:rPr>
        <w:t>Герега</w:t>
      </w:r>
      <w:proofErr w:type="spellEnd"/>
      <w:r w:rsidRPr="00F665FE">
        <w:rPr>
          <w:rFonts w:ascii="Times New Roman" w:hAnsi="Times New Roman" w:cs="Times New Roman"/>
          <w:sz w:val="24"/>
          <w:szCs w:val="24"/>
        </w:rPr>
        <w:t xml:space="preserve"> М.Я. є координатором Тернопільського обласного центру фізичного здоров’я населення «Спорт для всіх»  і  регулярно проводить фізичні активності в рамках соціального </w:t>
      </w:r>
      <w:proofErr w:type="spellStart"/>
      <w:r w:rsidRPr="00F665FE">
        <w:rPr>
          <w:rFonts w:ascii="Times New Roman" w:hAnsi="Times New Roman" w:cs="Times New Roman"/>
          <w:sz w:val="24"/>
          <w:szCs w:val="24"/>
        </w:rPr>
        <w:t>проєкту</w:t>
      </w:r>
      <w:proofErr w:type="spellEnd"/>
      <w:r w:rsidRPr="00F665FE">
        <w:rPr>
          <w:rFonts w:ascii="Times New Roman" w:hAnsi="Times New Roman" w:cs="Times New Roman"/>
          <w:sz w:val="24"/>
          <w:szCs w:val="24"/>
        </w:rPr>
        <w:t xml:space="preserve"> «Активні парки – локації  здорової України». </w:t>
      </w:r>
    </w:p>
    <w:p w14:paraId="001D4332" w14:textId="34805E8B" w:rsidR="00E44B3A" w:rsidRPr="00F665FE" w:rsidRDefault="00E44B3A" w:rsidP="00F665FE">
      <w:pPr>
        <w:spacing w:after="0"/>
        <w:jc w:val="both"/>
        <w:rPr>
          <w:rFonts w:ascii="Times New Roman" w:hAnsi="Times New Roman" w:cs="Times New Roman"/>
          <w:sz w:val="24"/>
          <w:szCs w:val="24"/>
          <w:lang w:eastAsia="uk-UA"/>
        </w:rPr>
      </w:pPr>
      <w:r w:rsidRPr="00F665FE">
        <w:rPr>
          <w:rFonts w:ascii="Times New Roman" w:hAnsi="Times New Roman" w:cs="Times New Roman"/>
          <w:sz w:val="24"/>
          <w:szCs w:val="24"/>
          <w:lang w:eastAsia="uk-UA"/>
        </w:rPr>
        <w:t xml:space="preserve">     </w:t>
      </w:r>
      <w:r w:rsidRPr="00F665FE">
        <w:rPr>
          <w:rFonts w:ascii="Times New Roman" w:hAnsi="Times New Roman" w:cs="Times New Roman"/>
          <w:sz w:val="24"/>
          <w:szCs w:val="24"/>
        </w:rPr>
        <w:t xml:space="preserve">Заходи екологічного спрямування у закладі освіти проводилися через участь школярів у загальнодержавній ініціативі «Сади Перемоги», в рамках акції «Посади дерево миру» було висаджено понад 120 саджанців  декоративних кущів.  </w:t>
      </w:r>
    </w:p>
    <w:p w14:paraId="7DA778E7" w14:textId="3BB7DBC1" w:rsidR="00E44B3A" w:rsidRPr="00F665FE" w:rsidRDefault="00E44B3A" w:rsidP="00F665FE">
      <w:pPr>
        <w:spacing w:after="0"/>
        <w:jc w:val="both"/>
        <w:rPr>
          <w:rFonts w:ascii="Times New Roman" w:hAnsi="Times New Roman" w:cs="Times New Roman"/>
          <w:sz w:val="24"/>
          <w:szCs w:val="24"/>
        </w:rPr>
      </w:pPr>
      <w:r w:rsidRPr="00F665FE">
        <w:rPr>
          <w:rFonts w:ascii="Times New Roman" w:hAnsi="Times New Roman" w:cs="Times New Roman"/>
          <w:sz w:val="24"/>
          <w:szCs w:val="24"/>
        </w:rPr>
        <w:t xml:space="preserve">    </w:t>
      </w:r>
      <w:r w:rsidR="00F665FE">
        <w:rPr>
          <w:rFonts w:ascii="Times New Roman" w:hAnsi="Times New Roman" w:cs="Times New Roman"/>
          <w:sz w:val="24"/>
          <w:szCs w:val="24"/>
        </w:rPr>
        <w:t xml:space="preserve">  </w:t>
      </w:r>
      <w:r w:rsidRPr="00F665FE">
        <w:rPr>
          <w:rFonts w:ascii="Times New Roman" w:hAnsi="Times New Roman" w:cs="Times New Roman"/>
          <w:sz w:val="24"/>
          <w:szCs w:val="24"/>
        </w:rPr>
        <w:t>Естетичне виховання пов'язане з естетичним розвитком особистості у всіх сферах її діяльності - вміння відчувати й розуміти прекрасне в особистому й громадському житті, в природі, праці, мистецтві.  У школі діють постійні виставки учнівських робіт, де учні можуть продемонструвати свої досягнення. Впродовж року проводилися  конкурси-виставки «Сюїта осені» (з квітів та природного матеріалу) до Дня працівників освіти, патріотичні акції  та флешмоб до Дня Захисників та Захисниць України.</w:t>
      </w:r>
    </w:p>
    <w:p w14:paraId="49ED2364" w14:textId="54FB672D" w:rsidR="00E44B3A" w:rsidRPr="00F665FE" w:rsidRDefault="00F665FE" w:rsidP="00E44B3A">
      <w:pPr>
        <w:jc w:val="both"/>
        <w:rPr>
          <w:rFonts w:ascii="Times New Roman" w:hAnsi="Times New Roman" w:cs="Times New Roman"/>
          <w:sz w:val="24"/>
          <w:szCs w:val="24"/>
        </w:rPr>
      </w:pPr>
      <w:r>
        <w:rPr>
          <w:rFonts w:ascii="Times New Roman" w:hAnsi="Times New Roman" w:cs="Times New Roman"/>
          <w:sz w:val="24"/>
          <w:szCs w:val="24"/>
        </w:rPr>
        <w:t xml:space="preserve">     </w:t>
      </w:r>
      <w:r w:rsidR="00E44B3A" w:rsidRPr="00F665FE">
        <w:rPr>
          <w:rFonts w:ascii="Times New Roman" w:hAnsi="Times New Roman" w:cs="Times New Roman"/>
          <w:sz w:val="24"/>
          <w:szCs w:val="24"/>
        </w:rPr>
        <w:t xml:space="preserve">Учні та педагоги представили понад 50 експонатів </w:t>
      </w:r>
      <w:proofErr w:type="spellStart"/>
      <w:r w:rsidR="00E44B3A" w:rsidRPr="00F665FE">
        <w:rPr>
          <w:rFonts w:ascii="Times New Roman" w:hAnsi="Times New Roman" w:cs="Times New Roman"/>
          <w:sz w:val="24"/>
          <w:szCs w:val="24"/>
        </w:rPr>
        <w:t>різдвяно</w:t>
      </w:r>
      <w:proofErr w:type="spellEnd"/>
      <w:r w:rsidR="00E44B3A" w:rsidRPr="00F665FE">
        <w:rPr>
          <w:rFonts w:ascii="Times New Roman" w:hAnsi="Times New Roman" w:cs="Times New Roman"/>
          <w:sz w:val="24"/>
          <w:szCs w:val="24"/>
        </w:rPr>
        <w:t xml:space="preserve">-новорічної тематики, які поєднали практичну природоохоронну роботу в рамках акції «Ялинка» та вироби </w:t>
      </w:r>
      <w:proofErr w:type="spellStart"/>
      <w:r w:rsidR="00E44B3A" w:rsidRPr="00F665FE">
        <w:rPr>
          <w:rFonts w:ascii="Times New Roman" w:hAnsi="Times New Roman" w:cs="Times New Roman"/>
          <w:sz w:val="24"/>
          <w:szCs w:val="24"/>
        </w:rPr>
        <w:t>новорічно</w:t>
      </w:r>
      <w:proofErr w:type="spellEnd"/>
      <w:r w:rsidR="00E44B3A" w:rsidRPr="00F665FE">
        <w:rPr>
          <w:rFonts w:ascii="Times New Roman" w:hAnsi="Times New Roman" w:cs="Times New Roman"/>
          <w:sz w:val="24"/>
          <w:szCs w:val="24"/>
        </w:rPr>
        <w:t>-різдвяної тематики. Переможцями І етапу та учасниками міського етапу виставки - конкурсу «Замість ялинки-</w:t>
      </w:r>
      <w:r w:rsidR="00E44B3A" w:rsidRPr="00F665FE">
        <w:rPr>
          <w:rFonts w:ascii="Times New Roman" w:hAnsi="Times New Roman" w:cs="Times New Roman"/>
          <w:sz w:val="24"/>
          <w:szCs w:val="24"/>
        </w:rPr>
        <w:lastRenderedPageBreak/>
        <w:t xml:space="preserve">зимовий букет» у номінації «Новорічна композиція «Різдвяна казка» Жилава Олена, Гарасим Віталій, Кульчицька Анастасія, Жилава Аліна за колективну роботу «Автентична ялинка: Наше незламне Різдво-2024»  ( керівник </w:t>
      </w:r>
      <w:proofErr w:type="spellStart"/>
      <w:r w:rsidR="00E44B3A" w:rsidRPr="00F665FE">
        <w:rPr>
          <w:rFonts w:ascii="Times New Roman" w:hAnsi="Times New Roman" w:cs="Times New Roman"/>
          <w:sz w:val="24"/>
          <w:szCs w:val="24"/>
        </w:rPr>
        <w:t>Слюсарчин</w:t>
      </w:r>
      <w:proofErr w:type="spellEnd"/>
      <w:r w:rsidR="00E44B3A" w:rsidRPr="00F665FE">
        <w:rPr>
          <w:rFonts w:ascii="Times New Roman" w:hAnsi="Times New Roman" w:cs="Times New Roman"/>
          <w:sz w:val="24"/>
          <w:szCs w:val="24"/>
        </w:rPr>
        <w:t xml:space="preserve"> С.В.); Білик Анастасія, учениця 8 класу, за роботу «Деревце пам’яті для  тих, хто тримає небо на Різдво!» (керівник Білик М.І.);</w:t>
      </w:r>
      <w:r w:rsidR="00141867">
        <w:rPr>
          <w:rFonts w:ascii="Times New Roman" w:hAnsi="Times New Roman" w:cs="Times New Roman"/>
          <w:sz w:val="24"/>
          <w:szCs w:val="24"/>
        </w:rPr>
        <w:t xml:space="preserve"> </w:t>
      </w:r>
      <w:r w:rsidR="00E44B3A" w:rsidRPr="00F665FE">
        <w:rPr>
          <w:rFonts w:ascii="Times New Roman" w:hAnsi="Times New Roman" w:cs="Times New Roman"/>
          <w:sz w:val="24"/>
          <w:szCs w:val="24"/>
        </w:rPr>
        <w:t xml:space="preserve">Жилава Аліна та Гарасим Вікторія, учні 11 класу, за роботу «Ялинка горда, в ніжній глиці, щастя їй дарують  зорі й птиці» (керівник </w:t>
      </w:r>
      <w:proofErr w:type="spellStart"/>
      <w:r w:rsidR="00E44B3A" w:rsidRPr="00F665FE">
        <w:rPr>
          <w:rFonts w:ascii="Times New Roman" w:hAnsi="Times New Roman" w:cs="Times New Roman"/>
          <w:sz w:val="24"/>
          <w:szCs w:val="24"/>
        </w:rPr>
        <w:t>Фецич</w:t>
      </w:r>
      <w:proofErr w:type="spellEnd"/>
      <w:r w:rsidR="00E44B3A" w:rsidRPr="00F665FE">
        <w:rPr>
          <w:rFonts w:ascii="Times New Roman" w:hAnsi="Times New Roman" w:cs="Times New Roman"/>
          <w:sz w:val="24"/>
          <w:szCs w:val="24"/>
        </w:rPr>
        <w:t xml:space="preserve"> С.В.); у номінації «Новорічна композиція «Різдвяна казка: сюжетна композиція  - </w:t>
      </w:r>
      <w:proofErr w:type="spellStart"/>
      <w:r w:rsidR="00E44B3A" w:rsidRPr="00F665FE">
        <w:rPr>
          <w:rFonts w:ascii="Times New Roman" w:hAnsi="Times New Roman" w:cs="Times New Roman"/>
          <w:sz w:val="24"/>
          <w:szCs w:val="24"/>
        </w:rPr>
        <w:t>Дирда</w:t>
      </w:r>
      <w:proofErr w:type="spellEnd"/>
      <w:r w:rsidR="00E44B3A" w:rsidRPr="00F665FE">
        <w:rPr>
          <w:rFonts w:ascii="Times New Roman" w:hAnsi="Times New Roman" w:cs="Times New Roman"/>
          <w:sz w:val="24"/>
          <w:szCs w:val="24"/>
        </w:rPr>
        <w:t xml:space="preserve"> Адріана та Підвисоцька Марія, учні 9 класу,  за роботу «Від кулі воїнів укрий, Всевишній Господи, Святий!» (керівник </w:t>
      </w:r>
      <w:proofErr w:type="spellStart"/>
      <w:r w:rsidR="00E44B3A" w:rsidRPr="00F665FE">
        <w:rPr>
          <w:rFonts w:ascii="Times New Roman" w:hAnsi="Times New Roman" w:cs="Times New Roman"/>
          <w:sz w:val="24"/>
          <w:szCs w:val="24"/>
        </w:rPr>
        <w:t>Слюсарчин</w:t>
      </w:r>
      <w:proofErr w:type="spellEnd"/>
      <w:r w:rsidR="00E44B3A" w:rsidRPr="00F665FE">
        <w:rPr>
          <w:rFonts w:ascii="Times New Roman" w:hAnsi="Times New Roman" w:cs="Times New Roman"/>
          <w:sz w:val="24"/>
          <w:szCs w:val="24"/>
        </w:rPr>
        <w:t xml:space="preserve"> С.В.); </w:t>
      </w:r>
      <w:proofErr w:type="spellStart"/>
      <w:r w:rsidR="00E44B3A" w:rsidRPr="00F665FE">
        <w:rPr>
          <w:rFonts w:ascii="Times New Roman" w:hAnsi="Times New Roman" w:cs="Times New Roman"/>
          <w:sz w:val="24"/>
          <w:szCs w:val="24"/>
        </w:rPr>
        <w:t>Янклевич</w:t>
      </w:r>
      <w:proofErr w:type="spellEnd"/>
      <w:r w:rsidR="00E44B3A" w:rsidRPr="00F665FE">
        <w:rPr>
          <w:rFonts w:ascii="Times New Roman" w:hAnsi="Times New Roman" w:cs="Times New Roman"/>
          <w:sz w:val="24"/>
          <w:szCs w:val="24"/>
        </w:rPr>
        <w:t xml:space="preserve"> Костянтин, учень 3 класу,  за роботу «Ой чи живі, чи здорові, всі родичі Сніговикові?» (керівник </w:t>
      </w:r>
      <w:proofErr w:type="spellStart"/>
      <w:r w:rsidR="00E44B3A" w:rsidRPr="00F665FE">
        <w:rPr>
          <w:rFonts w:ascii="Times New Roman" w:hAnsi="Times New Roman" w:cs="Times New Roman"/>
          <w:sz w:val="24"/>
          <w:szCs w:val="24"/>
        </w:rPr>
        <w:t>Гатала</w:t>
      </w:r>
      <w:proofErr w:type="spellEnd"/>
      <w:r w:rsidR="00E44B3A" w:rsidRPr="00F665FE">
        <w:rPr>
          <w:rFonts w:ascii="Times New Roman" w:hAnsi="Times New Roman" w:cs="Times New Roman"/>
          <w:sz w:val="24"/>
          <w:szCs w:val="24"/>
        </w:rPr>
        <w:t xml:space="preserve"> Н.І.);</w:t>
      </w:r>
      <w:r w:rsidR="004E102E">
        <w:rPr>
          <w:rFonts w:ascii="Times New Roman" w:hAnsi="Times New Roman" w:cs="Times New Roman"/>
          <w:sz w:val="24"/>
          <w:szCs w:val="24"/>
        </w:rPr>
        <w:t xml:space="preserve"> </w:t>
      </w:r>
      <w:r w:rsidR="00E44B3A" w:rsidRPr="00F665FE">
        <w:rPr>
          <w:rFonts w:ascii="Times New Roman" w:hAnsi="Times New Roman" w:cs="Times New Roman"/>
          <w:sz w:val="24"/>
          <w:szCs w:val="24"/>
        </w:rPr>
        <w:t xml:space="preserve">у номінації «Галицькі сувеніри та різдвяна атрибутика» - колективна робота  учнів  9 класу  «Обереги, сувеніри, мрії-думки – для військових наших в подарунки!» (керівник </w:t>
      </w:r>
      <w:proofErr w:type="spellStart"/>
      <w:r w:rsidR="00E44B3A" w:rsidRPr="00F665FE">
        <w:rPr>
          <w:rFonts w:ascii="Times New Roman" w:hAnsi="Times New Roman" w:cs="Times New Roman"/>
          <w:sz w:val="24"/>
          <w:szCs w:val="24"/>
        </w:rPr>
        <w:t>Слюсарчин</w:t>
      </w:r>
      <w:proofErr w:type="spellEnd"/>
      <w:r w:rsidR="00E44B3A" w:rsidRPr="00F665FE">
        <w:rPr>
          <w:rFonts w:ascii="Times New Roman" w:hAnsi="Times New Roman" w:cs="Times New Roman"/>
          <w:sz w:val="24"/>
          <w:szCs w:val="24"/>
        </w:rPr>
        <w:t xml:space="preserve"> С.В.). Автентична ялинка «Наше незламне Різдво-2024» взяла участь в  обласній виставці-конкурсі.</w:t>
      </w:r>
    </w:p>
    <w:p w14:paraId="2973981C" w14:textId="77777777" w:rsidR="00E44B3A" w:rsidRPr="00F665FE" w:rsidRDefault="00E44B3A" w:rsidP="00E44B3A">
      <w:pPr>
        <w:jc w:val="both"/>
        <w:rPr>
          <w:rFonts w:ascii="Times New Roman" w:hAnsi="Times New Roman" w:cs="Times New Roman"/>
          <w:color w:val="000000"/>
          <w:sz w:val="24"/>
          <w:szCs w:val="24"/>
          <w:shd w:val="clear" w:color="auto" w:fill="FFFFFF"/>
        </w:rPr>
      </w:pPr>
      <w:r w:rsidRPr="00F665FE">
        <w:rPr>
          <w:rFonts w:ascii="Times New Roman" w:hAnsi="Times New Roman" w:cs="Times New Roman"/>
          <w:sz w:val="24"/>
          <w:szCs w:val="24"/>
        </w:rPr>
        <w:t xml:space="preserve">       Спільна творча інтелектуальна діяльність учнів та вчителів, використання вчителями у своїй роботі різноманітних інноваційних методів, інтерактивних технологій, дасть можливість створити добру базу для підготовки  випускника, який зможе  свої надбання, які він одержав у школі застосовувати  на практиці у житті, також така співпраця дасть добру основу для школи майбутнього.</w:t>
      </w:r>
    </w:p>
    <w:p w14:paraId="3F827170" w14:textId="77777777" w:rsidR="00CB45B7" w:rsidRPr="0012031D" w:rsidRDefault="00FC596A">
      <w:pPr>
        <w:spacing w:after="0" w:line="240" w:lineRule="auto"/>
        <w:ind w:firstLine="708"/>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Навчально-методичне забезпечення навчальних кабінетів</w:t>
      </w:r>
    </w:p>
    <w:p w14:paraId="0A46A68A" w14:textId="77777777" w:rsidR="00CB45B7" w:rsidRDefault="00FC596A">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 В закладі освіти функціонують 13 навчальних кабінетів, з них 4 кабінети початкової школи, 9 предметних кабінетів та класних кімнат, функціонують   кабінет психолога, музей вишивки, спортивний зал та шкільна бібліотека.  </w:t>
      </w:r>
    </w:p>
    <w:p w14:paraId="536FAF3C" w14:textId="2CE9C3C0" w:rsidR="00CB45B7" w:rsidRDefault="00FC596A">
      <w:pPr>
        <w:tabs>
          <w:tab w:val="left" w:pos="567"/>
        </w:tabs>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Освітній простір закладу організований згідно вимог: доступний, безпечний, є індивідуалізованим та персоналізованим. Дає  можливість кожному учаснику освітнього процесу знайти потрібне для особистого професійного розвитку. Навчальні кабінети початкової школи оформлені згідно Положення про навчальний кабінет, із сучасними технічним забезпеченням, оновленими меблями, стендами, дидактичними, роздатковими матеріа</w:t>
      </w:r>
      <w:r w:rsidR="001560D0">
        <w:rPr>
          <w:rFonts w:ascii="Times New Roman" w:eastAsia="Times New Roman" w:hAnsi="Times New Roman" w:cs="Times New Roman"/>
          <w:sz w:val="24"/>
          <w:szCs w:val="24"/>
        </w:rPr>
        <w:t xml:space="preserve">лами, цифровими ресурсами. Сім </w:t>
      </w:r>
      <w:r>
        <w:rPr>
          <w:rFonts w:ascii="Times New Roman" w:eastAsia="Times New Roman" w:hAnsi="Times New Roman" w:cs="Times New Roman"/>
          <w:sz w:val="24"/>
          <w:szCs w:val="24"/>
        </w:rPr>
        <w:t xml:space="preserve"> кабінетів обладнані мультимедійними комплексами. Для надання освітніх послуг використовуються</w:t>
      </w:r>
      <w:r w:rsidR="009F2DD8">
        <w:rPr>
          <w:rFonts w:ascii="Times New Roman" w:eastAsia="Times New Roman" w:hAnsi="Times New Roman" w:cs="Times New Roman"/>
          <w:sz w:val="24"/>
          <w:szCs w:val="24"/>
        </w:rPr>
        <w:t xml:space="preserve"> 8 комп’ютерів, </w:t>
      </w:r>
      <w:r w:rsidR="004E102E">
        <w:rPr>
          <w:rFonts w:ascii="Times New Roman" w:eastAsia="Times New Roman" w:hAnsi="Times New Roman" w:cs="Times New Roman"/>
          <w:sz w:val="24"/>
          <w:szCs w:val="24"/>
        </w:rPr>
        <w:t>7</w:t>
      </w:r>
      <w:r w:rsidR="009F2DD8">
        <w:rPr>
          <w:rFonts w:ascii="Times New Roman" w:eastAsia="Times New Roman" w:hAnsi="Times New Roman" w:cs="Times New Roman"/>
          <w:sz w:val="24"/>
          <w:szCs w:val="24"/>
        </w:rPr>
        <w:t xml:space="preserve"> ноутбук</w:t>
      </w:r>
      <w:r w:rsidR="004E102E">
        <w:rPr>
          <w:rFonts w:ascii="Times New Roman" w:eastAsia="Times New Roman" w:hAnsi="Times New Roman" w:cs="Times New Roman"/>
          <w:sz w:val="24"/>
          <w:szCs w:val="24"/>
        </w:rPr>
        <w:t>ів</w:t>
      </w:r>
      <w:r w:rsidR="009F2DD8">
        <w:rPr>
          <w:rFonts w:ascii="Times New Roman" w:eastAsia="Times New Roman" w:hAnsi="Times New Roman" w:cs="Times New Roman"/>
          <w:sz w:val="24"/>
          <w:szCs w:val="24"/>
        </w:rPr>
        <w:t xml:space="preserve">,    </w:t>
      </w:r>
      <w:r w:rsidR="004E102E">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телевізорів,</w:t>
      </w:r>
      <w:r w:rsidR="004E102E">
        <w:rPr>
          <w:rFonts w:ascii="Times New Roman" w:eastAsia="Times New Roman" w:hAnsi="Times New Roman" w:cs="Times New Roman"/>
          <w:sz w:val="24"/>
          <w:szCs w:val="24"/>
        </w:rPr>
        <w:t xml:space="preserve"> 2 інтерактивні дошки, </w:t>
      </w:r>
      <w:r>
        <w:rPr>
          <w:rFonts w:ascii="Times New Roman" w:eastAsia="Times New Roman" w:hAnsi="Times New Roman" w:cs="Times New Roman"/>
          <w:sz w:val="24"/>
          <w:szCs w:val="24"/>
        </w:rPr>
        <w:t xml:space="preserve">   5 принтерів, 2 </w:t>
      </w:r>
      <w:proofErr w:type="spellStart"/>
      <w:r>
        <w:rPr>
          <w:rFonts w:ascii="Times New Roman" w:eastAsia="Times New Roman" w:hAnsi="Times New Roman" w:cs="Times New Roman"/>
          <w:sz w:val="24"/>
          <w:szCs w:val="24"/>
        </w:rPr>
        <w:t>ламінатори</w:t>
      </w:r>
      <w:proofErr w:type="spellEnd"/>
      <w:r>
        <w:rPr>
          <w:rFonts w:ascii="Times New Roman" w:eastAsia="Times New Roman" w:hAnsi="Times New Roman" w:cs="Times New Roman"/>
          <w:sz w:val="24"/>
          <w:szCs w:val="24"/>
        </w:rPr>
        <w:t xml:space="preserve">. Школа має постійний доступ до Інтернету та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простору.</w:t>
      </w:r>
      <w:r>
        <w:rPr>
          <w:rFonts w:ascii="Times New Roman" w:eastAsia="Times New Roman" w:hAnsi="Times New Roman" w:cs="Times New Roman"/>
          <w:sz w:val="24"/>
          <w:szCs w:val="24"/>
        </w:rPr>
        <w:tab/>
      </w:r>
    </w:p>
    <w:p w14:paraId="7EA265FD" w14:textId="77777777" w:rsidR="00CB45B7" w:rsidRDefault="00FC596A">
      <w:pPr>
        <w:tabs>
          <w:tab w:val="left" w:pos="567"/>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змісту навчання, матеріалами    для індивідуальної підготовки вчителя до занять та підвищення його методичного рівня.  В кожному кабінеті представлені творчі роботи учнів, різнорівневий дидактичний матеріал, постійні та динамічні експозиції тощо.</w:t>
      </w:r>
    </w:p>
    <w:p w14:paraId="372F88E8" w14:textId="77777777" w:rsidR="00CB45B7" w:rsidRDefault="00FC596A" w:rsidP="00ED6C63">
      <w:pPr>
        <w:tabs>
          <w:tab w:val="left" w:pos="567"/>
        </w:tabs>
        <w:spacing w:after="0" w:line="240" w:lineRule="auto"/>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наступному навчальному році слід продовжити роботу щодо наповнення матеріально-технічної бази кабінетів навчальним приладдям та ТЗН, спланувавши роботу по залученню позабюджетних коштів.</w:t>
      </w:r>
    </w:p>
    <w:p w14:paraId="35A3F8A2" w14:textId="77777777" w:rsidR="00CB45B7" w:rsidRPr="0012031D" w:rsidRDefault="00FC596A" w:rsidP="0012031D">
      <w:pPr>
        <w:tabs>
          <w:tab w:val="left" w:pos="567"/>
        </w:tabs>
        <w:spacing w:after="0" w:line="240" w:lineRule="auto"/>
        <w:ind w:right="-2" w:firstLine="567"/>
        <w:jc w:val="center"/>
        <w:rPr>
          <w:rFonts w:ascii="Times New Roman" w:eastAsia="Times New Roman" w:hAnsi="Times New Roman" w:cs="Times New Roman"/>
          <w:b/>
          <w:sz w:val="28"/>
          <w:szCs w:val="28"/>
        </w:rPr>
      </w:pPr>
      <w:r w:rsidRPr="0012031D">
        <w:rPr>
          <w:rFonts w:ascii="Times New Roman" w:eastAsia="Times New Roman" w:hAnsi="Times New Roman" w:cs="Times New Roman"/>
          <w:b/>
          <w:sz w:val="28"/>
          <w:szCs w:val="28"/>
        </w:rPr>
        <w:t>Робота бібліотеки</w:t>
      </w:r>
    </w:p>
    <w:p w14:paraId="6E863C36" w14:textId="65B461B1" w:rsidR="00CB45B7" w:rsidRDefault="00207F71"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202</w:t>
      </w:r>
      <w:r w:rsidR="004E102E">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4E102E">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w:t>
      </w:r>
      <w:r w:rsidR="00EA13F9">
        <w:rPr>
          <w:rFonts w:ascii="Times New Roman" w:eastAsia="Times New Roman" w:hAnsi="Times New Roman" w:cs="Times New Roman"/>
          <w:sz w:val="24"/>
          <w:szCs w:val="24"/>
        </w:rPr>
        <w:t>льному році шкільна  бібліотека, всі зусилля якої були направлені</w:t>
      </w:r>
      <w:r w:rsidR="00FC596A">
        <w:rPr>
          <w:rFonts w:ascii="Times New Roman" w:eastAsia="Times New Roman" w:hAnsi="Times New Roman" w:cs="Times New Roman"/>
          <w:sz w:val="24"/>
          <w:szCs w:val="24"/>
        </w:rPr>
        <w:t xml:space="preserve"> на залучення читачів до бібліотек</w:t>
      </w:r>
      <w:r w:rsidR="00EA13F9">
        <w:rPr>
          <w:rFonts w:ascii="Times New Roman" w:eastAsia="Times New Roman" w:hAnsi="Times New Roman" w:cs="Times New Roman"/>
          <w:sz w:val="24"/>
          <w:szCs w:val="24"/>
        </w:rPr>
        <w:t>и</w:t>
      </w:r>
      <w:r w:rsidR="00FC596A">
        <w:rPr>
          <w:rFonts w:ascii="Times New Roman" w:eastAsia="Times New Roman" w:hAnsi="Times New Roman" w:cs="Times New Roman"/>
          <w:sz w:val="24"/>
          <w:szCs w:val="24"/>
        </w:rPr>
        <w:t xml:space="preserve">, на підвищення читацької активності, </w:t>
      </w:r>
      <w:proofErr w:type="spellStart"/>
      <w:r w:rsidR="00FC596A">
        <w:rPr>
          <w:rFonts w:ascii="Times New Roman" w:eastAsia="Times New Roman" w:hAnsi="Times New Roman" w:cs="Times New Roman"/>
          <w:sz w:val="24"/>
          <w:szCs w:val="24"/>
        </w:rPr>
        <w:t>компетентностей</w:t>
      </w:r>
      <w:proofErr w:type="spellEnd"/>
      <w:r w:rsidR="00FC596A">
        <w:rPr>
          <w:rFonts w:ascii="Times New Roman" w:eastAsia="Times New Roman" w:hAnsi="Times New Roman" w:cs="Times New Roman"/>
          <w:sz w:val="24"/>
          <w:szCs w:val="24"/>
        </w:rPr>
        <w:t xml:space="preserve">. </w:t>
      </w:r>
    </w:p>
    <w:p w14:paraId="2EC0C9E5" w14:textId="77777777" w:rsidR="00FC596A"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XXI століття – це час переходу високотехнологічного суспільства, у якому якість людського потенціалу, рівень освіти і культури свого населення набуває ваги для економічного та соціального розвитку держави. Національна доктрина розвитку освіти  визначила, що головною метою системи освіти є створення умов розвитку і самореалізації кожної особистості.</w:t>
      </w:r>
    </w:p>
    <w:p w14:paraId="350E2DC9"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Оскільки шкільна бібліотека є обов’язковою структурною ланкою закладу освіти, усі стратегічні </w:t>
      </w:r>
      <w:proofErr w:type="spellStart"/>
      <w:r>
        <w:rPr>
          <w:rFonts w:ascii="Times New Roman" w:eastAsia="Times New Roman" w:hAnsi="Times New Roman" w:cs="Times New Roman"/>
          <w:sz w:val="24"/>
          <w:szCs w:val="24"/>
        </w:rPr>
        <w:t>освітньо</w:t>
      </w:r>
      <w:proofErr w:type="spellEnd"/>
      <w:r>
        <w:rPr>
          <w:rFonts w:ascii="Times New Roman" w:eastAsia="Times New Roman" w:hAnsi="Times New Roman" w:cs="Times New Roman"/>
          <w:sz w:val="24"/>
          <w:szCs w:val="24"/>
        </w:rPr>
        <w:t>-виховні завдання, які повинна вирішувати національна школа, трансформуються у завдання і діяльність шкільної бібліотеки.</w:t>
      </w:r>
    </w:p>
    <w:p w14:paraId="7BFF3874"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Оперативне й повноцінне забезпечення інформаційних потреб закладу освіти - одна з основних функцій сучасної бібліотеки. Тому, використовуючи  різні форми і методи </w:t>
      </w:r>
      <w:proofErr w:type="spellStart"/>
      <w:r>
        <w:rPr>
          <w:rFonts w:ascii="Times New Roman" w:eastAsia="Times New Roman" w:hAnsi="Times New Roman" w:cs="Times New Roman"/>
          <w:sz w:val="24"/>
          <w:szCs w:val="24"/>
        </w:rPr>
        <w:t>бібліотечно</w:t>
      </w:r>
      <w:proofErr w:type="spellEnd"/>
      <w:r>
        <w:rPr>
          <w:rFonts w:ascii="Times New Roman" w:eastAsia="Times New Roman" w:hAnsi="Times New Roman" w:cs="Times New Roman"/>
          <w:sz w:val="24"/>
          <w:szCs w:val="24"/>
        </w:rPr>
        <w:t>-бібліографічної роботи, бібліотека приділяє увагу проблемам із пошуком та забезпеченням інформацією. Носіями інформації нашої бібліотеки є передусім друковані видання.</w:t>
      </w:r>
    </w:p>
    <w:p w14:paraId="0925C270" w14:textId="50D0E09C"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Поєднуючи традиційні та інноваційні форми </w:t>
      </w:r>
      <w:r w:rsidR="00F040B7">
        <w:rPr>
          <w:rFonts w:ascii="Times New Roman" w:eastAsia="Times New Roman" w:hAnsi="Times New Roman" w:cs="Times New Roman"/>
          <w:sz w:val="24"/>
          <w:szCs w:val="24"/>
        </w:rPr>
        <w:t xml:space="preserve">роботи, </w:t>
      </w:r>
      <w:proofErr w:type="spellStart"/>
      <w:r w:rsidR="00F040B7">
        <w:rPr>
          <w:rFonts w:ascii="Times New Roman" w:eastAsia="Times New Roman" w:hAnsi="Times New Roman" w:cs="Times New Roman"/>
          <w:sz w:val="24"/>
          <w:szCs w:val="24"/>
        </w:rPr>
        <w:t>зав</w:t>
      </w:r>
      <w:r w:rsidR="00EA13F9">
        <w:rPr>
          <w:rFonts w:ascii="Times New Roman" w:eastAsia="Times New Roman" w:hAnsi="Times New Roman" w:cs="Times New Roman"/>
          <w:sz w:val="24"/>
          <w:szCs w:val="24"/>
        </w:rPr>
        <w:t>бібліотеки</w:t>
      </w:r>
      <w:proofErr w:type="spellEnd"/>
      <w:r w:rsidR="004E102E">
        <w:rPr>
          <w:rFonts w:ascii="Times New Roman" w:eastAsia="Times New Roman" w:hAnsi="Times New Roman" w:cs="Times New Roman"/>
          <w:sz w:val="24"/>
          <w:szCs w:val="24"/>
        </w:rPr>
        <w:t xml:space="preserve">  </w:t>
      </w:r>
      <w:proofErr w:type="spellStart"/>
      <w:r w:rsidR="004E102E">
        <w:rPr>
          <w:rFonts w:ascii="Times New Roman" w:eastAsia="Times New Roman" w:hAnsi="Times New Roman" w:cs="Times New Roman"/>
          <w:sz w:val="24"/>
          <w:szCs w:val="24"/>
        </w:rPr>
        <w:t>Дронь</w:t>
      </w:r>
      <w:proofErr w:type="spellEnd"/>
      <w:r w:rsidR="004E102E">
        <w:rPr>
          <w:rFonts w:ascii="Times New Roman" w:eastAsia="Times New Roman" w:hAnsi="Times New Roman" w:cs="Times New Roman"/>
          <w:sz w:val="24"/>
          <w:szCs w:val="24"/>
        </w:rPr>
        <w:t xml:space="preserve"> Г.В</w:t>
      </w:r>
      <w:r w:rsidR="00EA13F9">
        <w:rPr>
          <w:rFonts w:ascii="Times New Roman" w:eastAsia="Times New Roman" w:hAnsi="Times New Roman" w:cs="Times New Roman"/>
          <w:sz w:val="24"/>
          <w:szCs w:val="24"/>
        </w:rPr>
        <w:t>. постійно працює</w:t>
      </w:r>
      <w:r>
        <w:rPr>
          <w:rFonts w:ascii="Times New Roman" w:eastAsia="Times New Roman" w:hAnsi="Times New Roman" w:cs="Times New Roman"/>
          <w:sz w:val="24"/>
          <w:szCs w:val="24"/>
        </w:rPr>
        <w:t xml:space="preserve"> над тим, щоб заохотити учнів до читання, зацікавити книгою, стимулювати вчителів і учнів до використання наявних у бібліотеці інформаційних ресурсів.</w:t>
      </w:r>
    </w:p>
    <w:p w14:paraId="08A105C1"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Незамінним джерелом знань і невичерпним джерелом духовного багатства кожної людини є книга. Як не можна уявити собі навчального закладу без книги, так не можна уявити його без бібліотеки.</w:t>
      </w:r>
    </w:p>
    <w:p w14:paraId="450FEC99" w14:textId="232CB9A6" w:rsidR="004E102E" w:rsidRPr="004E102E" w:rsidRDefault="00FC596A" w:rsidP="004E102E">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Шкільна бібліотека є справжнім центром пропаганди книги, надійним помічником учителів у навчанні та вихованні учнів. Це сучасний інформаційний центр забезпечення учнівського та педагогічного колективів необхідною інформацією</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 xml:space="preserve">У бібліотеці постійно </w:t>
      </w:r>
      <w:proofErr w:type="spellStart"/>
      <w:r>
        <w:rPr>
          <w:rFonts w:ascii="Times New Roman" w:eastAsia="Times New Roman" w:hAnsi="Times New Roman" w:cs="Times New Roman"/>
          <w:sz w:val="24"/>
          <w:szCs w:val="24"/>
        </w:rPr>
        <w:t>урізноманітнюються</w:t>
      </w:r>
      <w:proofErr w:type="spellEnd"/>
      <w:r>
        <w:rPr>
          <w:rFonts w:ascii="Times New Roman" w:eastAsia="Times New Roman" w:hAnsi="Times New Roman" w:cs="Times New Roman"/>
          <w:sz w:val="24"/>
          <w:szCs w:val="24"/>
        </w:rPr>
        <w:t xml:space="preserve"> форми роботи з читачами, практикуються виставки рекомендован</w:t>
      </w:r>
      <w:r w:rsidR="009B6027">
        <w:rPr>
          <w:rFonts w:ascii="Times New Roman" w:eastAsia="Times New Roman" w:hAnsi="Times New Roman" w:cs="Times New Roman"/>
          <w:sz w:val="24"/>
          <w:szCs w:val="24"/>
        </w:rPr>
        <w:t xml:space="preserve">ої літератури. </w:t>
      </w:r>
      <w:r>
        <w:rPr>
          <w:rFonts w:ascii="Times New Roman" w:eastAsia="Times New Roman" w:hAnsi="Times New Roman" w:cs="Times New Roman"/>
          <w:sz w:val="24"/>
          <w:szCs w:val="24"/>
        </w:rPr>
        <w:t>Вся робота шкільної бібліотеки проводиться відповідно до плану роботи школи, у тісному контакті з педагогічним колективом. План роботи бібліотеки затверджується щорічно на засіданні педагогічної ради.</w:t>
      </w:r>
      <w:r w:rsidR="009B60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Книжковий фонд бібліотеки </w:t>
      </w:r>
      <w:r w:rsidR="00746B53" w:rsidRPr="00746B53">
        <w:rPr>
          <w:rFonts w:ascii="Times New Roman" w:eastAsia="Times New Roman" w:hAnsi="Times New Roman" w:cs="Times New Roman"/>
          <w:color w:val="000000" w:themeColor="text1"/>
          <w:sz w:val="24"/>
          <w:szCs w:val="24"/>
        </w:rPr>
        <w:t>нараховує  3</w:t>
      </w:r>
      <w:r w:rsidR="004E102E">
        <w:rPr>
          <w:rFonts w:ascii="Times New Roman" w:eastAsia="Times New Roman" w:hAnsi="Times New Roman" w:cs="Times New Roman"/>
          <w:color w:val="000000" w:themeColor="text1"/>
          <w:sz w:val="24"/>
          <w:szCs w:val="24"/>
        </w:rPr>
        <w:t xml:space="preserve"> 758</w:t>
      </w:r>
      <w:r w:rsidRPr="00746B53">
        <w:rPr>
          <w:rFonts w:ascii="Times New Roman" w:eastAsia="Times New Roman" w:hAnsi="Times New Roman" w:cs="Times New Roman"/>
          <w:color w:val="000000" w:themeColor="text1"/>
          <w:sz w:val="24"/>
          <w:szCs w:val="24"/>
        </w:rPr>
        <w:t xml:space="preserve"> примірник</w:t>
      </w:r>
      <w:r w:rsidR="00746B53" w:rsidRPr="00746B53">
        <w:rPr>
          <w:rFonts w:ascii="Times New Roman" w:eastAsia="Times New Roman" w:hAnsi="Times New Roman" w:cs="Times New Roman"/>
          <w:color w:val="000000" w:themeColor="text1"/>
          <w:sz w:val="24"/>
          <w:szCs w:val="24"/>
        </w:rPr>
        <w:t>ів</w:t>
      </w:r>
      <w:r w:rsidR="004E102E">
        <w:rPr>
          <w:rFonts w:ascii="Times New Roman" w:eastAsia="Times New Roman" w:hAnsi="Times New Roman" w:cs="Times New Roman"/>
          <w:color w:val="000000" w:themeColor="text1"/>
          <w:sz w:val="24"/>
          <w:szCs w:val="24"/>
        </w:rPr>
        <w:t>, з них фонд</w:t>
      </w:r>
      <w:r w:rsidR="00746B53" w:rsidRPr="00746B53">
        <w:rPr>
          <w:rFonts w:ascii="Times New Roman" w:eastAsia="Times New Roman" w:hAnsi="Times New Roman" w:cs="Times New Roman"/>
          <w:color w:val="000000" w:themeColor="text1"/>
          <w:sz w:val="24"/>
          <w:szCs w:val="24"/>
        </w:rPr>
        <w:t xml:space="preserve"> підручників</w:t>
      </w:r>
      <w:r w:rsidR="004E102E">
        <w:rPr>
          <w:rFonts w:ascii="Times New Roman" w:eastAsia="Times New Roman" w:hAnsi="Times New Roman" w:cs="Times New Roman"/>
          <w:color w:val="000000" w:themeColor="text1"/>
          <w:sz w:val="24"/>
          <w:szCs w:val="24"/>
        </w:rPr>
        <w:t xml:space="preserve"> 1779</w:t>
      </w:r>
      <w:r w:rsidR="00746B53" w:rsidRPr="00746B53">
        <w:rPr>
          <w:rFonts w:ascii="Times New Roman" w:eastAsia="Times New Roman" w:hAnsi="Times New Roman" w:cs="Times New Roman"/>
          <w:color w:val="000000" w:themeColor="text1"/>
          <w:sz w:val="24"/>
          <w:szCs w:val="24"/>
        </w:rPr>
        <w:t xml:space="preserve">, </w:t>
      </w:r>
      <w:r w:rsidR="004E102E">
        <w:rPr>
          <w:rFonts w:ascii="Times New Roman" w:eastAsia="Times New Roman" w:hAnsi="Times New Roman" w:cs="Times New Roman"/>
          <w:color w:val="000000" w:themeColor="text1"/>
          <w:sz w:val="24"/>
          <w:szCs w:val="24"/>
        </w:rPr>
        <w:t xml:space="preserve">художня література - </w:t>
      </w:r>
      <w:r w:rsidR="00746B53" w:rsidRPr="00746B53">
        <w:rPr>
          <w:rFonts w:ascii="Times New Roman" w:eastAsia="Times New Roman" w:hAnsi="Times New Roman" w:cs="Times New Roman"/>
          <w:color w:val="000000" w:themeColor="text1"/>
          <w:sz w:val="24"/>
          <w:szCs w:val="24"/>
        </w:rPr>
        <w:t>1</w:t>
      </w:r>
      <w:r w:rsidR="004E102E">
        <w:rPr>
          <w:rFonts w:ascii="Times New Roman" w:eastAsia="Times New Roman" w:hAnsi="Times New Roman" w:cs="Times New Roman"/>
          <w:color w:val="000000" w:themeColor="text1"/>
          <w:sz w:val="24"/>
          <w:szCs w:val="24"/>
        </w:rPr>
        <w:t>979</w:t>
      </w:r>
      <w:r w:rsidR="004E102E" w:rsidRPr="004E102E">
        <w:rPr>
          <w:rFonts w:ascii="Times New Roman" w:eastAsia="Times New Roman" w:hAnsi="Times New Roman" w:cs="Times New Roman"/>
          <w:sz w:val="24"/>
          <w:szCs w:val="24"/>
        </w:rPr>
        <w:t>.</w:t>
      </w:r>
      <w:r w:rsidR="009B602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При відкритому доступі є можливість оформляти на стелажах виставки до окремих підрозділів – невеликі книжкові виставки, нап</w:t>
      </w:r>
      <w:r w:rsidR="00DC513E">
        <w:rPr>
          <w:rFonts w:ascii="Times New Roman" w:eastAsia="Times New Roman" w:hAnsi="Times New Roman" w:cs="Times New Roman"/>
          <w:sz w:val="24"/>
          <w:szCs w:val="24"/>
        </w:rPr>
        <w:t>риклад,</w:t>
      </w:r>
      <w:r w:rsidR="00EF4C16" w:rsidRPr="00EF4C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«Герої України», «Пам'ять Героям Небесної Сотні»</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«Визначні місця рідного краю».</w:t>
      </w:r>
    </w:p>
    <w:p w14:paraId="067EDF1D"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Широкою популярністю у читачів користуються книжкові виставки. Біля книжкових виставок і тематичних полиць постійно проводяться книжкові огляди, бесіди. При організації книжкових виставок враховуються вікові особливості читачів</w:t>
      </w:r>
      <w:r>
        <w:rPr>
          <w:rFonts w:ascii="Times New Roman" w:eastAsia="Times New Roman" w:hAnsi="Times New Roman" w:cs="Times New Roman"/>
          <w:color w:val="548DD4"/>
          <w:sz w:val="24"/>
          <w:szCs w:val="24"/>
        </w:rPr>
        <w:t xml:space="preserve">. </w:t>
      </w:r>
      <w:r>
        <w:rPr>
          <w:rFonts w:ascii="Times New Roman" w:eastAsia="Times New Roman" w:hAnsi="Times New Roman" w:cs="Times New Roman"/>
          <w:sz w:val="24"/>
          <w:szCs w:val="24"/>
        </w:rPr>
        <w:t>Для дітей молодшого шкільного віку виставки готуються яскраві, художньо оформлені, з коротким простим та цікавим текстом («Україна казку мудру хоче розказати тобі», «У світі улюблених казок</w:t>
      </w:r>
      <w:r w:rsidR="00A84F03">
        <w:rPr>
          <w:rFonts w:ascii="Times New Roman" w:eastAsia="Times New Roman" w:hAnsi="Times New Roman" w:cs="Times New Roman"/>
          <w:sz w:val="24"/>
          <w:szCs w:val="24"/>
        </w:rPr>
        <w:t>», «Книга</w:t>
      </w:r>
      <w:r w:rsidR="00EF4C16" w:rsidRPr="00EF4C16">
        <w:rPr>
          <w:rFonts w:ascii="Times New Roman" w:eastAsia="Times New Roman" w:hAnsi="Times New Roman" w:cs="Times New Roman"/>
          <w:sz w:val="24"/>
          <w:szCs w:val="24"/>
        </w:rPr>
        <w:t xml:space="preserve"> </w:t>
      </w:r>
      <w:r w:rsidR="00A84F03">
        <w:rPr>
          <w:rFonts w:ascii="Times New Roman" w:eastAsia="Times New Roman" w:hAnsi="Times New Roman" w:cs="Times New Roman"/>
          <w:sz w:val="24"/>
          <w:szCs w:val="24"/>
        </w:rPr>
        <w:t>-</w:t>
      </w:r>
      <w:r w:rsidR="00EF4C16" w:rsidRPr="00EF4C16">
        <w:rPr>
          <w:rFonts w:ascii="Times New Roman" w:eastAsia="Times New Roman" w:hAnsi="Times New Roman" w:cs="Times New Roman"/>
          <w:sz w:val="24"/>
          <w:szCs w:val="24"/>
        </w:rPr>
        <w:t xml:space="preserve"> </w:t>
      </w:r>
      <w:r w:rsidR="00A84F03">
        <w:rPr>
          <w:rFonts w:ascii="Times New Roman" w:eastAsia="Times New Roman" w:hAnsi="Times New Roman" w:cs="Times New Roman"/>
          <w:sz w:val="24"/>
          <w:szCs w:val="24"/>
        </w:rPr>
        <w:t>найкращий друг людини</w:t>
      </w: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w:t>
      </w:r>
    </w:p>
    <w:p w14:paraId="4C420498"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бібліотеці на належному рівні поставлена робота з інформаційного обслуговування читачів. Оформлені тематичні папки «Історія Тернопільщини», «Рідне с</w:t>
      </w:r>
      <w:r w:rsidR="00DC513E">
        <w:rPr>
          <w:rFonts w:ascii="Times New Roman" w:eastAsia="Times New Roman" w:hAnsi="Times New Roman" w:cs="Times New Roman"/>
          <w:sz w:val="24"/>
          <w:szCs w:val="24"/>
        </w:rPr>
        <w:t>ело моє»</w:t>
      </w:r>
      <w:r>
        <w:rPr>
          <w:rFonts w:ascii="Times New Roman" w:eastAsia="Times New Roman" w:hAnsi="Times New Roman" w:cs="Times New Roman"/>
          <w:sz w:val="24"/>
          <w:szCs w:val="24"/>
        </w:rPr>
        <w:t>.</w:t>
      </w:r>
    </w:p>
    <w:p w14:paraId="1BB729BE"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вік інформації шкільна бібліотека має набути статус інформаційного центру. Інформаційні функції бібліотеки мають два аспекти:</w:t>
      </w:r>
    </w:p>
    <w:p w14:paraId="5CC90E6D" w14:textId="77777777" w:rsidR="00CB45B7" w:rsidRDefault="00FC596A" w:rsidP="0012031D">
      <w:pPr>
        <w:spacing w:after="0" w:line="240" w:lineRule="auto"/>
        <w:ind w:left="106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-інформаційне забезпечення розвитку дитини в школі;</w:t>
      </w:r>
    </w:p>
    <w:p w14:paraId="283B527A" w14:textId="77777777" w:rsidR="00CB45B7" w:rsidRDefault="00FC596A" w:rsidP="0012031D">
      <w:pPr>
        <w:spacing w:after="0" w:line="240" w:lineRule="auto"/>
        <w:ind w:left="106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-інформаційне насичення педколективу.</w:t>
      </w:r>
    </w:p>
    <w:p w14:paraId="06D7D4DC"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Ефективними технологіями інформування школярів та педагогів є організовані в шкільній бібліотеці книжкові виставки нових надходжень:</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«Знайомтесь: новинки в шкільній бібліотеці»,</w:t>
      </w:r>
    </w:p>
    <w:p w14:paraId="210DBACA" w14:textId="77777777" w:rsidR="00FC596A"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«Прочитай, це – цікаво!»; виставки-сюрпризи «Книгу берегти - життя їй продовжити»; виставки-перегляди «Цей чудовий світ поезії».</w:t>
      </w:r>
    </w:p>
    <w:p w14:paraId="26C39A12" w14:textId="77777777" w:rsidR="00FC596A" w:rsidRDefault="00F868D0"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Учням початков</w:t>
      </w:r>
      <w:r w:rsidR="00FC596A">
        <w:rPr>
          <w:rFonts w:ascii="Times New Roman" w:eastAsia="Times New Roman" w:hAnsi="Times New Roman" w:cs="Times New Roman"/>
          <w:sz w:val="24"/>
          <w:szCs w:val="24"/>
        </w:rPr>
        <w:t xml:space="preserve">их класів бібліотека допомагає знайти додаткові матеріали про народні звичаї, народну мудрість, старшокласникам – у написанні рефератів, правильному оформленні бібліографічних списків використаних книг. Шкільна бібліотека проводить заходи, які сприяють більш поглибленому вивченню знань, їх систематизації, розвивають навики самостійної роботи такі заходи, як вікторини: «Подорож до казки», «Хто цей літературний герой?», «Україно, моя Україно», години творчості «Я хочу прочитати вам…», тематичні дискусії «Про книгу  та бібліотеку», «Книга в твоїх руках».                     </w:t>
      </w:r>
    </w:p>
    <w:p w14:paraId="38FA7157"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бібліотеці є папка «Розробки бібліотечних уроків», де накопичується матеріал за темами уроків. Для формування інформаційної культури учнів 5-9-х класів передбачено програми з української  мови та літератури, зарубіжної  літератури, історії, правознавства, а також здійснюються у процесі </w:t>
      </w:r>
      <w:proofErr w:type="spellStart"/>
      <w:r>
        <w:rPr>
          <w:rFonts w:ascii="Times New Roman" w:eastAsia="Times New Roman" w:hAnsi="Times New Roman" w:cs="Times New Roman"/>
          <w:sz w:val="24"/>
          <w:szCs w:val="24"/>
        </w:rPr>
        <w:t>бібліотечно</w:t>
      </w:r>
      <w:proofErr w:type="spellEnd"/>
      <w:r>
        <w:rPr>
          <w:rFonts w:ascii="Times New Roman" w:eastAsia="Times New Roman" w:hAnsi="Times New Roman" w:cs="Times New Roman"/>
          <w:sz w:val="24"/>
          <w:szCs w:val="24"/>
        </w:rPr>
        <w:t>-бібліографічних занять учнів 5-9-х класів.</w:t>
      </w:r>
    </w:p>
    <w:p w14:paraId="7ADAF769"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Технології масової роботи з читачами вимагають від шкільного </w:t>
      </w:r>
      <w:proofErr w:type="spellStart"/>
      <w:r>
        <w:rPr>
          <w:rFonts w:ascii="Times New Roman" w:eastAsia="Times New Roman" w:hAnsi="Times New Roman" w:cs="Times New Roman"/>
          <w:sz w:val="24"/>
          <w:szCs w:val="24"/>
        </w:rPr>
        <w:t>бібліотекаря</w:t>
      </w:r>
      <w:proofErr w:type="spellEnd"/>
      <w:r>
        <w:rPr>
          <w:rFonts w:ascii="Times New Roman" w:eastAsia="Times New Roman" w:hAnsi="Times New Roman" w:cs="Times New Roman"/>
          <w:sz w:val="24"/>
          <w:szCs w:val="24"/>
        </w:rPr>
        <w:t xml:space="preserve"> знання і врахування їхніх вікових психолого-педагогічних особливостей. Ефективними технологіями масової роботи шкільної бібліотеки є також огляди літератури (цикли читань, обговорення книг, </w:t>
      </w:r>
      <w:r>
        <w:rPr>
          <w:rFonts w:ascii="Times New Roman" w:eastAsia="Times New Roman" w:hAnsi="Times New Roman" w:cs="Times New Roman"/>
          <w:sz w:val="24"/>
          <w:szCs w:val="24"/>
        </w:rPr>
        <w:lastRenderedPageBreak/>
        <w:t>читацькі конференції, конкурси, вікторини, подорожі книгами, усні журнали, літературні ранки). Так з учнями початкових класів був проведений літературний ранок «Україно моя, Україно, я для тебе на світі живу».</w:t>
      </w:r>
    </w:p>
    <w:p w14:paraId="3D526B0F" w14:textId="77777777" w:rsidR="00F91808" w:rsidRDefault="00FC596A" w:rsidP="00F040B7">
      <w:pPr>
        <w:spacing w:after="0" w:line="240" w:lineRule="auto"/>
        <w:ind w:firstLine="540"/>
        <w:jc w:val="both"/>
        <w:rPr>
          <w:rFonts w:ascii="Times New Roman" w:eastAsia="Times New Roman" w:hAnsi="Times New Roman" w:cs="Times New Roman"/>
          <w:color w:val="548DD4"/>
          <w:sz w:val="24"/>
          <w:szCs w:val="24"/>
        </w:rPr>
      </w:pPr>
      <w:r>
        <w:rPr>
          <w:rFonts w:ascii="Times New Roman" w:eastAsia="Times New Roman" w:hAnsi="Times New Roman" w:cs="Times New Roman"/>
          <w:sz w:val="24"/>
          <w:szCs w:val="24"/>
        </w:rPr>
        <w:t>Одна з характерних рис сучасного бібліотечного обслуговування дітей і підлітків – використання нетрадиційних форм масової роботи в шкільній бібліотеці.</w:t>
      </w:r>
    </w:p>
    <w:p w14:paraId="1DE1F84A" w14:textId="51D24D5F" w:rsidR="00CB45B7" w:rsidRPr="00A14018" w:rsidRDefault="00FC596A" w:rsidP="00F040B7">
      <w:pPr>
        <w:spacing w:before="240" w:after="0" w:line="240" w:lineRule="auto"/>
        <w:jc w:val="center"/>
        <w:rPr>
          <w:rFonts w:ascii="Times New Roman" w:eastAsia="Times New Roman" w:hAnsi="Times New Roman" w:cs="Times New Roman"/>
          <w:b/>
          <w:bCs/>
          <w:sz w:val="28"/>
          <w:szCs w:val="28"/>
        </w:rPr>
      </w:pPr>
      <w:r w:rsidRPr="00A14018">
        <w:rPr>
          <w:rFonts w:ascii="Times New Roman" w:eastAsia="Times New Roman" w:hAnsi="Times New Roman" w:cs="Times New Roman"/>
          <w:b/>
          <w:bCs/>
          <w:sz w:val="28"/>
          <w:szCs w:val="28"/>
        </w:rPr>
        <w:t>Основні напрямки і за</w:t>
      </w:r>
      <w:r w:rsidR="00A14018">
        <w:rPr>
          <w:rFonts w:ascii="Times New Roman" w:eastAsia="Times New Roman" w:hAnsi="Times New Roman" w:cs="Times New Roman"/>
          <w:b/>
          <w:bCs/>
          <w:sz w:val="28"/>
          <w:szCs w:val="28"/>
        </w:rPr>
        <w:t>вдання роботи бібліотеки на 202</w:t>
      </w:r>
      <w:r w:rsidR="004E102E">
        <w:rPr>
          <w:rFonts w:ascii="Times New Roman" w:eastAsia="Times New Roman" w:hAnsi="Times New Roman" w:cs="Times New Roman"/>
          <w:b/>
          <w:bCs/>
          <w:sz w:val="28"/>
          <w:szCs w:val="28"/>
        </w:rPr>
        <w:t>4</w:t>
      </w:r>
      <w:r w:rsidR="00A14018">
        <w:rPr>
          <w:rFonts w:ascii="Times New Roman" w:eastAsia="Times New Roman" w:hAnsi="Times New Roman" w:cs="Times New Roman"/>
          <w:b/>
          <w:bCs/>
          <w:sz w:val="28"/>
          <w:szCs w:val="28"/>
        </w:rPr>
        <w:t>/202</w:t>
      </w:r>
      <w:r w:rsidR="004E102E">
        <w:rPr>
          <w:rFonts w:ascii="Times New Roman" w:eastAsia="Times New Roman" w:hAnsi="Times New Roman" w:cs="Times New Roman"/>
          <w:b/>
          <w:bCs/>
          <w:sz w:val="28"/>
          <w:szCs w:val="28"/>
        </w:rPr>
        <w:t>5</w:t>
      </w:r>
      <w:r w:rsidRPr="00A14018">
        <w:rPr>
          <w:rFonts w:ascii="Times New Roman" w:eastAsia="Times New Roman" w:hAnsi="Times New Roman" w:cs="Times New Roman"/>
          <w:b/>
          <w:bCs/>
          <w:sz w:val="28"/>
          <w:szCs w:val="28"/>
        </w:rPr>
        <w:t xml:space="preserve"> навчальний рік</w:t>
      </w:r>
    </w:p>
    <w:p w14:paraId="00FF008F"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Орієнтуючись на національну доктрину розвитку освіти в </w:t>
      </w:r>
      <w:r w:rsidR="00A14018">
        <w:rPr>
          <w:rFonts w:ascii="Times New Roman" w:eastAsia="Times New Roman" w:hAnsi="Times New Roman" w:cs="Times New Roman"/>
          <w:sz w:val="24"/>
          <w:szCs w:val="24"/>
        </w:rPr>
        <w:t xml:space="preserve">Україні в ХХІ столітті, </w:t>
      </w:r>
      <w:r>
        <w:rPr>
          <w:rFonts w:ascii="Times New Roman" w:eastAsia="Times New Roman" w:hAnsi="Times New Roman" w:cs="Times New Roman"/>
          <w:sz w:val="24"/>
          <w:szCs w:val="24"/>
        </w:rPr>
        <w:t xml:space="preserve"> головною метою української освіти є створення умов для розвитку і самореалізації кожної особистості.</w:t>
      </w:r>
    </w:p>
    <w:p w14:paraId="51C520FA"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Виходячи з цього</w:t>
      </w:r>
      <w:r w:rsidR="00A140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бібліотека визначила наступні завдання:</w:t>
      </w:r>
    </w:p>
    <w:p w14:paraId="128EE50D"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сприяння реалізації державної політики в галузі освіти;</w:t>
      </w:r>
    </w:p>
    <w:p w14:paraId="0EF5D494"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інформаційне забезпечення програмних та факультативних знань, самоосвіти школярів;</w:t>
      </w:r>
    </w:p>
    <w:p w14:paraId="07E8F5BB"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виховання в учнів інформаційної культури, постійного прагнення до пошуку інформації, формування навичок систематизації та особистої оцінки інформації;</w:t>
      </w:r>
    </w:p>
    <w:p w14:paraId="0F27B0BF"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навчання школярів технологій користування бібліотеками всіх типів;</w:t>
      </w:r>
    </w:p>
    <w:p w14:paraId="00B45081"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виховання мислячого, вдумливого, грамотного книго користувача;</w:t>
      </w:r>
    </w:p>
    <w:p w14:paraId="2081126C"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всебічне сприяння підвищенню фахової майстерності педагогів;</w:t>
      </w:r>
    </w:p>
    <w:p w14:paraId="12AC7D80"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створення комфортного бібліотечного середовища;</w:t>
      </w:r>
    </w:p>
    <w:p w14:paraId="7E574251"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реформування бібліотеки в таку, яка б включала як традиційні носії інформації, так і сучасні мультимедійні технології;</w:t>
      </w:r>
    </w:p>
    <w:p w14:paraId="7498296D" w14:textId="77777777" w:rsidR="00CB45B7" w:rsidRDefault="00FC596A" w:rsidP="00A14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84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тісна співпраця з педагогічним колективом у вирішенні пробл</w:t>
      </w:r>
      <w:r w:rsidR="0012031D">
        <w:rPr>
          <w:rFonts w:ascii="Times New Roman" w:eastAsia="Times New Roman" w:hAnsi="Times New Roman" w:cs="Times New Roman"/>
          <w:sz w:val="24"/>
          <w:szCs w:val="24"/>
        </w:rPr>
        <w:t>емної теми «</w:t>
      </w:r>
      <w:r w:rsidR="0012031D" w:rsidRPr="0012031D">
        <w:rPr>
          <w:rFonts w:ascii="Times New Roman" w:eastAsia="Times New Roman" w:hAnsi="Times New Roman" w:cs="Times New Roman"/>
          <w:sz w:val="24"/>
          <w:szCs w:val="24"/>
        </w:rPr>
        <w:t>Формування сучасного освітнього середовища  для успішної самореалізації педагогів та учнів в умовах впровадження Нового державного стандарту в кон</w:t>
      </w:r>
      <w:r w:rsidR="0012031D">
        <w:rPr>
          <w:rFonts w:ascii="Times New Roman" w:eastAsia="Times New Roman" w:hAnsi="Times New Roman" w:cs="Times New Roman"/>
          <w:sz w:val="24"/>
          <w:szCs w:val="24"/>
        </w:rPr>
        <w:t>тексті Нової української школи</w:t>
      </w:r>
      <w:r>
        <w:rPr>
          <w:rFonts w:ascii="Times New Roman" w:eastAsia="Times New Roman" w:hAnsi="Times New Roman" w:cs="Times New Roman"/>
          <w:sz w:val="24"/>
          <w:szCs w:val="24"/>
        </w:rPr>
        <w:t>», методичної проблеми: «Науково-методичний супровід розвитку професійної компетентності педагогічних працівників в умовах впровадження концепції Нова українська школа» та виховної проблеми  «Формування національної  свідомості, активної громадянської позиції та патріотичних почуттів школярів засобам</w:t>
      </w:r>
      <w:r w:rsidR="00EF4C16">
        <w:rPr>
          <w:rFonts w:ascii="Times New Roman" w:eastAsia="Times New Roman" w:hAnsi="Times New Roman" w:cs="Times New Roman"/>
          <w:sz w:val="24"/>
          <w:szCs w:val="24"/>
        </w:rPr>
        <w:t>и сучасних виховних технологій»</w:t>
      </w:r>
      <w:r>
        <w:rPr>
          <w:rFonts w:ascii="Times New Roman" w:eastAsia="Times New Roman" w:hAnsi="Times New Roman" w:cs="Times New Roman"/>
          <w:sz w:val="24"/>
          <w:szCs w:val="24"/>
        </w:rPr>
        <w:t>;</w:t>
      </w:r>
    </w:p>
    <w:p w14:paraId="0C7A36E8" w14:textId="77777777" w:rsidR="00CB45B7" w:rsidRDefault="00A14018" w:rsidP="00A1401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опрацювання питання «Формування в читачів бібліотеки позитивної мотивації до читання».</w:t>
      </w:r>
    </w:p>
    <w:p w14:paraId="479922F2" w14:textId="77777777" w:rsidR="00CB45B7" w:rsidRPr="00A14018" w:rsidRDefault="00FC596A" w:rsidP="0012031D">
      <w:pPr>
        <w:spacing w:after="0" w:line="240" w:lineRule="auto"/>
        <w:jc w:val="center"/>
        <w:rPr>
          <w:rFonts w:ascii="Times New Roman" w:eastAsia="Times New Roman" w:hAnsi="Times New Roman" w:cs="Times New Roman"/>
          <w:b/>
          <w:sz w:val="28"/>
          <w:szCs w:val="28"/>
        </w:rPr>
      </w:pPr>
      <w:r w:rsidRPr="00A14018">
        <w:rPr>
          <w:rFonts w:ascii="Times New Roman" w:eastAsia="Times New Roman" w:hAnsi="Times New Roman" w:cs="Times New Roman"/>
          <w:b/>
          <w:sz w:val="28"/>
          <w:szCs w:val="28"/>
        </w:rPr>
        <w:t>Організація харчування учнів</w:t>
      </w:r>
    </w:p>
    <w:p w14:paraId="58DE6E63" w14:textId="2FD7E082" w:rsidR="00CB45B7" w:rsidRDefault="00F868D0"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Харчування учнів школи у 202</w:t>
      </w:r>
      <w:r w:rsidR="004E102E">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4E102E">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навчальному році забезпечувалось на базі шкільної їдальні.</w:t>
      </w:r>
    </w:p>
    <w:p w14:paraId="683DA8F3"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14:paraId="20875C14"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Основними принципами організації харчування в  закладі були: адекватна енергетична цінність раціонів відповідно до ен</w:t>
      </w:r>
      <w:r w:rsidR="00A14018">
        <w:rPr>
          <w:rFonts w:ascii="Times New Roman" w:eastAsia="Times New Roman" w:hAnsi="Times New Roman" w:cs="Times New Roman"/>
          <w:sz w:val="24"/>
          <w:szCs w:val="24"/>
        </w:rPr>
        <w:t>ерговитрат дітей;</w:t>
      </w:r>
      <w:r>
        <w:rPr>
          <w:rFonts w:ascii="Times New Roman" w:eastAsia="Times New Roman" w:hAnsi="Times New Roman" w:cs="Times New Roman"/>
          <w:sz w:val="24"/>
          <w:szCs w:val="24"/>
        </w:rPr>
        <w:t xml:space="preserve">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14:paraId="03E43107"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школи; були  розроблені заходи, які передбачали зміцнення матеріально-технічної бази їдальні, удосконалення різноманітності раціону харчування, виховання культури прийому їжі, пропаганда здорового способу життя.  </w:t>
      </w:r>
    </w:p>
    <w:p w14:paraId="64399123"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14:paraId="0F81E361" w14:textId="797BCB21"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Протягом навчального року постійний контроль за організацією харчування здійснювала комісія громадського контролю з організації харчування. </w:t>
      </w:r>
      <w:r w:rsidRPr="00141867">
        <w:rPr>
          <w:rFonts w:ascii="Times New Roman" w:eastAsia="Times New Roman" w:hAnsi="Times New Roman" w:cs="Times New Roman"/>
          <w:sz w:val="24"/>
          <w:szCs w:val="24"/>
        </w:rPr>
        <w:t>Згідно з наказом по школі</w:t>
      </w:r>
      <w:r w:rsidR="002B2B0E" w:rsidRPr="00141867">
        <w:rPr>
          <w:rFonts w:ascii="Times New Roman" w:eastAsia="Times New Roman" w:hAnsi="Times New Roman" w:cs="Times New Roman"/>
          <w:sz w:val="24"/>
          <w:szCs w:val="24"/>
        </w:rPr>
        <w:t>№ 7</w:t>
      </w:r>
      <w:r w:rsidR="00141867">
        <w:rPr>
          <w:rFonts w:ascii="Times New Roman" w:eastAsia="Times New Roman" w:hAnsi="Times New Roman" w:cs="Times New Roman"/>
          <w:sz w:val="24"/>
          <w:szCs w:val="24"/>
        </w:rPr>
        <w:t>9</w:t>
      </w:r>
      <w:r w:rsidR="002B2B0E" w:rsidRPr="00141867">
        <w:rPr>
          <w:rFonts w:ascii="Times New Roman" w:eastAsia="Times New Roman" w:hAnsi="Times New Roman" w:cs="Times New Roman"/>
          <w:sz w:val="24"/>
          <w:szCs w:val="24"/>
        </w:rPr>
        <w:t xml:space="preserve"> від 01.09.202</w:t>
      </w:r>
      <w:r w:rsidR="00141867" w:rsidRPr="00141867">
        <w:rPr>
          <w:rFonts w:ascii="Times New Roman" w:eastAsia="Times New Roman" w:hAnsi="Times New Roman" w:cs="Times New Roman"/>
          <w:sz w:val="24"/>
          <w:szCs w:val="24"/>
        </w:rPr>
        <w:t>3</w:t>
      </w:r>
      <w:r w:rsidR="002B2B0E" w:rsidRPr="00141867">
        <w:rPr>
          <w:rFonts w:ascii="Times New Roman" w:eastAsia="Times New Roman" w:hAnsi="Times New Roman" w:cs="Times New Roman"/>
          <w:sz w:val="24"/>
          <w:szCs w:val="24"/>
        </w:rPr>
        <w:t xml:space="preserve"> року </w:t>
      </w:r>
      <w:r w:rsidR="002B2B0E">
        <w:rPr>
          <w:rFonts w:ascii="Times New Roman" w:eastAsia="Times New Roman" w:hAnsi="Times New Roman" w:cs="Times New Roman"/>
          <w:sz w:val="24"/>
          <w:szCs w:val="24"/>
        </w:rPr>
        <w:t>«Про організаційні заходи щодо створення належних умов харчування учнів»</w:t>
      </w:r>
      <w:r>
        <w:rPr>
          <w:rFonts w:ascii="Times New Roman" w:eastAsia="Times New Roman" w:hAnsi="Times New Roman" w:cs="Times New Roman"/>
          <w:sz w:val="24"/>
          <w:szCs w:val="24"/>
        </w:rPr>
        <w:t xml:space="preserve">, до складу комісії входять </w:t>
      </w:r>
      <w:r w:rsidR="002B2B0E">
        <w:rPr>
          <w:rFonts w:ascii="Times New Roman" w:eastAsia="Times New Roman" w:hAnsi="Times New Roman" w:cs="Times New Roman"/>
          <w:sz w:val="24"/>
          <w:szCs w:val="24"/>
        </w:rPr>
        <w:t xml:space="preserve">керівник закладу </w:t>
      </w:r>
      <w:proofErr w:type="spellStart"/>
      <w:r w:rsidR="002B2B0E">
        <w:rPr>
          <w:rFonts w:ascii="Times New Roman" w:eastAsia="Times New Roman" w:hAnsi="Times New Roman" w:cs="Times New Roman"/>
          <w:sz w:val="24"/>
          <w:szCs w:val="24"/>
        </w:rPr>
        <w:t>Демчак</w:t>
      </w:r>
      <w:proofErr w:type="spellEnd"/>
      <w:r w:rsidR="002B2B0E">
        <w:rPr>
          <w:rFonts w:ascii="Times New Roman" w:eastAsia="Times New Roman" w:hAnsi="Times New Roman" w:cs="Times New Roman"/>
          <w:sz w:val="24"/>
          <w:szCs w:val="24"/>
        </w:rPr>
        <w:t xml:space="preserve"> Г.Ю.</w:t>
      </w:r>
      <w:r>
        <w:rPr>
          <w:rFonts w:ascii="Times New Roman" w:eastAsia="Times New Roman" w:hAnsi="Times New Roman" w:cs="Times New Roman"/>
          <w:sz w:val="24"/>
          <w:szCs w:val="24"/>
        </w:rPr>
        <w:t>, заступник директора з виховної роботи</w:t>
      </w:r>
      <w:r w:rsidR="002B2B0E">
        <w:rPr>
          <w:rFonts w:ascii="Times New Roman" w:eastAsia="Times New Roman" w:hAnsi="Times New Roman" w:cs="Times New Roman"/>
          <w:sz w:val="24"/>
          <w:szCs w:val="24"/>
        </w:rPr>
        <w:t xml:space="preserve"> Білик М.І.</w:t>
      </w:r>
      <w:r>
        <w:rPr>
          <w:rFonts w:ascii="Times New Roman" w:eastAsia="Times New Roman" w:hAnsi="Times New Roman" w:cs="Times New Roman"/>
          <w:sz w:val="24"/>
          <w:szCs w:val="24"/>
        </w:rPr>
        <w:t>, завгосп</w:t>
      </w:r>
      <w:r w:rsidR="002B2B0E">
        <w:rPr>
          <w:rFonts w:ascii="Times New Roman" w:eastAsia="Times New Roman" w:hAnsi="Times New Roman" w:cs="Times New Roman"/>
          <w:sz w:val="24"/>
          <w:szCs w:val="24"/>
        </w:rPr>
        <w:t xml:space="preserve"> </w:t>
      </w:r>
      <w:proofErr w:type="spellStart"/>
      <w:r w:rsidR="008B4359">
        <w:rPr>
          <w:rFonts w:ascii="Times New Roman" w:eastAsia="Times New Roman" w:hAnsi="Times New Roman" w:cs="Times New Roman"/>
          <w:sz w:val="24"/>
          <w:szCs w:val="24"/>
        </w:rPr>
        <w:t>Хомета</w:t>
      </w:r>
      <w:proofErr w:type="spellEnd"/>
      <w:r w:rsidR="008B4359">
        <w:rPr>
          <w:rFonts w:ascii="Times New Roman" w:eastAsia="Times New Roman" w:hAnsi="Times New Roman" w:cs="Times New Roman"/>
          <w:sz w:val="24"/>
          <w:szCs w:val="24"/>
        </w:rPr>
        <w:t xml:space="preserve"> Г.Г</w:t>
      </w:r>
      <w:r w:rsidR="002B2B0E">
        <w:rPr>
          <w:rFonts w:ascii="Times New Roman" w:eastAsia="Times New Roman" w:hAnsi="Times New Roman" w:cs="Times New Roman"/>
          <w:sz w:val="24"/>
          <w:szCs w:val="24"/>
        </w:rPr>
        <w:t>.</w:t>
      </w:r>
      <w:r>
        <w:rPr>
          <w:rFonts w:ascii="Times New Roman" w:eastAsia="Times New Roman" w:hAnsi="Times New Roman" w:cs="Times New Roman"/>
          <w:sz w:val="24"/>
          <w:szCs w:val="24"/>
        </w:rPr>
        <w:t>, представники батьківської громадськості</w:t>
      </w:r>
      <w:r w:rsidR="00051E5E">
        <w:rPr>
          <w:rFonts w:ascii="Times New Roman" w:eastAsia="Times New Roman" w:hAnsi="Times New Roman" w:cs="Times New Roman"/>
          <w:sz w:val="24"/>
          <w:szCs w:val="24"/>
        </w:rPr>
        <w:t xml:space="preserve"> Сова Г.В</w:t>
      </w:r>
      <w:r>
        <w:rPr>
          <w:rFonts w:ascii="Times New Roman" w:eastAsia="Times New Roman" w:hAnsi="Times New Roman" w:cs="Times New Roman"/>
          <w:sz w:val="24"/>
          <w:szCs w:val="24"/>
        </w:rPr>
        <w:t>. Комісія з громадського контролю за якістю харчування здійснювала такі види контролю: контроль за організацією повноцінного збалансованого харчування: використання продуктів, складання меню відповідно до рецептури страв; правильність виписування продуктів; забезпечення харчуванням дітей, які потребують індивідуального харчування, у тому числі дієтичного; фізіологічна повноцінність харчування; проведення щоденного обліку вмісту тваринного білка в раціоні; контроль за місячним набором продуктів і розрахунком їхнього хімічного складу; контроль за роботою харчоблоку: правильність закладання продуктів, їхня кулінарна обробка і вихід страв; якість продуктів, які надходять для приготування їжі; ведення документації і наявність довідкових таблиць; санітарний стан харчоблоку; проведення С-</w:t>
      </w:r>
      <w:proofErr w:type="spellStart"/>
      <w:r>
        <w:rPr>
          <w:rFonts w:ascii="Times New Roman" w:eastAsia="Times New Roman" w:hAnsi="Times New Roman" w:cs="Times New Roman"/>
          <w:sz w:val="24"/>
          <w:szCs w:val="24"/>
        </w:rPr>
        <w:t>вітамізації</w:t>
      </w:r>
      <w:proofErr w:type="spellEnd"/>
      <w:r>
        <w:rPr>
          <w:rFonts w:ascii="Times New Roman" w:eastAsia="Times New Roman" w:hAnsi="Times New Roman" w:cs="Times New Roman"/>
          <w:sz w:val="24"/>
          <w:szCs w:val="24"/>
        </w:rPr>
        <w:t xml:space="preserve"> їжі; наявність необхідного обладнання на харчоблоці; розгляд аналізів санітарно</w:t>
      </w:r>
      <w:r w:rsidR="006625DB" w:rsidRPr="006625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епідеміологічної станції щодо закладання продуктів і їх калорійності. Комісія розглядала   питання організації харчування 2 рази на рік (в кінці семестрів).    </w:t>
      </w:r>
    </w:p>
    <w:p w14:paraId="04FCB6CA" w14:textId="727A1A69" w:rsidR="00CB45B7" w:rsidRPr="00141867" w:rsidRDefault="00F868D0" w:rsidP="0012031D">
      <w:pPr>
        <w:spacing w:after="0" w:line="240" w:lineRule="auto"/>
        <w:ind w:firstLine="708"/>
        <w:jc w:val="both"/>
        <w:rPr>
          <w:rFonts w:ascii="Times New Roman" w:eastAsia="Times New Roman" w:hAnsi="Times New Roman" w:cs="Times New Roman"/>
          <w:sz w:val="24"/>
          <w:szCs w:val="24"/>
        </w:rPr>
      </w:pPr>
      <w:r w:rsidRPr="00141867">
        <w:rPr>
          <w:rFonts w:ascii="Times New Roman" w:eastAsia="Times New Roman" w:hAnsi="Times New Roman" w:cs="Times New Roman"/>
          <w:sz w:val="24"/>
          <w:szCs w:val="24"/>
        </w:rPr>
        <w:t>Протягом 202</w:t>
      </w:r>
      <w:r w:rsidR="008B4359" w:rsidRPr="00141867">
        <w:rPr>
          <w:rFonts w:ascii="Times New Roman" w:eastAsia="Times New Roman" w:hAnsi="Times New Roman" w:cs="Times New Roman"/>
          <w:sz w:val="24"/>
          <w:szCs w:val="24"/>
        </w:rPr>
        <w:t>3</w:t>
      </w:r>
      <w:r w:rsidRPr="00141867">
        <w:rPr>
          <w:rFonts w:ascii="Times New Roman" w:eastAsia="Times New Roman" w:hAnsi="Times New Roman" w:cs="Times New Roman"/>
          <w:sz w:val="24"/>
          <w:szCs w:val="24"/>
        </w:rPr>
        <w:t>/202</w:t>
      </w:r>
      <w:r w:rsidR="008B4359" w:rsidRPr="00141867">
        <w:rPr>
          <w:rFonts w:ascii="Times New Roman" w:eastAsia="Times New Roman" w:hAnsi="Times New Roman" w:cs="Times New Roman"/>
          <w:sz w:val="24"/>
          <w:szCs w:val="24"/>
        </w:rPr>
        <w:t>4</w:t>
      </w:r>
      <w:r w:rsidR="00FC596A" w:rsidRPr="00141867">
        <w:rPr>
          <w:rFonts w:ascii="Times New Roman" w:eastAsia="Times New Roman" w:hAnsi="Times New Roman" w:cs="Times New Roman"/>
          <w:sz w:val="24"/>
          <w:szCs w:val="24"/>
        </w:rPr>
        <w:t xml:space="preserve"> навчального року було організоване безкоштовне гаряче харчування </w:t>
      </w:r>
      <w:r w:rsidR="00EA13F9" w:rsidRPr="00141867">
        <w:rPr>
          <w:rFonts w:ascii="Times New Roman" w:eastAsia="Times New Roman" w:hAnsi="Times New Roman" w:cs="Times New Roman"/>
          <w:sz w:val="24"/>
          <w:szCs w:val="24"/>
        </w:rPr>
        <w:t xml:space="preserve">для </w:t>
      </w:r>
      <w:r w:rsidR="00A47853" w:rsidRPr="00141867">
        <w:rPr>
          <w:rFonts w:ascii="Times New Roman" w:eastAsia="Times New Roman" w:hAnsi="Times New Roman" w:cs="Times New Roman"/>
          <w:sz w:val="24"/>
          <w:szCs w:val="24"/>
        </w:rPr>
        <w:t>2</w:t>
      </w:r>
      <w:r w:rsidR="00141867" w:rsidRPr="00141867">
        <w:rPr>
          <w:rFonts w:ascii="Times New Roman" w:eastAsia="Times New Roman" w:hAnsi="Times New Roman" w:cs="Times New Roman"/>
          <w:sz w:val="24"/>
          <w:szCs w:val="24"/>
        </w:rPr>
        <w:t>3</w:t>
      </w:r>
      <w:r w:rsidR="00EA13F9" w:rsidRPr="00141867">
        <w:rPr>
          <w:rFonts w:ascii="Times New Roman" w:eastAsia="Times New Roman" w:hAnsi="Times New Roman" w:cs="Times New Roman"/>
          <w:sz w:val="24"/>
          <w:szCs w:val="24"/>
        </w:rPr>
        <w:t xml:space="preserve"> </w:t>
      </w:r>
      <w:r w:rsidR="00FC596A" w:rsidRPr="00141867">
        <w:rPr>
          <w:rFonts w:ascii="Times New Roman" w:eastAsia="Times New Roman" w:hAnsi="Times New Roman" w:cs="Times New Roman"/>
          <w:sz w:val="24"/>
          <w:szCs w:val="24"/>
        </w:rPr>
        <w:t>учнів</w:t>
      </w:r>
      <w:r w:rsidR="00141867" w:rsidRPr="00141867">
        <w:rPr>
          <w:rFonts w:ascii="Times New Roman" w:eastAsia="Times New Roman" w:hAnsi="Times New Roman" w:cs="Times New Roman"/>
          <w:sz w:val="24"/>
          <w:szCs w:val="24"/>
        </w:rPr>
        <w:t xml:space="preserve"> (вересень</w:t>
      </w:r>
      <w:r w:rsidR="00141867">
        <w:rPr>
          <w:rFonts w:ascii="Times New Roman" w:eastAsia="Times New Roman" w:hAnsi="Times New Roman" w:cs="Times New Roman"/>
          <w:sz w:val="24"/>
          <w:szCs w:val="24"/>
        </w:rPr>
        <w:t xml:space="preserve"> 2024  р.</w:t>
      </w:r>
      <w:r w:rsidR="00141867" w:rsidRPr="00141867">
        <w:rPr>
          <w:rFonts w:ascii="Times New Roman" w:eastAsia="Times New Roman" w:hAnsi="Times New Roman" w:cs="Times New Roman"/>
          <w:sz w:val="24"/>
          <w:szCs w:val="24"/>
        </w:rPr>
        <w:t>), 24 учні (жовтень</w:t>
      </w:r>
      <w:r w:rsidR="00141867">
        <w:rPr>
          <w:rFonts w:ascii="Times New Roman" w:eastAsia="Times New Roman" w:hAnsi="Times New Roman" w:cs="Times New Roman"/>
          <w:sz w:val="24"/>
          <w:szCs w:val="24"/>
        </w:rPr>
        <w:t xml:space="preserve"> 2024 р.</w:t>
      </w:r>
      <w:r w:rsidR="00141867" w:rsidRPr="00141867">
        <w:rPr>
          <w:rFonts w:ascii="Times New Roman" w:eastAsia="Times New Roman" w:hAnsi="Times New Roman" w:cs="Times New Roman"/>
          <w:sz w:val="24"/>
          <w:szCs w:val="24"/>
        </w:rPr>
        <w:t>), 25 учнів (листопад, грудень</w:t>
      </w:r>
      <w:r w:rsidR="00141867">
        <w:rPr>
          <w:rFonts w:ascii="Times New Roman" w:eastAsia="Times New Roman" w:hAnsi="Times New Roman" w:cs="Times New Roman"/>
          <w:sz w:val="24"/>
          <w:szCs w:val="24"/>
        </w:rPr>
        <w:t xml:space="preserve"> 2024 р.</w:t>
      </w:r>
      <w:r w:rsidR="00141867" w:rsidRPr="00141867">
        <w:rPr>
          <w:rFonts w:ascii="Times New Roman" w:eastAsia="Times New Roman" w:hAnsi="Times New Roman" w:cs="Times New Roman"/>
          <w:sz w:val="24"/>
          <w:szCs w:val="24"/>
        </w:rPr>
        <w:t>), 20 учнів (</w:t>
      </w:r>
      <w:r w:rsidR="00141867">
        <w:rPr>
          <w:rFonts w:ascii="Times New Roman" w:eastAsia="Times New Roman" w:hAnsi="Times New Roman" w:cs="Times New Roman"/>
          <w:sz w:val="24"/>
          <w:szCs w:val="24"/>
        </w:rPr>
        <w:t>лютий -</w:t>
      </w:r>
      <w:r w:rsidR="00141867" w:rsidRPr="00141867">
        <w:rPr>
          <w:rFonts w:ascii="Times New Roman" w:eastAsia="Times New Roman" w:hAnsi="Times New Roman" w:cs="Times New Roman"/>
          <w:sz w:val="24"/>
          <w:szCs w:val="24"/>
        </w:rPr>
        <w:t>травень</w:t>
      </w:r>
      <w:r w:rsidR="00141867">
        <w:rPr>
          <w:rFonts w:ascii="Times New Roman" w:eastAsia="Times New Roman" w:hAnsi="Times New Roman" w:cs="Times New Roman"/>
          <w:sz w:val="24"/>
          <w:szCs w:val="24"/>
        </w:rPr>
        <w:t xml:space="preserve"> 2024 року</w:t>
      </w:r>
      <w:r w:rsidR="00141867" w:rsidRPr="00141867">
        <w:rPr>
          <w:rFonts w:ascii="Times New Roman" w:eastAsia="Times New Roman" w:hAnsi="Times New Roman" w:cs="Times New Roman"/>
          <w:sz w:val="24"/>
          <w:szCs w:val="24"/>
        </w:rPr>
        <w:t>)</w:t>
      </w:r>
      <w:r w:rsidR="00FC596A" w:rsidRPr="00141867">
        <w:rPr>
          <w:rFonts w:ascii="Times New Roman" w:eastAsia="Times New Roman" w:hAnsi="Times New Roman" w:cs="Times New Roman"/>
          <w:sz w:val="24"/>
          <w:szCs w:val="24"/>
        </w:rPr>
        <w:t>. У закладі забезпечено такі види харчування:</w:t>
      </w:r>
    </w:p>
    <w:p w14:paraId="6DFD1FD9" w14:textId="3F8CC8C2" w:rsidR="00CB45B7" w:rsidRPr="00141867" w:rsidRDefault="00FC596A" w:rsidP="0012031D">
      <w:pPr>
        <w:spacing w:after="0" w:line="240" w:lineRule="auto"/>
        <w:ind w:firstLine="708"/>
        <w:jc w:val="both"/>
        <w:rPr>
          <w:rFonts w:ascii="Times New Roman" w:eastAsia="Times New Roman" w:hAnsi="Times New Roman" w:cs="Times New Roman"/>
          <w:sz w:val="24"/>
          <w:szCs w:val="24"/>
        </w:rPr>
      </w:pPr>
      <w:r w:rsidRPr="00141867">
        <w:rPr>
          <w:rFonts w:ascii="Times New Roman" w:eastAsia="Times New Roman" w:hAnsi="Times New Roman" w:cs="Times New Roman"/>
          <w:sz w:val="24"/>
          <w:szCs w:val="24"/>
        </w:rPr>
        <w:t xml:space="preserve">- пільгове – для </w:t>
      </w:r>
      <w:r w:rsidR="00D934BC">
        <w:rPr>
          <w:rFonts w:ascii="Times New Roman" w:eastAsia="Times New Roman" w:hAnsi="Times New Roman" w:cs="Times New Roman"/>
          <w:sz w:val="24"/>
          <w:szCs w:val="24"/>
        </w:rPr>
        <w:t>3</w:t>
      </w:r>
      <w:r w:rsidR="00A47853" w:rsidRPr="00141867">
        <w:rPr>
          <w:rFonts w:ascii="Times New Roman" w:eastAsia="Times New Roman" w:hAnsi="Times New Roman" w:cs="Times New Roman"/>
          <w:sz w:val="24"/>
          <w:szCs w:val="24"/>
        </w:rPr>
        <w:t xml:space="preserve"> </w:t>
      </w:r>
      <w:r w:rsidRPr="00141867">
        <w:rPr>
          <w:rFonts w:ascii="Times New Roman" w:eastAsia="Times New Roman" w:hAnsi="Times New Roman" w:cs="Times New Roman"/>
          <w:sz w:val="24"/>
          <w:szCs w:val="24"/>
        </w:rPr>
        <w:t>учнів початкових класів з пільгових категорій за рахунок місцевого бюджету (</w:t>
      </w:r>
      <w:r w:rsidR="00141867">
        <w:rPr>
          <w:rFonts w:ascii="Times New Roman" w:eastAsia="Times New Roman" w:hAnsi="Times New Roman" w:cs="Times New Roman"/>
          <w:sz w:val="24"/>
          <w:szCs w:val="24"/>
        </w:rPr>
        <w:t>30</w:t>
      </w:r>
      <w:r w:rsidRPr="00141867">
        <w:rPr>
          <w:rFonts w:ascii="Times New Roman" w:eastAsia="Times New Roman" w:hAnsi="Times New Roman" w:cs="Times New Roman"/>
          <w:sz w:val="24"/>
          <w:szCs w:val="24"/>
        </w:rPr>
        <w:t>.00 грн. у день на учня);</w:t>
      </w:r>
    </w:p>
    <w:p w14:paraId="22BBB814" w14:textId="00F12954" w:rsidR="00CB45B7" w:rsidRPr="00141867" w:rsidRDefault="00F868D0" w:rsidP="0012031D">
      <w:pPr>
        <w:spacing w:after="0" w:line="240" w:lineRule="auto"/>
        <w:ind w:firstLine="708"/>
        <w:jc w:val="both"/>
        <w:rPr>
          <w:rFonts w:ascii="Times New Roman" w:eastAsia="Times New Roman" w:hAnsi="Times New Roman" w:cs="Times New Roman"/>
          <w:sz w:val="24"/>
          <w:szCs w:val="24"/>
        </w:rPr>
      </w:pPr>
      <w:r w:rsidRPr="00141867">
        <w:rPr>
          <w:rFonts w:ascii="Times New Roman" w:eastAsia="Times New Roman" w:hAnsi="Times New Roman" w:cs="Times New Roman"/>
          <w:sz w:val="24"/>
          <w:szCs w:val="24"/>
        </w:rPr>
        <w:t xml:space="preserve">- для </w:t>
      </w:r>
      <w:r w:rsidR="00FC596A" w:rsidRPr="00141867">
        <w:rPr>
          <w:rFonts w:ascii="Times New Roman" w:eastAsia="Times New Roman" w:hAnsi="Times New Roman" w:cs="Times New Roman"/>
          <w:sz w:val="24"/>
          <w:szCs w:val="24"/>
        </w:rPr>
        <w:t xml:space="preserve"> </w:t>
      </w:r>
      <w:r w:rsidR="00D934BC">
        <w:rPr>
          <w:rFonts w:ascii="Times New Roman" w:eastAsia="Times New Roman" w:hAnsi="Times New Roman" w:cs="Times New Roman"/>
          <w:sz w:val="24"/>
          <w:szCs w:val="24"/>
        </w:rPr>
        <w:t>20</w:t>
      </w:r>
      <w:r w:rsidR="00A47853" w:rsidRPr="00141867">
        <w:rPr>
          <w:rFonts w:ascii="Times New Roman" w:eastAsia="Times New Roman" w:hAnsi="Times New Roman" w:cs="Times New Roman"/>
          <w:sz w:val="24"/>
          <w:szCs w:val="24"/>
        </w:rPr>
        <w:t xml:space="preserve"> </w:t>
      </w:r>
      <w:r w:rsidR="00FC596A" w:rsidRPr="00141867">
        <w:rPr>
          <w:rFonts w:ascii="Times New Roman" w:eastAsia="Times New Roman" w:hAnsi="Times New Roman" w:cs="Times New Roman"/>
          <w:sz w:val="24"/>
          <w:szCs w:val="24"/>
        </w:rPr>
        <w:t>дітей</w:t>
      </w:r>
      <w:r w:rsidRPr="00141867">
        <w:rPr>
          <w:rFonts w:ascii="Times New Roman" w:eastAsia="Times New Roman" w:hAnsi="Times New Roman" w:cs="Times New Roman"/>
          <w:sz w:val="24"/>
          <w:szCs w:val="24"/>
        </w:rPr>
        <w:t>,</w:t>
      </w:r>
      <w:r w:rsidR="00FC596A" w:rsidRPr="00141867">
        <w:rPr>
          <w:rFonts w:ascii="Times New Roman" w:eastAsia="Times New Roman" w:hAnsi="Times New Roman" w:cs="Times New Roman"/>
          <w:sz w:val="24"/>
          <w:szCs w:val="24"/>
        </w:rPr>
        <w:t xml:space="preserve"> </w:t>
      </w:r>
      <w:r w:rsidR="00A538A5" w:rsidRPr="00141867">
        <w:rPr>
          <w:rFonts w:ascii="Times New Roman" w:eastAsia="Times New Roman" w:hAnsi="Times New Roman" w:cs="Times New Roman"/>
          <w:sz w:val="24"/>
          <w:szCs w:val="24"/>
        </w:rPr>
        <w:t>ВПО та батьки яких є УБД</w:t>
      </w:r>
      <w:r w:rsidR="00FC596A" w:rsidRPr="00141867">
        <w:rPr>
          <w:rFonts w:ascii="Times New Roman" w:eastAsia="Times New Roman" w:hAnsi="Times New Roman" w:cs="Times New Roman"/>
          <w:sz w:val="24"/>
          <w:szCs w:val="24"/>
        </w:rPr>
        <w:t>, яке здійснюється за бюджетні кошти (</w:t>
      </w:r>
      <w:r w:rsidR="00141867">
        <w:rPr>
          <w:rFonts w:ascii="Times New Roman" w:eastAsia="Times New Roman" w:hAnsi="Times New Roman" w:cs="Times New Roman"/>
          <w:sz w:val="24"/>
          <w:szCs w:val="24"/>
        </w:rPr>
        <w:t>30</w:t>
      </w:r>
      <w:r w:rsidR="00FC596A" w:rsidRPr="00141867">
        <w:rPr>
          <w:rFonts w:ascii="Times New Roman" w:eastAsia="Times New Roman" w:hAnsi="Times New Roman" w:cs="Times New Roman"/>
          <w:sz w:val="24"/>
          <w:szCs w:val="24"/>
        </w:rPr>
        <w:t>.00 грн. у день на дитину).</w:t>
      </w:r>
    </w:p>
    <w:p w14:paraId="62279CB2" w14:textId="4AFE7DC6" w:rsidR="008B4359" w:rsidRPr="00141867" w:rsidRDefault="008B4359" w:rsidP="0012031D">
      <w:pPr>
        <w:spacing w:after="0" w:line="240" w:lineRule="auto"/>
        <w:ind w:firstLine="708"/>
        <w:jc w:val="both"/>
        <w:rPr>
          <w:rFonts w:ascii="Times New Roman" w:eastAsia="Times New Roman" w:hAnsi="Times New Roman" w:cs="Times New Roman"/>
          <w:sz w:val="24"/>
          <w:szCs w:val="24"/>
        </w:rPr>
      </w:pPr>
      <w:r w:rsidRPr="00141867">
        <w:rPr>
          <w:rFonts w:ascii="Times New Roman" w:eastAsia="Times New Roman" w:hAnsi="Times New Roman" w:cs="Times New Roman"/>
          <w:sz w:val="24"/>
          <w:szCs w:val="24"/>
        </w:rPr>
        <w:t xml:space="preserve">У 2023-2024 навчальному році заклад освіти </w:t>
      </w:r>
      <w:r w:rsidR="00C23E74" w:rsidRPr="00141867">
        <w:rPr>
          <w:rFonts w:ascii="Times New Roman" w:eastAsia="Times New Roman" w:hAnsi="Times New Roman" w:cs="Times New Roman"/>
          <w:sz w:val="24"/>
          <w:szCs w:val="24"/>
        </w:rPr>
        <w:t>взяв</w:t>
      </w:r>
      <w:r w:rsidRPr="00141867">
        <w:rPr>
          <w:rFonts w:ascii="Times New Roman" w:eastAsia="Times New Roman" w:hAnsi="Times New Roman" w:cs="Times New Roman"/>
          <w:sz w:val="24"/>
          <w:szCs w:val="24"/>
        </w:rPr>
        <w:t xml:space="preserve"> участь у </w:t>
      </w:r>
      <w:r w:rsidR="00C23E74" w:rsidRPr="00141867">
        <w:rPr>
          <w:rFonts w:ascii="Times New Roman" w:eastAsia="Times New Roman" w:hAnsi="Times New Roman" w:cs="Times New Roman"/>
          <w:sz w:val="24"/>
          <w:szCs w:val="24"/>
        </w:rPr>
        <w:t>Всесвітній продовольчій програмі ООН</w:t>
      </w:r>
      <w:r w:rsidR="00C23E74" w:rsidRPr="00141867">
        <w:rPr>
          <w:rFonts w:ascii="Times New Roman" w:eastAsia="Times New Roman" w:hAnsi="Times New Roman" w:cs="Times New Roman"/>
          <w:b/>
          <w:bCs/>
          <w:sz w:val="24"/>
          <w:szCs w:val="24"/>
        </w:rPr>
        <w:t xml:space="preserve">, </w:t>
      </w:r>
      <w:r w:rsidR="00C23E74" w:rsidRPr="00141867">
        <w:rPr>
          <w:rFonts w:ascii="Times New Roman" w:eastAsia="Times New Roman" w:hAnsi="Times New Roman" w:cs="Times New Roman"/>
          <w:sz w:val="24"/>
          <w:szCs w:val="24"/>
        </w:rPr>
        <w:t xml:space="preserve">яка підтримує здорове та поживне харчування українських школярів. </w:t>
      </w:r>
      <w:r w:rsidRPr="00141867">
        <w:rPr>
          <w:rFonts w:ascii="Times New Roman" w:eastAsia="Times New Roman" w:hAnsi="Times New Roman" w:cs="Times New Roman"/>
          <w:sz w:val="24"/>
          <w:szCs w:val="24"/>
        </w:rPr>
        <w:t>У межах підтримки програми ВПП перераху</w:t>
      </w:r>
      <w:r w:rsidR="00C23E74" w:rsidRPr="00141867">
        <w:rPr>
          <w:rFonts w:ascii="Times New Roman" w:eastAsia="Times New Roman" w:hAnsi="Times New Roman" w:cs="Times New Roman"/>
          <w:sz w:val="24"/>
          <w:szCs w:val="24"/>
        </w:rPr>
        <w:t>вала</w:t>
      </w:r>
      <w:r w:rsidRPr="00141867">
        <w:rPr>
          <w:rFonts w:ascii="Times New Roman" w:eastAsia="Times New Roman" w:hAnsi="Times New Roman" w:cs="Times New Roman"/>
          <w:sz w:val="24"/>
          <w:szCs w:val="24"/>
        </w:rPr>
        <w:t xml:space="preserve"> 30% вартості харчування для учнів 1–4 класів</w:t>
      </w:r>
      <w:r w:rsidR="00C23E74" w:rsidRPr="00141867">
        <w:rPr>
          <w:rFonts w:ascii="Times New Roman" w:eastAsia="Times New Roman" w:hAnsi="Times New Roman" w:cs="Times New Roman"/>
          <w:sz w:val="24"/>
          <w:szCs w:val="24"/>
        </w:rPr>
        <w:t xml:space="preserve"> закладу освіти.</w:t>
      </w:r>
    </w:p>
    <w:p w14:paraId="16918EA4" w14:textId="083F0784"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Частка учнів початкових класів та учнів пільгових категорій, охоплених харчуванням,   складає 100%. 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соціальну допомогу малозабезпеченим родинам» з поміткою про надання в школу та заяви батьків або осіб, що їх замінюють.</w:t>
      </w:r>
    </w:p>
    <w:p w14:paraId="6919E5F8"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підставі вище вказаних документів видано накази по школі про пільгове харчування учнів із вказівкою дати початку харчування і дати закінчення харчування.</w:t>
      </w:r>
    </w:p>
    <w:p w14:paraId="2198445F" w14:textId="045A6A0C"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Харчувалося за батьківські кошти учнів 1-11 класів –</w:t>
      </w:r>
      <w:r w:rsidR="00EA13F9">
        <w:rPr>
          <w:rFonts w:ascii="Times New Roman" w:eastAsia="Times New Roman" w:hAnsi="Times New Roman" w:cs="Times New Roman"/>
          <w:sz w:val="24"/>
          <w:szCs w:val="24"/>
        </w:rPr>
        <w:t xml:space="preserve"> </w:t>
      </w:r>
      <w:r w:rsidR="009F2DD8" w:rsidRPr="00051E5E">
        <w:rPr>
          <w:rFonts w:ascii="Times New Roman" w:eastAsia="Times New Roman" w:hAnsi="Times New Roman" w:cs="Times New Roman"/>
          <w:sz w:val="24"/>
          <w:szCs w:val="24"/>
        </w:rPr>
        <w:t>14</w:t>
      </w:r>
      <w:r w:rsidR="008B4359">
        <w:rPr>
          <w:rFonts w:ascii="Times New Roman" w:eastAsia="Times New Roman" w:hAnsi="Times New Roman" w:cs="Times New Roman"/>
          <w:sz w:val="24"/>
          <w:szCs w:val="24"/>
        </w:rPr>
        <w:t>6</w:t>
      </w:r>
      <w:r w:rsidRPr="00F868D0">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учнів. </w:t>
      </w:r>
    </w:p>
    <w:p w14:paraId="6983ABDA"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Таким чином, у школі створено належні умови для забезпечення учнів закладу якісним гарячим харчуванням. Кожен прийом їжі, її енергетична цінність відповідали віку, стану здоров’я учнів, рівню енергетичних затрат та нормам харчування для загальноосвітніх шкіл.</w:t>
      </w:r>
    </w:p>
    <w:p w14:paraId="7B64C500"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 та 3-го уроків (відповідно до затвердженого графіку харчування). Цей час – найбільш оптимальний для прийняття їжі.</w:t>
      </w:r>
    </w:p>
    <w:p w14:paraId="63E68609"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Харчування учнів було організовано на основі циклічного перспективного меню, яке обов’язково погоджувалося </w:t>
      </w:r>
      <w:proofErr w:type="spellStart"/>
      <w:r>
        <w:rPr>
          <w:rFonts w:ascii="Times New Roman" w:eastAsia="Times New Roman" w:hAnsi="Times New Roman" w:cs="Times New Roman"/>
          <w:sz w:val="24"/>
          <w:szCs w:val="24"/>
        </w:rPr>
        <w:t>Держпродспоживслужбою</w:t>
      </w:r>
      <w:proofErr w:type="spellEnd"/>
      <w:r>
        <w:rPr>
          <w:rFonts w:ascii="Times New Roman" w:eastAsia="Times New Roman" w:hAnsi="Times New Roman" w:cs="Times New Roman"/>
          <w:sz w:val="24"/>
          <w:szCs w:val="24"/>
        </w:rPr>
        <w:t xml:space="preserve">. Перспективне меню складалося з </w:t>
      </w:r>
      <w:r>
        <w:rPr>
          <w:rFonts w:ascii="Times New Roman" w:eastAsia="Times New Roman" w:hAnsi="Times New Roman" w:cs="Times New Roman"/>
          <w:sz w:val="24"/>
          <w:szCs w:val="24"/>
        </w:rPr>
        <w:lastRenderedPageBreak/>
        <w:t>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14:paraId="1DB0FCFC"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14:paraId="29E610BC"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14:paraId="7A1CD72F"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бесіди, тематичні заняття.</w:t>
      </w:r>
    </w:p>
    <w:p w14:paraId="3F780C94" w14:textId="47AD880C" w:rsidR="00CB45B7" w:rsidRPr="00D934BC" w:rsidRDefault="00FC596A" w:rsidP="0012031D">
      <w:pPr>
        <w:spacing w:after="0" w:line="240" w:lineRule="auto"/>
        <w:ind w:firstLine="708"/>
        <w:jc w:val="both"/>
        <w:rPr>
          <w:rFonts w:ascii="Times New Roman" w:eastAsia="Times New Roman" w:hAnsi="Times New Roman" w:cs="Times New Roman"/>
          <w:sz w:val="24"/>
          <w:szCs w:val="24"/>
        </w:rPr>
      </w:pPr>
      <w:r w:rsidRPr="00D934BC">
        <w:rPr>
          <w:rFonts w:ascii="Times New Roman" w:eastAsia="Times New Roman" w:hAnsi="Times New Roman" w:cs="Times New Roman"/>
          <w:sz w:val="24"/>
          <w:szCs w:val="24"/>
        </w:rPr>
        <w:t xml:space="preserve"> Виконання грошових норм велося щотижнево. Вартість одного дня харчування (бюджетного) становила </w:t>
      </w:r>
      <w:r w:rsidR="00D934BC" w:rsidRPr="00D934BC">
        <w:rPr>
          <w:rFonts w:ascii="Times New Roman" w:eastAsia="Times New Roman" w:hAnsi="Times New Roman" w:cs="Times New Roman"/>
          <w:sz w:val="24"/>
          <w:szCs w:val="24"/>
        </w:rPr>
        <w:t>30</w:t>
      </w:r>
      <w:r w:rsidRPr="00D934BC">
        <w:rPr>
          <w:rFonts w:ascii="Times New Roman" w:eastAsia="Times New Roman" w:hAnsi="Times New Roman" w:cs="Times New Roman"/>
          <w:sz w:val="24"/>
          <w:szCs w:val="24"/>
        </w:rPr>
        <w:t>.00 гривень на одного учня.</w:t>
      </w:r>
    </w:p>
    <w:p w14:paraId="7B874FD2"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Всі заплановані заходи щодо організації процесу  виконуються своєчасно. Виконання заходів постійно контролюється адміністрацією школи. Надані рекомендації враховуються.</w:t>
      </w:r>
    </w:p>
    <w:p w14:paraId="110E2520"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систематичного дотримання вимог законодавства щодо організації харчування була введена система контролю:</w:t>
      </w:r>
    </w:p>
    <w:p w14:paraId="66B2FD96"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Недоліки, які можуть бути ліквідовані, ліквідовуються негайно, останні фіксуються в журналі обліку стану охорони праці з обов'язковим зазначенням термінів їхньої ліквідації.</w:t>
      </w:r>
    </w:p>
    <w:p w14:paraId="7BB74FD6"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здійснення організації гарячого харчування у школі було розроблено наступні види діяльності:</w:t>
      </w:r>
    </w:p>
    <w:p w14:paraId="427EB79C"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Організаційно-аналітична робота:</w:t>
      </w:r>
    </w:p>
    <w:p w14:paraId="1256A0AF" w14:textId="3B5026E4"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нарада при заступникові директора школи з ВР  з питань організації і розвитку шкільного харчування (с</w:t>
      </w:r>
      <w:r w:rsidR="00F868D0">
        <w:rPr>
          <w:rFonts w:ascii="Times New Roman" w:eastAsia="Times New Roman" w:hAnsi="Times New Roman" w:cs="Times New Roman"/>
          <w:sz w:val="24"/>
          <w:szCs w:val="24"/>
        </w:rPr>
        <w:t>ерпень 202</w:t>
      </w:r>
      <w:r w:rsidR="008B435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w:t>
      </w:r>
    </w:p>
    <w:p w14:paraId="205F1837" w14:textId="0AE63D4B"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організаційна нарада при заступникові директора з виховної роботи – відповідальному за організацію харчування - графік отримання сніданків учнями; оформлення безкоштовного харчування; графік чергувань і обов'язків чергового вчителя (се</w:t>
      </w:r>
      <w:r w:rsidR="00F868D0">
        <w:rPr>
          <w:rFonts w:ascii="Times New Roman" w:eastAsia="Times New Roman" w:hAnsi="Times New Roman" w:cs="Times New Roman"/>
          <w:sz w:val="24"/>
          <w:szCs w:val="24"/>
        </w:rPr>
        <w:t>рпень 202</w:t>
      </w:r>
      <w:r w:rsidR="008B435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w:t>
      </w:r>
    </w:p>
    <w:p w14:paraId="7B30CA1F" w14:textId="0C32CC6D"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нарада класних керівників: «Про організацію </w:t>
      </w:r>
      <w:r w:rsidR="00F868D0">
        <w:rPr>
          <w:rFonts w:ascii="Times New Roman" w:eastAsia="Times New Roman" w:hAnsi="Times New Roman" w:cs="Times New Roman"/>
          <w:sz w:val="24"/>
          <w:szCs w:val="24"/>
        </w:rPr>
        <w:t>харчування учнів» (вересень 202</w:t>
      </w:r>
      <w:r w:rsidR="008B435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w:t>
      </w:r>
    </w:p>
    <w:p w14:paraId="19C706CB" w14:textId="0258475A"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засідання шкільної комісії з організації харчування із запрошенням класних керівників 1-11-х класів з питань: охоплення учнів гарячим харчуванням;  дотримання санітарно- гігієнічних вимог; профілактика інфекц</w:t>
      </w:r>
      <w:r w:rsidR="00F868D0">
        <w:rPr>
          <w:rFonts w:ascii="Times New Roman" w:eastAsia="Times New Roman" w:hAnsi="Times New Roman" w:cs="Times New Roman"/>
          <w:sz w:val="24"/>
          <w:szCs w:val="24"/>
        </w:rPr>
        <w:t>ійних захворювань (вересень 202</w:t>
      </w:r>
      <w:r w:rsidR="008B4359">
        <w:rPr>
          <w:rFonts w:ascii="Times New Roman" w:eastAsia="Times New Roman" w:hAnsi="Times New Roman" w:cs="Times New Roman"/>
          <w:sz w:val="24"/>
          <w:szCs w:val="24"/>
        </w:rPr>
        <w:t>3</w:t>
      </w:r>
      <w:r w:rsidR="00F868D0">
        <w:rPr>
          <w:rFonts w:ascii="Times New Roman" w:eastAsia="Times New Roman" w:hAnsi="Times New Roman" w:cs="Times New Roman"/>
          <w:sz w:val="24"/>
          <w:szCs w:val="24"/>
        </w:rPr>
        <w:t xml:space="preserve"> року,  </w:t>
      </w:r>
      <w:r w:rsidR="001E6978">
        <w:rPr>
          <w:rFonts w:ascii="Times New Roman" w:eastAsia="Times New Roman" w:hAnsi="Times New Roman" w:cs="Times New Roman"/>
          <w:sz w:val="24"/>
          <w:szCs w:val="24"/>
        </w:rPr>
        <w:t xml:space="preserve">лютий </w:t>
      </w:r>
      <w:r w:rsidR="00F868D0">
        <w:rPr>
          <w:rFonts w:ascii="Times New Roman" w:eastAsia="Times New Roman" w:hAnsi="Times New Roman" w:cs="Times New Roman"/>
          <w:sz w:val="24"/>
          <w:szCs w:val="24"/>
        </w:rPr>
        <w:t>202</w:t>
      </w:r>
      <w:r w:rsidR="008B4359">
        <w:rPr>
          <w:rFonts w:ascii="Times New Roman" w:eastAsia="Times New Roman" w:hAnsi="Times New Roman" w:cs="Times New Roman"/>
          <w:sz w:val="24"/>
          <w:szCs w:val="24"/>
        </w:rPr>
        <w:t>4</w:t>
      </w:r>
      <w:r w:rsidR="00F868D0">
        <w:rPr>
          <w:rFonts w:ascii="Times New Roman" w:eastAsia="Times New Roman" w:hAnsi="Times New Roman" w:cs="Times New Roman"/>
          <w:sz w:val="24"/>
          <w:szCs w:val="24"/>
        </w:rPr>
        <w:t xml:space="preserve"> року</w:t>
      </w:r>
      <w:r>
        <w:rPr>
          <w:rFonts w:ascii="Times New Roman" w:eastAsia="Times New Roman" w:hAnsi="Times New Roman" w:cs="Times New Roman"/>
          <w:sz w:val="24"/>
          <w:szCs w:val="24"/>
        </w:rPr>
        <w:t>);</w:t>
      </w:r>
    </w:p>
    <w:p w14:paraId="035C5338"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здійснення щоденного контролю за роботою шкільної їдальні адміністрацією школи, проведення цільових тематичних перевірок.</w:t>
      </w:r>
    </w:p>
    <w:p w14:paraId="07F14B09" w14:textId="77777777" w:rsidR="00CB45B7" w:rsidRDefault="00FC596A" w:rsidP="00EB1D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Організація роботи з поліпшення матеріально-технічної бази їдальні, розширенню сфери послуг для учнів і їх батьків:</w:t>
      </w:r>
    </w:p>
    <w:p w14:paraId="4ED85AE1" w14:textId="5603DB0B" w:rsidR="00CB45B7" w:rsidRDefault="00FC596A" w:rsidP="00EB1D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естетичне оформл</w:t>
      </w:r>
      <w:r w:rsidR="00F868D0">
        <w:rPr>
          <w:rFonts w:ascii="Times New Roman" w:eastAsia="Times New Roman" w:hAnsi="Times New Roman" w:cs="Times New Roman"/>
          <w:sz w:val="24"/>
          <w:szCs w:val="24"/>
        </w:rPr>
        <w:t>ення залу їдальні  (серпень 202</w:t>
      </w:r>
      <w:r w:rsidR="008B435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року);</w:t>
      </w:r>
    </w:p>
    <w:p w14:paraId="5D2355EF" w14:textId="77777777" w:rsidR="00CB45B7" w:rsidRDefault="00FC596A" w:rsidP="00EB1D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Робота з виховання культури харчування, пропаганди здорового способу життя серед учнів це - проведення бесід з тем «Режим дня і його значення», «Культура вживання їжі»,  «Гострі кишкові захворювання та їх профілактика», «Бережи своє здоров'я», «Профілактика харчових отруєнь» (упродовж навчального року).</w:t>
      </w:r>
    </w:p>
    <w:p w14:paraId="2FA496C1" w14:textId="77777777" w:rsidR="00CB45B7" w:rsidRDefault="00FC596A" w:rsidP="00EB1D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Робота з виховання культури харчування, пропаганди здорового способу життя серед батьків учнів:</w:t>
      </w:r>
    </w:p>
    <w:p w14:paraId="5838374A" w14:textId="292FD491"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проведення </w:t>
      </w:r>
      <w:r w:rsidR="00A47853">
        <w:rPr>
          <w:rFonts w:ascii="Times New Roman" w:eastAsia="Times New Roman" w:hAnsi="Times New Roman" w:cs="Times New Roman"/>
          <w:sz w:val="24"/>
          <w:szCs w:val="24"/>
        </w:rPr>
        <w:t xml:space="preserve">опитування </w:t>
      </w:r>
      <w:r>
        <w:rPr>
          <w:rFonts w:ascii="Times New Roman" w:eastAsia="Times New Roman" w:hAnsi="Times New Roman" w:cs="Times New Roman"/>
          <w:sz w:val="24"/>
          <w:szCs w:val="24"/>
        </w:rPr>
        <w:t>батьків за темами: «Спільна робота сім'ї і школи з формування здорового способу життя вдома. Харчування учнів», «Профілактика шлунково-кишкових захворювань, інфекційних, простудних захворювань», «Підсумки медичн</w:t>
      </w:r>
      <w:r w:rsidR="00F868D0">
        <w:rPr>
          <w:rFonts w:ascii="Times New Roman" w:eastAsia="Times New Roman" w:hAnsi="Times New Roman" w:cs="Times New Roman"/>
          <w:sz w:val="24"/>
          <w:szCs w:val="24"/>
        </w:rPr>
        <w:t>их оглядів учнів» (вересень 202</w:t>
      </w:r>
      <w:r w:rsidR="008B4359">
        <w:rPr>
          <w:rFonts w:ascii="Times New Roman" w:eastAsia="Times New Roman" w:hAnsi="Times New Roman" w:cs="Times New Roman"/>
          <w:sz w:val="24"/>
          <w:szCs w:val="24"/>
        </w:rPr>
        <w:t>3</w:t>
      </w:r>
      <w:r w:rsidR="00F868D0">
        <w:rPr>
          <w:rFonts w:ascii="Times New Roman" w:eastAsia="Times New Roman" w:hAnsi="Times New Roman" w:cs="Times New Roman"/>
          <w:sz w:val="24"/>
          <w:szCs w:val="24"/>
        </w:rPr>
        <w:t xml:space="preserve"> року, січень 202</w:t>
      </w:r>
      <w:r w:rsidR="008B435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року);</w:t>
      </w:r>
    </w:p>
    <w:p w14:paraId="7FADEF2A" w14:textId="4FB094AB"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зустріч медичної сестри </w:t>
      </w:r>
      <w:r w:rsidR="00A538A5">
        <w:rPr>
          <w:rFonts w:ascii="Times New Roman" w:eastAsia="Times New Roman" w:hAnsi="Times New Roman" w:cs="Times New Roman"/>
          <w:sz w:val="24"/>
          <w:szCs w:val="24"/>
        </w:rPr>
        <w:t>закладу освіти</w:t>
      </w:r>
      <w:r>
        <w:rPr>
          <w:rFonts w:ascii="Times New Roman" w:eastAsia="Times New Roman" w:hAnsi="Times New Roman" w:cs="Times New Roman"/>
          <w:sz w:val="24"/>
          <w:szCs w:val="24"/>
        </w:rPr>
        <w:t xml:space="preserve"> з батьками: «Особиста гігієна дитини» (упродовж навчального року). Класними керівниками постійно проводилася роз’яснювальна робота щодо </w:t>
      </w:r>
      <w:r>
        <w:rPr>
          <w:rFonts w:ascii="Times New Roman" w:eastAsia="Times New Roman" w:hAnsi="Times New Roman" w:cs="Times New Roman"/>
          <w:sz w:val="24"/>
          <w:szCs w:val="24"/>
        </w:rPr>
        <w:lastRenderedPageBreak/>
        <w:t>заборони використання у харчуванні учнів сухих сніданків, продуктів швидкого приготування тощо. Дані вимоги виконувалися не в повній мірі.</w:t>
      </w:r>
    </w:p>
    <w:p w14:paraId="4EBD23EE" w14:textId="42D55DA3"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якість (накладні, сертифікати</w:t>
      </w:r>
      <w:r w:rsidR="008B43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14:paraId="49183D19"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w:t>
      </w:r>
      <w:proofErr w:type="spellStart"/>
      <w:r>
        <w:rPr>
          <w:rFonts w:ascii="Times New Roman" w:eastAsia="Times New Roman" w:hAnsi="Times New Roman" w:cs="Times New Roman"/>
          <w:sz w:val="24"/>
          <w:szCs w:val="24"/>
        </w:rPr>
        <w:t>т.п</w:t>
      </w:r>
      <w:proofErr w:type="spellEnd"/>
      <w:r>
        <w:rPr>
          <w:rFonts w:ascii="Times New Roman" w:eastAsia="Times New Roman" w:hAnsi="Times New Roman" w:cs="Times New Roman"/>
          <w:sz w:val="24"/>
          <w:szCs w:val="24"/>
        </w:rPr>
        <w:t>.), визначені нормативною документацією (збірники рецептур страв,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14:paraId="41ECC78A"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школі  велися журнали бракеражу сирої та готової продукції. До нього після дегустації заносилися всі страви, які готуються в їдальні  та вживаються учнями. Зазначається час кінцевої реалізації продукції, які мають обмежений строк реалізації.</w:t>
      </w:r>
    </w:p>
    <w:p w14:paraId="33AFE2B5"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Щоденно в залі прийому їжі вивішувалося меню, погоджене з керівником закладу. Меню-розклад складалося єдиним для всіх учнів закладу,   з   виходом страв,  наведених  в  нормах харчування.   Щоденний  меню-розклад  враховував  норми  харчування, наявні продукти та продовольчу сировину. </w:t>
      </w:r>
    </w:p>
    <w:p w14:paraId="7D9910F8" w14:textId="77777777" w:rsidR="00CB45B7" w:rsidRDefault="00FC596A"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  для нагрівання гарячої води.  </w:t>
      </w:r>
    </w:p>
    <w:p w14:paraId="742CE46A"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w:t>
      </w:r>
      <w:r w:rsidR="000D6795">
        <w:rPr>
          <w:rFonts w:ascii="Times New Roman" w:eastAsia="Times New Roman" w:hAnsi="Times New Roman" w:cs="Times New Roman"/>
          <w:sz w:val="24"/>
          <w:szCs w:val="24"/>
        </w:rPr>
        <w:t>дезінфікуючими</w:t>
      </w:r>
      <w:r>
        <w:rPr>
          <w:rFonts w:ascii="Times New Roman" w:eastAsia="Times New Roman" w:hAnsi="Times New Roman" w:cs="Times New Roman"/>
          <w:sz w:val="24"/>
          <w:szCs w:val="24"/>
        </w:rPr>
        <w:t xml:space="preserve"> засобами відповідно до санітарних вимог. Їдальня має достатню кількість обідніх столів. Силами працівників харчоблоку  школи проведено косметичний ремонт обідньої зали шкільної їдальні. Шкільна їдальня  забезпечена необхідною кількістю   кухонного інвентаря. Маркування інвентаря відповідає санітарно-гігієнічним нормам.    </w:t>
      </w:r>
    </w:p>
    <w:p w14:paraId="7943AD1E" w14:textId="218343DB"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Належним чином проводилася робота з питань гігієни харчування. В наявності умивальники для миття рук з підведенням холодної води, мила.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Медична сестра </w:t>
      </w:r>
      <w:r w:rsidR="00D934BC">
        <w:rPr>
          <w:rFonts w:ascii="Times New Roman" w:eastAsia="Times New Roman" w:hAnsi="Times New Roman" w:cs="Times New Roman"/>
          <w:sz w:val="24"/>
          <w:szCs w:val="24"/>
        </w:rPr>
        <w:t>стежить за дотриманням санітарно-гігієнічних норм у шкільній їдальні.</w:t>
      </w:r>
    </w:p>
    <w:p w14:paraId="3455466B" w14:textId="77777777" w:rsidR="00CB45B7"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w:t>
      </w:r>
      <w:proofErr w:type="spellStart"/>
      <w:r>
        <w:rPr>
          <w:rFonts w:ascii="Times New Roman" w:eastAsia="Times New Roman" w:hAnsi="Times New Roman" w:cs="Times New Roman"/>
          <w:sz w:val="24"/>
          <w:szCs w:val="24"/>
        </w:rPr>
        <w:t>просвітницько</w:t>
      </w:r>
      <w:proofErr w:type="spellEnd"/>
      <w:r w:rsidR="006625DB" w:rsidRPr="006625DB">
        <w:rPr>
          <w:rFonts w:ascii="Times New Roman" w:eastAsia="Times New Roman" w:hAnsi="Times New Roman" w:cs="Times New Roman"/>
          <w:sz w:val="24"/>
          <w:szCs w:val="24"/>
          <w:lang w:val="ru-RU"/>
        </w:rPr>
        <w:t>-</w:t>
      </w:r>
      <w:r w:rsidR="000D6795">
        <w:rPr>
          <w:rFonts w:ascii="Times New Roman" w:eastAsia="Times New Roman" w:hAnsi="Times New Roman" w:cs="Times New Roman"/>
          <w:sz w:val="24"/>
          <w:szCs w:val="24"/>
        </w:rPr>
        <w:t>роз’яснювальна</w:t>
      </w:r>
      <w:r>
        <w:rPr>
          <w:rFonts w:ascii="Times New Roman" w:eastAsia="Times New Roman" w:hAnsi="Times New Roman" w:cs="Times New Roman"/>
          <w:sz w:val="24"/>
          <w:szCs w:val="24"/>
        </w:rPr>
        <w:t xml:space="preserve"> робота серед учнів та їхніх батьків стосовно здорового способу життя.</w:t>
      </w:r>
    </w:p>
    <w:p w14:paraId="467B4DB7" w14:textId="6DF78B24" w:rsidR="00CB45B7" w:rsidRPr="00ED6C63" w:rsidRDefault="00FC596A" w:rsidP="0012031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 із тим є певні недоліки, які регламентують організацію харчування в школі, а саме: часткової заміни потребують меблі в обідній залі; технологічне обладнання харчоблоку потребує ремонту.</w:t>
      </w:r>
    </w:p>
    <w:p w14:paraId="50CA095C" w14:textId="77777777" w:rsidR="00C23E74" w:rsidRDefault="00C23E74" w:rsidP="0012031D">
      <w:pPr>
        <w:spacing w:after="0" w:line="240" w:lineRule="auto"/>
        <w:jc w:val="center"/>
        <w:rPr>
          <w:rFonts w:ascii="Times New Roman" w:eastAsia="Times New Roman" w:hAnsi="Times New Roman" w:cs="Times New Roman"/>
          <w:b/>
          <w:sz w:val="28"/>
          <w:szCs w:val="28"/>
        </w:rPr>
      </w:pPr>
    </w:p>
    <w:p w14:paraId="34E33388" w14:textId="77777777" w:rsidR="00C23E74" w:rsidRDefault="00C23E74" w:rsidP="0012031D">
      <w:pPr>
        <w:spacing w:after="0" w:line="240" w:lineRule="auto"/>
        <w:jc w:val="center"/>
        <w:rPr>
          <w:rFonts w:ascii="Times New Roman" w:eastAsia="Times New Roman" w:hAnsi="Times New Roman" w:cs="Times New Roman"/>
          <w:b/>
          <w:sz w:val="28"/>
          <w:szCs w:val="28"/>
        </w:rPr>
      </w:pPr>
    </w:p>
    <w:p w14:paraId="03612CF7" w14:textId="71D5DF44" w:rsidR="00CB45B7" w:rsidRPr="00A14018" w:rsidRDefault="00FC596A" w:rsidP="0012031D">
      <w:pPr>
        <w:spacing w:after="0" w:line="240" w:lineRule="auto"/>
        <w:jc w:val="center"/>
        <w:rPr>
          <w:rFonts w:ascii="Times New Roman" w:eastAsia="Times New Roman" w:hAnsi="Times New Roman" w:cs="Times New Roman"/>
          <w:b/>
          <w:sz w:val="28"/>
          <w:szCs w:val="28"/>
        </w:rPr>
      </w:pPr>
      <w:r w:rsidRPr="00A14018">
        <w:rPr>
          <w:rFonts w:ascii="Times New Roman" w:eastAsia="Times New Roman" w:hAnsi="Times New Roman" w:cs="Times New Roman"/>
          <w:b/>
          <w:sz w:val="28"/>
          <w:szCs w:val="28"/>
        </w:rPr>
        <w:lastRenderedPageBreak/>
        <w:t xml:space="preserve">Медичне обслуговування, моніторинг стану здоров’я учнів </w:t>
      </w:r>
    </w:p>
    <w:p w14:paraId="4206BE25" w14:textId="77777777" w:rsidR="00CB45B7" w:rsidRPr="00A14018" w:rsidRDefault="00FC596A" w:rsidP="0012031D">
      <w:pPr>
        <w:spacing w:after="0" w:line="240" w:lineRule="auto"/>
        <w:jc w:val="center"/>
        <w:rPr>
          <w:rFonts w:ascii="Times New Roman" w:eastAsia="Times New Roman" w:hAnsi="Times New Roman" w:cs="Times New Roman"/>
          <w:b/>
          <w:sz w:val="28"/>
          <w:szCs w:val="28"/>
        </w:rPr>
      </w:pPr>
      <w:r w:rsidRPr="00A14018">
        <w:rPr>
          <w:rFonts w:ascii="Times New Roman" w:eastAsia="Times New Roman" w:hAnsi="Times New Roman" w:cs="Times New Roman"/>
          <w:b/>
          <w:sz w:val="28"/>
          <w:szCs w:val="28"/>
        </w:rPr>
        <w:t xml:space="preserve">та формування здорового способу життя </w:t>
      </w:r>
    </w:p>
    <w:p w14:paraId="17B9770C" w14:textId="77777777" w:rsidR="00CB45B7" w:rsidRDefault="00FC596A" w:rsidP="001203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школі створені оптимальні умови для медичного обслуговування учнів школи.</w:t>
      </w:r>
    </w:p>
    <w:p w14:paraId="4118C686" w14:textId="34484452" w:rsidR="00CB45B7" w:rsidRDefault="00FC596A" w:rsidP="001203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Медичне обслуговування учнів здійсню</w:t>
      </w:r>
      <w:r w:rsidR="00051E5E">
        <w:rPr>
          <w:rFonts w:ascii="Times New Roman" w:eastAsia="Times New Roman" w:hAnsi="Times New Roman" w:cs="Times New Roman"/>
          <w:sz w:val="24"/>
          <w:szCs w:val="24"/>
        </w:rPr>
        <w:t>є медсестра закладу освіти Гарасим О.П</w:t>
      </w:r>
      <w:r>
        <w:rPr>
          <w:rFonts w:ascii="Times New Roman" w:eastAsia="Times New Roman" w:hAnsi="Times New Roman" w:cs="Times New Roman"/>
          <w:sz w:val="24"/>
          <w:szCs w:val="24"/>
        </w:rPr>
        <w:t>.</w:t>
      </w:r>
      <w:r w:rsidR="00B60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Щорічно учні 1-11 класів школи проходять поглиблений профілактичний медичний огляд. Цей огляд забезпечують лікарі центральної міської </w:t>
      </w:r>
      <w:r w:rsidR="00051E5E">
        <w:rPr>
          <w:rFonts w:ascii="Times New Roman" w:eastAsia="Times New Roman" w:hAnsi="Times New Roman" w:cs="Times New Roman"/>
          <w:sz w:val="24"/>
          <w:szCs w:val="24"/>
        </w:rPr>
        <w:t>поліклініки</w:t>
      </w:r>
      <w:r>
        <w:rPr>
          <w:rFonts w:ascii="Times New Roman" w:eastAsia="Times New Roman" w:hAnsi="Times New Roman" w:cs="Times New Roman"/>
          <w:sz w:val="24"/>
          <w:szCs w:val="24"/>
        </w:rPr>
        <w:t>.</w:t>
      </w:r>
    </w:p>
    <w:p w14:paraId="6E84E13D" w14:textId="77777777" w:rsidR="00ED6C63" w:rsidRDefault="00FC596A" w:rsidP="0012031D">
      <w:pPr>
        <w:spacing w:after="0" w:line="240" w:lineRule="auto"/>
        <w:ind w:firstLine="567"/>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Результати медичного огляду учнів доводяться до відома батьків та враховуються при проведенні уроків фізичної культури, трудового навчання. На кожний клас складено листи здоров’я. Протягом навчального року проводилась змістовна санітарно-профілактична робота.</w:t>
      </w:r>
    </w:p>
    <w:p w14:paraId="7AC1C3D6" w14:textId="711C5EF1" w:rsidR="00CB45B7" w:rsidRPr="00F868D0" w:rsidRDefault="00FC596A" w:rsidP="0012031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організації роботи з медич</w:t>
      </w:r>
      <w:r w:rsidR="00F868D0">
        <w:rPr>
          <w:rFonts w:ascii="Times New Roman" w:eastAsia="Times New Roman" w:hAnsi="Times New Roman" w:cs="Times New Roman"/>
          <w:sz w:val="24"/>
          <w:szCs w:val="24"/>
        </w:rPr>
        <w:t>ного обслуговування учнів у 202</w:t>
      </w:r>
      <w:r w:rsidR="00C23E74">
        <w:rPr>
          <w:rFonts w:ascii="Times New Roman" w:eastAsia="Times New Roman" w:hAnsi="Times New Roman" w:cs="Times New Roman"/>
          <w:sz w:val="24"/>
          <w:szCs w:val="24"/>
        </w:rPr>
        <w:t>4</w:t>
      </w:r>
      <w:r w:rsidR="00F868D0">
        <w:rPr>
          <w:rFonts w:ascii="Times New Roman" w:eastAsia="Times New Roman" w:hAnsi="Times New Roman" w:cs="Times New Roman"/>
          <w:sz w:val="24"/>
          <w:szCs w:val="24"/>
        </w:rPr>
        <w:t>/202</w:t>
      </w:r>
      <w:r w:rsidR="00C23E74">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навчальному році нео</w:t>
      </w:r>
      <w:r w:rsidR="00F868D0">
        <w:rPr>
          <w:rFonts w:ascii="Times New Roman" w:eastAsia="Times New Roman" w:hAnsi="Times New Roman" w:cs="Times New Roman"/>
          <w:sz w:val="24"/>
          <w:szCs w:val="24"/>
        </w:rPr>
        <w:t xml:space="preserve">бхідно звернути більше уваги на </w:t>
      </w:r>
      <w:r>
        <w:rPr>
          <w:rFonts w:ascii="Times New Roman" w:eastAsia="Times New Roman" w:hAnsi="Times New Roman" w:cs="Times New Roman"/>
          <w:sz w:val="24"/>
          <w:szCs w:val="24"/>
        </w:rPr>
        <w:t>медичний контроль за проведенням уроків фізичної культури, особливо на дітей з вадами в здоров’ї.</w:t>
      </w:r>
    </w:p>
    <w:p w14:paraId="7682F17C" w14:textId="77777777" w:rsidR="00CB45B7" w:rsidRDefault="00FC596A" w:rsidP="0012031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З метою профілактики шкідливих звичок у школі   спланована й проводилась робота по забезпеченню цікавого дозвілля, робота гуртків, факультативів  та секцій за</w:t>
      </w:r>
      <w:r>
        <w:rPr>
          <w:rFonts w:ascii="Times New Roman" w:eastAsia="Times New Roman" w:hAnsi="Times New Roman" w:cs="Times New Roman"/>
          <w:sz w:val="24"/>
          <w:szCs w:val="24"/>
        </w:rPr>
        <w:t xml:space="preserve"> інтересами. Для учнів організовувались і проводились тижні профілактики шкідливих звичок, виступи агітбригад «Я обираю здоровий спосіб життя», конкурси, засідання круглих столів, диспути, вечори запитань та відповідей, бесіди, дні здоров’я, спортивно-масові заходи.</w:t>
      </w:r>
      <w:r w:rsidR="00B60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школі оформлено інформаційний куточок, санітарні бюлетені. В шкільній бібліотеці організовувались змінні виставки літератури на дану тематику. </w:t>
      </w:r>
    </w:p>
    <w:p w14:paraId="18770EEC" w14:textId="77777777" w:rsidR="00CB45B7" w:rsidRDefault="00FC596A" w:rsidP="0012031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Педагогічним колективом школи ведеться постійна планомірна робота на виконання закону України «Про заходи з попередження та зменшення вживання тютюнових виробів і їх шкідливого впливу на здоров’я населення».  </w:t>
      </w:r>
    </w:p>
    <w:p w14:paraId="2A84245D" w14:textId="77777777" w:rsidR="00CB45B7" w:rsidRDefault="00FC596A" w:rsidP="0012031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школі розроблені та затверджені заходи щодо проведення антинікотинової інформаційно-освітньої та профілактичної роботи серед дітей та підлітків.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14:paraId="2A73D934"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Крім цього окремо було винесено на обговорення в педагогічному колективі питання відмови від тютюнопаління педагогічних працівників та працівників школи, прийнято відповідне рішення.</w:t>
      </w:r>
    </w:p>
    <w:p w14:paraId="39607C6E"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Значний вклад в антинікотинову пропаганду </w:t>
      </w:r>
      <w:proofErr w:type="spellStart"/>
      <w:r>
        <w:rPr>
          <w:rFonts w:ascii="Times New Roman" w:eastAsia="Times New Roman" w:hAnsi="Times New Roman" w:cs="Times New Roman"/>
          <w:sz w:val="24"/>
          <w:szCs w:val="24"/>
        </w:rPr>
        <w:t>вніс</w:t>
      </w:r>
      <w:proofErr w:type="spellEnd"/>
      <w:r>
        <w:rPr>
          <w:rFonts w:ascii="Times New Roman" w:eastAsia="Times New Roman" w:hAnsi="Times New Roman" w:cs="Times New Roman"/>
          <w:sz w:val="24"/>
          <w:szCs w:val="24"/>
        </w:rPr>
        <w:t xml:space="preserve"> і конкурс плакатів на тему: «Молодь за здоровий спосіб життя».</w:t>
      </w:r>
    </w:p>
    <w:p w14:paraId="459247F3" w14:textId="24B111CE" w:rsidR="00CB45B7" w:rsidRPr="002E660A" w:rsidRDefault="00051E5E"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Вчителем курсу «Здоров</w:t>
      </w:r>
      <w:r w:rsidR="00C23E74">
        <w:rPr>
          <w:rFonts w:ascii="Times New Roman" w:eastAsia="Times New Roman" w:hAnsi="Times New Roman" w:cs="Times New Roman"/>
          <w:sz w:val="24"/>
          <w:szCs w:val="24"/>
        </w:rPr>
        <w:t>’</w:t>
      </w:r>
      <w:r>
        <w:rPr>
          <w:rFonts w:ascii="Times New Roman" w:eastAsia="Times New Roman" w:hAnsi="Times New Roman" w:cs="Times New Roman"/>
          <w:sz w:val="24"/>
          <w:szCs w:val="24"/>
        </w:rPr>
        <w:t>я, безпека, добробут» та основ здоров</w:t>
      </w:r>
      <w:r w:rsidR="00C23E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я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w:t>
      </w:r>
      <w:r w:rsidR="00F868D0">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 бу</w:t>
      </w:r>
      <w:r>
        <w:rPr>
          <w:rFonts w:ascii="Times New Roman" w:eastAsia="Times New Roman" w:hAnsi="Times New Roman" w:cs="Times New Roman"/>
          <w:sz w:val="24"/>
          <w:szCs w:val="24"/>
        </w:rPr>
        <w:t xml:space="preserve">ло </w:t>
      </w:r>
      <w:r w:rsidR="00FC596A">
        <w:rPr>
          <w:rFonts w:ascii="Times New Roman" w:eastAsia="Times New Roman" w:hAnsi="Times New Roman" w:cs="Times New Roman"/>
          <w:sz w:val="24"/>
          <w:szCs w:val="24"/>
        </w:rPr>
        <w:t>проведен</w:t>
      </w:r>
      <w:r>
        <w:rPr>
          <w:rFonts w:ascii="Times New Roman" w:eastAsia="Times New Roman" w:hAnsi="Times New Roman" w:cs="Times New Roman"/>
          <w:sz w:val="24"/>
          <w:szCs w:val="24"/>
        </w:rPr>
        <w:t>о</w:t>
      </w:r>
      <w:r w:rsidR="00FC596A">
        <w:rPr>
          <w:rFonts w:ascii="Times New Roman" w:eastAsia="Times New Roman" w:hAnsi="Times New Roman" w:cs="Times New Roman"/>
          <w:sz w:val="24"/>
          <w:szCs w:val="24"/>
        </w:rPr>
        <w:t xml:space="preserve"> цикл бесід на відповідну тематику:</w:t>
      </w:r>
      <w:r w:rsidR="00F040B7">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«Впл</w:t>
      </w:r>
      <w:r w:rsidR="00F040B7">
        <w:rPr>
          <w:rFonts w:ascii="Times New Roman" w:eastAsia="Times New Roman" w:hAnsi="Times New Roman" w:cs="Times New Roman"/>
          <w:sz w:val="24"/>
          <w:szCs w:val="24"/>
        </w:rPr>
        <w:t xml:space="preserve">ив нікотину на здоров’я людини», «Паління і спорт несумісні», </w:t>
      </w:r>
      <w:r w:rsidR="00FC596A">
        <w:rPr>
          <w:rFonts w:ascii="Times New Roman" w:eastAsia="Times New Roman" w:hAnsi="Times New Roman" w:cs="Times New Roman"/>
          <w:sz w:val="24"/>
          <w:szCs w:val="24"/>
        </w:rPr>
        <w:t>«Від ніко</w:t>
      </w:r>
      <w:r w:rsidR="00F040B7">
        <w:rPr>
          <w:rFonts w:ascii="Times New Roman" w:eastAsia="Times New Roman" w:hAnsi="Times New Roman" w:cs="Times New Roman"/>
          <w:sz w:val="24"/>
          <w:szCs w:val="24"/>
        </w:rPr>
        <w:t xml:space="preserve">тину до наркотиків – один крок», </w:t>
      </w:r>
      <w:r w:rsidR="00FC596A">
        <w:rPr>
          <w:rFonts w:ascii="Times New Roman" w:eastAsia="Times New Roman" w:hAnsi="Times New Roman" w:cs="Times New Roman"/>
          <w:sz w:val="24"/>
          <w:szCs w:val="24"/>
        </w:rPr>
        <w:t>«Що повинен знати учень про коронавірус».</w:t>
      </w:r>
    </w:p>
    <w:p w14:paraId="17DF13C4"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Питання про заборону тютюнопаління серед школярів було </w:t>
      </w:r>
      <w:proofErr w:type="spellStart"/>
      <w:r>
        <w:rPr>
          <w:rFonts w:ascii="Times New Roman" w:eastAsia="Times New Roman" w:hAnsi="Times New Roman" w:cs="Times New Roman"/>
          <w:sz w:val="24"/>
          <w:szCs w:val="24"/>
        </w:rPr>
        <w:t>внесено</w:t>
      </w:r>
      <w:proofErr w:type="spellEnd"/>
      <w:r>
        <w:rPr>
          <w:rFonts w:ascii="Times New Roman" w:eastAsia="Times New Roman" w:hAnsi="Times New Roman" w:cs="Times New Roman"/>
          <w:sz w:val="24"/>
          <w:szCs w:val="24"/>
        </w:rPr>
        <w:t xml:space="preserve"> в порядок денний класних і загальношкільних батьківських зборів (он-лайн).</w:t>
      </w:r>
    </w:p>
    <w:p w14:paraId="6405FB8D"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Ведеться планомірна робота з питань протидії незаконному обігу наркотичних засобів, психотропних речовин і прекурсорів та поширенню наркоманії.</w:t>
      </w:r>
    </w:p>
    <w:p w14:paraId="549036A6"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Облік цієї роботи ведеться на сторінках класних журналів, що контролюються адміністрацією.</w:t>
      </w:r>
    </w:p>
    <w:p w14:paraId="3B8D63C2" w14:textId="77777777" w:rsidR="00CB45B7" w:rsidRDefault="00FC596A" w:rsidP="00F040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класних годинах 5-11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p>
    <w:p w14:paraId="3A38E112"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Питанню профілактики наркоманії та СНІДу приділяється належна увага і у позакласній роботі школи. У кабінеті біології, інформаційному кутку, бібліотеці створені куточки здоров’я, де зібрана література з даної теми. Учителі та учні мають змогу користуватися цими матеріалами.</w:t>
      </w:r>
    </w:p>
    <w:p w14:paraId="331F2FFA"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Постійно проводяться заходи, спрямовані на виховання здорового способу життя. </w:t>
      </w:r>
    </w:p>
    <w:p w14:paraId="4E806BC0"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Профілактична робота з попередження наркоманії та СНІДу постійно проводиться і з батьками.</w:t>
      </w:r>
    </w:p>
    <w:p w14:paraId="2FB28E1A" w14:textId="77777777" w:rsidR="00CB45B7" w:rsidRDefault="00FC596A" w:rsidP="0012031D">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школі були розроблені і затвердженні заходи щодо пропаганди здорового способу життя. Класними керівниками ведеться облік відвідування занять дітьми, схильними до бродяжництва та пропусків уроків. </w:t>
      </w:r>
    </w:p>
    <w:p w14:paraId="70023DC1" w14:textId="63A9E267" w:rsidR="00CB45B7" w:rsidRDefault="00FC596A" w:rsidP="00EB1D85">
      <w:pPr>
        <w:widowControl w:val="0"/>
        <w:shd w:val="clear" w:color="auto" w:fill="FFFFFF"/>
        <w:tabs>
          <w:tab w:val="left" w:pos="744"/>
        </w:tabs>
        <w:spacing w:after="0" w:line="240" w:lineRule="auto"/>
        <w:ind w:right="4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учнів з питань взаємоповаги в сім'ях, стосунків з батьками, вчителями, ровесниками надаються індивідуальні консультації, проводяться бесіди класними керівниками, психологічний супровід та  діагностична робота </w:t>
      </w:r>
      <w:r w:rsidR="00EB1D85">
        <w:rPr>
          <w:rFonts w:ascii="Times New Roman" w:eastAsia="Times New Roman" w:hAnsi="Times New Roman" w:cs="Times New Roman"/>
          <w:sz w:val="24"/>
          <w:szCs w:val="24"/>
        </w:rPr>
        <w:t>здійснювала</w:t>
      </w:r>
      <w:r w:rsidR="009966E9">
        <w:rPr>
          <w:rFonts w:ascii="Times New Roman" w:eastAsia="Times New Roman" w:hAnsi="Times New Roman" w:cs="Times New Roman"/>
          <w:sz w:val="24"/>
          <w:szCs w:val="24"/>
        </w:rPr>
        <w:t xml:space="preserve">ся </w:t>
      </w:r>
      <w:r>
        <w:rPr>
          <w:rFonts w:ascii="Times New Roman" w:eastAsia="Times New Roman" w:hAnsi="Times New Roman" w:cs="Times New Roman"/>
          <w:sz w:val="24"/>
          <w:szCs w:val="24"/>
        </w:rPr>
        <w:t>пра</w:t>
      </w:r>
      <w:r w:rsidR="00EB1D85">
        <w:rPr>
          <w:rFonts w:ascii="Times New Roman" w:eastAsia="Times New Roman" w:hAnsi="Times New Roman" w:cs="Times New Roman"/>
          <w:sz w:val="24"/>
          <w:szCs w:val="24"/>
        </w:rPr>
        <w:t xml:space="preserve">ктичним психологом </w:t>
      </w:r>
      <w:r w:rsidR="00051E5E">
        <w:rPr>
          <w:rFonts w:ascii="Times New Roman" w:eastAsia="Times New Roman" w:hAnsi="Times New Roman" w:cs="Times New Roman"/>
          <w:sz w:val="24"/>
          <w:szCs w:val="24"/>
        </w:rPr>
        <w:t>Білик М.І</w:t>
      </w:r>
      <w:r w:rsidR="00EB1D85">
        <w:rPr>
          <w:rFonts w:ascii="Times New Roman" w:eastAsia="Times New Roman" w:hAnsi="Times New Roman" w:cs="Times New Roman"/>
          <w:sz w:val="24"/>
          <w:szCs w:val="24"/>
        </w:rPr>
        <w:t>.</w:t>
      </w:r>
    </w:p>
    <w:p w14:paraId="21080BCD" w14:textId="75CED421" w:rsidR="00DA699C" w:rsidRPr="00EB1D85" w:rsidRDefault="00DA699C" w:rsidP="00EB1D85">
      <w:pPr>
        <w:widowControl w:val="0"/>
        <w:shd w:val="clear" w:color="auto" w:fill="FFFFFF"/>
        <w:tabs>
          <w:tab w:val="left" w:pos="744"/>
        </w:tabs>
        <w:spacing w:after="0" w:line="240" w:lineRule="auto"/>
        <w:ind w:right="48" w:firstLine="720"/>
        <w:jc w:val="both"/>
        <w:rPr>
          <w:rFonts w:ascii="Times New Roman" w:eastAsia="Times New Roman" w:hAnsi="Times New Roman" w:cs="Times New Roman"/>
          <w:sz w:val="24"/>
          <w:szCs w:val="24"/>
        </w:rPr>
      </w:pPr>
    </w:p>
    <w:p w14:paraId="4CB98686" w14:textId="77777777" w:rsidR="00CB45B7" w:rsidRPr="00EB1D85" w:rsidRDefault="00FC596A" w:rsidP="0012031D">
      <w:pPr>
        <w:spacing w:after="0" w:line="240" w:lineRule="auto"/>
        <w:ind w:firstLine="425"/>
        <w:jc w:val="center"/>
        <w:rPr>
          <w:rFonts w:ascii="Times New Roman" w:eastAsia="Times New Roman" w:hAnsi="Times New Roman" w:cs="Times New Roman"/>
          <w:b/>
          <w:sz w:val="28"/>
          <w:szCs w:val="28"/>
        </w:rPr>
      </w:pPr>
      <w:r w:rsidRPr="00EB1D85">
        <w:rPr>
          <w:rFonts w:ascii="Times New Roman" w:eastAsia="Times New Roman" w:hAnsi="Times New Roman" w:cs="Times New Roman"/>
          <w:b/>
          <w:sz w:val="28"/>
          <w:szCs w:val="28"/>
        </w:rPr>
        <w:t>Соціальний захист учнів та робота з дітьми пільгових категорій</w:t>
      </w:r>
    </w:p>
    <w:p w14:paraId="046A8E5C" w14:textId="209C36F4" w:rsidR="00CB45B7" w:rsidRDefault="00C23E74"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Упродовж 202</w:t>
      </w:r>
      <w:r>
        <w:rPr>
          <w:rFonts w:ascii="Times New Roman" w:eastAsia="Times New Roman" w:hAnsi="Times New Roman" w:cs="Times New Roman"/>
          <w:sz w:val="24"/>
          <w:szCs w:val="24"/>
        </w:rPr>
        <w:t>3</w:t>
      </w:r>
      <w:r w:rsidR="00F868D0">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навчального року робота школи щодо соціального захисту дітей пільгових категорій була спрямована на дотримання Конвенції ООН «Про права дитини»,</w:t>
      </w:r>
      <w:r w:rsidR="00266B8E">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Постанови Кабінету Міністрів України від 02 вересня 2020 року № 583 «Деякі питання, пов'язані з реформуванням системи інституційного догляду та виховання дітей»,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w:t>
      </w:r>
      <w:r w:rsidR="009966E9">
        <w:rPr>
          <w:rFonts w:ascii="Times New Roman" w:eastAsia="Times New Roman" w:hAnsi="Times New Roman" w:cs="Times New Roman"/>
          <w:sz w:val="24"/>
          <w:szCs w:val="24"/>
        </w:rPr>
        <w:t>оку</w:t>
      </w:r>
      <w:r w:rsidR="00266B8E">
        <w:rPr>
          <w:rFonts w:ascii="Times New Roman" w:eastAsia="Times New Roman" w:hAnsi="Times New Roman" w:cs="Times New Roman"/>
          <w:sz w:val="24"/>
          <w:szCs w:val="24"/>
        </w:rPr>
        <w:t xml:space="preserve"> № 86), </w:t>
      </w:r>
      <w:r w:rsidR="00FC596A">
        <w:rPr>
          <w:rFonts w:ascii="Times New Roman" w:eastAsia="Times New Roman" w:hAnsi="Times New Roman" w:cs="Times New Roman"/>
          <w:sz w:val="24"/>
          <w:szCs w:val="24"/>
        </w:rPr>
        <w:t>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1 червня 2020 р</w:t>
      </w:r>
      <w:r w:rsidR="009966E9">
        <w:rPr>
          <w:rFonts w:ascii="Times New Roman" w:eastAsia="Times New Roman" w:hAnsi="Times New Roman" w:cs="Times New Roman"/>
          <w:sz w:val="24"/>
          <w:szCs w:val="24"/>
        </w:rPr>
        <w:t>оку</w:t>
      </w:r>
      <w:r w:rsidR="00266B8E">
        <w:rPr>
          <w:rFonts w:ascii="Times New Roman" w:eastAsia="Times New Roman" w:hAnsi="Times New Roman" w:cs="Times New Roman"/>
          <w:sz w:val="24"/>
          <w:szCs w:val="24"/>
        </w:rPr>
        <w:t xml:space="preserve"> № 585, листа МОН України від 29.03.2022 року №1/3737-22 «Про забезпечення психологічного супроводу учасників освітнього процесу в умовах воєнного стану в Україні».</w:t>
      </w:r>
    </w:p>
    <w:p w14:paraId="06E4246F" w14:textId="5A360F31" w:rsidR="00CB45B7" w:rsidRDefault="00C23E74" w:rsidP="0012031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Робота з даного напрямку проводилась відповідно до річного плану роботи ш</w:t>
      </w:r>
      <w:r w:rsidR="00F868D0">
        <w:rPr>
          <w:rFonts w:ascii="Times New Roman" w:eastAsia="Times New Roman" w:hAnsi="Times New Roman" w:cs="Times New Roman"/>
          <w:sz w:val="24"/>
          <w:szCs w:val="24"/>
        </w:rPr>
        <w:t>коли на 20</w:t>
      </w:r>
      <w:r>
        <w:rPr>
          <w:rFonts w:ascii="Times New Roman" w:eastAsia="Times New Roman" w:hAnsi="Times New Roman" w:cs="Times New Roman"/>
          <w:sz w:val="24"/>
          <w:szCs w:val="24"/>
        </w:rPr>
        <w:t>23</w:t>
      </w:r>
      <w:r w:rsidR="00F868D0">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w:t>
      </w:r>
      <w:r w:rsidR="00266B8E">
        <w:rPr>
          <w:rFonts w:ascii="Times New Roman" w:eastAsia="Times New Roman" w:hAnsi="Times New Roman" w:cs="Times New Roman"/>
          <w:sz w:val="24"/>
          <w:szCs w:val="24"/>
        </w:rPr>
        <w:t xml:space="preserve">ий рік. Заступник директора з виховної роботи </w:t>
      </w:r>
      <w:r w:rsidR="00FC596A">
        <w:rPr>
          <w:rFonts w:ascii="Times New Roman" w:eastAsia="Times New Roman" w:hAnsi="Times New Roman" w:cs="Times New Roman"/>
          <w:sz w:val="24"/>
          <w:szCs w:val="24"/>
        </w:rPr>
        <w:t xml:space="preserve"> та практичний психолог </w:t>
      </w:r>
      <w:r w:rsidR="00051E5E">
        <w:rPr>
          <w:rFonts w:ascii="Times New Roman" w:eastAsia="Times New Roman" w:hAnsi="Times New Roman" w:cs="Times New Roman"/>
          <w:sz w:val="24"/>
          <w:szCs w:val="24"/>
        </w:rPr>
        <w:t>Білик М.І.</w:t>
      </w:r>
      <w:r w:rsidR="00FC596A">
        <w:rPr>
          <w:rFonts w:ascii="Times New Roman" w:eastAsia="Times New Roman" w:hAnsi="Times New Roman" w:cs="Times New Roman"/>
          <w:sz w:val="24"/>
          <w:szCs w:val="24"/>
        </w:rPr>
        <w:t xml:space="preserve"> координувал</w:t>
      </w:r>
      <w:r w:rsidR="00051E5E">
        <w:rPr>
          <w:rFonts w:ascii="Times New Roman" w:eastAsia="Times New Roman" w:hAnsi="Times New Roman" w:cs="Times New Roman"/>
          <w:sz w:val="24"/>
          <w:szCs w:val="24"/>
        </w:rPr>
        <w:t>а</w:t>
      </w:r>
      <w:r w:rsidR="00FC596A">
        <w:rPr>
          <w:rFonts w:ascii="Times New Roman" w:eastAsia="Times New Roman" w:hAnsi="Times New Roman" w:cs="Times New Roman"/>
          <w:sz w:val="24"/>
          <w:szCs w:val="24"/>
        </w:rPr>
        <w:t xml:space="preserve"> роботу класних керівників школи щодо оформлення та ведення соціальних паспортів класів, підготовки необхідної інформації, документів, проводил</w:t>
      </w:r>
      <w:r w:rsidR="00051E5E">
        <w:rPr>
          <w:rFonts w:ascii="Times New Roman" w:eastAsia="Times New Roman" w:hAnsi="Times New Roman" w:cs="Times New Roman"/>
          <w:sz w:val="24"/>
          <w:szCs w:val="24"/>
        </w:rPr>
        <w:t>а</w:t>
      </w:r>
      <w:r w:rsidR="00FC596A">
        <w:rPr>
          <w:rFonts w:ascii="Times New Roman" w:eastAsia="Times New Roman" w:hAnsi="Times New Roman" w:cs="Times New Roman"/>
          <w:sz w:val="24"/>
          <w:szCs w:val="24"/>
        </w:rPr>
        <w:t xml:space="preserve"> консультації, інструктажі щодо організації роботи з дітьми пільгового контингенту; організовувал</w:t>
      </w:r>
      <w:r w:rsidR="00051E5E">
        <w:rPr>
          <w:rFonts w:ascii="Times New Roman" w:eastAsia="Times New Roman" w:hAnsi="Times New Roman" w:cs="Times New Roman"/>
          <w:sz w:val="24"/>
          <w:szCs w:val="24"/>
        </w:rPr>
        <w:t>а</w:t>
      </w:r>
      <w:r w:rsidR="00FC596A">
        <w:rPr>
          <w:rFonts w:ascii="Times New Roman" w:eastAsia="Times New Roman" w:hAnsi="Times New Roman" w:cs="Times New Roman"/>
          <w:sz w:val="24"/>
          <w:szCs w:val="24"/>
        </w:rPr>
        <w:t xml:space="preserve"> роз’яснювальну роботу з батьками</w:t>
      </w:r>
      <w:r w:rsidR="00051E5E">
        <w:rPr>
          <w:rFonts w:ascii="Times New Roman" w:eastAsia="Times New Roman" w:hAnsi="Times New Roman" w:cs="Times New Roman"/>
          <w:sz w:val="24"/>
          <w:szCs w:val="24"/>
        </w:rPr>
        <w:t xml:space="preserve"> ВПО</w:t>
      </w:r>
      <w:r w:rsidR="00FC596A">
        <w:rPr>
          <w:rFonts w:ascii="Times New Roman" w:eastAsia="Times New Roman" w:hAnsi="Times New Roman" w:cs="Times New Roman"/>
          <w:sz w:val="24"/>
          <w:szCs w:val="24"/>
        </w:rPr>
        <w:t>; вивчал</w:t>
      </w:r>
      <w:r w:rsidR="00181FB0">
        <w:rPr>
          <w:rFonts w:ascii="Times New Roman" w:eastAsia="Times New Roman" w:hAnsi="Times New Roman" w:cs="Times New Roman"/>
          <w:sz w:val="24"/>
          <w:szCs w:val="24"/>
        </w:rPr>
        <w:t>а</w:t>
      </w:r>
      <w:r w:rsidR="00FC596A">
        <w:rPr>
          <w:rFonts w:ascii="Times New Roman" w:eastAsia="Times New Roman" w:hAnsi="Times New Roman" w:cs="Times New Roman"/>
          <w:sz w:val="24"/>
          <w:szCs w:val="24"/>
        </w:rPr>
        <w:t xml:space="preserve"> ад</w:t>
      </w:r>
      <w:r w:rsidR="00F868D0">
        <w:rPr>
          <w:rFonts w:ascii="Times New Roman" w:eastAsia="Times New Roman" w:hAnsi="Times New Roman" w:cs="Times New Roman"/>
          <w:sz w:val="24"/>
          <w:szCs w:val="24"/>
        </w:rPr>
        <w:t>аптацію дітей з числа внутрішньо переміщених осіб</w:t>
      </w:r>
      <w:r w:rsidR="00FC596A">
        <w:rPr>
          <w:rFonts w:ascii="Times New Roman" w:eastAsia="Times New Roman" w:hAnsi="Times New Roman" w:cs="Times New Roman"/>
          <w:sz w:val="24"/>
          <w:szCs w:val="24"/>
        </w:rPr>
        <w:t xml:space="preserve">, захист їх прав та інтересів; сприяли залученню дітей пільгового контингенту до </w:t>
      </w:r>
      <w:r w:rsidR="00181FB0">
        <w:rPr>
          <w:rFonts w:ascii="Times New Roman" w:eastAsia="Times New Roman" w:hAnsi="Times New Roman" w:cs="Times New Roman"/>
          <w:sz w:val="24"/>
          <w:szCs w:val="24"/>
        </w:rPr>
        <w:t>позакласн</w:t>
      </w:r>
      <w:r w:rsidR="00FC596A">
        <w:rPr>
          <w:rFonts w:ascii="Times New Roman" w:eastAsia="Times New Roman" w:hAnsi="Times New Roman" w:cs="Times New Roman"/>
          <w:sz w:val="24"/>
          <w:szCs w:val="24"/>
        </w:rPr>
        <w:t>ої роботи; контролювала забезпечення дітей пільгових категорій безкоштовним харчуванням згідно з вимогами чинного законодавства; узагальнювала інформацію про проведену роботу на нарада</w:t>
      </w:r>
      <w:r w:rsidR="0012031D">
        <w:rPr>
          <w:rFonts w:ascii="Times New Roman" w:eastAsia="Times New Roman" w:hAnsi="Times New Roman" w:cs="Times New Roman"/>
          <w:sz w:val="24"/>
          <w:szCs w:val="24"/>
        </w:rPr>
        <w:t>х при директорові, засіданнях МС</w:t>
      </w:r>
      <w:r w:rsidR="00FC596A">
        <w:rPr>
          <w:rFonts w:ascii="Times New Roman" w:eastAsia="Times New Roman" w:hAnsi="Times New Roman" w:cs="Times New Roman"/>
          <w:sz w:val="24"/>
          <w:szCs w:val="24"/>
        </w:rPr>
        <w:t xml:space="preserve"> класних керівників закладу, на батьківських зборах, конференціях тощо. </w:t>
      </w:r>
    </w:p>
    <w:p w14:paraId="795674F6" w14:textId="7711FD4C" w:rsidR="00CB45B7" w:rsidRDefault="00FC59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Соціально-адміністративною службою школи постійно здійснювався контроль за відвідуванням занять </w:t>
      </w:r>
      <w:r w:rsidR="00181FB0">
        <w:rPr>
          <w:rFonts w:ascii="Times New Roman" w:eastAsia="Times New Roman" w:hAnsi="Times New Roman" w:cs="Times New Roman"/>
          <w:sz w:val="24"/>
          <w:szCs w:val="24"/>
        </w:rPr>
        <w:t>учнями, зокрема</w:t>
      </w:r>
      <w:r>
        <w:rPr>
          <w:rFonts w:ascii="Times New Roman" w:eastAsia="Times New Roman" w:hAnsi="Times New Roman" w:cs="Times New Roman"/>
          <w:sz w:val="24"/>
          <w:szCs w:val="24"/>
        </w:rPr>
        <w:t xml:space="preserve"> соціально вразливих категорій. </w:t>
      </w:r>
    </w:p>
    <w:p w14:paraId="04D1FBE1" w14:textId="7D224929"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Створено банк даних дітей пільгових категорій, що постійно оновлюється. На </w:t>
      </w:r>
      <w:proofErr w:type="spellStart"/>
      <w:r>
        <w:rPr>
          <w:rFonts w:ascii="Times New Roman" w:eastAsia="Times New Roman" w:hAnsi="Times New Roman" w:cs="Times New Roman"/>
          <w:sz w:val="24"/>
          <w:szCs w:val="24"/>
        </w:rPr>
        <w:t>внутріш</w:t>
      </w:r>
      <w:r w:rsidR="00ED6C63">
        <w:rPr>
          <w:rFonts w:ascii="Times New Roman" w:eastAsia="Times New Roman" w:hAnsi="Times New Roman" w:cs="Times New Roman"/>
          <w:sz w:val="24"/>
          <w:szCs w:val="24"/>
        </w:rPr>
        <w:t>ньош</w:t>
      </w:r>
      <w:r>
        <w:rPr>
          <w:rFonts w:ascii="Times New Roman" w:eastAsia="Times New Roman" w:hAnsi="Times New Roman" w:cs="Times New Roman"/>
          <w:sz w:val="24"/>
          <w:szCs w:val="24"/>
        </w:rPr>
        <w:t>кільному</w:t>
      </w:r>
      <w:proofErr w:type="spellEnd"/>
      <w:r>
        <w:rPr>
          <w:rFonts w:ascii="Times New Roman" w:eastAsia="Times New Roman" w:hAnsi="Times New Roman" w:cs="Times New Roman"/>
          <w:sz w:val="24"/>
          <w:szCs w:val="24"/>
        </w:rPr>
        <w:t xml:space="preserve"> обліку</w:t>
      </w:r>
      <w:r w:rsidR="00EF4C16" w:rsidRPr="00EF4C16">
        <w:rPr>
          <w:rFonts w:ascii="Times New Roman" w:eastAsia="Times New Roman" w:hAnsi="Times New Roman" w:cs="Times New Roman"/>
          <w:sz w:val="24"/>
          <w:szCs w:val="24"/>
          <w:lang w:val="ru-RU"/>
        </w:rPr>
        <w:t xml:space="preserve"> </w:t>
      </w:r>
      <w:r w:rsidR="00EF4C16">
        <w:rPr>
          <w:rFonts w:ascii="Times New Roman" w:eastAsia="Times New Roman" w:hAnsi="Times New Roman" w:cs="Times New Roman"/>
          <w:sz w:val="24"/>
          <w:szCs w:val="24"/>
          <w:lang w:val="ru-RU"/>
        </w:rPr>
        <w:t>у 202</w:t>
      </w:r>
      <w:r w:rsidR="00C23E74">
        <w:rPr>
          <w:rFonts w:ascii="Times New Roman" w:eastAsia="Times New Roman" w:hAnsi="Times New Roman" w:cs="Times New Roman"/>
          <w:sz w:val="24"/>
          <w:szCs w:val="24"/>
          <w:lang w:val="ru-RU"/>
        </w:rPr>
        <w:t>3</w:t>
      </w:r>
      <w:r w:rsidR="00EF4C16">
        <w:rPr>
          <w:rFonts w:ascii="Times New Roman" w:eastAsia="Times New Roman" w:hAnsi="Times New Roman" w:cs="Times New Roman"/>
          <w:sz w:val="24"/>
          <w:szCs w:val="24"/>
          <w:lang w:val="ru-RU"/>
        </w:rPr>
        <w:t>/202</w:t>
      </w:r>
      <w:r w:rsidR="00C23E74">
        <w:rPr>
          <w:rFonts w:ascii="Times New Roman" w:eastAsia="Times New Roman" w:hAnsi="Times New Roman" w:cs="Times New Roman"/>
          <w:sz w:val="24"/>
          <w:szCs w:val="24"/>
          <w:lang w:val="ru-RU"/>
        </w:rPr>
        <w:t>4</w:t>
      </w:r>
      <w:r w:rsidR="00EF4C16">
        <w:rPr>
          <w:rFonts w:ascii="Times New Roman" w:eastAsia="Times New Roman" w:hAnsi="Times New Roman" w:cs="Times New Roman"/>
          <w:sz w:val="24"/>
          <w:szCs w:val="24"/>
          <w:lang w:val="ru-RU"/>
        </w:rPr>
        <w:t xml:space="preserve"> </w:t>
      </w:r>
      <w:proofErr w:type="spellStart"/>
      <w:r w:rsidR="00EF4C16">
        <w:rPr>
          <w:rFonts w:ascii="Times New Roman" w:eastAsia="Times New Roman" w:hAnsi="Times New Roman" w:cs="Times New Roman"/>
          <w:sz w:val="24"/>
          <w:szCs w:val="24"/>
          <w:lang w:val="ru-RU"/>
        </w:rPr>
        <w:t>н.р</w:t>
      </w:r>
      <w:proofErr w:type="spellEnd"/>
      <w:r w:rsidR="00EF4C16">
        <w:rPr>
          <w:rFonts w:ascii="Times New Roman" w:eastAsia="Times New Roman" w:hAnsi="Times New Roman" w:cs="Times New Roman"/>
          <w:sz w:val="24"/>
          <w:szCs w:val="24"/>
          <w:lang w:val="ru-RU"/>
        </w:rPr>
        <w:t xml:space="preserve">. </w:t>
      </w:r>
      <w:r w:rsidR="00EF4C16">
        <w:rPr>
          <w:rFonts w:ascii="Times New Roman" w:eastAsia="Times New Roman" w:hAnsi="Times New Roman" w:cs="Times New Roman"/>
          <w:sz w:val="24"/>
          <w:szCs w:val="24"/>
        </w:rPr>
        <w:t xml:space="preserve"> знаходили</w:t>
      </w:r>
      <w:r>
        <w:rPr>
          <w:rFonts w:ascii="Times New Roman" w:eastAsia="Times New Roman" w:hAnsi="Times New Roman" w:cs="Times New Roman"/>
          <w:sz w:val="24"/>
          <w:szCs w:val="24"/>
        </w:rPr>
        <w:t>ся діти певних категорій:</w:t>
      </w:r>
    </w:p>
    <w:p w14:paraId="72EA02AF" w14:textId="2AE8657C" w:rsidR="00CB45B7" w:rsidRPr="00D934BC" w:rsidRDefault="00FC596A" w:rsidP="001A63A9">
      <w:pPr>
        <w:numPr>
          <w:ilvl w:val="0"/>
          <w:numId w:val="45"/>
        </w:numPr>
        <w:spacing w:after="0" w:line="240" w:lineRule="auto"/>
        <w:rPr>
          <w:sz w:val="24"/>
          <w:szCs w:val="24"/>
        </w:rPr>
      </w:pPr>
      <w:r w:rsidRPr="00D934BC">
        <w:rPr>
          <w:rFonts w:ascii="Times New Roman" w:eastAsia="Times New Roman" w:hAnsi="Times New Roman" w:cs="Times New Roman"/>
          <w:sz w:val="24"/>
          <w:szCs w:val="24"/>
        </w:rPr>
        <w:t xml:space="preserve">Діти з багатодітних сімей –  </w:t>
      </w:r>
      <w:r w:rsidR="00181FB0" w:rsidRPr="00D934BC">
        <w:rPr>
          <w:rFonts w:ascii="Times New Roman" w:eastAsia="Times New Roman" w:hAnsi="Times New Roman" w:cs="Times New Roman"/>
          <w:sz w:val="24"/>
          <w:szCs w:val="24"/>
        </w:rPr>
        <w:t>3</w:t>
      </w:r>
      <w:r w:rsidR="00D934BC">
        <w:rPr>
          <w:rFonts w:ascii="Times New Roman" w:eastAsia="Times New Roman" w:hAnsi="Times New Roman" w:cs="Times New Roman"/>
          <w:sz w:val="24"/>
          <w:szCs w:val="24"/>
        </w:rPr>
        <w:t>4</w:t>
      </w:r>
      <w:r w:rsidR="00A84F03" w:rsidRPr="00D934BC">
        <w:rPr>
          <w:rFonts w:ascii="Times New Roman" w:eastAsia="Times New Roman" w:hAnsi="Times New Roman" w:cs="Times New Roman"/>
          <w:sz w:val="24"/>
          <w:szCs w:val="24"/>
        </w:rPr>
        <w:t xml:space="preserve"> учні</w:t>
      </w:r>
      <w:r w:rsidRPr="00D934BC">
        <w:rPr>
          <w:rFonts w:ascii="Times New Roman" w:eastAsia="Times New Roman" w:hAnsi="Times New Roman" w:cs="Times New Roman"/>
          <w:sz w:val="24"/>
          <w:szCs w:val="24"/>
        </w:rPr>
        <w:t>;</w:t>
      </w:r>
    </w:p>
    <w:p w14:paraId="1675EDEF" w14:textId="5864C470" w:rsidR="00CB45B7" w:rsidRPr="00D934BC" w:rsidRDefault="00FC596A" w:rsidP="001A63A9">
      <w:pPr>
        <w:numPr>
          <w:ilvl w:val="0"/>
          <w:numId w:val="45"/>
        </w:numPr>
        <w:spacing w:after="0" w:line="240" w:lineRule="auto"/>
        <w:rPr>
          <w:sz w:val="24"/>
          <w:szCs w:val="24"/>
        </w:rPr>
      </w:pPr>
      <w:r w:rsidRPr="00D934BC">
        <w:rPr>
          <w:rFonts w:ascii="Times New Roman" w:eastAsia="Times New Roman" w:hAnsi="Times New Roman" w:cs="Times New Roman"/>
          <w:sz w:val="24"/>
          <w:szCs w:val="24"/>
        </w:rPr>
        <w:t xml:space="preserve">Діти, які проживають в неповних сім’ях – </w:t>
      </w:r>
      <w:r w:rsidR="00D934BC" w:rsidRPr="00D934BC">
        <w:rPr>
          <w:rFonts w:ascii="Times New Roman" w:eastAsia="Times New Roman" w:hAnsi="Times New Roman" w:cs="Times New Roman"/>
          <w:sz w:val="24"/>
          <w:szCs w:val="24"/>
        </w:rPr>
        <w:t>12</w:t>
      </w:r>
      <w:r w:rsidRPr="00D934BC">
        <w:rPr>
          <w:rFonts w:ascii="Times New Roman" w:eastAsia="Times New Roman" w:hAnsi="Times New Roman" w:cs="Times New Roman"/>
          <w:sz w:val="24"/>
          <w:szCs w:val="24"/>
        </w:rPr>
        <w:t xml:space="preserve"> учні</w:t>
      </w:r>
      <w:r w:rsidR="009966E9" w:rsidRPr="00D934BC">
        <w:rPr>
          <w:rFonts w:ascii="Times New Roman" w:eastAsia="Times New Roman" w:hAnsi="Times New Roman" w:cs="Times New Roman"/>
          <w:sz w:val="24"/>
          <w:szCs w:val="24"/>
        </w:rPr>
        <w:t>в</w:t>
      </w:r>
      <w:r w:rsidRPr="00D934BC">
        <w:rPr>
          <w:rFonts w:ascii="Times New Roman" w:eastAsia="Times New Roman" w:hAnsi="Times New Roman" w:cs="Times New Roman"/>
          <w:sz w:val="24"/>
          <w:szCs w:val="24"/>
        </w:rPr>
        <w:t>;</w:t>
      </w:r>
    </w:p>
    <w:p w14:paraId="4535B521" w14:textId="4D25699D" w:rsidR="00CB45B7" w:rsidRPr="00D934BC" w:rsidRDefault="00FC596A" w:rsidP="001A63A9">
      <w:pPr>
        <w:numPr>
          <w:ilvl w:val="0"/>
          <w:numId w:val="45"/>
        </w:numPr>
        <w:spacing w:after="0" w:line="240" w:lineRule="auto"/>
        <w:rPr>
          <w:sz w:val="24"/>
          <w:szCs w:val="24"/>
        </w:rPr>
      </w:pPr>
      <w:r w:rsidRPr="00D934BC">
        <w:rPr>
          <w:rFonts w:ascii="Times New Roman" w:eastAsia="Times New Roman" w:hAnsi="Times New Roman" w:cs="Times New Roman"/>
          <w:sz w:val="24"/>
          <w:szCs w:val="24"/>
        </w:rPr>
        <w:t>Д</w:t>
      </w:r>
      <w:r w:rsidR="00A84F03" w:rsidRPr="00D934BC">
        <w:rPr>
          <w:rFonts w:ascii="Times New Roman" w:eastAsia="Times New Roman" w:hAnsi="Times New Roman" w:cs="Times New Roman"/>
          <w:sz w:val="24"/>
          <w:szCs w:val="24"/>
        </w:rPr>
        <w:t>іти з малозабезпечених сімей – 1</w:t>
      </w:r>
      <w:r w:rsidR="00D934BC" w:rsidRPr="00D934BC">
        <w:rPr>
          <w:rFonts w:ascii="Times New Roman" w:eastAsia="Times New Roman" w:hAnsi="Times New Roman" w:cs="Times New Roman"/>
          <w:sz w:val="24"/>
          <w:szCs w:val="24"/>
        </w:rPr>
        <w:t>6</w:t>
      </w:r>
      <w:r w:rsidRPr="00D934BC">
        <w:rPr>
          <w:rFonts w:ascii="Times New Roman" w:eastAsia="Times New Roman" w:hAnsi="Times New Roman" w:cs="Times New Roman"/>
          <w:sz w:val="24"/>
          <w:szCs w:val="24"/>
        </w:rPr>
        <w:t xml:space="preserve"> учнів.</w:t>
      </w:r>
    </w:p>
    <w:p w14:paraId="38727B85" w14:textId="73B78A5F" w:rsidR="00612C44" w:rsidRPr="00D934BC" w:rsidRDefault="00612C44" w:rsidP="001A63A9">
      <w:pPr>
        <w:numPr>
          <w:ilvl w:val="0"/>
          <w:numId w:val="45"/>
        </w:numPr>
        <w:spacing w:after="0" w:line="240" w:lineRule="auto"/>
        <w:rPr>
          <w:color w:val="000000" w:themeColor="text1"/>
          <w:sz w:val="24"/>
          <w:szCs w:val="24"/>
        </w:rPr>
      </w:pPr>
      <w:r w:rsidRPr="00D934BC">
        <w:rPr>
          <w:rFonts w:ascii="Times New Roman" w:eastAsia="Times New Roman" w:hAnsi="Times New Roman" w:cs="Times New Roman"/>
          <w:color w:val="000000" w:themeColor="text1"/>
          <w:sz w:val="24"/>
          <w:szCs w:val="24"/>
        </w:rPr>
        <w:t xml:space="preserve">Діти, батьки яких є УБД </w:t>
      </w:r>
      <w:r w:rsidR="00DA699C" w:rsidRPr="00D934BC">
        <w:rPr>
          <w:rFonts w:ascii="Times New Roman" w:eastAsia="Times New Roman" w:hAnsi="Times New Roman" w:cs="Times New Roman"/>
          <w:color w:val="000000" w:themeColor="text1"/>
          <w:sz w:val="24"/>
          <w:szCs w:val="24"/>
        </w:rPr>
        <w:t>–</w:t>
      </w:r>
      <w:r w:rsidRPr="00D934BC">
        <w:rPr>
          <w:rFonts w:ascii="Times New Roman" w:eastAsia="Times New Roman" w:hAnsi="Times New Roman" w:cs="Times New Roman"/>
          <w:color w:val="000000" w:themeColor="text1"/>
          <w:sz w:val="24"/>
          <w:szCs w:val="24"/>
        </w:rPr>
        <w:t xml:space="preserve"> </w:t>
      </w:r>
      <w:r w:rsidR="00DA699C" w:rsidRPr="00D934BC">
        <w:rPr>
          <w:rFonts w:ascii="Times New Roman" w:eastAsia="Times New Roman" w:hAnsi="Times New Roman" w:cs="Times New Roman"/>
          <w:color w:val="000000" w:themeColor="text1"/>
          <w:sz w:val="24"/>
          <w:szCs w:val="24"/>
        </w:rPr>
        <w:t>1</w:t>
      </w:r>
      <w:r w:rsidR="00D934BC" w:rsidRPr="00D934BC">
        <w:rPr>
          <w:rFonts w:ascii="Times New Roman" w:eastAsia="Times New Roman" w:hAnsi="Times New Roman" w:cs="Times New Roman"/>
          <w:color w:val="000000" w:themeColor="text1"/>
          <w:sz w:val="24"/>
          <w:szCs w:val="24"/>
        </w:rPr>
        <w:t>3</w:t>
      </w:r>
      <w:r w:rsidR="00DA699C" w:rsidRPr="00D934BC">
        <w:rPr>
          <w:rFonts w:ascii="Times New Roman" w:eastAsia="Times New Roman" w:hAnsi="Times New Roman" w:cs="Times New Roman"/>
          <w:color w:val="000000" w:themeColor="text1"/>
          <w:sz w:val="24"/>
          <w:szCs w:val="24"/>
        </w:rPr>
        <w:t>.</w:t>
      </w:r>
    </w:p>
    <w:p w14:paraId="1AF97090" w14:textId="0DCA4319" w:rsidR="00DA699C" w:rsidRPr="00D934BC" w:rsidRDefault="00DA699C" w:rsidP="001A63A9">
      <w:pPr>
        <w:numPr>
          <w:ilvl w:val="0"/>
          <w:numId w:val="45"/>
        </w:numPr>
        <w:spacing w:after="0" w:line="240" w:lineRule="auto"/>
        <w:rPr>
          <w:color w:val="000000" w:themeColor="text1"/>
          <w:sz w:val="24"/>
          <w:szCs w:val="24"/>
        </w:rPr>
      </w:pPr>
      <w:r w:rsidRPr="00D934BC">
        <w:rPr>
          <w:rFonts w:ascii="Times New Roman" w:eastAsia="Times New Roman" w:hAnsi="Times New Roman" w:cs="Times New Roman"/>
          <w:color w:val="000000" w:themeColor="text1"/>
          <w:sz w:val="24"/>
          <w:szCs w:val="24"/>
        </w:rPr>
        <w:t xml:space="preserve">Діти, внутрішньо переміщені особи – </w:t>
      </w:r>
      <w:r w:rsidR="00635ACD" w:rsidRPr="00D934BC">
        <w:rPr>
          <w:rFonts w:ascii="Times New Roman" w:eastAsia="Times New Roman" w:hAnsi="Times New Roman" w:cs="Times New Roman"/>
          <w:color w:val="000000" w:themeColor="text1"/>
          <w:sz w:val="24"/>
          <w:szCs w:val="24"/>
        </w:rPr>
        <w:t>9</w:t>
      </w:r>
      <w:r w:rsidRPr="00D934BC">
        <w:rPr>
          <w:rFonts w:ascii="Times New Roman" w:eastAsia="Times New Roman" w:hAnsi="Times New Roman" w:cs="Times New Roman"/>
          <w:color w:val="000000" w:themeColor="text1"/>
          <w:sz w:val="24"/>
          <w:szCs w:val="24"/>
        </w:rPr>
        <w:t>.</w:t>
      </w:r>
    </w:p>
    <w:p w14:paraId="6E601695"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школи та засіданнях Ради школи. </w:t>
      </w:r>
    </w:p>
    <w:p w14:paraId="774F3CE6" w14:textId="68E12D0C"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Організовано безкоштовне харчування учнів 1-4 класів з числа  дітей пільгових категорій, а також дітей, </w:t>
      </w:r>
      <w:r w:rsidR="00181FB0">
        <w:rPr>
          <w:rFonts w:ascii="Times New Roman" w:eastAsia="Times New Roman" w:hAnsi="Times New Roman" w:cs="Times New Roman"/>
          <w:sz w:val="24"/>
          <w:szCs w:val="24"/>
        </w:rPr>
        <w:t xml:space="preserve">батьки яких є </w:t>
      </w:r>
      <w:r w:rsidR="00C23E74">
        <w:rPr>
          <w:rFonts w:ascii="Times New Roman" w:eastAsia="Times New Roman" w:hAnsi="Times New Roman" w:cs="Times New Roman"/>
          <w:sz w:val="24"/>
          <w:szCs w:val="24"/>
        </w:rPr>
        <w:t xml:space="preserve">статус </w:t>
      </w:r>
      <w:r w:rsidR="00181FB0">
        <w:rPr>
          <w:rFonts w:ascii="Times New Roman" w:eastAsia="Times New Roman" w:hAnsi="Times New Roman" w:cs="Times New Roman"/>
          <w:sz w:val="24"/>
          <w:szCs w:val="24"/>
        </w:rPr>
        <w:t>УБД</w:t>
      </w:r>
      <w:r>
        <w:rPr>
          <w:rFonts w:ascii="Times New Roman" w:eastAsia="Times New Roman" w:hAnsi="Times New Roman" w:cs="Times New Roman"/>
          <w:sz w:val="24"/>
          <w:szCs w:val="24"/>
        </w:rPr>
        <w:t xml:space="preserve">. Упродовж року надавались консультації батькам та учням пільгових категорій. При організації заходів поза межами школи перевага надавалась дітям пільгового контингенту. </w:t>
      </w:r>
    </w:p>
    <w:p w14:paraId="35E03D9D" w14:textId="77777777" w:rsidR="00CB45B7" w:rsidRDefault="00FC596A" w:rsidP="00ED3E6B">
      <w:pPr>
        <w:spacing w:after="0" w:line="240" w:lineRule="auto"/>
        <w:jc w:val="both"/>
        <w:rPr>
          <w:rFonts w:ascii="Times New Roman" w:eastAsia="Times New Roman" w:hAnsi="Times New Roman" w:cs="Times New Roman"/>
          <w:color w:val="548DD4"/>
          <w:sz w:val="24"/>
          <w:szCs w:val="24"/>
        </w:rPr>
      </w:pPr>
      <w:r>
        <w:rPr>
          <w:rFonts w:ascii="Times New Roman" w:eastAsia="Times New Roman" w:hAnsi="Times New Roman" w:cs="Times New Roman"/>
          <w:sz w:val="24"/>
          <w:szCs w:val="24"/>
        </w:rPr>
        <w:t xml:space="preserve">           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w:t>
      </w:r>
      <w:r w:rsidR="00ED3E6B">
        <w:rPr>
          <w:rFonts w:ascii="Times New Roman" w:eastAsia="Times New Roman" w:hAnsi="Times New Roman" w:cs="Times New Roman"/>
          <w:sz w:val="24"/>
          <w:szCs w:val="24"/>
        </w:rPr>
        <w:t>.</w:t>
      </w:r>
    </w:p>
    <w:p w14:paraId="76A885D3" w14:textId="77777777" w:rsidR="00CB45B7" w:rsidRPr="00A14018" w:rsidRDefault="00FC596A" w:rsidP="00ED3E6B">
      <w:pPr>
        <w:spacing w:after="0" w:line="240" w:lineRule="auto"/>
        <w:ind w:left="360"/>
        <w:jc w:val="center"/>
        <w:rPr>
          <w:rFonts w:ascii="Times New Roman" w:eastAsia="Times New Roman" w:hAnsi="Times New Roman" w:cs="Times New Roman"/>
          <w:b/>
          <w:sz w:val="28"/>
          <w:szCs w:val="28"/>
        </w:rPr>
      </w:pPr>
      <w:r w:rsidRPr="00A14018">
        <w:rPr>
          <w:rFonts w:ascii="Times New Roman" w:eastAsia="Times New Roman" w:hAnsi="Times New Roman" w:cs="Times New Roman"/>
          <w:b/>
          <w:sz w:val="28"/>
          <w:szCs w:val="28"/>
        </w:rPr>
        <w:lastRenderedPageBreak/>
        <w:t xml:space="preserve">Заходи щодо попередження та профілактики злочинів </w:t>
      </w:r>
      <w:r w:rsidR="008A54F5">
        <w:rPr>
          <w:rFonts w:ascii="Times New Roman" w:eastAsia="Times New Roman" w:hAnsi="Times New Roman" w:cs="Times New Roman"/>
          <w:b/>
          <w:sz w:val="28"/>
          <w:szCs w:val="28"/>
        </w:rPr>
        <w:t xml:space="preserve">                                                 </w:t>
      </w:r>
      <w:r w:rsidRPr="00A14018">
        <w:rPr>
          <w:rFonts w:ascii="Times New Roman" w:eastAsia="Times New Roman" w:hAnsi="Times New Roman" w:cs="Times New Roman"/>
          <w:b/>
          <w:sz w:val="28"/>
          <w:szCs w:val="28"/>
        </w:rPr>
        <w:t>в учнівському середовищі</w:t>
      </w:r>
    </w:p>
    <w:p w14:paraId="3A22EF08" w14:textId="0C3497B6"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виконання Комплексної програми профілактики правопорушень, відповідно до рі</w:t>
      </w:r>
      <w:r w:rsidR="00A14018">
        <w:rPr>
          <w:rFonts w:ascii="Times New Roman" w:eastAsia="Times New Roman" w:hAnsi="Times New Roman" w:cs="Times New Roman"/>
          <w:sz w:val="24"/>
          <w:szCs w:val="24"/>
        </w:rPr>
        <w:t>чного плану роботи школи на 202</w:t>
      </w:r>
      <w:r w:rsidR="00C23E74">
        <w:rPr>
          <w:rFonts w:ascii="Times New Roman" w:eastAsia="Times New Roman" w:hAnsi="Times New Roman" w:cs="Times New Roman"/>
          <w:sz w:val="24"/>
          <w:szCs w:val="24"/>
        </w:rPr>
        <w:t>3</w:t>
      </w:r>
      <w:r w:rsidR="00A14018">
        <w:rPr>
          <w:rFonts w:ascii="Times New Roman" w:eastAsia="Times New Roman" w:hAnsi="Times New Roman" w:cs="Times New Roman"/>
          <w:sz w:val="24"/>
          <w:szCs w:val="24"/>
        </w:rPr>
        <w:t>/202</w:t>
      </w:r>
      <w:r w:rsidR="00C23E7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 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злочинності, правопорушень та бездоглядності серед неповнолітніх. Узято на контроль такі питання:</w:t>
      </w:r>
    </w:p>
    <w:p w14:paraId="6938D7A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максимальне  охоплення дітей шкільного віку загальною середньою освітою;</w:t>
      </w:r>
    </w:p>
    <w:p w14:paraId="44B6020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відвідування учнями  школи  навчальних занять;</w:t>
      </w:r>
    </w:p>
    <w:p w14:paraId="157890A6"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залучення неповнолітніх, які перебувають на </w:t>
      </w:r>
      <w:proofErr w:type="spellStart"/>
      <w:r>
        <w:rPr>
          <w:rFonts w:ascii="Times New Roman" w:eastAsia="Times New Roman" w:hAnsi="Times New Roman" w:cs="Times New Roman"/>
          <w:sz w:val="24"/>
          <w:szCs w:val="24"/>
        </w:rPr>
        <w:t>внутрішкільному</w:t>
      </w:r>
      <w:proofErr w:type="spellEnd"/>
      <w:r>
        <w:rPr>
          <w:rFonts w:ascii="Times New Roman" w:eastAsia="Times New Roman" w:hAnsi="Times New Roman" w:cs="Times New Roman"/>
          <w:sz w:val="24"/>
          <w:szCs w:val="24"/>
        </w:rPr>
        <w:t xml:space="preserve"> обліку, до занять у гуртках, спортивних секціях у позаурочний час;</w:t>
      </w:r>
    </w:p>
    <w:p w14:paraId="4D51FC6E"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виконання заходів річного плану роботи школи щодо попередження правопорушень і злочинності.</w:t>
      </w:r>
    </w:p>
    <w:p w14:paraId="5D4DF6C7"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школі розроблено систему роботи з профілактики правопорушень і злочинів серед учнів, яка охоплює такі напрямки:</w:t>
      </w:r>
    </w:p>
    <w:p w14:paraId="130122F0"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соціальна робота;</w:t>
      </w:r>
    </w:p>
    <w:p w14:paraId="2DA6013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правове навчання і виховання;</w:t>
      </w:r>
    </w:p>
    <w:p w14:paraId="5489856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профілактика наркоманії, алкоголізму і СНІДу.</w:t>
      </w:r>
    </w:p>
    <w:p w14:paraId="3ACEB16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14:paraId="2677B99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14:paraId="5A17D08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14:paraId="5EA718B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формування поваги до держави.</w:t>
      </w:r>
    </w:p>
    <w:p w14:paraId="4B6B15BE"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зв’язку з підвищенням рівня злочинності серед дітей та підлітків, з метою запобігання вживання алкоголю, тютюнопаління, наркотичних речовин, попередження насильства в сім’ї першочерговим завданням школи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14:paraId="662DF2E3"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ході перевірки проаналізовано плани виховної роботи класних керівників, їх індивідуальну виховну роботу з учнями, а також роботу з неблагополучними сім’ями, проведення заходів щодо  зміцнення моральності учнів. </w:t>
      </w:r>
    </w:p>
    <w:p w14:paraId="0BCBD8A4"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Класні керівники ведуть чіткий (поурочний) контроль за станом відвідування учнями занять. Налагоджено роботу з батьками щодо своєчасного інформування адміністрацією школи про причини відсутності школярів. Двічі на рік питання відвідування учнями школи заслухано на засіданнях при заступникові директора з навчально-виховної роботи та на нарадах при директорові. </w:t>
      </w:r>
    </w:p>
    <w:p w14:paraId="2642CDD1"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профілактичної роботи запрошувались працівники ювенальної </w:t>
      </w:r>
      <w:r w:rsidR="00DC513E">
        <w:rPr>
          <w:rFonts w:ascii="Times New Roman" w:eastAsia="Times New Roman" w:hAnsi="Times New Roman" w:cs="Times New Roman"/>
          <w:sz w:val="24"/>
          <w:szCs w:val="24"/>
        </w:rPr>
        <w:t>поліції, органів юстиції, медичні працівники</w:t>
      </w:r>
      <w:r>
        <w:rPr>
          <w:rFonts w:ascii="Times New Roman" w:eastAsia="Times New Roman" w:hAnsi="Times New Roman" w:cs="Times New Roman"/>
          <w:sz w:val="24"/>
          <w:szCs w:val="24"/>
        </w:rPr>
        <w:t>, які проводили співбесіди щодо запобігання бездоглядності та злочинності, правопорушень серед учнівської молоді, профілактики шкідливих проявів та звичок.</w:t>
      </w:r>
    </w:p>
    <w:p w14:paraId="6BDE9447" w14:textId="77777777" w:rsidR="00CB45B7" w:rsidRDefault="00FC596A" w:rsidP="00ED3E6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Важливу роль у запобіганні і подоланні відхилень у поведінці дітей і підлітків відіграє шкільна Рада профілактики правопорушень серед неповнолітніх, на засіданнях розглянуто поведінку, стан відвідування конкретного класу.</w:t>
      </w:r>
    </w:p>
    <w:p w14:paraId="54EB6153"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Необхідною ланкою діяльності педагогів школи є </w:t>
      </w:r>
      <w:proofErr w:type="spellStart"/>
      <w:r>
        <w:rPr>
          <w:rFonts w:ascii="Times New Roman" w:eastAsia="Times New Roman" w:hAnsi="Times New Roman" w:cs="Times New Roman"/>
          <w:sz w:val="24"/>
          <w:szCs w:val="24"/>
        </w:rPr>
        <w:t>правовиховна</w:t>
      </w:r>
      <w:proofErr w:type="spellEnd"/>
      <w:r>
        <w:rPr>
          <w:rFonts w:ascii="Times New Roman" w:eastAsia="Times New Roman" w:hAnsi="Times New Roman" w:cs="Times New Roman"/>
          <w:sz w:val="24"/>
          <w:szCs w:val="24"/>
        </w:rPr>
        <w:t xml:space="preserve"> робота. Усвідомлюючи важливість радикальних змін у всіх сферах життя країни, вчителі закладу освіти  впроваджували в практику </w:t>
      </w:r>
      <w:proofErr w:type="spellStart"/>
      <w:r>
        <w:rPr>
          <w:rFonts w:ascii="Times New Roman" w:eastAsia="Times New Roman" w:hAnsi="Times New Roman" w:cs="Times New Roman"/>
          <w:sz w:val="24"/>
          <w:szCs w:val="24"/>
        </w:rPr>
        <w:t>правовиховної</w:t>
      </w:r>
      <w:proofErr w:type="spellEnd"/>
      <w:r>
        <w:rPr>
          <w:rFonts w:ascii="Times New Roman" w:eastAsia="Times New Roman" w:hAnsi="Times New Roman" w:cs="Times New Roman"/>
          <w:sz w:val="24"/>
          <w:szCs w:val="24"/>
        </w:rPr>
        <w:t xml:space="preserve"> роботи нові підходи, спрямовані на створення системи виховання на основі гуманізації життя школи. В основу організації системності в здійсненні виховного </w:t>
      </w:r>
      <w:r w:rsidR="000D6795">
        <w:rPr>
          <w:rFonts w:ascii="Times New Roman" w:eastAsia="Times New Roman" w:hAnsi="Times New Roman" w:cs="Times New Roman"/>
          <w:sz w:val="24"/>
          <w:szCs w:val="24"/>
        </w:rPr>
        <w:t>процесу</w:t>
      </w:r>
      <w:r>
        <w:rPr>
          <w:rFonts w:ascii="Times New Roman" w:eastAsia="Times New Roman" w:hAnsi="Times New Roman" w:cs="Times New Roman"/>
          <w:sz w:val="24"/>
          <w:szCs w:val="24"/>
        </w:rPr>
        <w:t xml:space="preserve"> в школі покладено диференційно-індивідуальний підхід, врахування вікових та індивідуальних особливостей дітей.</w:t>
      </w:r>
    </w:p>
    <w:p w14:paraId="65019EF7"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 класах першого ступеня навчання створено сприятливу психолого-педагогічну атмосферу, проводиться діагностика і корекція у поведінці, всебічне вивчення індивідуальних особливостей учнів, виявлення дітей з відхиленням у розвитку і поведінці. </w:t>
      </w:r>
    </w:p>
    <w:p w14:paraId="0A3C6691"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базовій та старшій школах  робота спрямовувалась на </w:t>
      </w:r>
      <w:proofErr w:type="spellStart"/>
      <w:r>
        <w:rPr>
          <w:rFonts w:ascii="Times New Roman" w:eastAsia="Times New Roman" w:hAnsi="Times New Roman" w:cs="Times New Roman"/>
          <w:sz w:val="24"/>
          <w:szCs w:val="24"/>
        </w:rPr>
        <w:t>пізнавально</w:t>
      </w:r>
      <w:proofErr w:type="spellEnd"/>
      <w:r>
        <w:rPr>
          <w:rFonts w:ascii="Times New Roman" w:eastAsia="Times New Roman" w:hAnsi="Times New Roman" w:cs="Times New Roman"/>
          <w:sz w:val="24"/>
          <w:szCs w:val="24"/>
        </w:rPr>
        <w:t>-інтелектуальну діяльність учнів. Відповідно до Закону України «Про освіту» та «Комплексної програми боротьби зі злочинністю та правопорушеннями серед учнівської молоді» проводилась робота щодо запобігання правопорушень серед учнів школи.</w:t>
      </w:r>
    </w:p>
    <w:p w14:paraId="4A376D51" w14:textId="77777777" w:rsidR="00CB45B7" w:rsidRDefault="00FC596A" w:rsidP="00ED3E6B">
      <w:pPr>
        <w:spacing w:after="0" w:line="240" w:lineRule="auto"/>
        <w:ind w:firstLine="53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Систематично працювала рада профілактики правопорушень. </w:t>
      </w:r>
    </w:p>
    <w:p w14:paraId="4B698F72" w14:textId="77777777" w:rsidR="00CB45B7" w:rsidRPr="009A4EAC" w:rsidRDefault="00FC596A" w:rsidP="00ED3E6B">
      <w:pPr>
        <w:spacing w:after="0" w:line="240" w:lineRule="auto"/>
        <w:jc w:val="center"/>
        <w:rPr>
          <w:rFonts w:ascii="Times New Roman" w:eastAsia="Times New Roman" w:hAnsi="Times New Roman" w:cs="Times New Roman"/>
          <w:b/>
          <w:sz w:val="28"/>
          <w:szCs w:val="28"/>
        </w:rPr>
      </w:pPr>
      <w:r w:rsidRPr="009A4EAC">
        <w:rPr>
          <w:rFonts w:ascii="Times New Roman" w:eastAsia="Times New Roman" w:hAnsi="Times New Roman" w:cs="Times New Roman"/>
          <w:b/>
          <w:sz w:val="28"/>
          <w:szCs w:val="28"/>
        </w:rPr>
        <w:t>Робота з батьками</w:t>
      </w:r>
    </w:p>
    <w:p w14:paraId="2BB0EC25" w14:textId="669F7DFB" w:rsidR="00CB45B7" w:rsidRDefault="00FC596A" w:rsidP="00ED3E6B">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Упро</w:t>
      </w:r>
      <w:r w:rsidR="00A84F03">
        <w:rPr>
          <w:rFonts w:ascii="Times New Roman" w:eastAsia="Times New Roman" w:hAnsi="Times New Roman" w:cs="Times New Roman"/>
          <w:sz w:val="24"/>
          <w:szCs w:val="24"/>
        </w:rPr>
        <w:t>довж 202</w:t>
      </w:r>
      <w:r w:rsidR="00153A14">
        <w:rPr>
          <w:rFonts w:ascii="Times New Roman" w:eastAsia="Times New Roman" w:hAnsi="Times New Roman" w:cs="Times New Roman"/>
          <w:sz w:val="24"/>
          <w:szCs w:val="24"/>
        </w:rPr>
        <w:t>3</w:t>
      </w:r>
      <w:r w:rsidR="00A84F03">
        <w:rPr>
          <w:rFonts w:ascii="Times New Roman" w:eastAsia="Times New Roman" w:hAnsi="Times New Roman" w:cs="Times New Roman"/>
          <w:sz w:val="24"/>
          <w:szCs w:val="24"/>
        </w:rPr>
        <w:t>/202</w:t>
      </w:r>
      <w:r w:rsidR="00153A1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навчального року з батьками дітей  проводились профілактичні бесіди та за потреби надавалася допомога у питаннях навчання та виховання дітей. Організовувалися індивідуальні та групові зустрічі з батьками з обміну досвідом у вихованні дітей, бесіди з метою вирішення конфліктних ситуацій між дорослими та дітьми.</w:t>
      </w:r>
    </w:p>
    <w:p w14:paraId="3D601837" w14:textId="77777777" w:rsidR="00CB45B7" w:rsidRDefault="00FC596A" w:rsidP="00ED3E6B">
      <w:pPr>
        <w:shd w:val="clear" w:color="auto" w:fill="FFFFFF"/>
        <w:spacing w:after="0" w:line="240" w:lineRule="auto"/>
        <w:ind w:right="58"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Продовжувалась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14:paraId="2A8DC87A" w14:textId="119334EB" w:rsidR="00CB45B7" w:rsidRDefault="00FC596A">
      <w:pPr>
        <w:widowControl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Протягом навчального року практичним психологом </w:t>
      </w:r>
      <w:r w:rsidR="00635ACD">
        <w:rPr>
          <w:rFonts w:ascii="Times New Roman" w:eastAsia="Times New Roman" w:hAnsi="Times New Roman" w:cs="Times New Roman"/>
          <w:sz w:val="24"/>
          <w:szCs w:val="24"/>
        </w:rPr>
        <w:t>Білик М.І.</w:t>
      </w:r>
      <w:r>
        <w:rPr>
          <w:rFonts w:ascii="Times New Roman" w:eastAsia="Times New Roman" w:hAnsi="Times New Roman" w:cs="Times New Roman"/>
          <w:sz w:val="24"/>
          <w:szCs w:val="24"/>
        </w:rPr>
        <w:t xml:space="preserve">  проводилися тематичні бесіди, зокрема «Азбука для неповнолітніх», «Обережно - СНІД», «Учись володіти со</w:t>
      </w:r>
      <w:r w:rsidR="00DC513E">
        <w:rPr>
          <w:rFonts w:ascii="Times New Roman" w:eastAsia="Times New Roman" w:hAnsi="Times New Roman" w:cs="Times New Roman"/>
          <w:sz w:val="24"/>
          <w:szCs w:val="24"/>
        </w:rPr>
        <w:t>бою», «Мистецтво  поведінки»</w:t>
      </w:r>
      <w:r>
        <w:rPr>
          <w:rFonts w:ascii="Times New Roman" w:eastAsia="Times New Roman" w:hAnsi="Times New Roman" w:cs="Times New Roman"/>
          <w:sz w:val="24"/>
          <w:szCs w:val="24"/>
        </w:rPr>
        <w:t>, «У сім’ї росте дитина», «Здоров’я дітей – здоров’я нації», «Алкоголізм та наркоман</w:t>
      </w:r>
      <w:r w:rsidR="00DA699C">
        <w:rPr>
          <w:rFonts w:ascii="Times New Roman" w:eastAsia="Times New Roman" w:hAnsi="Times New Roman" w:cs="Times New Roman"/>
          <w:sz w:val="24"/>
          <w:szCs w:val="24"/>
        </w:rPr>
        <w:t>ія – загроза майбутнього», «Психологічна підтримка дітей в час війни»</w:t>
      </w:r>
      <w:r w:rsidR="00567DED">
        <w:rPr>
          <w:rFonts w:ascii="Times New Roman" w:eastAsia="Times New Roman" w:hAnsi="Times New Roman" w:cs="Times New Roman"/>
          <w:sz w:val="24"/>
          <w:szCs w:val="24"/>
        </w:rPr>
        <w:t>.</w:t>
      </w:r>
    </w:p>
    <w:p w14:paraId="1C50C9A3" w14:textId="77777777" w:rsidR="00CB45B7" w:rsidRPr="00F91808" w:rsidRDefault="00FC596A" w:rsidP="00A84F03">
      <w:pPr>
        <w:widowControl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Систематичною є робота класних керівників з батьками (або особами, які їх замінюють) з питань родинного виховання, профілактики шкідливих звичок та правопорушень. З метою просвітницької роботи серед батьків поновлюються матеріали класних керівників в он-лайн спільнотах для батьків. Для обговорення пропонувались матеріали «Чи знаєте ви свою дитину?», «Дитина – рівноправний член родини» тощо. На класних батьківських зборах було висвітлено питання «Віра – основа успіху та благополуччя кожної людини», «Вплив стилю поведінки батьків</w:t>
      </w:r>
      <w:r w:rsidR="00567DED">
        <w:rPr>
          <w:rFonts w:ascii="Times New Roman" w:eastAsia="Times New Roman" w:hAnsi="Times New Roman" w:cs="Times New Roman"/>
          <w:sz w:val="24"/>
          <w:szCs w:val="24"/>
        </w:rPr>
        <w:t xml:space="preserve"> на соціальний розвиток дитини», «Як допомогти дитині впоратись з війною».</w:t>
      </w:r>
    </w:p>
    <w:p w14:paraId="62543978" w14:textId="77777777" w:rsidR="00CB45B7" w:rsidRPr="00D934BC" w:rsidRDefault="00FC596A" w:rsidP="00F91808">
      <w:pPr>
        <w:spacing w:after="0"/>
        <w:jc w:val="center"/>
        <w:rPr>
          <w:rFonts w:ascii="Times New Roman" w:eastAsia="Times New Roman" w:hAnsi="Times New Roman" w:cs="Times New Roman"/>
          <w:b/>
          <w:sz w:val="28"/>
          <w:szCs w:val="28"/>
        </w:rPr>
      </w:pPr>
      <w:r w:rsidRPr="00D934BC">
        <w:rPr>
          <w:rFonts w:ascii="Times New Roman" w:eastAsia="Times New Roman" w:hAnsi="Times New Roman" w:cs="Times New Roman"/>
          <w:b/>
          <w:sz w:val="28"/>
          <w:szCs w:val="28"/>
        </w:rPr>
        <w:t>Аналіз виховної роботи</w:t>
      </w:r>
    </w:p>
    <w:p w14:paraId="7978D937" w14:textId="7E8EA60B" w:rsidR="00635ACD" w:rsidRDefault="009A4EAC" w:rsidP="00ED3E6B">
      <w:pPr>
        <w:tabs>
          <w:tab w:val="left" w:pos="851"/>
          <w:tab w:val="left" w:pos="126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У 202</w:t>
      </w:r>
      <w:r w:rsidR="00D934B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D934BC">
        <w:rPr>
          <w:rFonts w:ascii="Times New Roman" w:eastAsia="Times New Roman" w:hAnsi="Times New Roman" w:cs="Times New Roman"/>
          <w:color w:val="000000"/>
          <w:sz w:val="24"/>
          <w:szCs w:val="24"/>
        </w:rPr>
        <w:t>4</w:t>
      </w:r>
      <w:r w:rsidR="00FC596A">
        <w:rPr>
          <w:rFonts w:ascii="Times New Roman" w:eastAsia="Times New Roman" w:hAnsi="Times New Roman" w:cs="Times New Roman"/>
          <w:color w:val="000000"/>
          <w:sz w:val="24"/>
          <w:szCs w:val="24"/>
        </w:rPr>
        <w:t xml:space="preserve"> навчальному році виховна робота в школі </w:t>
      </w:r>
      <w:r w:rsidR="00FC596A">
        <w:rPr>
          <w:rFonts w:ascii="Times New Roman" w:eastAsia="Times New Roman" w:hAnsi="Times New Roman" w:cs="Times New Roman"/>
          <w:sz w:val="24"/>
          <w:szCs w:val="24"/>
        </w:rPr>
        <w:t xml:space="preserve"> була спрямована на реалізацію загальношкільної виховної теми: </w:t>
      </w:r>
      <w:r w:rsidR="00FC596A">
        <w:rPr>
          <w:rFonts w:ascii="Times New Roman" w:eastAsia="Times New Roman" w:hAnsi="Times New Roman" w:cs="Times New Roman"/>
          <w:b/>
          <w:sz w:val="24"/>
          <w:szCs w:val="24"/>
        </w:rPr>
        <w:t>«</w:t>
      </w:r>
      <w:r w:rsidR="00FC596A">
        <w:rPr>
          <w:rFonts w:ascii="Times New Roman" w:eastAsia="Times New Roman" w:hAnsi="Times New Roman" w:cs="Times New Roman"/>
          <w:sz w:val="24"/>
          <w:szCs w:val="24"/>
        </w:rPr>
        <w:t xml:space="preserve">Формування   національної  свідомості, активної громадянської позиції та патріотичних почуттів школярів засобами сучасних виховних технологій» і проводилась на науково-методичній основі </w:t>
      </w:r>
      <w:r w:rsidR="00FC596A">
        <w:rPr>
          <w:rFonts w:ascii="Times New Roman" w:eastAsia="Times New Roman" w:hAnsi="Times New Roman" w:cs="Times New Roman"/>
          <w:color w:val="000000"/>
          <w:sz w:val="24"/>
          <w:szCs w:val="24"/>
        </w:rPr>
        <w:t>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року № 988, Статуту школи, річного пла</w:t>
      </w:r>
      <w:r>
        <w:rPr>
          <w:rFonts w:ascii="Times New Roman" w:eastAsia="Times New Roman" w:hAnsi="Times New Roman" w:cs="Times New Roman"/>
          <w:color w:val="000000"/>
          <w:sz w:val="24"/>
          <w:szCs w:val="24"/>
        </w:rPr>
        <w:t>ну роботи закладу освіти на 202</w:t>
      </w:r>
      <w:r w:rsidR="00D934B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/202</w:t>
      </w:r>
      <w:r w:rsidR="00D934BC">
        <w:rPr>
          <w:rFonts w:ascii="Times New Roman" w:eastAsia="Times New Roman" w:hAnsi="Times New Roman" w:cs="Times New Roman"/>
          <w:color w:val="000000"/>
          <w:sz w:val="24"/>
          <w:szCs w:val="24"/>
        </w:rPr>
        <w:t>4</w:t>
      </w:r>
      <w:r w:rsidR="00FC596A">
        <w:rPr>
          <w:rFonts w:ascii="Times New Roman" w:eastAsia="Times New Roman" w:hAnsi="Times New Roman" w:cs="Times New Roman"/>
          <w:color w:val="000000"/>
          <w:sz w:val="24"/>
          <w:szCs w:val="24"/>
        </w:rPr>
        <w:t xml:space="preserve"> навчальний рік. </w:t>
      </w:r>
      <w:r w:rsidR="00FC596A">
        <w:rPr>
          <w:rFonts w:ascii="Times New Roman" w:eastAsia="Times New Roman" w:hAnsi="Times New Roman" w:cs="Times New Roman"/>
          <w:sz w:val="24"/>
          <w:szCs w:val="24"/>
        </w:rPr>
        <w:t xml:space="preserve">Виховна робота  була спрямована на виконання Законів України «Про освіту», «Про загальну середню освіту», «Про позашкільну освіту», </w:t>
      </w:r>
      <w:r w:rsidR="00635ACD" w:rsidRPr="00635ACD">
        <w:rPr>
          <w:rFonts w:ascii="Times New Roman" w:eastAsia="Times New Roman" w:hAnsi="Times New Roman" w:cs="Times New Roman"/>
          <w:sz w:val="24"/>
          <w:szCs w:val="24"/>
        </w:rPr>
        <w:t>Концепції національно-патріотичного виховання дітей і молоді, основних аспектів Концепції реалізації державної політики у сфері реформування загальної середньої освіти «Нова українська школа» на період до 2029 року, заходів щодо реалізації  Концепції національно-патріотичного виховання дітей і молоді, законів України «Про правовий статус та вшанування пам’яті борців за незалежність України у XX столітті» від 09.04.2015  року № 314-VIII, розпорядження Кабінету Міністрів України від 20.01.2021 року № 37-р «Про заходи з увічнення пам’яті захисників України на період до 2025 року»,  від  30.03.2023 року № 269-р «Про затвердження плану заходів з відзначення подвигів ветеранів війни, проявлених під час захисту суверенітету, територіальної цілісності та недоторканості України на період 2023-2026 років»; програми «Нова  українська  школа» у поступі до цінностей», Указу Президента України №64/2022 «Про введення воєнного стану в Україні», наказу МОН  України від 28.03.2022 року №274 «Про деякі питання організації  здобуття освіти та освітнього процесу в умовах воєнного стану в Україні», листа МОН України  від 29.03.2022 року №1/3737-22 «Про забезпечення психологічного супроводу учасників освітнього процесу в умовах воєнного стану в Україні».</w:t>
      </w:r>
    </w:p>
    <w:p w14:paraId="766604FB"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 основі цих нормативно-правових документів у закладі освіти  функціонувала виховна система школи як цілісна структура, яка сприяє успішній діяльності виховання, відбувалося моральне становлення учнів, формування в них творчого мислення, відповідальності. На сьогоднішній день в школі склалася система виховної роботи, яка діє на принципах гуманізму, демократизму, єдності сім’ї та школи, спадкоємності поколінь, забезпечує здійснення національного виховання, спонукає до утвердження педагогіки особистості, сприяє формуванню в учнів навичок самоосвіти, самоаналізу, допомагає учням розвивати індивідуальні здібності, творчі задатки, самовизначитись та </w:t>
      </w:r>
      <w:proofErr w:type="spellStart"/>
      <w:r>
        <w:rPr>
          <w:rFonts w:ascii="Times New Roman" w:eastAsia="Times New Roman" w:hAnsi="Times New Roman" w:cs="Times New Roman"/>
          <w:sz w:val="24"/>
          <w:szCs w:val="24"/>
        </w:rPr>
        <w:t>самореалізуватись</w:t>
      </w:r>
      <w:proofErr w:type="spellEnd"/>
      <w:r>
        <w:rPr>
          <w:rFonts w:ascii="Times New Roman" w:eastAsia="Times New Roman" w:hAnsi="Times New Roman" w:cs="Times New Roman"/>
          <w:sz w:val="24"/>
          <w:szCs w:val="24"/>
        </w:rPr>
        <w:t>.</w:t>
      </w:r>
    </w:p>
    <w:p w14:paraId="42D9F596"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 увага приділяється формуванню громадянина-патріота України, створенню умов для самореалізації особистості учня, відповідно до його здібностей, виховання громадянина з демократичним світоглядом і культурою, формування в учнів свідомого ставлення до свого здоров’я, належних гігієнічних навичок і засад здорового способу життя.</w:t>
      </w:r>
    </w:p>
    <w:p w14:paraId="3EAF649E" w14:textId="77777777" w:rsidR="00CB45B7" w:rsidRPr="00ED6C63"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Головне завдання закладу освіти</w:t>
      </w:r>
      <w:r>
        <w:rPr>
          <w:rFonts w:ascii="Times New Roman" w:eastAsia="Times New Roman" w:hAnsi="Times New Roman" w:cs="Times New Roman"/>
          <w:sz w:val="24"/>
          <w:szCs w:val="24"/>
        </w:rPr>
        <w:t xml:space="preserve"> –  побудувати виховну діяльність так, щоб сама її організація,  шкільне середовище виховували дітей у дусі патріотизму, глибокого розуміння історії свого народу, національної ідентичності, самобутності. Не менш важливим було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w:t>
      </w:r>
      <w:proofErr w:type="spellStart"/>
      <w:r>
        <w:rPr>
          <w:rFonts w:ascii="Times New Roman" w:eastAsia="Times New Roman" w:hAnsi="Times New Roman" w:cs="Times New Roman"/>
          <w:sz w:val="24"/>
          <w:szCs w:val="24"/>
        </w:rPr>
        <w:t>Мовне</w:t>
      </w:r>
      <w:proofErr w:type="spellEnd"/>
      <w:r>
        <w:rPr>
          <w:rFonts w:ascii="Times New Roman" w:eastAsia="Times New Roman" w:hAnsi="Times New Roman" w:cs="Times New Roman"/>
          <w:sz w:val="24"/>
          <w:szCs w:val="24"/>
        </w:rPr>
        <w:t xml:space="preserve"> середовище повинно впливати на формування учня-громадянина, патріота України.</w:t>
      </w:r>
    </w:p>
    <w:p w14:paraId="69B3D52B" w14:textId="77777777" w:rsidR="006625DB" w:rsidRDefault="006625DB"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Завдання виховної системи</w:t>
      </w:r>
      <w:r>
        <w:rPr>
          <w:rFonts w:ascii="Times New Roman" w:eastAsia="Times New Roman" w:hAnsi="Times New Roman" w:cs="Times New Roman"/>
          <w:sz w:val="24"/>
          <w:szCs w:val="24"/>
        </w:rPr>
        <w:t>:</w:t>
      </w:r>
    </w:p>
    <w:p w14:paraId="3305AF4F"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9A4EAC">
        <w:rPr>
          <w:rFonts w:ascii="Times New Roman" w:eastAsia="Times New Roman" w:hAnsi="Times New Roman" w:cs="Times New Roman"/>
          <w:sz w:val="24"/>
          <w:szCs w:val="24"/>
        </w:rPr>
        <w:t>абезпечення комфортних і б</w:t>
      </w:r>
      <w:r>
        <w:rPr>
          <w:rFonts w:ascii="Times New Roman" w:eastAsia="Times New Roman" w:hAnsi="Times New Roman" w:cs="Times New Roman"/>
          <w:sz w:val="24"/>
          <w:szCs w:val="24"/>
        </w:rPr>
        <w:t>езпечних умов навчання та праці;</w:t>
      </w:r>
    </w:p>
    <w:p w14:paraId="7C23379F"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9A4EAC">
        <w:rPr>
          <w:rFonts w:ascii="Times New Roman" w:eastAsia="Times New Roman" w:hAnsi="Times New Roman" w:cs="Times New Roman"/>
          <w:sz w:val="24"/>
          <w:szCs w:val="24"/>
        </w:rPr>
        <w:t>творення освітнього середовища, вільного від будь-яких фо</w:t>
      </w:r>
      <w:r>
        <w:rPr>
          <w:rFonts w:ascii="Times New Roman" w:eastAsia="Times New Roman" w:hAnsi="Times New Roman" w:cs="Times New Roman"/>
          <w:sz w:val="24"/>
          <w:szCs w:val="24"/>
        </w:rPr>
        <w:t>рм насильства та дискримінації;</w:t>
      </w:r>
    </w:p>
    <w:p w14:paraId="6E19CB5D"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дитини</w:t>
      </w:r>
      <w:r w:rsidR="006625DB" w:rsidRPr="009A4EAC">
        <w:rPr>
          <w:rFonts w:ascii="Times New Roman" w:eastAsia="Times New Roman" w:hAnsi="Times New Roman" w:cs="Times New Roman"/>
          <w:sz w:val="24"/>
          <w:szCs w:val="24"/>
        </w:rPr>
        <w:t xml:space="preserve"> як громадянина країни, національно свідомого, </w:t>
      </w:r>
      <w:proofErr w:type="spellStart"/>
      <w:r w:rsidR="006625DB" w:rsidRPr="009A4EAC">
        <w:rPr>
          <w:rFonts w:ascii="Times New Roman" w:eastAsia="Times New Roman" w:hAnsi="Times New Roman" w:cs="Times New Roman"/>
          <w:sz w:val="24"/>
          <w:szCs w:val="24"/>
        </w:rPr>
        <w:t>життєво</w:t>
      </w:r>
      <w:proofErr w:type="spellEnd"/>
      <w:r w:rsidR="006625DB" w:rsidRPr="009A4EAC">
        <w:rPr>
          <w:rFonts w:ascii="Times New Roman" w:eastAsia="Times New Roman" w:hAnsi="Times New Roman" w:cs="Times New Roman"/>
          <w:sz w:val="24"/>
          <w:szCs w:val="24"/>
        </w:rPr>
        <w:t xml:space="preserve"> і соціально компетентного, здатного здійснювати самостійний вибір і приймати відповід</w:t>
      </w:r>
      <w:r>
        <w:rPr>
          <w:rFonts w:ascii="Times New Roman" w:eastAsia="Times New Roman" w:hAnsi="Times New Roman" w:cs="Times New Roman"/>
          <w:sz w:val="24"/>
          <w:szCs w:val="24"/>
        </w:rPr>
        <w:t>ні рішення у життєвих ситуаціях;</w:t>
      </w:r>
    </w:p>
    <w:p w14:paraId="6E9BB1AF"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w:t>
      </w:r>
      <w:r w:rsidR="006625DB" w:rsidRPr="009A4EAC">
        <w:rPr>
          <w:rFonts w:ascii="Times New Roman" w:eastAsia="Times New Roman" w:hAnsi="Times New Roman" w:cs="Times New Roman"/>
          <w:sz w:val="24"/>
          <w:szCs w:val="24"/>
        </w:rPr>
        <w:t xml:space="preserve"> зростанню творчого духовного потенціалу особистості, розкриттю здібност</w:t>
      </w:r>
      <w:r>
        <w:rPr>
          <w:rFonts w:ascii="Times New Roman" w:eastAsia="Times New Roman" w:hAnsi="Times New Roman" w:cs="Times New Roman"/>
          <w:sz w:val="24"/>
          <w:szCs w:val="24"/>
        </w:rPr>
        <w:t>ей на кожному з виховних етапів;</w:t>
      </w:r>
    </w:p>
    <w:p w14:paraId="65FC6D00"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дитячого самоврядування як осеред</w:t>
      </w:r>
      <w:r w:rsidR="006625DB" w:rsidRPr="009A4EAC">
        <w:rPr>
          <w:rFonts w:ascii="Times New Roman" w:eastAsia="Times New Roman" w:hAnsi="Times New Roman" w:cs="Times New Roman"/>
          <w:sz w:val="24"/>
          <w:szCs w:val="24"/>
        </w:rPr>
        <w:t>к</w:t>
      </w:r>
      <w:r>
        <w:rPr>
          <w:rFonts w:ascii="Times New Roman" w:eastAsia="Times New Roman" w:hAnsi="Times New Roman" w:cs="Times New Roman"/>
          <w:sz w:val="24"/>
          <w:szCs w:val="24"/>
        </w:rPr>
        <w:t>у</w:t>
      </w:r>
      <w:r w:rsidR="006625DB" w:rsidRPr="009A4EAC">
        <w:rPr>
          <w:rFonts w:ascii="Times New Roman" w:eastAsia="Times New Roman" w:hAnsi="Times New Roman" w:cs="Times New Roman"/>
          <w:sz w:val="24"/>
          <w:szCs w:val="24"/>
        </w:rPr>
        <w:t xml:space="preserve"> самореалізації громадянського виховання.</w:t>
      </w:r>
    </w:p>
    <w:p w14:paraId="1FEE7E88"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стимулювання саморозвит</w:t>
      </w:r>
      <w:r w:rsidR="006625DB" w:rsidRPr="009A4EAC">
        <w:rPr>
          <w:rFonts w:ascii="Times New Roman" w:eastAsia="Times New Roman" w:hAnsi="Times New Roman" w:cs="Times New Roman"/>
          <w:sz w:val="24"/>
          <w:szCs w:val="24"/>
        </w:rPr>
        <w:t>к</w:t>
      </w:r>
      <w:r>
        <w:rPr>
          <w:rFonts w:ascii="Times New Roman" w:eastAsia="Times New Roman" w:hAnsi="Times New Roman" w:cs="Times New Roman"/>
          <w:sz w:val="24"/>
          <w:szCs w:val="24"/>
        </w:rPr>
        <w:t>у, самовиховання, самоосвіти</w:t>
      </w:r>
      <w:r w:rsidR="006625DB" w:rsidRPr="009A4EAC">
        <w:rPr>
          <w:rFonts w:ascii="Times New Roman" w:eastAsia="Times New Roman" w:hAnsi="Times New Roman" w:cs="Times New Roman"/>
          <w:sz w:val="24"/>
          <w:szCs w:val="24"/>
        </w:rPr>
        <w:t xml:space="preserve"> учнів та розвиток їх життєтворчої компетентності через участь у реалізації проектів соціал</w:t>
      </w:r>
      <w:r>
        <w:rPr>
          <w:rFonts w:ascii="Times New Roman" w:eastAsia="Times New Roman" w:hAnsi="Times New Roman" w:cs="Times New Roman"/>
          <w:sz w:val="24"/>
          <w:szCs w:val="24"/>
        </w:rPr>
        <w:t>ьного та благодійного напрямків;</w:t>
      </w:r>
    </w:p>
    <w:p w14:paraId="1B78DF9B" w14:textId="77777777" w:rsidR="009A4EAC"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sidRPr="009A4EAC">
        <w:rPr>
          <w:rFonts w:ascii="Times New Roman" w:eastAsia="Times New Roman" w:hAnsi="Times New Roman" w:cs="Times New Roman"/>
          <w:sz w:val="24"/>
          <w:szCs w:val="24"/>
        </w:rPr>
        <w:t>створення умов</w:t>
      </w:r>
      <w:r w:rsidR="006625DB" w:rsidRPr="009A4EAC">
        <w:rPr>
          <w:rFonts w:ascii="Times New Roman" w:eastAsia="Times New Roman" w:hAnsi="Times New Roman" w:cs="Times New Roman"/>
          <w:sz w:val="24"/>
          <w:szCs w:val="24"/>
        </w:rPr>
        <w:t xml:space="preserve"> для розвитку жи</w:t>
      </w:r>
      <w:r w:rsidRPr="009A4EAC">
        <w:rPr>
          <w:rFonts w:ascii="Times New Roman" w:eastAsia="Times New Roman" w:hAnsi="Times New Roman" w:cs="Times New Roman"/>
          <w:sz w:val="24"/>
          <w:szCs w:val="24"/>
        </w:rPr>
        <w:t>ттєтворчої компетентності учнів;</w:t>
      </w:r>
    </w:p>
    <w:p w14:paraId="0726F9A1" w14:textId="77777777" w:rsidR="00567DED" w:rsidRDefault="009A4EAC"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sidRPr="009A4EAC">
        <w:rPr>
          <w:rFonts w:ascii="Times New Roman" w:eastAsia="Times New Roman" w:hAnsi="Times New Roman" w:cs="Times New Roman"/>
          <w:sz w:val="24"/>
          <w:szCs w:val="24"/>
        </w:rPr>
        <w:t>впровадження оптимальних методів, форм, засобів</w:t>
      </w:r>
      <w:r w:rsidR="006625DB" w:rsidRPr="009A4EAC">
        <w:rPr>
          <w:rFonts w:ascii="Times New Roman" w:eastAsia="Times New Roman" w:hAnsi="Times New Roman" w:cs="Times New Roman"/>
          <w:sz w:val="24"/>
          <w:szCs w:val="24"/>
        </w:rPr>
        <w:t xml:space="preserve">, що сприяють формуванню в учнівської молоді основ життєтворчості; </w:t>
      </w:r>
    </w:p>
    <w:p w14:paraId="7D43516D" w14:textId="77777777" w:rsidR="00F55431" w:rsidRPr="00567DED" w:rsidRDefault="006625DB" w:rsidP="001A63A9">
      <w:pPr>
        <w:pStyle w:val="afffff8"/>
        <w:numPr>
          <w:ilvl w:val="0"/>
          <w:numId w:val="64"/>
        </w:numPr>
        <w:tabs>
          <w:tab w:val="left" w:pos="1080"/>
        </w:tabs>
        <w:spacing w:after="0" w:line="240" w:lineRule="auto"/>
        <w:jc w:val="both"/>
        <w:rPr>
          <w:rFonts w:ascii="Times New Roman" w:eastAsia="Times New Roman" w:hAnsi="Times New Roman" w:cs="Times New Roman"/>
          <w:sz w:val="24"/>
          <w:szCs w:val="24"/>
        </w:rPr>
      </w:pPr>
      <w:r w:rsidRPr="009A4EAC">
        <w:rPr>
          <w:rFonts w:ascii="Times New Roman" w:eastAsia="Times New Roman" w:hAnsi="Times New Roman" w:cs="Times New Roman"/>
          <w:sz w:val="24"/>
          <w:szCs w:val="24"/>
        </w:rPr>
        <w:t>розширення можливостей компетентного вибору ос</w:t>
      </w:r>
      <w:r w:rsidR="00567DED">
        <w:rPr>
          <w:rFonts w:ascii="Times New Roman" w:eastAsia="Times New Roman" w:hAnsi="Times New Roman" w:cs="Times New Roman"/>
          <w:sz w:val="24"/>
          <w:szCs w:val="24"/>
        </w:rPr>
        <w:t>обистістю свого життєвого шляху.</w:t>
      </w:r>
    </w:p>
    <w:p w14:paraId="1A97CECB" w14:textId="77777777" w:rsidR="00427A66" w:rsidRDefault="00427A66" w:rsidP="00ED3E6B">
      <w:pPr>
        <w:tabs>
          <w:tab w:val="left" w:pos="1080"/>
        </w:tabs>
        <w:spacing w:after="0" w:line="240" w:lineRule="auto"/>
        <w:rPr>
          <w:rFonts w:ascii="Times New Roman" w:eastAsia="Times New Roman" w:hAnsi="Times New Roman" w:cs="Times New Roman"/>
          <w:b/>
          <w:sz w:val="24"/>
          <w:szCs w:val="24"/>
        </w:rPr>
      </w:pPr>
    </w:p>
    <w:p w14:paraId="4CE4EF87" w14:textId="77777777" w:rsidR="00CB45B7" w:rsidRDefault="00FC596A" w:rsidP="00ED3E6B">
      <w:pPr>
        <w:tabs>
          <w:tab w:val="left" w:pos="1080"/>
        </w:tabs>
        <w:spacing w:after="0" w:line="240" w:lineRule="auto"/>
        <w:ind w:firstLine="540"/>
        <w:jc w:val="center"/>
        <w:rPr>
          <w:rFonts w:ascii="Times New Roman" w:eastAsia="Times New Roman" w:hAnsi="Times New Roman" w:cs="Times New Roman"/>
          <w:b/>
          <w:sz w:val="24"/>
          <w:szCs w:val="24"/>
        </w:rPr>
      </w:pPr>
      <w:r>
        <w:rPr>
          <w:noProof/>
          <w:lang w:val="ru-RU"/>
        </w:rPr>
        <w:lastRenderedPageBreak/>
        <w:drawing>
          <wp:inline distT="0" distB="0" distL="0" distR="0" wp14:anchorId="30840D08" wp14:editId="54F4C931">
            <wp:extent cx="3561008" cy="4507606"/>
            <wp:effectExtent l="0" t="0" r="0" b="0"/>
            <wp:docPr id="1" name="image1.jpg" descr="модель"/>
            <wp:cNvGraphicFramePr/>
            <a:graphic xmlns:a="http://schemas.openxmlformats.org/drawingml/2006/main">
              <a:graphicData uri="http://schemas.openxmlformats.org/drawingml/2006/picture">
                <pic:pic xmlns:pic="http://schemas.openxmlformats.org/drawingml/2006/picture">
                  <pic:nvPicPr>
                    <pic:cNvPr id="0" name="image1.jpg" descr="модель"/>
                    <pic:cNvPicPr preferRelativeResize="0"/>
                  </pic:nvPicPr>
                  <pic:blipFill rotWithShape="1">
                    <a:blip r:embed="rId16"/>
                    <a:srcRect l="4048" r="2680"/>
                    <a:stretch/>
                  </pic:blipFill>
                  <pic:spPr bwMode="auto">
                    <a:xfrm>
                      <a:off x="0" y="0"/>
                      <a:ext cx="3559417" cy="4505592"/>
                    </a:xfrm>
                    <a:prstGeom prst="rect">
                      <a:avLst/>
                    </a:prstGeom>
                    <a:ln>
                      <a:noFill/>
                    </a:ln>
                    <a:extLst>
                      <a:ext uri="{53640926-AAD7-44D8-BBD7-CCE9431645EC}">
                        <a14:shadowObscured xmlns:a14="http://schemas.microsoft.com/office/drawing/2010/main"/>
                      </a:ext>
                    </a:extLst>
                  </pic:spPr>
                </pic:pic>
              </a:graphicData>
            </a:graphic>
          </wp:inline>
        </w:drawing>
      </w:r>
    </w:p>
    <w:p w14:paraId="05C5E736" w14:textId="77777777" w:rsidR="00CB45B7" w:rsidRDefault="00CB45B7" w:rsidP="00ED3E6B">
      <w:pPr>
        <w:tabs>
          <w:tab w:val="left" w:pos="1080"/>
        </w:tabs>
        <w:spacing w:after="0" w:line="240" w:lineRule="auto"/>
        <w:jc w:val="both"/>
        <w:rPr>
          <w:rFonts w:ascii="Times New Roman" w:eastAsia="Times New Roman" w:hAnsi="Times New Roman" w:cs="Times New Roman"/>
          <w:sz w:val="24"/>
          <w:szCs w:val="24"/>
        </w:rPr>
      </w:pPr>
    </w:p>
    <w:p w14:paraId="1443BBF1" w14:textId="0F1F0B18" w:rsidR="00CB45B7" w:rsidRDefault="00FC596A" w:rsidP="00ED3E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реалізації цих завдань у школі розроблений п</w:t>
      </w:r>
      <w:r w:rsidR="005C7E46">
        <w:rPr>
          <w:rFonts w:ascii="Times New Roman" w:eastAsia="Times New Roman" w:hAnsi="Times New Roman" w:cs="Times New Roman"/>
          <w:color w:val="000000"/>
          <w:sz w:val="24"/>
          <w:szCs w:val="24"/>
        </w:rPr>
        <w:t xml:space="preserve">лан виховної роботи Ковалівського ЗЗСО І-ІІІ ступенів </w:t>
      </w:r>
      <w:r>
        <w:rPr>
          <w:rFonts w:ascii="Times New Roman" w:eastAsia="Times New Roman" w:hAnsi="Times New Roman" w:cs="Times New Roman"/>
          <w:color w:val="000000"/>
          <w:sz w:val="24"/>
          <w:szCs w:val="24"/>
        </w:rPr>
        <w:t xml:space="preserve"> та плани роботи класних керівників, які були затверджені на </w:t>
      </w:r>
      <w:r w:rsidR="005C7E46">
        <w:rPr>
          <w:rFonts w:ascii="Times New Roman" w:eastAsia="Times New Roman" w:hAnsi="Times New Roman" w:cs="Times New Roman"/>
          <w:color w:val="000000"/>
          <w:sz w:val="24"/>
          <w:szCs w:val="24"/>
        </w:rPr>
        <w:t>засіданні методичної спільноти</w:t>
      </w:r>
      <w:r>
        <w:rPr>
          <w:rFonts w:ascii="Times New Roman" w:eastAsia="Times New Roman" w:hAnsi="Times New Roman" w:cs="Times New Roman"/>
          <w:color w:val="000000"/>
          <w:sz w:val="24"/>
          <w:szCs w:val="24"/>
        </w:rPr>
        <w:t xml:space="preserve"> класних керівників. Ці плани охоплюють всі напрямки </w:t>
      </w:r>
      <w:proofErr w:type="spellStart"/>
      <w:r>
        <w:rPr>
          <w:rFonts w:ascii="Times New Roman" w:eastAsia="Times New Roman" w:hAnsi="Times New Roman" w:cs="Times New Roman"/>
          <w:color w:val="000000"/>
          <w:sz w:val="24"/>
          <w:szCs w:val="24"/>
        </w:rPr>
        <w:t>виховання:національно-патріотичне</w:t>
      </w:r>
      <w:proofErr w:type="spellEnd"/>
      <w:r>
        <w:rPr>
          <w:rFonts w:ascii="Times New Roman" w:eastAsia="Times New Roman" w:hAnsi="Times New Roman" w:cs="Times New Roman"/>
          <w:color w:val="000000"/>
          <w:sz w:val="24"/>
          <w:szCs w:val="24"/>
        </w:rPr>
        <w:t>, громадянське, військово-патріотичне, правове, духовно-моральне, художньо-естетичне, трудове, фізичне, екологічне, превентивне та включають у себе календарні, традиційні шкільні свята, заходи, конкурси, міські   заходи щодо втілення національної програми «Про запобігання та протидію домашньому насильству» від 07.12.2017</w:t>
      </w:r>
      <w:r w:rsidR="00ED6C63">
        <w:rPr>
          <w:rFonts w:ascii="Times New Roman" w:eastAsia="Times New Roman" w:hAnsi="Times New Roman" w:cs="Times New Roman"/>
          <w:color w:val="000000"/>
          <w:sz w:val="24"/>
          <w:szCs w:val="24"/>
        </w:rPr>
        <w:t xml:space="preserve"> року</w:t>
      </w:r>
      <w:r>
        <w:rPr>
          <w:rFonts w:ascii="Times New Roman" w:eastAsia="Times New Roman" w:hAnsi="Times New Roman" w:cs="Times New Roman"/>
          <w:color w:val="000000"/>
          <w:sz w:val="24"/>
          <w:szCs w:val="24"/>
        </w:rPr>
        <w:t xml:space="preserve">  № 2229-VIII; Стратегії національно-патріотичного виховання, затверджена Указом Президента України від 18.05.2019 </w:t>
      </w:r>
      <w:r w:rsidR="00ED6C63">
        <w:rPr>
          <w:rFonts w:ascii="Times New Roman" w:eastAsia="Times New Roman" w:hAnsi="Times New Roman" w:cs="Times New Roman"/>
          <w:color w:val="000000"/>
          <w:sz w:val="24"/>
          <w:szCs w:val="24"/>
        </w:rPr>
        <w:t xml:space="preserve">року </w:t>
      </w:r>
      <w:r>
        <w:rPr>
          <w:rFonts w:ascii="Times New Roman" w:eastAsia="Times New Roman" w:hAnsi="Times New Roman" w:cs="Times New Roman"/>
          <w:color w:val="000000"/>
          <w:sz w:val="24"/>
          <w:szCs w:val="24"/>
        </w:rPr>
        <w:t xml:space="preserve">№286, «Про Стратегію національно-патріотичного виховання», «Концепцію національно-патріотичного виховання в системі освіти України, затверджену наказом Міністерства освіти і науки України від </w:t>
      </w:r>
      <w:r w:rsidR="00D934BC">
        <w:rPr>
          <w:rFonts w:ascii="Times New Roman" w:eastAsia="Times New Roman" w:hAnsi="Times New Roman" w:cs="Times New Roman"/>
          <w:color w:val="000000"/>
          <w:sz w:val="24"/>
          <w:szCs w:val="24"/>
        </w:rPr>
        <w:t>06</w:t>
      </w:r>
      <w:r>
        <w:rPr>
          <w:rFonts w:ascii="Times New Roman" w:eastAsia="Times New Roman" w:hAnsi="Times New Roman" w:cs="Times New Roman"/>
          <w:color w:val="000000"/>
          <w:sz w:val="24"/>
          <w:szCs w:val="24"/>
        </w:rPr>
        <w:t>.0</w:t>
      </w:r>
      <w:r w:rsidR="00D934BC">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.20</w:t>
      </w:r>
      <w:r w:rsidR="00D934BC">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 xml:space="preserve"> року № </w:t>
      </w:r>
      <w:r w:rsidR="00D934BC">
        <w:rPr>
          <w:rFonts w:ascii="Times New Roman" w:eastAsia="Times New Roman" w:hAnsi="Times New Roman" w:cs="Times New Roman"/>
          <w:color w:val="000000"/>
          <w:sz w:val="24"/>
          <w:szCs w:val="24"/>
        </w:rPr>
        <w:t>527</w:t>
      </w:r>
      <w:r>
        <w:rPr>
          <w:rFonts w:ascii="Times New Roman" w:eastAsia="Times New Roman" w:hAnsi="Times New Roman" w:cs="Times New Roman"/>
          <w:color w:val="000000"/>
          <w:sz w:val="24"/>
          <w:szCs w:val="24"/>
        </w:rPr>
        <w:t>; заходи щодо зміцнення моральності та утвердження здорового способу життя та ін</w:t>
      </w:r>
      <w:r w:rsidR="00ED6C63">
        <w:rPr>
          <w:rFonts w:ascii="Times New Roman" w:eastAsia="Times New Roman" w:hAnsi="Times New Roman" w:cs="Times New Roman"/>
          <w:color w:val="000000"/>
          <w:sz w:val="24"/>
          <w:szCs w:val="24"/>
        </w:rPr>
        <w:t>.</w:t>
      </w:r>
    </w:p>
    <w:p w14:paraId="058DBE4F"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Виховна система школи базується на принципах, що визначають основні вимоги до процесу виховання особистості учня, до його змісту, організацій, форм, методів та прийомів.</w:t>
      </w:r>
    </w:p>
    <w:p w14:paraId="29CA8131"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Принципи виховної системи школи</w:t>
      </w:r>
      <w:r>
        <w:rPr>
          <w:rFonts w:ascii="Times New Roman" w:eastAsia="Times New Roman" w:hAnsi="Times New Roman" w:cs="Times New Roman"/>
          <w:sz w:val="24"/>
          <w:szCs w:val="24"/>
        </w:rPr>
        <w:t>:</w:t>
      </w:r>
    </w:p>
    <w:p w14:paraId="58CAF9E2"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принцип гуманізації і демократизації виховного процесу;</w:t>
      </w:r>
    </w:p>
    <w:p w14:paraId="7DE13F12"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принцип зв’язку виховання з реальним життям;</w:t>
      </w:r>
    </w:p>
    <w:p w14:paraId="453D8BED"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виховання особистості в колективі в ході спільної діяльності;</w:t>
      </w:r>
    </w:p>
    <w:p w14:paraId="652DDCA3"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єдність вимог і поваги до особистості;</w:t>
      </w:r>
    </w:p>
    <w:p w14:paraId="2B763561"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послідовність, систематичність і єдність виховних впливів.</w:t>
      </w:r>
    </w:p>
    <w:p w14:paraId="70EA8DBF"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Виховна робота реалізується за такими </w:t>
      </w:r>
      <w:r>
        <w:rPr>
          <w:rFonts w:ascii="Times New Roman" w:eastAsia="Times New Roman" w:hAnsi="Times New Roman" w:cs="Times New Roman"/>
          <w:b/>
          <w:sz w:val="24"/>
          <w:szCs w:val="24"/>
        </w:rPr>
        <w:t>напрямами</w:t>
      </w:r>
      <w:r>
        <w:rPr>
          <w:rFonts w:ascii="Times New Roman" w:eastAsia="Times New Roman" w:hAnsi="Times New Roman" w:cs="Times New Roman"/>
          <w:sz w:val="24"/>
          <w:szCs w:val="24"/>
        </w:rPr>
        <w:t>:</w:t>
      </w:r>
    </w:p>
    <w:p w14:paraId="714CCB79"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Виховання громадянської свідомості через учнівське самоврядування, формування активної життєвої позиції.</w:t>
      </w:r>
    </w:p>
    <w:p w14:paraId="2A26E129"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Виховання правової культури та профілактика правопорушень.</w:t>
      </w:r>
    </w:p>
    <w:p w14:paraId="3098B3A4"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Фізичне виховання та пропаганда здорового та безпечного способу життя.       </w:t>
      </w:r>
    </w:p>
    <w:p w14:paraId="6D307AEF"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Психологічна підтримка учнів та вихованців.</w:t>
      </w:r>
    </w:p>
    <w:p w14:paraId="77E9134A"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Національно-патріотичне </w:t>
      </w:r>
      <w:r w:rsidR="005C7E46">
        <w:rPr>
          <w:rFonts w:ascii="Times New Roman" w:eastAsia="Times New Roman" w:hAnsi="Times New Roman" w:cs="Times New Roman"/>
          <w:sz w:val="24"/>
          <w:szCs w:val="24"/>
        </w:rPr>
        <w:t xml:space="preserve"> та військово-патріотичне </w:t>
      </w:r>
      <w:r>
        <w:rPr>
          <w:rFonts w:ascii="Times New Roman" w:eastAsia="Times New Roman" w:hAnsi="Times New Roman" w:cs="Times New Roman"/>
          <w:sz w:val="24"/>
          <w:szCs w:val="24"/>
        </w:rPr>
        <w:t>виховання.</w:t>
      </w:r>
    </w:p>
    <w:p w14:paraId="4395F073"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Екологічне виховання.</w:t>
      </w:r>
    </w:p>
    <w:p w14:paraId="6A363B46"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Моральне виховання.</w:t>
      </w:r>
    </w:p>
    <w:p w14:paraId="3D8CE1EB"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Родинно-сімейне виховання.</w:t>
      </w:r>
    </w:p>
    <w:p w14:paraId="60C3C704"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Художньо-естетичне виховання.</w:t>
      </w:r>
    </w:p>
    <w:p w14:paraId="51B6CBB4"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Розвиток творчих здібностей учнів.</w:t>
      </w:r>
    </w:p>
    <w:p w14:paraId="6CB19DC4" w14:textId="77777777" w:rsidR="00CB45B7" w:rsidRDefault="00FC596A" w:rsidP="00ED3E6B">
      <w:pPr>
        <w:tabs>
          <w:tab w:val="left" w:pos="1080"/>
        </w:tabs>
        <w:spacing w:after="0" w:line="240" w:lineRule="auto"/>
        <w:ind w:firstLine="540"/>
        <w:jc w:val="center"/>
        <w:rPr>
          <w:rFonts w:ascii="Times New Roman" w:eastAsia="Times New Roman" w:hAnsi="Times New Roman" w:cs="Times New Roman"/>
          <w:sz w:val="24"/>
          <w:szCs w:val="24"/>
        </w:rPr>
      </w:pPr>
      <w:r>
        <w:rPr>
          <w:noProof/>
          <w:lang w:val="ru-RU"/>
        </w:rPr>
        <w:drawing>
          <wp:inline distT="0" distB="0" distL="0" distR="0" wp14:anchorId="4DD73C1C" wp14:editId="5529D9CF">
            <wp:extent cx="3876317" cy="2665926"/>
            <wp:effectExtent l="0" t="0" r="0" b="0"/>
            <wp:docPr id="3" name="image2.jpg" descr="Брацлавська спеціалізована школа — Напрями виховної роботи"/>
            <wp:cNvGraphicFramePr/>
            <a:graphic xmlns:a="http://schemas.openxmlformats.org/drawingml/2006/main">
              <a:graphicData uri="http://schemas.openxmlformats.org/drawingml/2006/picture">
                <pic:pic xmlns:pic="http://schemas.openxmlformats.org/drawingml/2006/picture">
                  <pic:nvPicPr>
                    <pic:cNvPr id="0" name="image2.jpg" descr="Брацлавська спеціалізована школа — Напрями виховної роботи"/>
                    <pic:cNvPicPr preferRelativeResize="0"/>
                  </pic:nvPicPr>
                  <pic:blipFill>
                    <a:blip r:embed="rId17"/>
                    <a:srcRect/>
                    <a:stretch>
                      <a:fillRect/>
                    </a:stretch>
                  </pic:blipFill>
                  <pic:spPr>
                    <a:xfrm>
                      <a:off x="0" y="0"/>
                      <a:ext cx="3878595" cy="2667493"/>
                    </a:xfrm>
                    <a:prstGeom prst="rect">
                      <a:avLst/>
                    </a:prstGeom>
                    <a:ln/>
                  </pic:spPr>
                </pic:pic>
              </a:graphicData>
            </a:graphic>
          </wp:inline>
        </w:drawing>
      </w:r>
    </w:p>
    <w:p w14:paraId="74FE5F30" w14:textId="77777777" w:rsidR="00CB45B7" w:rsidRDefault="00CB45B7" w:rsidP="00ED3E6B">
      <w:pPr>
        <w:tabs>
          <w:tab w:val="left" w:pos="1080"/>
        </w:tabs>
        <w:spacing w:after="0" w:line="240" w:lineRule="auto"/>
        <w:ind w:firstLine="540"/>
        <w:jc w:val="both"/>
        <w:rPr>
          <w:rFonts w:ascii="Times New Roman" w:eastAsia="Times New Roman" w:hAnsi="Times New Roman" w:cs="Times New Roman"/>
          <w:sz w:val="24"/>
          <w:szCs w:val="24"/>
        </w:rPr>
      </w:pPr>
    </w:p>
    <w:p w14:paraId="5D969F5C"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виховної роботи школи забезпечує:</w:t>
      </w:r>
    </w:p>
    <w:p w14:paraId="766C6E0D"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активне залучення до процесу виховання батьківської громадськості;</w:t>
      </w:r>
    </w:p>
    <w:p w14:paraId="38C6DC90"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організацію методичної роботи з актуальних проблем виховання з педагогами, класними керівниками;</w:t>
      </w:r>
    </w:p>
    <w:p w14:paraId="40085342"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розвиток активності школярів у різних видах діяльності та творчий розвиток здібностей, інтересів особистості у позашкільній діяльності;</w:t>
      </w:r>
    </w:p>
    <w:p w14:paraId="1A6EE7BE"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гуртування учнівських колективів навколо організації колективних творчих справ, участь у проектах;</w:t>
      </w:r>
    </w:p>
    <w:p w14:paraId="2BBD128E"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соціальну захищеність і підтримку учнів;</w:t>
      </w:r>
    </w:p>
    <w:p w14:paraId="0F7DA3B6"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співробітництво з правоохоронними органами, соціальними службами з питань організації правової освіти, профілактичної роботи серед школярів;</w:t>
      </w:r>
    </w:p>
    <w:p w14:paraId="61FE3397"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концентрацію сил педагогічного колективу за пріоритетними напрямками виховної роботи.</w:t>
      </w:r>
    </w:p>
    <w:p w14:paraId="700E03B7"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виховної роботи спрямована на створення умов для розвитку та самореалізації особистості кожного учня. Пошук сучасних шляхів і засобів виховання школярів здійснюється на засадах педагогіки творчості і становить одну із найактуальніших проблем освітнього процесу.</w:t>
      </w:r>
    </w:p>
    <w:p w14:paraId="64B177D8"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Серцевиною виховного процесу є особистість: її нахили, здібності, потреби, інтереси, соціальний досвід, самовідданість, характер.</w:t>
      </w:r>
    </w:p>
    <w:p w14:paraId="074F76C2"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Результатом виховної діяльності закладу є створення сучасної моделі випускника – людини, готової до самоосвіти, самовизначення та самореалізації у дорослому житті.</w:t>
      </w:r>
    </w:p>
    <w:p w14:paraId="0E8BA96D" w14:textId="7CE30B68"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керування виховним процесом в школі було  створено метод</w:t>
      </w:r>
      <w:r w:rsidR="005C7E46">
        <w:rPr>
          <w:rFonts w:ascii="Times New Roman" w:eastAsia="Times New Roman" w:hAnsi="Times New Roman" w:cs="Times New Roman"/>
          <w:sz w:val="24"/>
          <w:szCs w:val="24"/>
        </w:rPr>
        <w:t xml:space="preserve">ична спільнота </w:t>
      </w:r>
      <w:r>
        <w:rPr>
          <w:rFonts w:ascii="Times New Roman" w:eastAsia="Times New Roman" w:hAnsi="Times New Roman" w:cs="Times New Roman"/>
          <w:sz w:val="24"/>
          <w:szCs w:val="24"/>
        </w:rPr>
        <w:t xml:space="preserve"> класних керівників (керівник – Б</w:t>
      </w:r>
      <w:r w:rsidR="00635ACD">
        <w:rPr>
          <w:rFonts w:ascii="Times New Roman" w:eastAsia="Times New Roman" w:hAnsi="Times New Roman" w:cs="Times New Roman"/>
          <w:sz w:val="24"/>
          <w:szCs w:val="24"/>
        </w:rPr>
        <w:t>ілик М.І</w:t>
      </w:r>
      <w:r>
        <w:rPr>
          <w:rFonts w:ascii="Times New Roman" w:eastAsia="Times New Roman" w:hAnsi="Times New Roman" w:cs="Times New Roman"/>
          <w:sz w:val="24"/>
          <w:szCs w:val="24"/>
        </w:rPr>
        <w:t>., заступник директора з виховної роботи).</w:t>
      </w:r>
    </w:p>
    <w:p w14:paraId="1EEF6FE0" w14:textId="77777777" w:rsidR="00CB45B7" w:rsidRDefault="005C7E46"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Методична спільнота </w:t>
      </w:r>
      <w:r w:rsidR="00FC596A">
        <w:rPr>
          <w:rFonts w:ascii="Times New Roman" w:eastAsia="Times New Roman" w:hAnsi="Times New Roman" w:cs="Times New Roman"/>
          <w:sz w:val="24"/>
          <w:szCs w:val="24"/>
        </w:rPr>
        <w:t xml:space="preserve"> класних керівників - ст</w:t>
      </w:r>
      <w:r>
        <w:rPr>
          <w:rFonts w:ascii="Times New Roman" w:eastAsia="Times New Roman" w:hAnsi="Times New Roman" w:cs="Times New Roman"/>
          <w:sz w:val="24"/>
          <w:szCs w:val="24"/>
        </w:rPr>
        <w:t>руктурний підрозділ внутрішньо шкільної</w:t>
      </w:r>
      <w:r w:rsidR="00FC596A">
        <w:rPr>
          <w:rFonts w:ascii="Times New Roman" w:eastAsia="Times New Roman" w:hAnsi="Times New Roman" w:cs="Times New Roman"/>
          <w:sz w:val="24"/>
          <w:szCs w:val="24"/>
        </w:rPr>
        <w:t xml:space="preserve"> системи керування виховним п</w:t>
      </w:r>
      <w:r>
        <w:rPr>
          <w:rFonts w:ascii="Times New Roman" w:eastAsia="Times New Roman" w:hAnsi="Times New Roman" w:cs="Times New Roman"/>
          <w:sz w:val="24"/>
          <w:szCs w:val="24"/>
        </w:rPr>
        <w:t xml:space="preserve">роцесом, який координує </w:t>
      </w:r>
      <w:r w:rsidR="00FC596A">
        <w:rPr>
          <w:rFonts w:ascii="Times New Roman" w:eastAsia="Times New Roman" w:hAnsi="Times New Roman" w:cs="Times New Roman"/>
          <w:sz w:val="24"/>
          <w:szCs w:val="24"/>
        </w:rPr>
        <w:t>методичну та організаційну роботу класних керівників.</w:t>
      </w:r>
    </w:p>
    <w:p w14:paraId="62A39D78"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Основні завдання </w:t>
      </w:r>
      <w:r w:rsidR="005C7E46">
        <w:rPr>
          <w:rFonts w:ascii="Times New Roman" w:eastAsia="Times New Roman" w:hAnsi="Times New Roman" w:cs="Times New Roman"/>
          <w:sz w:val="24"/>
          <w:szCs w:val="24"/>
        </w:rPr>
        <w:t>ШПС</w:t>
      </w:r>
      <w:r>
        <w:rPr>
          <w:rFonts w:ascii="Times New Roman" w:eastAsia="Times New Roman" w:hAnsi="Times New Roman" w:cs="Times New Roman"/>
          <w:sz w:val="24"/>
          <w:szCs w:val="24"/>
        </w:rPr>
        <w:t xml:space="preserve"> класних керівників:</w:t>
      </w:r>
    </w:p>
    <w:p w14:paraId="39DCEE2B"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підвищення теоретичного, науково-методичного рівня підготовки класних керівників із питань психології та педагогіки;</w:t>
      </w:r>
    </w:p>
    <w:p w14:paraId="6BA9BED6"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забезпечення виконання єдиних принципових підходів до виховання й соціалізації учнів;</w:t>
      </w:r>
    </w:p>
    <w:p w14:paraId="6A0B0210"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озброєння класних керівників сучасними виховними технологіями та знанням сучасних форм і методів роботи;</w:t>
      </w:r>
    </w:p>
    <w:p w14:paraId="435B166D"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вивчення, узагальнення та використання передового педагогічного досвіду роботи класних керівників;</w:t>
      </w:r>
    </w:p>
    <w:p w14:paraId="18781BAE"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координування планування, організації та педагогічного аналізу виховних заходів класних колективів;</w:t>
      </w:r>
    </w:p>
    <w:p w14:paraId="52CAB202"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сприяння становленню й розвитку системи виховної роботи класних керівників.</w:t>
      </w:r>
    </w:p>
    <w:p w14:paraId="451BE1B9"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Функції </w:t>
      </w:r>
      <w:r w:rsidR="005C7E46">
        <w:rPr>
          <w:rFonts w:ascii="Times New Roman" w:eastAsia="Times New Roman" w:hAnsi="Times New Roman" w:cs="Times New Roman"/>
          <w:sz w:val="24"/>
          <w:szCs w:val="24"/>
        </w:rPr>
        <w:t>ШПС</w:t>
      </w:r>
      <w:r>
        <w:rPr>
          <w:rFonts w:ascii="Times New Roman" w:eastAsia="Times New Roman" w:hAnsi="Times New Roman" w:cs="Times New Roman"/>
          <w:sz w:val="24"/>
          <w:szCs w:val="24"/>
        </w:rPr>
        <w:t xml:space="preserve"> класних керівників:</w:t>
      </w:r>
    </w:p>
    <w:p w14:paraId="59AF5EBB"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організує колективне планування і колективний аналіз життєдіяльності класних колективів;</w:t>
      </w:r>
    </w:p>
    <w:p w14:paraId="37D214AF"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координує виховну діяльність класних колективів та організує їхню взаємодію в педагогічному процесі;</w:t>
      </w:r>
    </w:p>
    <w:p w14:paraId="117054DE"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планує і постійно коригує принципи виховання та соціалізації учнів;</w:t>
      </w:r>
    </w:p>
    <w:p w14:paraId="1D749394"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організує вивчення та запровадження класними керівниками сучасних технологій виховання, форм і методів виховної роботи;</w:t>
      </w:r>
    </w:p>
    <w:p w14:paraId="1C4E60D2"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обговорює соціально-педагогічні програми класних керівників і творчих груп педагогів, матеріалами узагальнення передового досвіду роботи класних керівників, матеріалами атестації класних керівників;</w:t>
      </w:r>
    </w:p>
    <w:p w14:paraId="05E519C8" w14:textId="77777777" w:rsidR="00CB45B7" w:rsidRDefault="00FC596A" w:rsidP="00ED3E6B">
      <w:pPr>
        <w:tabs>
          <w:tab w:val="left"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оцінює роботу членів об'єднання, клопочеться перед адміністрацією школи про заохочення класних керівників.</w:t>
      </w:r>
    </w:p>
    <w:p w14:paraId="411AB7B1" w14:textId="77777777" w:rsidR="00CB45B7"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виховної роботи навчального закладу включає в себе і взаємодію школи з найближчим до неї середовищем на рівні сімей учнів: з батьками й особами, що їх замінюють, акцентуючи увагу на питаннях соціалізації дітей і молоді в тому чи іншому аспекті.</w:t>
      </w:r>
    </w:p>
    <w:p w14:paraId="3905D752" w14:textId="77777777" w:rsidR="00CB45B7" w:rsidRDefault="00CB45B7" w:rsidP="00ED3E6B">
      <w:pPr>
        <w:tabs>
          <w:tab w:val="left" w:pos="1080"/>
        </w:tabs>
        <w:spacing w:after="0" w:line="240" w:lineRule="auto"/>
        <w:ind w:firstLine="540"/>
        <w:jc w:val="both"/>
        <w:rPr>
          <w:rFonts w:ascii="Times New Roman" w:eastAsia="Times New Roman" w:hAnsi="Times New Roman" w:cs="Times New Roman"/>
          <w:sz w:val="24"/>
          <w:szCs w:val="24"/>
        </w:rPr>
      </w:pPr>
    </w:p>
    <w:p w14:paraId="30222C59" w14:textId="77777777" w:rsidR="00CB45B7" w:rsidRDefault="00FC596A" w:rsidP="00ED3E6B">
      <w:pPr>
        <w:tabs>
          <w:tab w:val="left" w:pos="1080"/>
        </w:tabs>
        <w:spacing w:after="0" w:line="240" w:lineRule="auto"/>
        <w:ind w:firstLine="540"/>
        <w:jc w:val="center"/>
        <w:rPr>
          <w:rFonts w:ascii="Times New Roman" w:eastAsia="Times New Roman" w:hAnsi="Times New Roman" w:cs="Times New Roman"/>
          <w:sz w:val="24"/>
          <w:szCs w:val="24"/>
        </w:rPr>
      </w:pPr>
      <w:r>
        <w:rPr>
          <w:noProof/>
          <w:lang w:val="ru-RU"/>
        </w:rPr>
        <w:drawing>
          <wp:inline distT="0" distB="0" distL="0" distR="0" wp14:anchorId="4195B9A8" wp14:editId="28004B9B">
            <wp:extent cx="3457977" cy="2485623"/>
            <wp:effectExtent l="0" t="0" r="0" b="0"/>
            <wp:docPr id="2" name="image3.jpg" descr="http://lyceum-erudite.at.ua/Batkam/novosti/49993377.jpg"/>
            <wp:cNvGraphicFramePr/>
            <a:graphic xmlns:a="http://schemas.openxmlformats.org/drawingml/2006/main">
              <a:graphicData uri="http://schemas.openxmlformats.org/drawingml/2006/picture">
                <pic:pic xmlns:pic="http://schemas.openxmlformats.org/drawingml/2006/picture">
                  <pic:nvPicPr>
                    <pic:cNvPr id="0" name="image3.jpg" descr="http://lyceum-erudite.at.ua/Batkam/novosti/49993377.jpg"/>
                    <pic:cNvPicPr preferRelativeResize="0"/>
                  </pic:nvPicPr>
                  <pic:blipFill>
                    <a:blip r:embed="rId18"/>
                    <a:srcRect/>
                    <a:stretch>
                      <a:fillRect/>
                    </a:stretch>
                  </pic:blipFill>
                  <pic:spPr>
                    <a:xfrm>
                      <a:off x="0" y="0"/>
                      <a:ext cx="3473824" cy="2497014"/>
                    </a:xfrm>
                    <a:prstGeom prst="rect">
                      <a:avLst/>
                    </a:prstGeom>
                    <a:ln/>
                  </pic:spPr>
                </pic:pic>
              </a:graphicData>
            </a:graphic>
          </wp:inline>
        </w:drawing>
      </w:r>
    </w:p>
    <w:p w14:paraId="2A0C17B8" w14:textId="77777777" w:rsidR="006625DB" w:rsidRDefault="006625DB" w:rsidP="00ED3E6B">
      <w:pPr>
        <w:tabs>
          <w:tab w:val="left" w:pos="1080"/>
        </w:tabs>
        <w:spacing w:after="0" w:line="240" w:lineRule="auto"/>
        <w:ind w:firstLine="540"/>
        <w:jc w:val="center"/>
        <w:rPr>
          <w:rFonts w:ascii="Times New Roman" w:eastAsia="Times New Roman" w:hAnsi="Times New Roman" w:cs="Times New Roman"/>
          <w:sz w:val="24"/>
          <w:szCs w:val="24"/>
        </w:rPr>
      </w:pPr>
    </w:p>
    <w:p w14:paraId="2CF6A8F7" w14:textId="450CAF26" w:rsidR="00CB45B7" w:rsidRPr="002E660A" w:rsidRDefault="00FC596A" w:rsidP="00ED3E6B">
      <w:pPr>
        <w:tabs>
          <w:tab w:val="left" w:pos="108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Упродовж року в школі видано такі </w:t>
      </w:r>
      <w:proofErr w:type="spellStart"/>
      <w:r>
        <w:rPr>
          <w:rFonts w:ascii="Times New Roman" w:eastAsia="Times New Roman" w:hAnsi="Times New Roman" w:cs="Times New Roman"/>
          <w:sz w:val="24"/>
          <w:szCs w:val="24"/>
        </w:rPr>
        <w:t>розпорядчо</w:t>
      </w:r>
      <w:proofErr w:type="spellEnd"/>
      <w:r>
        <w:rPr>
          <w:rFonts w:ascii="Times New Roman" w:eastAsia="Times New Roman" w:hAnsi="Times New Roman" w:cs="Times New Roman"/>
          <w:sz w:val="24"/>
          <w:szCs w:val="24"/>
        </w:rPr>
        <w:t xml:space="preserve">-інструктивні накази з виховної роботи: «Про призначення класних керівників», «Про призначення спеціаліста з питань охорони дитинства», </w:t>
      </w:r>
      <w:r w:rsidR="00AE01ED">
        <w:rPr>
          <w:rFonts w:ascii="Times New Roman" w:eastAsia="Times New Roman" w:hAnsi="Times New Roman" w:cs="Times New Roman"/>
          <w:sz w:val="24"/>
          <w:szCs w:val="24"/>
        </w:rPr>
        <w:t xml:space="preserve">«Про проведення інформаційної кампанії з профілактики </w:t>
      </w:r>
      <w:proofErr w:type="spellStart"/>
      <w:r w:rsidR="00AE01ED">
        <w:rPr>
          <w:rFonts w:ascii="Times New Roman" w:eastAsia="Times New Roman" w:hAnsi="Times New Roman" w:cs="Times New Roman"/>
          <w:sz w:val="24"/>
          <w:szCs w:val="24"/>
        </w:rPr>
        <w:t>булінгу</w:t>
      </w:r>
      <w:proofErr w:type="spellEnd"/>
      <w:r w:rsidR="00AE01ED">
        <w:rPr>
          <w:rFonts w:ascii="Times New Roman" w:eastAsia="Times New Roman" w:hAnsi="Times New Roman" w:cs="Times New Roman"/>
          <w:sz w:val="24"/>
          <w:szCs w:val="24"/>
        </w:rPr>
        <w:t xml:space="preserve">, жорстокості та насильства в учнівському середовищі та в </w:t>
      </w:r>
      <w:proofErr w:type="spellStart"/>
      <w:r w:rsidR="00AE01ED">
        <w:rPr>
          <w:rFonts w:ascii="Times New Roman" w:eastAsia="Times New Roman" w:hAnsi="Times New Roman" w:cs="Times New Roman"/>
          <w:sz w:val="24"/>
          <w:szCs w:val="24"/>
        </w:rPr>
        <w:t>сімї</w:t>
      </w:r>
      <w:proofErr w:type="spellEnd"/>
      <w:r w:rsidR="00AE01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 заборону тютюнопаління та пропаганду здорового способу життя», «Про створення Ради профілактики правопорушень серед </w:t>
      </w:r>
      <w:r w:rsidR="005C7E46">
        <w:rPr>
          <w:rFonts w:ascii="Times New Roman" w:eastAsia="Times New Roman" w:hAnsi="Times New Roman" w:cs="Times New Roman"/>
          <w:sz w:val="24"/>
          <w:szCs w:val="24"/>
        </w:rPr>
        <w:t>учнів навчального закладу у 202</w:t>
      </w:r>
      <w:r w:rsidR="00D934BC">
        <w:rPr>
          <w:rFonts w:ascii="Times New Roman" w:eastAsia="Times New Roman" w:hAnsi="Times New Roman" w:cs="Times New Roman"/>
          <w:sz w:val="24"/>
          <w:szCs w:val="24"/>
        </w:rPr>
        <w:t>3</w:t>
      </w:r>
      <w:r w:rsidR="005C7E46">
        <w:rPr>
          <w:rFonts w:ascii="Times New Roman" w:eastAsia="Times New Roman" w:hAnsi="Times New Roman" w:cs="Times New Roman"/>
          <w:sz w:val="24"/>
          <w:szCs w:val="24"/>
        </w:rPr>
        <w:t>/202</w:t>
      </w:r>
      <w:r w:rsidR="00D934B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«Про організацію чергування у</w:t>
      </w:r>
      <w:r w:rsidR="005C7E46">
        <w:rPr>
          <w:rFonts w:ascii="Times New Roman" w:eastAsia="Times New Roman" w:hAnsi="Times New Roman" w:cs="Times New Roman"/>
          <w:sz w:val="24"/>
          <w:szCs w:val="24"/>
        </w:rPr>
        <w:t>чнів та вчителів по школі у 202</w:t>
      </w:r>
      <w:r w:rsidR="00D934BC">
        <w:rPr>
          <w:rFonts w:ascii="Times New Roman" w:eastAsia="Times New Roman" w:hAnsi="Times New Roman" w:cs="Times New Roman"/>
          <w:sz w:val="24"/>
          <w:szCs w:val="24"/>
        </w:rPr>
        <w:t>3</w:t>
      </w:r>
      <w:r w:rsidR="005C7E46">
        <w:rPr>
          <w:rFonts w:ascii="Times New Roman" w:eastAsia="Times New Roman" w:hAnsi="Times New Roman" w:cs="Times New Roman"/>
          <w:sz w:val="24"/>
          <w:szCs w:val="24"/>
        </w:rPr>
        <w:t>/202</w:t>
      </w:r>
      <w:r w:rsidR="00D934B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н.р.»,«Про</w:t>
      </w:r>
      <w:proofErr w:type="spellEnd"/>
      <w:r>
        <w:rPr>
          <w:rFonts w:ascii="Times New Roman" w:eastAsia="Times New Roman" w:hAnsi="Times New Roman" w:cs="Times New Roman"/>
          <w:sz w:val="24"/>
          <w:szCs w:val="24"/>
        </w:rPr>
        <w:t xml:space="preserve"> організацію та проведення огляду-конкурсу «Живи, книго!», «Про  </w:t>
      </w:r>
      <w:r w:rsidR="00AE01ED">
        <w:rPr>
          <w:rFonts w:ascii="Times New Roman" w:eastAsia="Times New Roman" w:hAnsi="Times New Roman" w:cs="Times New Roman"/>
          <w:sz w:val="24"/>
          <w:szCs w:val="24"/>
        </w:rPr>
        <w:t xml:space="preserve">участь в онлайн науково-краєзнавчій конференції «Українці – армія </w:t>
      </w:r>
      <w:proofErr w:type="spellStart"/>
      <w:r w:rsidR="00AE01ED">
        <w:rPr>
          <w:rFonts w:ascii="Times New Roman" w:eastAsia="Times New Roman" w:hAnsi="Times New Roman" w:cs="Times New Roman"/>
          <w:sz w:val="24"/>
          <w:szCs w:val="24"/>
        </w:rPr>
        <w:t>нескорнених</w:t>
      </w:r>
      <w:proofErr w:type="spellEnd"/>
      <w:r w:rsidR="00AE01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E01ED">
        <w:rPr>
          <w:rFonts w:ascii="Times New Roman" w:eastAsia="Times New Roman" w:hAnsi="Times New Roman" w:cs="Times New Roman"/>
          <w:sz w:val="24"/>
          <w:szCs w:val="24"/>
        </w:rPr>
        <w:t xml:space="preserve">«Про участь </w:t>
      </w:r>
      <w:r w:rsidR="00810557">
        <w:rPr>
          <w:rFonts w:ascii="Times New Roman" w:eastAsia="Times New Roman" w:hAnsi="Times New Roman" w:cs="Times New Roman"/>
          <w:sz w:val="24"/>
          <w:szCs w:val="24"/>
        </w:rPr>
        <w:t>у</w:t>
      </w:r>
      <w:r w:rsidR="00AE01ED">
        <w:rPr>
          <w:rFonts w:ascii="Times New Roman" w:eastAsia="Times New Roman" w:hAnsi="Times New Roman" w:cs="Times New Roman"/>
          <w:sz w:val="24"/>
          <w:szCs w:val="24"/>
        </w:rPr>
        <w:t xml:space="preserve"> 202</w:t>
      </w:r>
      <w:r w:rsidR="00D934BC">
        <w:rPr>
          <w:rFonts w:ascii="Times New Roman" w:eastAsia="Times New Roman" w:hAnsi="Times New Roman" w:cs="Times New Roman"/>
          <w:sz w:val="24"/>
          <w:szCs w:val="24"/>
        </w:rPr>
        <w:t>3</w:t>
      </w:r>
      <w:r w:rsidR="00AE01ED">
        <w:rPr>
          <w:rFonts w:ascii="Times New Roman" w:eastAsia="Times New Roman" w:hAnsi="Times New Roman" w:cs="Times New Roman"/>
          <w:sz w:val="24"/>
          <w:szCs w:val="24"/>
        </w:rPr>
        <w:t>/202</w:t>
      </w:r>
      <w:r w:rsidR="00D934BC">
        <w:rPr>
          <w:rFonts w:ascii="Times New Roman" w:eastAsia="Times New Roman" w:hAnsi="Times New Roman" w:cs="Times New Roman"/>
          <w:sz w:val="24"/>
          <w:szCs w:val="24"/>
        </w:rPr>
        <w:t>4</w:t>
      </w:r>
      <w:r w:rsidR="00AE01ED">
        <w:rPr>
          <w:rFonts w:ascii="Times New Roman" w:eastAsia="Times New Roman" w:hAnsi="Times New Roman" w:cs="Times New Roman"/>
          <w:sz w:val="24"/>
          <w:szCs w:val="24"/>
        </w:rPr>
        <w:t xml:space="preserve"> </w:t>
      </w:r>
      <w:proofErr w:type="spellStart"/>
      <w:r w:rsidR="00AE01ED">
        <w:rPr>
          <w:rFonts w:ascii="Times New Roman" w:eastAsia="Times New Roman" w:hAnsi="Times New Roman" w:cs="Times New Roman"/>
          <w:sz w:val="24"/>
          <w:szCs w:val="24"/>
        </w:rPr>
        <w:t>н.р</w:t>
      </w:r>
      <w:proofErr w:type="spellEnd"/>
      <w:r w:rsidR="00AE01ED">
        <w:rPr>
          <w:rFonts w:ascii="Times New Roman" w:eastAsia="Times New Roman" w:hAnsi="Times New Roman" w:cs="Times New Roman"/>
          <w:sz w:val="24"/>
          <w:szCs w:val="24"/>
        </w:rPr>
        <w:t xml:space="preserve">. у Всеукраїнській дитячо-юнацькій військово–патріотичній грі «Сокіл»(«Джура»), </w:t>
      </w:r>
      <w:r>
        <w:rPr>
          <w:rFonts w:ascii="Times New Roman" w:eastAsia="Times New Roman" w:hAnsi="Times New Roman" w:cs="Times New Roman"/>
          <w:sz w:val="24"/>
          <w:szCs w:val="24"/>
        </w:rPr>
        <w:t>«Про проведення у школі виставки-конкурсу «Замість ялинки</w:t>
      </w:r>
      <w:r w:rsidR="00567D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зимови</w:t>
      </w:r>
      <w:r w:rsidR="005C7E46">
        <w:rPr>
          <w:rFonts w:ascii="Times New Roman" w:eastAsia="Times New Roman" w:hAnsi="Times New Roman" w:cs="Times New Roman"/>
          <w:sz w:val="24"/>
          <w:szCs w:val="24"/>
        </w:rPr>
        <w:t xml:space="preserve">й букет», </w:t>
      </w:r>
      <w:r>
        <w:rPr>
          <w:rFonts w:ascii="Times New Roman" w:eastAsia="Times New Roman" w:hAnsi="Times New Roman" w:cs="Times New Roman"/>
          <w:sz w:val="24"/>
          <w:szCs w:val="24"/>
        </w:rPr>
        <w:t xml:space="preserve">«Про підсумки </w:t>
      </w:r>
      <w:r w:rsidR="005C7E46">
        <w:rPr>
          <w:rFonts w:ascii="Times New Roman" w:eastAsia="Times New Roman" w:hAnsi="Times New Roman" w:cs="Times New Roman"/>
          <w:sz w:val="24"/>
          <w:szCs w:val="24"/>
        </w:rPr>
        <w:t>виховної роботи за І семестр 20</w:t>
      </w:r>
      <w:r w:rsidR="00635ACD">
        <w:rPr>
          <w:rFonts w:ascii="Times New Roman" w:eastAsia="Times New Roman" w:hAnsi="Times New Roman" w:cs="Times New Roman"/>
          <w:sz w:val="24"/>
          <w:szCs w:val="24"/>
        </w:rPr>
        <w:t>2</w:t>
      </w:r>
      <w:r w:rsidR="00D934BC">
        <w:rPr>
          <w:rFonts w:ascii="Times New Roman" w:eastAsia="Times New Roman" w:hAnsi="Times New Roman" w:cs="Times New Roman"/>
          <w:sz w:val="24"/>
          <w:szCs w:val="24"/>
        </w:rPr>
        <w:t>3</w:t>
      </w:r>
      <w:r w:rsidR="005C7E46">
        <w:rPr>
          <w:rFonts w:ascii="Times New Roman" w:eastAsia="Times New Roman" w:hAnsi="Times New Roman" w:cs="Times New Roman"/>
          <w:sz w:val="24"/>
          <w:szCs w:val="24"/>
        </w:rPr>
        <w:t>/202</w:t>
      </w:r>
      <w:r w:rsidR="00D934B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 «Про  заходи  безпеки життєдіяльності учасників освітнього процесу</w:t>
      </w:r>
      <w:r w:rsidR="00E84924">
        <w:rPr>
          <w:rFonts w:ascii="Times New Roman" w:eastAsia="Times New Roman" w:hAnsi="Times New Roman" w:cs="Times New Roman"/>
          <w:sz w:val="24"/>
          <w:szCs w:val="24"/>
        </w:rPr>
        <w:t xml:space="preserve"> під час новорічних та різдвяних свят</w:t>
      </w:r>
      <w:r w:rsidR="00567DE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Про забезпечення соціально-правового захисту дітей, профілактика правопорушень та злочинності у дитячому середовищі», </w:t>
      </w:r>
      <w:r w:rsidR="00E84924">
        <w:rPr>
          <w:rFonts w:ascii="Times New Roman" w:eastAsia="Times New Roman" w:hAnsi="Times New Roman" w:cs="Times New Roman"/>
          <w:sz w:val="24"/>
          <w:szCs w:val="24"/>
        </w:rPr>
        <w:t xml:space="preserve">«Про участь у І (місцевому) </w:t>
      </w:r>
      <w:r w:rsidR="00E84924">
        <w:rPr>
          <w:rFonts w:ascii="Times New Roman" w:eastAsia="Times New Roman" w:hAnsi="Times New Roman" w:cs="Times New Roman"/>
          <w:sz w:val="24"/>
          <w:szCs w:val="24"/>
        </w:rPr>
        <w:lastRenderedPageBreak/>
        <w:t xml:space="preserve">етапі Всеукраїнського конкурсу «Земля – наш спільний дім», «Про участь учнів у </w:t>
      </w:r>
      <w:proofErr w:type="spellStart"/>
      <w:r w:rsidR="00E84924">
        <w:rPr>
          <w:rFonts w:ascii="Times New Roman" w:eastAsia="Times New Roman" w:hAnsi="Times New Roman" w:cs="Times New Roman"/>
          <w:sz w:val="24"/>
          <w:szCs w:val="24"/>
        </w:rPr>
        <w:t>міськй</w:t>
      </w:r>
      <w:proofErr w:type="spellEnd"/>
      <w:r w:rsidR="00E84924">
        <w:rPr>
          <w:rFonts w:ascii="Times New Roman" w:eastAsia="Times New Roman" w:hAnsi="Times New Roman" w:cs="Times New Roman"/>
          <w:sz w:val="24"/>
          <w:szCs w:val="24"/>
        </w:rPr>
        <w:t xml:space="preserve"> акції «Писанкове дерево Перемоги», «Про участь у І етапі фестивалю-огляду ватр «Слава Героям»,  </w:t>
      </w:r>
      <w:r>
        <w:rPr>
          <w:rFonts w:ascii="Times New Roman" w:eastAsia="Times New Roman" w:hAnsi="Times New Roman" w:cs="Times New Roman"/>
          <w:sz w:val="24"/>
          <w:szCs w:val="24"/>
        </w:rPr>
        <w:t xml:space="preserve">«Про проведення </w:t>
      </w:r>
      <w:r w:rsidR="00E84924">
        <w:rPr>
          <w:rFonts w:ascii="Times New Roman" w:eastAsia="Times New Roman" w:hAnsi="Times New Roman" w:cs="Times New Roman"/>
          <w:sz w:val="24"/>
          <w:szCs w:val="24"/>
        </w:rPr>
        <w:t>Тижня безпеки дорожнього руху</w:t>
      </w:r>
      <w:r>
        <w:rPr>
          <w:rFonts w:ascii="Times New Roman" w:eastAsia="Times New Roman" w:hAnsi="Times New Roman" w:cs="Times New Roman"/>
          <w:sz w:val="24"/>
          <w:szCs w:val="24"/>
        </w:rPr>
        <w:t xml:space="preserve">», «Про участь шкільної команди у ІІ етапі Всеукраїнської </w:t>
      </w:r>
      <w:r w:rsidR="0005619B">
        <w:rPr>
          <w:rFonts w:ascii="Times New Roman" w:eastAsia="Times New Roman" w:hAnsi="Times New Roman" w:cs="Times New Roman"/>
          <w:sz w:val="24"/>
          <w:szCs w:val="24"/>
        </w:rPr>
        <w:t>дитячо-юнацької військово–</w:t>
      </w:r>
      <w:r>
        <w:rPr>
          <w:rFonts w:ascii="Times New Roman" w:eastAsia="Times New Roman" w:hAnsi="Times New Roman" w:cs="Times New Roman"/>
          <w:sz w:val="24"/>
          <w:szCs w:val="24"/>
        </w:rPr>
        <w:t xml:space="preserve">патріотичної гри «Сокіл»(«Джура»)», </w:t>
      </w:r>
      <w:r w:rsidR="005C7E46" w:rsidRPr="005C7E46">
        <w:rPr>
          <w:rFonts w:ascii="Times New Roman" w:eastAsia="Times New Roman" w:hAnsi="Times New Roman" w:cs="Times New Roman"/>
          <w:sz w:val="24"/>
          <w:szCs w:val="24"/>
          <w:lang w:eastAsia="uk-UA"/>
        </w:rPr>
        <w:t>«Про за</w:t>
      </w:r>
      <w:r w:rsidR="001A63A9">
        <w:rPr>
          <w:rFonts w:ascii="Times New Roman" w:eastAsia="Times New Roman" w:hAnsi="Times New Roman" w:cs="Times New Roman"/>
          <w:sz w:val="24"/>
          <w:szCs w:val="24"/>
          <w:lang w:eastAsia="uk-UA"/>
        </w:rPr>
        <w:t xml:space="preserve">ходи з безпеки життєдіяльності учасників освітнього процесу на час літніх </w:t>
      </w:r>
      <w:proofErr w:type="spellStart"/>
      <w:r w:rsidR="001A63A9">
        <w:rPr>
          <w:rFonts w:ascii="Times New Roman" w:eastAsia="Times New Roman" w:hAnsi="Times New Roman" w:cs="Times New Roman"/>
          <w:sz w:val="24"/>
          <w:szCs w:val="24"/>
          <w:lang w:eastAsia="uk-UA"/>
        </w:rPr>
        <w:t>канікул</w:t>
      </w:r>
      <w:r w:rsidR="005C7E46">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rPr>
        <w:t>«Про</w:t>
      </w:r>
      <w:proofErr w:type="spellEnd"/>
      <w:r>
        <w:rPr>
          <w:rFonts w:ascii="Times New Roman" w:eastAsia="Times New Roman" w:hAnsi="Times New Roman" w:cs="Times New Roman"/>
          <w:sz w:val="24"/>
          <w:szCs w:val="24"/>
        </w:rPr>
        <w:t xml:space="preserve"> підсумки ви</w:t>
      </w:r>
      <w:r w:rsidR="005C7E46">
        <w:rPr>
          <w:rFonts w:ascii="Times New Roman" w:eastAsia="Times New Roman" w:hAnsi="Times New Roman" w:cs="Times New Roman"/>
          <w:sz w:val="24"/>
          <w:szCs w:val="24"/>
        </w:rPr>
        <w:t>ховної роботи за ІІ семестр 202</w:t>
      </w:r>
      <w:r w:rsidR="00737F07">
        <w:rPr>
          <w:rFonts w:ascii="Times New Roman" w:eastAsia="Times New Roman" w:hAnsi="Times New Roman" w:cs="Times New Roman"/>
          <w:sz w:val="24"/>
          <w:szCs w:val="24"/>
        </w:rPr>
        <w:t>3</w:t>
      </w:r>
      <w:r w:rsidR="005C7E46">
        <w:rPr>
          <w:rFonts w:ascii="Times New Roman" w:eastAsia="Times New Roman" w:hAnsi="Times New Roman" w:cs="Times New Roman"/>
          <w:sz w:val="24"/>
          <w:szCs w:val="24"/>
        </w:rPr>
        <w:t>/202</w:t>
      </w:r>
      <w:r w:rsidR="00737F0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w:t>
      </w:r>
      <w:r w:rsidR="005C7E46">
        <w:rPr>
          <w:rFonts w:ascii="Times New Roman" w:eastAsia="Times New Roman" w:hAnsi="Times New Roman" w:cs="Times New Roman"/>
          <w:sz w:val="24"/>
          <w:szCs w:val="24"/>
        </w:rPr>
        <w:t>.</w:t>
      </w:r>
    </w:p>
    <w:p w14:paraId="0DBCCB46"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Виховна робота в </w:t>
      </w:r>
      <w:r w:rsidR="002E660A">
        <w:rPr>
          <w:rFonts w:ascii="Times New Roman" w:eastAsia="Times New Roman" w:hAnsi="Times New Roman" w:cs="Times New Roman"/>
          <w:sz w:val="24"/>
          <w:szCs w:val="24"/>
        </w:rPr>
        <w:t xml:space="preserve">закладі освіти </w:t>
      </w:r>
      <w:r>
        <w:rPr>
          <w:rFonts w:ascii="Times New Roman" w:eastAsia="Times New Roman" w:hAnsi="Times New Roman" w:cs="Times New Roman"/>
          <w:sz w:val="24"/>
          <w:szCs w:val="24"/>
        </w:rPr>
        <w:t xml:space="preserve"> носить плановий, цілеспрямований характер. Цьому свідчить комплекс  актуальних питань, які розглядались на нарадах при директорові, нарадах при заступниках  з навчально-виховної та виховної роботи, педрадах, серед яких:</w:t>
      </w:r>
    </w:p>
    <w:p w14:paraId="040466E3" w14:textId="0C3C648E" w:rsidR="00CB45B7" w:rsidRDefault="00FC596A" w:rsidP="00737F07">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організацію чергування п</w:t>
      </w:r>
      <w:r w:rsidR="005C7E46">
        <w:rPr>
          <w:rFonts w:ascii="Times New Roman" w:eastAsia="Times New Roman" w:hAnsi="Times New Roman" w:cs="Times New Roman"/>
          <w:sz w:val="24"/>
          <w:szCs w:val="24"/>
        </w:rPr>
        <w:t>о школі вчителів та учнів у 202</w:t>
      </w:r>
      <w:r w:rsidR="00737F07">
        <w:rPr>
          <w:rFonts w:ascii="Times New Roman" w:eastAsia="Times New Roman" w:hAnsi="Times New Roman" w:cs="Times New Roman"/>
          <w:sz w:val="24"/>
          <w:szCs w:val="24"/>
        </w:rPr>
        <w:t>3</w:t>
      </w:r>
      <w:r w:rsidR="005C7E46">
        <w:rPr>
          <w:rFonts w:ascii="Times New Roman" w:eastAsia="Times New Roman" w:hAnsi="Times New Roman" w:cs="Times New Roman"/>
          <w:sz w:val="24"/>
          <w:szCs w:val="24"/>
        </w:rPr>
        <w:t>/202</w:t>
      </w:r>
      <w:r w:rsidR="00737F0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w:t>
      </w:r>
    </w:p>
    <w:p w14:paraId="37EBD048"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попередження дитячого травматизму під час організації освітнього процесу;</w:t>
      </w:r>
    </w:p>
    <w:p w14:paraId="6CA22E60"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 стан відвідування учнями школи;</w:t>
      </w:r>
    </w:p>
    <w:p w14:paraId="54B66AA9" w14:textId="79ECA44C" w:rsidR="001E6978" w:rsidRDefault="001E6978" w:rsidP="00ED3E6B">
      <w:pPr>
        <w:spacing w:after="0" w:line="240" w:lineRule="auto"/>
        <w:ind w:firstLine="540"/>
        <w:jc w:val="both"/>
        <w:rPr>
          <w:rFonts w:ascii="Times New Roman" w:eastAsia="Times New Roman" w:hAnsi="Times New Roman"/>
          <w:sz w:val="24"/>
          <w:szCs w:val="24"/>
          <w:lang w:eastAsia="uk-UA"/>
        </w:rPr>
      </w:pPr>
      <w:r>
        <w:rPr>
          <w:rFonts w:ascii="Times New Roman" w:eastAsia="Times New Roman" w:hAnsi="Times New Roman" w:cs="Times New Roman"/>
          <w:sz w:val="24"/>
          <w:szCs w:val="24"/>
        </w:rPr>
        <w:t xml:space="preserve">- </w:t>
      </w:r>
      <w:r w:rsidRPr="001E6978">
        <w:rPr>
          <w:rFonts w:ascii="Times New Roman" w:eastAsia="Times New Roman" w:hAnsi="Times New Roman"/>
          <w:sz w:val="24"/>
          <w:szCs w:val="24"/>
          <w:lang w:eastAsia="uk-UA"/>
        </w:rPr>
        <w:t xml:space="preserve">Про </w:t>
      </w:r>
      <w:r w:rsidR="00737F07">
        <w:rPr>
          <w:rFonts w:ascii="Times New Roman" w:eastAsia="Times New Roman" w:hAnsi="Times New Roman"/>
          <w:sz w:val="24"/>
          <w:szCs w:val="24"/>
          <w:lang w:eastAsia="uk-UA"/>
        </w:rPr>
        <w:t>формування безпечного та здорового освітнього середовища для реалізації інтелектуального, фізичного, соціального та емоційного розвитку учнів, їх потенціалу</w:t>
      </w:r>
      <w:r>
        <w:rPr>
          <w:rFonts w:ascii="Times New Roman" w:eastAsia="Times New Roman" w:hAnsi="Times New Roman"/>
          <w:sz w:val="24"/>
          <w:szCs w:val="24"/>
          <w:lang w:eastAsia="uk-UA"/>
        </w:rPr>
        <w:t xml:space="preserve"> (</w:t>
      </w:r>
      <w:r>
        <w:rPr>
          <w:rFonts w:ascii="Times New Roman" w:eastAsia="Times New Roman" w:hAnsi="Times New Roman" w:cs="Times New Roman"/>
          <w:sz w:val="24"/>
          <w:szCs w:val="24"/>
        </w:rPr>
        <w:t>педрада, протокол №</w:t>
      </w:r>
      <w:r w:rsidR="00737F0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від </w:t>
      </w:r>
      <w:r w:rsidR="00737F07">
        <w:rPr>
          <w:rFonts w:ascii="Times New Roman" w:eastAsia="Times New Roman" w:hAnsi="Times New Roman" w:cs="Times New Roman"/>
          <w:sz w:val="24"/>
          <w:szCs w:val="24"/>
        </w:rPr>
        <w:t>1</w:t>
      </w:r>
      <w:r>
        <w:rPr>
          <w:rFonts w:ascii="Times New Roman" w:eastAsia="Times New Roman" w:hAnsi="Times New Roman" w:cs="Times New Roman"/>
          <w:sz w:val="24"/>
          <w:szCs w:val="24"/>
        </w:rPr>
        <w:t>0.0</w:t>
      </w:r>
      <w:r w:rsidR="00737F07">
        <w:rPr>
          <w:rFonts w:ascii="Times New Roman" w:eastAsia="Times New Roman" w:hAnsi="Times New Roman" w:cs="Times New Roman"/>
          <w:sz w:val="24"/>
          <w:szCs w:val="24"/>
        </w:rPr>
        <w:t>9</w:t>
      </w:r>
      <w:r>
        <w:rPr>
          <w:rFonts w:ascii="Times New Roman" w:eastAsia="Times New Roman" w:hAnsi="Times New Roman" w:cs="Times New Roman"/>
          <w:sz w:val="24"/>
          <w:szCs w:val="24"/>
        </w:rPr>
        <w:t>.202</w:t>
      </w:r>
      <w:r w:rsidR="00737F0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w:t>
      </w:r>
      <w:r>
        <w:rPr>
          <w:rFonts w:ascii="Times New Roman" w:eastAsia="Times New Roman" w:hAnsi="Times New Roman"/>
          <w:sz w:val="24"/>
          <w:szCs w:val="24"/>
          <w:lang w:eastAsia="uk-UA"/>
        </w:rPr>
        <w:t>.);</w:t>
      </w:r>
    </w:p>
    <w:p w14:paraId="0367CE20" w14:textId="3286FC7E" w:rsidR="001E6978" w:rsidRPr="001E6978" w:rsidRDefault="001E6978"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sz w:val="24"/>
          <w:szCs w:val="24"/>
          <w:lang w:eastAsia="uk-UA"/>
        </w:rPr>
        <w:t xml:space="preserve">- </w:t>
      </w:r>
      <w:r w:rsidRPr="001E6978">
        <w:rPr>
          <w:rFonts w:ascii="Times New Roman" w:hAnsi="Times New Roman"/>
          <w:sz w:val="24"/>
          <w:szCs w:val="24"/>
        </w:rPr>
        <w:t xml:space="preserve">Про </w:t>
      </w:r>
      <w:r w:rsidR="00737F07">
        <w:rPr>
          <w:rFonts w:ascii="Times New Roman" w:hAnsi="Times New Roman"/>
          <w:sz w:val="24"/>
          <w:szCs w:val="24"/>
        </w:rPr>
        <w:t xml:space="preserve"> національно-патріотичне виховання та морально-політична підготовка майбутніх громадян-захисників в процесі вивчення предметів суспільно-гуманітарного спрямування</w:t>
      </w:r>
      <w:r>
        <w:rPr>
          <w:rFonts w:ascii="Times New Roman" w:hAnsi="Times New Roman"/>
          <w:sz w:val="24"/>
          <w:szCs w:val="24"/>
        </w:rPr>
        <w:t xml:space="preserve">(протокол №5 від </w:t>
      </w:r>
      <w:r w:rsidR="00737F07">
        <w:rPr>
          <w:rFonts w:ascii="Times New Roman" w:hAnsi="Times New Roman"/>
          <w:sz w:val="24"/>
          <w:szCs w:val="24"/>
        </w:rPr>
        <w:t>2</w:t>
      </w:r>
      <w:r>
        <w:rPr>
          <w:rFonts w:ascii="Times New Roman" w:hAnsi="Times New Roman"/>
          <w:sz w:val="24"/>
          <w:szCs w:val="24"/>
        </w:rPr>
        <w:t>1.12.202</w:t>
      </w:r>
      <w:r w:rsidR="00737F07">
        <w:rPr>
          <w:rFonts w:ascii="Times New Roman" w:hAnsi="Times New Roman"/>
          <w:sz w:val="24"/>
          <w:szCs w:val="24"/>
        </w:rPr>
        <w:t>3</w:t>
      </w:r>
      <w:r>
        <w:rPr>
          <w:rFonts w:ascii="Times New Roman" w:hAnsi="Times New Roman"/>
          <w:sz w:val="24"/>
          <w:szCs w:val="24"/>
        </w:rPr>
        <w:t xml:space="preserve"> року)</w:t>
      </w:r>
      <w:r w:rsidR="002817B3">
        <w:rPr>
          <w:rFonts w:ascii="Times New Roman" w:hAnsi="Times New Roman"/>
          <w:sz w:val="24"/>
          <w:szCs w:val="24"/>
        </w:rPr>
        <w:t>;</w:t>
      </w:r>
    </w:p>
    <w:p w14:paraId="05CBD83F" w14:textId="276CDA6B" w:rsidR="00F56431" w:rsidRDefault="00F56431" w:rsidP="00ED3E6B">
      <w:pPr>
        <w:spacing w:after="0" w:line="240" w:lineRule="auto"/>
        <w:ind w:firstLine="540"/>
        <w:jc w:val="both"/>
        <w:rPr>
          <w:rFonts w:ascii="Times New Roman" w:eastAsia="Times New Roman" w:hAnsi="Times New Roman" w:cs="Times New Roman"/>
          <w:sz w:val="24"/>
          <w:szCs w:val="24"/>
        </w:rPr>
      </w:pPr>
      <w:r w:rsidRPr="00F56431">
        <w:rPr>
          <w:rFonts w:ascii="Times New Roman" w:eastAsia="Times New Roman" w:hAnsi="Times New Roman" w:cs="Times New Roman"/>
          <w:sz w:val="24"/>
          <w:szCs w:val="24"/>
        </w:rPr>
        <w:t>- Про стан виховної роботи в школі за І семестр 202</w:t>
      </w:r>
      <w:r w:rsidR="00737F07">
        <w:rPr>
          <w:rFonts w:ascii="Times New Roman" w:eastAsia="Times New Roman" w:hAnsi="Times New Roman" w:cs="Times New Roman"/>
          <w:sz w:val="24"/>
          <w:szCs w:val="24"/>
        </w:rPr>
        <w:t>3</w:t>
      </w:r>
      <w:r w:rsidRPr="00F56431">
        <w:rPr>
          <w:rFonts w:ascii="Times New Roman" w:eastAsia="Times New Roman" w:hAnsi="Times New Roman" w:cs="Times New Roman"/>
          <w:sz w:val="24"/>
          <w:szCs w:val="24"/>
        </w:rPr>
        <w:t>/202</w:t>
      </w:r>
      <w:r w:rsidR="00737F07">
        <w:rPr>
          <w:rFonts w:ascii="Times New Roman" w:eastAsia="Times New Roman" w:hAnsi="Times New Roman" w:cs="Times New Roman"/>
          <w:sz w:val="24"/>
          <w:szCs w:val="24"/>
        </w:rPr>
        <w:t>4</w:t>
      </w:r>
      <w:r w:rsidRPr="00F56431">
        <w:rPr>
          <w:rFonts w:ascii="Times New Roman" w:eastAsia="Times New Roman" w:hAnsi="Times New Roman" w:cs="Times New Roman"/>
          <w:sz w:val="24"/>
          <w:szCs w:val="24"/>
        </w:rPr>
        <w:t xml:space="preserve"> навчального року</w:t>
      </w:r>
      <w:r>
        <w:rPr>
          <w:rFonts w:ascii="Times New Roman" w:eastAsia="Times New Roman" w:hAnsi="Times New Roman" w:cs="Times New Roman"/>
          <w:sz w:val="24"/>
          <w:szCs w:val="24"/>
        </w:rPr>
        <w:t>;</w:t>
      </w:r>
    </w:p>
    <w:p w14:paraId="715E124C" w14:textId="195B8E99" w:rsidR="00CB45B7" w:rsidRDefault="00F56431" w:rsidP="002817B3">
      <w:pPr>
        <w:spacing w:after="0" w:line="240" w:lineRule="auto"/>
        <w:ind w:firstLine="540"/>
        <w:jc w:val="both"/>
        <w:rPr>
          <w:rFonts w:ascii="Times New Roman" w:eastAsia="Times New Roman" w:hAnsi="Times New Roman" w:cs="Times New Roman"/>
          <w:sz w:val="24"/>
          <w:szCs w:val="24"/>
        </w:rPr>
      </w:pPr>
      <w:r w:rsidRPr="00F56431">
        <w:rPr>
          <w:rFonts w:ascii="Times New Roman" w:eastAsia="Times New Roman" w:hAnsi="Times New Roman" w:cs="Times New Roman"/>
          <w:sz w:val="24"/>
          <w:szCs w:val="24"/>
        </w:rPr>
        <w:t xml:space="preserve">- </w:t>
      </w:r>
      <w:r w:rsidR="001E6978" w:rsidRPr="001E6978">
        <w:rPr>
          <w:rFonts w:ascii="Times New Roman" w:hAnsi="Times New Roman" w:cs="Times New Roman"/>
          <w:sz w:val="24"/>
          <w:szCs w:val="24"/>
          <w:lang w:eastAsia="en-US"/>
        </w:rPr>
        <w:t>Національно-патріотичне виховання дітей та молоді у контексті сучасних викликів.</w:t>
      </w:r>
      <w:r>
        <w:rPr>
          <w:rFonts w:ascii="Times New Roman" w:hAnsi="Times New Roman" w:cs="Times New Roman"/>
          <w:sz w:val="24"/>
          <w:szCs w:val="24"/>
          <w:lang w:eastAsia="en-US"/>
        </w:rPr>
        <w:t xml:space="preserve"> (педрада №8 від </w:t>
      </w:r>
      <w:r w:rsidR="001E6978">
        <w:rPr>
          <w:rFonts w:ascii="Times New Roman" w:hAnsi="Times New Roman" w:cs="Times New Roman"/>
          <w:sz w:val="24"/>
          <w:szCs w:val="24"/>
          <w:lang w:eastAsia="en-US"/>
        </w:rPr>
        <w:t>2</w:t>
      </w:r>
      <w:r>
        <w:rPr>
          <w:rFonts w:ascii="Times New Roman" w:hAnsi="Times New Roman" w:cs="Times New Roman"/>
          <w:sz w:val="24"/>
          <w:szCs w:val="24"/>
          <w:lang w:eastAsia="en-US"/>
        </w:rPr>
        <w:t>8.02.202</w:t>
      </w:r>
      <w:r w:rsidR="001E6978">
        <w:rPr>
          <w:rFonts w:ascii="Times New Roman" w:hAnsi="Times New Roman" w:cs="Times New Roman"/>
          <w:sz w:val="24"/>
          <w:szCs w:val="24"/>
          <w:lang w:eastAsia="en-US"/>
        </w:rPr>
        <w:t>3</w:t>
      </w:r>
      <w:r>
        <w:rPr>
          <w:rFonts w:ascii="Times New Roman" w:hAnsi="Times New Roman" w:cs="Times New Roman"/>
          <w:sz w:val="24"/>
          <w:szCs w:val="24"/>
          <w:lang w:eastAsia="en-US"/>
        </w:rPr>
        <w:t xml:space="preserve"> р.)</w:t>
      </w:r>
      <w:r w:rsidR="002817B3">
        <w:rPr>
          <w:rFonts w:ascii="Times New Roman" w:hAnsi="Times New Roman" w:cs="Times New Roman"/>
          <w:sz w:val="24"/>
          <w:szCs w:val="24"/>
          <w:lang w:eastAsia="en-US"/>
        </w:rPr>
        <w:t>;</w:t>
      </w:r>
    </w:p>
    <w:p w14:paraId="40F0D7EF" w14:textId="77777777" w:rsidR="00CB45B7" w:rsidRDefault="00FC596A" w:rsidP="00ED3E6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 стан  роботи з дітьми пільгового контингенту; </w:t>
      </w:r>
    </w:p>
    <w:p w14:paraId="7298BC12" w14:textId="77777777" w:rsidR="00CB45B7" w:rsidRPr="00F56431" w:rsidRDefault="00FC596A" w:rsidP="00ED3E6B">
      <w:pPr>
        <w:tabs>
          <w:tab w:val="left" w:pos="56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 роботу з дітьми, схильними до правопорушень. </w:t>
      </w:r>
    </w:p>
    <w:p w14:paraId="6873ECFB" w14:textId="01C37F17" w:rsidR="00CB45B7" w:rsidRPr="00166AF8" w:rsidRDefault="00F56431" w:rsidP="00ED3E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202</w:t>
      </w:r>
      <w:r w:rsidR="00737F07">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737F07">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навчальному році у школі було проведено </w:t>
      </w:r>
      <w:r w:rsidR="00FC596A">
        <w:rPr>
          <w:rFonts w:ascii="Times New Roman" w:eastAsia="Times New Roman" w:hAnsi="Times New Roman" w:cs="Times New Roman"/>
          <w:b/>
          <w:sz w:val="24"/>
          <w:szCs w:val="24"/>
        </w:rPr>
        <w:t>щорічні виховні заходи</w:t>
      </w:r>
      <w:r w:rsidR="00166AF8">
        <w:rPr>
          <w:rFonts w:ascii="Times New Roman" w:eastAsia="Times New Roman" w:hAnsi="Times New Roman" w:cs="Times New Roman"/>
          <w:sz w:val="24"/>
          <w:szCs w:val="24"/>
        </w:rPr>
        <w:t xml:space="preserve"> - </w:t>
      </w:r>
      <w:r w:rsidR="00FC596A" w:rsidRPr="00166AF8">
        <w:rPr>
          <w:rFonts w:ascii="Times New Roman" w:eastAsia="Times New Roman" w:hAnsi="Times New Roman" w:cs="Times New Roman"/>
          <w:color w:val="000000"/>
          <w:sz w:val="24"/>
          <w:szCs w:val="24"/>
        </w:rPr>
        <w:t>свято Першого дзвоника, День працівників о</w:t>
      </w:r>
      <w:r w:rsidR="00D14A86">
        <w:rPr>
          <w:rFonts w:ascii="Times New Roman" w:eastAsia="Times New Roman" w:hAnsi="Times New Roman" w:cs="Times New Roman"/>
          <w:color w:val="000000"/>
          <w:sz w:val="24"/>
          <w:szCs w:val="24"/>
        </w:rPr>
        <w:t>світи</w:t>
      </w:r>
      <w:r w:rsidR="00FC596A" w:rsidRPr="00166AF8">
        <w:rPr>
          <w:rFonts w:ascii="Times New Roman" w:eastAsia="Times New Roman" w:hAnsi="Times New Roman" w:cs="Times New Roman"/>
          <w:color w:val="000000"/>
          <w:sz w:val="24"/>
          <w:szCs w:val="24"/>
        </w:rPr>
        <w:t xml:space="preserve">, </w:t>
      </w:r>
      <w:r w:rsidR="002817B3">
        <w:rPr>
          <w:rFonts w:ascii="Times New Roman" w:eastAsia="Times New Roman" w:hAnsi="Times New Roman" w:cs="Times New Roman"/>
          <w:color w:val="000000"/>
          <w:sz w:val="24"/>
          <w:szCs w:val="24"/>
        </w:rPr>
        <w:t xml:space="preserve">День Героїв України, свято останнього дзвоника, </w:t>
      </w:r>
      <w:r w:rsidR="00FC596A" w:rsidRPr="00166AF8">
        <w:rPr>
          <w:rFonts w:ascii="Times New Roman" w:eastAsia="Times New Roman" w:hAnsi="Times New Roman" w:cs="Times New Roman"/>
          <w:color w:val="000000"/>
          <w:sz w:val="24"/>
          <w:szCs w:val="24"/>
        </w:rPr>
        <w:t xml:space="preserve">свято вручення </w:t>
      </w:r>
      <w:proofErr w:type="spellStart"/>
      <w:r w:rsidR="00FC596A" w:rsidRPr="00166AF8">
        <w:rPr>
          <w:rFonts w:ascii="Times New Roman" w:eastAsia="Times New Roman" w:hAnsi="Times New Roman" w:cs="Times New Roman"/>
          <w:color w:val="000000"/>
          <w:sz w:val="24"/>
          <w:szCs w:val="24"/>
        </w:rPr>
        <w:t>свідоцтв</w:t>
      </w:r>
      <w:proofErr w:type="spellEnd"/>
      <w:r w:rsidR="00FC596A" w:rsidRPr="00166AF8">
        <w:rPr>
          <w:rFonts w:ascii="Times New Roman" w:eastAsia="Times New Roman" w:hAnsi="Times New Roman" w:cs="Times New Roman"/>
          <w:color w:val="000000"/>
          <w:sz w:val="24"/>
          <w:szCs w:val="24"/>
        </w:rPr>
        <w:t xml:space="preserve"> пр</w:t>
      </w:r>
      <w:r w:rsidR="00166AF8">
        <w:rPr>
          <w:rFonts w:ascii="Times New Roman" w:eastAsia="Times New Roman" w:hAnsi="Times New Roman" w:cs="Times New Roman"/>
          <w:color w:val="000000"/>
          <w:sz w:val="24"/>
          <w:szCs w:val="24"/>
        </w:rPr>
        <w:t>о повну загальну середню освіту.</w:t>
      </w:r>
    </w:p>
    <w:p w14:paraId="31A1CF1D" w14:textId="2F2EECBC" w:rsidR="00074275" w:rsidRPr="00074275" w:rsidRDefault="00FC596A" w:rsidP="0007427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w:t>
      </w:r>
      <w:r w:rsidR="00166AF8" w:rsidRPr="00166AF8">
        <w:rPr>
          <w:rFonts w:ascii="Times New Roman" w:eastAsia="Times New Roman" w:hAnsi="Times New Roman" w:cs="Times New Roman"/>
          <w:b/>
          <w:sz w:val="24"/>
          <w:szCs w:val="24"/>
        </w:rPr>
        <w:t>національно-патріотичного</w:t>
      </w:r>
      <w:r w:rsidR="00166AF8">
        <w:rPr>
          <w:rFonts w:ascii="Times New Roman" w:eastAsia="Times New Roman" w:hAnsi="Times New Roman" w:cs="Times New Roman"/>
          <w:sz w:val="24"/>
          <w:szCs w:val="24"/>
        </w:rPr>
        <w:t xml:space="preserve"> та </w:t>
      </w:r>
      <w:r>
        <w:rPr>
          <w:rFonts w:ascii="Times New Roman" w:eastAsia="Times New Roman" w:hAnsi="Times New Roman" w:cs="Times New Roman"/>
          <w:b/>
          <w:sz w:val="24"/>
          <w:szCs w:val="24"/>
        </w:rPr>
        <w:t>військово-патріотичного виховання</w:t>
      </w:r>
      <w:r>
        <w:rPr>
          <w:rFonts w:ascii="Times New Roman" w:eastAsia="Times New Roman" w:hAnsi="Times New Roman" w:cs="Times New Roman"/>
          <w:sz w:val="24"/>
          <w:szCs w:val="24"/>
        </w:rPr>
        <w:t xml:space="preserve"> в</w:t>
      </w:r>
      <w:r w:rsidR="00074275" w:rsidRPr="00074275">
        <w:rPr>
          <w:rFonts w:ascii="Times New Roman" w:hAnsi="Times New Roman" w:cs="Times New Roman"/>
          <w:sz w:val="24"/>
          <w:szCs w:val="24"/>
        </w:rPr>
        <w:t>ідповідно до  плану виховної роботи  закладу освіти   було сплановано такі  тематичні місячники: національно-патріотичного виховання  «Ми вільні! Ми сильні, міцні й незалежні! Незламні і щирі, собі приналежні!» (вересень),  громадянського та трудового виховання «А ми були, ми є і завжди будем на українській цій святій землі!»» (жовтень),  громадянського та патріотичного виховання «Ми вільні духом і серцем незалежні!» (листопад),  родинно-сімейних та моральних цінностей «З родини бере початок Україна» (грудень), місячник національно-патріотичного та правового виховання «Наше сьогодення – запорука нашого завтра» (лютий) та місячник військово-патріотичного та родинного виховання «Ми – патріоти України, її ми дочки і сини» ( травень).</w:t>
      </w:r>
    </w:p>
    <w:p w14:paraId="3B86A8FF" w14:textId="256E5E69" w:rsidR="00737F07" w:rsidRPr="00737F07" w:rsidRDefault="00074275" w:rsidP="00737F07">
      <w:pPr>
        <w:spacing w:after="0" w:line="240" w:lineRule="auto"/>
        <w:jc w:val="both"/>
        <w:rPr>
          <w:rFonts w:ascii="Times New Roman" w:eastAsia="Times New Roman" w:hAnsi="Times New Roman" w:cs="Times New Roman"/>
          <w:sz w:val="24"/>
          <w:szCs w:val="24"/>
        </w:rPr>
      </w:pPr>
      <w:r w:rsidRPr="00074275">
        <w:rPr>
          <w:rFonts w:ascii="Times New Roman" w:hAnsi="Times New Roman" w:cs="Times New Roman"/>
          <w:sz w:val="24"/>
          <w:szCs w:val="24"/>
        </w:rPr>
        <w:t xml:space="preserve">    Прищеплення  любові до України, формування готовності служити Батьківщині своєю працею та стати на захист державних інтересів країни, патріотичної свідомості, розвиток  бажання стати гідними громадянами України  реалізувалися через проведення </w:t>
      </w:r>
      <w:r w:rsidR="00737F07" w:rsidRPr="00737F07">
        <w:rPr>
          <w:rFonts w:ascii="Times New Roman" w:eastAsia="Times New Roman" w:hAnsi="Times New Roman" w:cs="Times New Roman"/>
          <w:sz w:val="24"/>
          <w:szCs w:val="24"/>
        </w:rPr>
        <w:t>низк</w:t>
      </w:r>
      <w:r w:rsidR="00737F07">
        <w:rPr>
          <w:rFonts w:ascii="Times New Roman" w:eastAsia="Times New Roman" w:hAnsi="Times New Roman" w:cs="Times New Roman"/>
          <w:sz w:val="24"/>
          <w:szCs w:val="24"/>
        </w:rPr>
        <w:t>и</w:t>
      </w:r>
      <w:r w:rsidR="00737F07" w:rsidRPr="00737F07">
        <w:rPr>
          <w:rFonts w:ascii="Times New Roman" w:eastAsia="Times New Roman" w:hAnsi="Times New Roman" w:cs="Times New Roman"/>
          <w:sz w:val="24"/>
          <w:szCs w:val="24"/>
        </w:rPr>
        <w:t xml:space="preserve">  заходів з національно-патріотичного та військово-патріотичного виховання:</w:t>
      </w:r>
    </w:p>
    <w:p w14:paraId="380E0BF7" w14:textId="77777777" w:rsidR="00737F07" w:rsidRPr="00737F07" w:rsidRDefault="00737F07" w:rsidP="00737F07">
      <w:pPr>
        <w:pStyle w:val="afffff8"/>
        <w:numPr>
          <w:ilvl w:val="0"/>
          <w:numId w:val="83"/>
        </w:numPr>
        <w:spacing w:after="0"/>
        <w:ind w:left="426" w:hanging="437"/>
        <w:jc w:val="both"/>
        <w:rPr>
          <w:rFonts w:ascii="Times New Roman" w:eastAsia="Times New Roman" w:hAnsi="Times New Roman" w:cs="Times New Roman"/>
          <w:sz w:val="24"/>
          <w:szCs w:val="24"/>
        </w:rPr>
      </w:pPr>
      <w:bookmarkStart w:id="16" w:name="_Hlk144726510"/>
      <w:r w:rsidRPr="00737F07">
        <w:rPr>
          <w:rFonts w:ascii="Times New Roman" w:eastAsia="Times New Roman" w:hAnsi="Times New Roman" w:cs="Times New Roman"/>
          <w:sz w:val="24"/>
          <w:szCs w:val="24"/>
        </w:rPr>
        <w:t>перший урок «Живе і буде жити Україна, ніхто не спинить крил наших політ!»(класні керівники);</w:t>
      </w:r>
    </w:p>
    <w:p w14:paraId="0DEDC798" w14:textId="77777777" w:rsidR="00737F07" w:rsidRPr="00737F07" w:rsidRDefault="00737F07" w:rsidP="00737F07">
      <w:pPr>
        <w:pStyle w:val="afffff8"/>
        <w:numPr>
          <w:ilvl w:val="0"/>
          <w:numId w:val="83"/>
        </w:numPr>
        <w:spacing w:after="0"/>
        <w:ind w:left="426" w:hanging="437"/>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t>фотовиставка « Шана та вдячність нашим Захисникам України(Білик М.І.);</w:t>
      </w:r>
    </w:p>
    <w:p w14:paraId="760EC2EB" w14:textId="77777777" w:rsidR="00737F07" w:rsidRPr="00737F07" w:rsidRDefault="00737F07" w:rsidP="00737F07">
      <w:pPr>
        <w:pStyle w:val="afffff8"/>
        <w:numPr>
          <w:ilvl w:val="0"/>
          <w:numId w:val="83"/>
        </w:numPr>
        <w:spacing w:after="0"/>
        <w:ind w:left="426" w:hanging="437"/>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t>загальношкільне свято «Переможемо! Все буде Україна!» з нагоди Міжнародного дня миру (</w:t>
      </w:r>
      <w:proofErr w:type="spellStart"/>
      <w:r w:rsidRPr="00737F07">
        <w:rPr>
          <w:rFonts w:ascii="Times New Roman" w:eastAsia="Times New Roman" w:hAnsi="Times New Roman" w:cs="Times New Roman"/>
          <w:sz w:val="24"/>
          <w:szCs w:val="24"/>
        </w:rPr>
        <w:t>Фецич</w:t>
      </w:r>
      <w:proofErr w:type="spellEnd"/>
      <w:r w:rsidRPr="00737F07">
        <w:rPr>
          <w:rFonts w:ascii="Times New Roman" w:eastAsia="Times New Roman" w:hAnsi="Times New Roman" w:cs="Times New Roman"/>
          <w:sz w:val="24"/>
          <w:szCs w:val="24"/>
        </w:rPr>
        <w:t xml:space="preserve"> С.В., Білик М.І.);</w:t>
      </w:r>
    </w:p>
    <w:p w14:paraId="2F58B41F" w14:textId="77777777" w:rsidR="00737F07" w:rsidRPr="00737F07" w:rsidRDefault="00737F07" w:rsidP="00737F07">
      <w:pPr>
        <w:pStyle w:val="afffff8"/>
        <w:numPr>
          <w:ilvl w:val="0"/>
          <w:numId w:val="83"/>
        </w:numPr>
        <w:spacing w:after="0"/>
        <w:ind w:left="426" w:hanging="437"/>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t>флешмоб до Міжнародного дня миру ( Білик М.І.);</w:t>
      </w:r>
    </w:p>
    <w:p w14:paraId="7902E1C0" w14:textId="77777777" w:rsidR="00737F07" w:rsidRPr="00737F07" w:rsidRDefault="00737F07" w:rsidP="00737F07">
      <w:pPr>
        <w:pStyle w:val="afffff8"/>
        <w:numPr>
          <w:ilvl w:val="0"/>
          <w:numId w:val="83"/>
        </w:numPr>
        <w:spacing w:after="0"/>
        <w:ind w:left="426" w:hanging="437"/>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t xml:space="preserve">загальношкільне свято Урок мужності «Дякуємо ЗСУ: ми перед вами кожен у боргу! Герої рідного краю» до Дня Захисників та Захисниць України (класні керівники, </w:t>
      </w:r>
      <w:proofErr w:type="spellStart"/>
      <w:r w:rsidRPr="00737F07">
        <w:rPr>
          <w:rFonts w:ascii="Times New Roman" w:eastAsia="Times New Roman" w:hAnsi="Times New Roman" w:cs="Times New Roman"/>
          <w:sz w:val="24"/>
          <w:szCs w:val="24"/>
        </w:rPr>
        <w:t>Фецич</w:t>
      </w:r>
      <w:proofErr w:type="spellEnd"/>
      <w:r w:rsidRPr="00737F07">
        <w:rPr>
          <w:rFonts w:ascii="Times New Roman" w:eastAsia="Times New Roman" w:hAnsi="Times New Roman" w:cs="Times New Roman"/>
          <w:sz w:val="24"/>
          <w:szCs w:val="24"/>
        </w:rPr>
        <w:t xml:space="preserve"> С.В., Білик М.І.);</w:t>
      </w:r>
    </w:p>
    <w:p w14:paraId="7E9B7071" w14:textId="77777777" w:rsidR="00737F07" w:rsidRPr="00737F07" w:rsidRDefault="00737F07" w:rsidP="00737F07">
      <w:pPr>
        <w:pStyle w:val="afffff8"/>
        <w:numPr>
          <w:ilvl w:val="0"/>
          <w:numId w:val="83"/>
        </w:numPr>
        <w:spacing w:after="0"/>
        <w:ind w:left="426" w:hanging="437"/>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t>благодійна акція «Смілива гривня» (класні керівники);</w:t>
      </w:r>
    </w:p>
    <w:p w14:paraId="2C359C42" w14:textId="77777777" w:rsidR="00737F07" w:rsidRPr="00737F07" w:rsidRDefault="00737F07" w:rsidP="00737F07">
      <w:pPr>
        <w:pStyle w:val="afffff8"/>
        <w:numPr>
          <w:ilvl w:val="0"/>
          <w:numId w:val="83"/>
        </w:numPr>
        <w:spacing w:after="0"/>
        <w:ind w:left="426" w:hanging="437"/>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t>участь у Всеукраїнському конкурсі на написання есе «Війна за свій шлях» (Андрусів Н.В.);</w:t>
      </w:r>
    </w:p>
    <w:p w14:paraId="1FB85789" w14:textId="77777777" w:rsidR="00737F07" w:rsidRPr="00737F07" w:rsidRDefault="00737F07" w:rsidP="00737F07">
      <w:pPr>
        <w:pStyle w:val="afffff8"/>
        <w:numPr>
          <w:ilvl w:val="0"/>
          <w:numId w:val="83"/>
        </w:numPr>
        <w:spacing w:after="0"/>
        <w:ind w:left="426" w:hanging="437"/>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lastRenderedPageBreak/>
        <w:t xml:space="preserve">пісенний марафон «А ми тую </w:t>
      </w:r>
      <w:proofErr w:type="spellStart"/>
      <w:r w:rsidRPr="00737F07">
        <w:rPr>
          <w:rFonts w:ascii="Times New Roman" w:eastAsia="Times New Roman" w:hAnsi="Times New Roman" w:cs="Times New Roman"/>
          <w:sz w:val="24"/>
          <w:szCs w:val="24"/>
        </w:rPr>
        <w:t>стрілецькую</w:t>
      </w:r>
      <w:proofErr w:type="spellEnd"/>
      <w:r w:rsidRPr="00737F07">
        <w:rPr>
          <w:rFonts w:ascii="Times New Roman" w:eastAsia="Times New Roman" w:hAnsi="Times New Roman" w:cs="Times New Roman"/>
          <w:sz w:val="24"/>
          <w:szCs w:val="24"/>
        </w:rPr>
        <w:t xml:space="preserve"> славу збережемо!»(</w:t>
      </w:r>
      <w:proofErr w:type="spellStart"/>
      <w:r w:rsidRPr="00737F07">
        <w:rPr>
          <w:rFonts w:ascii="Times New Roman" w:eastAsia="Times New Roman" w:hAnsi="Times New Roman" w:cs="Times New Roman"/>
          <w:sz w:val="24"/>
          <w:szCs w:val="24"/>
        </w:rPr>
        <w:t>Фецич</w:t>
      </w:r>
      <w:proofErr w:type="spellEnd"/>
      <w:r w:rsidRPr="00737F07">
        <w:rPr>
          <w:rFonts w:ascii="Times New Roman" w:eastAsia="Times New Roman" w:hAnsi="Times New Roman" w:cs="Times New Roman"/>
          <w:sz w:val="24"/>
          <w:szCs w:val="24"/>
        </w:rPr>
        <w:t xml:space="preserve"> С.В.);</w:t>
      </w:r>
    </w:p>
    <w:p w14:paraId="7E02E826" w14:textId="77777777" w:rsidR="00737F07" w:rsidRPr="00737F07" w:rsidRDefault="00737F07" w:rsidP="00737F07">
      <w:pPr>
        <w:pStyle w:val="afffff8"/>
        <w:numPr>
          <w:ilvl w:val="0"/>
          <w:numId w:val="83"/>
        </w:numPr>
        <w:spacing w:after="0"/>
        <w:ind w:left="426" w:hanging="437"/>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t xml:space="preserve">заходи до Дня української писемності та мови (Андрусів Н.В., </w:t>
      </w:r>
      <w:proofErr w:type="spellStart"/>
      <w:r w:rsidRPr="00737F07">
        <w:rPr>
          <w:rFonts w:ascii="Times New Roman" w:eastAsia="Times New Roman" w:hAnsi="Times New Roman" w:cs="Times New Roman"/>
          <w:sz w:val="24"/>
          <w:szCs w:val="24"/>
        </w:rPr>
        <w:t>Греськів</w:t>
      </w:r>
      <w:proofErr w:type="spellEnd"/>
      <w:r w:rsidRPr="00737F07">
        <w:rPr>
          <w:rFonts w:ascii="Times New Roman" w:eastAsia="Times New Roman" w:hAnsi="Times New Roman" w:cs="Times New Roman"/>
          <w:sz w:val="24"/>
          <w:szCs w:val="24"/>
        </w:rPr>
        <w:t xml:space="preserve"> О.В.);</w:t>
      </w:r>
    </w:p>
    <w:p w14:paraId="509101A6" w14:textId="77777777" w:rsidR="00737F07" w:rsidRPr="00737F07" w:rsidRDefault="00737F07" w:rsidP="00737F07">
      <w:pPr>
        <w:pStyle w:val="afffff8"/>
        <w:numPr>
          <w:ilvl w:val="0"/>
          <w:numId w:val="83"/>
        </w:numPr>
        <w:spacing w:after="0"/>
        <w:ind w:left="426" w:hanging="437"/>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t>осінній благодійний ярмарок з метою підтримки ЗСУ з нагоди Дня Гідності та Свободи;</w:t>
      </w:r>
    </w:p>
    <w:p w14:paraId="533007F7" w14:textId="77777777" w:rsidR="00737F07" w:rsidRDefault="00737F07" w:rsidP="00737F07">
      <w:pPr>
        <w:pStyle w:val="afffff8"/>
        <w:numPr>
          <w:ilvl w:val="0"/>
          <w:numId w:val="83"/>
        </w:numPr>
        <w:spacing w:after="0"/>
        <w:ind w:left="426" w:hanging="437"/>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t>флешмоб «Українська хустка – оберіг мого народу» (класні керівники)</w:t>
      </w:r>
      <w:r>
        <w:rPr>
          <w:rFonts w:ascii="Times New Roman" w:eastAsia="Times New Roman" w:hAnsi="Times New Roman" w:cs="Times New Roman"/>
          <w:sz w:val="24"/>
          <w:szCs w:val="24"/>
        </w:rPr>
        <w:t>;</w:t>
      </w:r>
    </w:p>
    <w:p w14:paraId="4C6592E9" w14:textId="77777777" w:rsidR="00737F07" w:rsidRPr="00737F07" w:rsidRDefault="00737F07" w:rsidP="00737F07">
      <w:pPr>
        <w:pStyle w:val="afffff8"/>
        <w:numPr>
          <w:ilvl w:val="0"/>
          <w:numId w:val="83"/>
        </w:numPr>
        <w:spacing w:after="0"/>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t xml:space="preserve">збір коштів під час колядування та щедрування для придбання 2 </w:t>
      </w:r>
      <w:proofErr w:type="spellStart"/>
      <w:r w:rsidRPr="00737F07">
        <w:rPr>
          <w:rFonts w:ascii="Times New Roman" w:eastAsia="Times New Roman" w:hAnsi="Times New Roman" w:cs="Times New Roman"/>
          <w:sz w:val="24"/>
          <w:szCs w:val="24"/>
        </w:rPr>
        <w:t>дронів</w:t>
      </w:r>
      <w:proofErr w:type="spellEnd"/>
      <w:r w:rsidRPr="00737F07">
        <w:rPr>
          <w:rFonts w:ascii="Times New Roman" w:eastAsia="Times New Roman" w:hAnsi="Times New Roman" w:cs="Times New Roman"/>
          <w:sz w:val="24"/>
          <w:szCs w:val="24"/>
        </w:rPr>
        <w:t xml:space="preserve"> від учнів школи; </w:t>
      </w:r>
    </w:p>
    <w:p w14:paraId="6FC1E1BD" w14:textId="77777777" w:rsidR="00737F07" w:rsidRPr="00737F07" w:rsidRDefault="00737F07" w:rsidP="00737F07">
      <w:pPr>
        <w:pStyle w:val="afffff8"/>
        <w:numPr>
          <w:ilvl w:val="0"/>
          <w:numId w:val="83"/>
        </w:numPr>
        <w:spacing w:after="0"/>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t>«Крути – символ українського героїзму» (Білик М.І.);</w:t>
      </w:r>
    </w:p>
    <w:p w14:paraId="7BFDFB7B" w14:textId="281DF1B9" w:rsidR="00737F07" w:rsidRPr="00737F07" w:rsidRDefault="00737F07" w:rsidP="00737F07">
      <w:pPr>
        <w:pStyle w:val="afffff8"/>
        <w:numPr>
          <w:ilvl w:val="0"/>
          <w:numId w:val="83"/>
        </w:numPr>
        <w:spacing w:after="0"/>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t>Урок мужності до Дня національного єднання "</w:t>
      </w:r>
      <w:proofErr w:type="spellStart"/>
      <w:r w:rsidRPr="00737F07">
        <w:rPr>
          <w:rFonts w:ascii="Times New Roman" w:eastAsia="Times New Roman" w:hAnsi="Times New Roman" w:cs="Times New Roman"/>
          <w:sz w:val="24"/>
          <w:szCs w:val="24"/>
        </w:rPr>
        <w:t>Обєднані</w:t>
      </w:r>
      <w:proofErr w:type="spellEnd"/>
      <w:r w:rsidRPr="00737F07">
        <w:rPr>
          <w:rFonts w:ascii="Times New Roman" w:eastAsia="Times New Roman" w:hAnsi="Times New Roman" w:cs="Times New Roman"/>
          <w:sz w:val="24"/>
          <w:szCs w:val="24"/>
        </w:rPr>
        <w:t xml:space="preserve"> Україною - вільні до</w:t>
      </w:r>
      <w:r>
        <w:rPr>
          <w:rFonts w:ascii="Times New Roman" w:eastAsia="Times New Roman" w:hAnsi="Times New Roman" w:cs="Times New Roman"/>
          <w:sz w:val="24"/>
          <w:szCs w:val="24"/>
        </w:rPr>
        <w:t xml:space="preserve"> </w:t>
      </w:r>
      <w:r w:rsidRPr="00737F07">
        <w:rPr>
          <w:rFonts w:ascii="Times New Roman" w:eastAsia="Times New Roman" w:hAnsi="Times New Roman" w:cs="Times New Roman"/>
          <w:sz w:val="24"/>
          <w:szCs w:val="24"/>
        </w:rPr>
        <w:t xml:space="preserve">майбутнього" ( Білик М.І., </w:t>
      </w:r>
      <w:proofErr w:type="spellStart"/>
      <w:r w:rsidRPr="00737F07">
        <w:rPr>
          <w:rFonts w:ascii="Times New Roman" w:eastAsia="Times New Roman" w:hAnsi="Times New Roman" w:cs="Times New Roman"/>
          <w:sz w:val="24"/>
          <w:szCs w:val="24"/>
        </w:rPr>
        <w:t>Фецич</w:t>
      </w:r>
      <w:proofErr w:type="spellEnd"/>
      <w:r w:rsidRPr="00737F07">
        <w:rPr>
          <w:rFonts w:ascii="Times New Roman" w:eastAsia="Times New Roman" w:hAnsi="Times New Roman" w:cs="Times New Roman"/>
          <w:sz w:val="24"/>
          <w:szCs w:val="24"/>
        </w:rPr>
        <w:t xml:space="preserve"> С.В.);</w:t>
      </w:r>
    </w:p>
    <w:p w14:paraId="59A58635" w14:textId="77777777" w:rsidR="00737F07" w:rsidRPr="00737F07" w:rsidRDefault="00737F07" w:rsidP="00737F07">
      <w:pPr>
        <w:pStyle w:val="afffff8"/>
        <w:numPr>
          <w:ilvl w:val="0"/>
          <w:numId w:val="83"/>
        </w:numPr>
        <w:spacing w:after="0"/>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t xml:space="preserve">Урок  мужності до 10 річниці масових розстрілів на </w:t>
      </w:r>
      <w:proofErr w:type="spellStart"/>
      <w:r w:rsidRPr="00737F07">
        <w:rPr>
          <w:rFonts w:ascii="Times New Roman" w:eastAsia="Times New Roman" w:hAnsi="Times New Roman" w:cs="Times New Roman"/>
          <w:sz w:val="24"/>
          <w:szCs w:val="24"/>
        </w:rPr>
        <w:t>Майдані«Небесна</w:t>
      </w:r>
      <w:proofErr w:type="spellEnd"/>
      <w:r w:rsidRPr="00737F07">
        <w:rPr>
          <w:rFonts w:ascii="Times New Roman" w:eastAsia="Times New Roman" w:hAnsi="Times New Roman" w:cs="Times New Roman"/>
          <w:sz w:val="24"/>
          <w:szCs w:val="24"/>
        </w:rPr>
        <w:t xml:space="preserve"> Сотня:  Герої живуть, поки ми їх </w:t>
      </w:r>
      <w:proofErr w:type="spellStart"/>
      <w:r w:rsidRPr="00737F07">
        <w:rPr>
          <w:rFonts w:ascii="Times New Roman" w:eastAsia="Times New Roman" w:hAnsi="Times New Roman" w:cs="Times New Roman"/>
          <w:sz w:val="24"/>
          <w:szCs w:val="24"/>
        </w:rPr>
        <w:t>памятаємо</w:t>
      </w:r>
      <w:proofErr w:type="spellEnd"/>
      <w:r w:rsidRPr="00737F07">
        <w:rPr>
          <w:rFonts w:ascii="Times New Roman" w:eastAsia="Times New Roman" w:hAnsi="Times New Roman" w:cs="Times New Roman"/>
          <w:sz w:val="24"/>
          <w:szCs w:val="24"/>
        </w:rPr>
        <w:t>! » (</w:t>
      </w:r>
      <w:proofErr w:type="spellStart"/>
      <w:r w:rsidRPr="00737F07">
        <w:rPr>
          <w:rFonts w:ascii="Times New Roman" w:eastAsia="Times New Roman" w:hAnsi="Times New Roman" w:cs="Times New Roman"/>
          <w:sz w:val="24"/>
          <w:szCs w:val="24"/>
        </w:rPr>
        <w:t>Фецич</w:t>
      </w:r>
      <w:proofErr w:type="spellEnd"/>
      <w:r w:rsidRPr="00737F07">
        <w:rPr>
          <w:rFonts w:ascii="Times New Roman" w:eastAsia="Times New Roman" w:hAnsi="Times New Roman" w:cs="Times New Roman"/>
          <w:sz w:val="24"/>
          <w:szCs w:val="24"/>
        </w:rPr>
        <w:t xml:space="preserve"> С.В., Білик М.І.);</w:t>
      </w:r>
    </w:p>
    <w:p w14:paraId="3E1A8814" w14:textId="77777777" w:rsidR="00737F07" w:rsidRPr="00737F07" w:rsidRDefault="00737F07" w:rsidP="00737F07">
      <w:pPr>
        <w:pStyle w:val="afffff8"/>
        <w:numPr>
          <w:ilvl w:val="0"/>
          <w:numId w:val="83"/>
        </w:numPr>
        <w:spacing w:after="0"/>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t>«Шевченко носить форму ЗСУ» (</w:t>
      </w:r>
      <w:proofErr w:type="spellStart"/>
      <w:r w:rsidRPr="00737F07">
        <w:rPr>
          <w:rFonts w:ascii="Times New Roman" w:eastAsia="Times New Roman" w:hAnsi="Times New Roman" w:cs="Times New Roman"/>
          <w:sz w:val="24"/>
          <w:szCs w:val="24"/>
        </w:rPr>
        <w:t>Греськів</w:t>
      </w:r>
      <w:proofErr w:type="spellEnd"/>
      <w:r w:rsidRPr="00737F07">
        <w:rPr>
          <w:rFonts w:ascii="Times New Roman" w:eastAsia="Times New Roman" w:hAnsi="Times New Roman" w:cs="Times New Roman"/>
          <w:sz w:val="24"/>
          <w:szCs w:val="24"/>
        </w:rPr>
        <w:t xml:space="preserve"> О.В., Андрусів Н.В.);</w:t>
      </w:r>
    </w:p>
    <w:p w14:paraId="1AE34587" w14:textId="77777777" w:rsidR="00737F07" w:rsidRPr="00737F07" w:rsidRDefault="00737F07" w:rsidP="00737F07">
      <w:pPr>
        <w:pStyle w:val="afffff8"/>
        <w:numPr>
          <w:ilvl w:val="0"/>
          <w:numId w:val="83"/>
        </w:numPr>
        <w:spacing w:after="0"/>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t>пересилка великодніх кошиків для захисників України;</w:t>
      </w:r>
    </w:p>
    <w:p w14:paraId="1BEF12DA" w14:textId="77777777" w:rsidR="00737F07" w:rsidRPr="00737F07" w:rsidRDefault="00737F07" w:rsidP="00737F07">
      <w:pPr>
        <w:pStyle w:val="afffff8"/>
        <w:numPr>
          <w:ilvl w:val="0"/>
          <w:numId w:val="83"/>
        </w:numPr>
        <w:spacing w:after="0"/>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t>творчий колектив закладу «</w:t>
      </w:r>
      <w:proofErr w:type="spellStart"/>
      <w:r w:rsidRPr="00737F07">
        <w:rPr>
          <w:rFonts w:ascii="Times New Roman" w:eastAsia="Times New Roman" w:hAnsi="Times New Roman" w:cs="Times New Roman"/>
          <w:sz w:val="24"/>
          <w:szCs w:val="24"/>
        </w:rPr>
        <w:t>Дивоцвіт</w:t>
      </w:r>
      <w:proofErr w:type="spellEnd"/>
      <w:r w:rsidRPr="00737F07">
        <w:rPr>
          <w:rFonts w:ascii="Times New Roman" w:eastAsia="Times New Roman" w:hAnsi="Times New Roman" w:cs="Times New Roman"/>
          <w:sz w:val="24"/>
          <w:szCs w:val="24"/>
        </w:rPr>
        <w:t xml:space="preserve">» взяв участь в онлайн конкурсі «Сурми звитяги» (керівник </w:t>
      </w:r>
      <w:proofErr w:type="spellStart"/>
      <w:r w:rsidRPr="00737F07">
        <w:rPr>
          <w:rFonts w:ascii="Times New Roman" w:eastAsia="Times New Roman" w:hAnsi="Times New Roman" w:cs="Times New Roman"/>
          <w:sz w:val="24"/>
          <w:szCs w:val="24"/>
        </w:rPr>
        <w:t>Герега</w:t>
      </w:r>
      <w:proofErr w:type="spellEnd"/>
      <w:r w:rsidRPr="00737F07">
        <w:rPr>
          <w:rFonts w:ascii="Times New Roman" w:eastAsia="Times New Roman" w:hAnsi="Times New Roman" w:cs="Times New Roman"/>
          <w:sz w:val="24"/>
          <w:szCs w:val="24"/>
        </w:rPr>
        <w:t xml:space="preserve"> М.Я.);</w:t>
      </w:r>
    </w:p>
    <w:p w14:paraId="65F92348" w14:textId="3C5A214F" w:rsidR="00737F07" w:rsidRPr="00737F07" w:rsidRDefault="00737F07" w:rsidP="00737F07">
      <w:pPr>
        <w:pStyle w:val="afffff8"/>
        <w:numPr>
          <w:ilvl w:val="0"/>
          <w:numId w:val="83"/>
        </w:numPr>
        <w:spacing w:after="0"/>
        <w:jc w:val="both"/>
        <w:rPr>
          <w:rFonts w:ascii="Times New Roman" w:eastAsia="Times New Roman" w:hAnsi="Times New Roman" w:cs="Times New Roman"/>
          <w:sz w:val="24"/>
          <w:szCs w:val="24"/>
        </w:rPr>
      </w:pPr>
      <w:r w:rsidRPr="00737F07">
        <w:rPr>
          <w:rFonts w:ascii="Times New Roman" w:eastAsia="Times New Roman" w:hAnsi="Times New Roman" w:cs="Times New Roman"/>
          <w:sz w:val="24"/>
          <w:szCs w:val="24"/>
        </w:rPr>
        <w:t xml:space="preserve">участь роїв «Характерники» та «Ковалівські патріоти» Ковалівського куреня імені Івана Сірка у міських урочистостях з нагоди Дня Героїв України (Білик М.І., </w:t>
      </w:r>
      <w:proofErr w:type="spellStart"/>
      <w:r w:rsidRPr="00737F07">
        <w:rPr>
          <w:rFonts w:ascii="Times New Roman" w:eastAsia="Times New Roman" w:hAnsi="Times New Roman" w:cs="Times New Roman"/>
          <w:sz w:val="24"/>
          <w:szCs w:val="24"/>
        </w:rPr>
        <w:t>Фецич</w:t>
      </w:r>
      <w:proofErr w:type="spellEnd"/>
      <w:r w:rsidRPr="00737F07">
        <w:rPr>
          <w:rFonts w:ascii="Times New Roman" w:eastAsia="Times New Roman" w:hAnsi="Times New Roman" w:cs="Times New Roman"/>
          <w:sz w:val="24"/>
          <w:szCs w:val="24"/>
        </w:rPr>
        <w:t xml:space="preserve"> С.В., </w:t>
      </w:r>
      <w:proofErr w:type="spellStart"/>
      <w:r w:rsidRPr="00737F07">
        <w:rPr>
          <w:rFonts w:ascii="Times New Roman" w:eastAsia="Times New Roman" w:hAnsi="Times New Roman" w:cs="Times New Roman"/>
          <w:sz w:val="24"/>
          <w:szCs w:val="24"/>
        </w:rPr>
        <w:t>Слюсарчин</w:t>
      </w:r>
      <w:proofErr w:type="spellEnd"/>
      <w:r w:rsidRPr="00737F07">
        <w:rPr>
          <w:rFonts w:ascii="Times New Roman" w:eastAsia="Times New Roman" w:hAnsi="Times New Roman" w:cs="Times New Roman"/>
          <w:sz w:val="24"/>
          <w:szCs w:val="24"/>
        </w:rPr>
        <w:t xml:space="preserve"> С.В.)</w:t>
      </w:r>
      <w:bookmarkEnd w:id="16"/>
      <w:r w:rsidR="00314530">
        <w:rPr>
          <w:rFonts w:ascii="Times New Roman" w:eastAsia="Times New Roman" w:hAnsi="Times New Roman" w:cs="Times New Roman"/>
          <w:sz w:val="24"/>
          <w:szCs w:val="24"/>
        </w:rPr>
        <w:t>;</w:t>
      </w:r>
    </w:p>
    <w:p w14:paraId="21CB632A" w14:textId="77777777" w:rsidR="00737F07" w:rsidRPr="00737F07" w:rsidRDefault="00737F07" w:rsidP="00737F07">
      <w:pPr>
        <w:spacing w:after="0"/>
        <w:jc w:val="both"/>
        <w:rPr>
          <w:rFonts w:ascii="Times New Roman" w:eastAsia="Times New Roman" w:hAnsi="Times New Roman" w:cs="Times New Roman"/>
          <w:color w:val="000000"/>
          <w:sz w:val="24"/>
          <w:szCs w:val="24"/>
        </w:rPr>
      </w:pPr>
      <w:r w:rsidRPr="00737F07">
        <w:rPr>
          <w:rFonts w:ascii="Times New Roman" w:hAnsi="Times New Roman" w:cs="Times New Roman"/>
          <w:color w:val="000000"/>
          <w:sz w:val="24"/>
          <w:szCs w:val="24"/>
        </w:rPr>
        <w:t xml:space="preserve">       У закладі освіти значна увага приділяється військово-патріотичному вихованню підлітків та молоді. </w:t>
      </w:r>
      <w:r w:rsidRPr="00737F07">
        <w:rPr>
          <w:rFonts w:ascii="Times New Roman" w:eastAsia="Times New Roman" w:hAnsi="Times New Roman" w:cs="Times New Roman"/>
          <w:color w:val="000000"/>
          <w:sz w:val="24"/>
          <w:szCs w:val="24"/>
        </w:rPr>
        <w:t xml:space="preserve">До Дня ЗСУ проведено урок мужності за участю захисників України, які боронять рідну землю. Понад 40 адресних бандеролей відправлено випускникам школи, землякам, які перебувають на військовій службі. Значну роботу  щодо героїзації військових, які загинули через повномасштабне вторгнення агресора,  проводить педагог-організатор </w:t>
      </w:r>
      <w:proofErr w:type="spellStart"/>
      <w:r w:rsidRPr="00737F07">
        <w:rPr>
          <w:rFonts w:ascii="Times New Roman" w:eastAsia="Times New Roman" w:hAnsi="Times New Roman" w:cs="Times New Roman"/>
          <w:color w:val="000000"/>
          <w:sz w:val="24"/>
          <w:szCs w:val="24"/>
        </w:rPr>
        <w:t>Фецич</w:t>
      </w:r>
      <w:proofErr w:type="spellEnd"/>
      <w:r w:rsidRPr="00737F07">
        <w:rPr>
          <w:rFonts w:ascii="Times New Roman" w:eastAsia="Times New Roman" w:hAnsi="Times New Roman" w:cs="Times New Roman"/>
          <w:color w:val="000000"/>
          <w:sz w:val="24"/>
          <w:szCs w:val="24"/>
        </w:rPr>
        <w:t xml:space="preserve"> С.В. </w:t>
      </w:r>
    </w:p>
    <w:p w14:paraId="12A80C37" w14:textId="77777777" w:rsidR="00737F07" w:rsidRPr="00737F07" w:rsidRDefault="00737F07" w:rsidP="00737F07">
      <w:pPr>
        <w:spacing w:after="0"/>
        <w:jc w:val="both"/>
        <w:rPr>
          <w:rFonts w:ascii="Times New Roman" w:eastAsia="Times New Roman" w:hAnsi="Times New Roman" w:cs="Times New Roman"/>
          <w:color w:val="171717"/>
          <w:sz w:val="24"/>
          <w:szCs w:val="24"/>
        </w:rPr>
      </w:pPr>
      <w:r w:rsidRPr="00737F07">
        <w:rPr>
          <w:rFonts w:ascii="Times New Roman" w:eastAsia="Times New Roman" w:hAnsi="Times New Roman" w:cs="Times New Roman"/>
          <w:color w:val="171717"/>
          <w:sz w:val="24"/>
          <w:szCs w:val="24"/>
        </w:rPr>
        <w:t xml:space="preserve">         Період шкільного віку є одним з найважливіших етапів розвитку особистості людини. Це час її початкової системної соціалізації, прилучення до світу культури, загальнолюдських цінностей, час встановлення постійних відносин з провідними сферами буття. Моральна культура  проявляється у моральній активності особистості, чуйності, чесності, милосерді, тактовності, вмінні </w:t>
      </w:r>
      <w:proofErr w:type="spellStart"/>
      <w:r w:rsidRPr="00737F07">
        <w:rPr>
          <w:rFonts w:ascii="Times New Roman" w:eastAsia="Times New Roman" w:hAnsi="Times New Roman" w:cs="Times New Roman"/>
          <w:color w:val="171717"/>
          <w:sz w:val="24"/>
          <w:szCs w:val="24"/>
        </w:rPr>
        <w:t>співдіяти</w:t>
      </w:r>
      <w:proofErr w:type="spellEnd"/>
      <w:r w:rsidRPr="00737F07">
        <w:rPr>
          <w:rFonts w:ascii="Times New Roman" w:eastAsia="Times New Roman" w:hAnsi="Times New Roman" w:cs="Times New Roman"/>
          <w:color w:val="171717"/>
          <w:sz w:val="24"/>
          <w:szCs w:val="24"/>
        </w:rPr>
        <w:t xml:space="preserve"> з іншими. З цією метою  проводилися  традиційні заходи: День вчителя, відвідання ветеранів педагогічної праці; акція «Повертайтесь живими!», флешмоб «Наблизимо Перемогу разом!». Розв’язання завдань духовно-морального виховання значною мірою пов’язані з питаннями співпраці сім’ї та школи.  </w:t>
      </w:r>
    </w:p>
    <w:p w14:paraId="2A918DB6" w14:textId="77777777" w:rsidR="00CB45B7" w:rsidRDefault="00166AF8" w:rsidP="00ED3E6B">
      <w:pPr>
        <w:spacing w:after="0" w:line="240" w:lineRule="auto"/>
        <w:jc w:val="both"/>
        <w:rPr>
          <w:rFonts w:ascii="Times New Roman" w:eastAsia="Times New Roman" w:hAnsi="Times New Roman" w:cs="Times New Roman"/>
          <w:sz w:val="24"/>
          <w:szCs w:val="24"/>
        </w:rPr>
      </w:pPr>
      <w:r w:rsidRPr="00166AF8">
        <w:rPr>
          <w:rFonts w:ascii="Times New Roman" w:eastAsia="Times New Roman" w:hAnsi="Times New Roman" w:cs="Times New Roman"/>
          <w:sz w:val="24"/>
          <w:szCs w:val="24"/>
        </w:rPr>
        <w:t xml:space="preserve">        На належному рівні проводилася   </w:t>
      </w:r>
      <w:proofErr w:type="spellStart"/>
      <w:r w:rsidRPr="00166AF8">
        <w:rPr>
          <w:rFonts w:ascii="Times New Roman" w:eastAsia="Times New Roman" w:hAnsi="Times New Roman" w:cs="Times New Roman"/>
          <w:sz w:val="24"/>
          <w:szCs w:val="24"/>
        </w:rPr>
        <w:t>правовиховна</w:t>
      </w:r>
      <w:proofErr w:type="spellEnd"/>
      <w:r w:rsidRPr="00166AF8">
        <w:rPr>
          <w:rFonts w:ascii="Times New Roman" w:eastAsia="Times New Roman" w:hAnsi="Times New Roman" w:cs="Times New Roman"/>
          <w:sz w:val="24"/>
          <w:szCs w:val="24"/>
        </w:rPr>
        <w:t xml:space="preserve"> робота та робота з протидії усім видам насильства. У школі було  заплановано і проведено акцію «16 днів без насильства»; Всеукраїнський тиждень права, зустрічі з представниками ювенальної превенції, диспут «Як захистити себе від насильства в сім’ї». </w:t>
      </w:r>
      <w:r w:rsidR="00FC596A">
        <w:rPr>
          <w:rFonts w:ascii="Times New Roman" w:eastAsia="Times New Roman" w:hAnsi="Times New Roman" w:cs="Times New Roman"/>
          <w:sz w:val="24"/>
          <w:szCs w:val="24"/>
        </w:rPr>
        <w:t xml:space="preserve">Реалізуючи завдання </w:t>
      </w:r>
      <w:r w:rsidR="00FC596A">
        <w:rPr>
          <w:rFonts w:ascii="Times New Roman" w:eastAsia="Times New Roman" w:hAnsi="Times New Roman" w:cs="Times New Roman"/>
          <w:b/>
          <w:sz w:val="24"/>
          <w:szCs w:val="24"/>
        </w:rPr>
        <w:t>правового виховання</w:t>
      </w:r>
      <w:r w:rsidR="00FC596A">
        <w:rPr>
          <w:rFonts w:ascii="Times New Roman" w:eastAsia="Times New Roman" w:hAnsi="Times New Roman" w:cs="Times New Roman"/>
          <w:sz w:val="24"/>
          <w:szCs w:val="24"/>
        </w:rPr>
        <w:t xml:space="preserve"> дітей та учнівської молоді класні керівники, вчителі історії та права провели такі заходи: «Покарання за </w:t>
      </w:r>
      <w:proofErr w:type="spellStart"/>
      <w:r w:rsidR="00FC596A">
        <w:rPr>
          <w:rFonts w:ascii="Times New Roman" w:eastAsia="Times New Roman" w:hAnsi="Times New Roman" w:cs="Times New Roman"/>
          <w:sz w:val="24"/>
          <w:szCs w:val="24"/>
        </w:rPr>
        <w:t>булінг</w:t>
      </w:r>
      <w:proofErr w:type="spellEnd"/>
      <w:r w:rsidR="00FC596A">
        <w:rPr>
          <w:rFonts w:ascii="Times New Roman" w:eastAsia="Times New Roman" w:hAnsi="Times New Roman" w:cs="Times New Roman"/>
          <w:sz w:val="24"/>
          <w:szCs w:val="24"/>
        </w:rPr>
        <w:t xml:space="preserve"> у закладі освіти», тренінгові заняття «Стоп насиллю над дитиною!», «Вплив соціальних мереж на дитину: позитивні та негативні фактори», «Профілактика правопорушень серед підлітків», «Безпечний Інтернет. Селфі та твоя </w:t>
      </w:r>
      <w:proofErr w:type="spellStart"/>
      <w:r w:rsidR="00FC596A">
        <w:rPr>
          <w:rFonts w:ascii="Times New Roman" w:eastAsia="Times New Roman" w:hAnsi="Times New Roman" w:cs="Times New Roman"/>
          <w:sz w:val="24"/>
          <w:szCs w:val="24"/>
        </w:rPr>
        <w:t>кібербезпека</w:t>
      </w:r>
      <w:proofErr w:type="spellEnd"/>
      <w:r w:rsidR="00FC596A">
        <w:rPr>
          <w:rFonts w:ascii="Times New Roman" w:eastAsia="Times New Roman" w:hAnsi="Times New Roman" w:cs="Times New Roman"/>
          <w:sz w:val="24"/>
          <w:szCs w:val="24"/>
        </w:rPr>
        <w:t>».</w:t>
      </w:r>
    </w:p>
    <w:p w14:paraId="2CF6390A"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w:t>
      </w:r>
      <w:r>
        <w:rPr>
          <w:rFonts w:ascii="Times New Roman" w:eastAsia="Times New Roman" w:hAnsi="Times New Roman" w:cs="Times New Roman"/>
          <w:b/>
          <w:sz w:val="24"/>
          <w:szCs w:val="24"/>
        </w:rPr>
        <w:t>формування здорового способу життя</w:t>
      </w:r>
      <w:r>
        <w:rPr>
          <w:rFonts w:ascii="Times New Roman" w:eastAsia="Times New Roman" w:hAnsi="Times New Roman" w:cs="Times New Roman"/>
          <w:sz w:val="24"/>
          <w:szCs w:val="24"/>
        </w:rPr>
        <w:t xml:space="preserve">, забезпечення повноцінного розвитку дітей  організована робота з попередження дитячого травматизму, створено комісію з розслідування нещасних випадків, ведеться «Журнал реєстрації нещасних випадків, що трапились з учнями закладу освіти». </w:t>
      </w:r>
    </w:p>
    <w:p w14:paraId="7CF6F7C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Аналіз роботи з попередження дитячого травматизму проводиться два рази на рік. З метою збереження життя та здоров’я учнів учителями-</w:t>
      </w:r>
      <w:proofErr w:type="spellStart"/>
      <w:r w:rsidR="000D6795">
        <w:rPr>
          <w:rFonts w:ascii="Times New Roman" w:eastAsia="Times New Roman" w:hAnsi="Times New Roman" w:cs="Times New Roman"/>
          <w:sz w:val="24"/>
          <w:szCs w:val="24"/>
        </w:rPr>
        <w:t>предметниками</w:t>
      </w:r>
      <w:proofErr w:type="spellEnd"/>
      <w:r>
        <w:rPr>
          <w:rFonts w:ascii="Times New Roman" w:eastAsia="Times New Roman" w:hAnsi="Times New Roman" w:cs="Times New Roman"/>
          <w:sz w:val="24"/>
          <w:szCs w:val="24"/>
        </w:rPr>
        <w:t xml:space="preserve"> проводяться інструктажі з техніки безпеки під час проведення лабораторних та практичних робіт, записи про які відмічаються у спеціальних та класних журналах. Особлива увага збереження життя та здоров’я дітей приділяється на уроках фізкультури. </w:t>
      </w:r>
    </w:p>
    <w:p w14:paraId="298C10D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На сьогодні, в основі сучасної ідеології фізкультурно-оздоровчої та фізкультурно-спортивної діяльності є здоровий спосіб життя; цілеспрямована рухова активність; формування моральної та матеріальної відповідальності кожної особистості за стан здоров’я і способу життя; спрямування системи фізичного виховання на конкретну дитину з урахуванням потреб, цінностей, природних здібностей та характеру діяльності.       </w:t>
      </w:r>
    </w:p>
    <w:p w14:paraId="7D6DEA1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Педагогічний колектив школи ознайомлений з результатами обстежень учнів, стан здоров’я кожної дитини враховується під час навантаження на уроках та в позаурочний час. </w:t>
      </w:r>
    </w:p>
    <w:p w14:paraId="7CB9FE6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Дирекцією школи, медпрацівниками здійснюється систематичний контроль за дотриманням санітарно-гігієнічних вимог освітнього процесу, видано відповідні накази по школі.  У рамках  тижня здоров’я проведено виховні години на тему: «Молодь за здоровий спосіб життя», «Здоров’я – запорука добробуту й щасливого життя», «Скільки коштує здоров’я», «Бережіть здоров’я замолоду», «Паління шкідлива і небезпечна звичка», «Наркотичні речовини, небезпека ї</w:t>
      </w:r>
      <w:r w:rsidR="00D14A86">
        <w:rPr>
          <w:rFonts w:ascii="Times New Roman" w:eastAsia="Times New Roman" w:hAnsi="Times New Roman" w:cs="Times New Roman"/>
          <w:sz w:val="24"/>
          <w:szCs w:val="24"/>
        </w:rPr>
        <w:t>х вживання»</w:t>
      </w:r>
      <w:r>
        <w:rPr>
          <w:rFonts w:ascii="Times New Roman" w:eastAsia="Times New Roman" w:hAnsi="Times New Roman" w:cs="Times New Roman"/>
          <w:sz w:val="24"/>
          <w:szCs w:val="24"/>
        </w:rPr>
        <w:t xml:space="preserve">, «Здорове харчування. Режим дня». </w:t>
      </w:r>
    </w:p>
    <w:p w14:paraId="06614FB9"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виконання методичних рекомендацій Міністерства освіти та науки України  у школі проведений Тиждень безпеки дорожнього руху. Класними керівниками були проведені бесіди з правил дорожнього руху; батьківський лекторій «Навчання дітей правилам дорожнього руху». Відповідно до плану роботи проводяться лекції щодо запобігання поширенню алкоголізму, наркоманії, тютюнопаління, ВІЛ-інфекції, СНІДу. </w:t>
      </w:r>
    </w:p>
    <w:p w14:paraId="5E3C166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вересні був проведений Всеукраїнський олімпійський  тиждень «Олімпійський рух – зміцнення народів світу» (5-11 класи). </w:t>
      </w:r>
    </w:p>
    <w:p w14:paraId="4233DE48" w14:textId="0C7295CA"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екологічної культури учнів створено систему </w:t>
      </w:r>
      <w:r>
        <w:rPr>
          <w:rFonts w:ascii="Times New Roman" w:eastAsia="Times New Roman" w:hAnsi="Times New Roman" w:cs="Times New Roman"/>
          <w:b/>
          <w:sz w:val="24"/>
          <w:szCs w:val="24"/>
        </w:rPr>
        <w:t>екологічної освіти та виховання</w:t>
      </w:r>
      <w:r>
        <w:rPr>
          <w:rFonts w:ascii="Times New Roman" w:eastAsia="Times New Roman" w:hAnsi="Times New Roman" w:cs="Times New Roman"/>
          <w:sz w:val="24"/>
          <w:szCs w:val="24"/>
        </w:rPr>
        <w:t xml:space="preserve">. На базі  школи  проводяться різноманітні </w:t>
      </w:r>
      <w:r w:rsidR="00D14A86">
        <w:rPr>
          <w:rFonts w:ascii="Times New Roman" w:eastAsia="Times New Roman" w:hAnsi="Times New Roman" w:cs="Times New Roman"/>
          <w:sz w:val="24"/>
          <w:szCs w:val="24"/>
        </w:rPr>
        <w:t xml:space="preserve">заходи </w:t>
      </w:r>
      <w:r>
        <w:rPr>
          <w:rFonts w:ascii="Times New Roman" w:eastAsia="Times New Roman" w:hAnsi="Times New Roman" w:cs="Times New Roman"/>
          <w:sz w:val="24"/>
          <w:szCs w:val="24"/>
        </w:rPr>
        <w:t>екологічного змісту. У школі учні набувають екологічних знань у процесі вивчення природознавства, біології, географії, хімії, фізики та інших дисциплін, а також у різних формах позакласної роботи, суспільно-корисної праці з охорони природи свого краю: упорядкування пришкільної території, догляд за зеленими насадженнями.</w:t>
      </w:r>
      <w:r w:rsidR="00413662" w:rsidRPr="00413662">
        <w:rPr>
          <w:rFonts w:ascii="Times New Roman" w:eastAsia="Times New Roman" w:hAnsi="Times New Roman" w:cs="Times New Roman"/>
          <w:color w:val="171717"/>
          <w:sz w:val="28"/>
          <w:szCs w:val="28"/>
        </w:rPr>
        <w:t xml:space="preserve"> </w:t>
      </w:r>
      <w:r w:rsidR="00413662" w:rsidRPr="00413662">
        <w:rPr>
          <w:rFonts w:ascii="Times New Roman" w:eastAsia="Times New Roman" w:hAnsi="Times New Roman" w:cs="Times New Roman"/>
          <w:color w:val="171717"/>
          <w:sz w:val="24"/>
          <w:szCs w:val="24"/>
        </w:rPr>
        <w:t>Формування усвідомлення соціальної значущості праці</w:t>
      </w:r>
      <w:r w:rsidR="00413662" w:rsidRPr="00413662">
        <w:rPr>
          <w:rFonts w:ascii="Times New Roman" w:eastAsia="Times New Roman" w:hAnsi="Times New Roman" w:cs="Times New Roman"/>
          <w:b/>
          <w:color w:val="171717"/>
          <w:sz w:val="24"/>
          <w:szCs w:val="24"/>
        </w:rPr>
        <w:t xml:space="preserve"> </w:t>
      </w:r>
      <w:r w:rsidR="00413662" w:rsidRPr="00413662">
        <w:rPr>
          <w:rFonts w:ascii="Times New Roman" w:eastAsia="Times New Roman" w:hAnsi="Times New Roman" w:cs="Times New Roman"/>
          <w:color w:val="171717"/>
          <w:sz w:val="24"/>
          <w:szCs w:val="24"/>
        </w:rPr>
        <w:t xml:space="preserve"> здійснюється через проведення трудових акцій. Одним із пріоритетів та напрямом діяльності закладу освіти є екологічне виховання школярів, яке має відбувається в першу чергу через освітнє середовище школи</w:t>
      </w:r>
      <w:r w:rsidR="00314530">
        <w:rPr>
          <w:rFonts w:ascii="Times New Roman" w:eastAsia="Times New Roman" w:hAnsi="Times New Roman" w:cs="Times New Roman"/>
          <w:color w:val="171717"/>
          <w:sz w:val="24"/>
          <w:szCs w:val="24"/>
        </w:rPr>
        <w:t>.</w:t>
      </w:r>
    </w:p>
    <w:p w14:paraId="5AE355D5" w14:textId="42692E79"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формування знань і вмінь дослідницького характеру, спрямованого на розвиток інтелекту, творчої та ділової активності, життєвої позиції з питань екологічного виховання на базі школи проводяться конкурси екологічного спрямування.  У школі під час проведення тижнів екології,  Дня охорони навколишнього середовища були проведені бесіди та виховні години: ІІІ Всеукраїнський урок доброти до Всеукраїнського дня тварин, «Знай, люби, бережи», «Сторінками Червоної книги України», «Охорона природи», «Альтернативна енергетика», «Як допомогти нашій планеті щодня</w:t>
      </w:r>
      <w:r w:rsidR="00047D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«Чорний біль квітучої землі». Освітньо–екологічний процес супроводжується і проведенням ряду акцій, зокрема  «Чиста Україна – чиста Земля», «Зелений паросток майбутнього», «День Землі», «День довкілля». Щороку  проходить екологічна акція «Годівничка» (1-4 </w:t>
      </w:r>
      <w:proofErr w:type="spellStart"/>
      <w:r>
        <w:rPr>
          <w:rFonts w:ascii="Times New Roman" w:eastAsia="Times New Roman" w:hAnsi="Times New Roman" w:cs="Times New Roman"/>
          <w:sz w:val="24"/>
          <w:szCs w:val="24"/>
        </w:rPr>
        <w:t>кл</w:t>
      </w:r>
      <w:proofErr w:type="spellEnd"/>
      <w:r>
        <w:rPr>
          <w:rFonts w:ascii="Times New Roman" w:eastAsia="Times New Roman" w:hAnsi="Times New Roman" w:cs="Times New Roman"/>
          <w:sz w:val="24"/>
          <w:szCs w:val="24"/>
        </w:rPr>
        <w:t xml:space="preserve">. ); класні керівники постійно проводять виховні бесіди щодо збереження природи, власного здоров’я.  </w:t>
      </w:r>
    </w:p>
    <w:p w14:paraId="5E60B8E0" w14:textId="5C3DCC1E" w:rsidR="00CC4946" w:rsidRDefault="00CC4946" w:rsidP="00ED3E6B">
      <w:pPr>
        <w:spacing w:after="0" w:line="240" w:lineRule="auto"/>
        <w:jc w:val="both"/>
        <w:rPr>
          <w:rFonts w:ascii="Times New Roman" w:eastAsia="Times New Roman" w:hAnsi="Times New Roman" w:cs="Times New Roman"/>
          <w:sz w:val="24"/>
          <w:szCs w:val="24"/>
        </w:rPr>
      </w:pPr>
      <w:r w:rsidRPr="00CC4946">
        <w:rPr>
          <w:rFonts w:ascii="Times New Roman" w:eastAsia="Times New Roman" w:hAnsi="Times New Roman" w:cs="Times New Roman"/>
          <w:sz w:val="24"/>
          <w:szCs w:val="24"/>
        </w:rPr>
        <w:t>Заходи екологічного спрямування у закладі освіти проводилися через участь школярів у загальнодержавній ініціативі «Сади Перемоги», в рамках акції «Посади дерево миру» було висаджено 1</w:t>
      </w:r>
      <w:r w:rsidR="00074275">
        <w:rPr>
          <w:rFonts w:ascii="Times New Roman" w:eastAsia="Times New Roman" w:hAnsi="Times New Roman" w:cs="Times New Roman"/>
          <w:sz w:val="24"/>
          <w:szCs w:val="24"/>
        </w:rPr>
        <w:t>5</w:t>
      </w:r>
      <w:r w:rsidRPr="00CC4946">
        <w:rPr>
          <w:rFonts w:ascii="Times New Roman" w:eastAsia="Times New Roman" w:hAnsi="Times New Roman" w:cs="Times New Roman"/>
          <w:sz w:val="24"/>
          <w:szCs w:val="24"/>
        </w:rPr>
        <w:t>0 саджанців</w:t>
      </w:r>
      <w:r w:rsidR="00074275">
        <w:rPr>
          <w:rFonts w:ascii="Times New Roman" w:eastAsia="Times New Roman" w:hAnsi="Times New Roman" w:cs="Times New Roman"/>
          <w:sz w:val="24"/>
          <w:szCs w:val="24"/>
        </w:rPr>
        <w:t xml:space="preserve"> </w:t>
      </w:r>
      <w:r w:rsidR="00314530">
        <w:rPr>
          <w:rFonts w:ascii="Times New Roman" w:eastAsia="Times New Roman" w:hAnsi="Times New Roman" w:cs="Times New Roman"/>
          <w:sz w:val="24"/>
          <w:szCs w:val="24"/>
        </w:rPr>
        <w:t>самшиту</w:t>
      </w:r>
      <w:r w:rsidRPr="00CC4946">
        <w:rPr>
          <w:rFonts w:ascii="Times New Roman" w:eastAsia="Times New Roman" w:hAnsi="Times New Roman" w:cs="Times New Roman"/>
          <w:sz w:val="24"/>
          <w:szCs w:val="24"/>
        </w:rPr>
        <w:t>.</w:t>
      </w:r>
      <w:r w:rsidR="00074275">
        <w:rPr>
          <w:rFonts w:ascii="Times New Roman" w:eastAsia="Times New Roman" w:hAnsi="Times New Roman" w:cs="Times New Roman"/>
          <w:sz w:val="24"/>
          <w:szCs w:val="24"/>
        </w:rPr>
        <w:t xml:space="preserve"> </w:t>
      </w:r>
      <w:r w:rsidRPr="00CC4946">
        <w:rPr>
          <w:rFonts w:ascii="Times New Roman" w:eastAsia="Times New Roman" w:hAnsi="Times New Roman" w:cs="Times New Roman"/>
          <w:sz w:val="24"/>
          <w:szCs w:val="24"/>
        </w:rPr>
        <w:t xml:space="preserve">Випускники закладу висадили алею туй та вічнозелених кущів на пришкільній території.   </w:t>
      </w:r>
    </w:p>
    <w:p w14:paraId="3FA143D0" w14:textId="574C235F" w:rsidR="00CB45B7" w:rsidRDefault="00FC596A" w:rsidP="00ED3E6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Упродовж навчального року приділялась достатня увага роботі з </w:t>
      </w:r>
      <w:r>
        <w:rPr>
          <w:rFonts w:ascii="Times New Roman" w:eastAsia="Times New Roman" w:hAnsi="Times New Roman" w:cs="Times New Roman"/>
          <w:b/>
          <w:sz w:val="24"/>
          <w:szCs w:val="24"/>
        </w:rPr>
        <w:t>профорієнтації учнів</w:t>
      </w:r>
      <w:r>
        <w:rPr>
          <w:rFonts w:ascii="Times New Roman" w:eastAsia="Times New Roman" w:hAnsi="Times New Roman" w:cs="Times New Roman"/>
          <w:sz w:val="24"/>
          <w:szCs w:val="24"/>
        </w:rPr>
        <w:t>. Класні керівники 8-11 класів проводять тематичні години, зокрема «Обираєш професію – обираєш долю», «Країна потребує професіоналів. Як ним стати</w:t>
      </w:r>
      <w:r w:rsidR="00047D57">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roofErr w:type="spellStart"/>
      <w:r w:rsidR="00047D57">
        <w:rPr>
          <w:rFonts w:ascii="Times New Roman" w:eastAsia="Times New Roman" w:hAnsi="Times New Roman" w:cs="Times New Roman"/>
          <w:sz w:val="24"/>
          <w:szCs w:val="24"/>
        </w:rPr>
        <w:t>Фецич</w:t>
      </w:r>
      <w:proofErr w:type="spellEnd"/>
      <w:r w:rsidR="00047D57">
        <w:rPr>
          <w:rFonts w:ascii="Times New Roman" w:eastAsia="Times New Roman" w:hAnsi="Times New Roman" w:cs="Times New Roman"/>
          <w:sz w:val="24"/>
          <w:szCs w:val="24"/>
        </w:rPr>
        <w:t xml:space="preserve"> С.В.</w:t>
      </w:r>
      <w:r>
        <w:rPr>
          <w:rFonts w:ascii="Times New Roman" w:eastAsia="Times New Roman" w:hAnsi="Times New Roman" w:cs="Times New Roman"/>
          <w:sz w:val="24"/>
          <w:szCs w:val="24"/>
        </w:rPr>
        <w:t>), «Твоє майбутнє. Від чого воно залежить?», «Твоя дорога у майбутнє» (</w:t>
      </w:r>
      <w:proofErr w:type="spellStart"/>
      <w:r>
        <w:rPr>
          <w:rFonts w:ascii="Times New Roman" w:eastAsia="Times New Roman" w:hAnsi="Times New Roman" w:cs="Times New Roman"/>
          <w:sz w:val="24"/>
          <w:szCs w:val="24"/>
        </w:rPr>
        <w:t>Стайківська</w:t>
      </w:r>
      <w:proofErr w:type="spellEnd"/>
      <w:r>
        <w:rPr>
          <w:rFonts w:ascii="Times New Roman" w:eastAsia="Times New Roman" w:hAnsi="Times New Roman" w:cs="Times New Roman"/>
          <w:sz w:val="24"/>
          <w:szCs w:val="24"/>
        </w:rPr>
        <w:t xml:space="preserve"> І.І.), «Про освіту, освіченість, самопізн</w:t>
      </w:r>
      <w:r w:rsidR="00166AF8">
        <w:rPr>
          <w:rFonts w:ascii="Times New Roman" w:eastAsia="Times New Roman" w:hAnsi="Times New Roman" w:cs="Times New Roman"/>
          <w:sz w:val="24"/>
          <w:szCs w:val="24"/>
        </w:rPr>
        <w:t>ання, життєвий вибір» (</w:t>
      </w:r>
      <w:proofErr w:type="spellStart"/>
      <w:r w:rsidR="00166AF8">
        <w:rPr>
          <w:rFonts w:ascii="Times New Roman" w:eastAsia="Times New Roman" w:hAnsi="Times New Roman" w:cs="Times New Roman"/>
          <w:sz w:val="24"/>
          <w:szCs w:val="24"/>
        </w:rPr>
        <w:t>Греськів</w:t>
      </w:r>
      <w:proofErr w:type="spellEnd"/>
      <w:r w:rsidR="00166AF8">
        <w:rPr>
          <w:rFonts w:ascii="Times New Roman" w:eastAsia="Times New Roman" w:hAnsi="Times New Roman" w:cs="Times New Roman"/>
          <w:sz w:val="24"/>
          <w:szCs w:val="24"/>
        </w:rPr>
        <w:t xml:space="preserve"> О.В.</w:t>
      </w:r>
      <w:r>
        <w:rPr>
          <w:rFonts w:ascii="Times New Roman" w:eastAsia="Times New Roman" w:hAnsi="Times New Roman" w:cs="Times New Roman"/>
          <w:sz w:val="24"/>
          <w:szCs w:val="24"/>
        </w:rPr>
        <w:t xml:space="preserve">). Практичний психолог </w:t>
      </w:r>
      <w:r w:rsidR="00047D57">
        <w:rPr>
          <w:rFonts w:ascii="Times New Roman" w:eastAsia="Times New Roman" w:hAnsi="Times New Roman" w:cs="Times New Roman"/>
          <w:sz w:val="24"/>
          <w:szCs w:val="24"/>
        </w:rPr>
        <w:t>Білик М.І.</w:t>
      </w:r>
      <w:r>
        <w:rPr>
          <w:rFonts w:ascii="Times New Roman" w:eastAsia="Times New Roman" w:hAnsi="Times New Roman" w:cs="Times New Roman"/>
          <w:sz w:val="24"/>
          <w:szCs w:val="24"/>
        </w:rPr>
        <w:t xml:space="preserve"> проводить анкетування та тестування учнів базової та загальної середньої освіти. </w:t>
      </w:r>
    </w:p>
    <w:p w14:paraId="28B3659F"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Щоденно контролювався </w:t>
      </w:r>
      <w:r>
        <w:rPr>
          <w:rFonts w:ascii="Times New Roman" w:eastAsia="Times New Roman" w:hAnsi="Times New Roman" w:cs="Times New Roman"/>
          <w:b/>
          <w:sz w:val="24"/>
          <w:szCs w:val="24"/>
        </w:rPr>
        <w:t>стан відвідування учнями занять</w:t>
      </w:r>
      <w:r>
        <w:rPr>
          <w:rFonts w:ascii="Times New Roman" w:eastAsia="Times New Roman" w:hAnsi="Times New Roman" w:cs="Times New Roman"/>
          <w:sz w:val="24"/>
          <w:szCs w:val="24"/>
        </w:rPr>
        <w:t xml:space="preserve">, щомісяця проводилися рейди з профілактики правопорушень та злочинності серед учнів: «Урок»,  «Ні!» запізненням». Систематично проводилася робота проти запізнення учнів до школи: бесіди з учнями, батьками.  </w:t>
      </w:r>
      <w:r>
        <w:rPr>
          <w:rFonts w:ascii="Times New Roman" w:eastAsia="Times New Roman" w:hAnsi="Times New Roman" w:cs="Times New Roman"/>
          <w:sz w:val="24"/>
          <w:szCs w:val="24"/>
        </w:rPr>
        <w:lastRenderedPageBreak/>
        <w:t>Батьки учнів, які систематично порушують Статут школи, запрошувалися на Раду профілактики та офіціально попереджалися про наслідки таких порушень.</w:t>
      </w:r>
    </w:p>
    <w:p w14:paraId="054E3D30"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w:t>
      </w:r>
      <w:r>
        <w:rPr>
          <w:rFonts w:ascii="Times New Roman" w:eastAsia="Times New Roman" w:hAnsi="Times New Roman" w:cs="Times New Roman"/>
          <w:b/>
          <w:sz w:val="24"/>
          <w:szCs w:val="24"/>
        </w:rPr>
        <w:t>безпеки життєдіяльності</w:t>
      </w:r>
      <w:r>
        <w:rPr>
          <w:rFonts w:ascii="Times New Roman" w:eastAsia="Times New Roman" w:hAnsi="Times New Roman" w:cs="Times New Roman"/>
          <w:sz w:val="24"/>
          <w:szCs w:val="24"/>
        </w:rPr>
        <w:t xml:space="preserve">, створення належних санітарно-гігієнічних умов та </w:t>
      </w:r>
      <w:r>
        <w:rPr>
          <w:rFonts w:ascii="Times New Roman" w:eastAsia="Times New Roman" w:hAnsi="Times New Roman" w:cs="Times New Roman"/>
          <w:b/>
          <w:sz w:val="24"/>
          <w:szCs w:val="24"/>
        </w:rPr>
        <w:t>профілактика травматизму</w:t>
      </w:r>
      <w:r>
        <w:rPr>
          <w:rFonts w:ascii="Times New Roman" w:eastAsia="Times New Roman" w:hAnsi="Times New Roman" w:cs="Times New Roman"/>
          <w:sz w:val="24"/>
          <w:szCs w:val="24"/>
        </w:rPr>
        <w:t xml:space="preserve">  є одним із найважливіших у роботі навчального закладу. У  закладі освіти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p>
    <w:p w14:paraId="258E054C"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школі дана робота проводилась за наступними напрямками: </w:t>
      </w:r>
    </w:p>
    <w:p w14:paraId="546E0A8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створення безпечних умов праці та навчання; </w:t>
      </w:r>
    </w:p>
    <w:p w14:paraId="1C97AA2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документальне оформлення роботи з охорони праці, безпеки життєдіяльності; </w:t>
      </w:r>
    </w:p>
    <w:p w14:paraId="016849DB"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систематичне навчання учнів та працівників навчального закладу безпеці праці та життєдіяльності; </w:t>
      </w:r>
    </w:p>
    <w:p w14:paraId="18E6114E"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профілактика нещасних випадків; </w:t>
      </w:r>
    </w:p>
    <w:p w14:paraId="4D32A066"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учнями в позаурочний час (виховні години); </w:t>
      </w:r>
    </w:p>
    <w:p w14:paraId="2A403DD6"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організація спільної роботи з представниками  управлінь: охорони здоров’я, у справах сім’ї  та молоді, соціального захисту населення, з питань надзвичайних ситуацій; </w:t>
      </w:r>
    </w:p>
    <w:p w14:paraId="7D91158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інформаційно-агітаційна діяльність та просвітницька робота; </w:t>
      </w:r>
    </w:p>
    <w:p w14:paraId="41F4C81F"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батьківською громадськістю; </w:t>
      </w:r>
    </w:p>
    <w:p w14:paraId="66AE178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за дотриманням вимог чинного законодавства з питань охорони праці, безпеки життєдіяльності. </w:t>
      </w:r>
    </w:p>
    <w:p w14:paraId="3FC8FD04"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Школа забезпечена інструкціями з техніки безпеки, охорони життя і здоров’я здобувачів освіти загального характеру у з предметів підвищеної небезпеки. Розроблені і затверджені в установленому порядку загальношкільні заходи і план роботи з профілактики дитячого травматизму. 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14:paraId="1C9F6908" w14:textId="77777777" w:rsidR="00CB45B7" w:rsidRDefault="00567DED"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C596A">
        <w:rPr>
          <w:rFonts w:ascii="Times New Roman" w:eastAsia="Times New Roman" w:hAnsi="Times New Roman" w:cs="Times New Roman"/>
          <w:sz w:val="24"/>
          <w:szCs w:val="24"/>
        </w:rPr>
        <w:t>Безпек</w:t>
      </w:r>
      <w:r>
        <w:rPr>
          <w:rFonts w:ascii="Times New Roman" w:eastAsia="Times New Roman" w:hAnsi="Times New Roman" w:cs="Times New Roman"/>
          <w:sz w:val="24"/>
          <w:szCs w:val="24"/>
        </w:rPr>
        <w:t>а в побуті»</w:t>
      </w:r>
      <w:r w:rsidR="00FC596A">
        <w:rPr>
          <w:rFonts w:ascii="Times New Roman" w:eastAsia="Times New Roman" w:hAnsi="Times New Roman" w:cs="Times New Roman"/>
          <w:sz w:val="24"/>
          <w:szCs w:val="24"/>
        </w:rPr>
        <w:t xml:space="preserve"> (опіки, отруєння, безпека з вогнем, побутова хімія і </w:t>
      </w:r>
      <w:proofErr w:type="spellStart"/>
      <w:r w:rsidR="00FC596A">
        <w:rPr>
          <w:rFonts w:ascii="Times New Roman" w:eastAsia="Times New Roman" w:hAnsi="Times New Roman" w:cs="Times New Roman"/>
          <w:sz w:val="24"/>
          <w:szCs w:val="24"/>
        </w:rPr>
        <w:t>т.д</w:t>
      </w:r>
      <w:proofErr w:type="spellEnd"/>
      <w:r w:rsidR="00FC596A">
        <w:rPr>
          <w:rFonts w:ascii="Times New Roman" w:eastAsia="Times New Roman" w:hAnsi="Times New Roman" w:cs="Times New Roman"/>
          <w:sz w:val="24"/>
          <w:szCs w:val="24"/>
        </w:rPr>
        <w:t>.);</w:t>
      </w:r>
    </w:p>
    <w:p w14:paraId="2A8D24EF" w14:textId="77777777" w:rsidR="00CB45B7" w:rsidRDefault="00D14A86"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Безпе</w:t>
      </w:r>
      <w:r w:rsidR="00ED3E6B">
        <w:rPr>
          <w:rFonts w:ascii="Times New Roman" w:eastAsia="Times New Roman" w:hAnsi="Times New Roman" w:cs="Times New Roman"/>
          <w:sz w:val="24"/>
          <w:szCs w:val="24"/>
        </w:rPr>
        <w:t>ка на ігрових, спортмайданчиках»</w:t>
      </w:r>
      <w:r w:rsidR="00FC596A">
        <w:rPr>
          <w:rFonts w:ascii="Times New Roman" w:eastAsia="Times New Roman" w:hAnsi="Times New Roman" w:cs="Times New Roman"/>
          <w:sz w:val="24"/>
          <w:szCs w:val="24"/>
        </w:rPr>
        <w:t xml:space="preserve"> (рухливі ігри, спортінвентар);</w:t>
      </w:r>
    </w:p>
    <w:p w14:paraId="03CEB42D" w14:textId="77777777" w:rsidR="00CB45B7" w:rsidRDefault="00D14A86"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C596A">
        <w:rPr>
          <w:rFonts w:ascii="Times New Roman" w:eastAsia="Times New Roman" w:hAnsi="Times New Roman" w:cs="Times New Roman"/>
          <w:sz w:val="24"/>
          <w:szCs w:val="24"/>
        </w:rPr>
        <w:t>Безпе</w:t>
      </w:r>
      <w:r w:rsidR="00FE6439">
        <w:rPr>
          <w:rFonts w:ascii="Times New Roman" w:eastAsia="Times New Roman" w:hAnsi="Times New Roman" w:cs="Times New Roman"/>
          <w:sz w:val="24"/>
          <w:szCs w:val="24"/>
        </w:rPr>
        <w:t>ка перебування в закладі освіти»</w:t>
      </w:r>
      <w:r w:rsidR="00FC596A">
        <w:rPr>
          <w:rFonts w:ascii="Times New Roman" w:eastAsia="Times New Roman" w:hAnsi="Times New Roman" w:cs="Times New Roman"/>
          <w:sz w:val="24"/>
          <w:szCs w:val="24"/>
        </w:rPr>
        <w:t>;</w:t>
      </w:r>
    </w:p>
    <w:p w14:paraId="2BE2E389"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Бе</w:t>
      </w:r>
      <w:r>
        <w:rPr>
          <w:rFonts w:ascii="Times New Roman" w:eastAsia="Times New Roman" w:hAnsi="Times New Roman" w:cs="Times New Roman"/>
          <w:sz w:val="24"/>
          <w:szCs w:val="24"/>
        </w:rPr>
        <w:t>зпека перебування біля водоймищ»</w:t>
      </w:r>
      <w:r w:rsidR="00FC596A">
        <w:rPr>
          <w:rFonts w:ascii="Times New Roman" w:eastAsia="Times New Roman" w:hAnsi="Times New Roman" w:cs="Times New Roman"/>
          <w:sz w:val="24"/>
          <w:szCs w:val="24"/>
        </w:rPr>
        <w:t>;</w:t>
      </w:r>
    </w:p>
    <w:p w14:paraId="3A3FD9A9"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Попередження дорожньо-тра</w:t>
      </w:r>
      <w:r>
        <w:rPr>
          <w:rFonts w:ascii="Times New Roman" w:eastAsia="Times New Roman" w:hAnsi="Times New Roman" w:cs="Times New Roman"/>
          <w:sz w:val="24"/>
          <w:szCs w:val="24"/>
        </w:rPr>
        <w:t>нспортного травматизму»</w:t>
      </w:r>
      <w:r w:rsidR="00FC596A">
        <w:rPr>
          <w:rFonts w:ascii="Times New Roman" w:eastAsia="Times New Roman" w:hAnsi="Times New Roman" w:cs="Times New Roman"/>
          <w:sz w:val="24"/>
          <w:szCs w:val="24"/>
        </w:rPr>
        <w:t>;</w:t>
      </w:r>
    </w:p>
    <w:p w14:paraId="3E8DE889"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«Пожежна безпека»</w:t>
      </w:r>
      <w:r w:rsidR="00FC596A">
        <w:rPr>
          <w:rFonts w:ascii="Times New Roman" w:eastAsia="Times New Roman" w:hAnsi="Times New Roman" w:cs="Times New Roman"/>
          <w:sz w:val="24"/>
          <w:szCs w:val="24"/>
        </w:rPr>
        <w:t>;</w:t>
      </w:r>
    </w:p>
    <w:p w14:paraId="651E95D3"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roofErr w:type="spellStart"/>
      <w:r w:rsidR="00FC596A">
        <w:rPr>
          <w:rFonts w:ascii="Times New Roman" w:eastAsia="Times New Roman" w:hAnsi="Times New Roman" w:cs="Times New Roman"/>
          <w:sz w:val="24"/>
          <w:szCs w:val="24"/>
        </w:rPr>
        <w:t>Електро</w:t>
      </w:r>
      <w:r>
        <w:rPr>
          <w:rFonts w:ascii="Times New Roman" w:eastAsia="Times New Roman" w:hAnsi="Times New Roman" w:cs="Times New Roman"/>
          <w:sz w:val="24"/>
          <w:szCs w:val="24"/>
        </w:rPr>
        <w:t>травматизм</w:t>
      </w:r>
      <w:proofErr w:type="spellEnd"/>
      <w:r>
        <w:rPr>
          <w:rFonts w:ascii="Times New Roman" w:eastAsia="Times New Roman" w:hAnsi="Times New Roman" w:cs="Times New Roman"/>
          <w:sz w:val="24"/>
          <w:szCs w:val="24"/>
        </w:rPr>
        <w:t xml:space="preserve"> та його попередження»</w:t>
      </w:r>
      <w:r w:rsidR="00FC596A">
        <w:rPr>
          <w:rFonts w:ascii="Times New Roman" w:eastAsia="Times New Roman" w:hAnsi="Times New Roman" w:cs="Times New Roman"/>
          <w:sz w:val="24"/>
          <w:szCs w:val="24"/>
        </w:rPr>
        <w:t xml:space="preserve">; </w:t>
      </w:r>
    </w:p>
    <w:p w14:paraId="6166B97C"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C596A">
        <w:rPr>
          <w:rFonts w:ascii="Times New Roman" w:eastAsia="Times New Roman" w:hAnsi="Times New Roman" w:cs="Times New Roman"/>
          <w:sz w:val="24"/>
          <w:szCs w:val="24"/>
        </w:rPr>
        <w:t>Б</w:t>
      </w:r>
      <w:r>
        <w:rPr>
          <w:rFonts w:ascii="Times New Roman" w:eastAsia="Times New Roman" w:hAnsi="Times New Roman" w:cs="Times New Roman"/>
          <w:sz w:val="24"/>
          <w:szCs w:val="24"/>
        </w:rPr>
        <w:t>езпека в надзвичайних ситуаціях»</w:t>
      </w:r>
      <w:r w:rsidR="00FC596A">
        <w:rPr>
          <w:rFonts w:ascii="Times New Roman" w:eastAsia="Times New Roman" w:hAnsi="Times New Roman" w:cs="Times New Roman"/>
          <w:sz w:val="24"/>
          <w:szCs w:val="24"/>
        </w:rPr>
        <w:t>;</w:t>
      </w:r>
    </w:p>
    <w:p w14:paraId="3CE6B139"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«Безпека праці»</w:t>
      </w:r>
      <w:r w:rsidR="00FC596A">
        <w:rPr>
          <w:rFonts w:ascii="Times New Roman" w:eastAsia="Times New Roman" w:hAnsi="Times New Roman" w:cs="Times New Roman"/>
          <w:sz w:val="24"/>
          <w:szCs w:val="24"/>
        </w:rPr>
        <w:t xml:space="preserve">; </w:t>
      </w:r>
    </w:p>
    <w:p w14:paraId="7929B61D"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FC596A">
        <w:rPr>
          <w:rFonts w:ascii="Times New Roman" w:eastAsia="Times New Roman" w:hAnsi="Times New Roman" w:cs="Times New Roman"/>
          <w:sz w:val="24"/>
          <w:szCs w:val="24"/>
        </w:rPr>
        <w:t>Надан</w:t>
      </w:r>
      <w:r>
        <w:rPr>
          <w:rFonts w:ascii="Times New Roman" w:eastAsia="Times New Roman" w:hAnsi="Times New Roman" w:cs="Times New Roman"/>
          <w:sz w:val="24"/>
          <w:szCs w:val="24"/>
        </w:rPr>
        <w:t>ня першої долікарської допомоги»</w:t>
      </w:r>
      <w:r w:rsidR="00FC596A">
        <w:rPr>
          <w:rFonts w:ascii="Times New Roman" w:eastAsia="Times New Roman" w:hAnsi="Times New Roman" w:cs="Times New Roman"/>
          <w:sz w:val="24"/>
          <w:szCs w:val="24"/>
        </w:rPr>
        <w:t>;</w:t>
      </w:r>
    </w:p>
    <w:p w14:paraId="503C71A4" w14:textId="77777777" w:rsidR="00FE6439"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C596A">
        <w:rPr>
          <w:rFonts w:ascii="Times New Roman" w:eastAsia="Times New Roman" w:hAnsi="Times New Roman" w:cs="Times New Roman"/>
          <w:sz w:val="24"/>
          <w:szCs w:val="24"/>
        </w:rPr>
        <w:t>Життя людини – найдорожча цінність (попередженн</w:t>
      </w:r>
      <w:r>
        <w:rPr>
          <w:rFonts w:ascii="Times New Roman" w:eastAsia="Times New Roman" w:hAnsi="Times New Roman" w:cs="Times New Roman"/>
          <w:sz w:val="24"/>
          <w:szCs w:val="24"/>
        </w:rPr>
        <w:t xml:space="preserve">я </w:t>
      </w:r>
      <w:proofErr w:type="spellStart"/>
      <w:r>
        <w:rPr>
          <w:rFonts w:ascii="Times New Roman" w:eastAsia="Times New Roman" w:hAnsi="Times New Roman" w:cs="Times New Roman"/>
          <w:sz w:val="24"/>
          <w:szCs w:val="24"/>
        </w:rPr>
        <w:t>суїцидальної</w:t>
      </w:r>
      <w:proofErr w:type="spellEnd"/>
      <w:r>
        <w:rPr>
          <w:rFonts w:ascii="Times New Roman" w:eastAsia="Times New Roman" w:hAnsi="Times New Roman" w:cs="Times New Roman"/>
          <w:sz w:val="24"/>
          <w:szCs w:val="24"/>
        </w:rPr>
        <w:t xml:space="preserve"> поведінки дітей)»;</w:t>
      </w:r>
    </w:p>
    <w:p w14:paraId="39E08B34" w14:textId="77777777" w:rsidR="00CB45B7" w:rsidRDefault="00FE6439"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поведінки в укриттях»</w:t>
      </w:r>
      <w:r w:rsidR="00FC596A">
        <w:rPr>
          <w:rFonts w:ascii="Times New Roman" w:eastAsia="Times New Roman" w:hAnsi="Times New Roman" w:cs="Times New Roman"/>
          <w:sz w:val="24"/>
          <w:szCs w:val="24"/>
        </w:rPr>
        <w:t xml:space="preserve">.                               </w:t>
      </w:r>
    </w:p>
    <w:p w14:paraId="76490F92"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Дані бесіди сплановано також у планах виховної роботи класних керівників. Перед канікулами проводиться комплексна бесіда з безпеки життєдіяльності. Класні керівники проводить цю бесіду в останній день перед канікулами.  </w:t>
      </w:r>
    </w:p>
    <w:p w14:paraId="6BE75164" w14:textId="7C0D703F" w:rsidR="00CB45B7" w:rsidRDefault="00FC596A" w:rsidP="00ED3E6B">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На відповідних сторінках  класного журналу, ведеться облік проведення бесід, інструктажів, заходів з безпеки життєдіяльності. Позапланові  бесіди проводиться класними керівниками тоді, коли видано наказ по школі, відповідно до якого й  необхідно провести дану бесіду. У школі проводиться системний і постійний  контроль за проведенням зазначених бесід та інструктажів. З метою попередження дитячого дорожньо-транспортного травматизму,</w:t>
      </w:r>
      <w:r w:rsidR="006942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узагальнення та розповсюдження кращих форм і методів профілактичної роботи серед дітей, прищеплення навичок безпечної поведінки на дорозі, запобігання випадків травмування дітей в автопригодах під час руху в школі був проведений Тиждень безпеки дорожнього руху «Увага! Діти на дорозі»</w:t>
      </w:r>
      <w:r w:rsidR="00047D57">
        <w:rPr>
          <w:rFonts w:ascii="Times New Roman" w:eastAsia="Times New Roman" w:hAnsi="Times New Roman" w:cs="Times New Roman"/>
          <w:sz w:val="24"/>
          <w:szCs w:val="24"/>
        </w:rPr>
        <w:t xml:space="preserve"> (вересень 202</w:t>
      </w:r>
      <w:r w:rsidR="00314530">
        <w:rPr>
          <w:rFonts w:ascii="Times New Roman" w:eastAsia="Times New Roman" w:hAnsi="Times New Roman" w:cs="Times New Roman"/>
          <w:sz w:val="24"/>
          <w:szCs w:val="24"/>
        </w:rPr>
        <w:t>3</w:t>
      </w:r>
      <w:r w:rsidR="00047D57">
        <w:rPr>
          <w:rFonts w:ascii="Times New Roman" w:eastAsia="Times New Roman" w:hAnsi="Times New Roman" w:cs="Times New Roman"/>
          <w:sz w:val="24"/>
          <w:szCs w:val="24"/>
        </w:rPr>
        <w:t xml:space="preserve"> р., травень 202</w:t>
      </w:r>
      <w:r w:rsidR="00314530">
        <w:rPr>
          <w:rFonts w:ascii="Times New Roman" w:eastAsia="Times New Roman" w:hAnsi="Times New Roman" w:cs="Times New Roman"/>
          <w:sz w:val="24"/>
          <w:szCs w:val="24"/>
        </w:rPr>
        <w:t>4</w:t>
      </w:r>
      <w:r w:rsidR="00047D57">
        <w:rPr>
          <w:rFonts w:ascii="Times New Roman" w:eastAsia="Times New Roman" w:hAnsi="Times New Roman" w:cs="Times New Roman"/>
          <w:sz w:val="24"/>
          <w:szCs w:val="24"/>
        </w:rPr>
        <w:t xml:space="preserve"> р.)</w:t>
      </w:r>
      <w:r>
        <w:rPr>
          <w:rFonts w:ascii="Times New Roman" w:eastAsia="Times New Roman" w:hAnsi="Times New Roman" w:cs="Times New Roman"/>
          <w:sz w:val="24"/>
          <w:szCs w:val="24"/>
        </w:rPr>
        <w:t>.</w:t>
      </w:r>
      <w:r w:rsidR="00FE64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 метою попередження травматизму невиробничого характеру класні керівники проводять практичні заняття</w:t>
      </w:r>
      <w:r w:rsidR="00047D5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батьківських зборах був повторений алгоритм дій у разі виникнення нещасних випадків з дітьми, підтримується зв’язок з батьками з питань профілактики дитячого побутового травматизму. </w:t>
      </w:r>
    </w:p>
    <w:p w14:paraId="242A6530" w14:textId="5A5052AC"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Значне місце у виховному процесі школи займає діяльність, спрямована на </w:t>
      </w:r>
      <w:r>
        <w:rPr>
          <w:rFonts w:ascii="Times New Roman" w:eastAsia="Times New Roman" w:hAnsi="Times New Roman" w:cs="Times New Roman"/>
          <w:b/>
          <w:sz w:val="24"/>
          <w:szCs w:val="24"/>
        </w:rPr>
        <w:t>морально-духовну та правову освіту</w:t>
      </w:r>
      <w:r>
        <w:rPr>
          <w:rFonts w:ascii="Times New Roman" w:eastAsia="Times New Roman" w:hAnsi="Times New Roman" w:cs="Times New Roman"/>
          <w:sz w:val="24"/>
          <w:szCs w:val="24"/>
        </w:rPr>
        <w:t xml:space="preserve"> учнів. Робота щодо правового виховання учнів проводиться згідно з річним планом, планом спільної роботи школи з Сектором ювенальної превенції та алгоритмом роботи з дітьми, що потребують підвищеної педагогічної уваги. З метою профілактики правопорушень серед учнівської молоді в школі працює Рада профілактики правопорушень</w:t>
      </w:r>
      <w:r w:rsidR="00FE6439">
        <w:rPr>
          <w:rFonts w:ascii="Times New Roman" w:eastAsia="Times New Roman" w:hAnsi="Times New Roman" w:cs="Times New Roman"/>
          <w:sz w:val="24"/>
          <w:szCs w:val="24"/>
        </w:rPr>
        <w:t xml:space="preserve"> (керівник Б</w:t>
      </w:r>
      <w:r w:rsidR="00047D57">
        <w:rPr>
          <w:rFonts w:ascii="Times New Roman" w:eastAsia="Times New Roman" w:hAnsi="Times New Roman" w:cs="Times New Roman"/>
          <w:sz w:val="24"/>
          <w:szCs w:val="24"/>
        </w:rPr>
        <w:t>іли</w:t>
      </w:r>
      <w:r w:rsidR="00FE6439">
        <w:rPr>
          <w:rFonts w:ascii="Times New Roman" w:eastAsia="Times New Roman" w:hAnsi="Times New Roman" w:cs="Times New Roman"/>
          <w:sz w:val="24"/>
          <w:szCs w:val="24"/>
        </w:rPr>
        <w:t>к М.</w:t>
      </w:r>
      <w:r w:rsidR="00047D57">
        <w:rPr>
          <w:rFonts w:ascii="Times New Roman" w:eastAsia="Times New Roman" w:hAnsi="Times New Roman" w:cs="Times New Roman"/>
          <w:sz w:val="24"/>
          <w:szCs w:val="24"/>
        </w:rPr>
        <w:t>І</w:t>
      </w:r>
      <w:r w:rsidR="00FE64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9789FA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Значна увага приділяється колективній творчій діяльності школярів, що сприяє зайнятості в позаурочний час, і має на меті виховання в них соціальної активності, допомагає їм реалізувати себе, самоствердитися, правильно й корисно для себе організувати свій вільний час. </w:t>
      </w:r>
    </w:p>
    <w:p w14:paraId="7391B2DD" w14:textId="16350402"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задоволення потреб учнівської молоді щодо поліпшення здоров’я, фізичного та духовного розвитку в школі працю</w:t>
      </w:r>
      <w:r w:rsidR="00047D57">
        <w:rPr>
          <w:rFonts w:ascii="Times New Roman" w:eastAsia="Times New Roman" w:hAnsi="Times New Roman" w:cs="Times New Roman"/>
          <w:sz w:val="24"/>
          <w:szCs w:val="24"/>
        </w:rPr>
        <w:t xml:space="preserve">є соціальний </w:t>
      </w:r>
      <w:proofErr w:type="spellStart"/>
      <w:r w:rsidR="00047D57">
        <w:rPr>
          <w:rFonts w:ascii="Times New Roman" w:eastAsia="Times New Roman" w:hAnsi="Times New Roman" w:cs="Times New Roman"/>
          <w:sz w:val="24"/>
          <w:szCs w:val="24"/>
        </w:rPr>
        <w:t>проєкт</w:t>
      </w:r>
      <w:proofErr w:type="spellEnd"/>
      <w:r w:rsidR="00047D57">
        <w:rPr>
          <w:rFonts w:ascii="Times New Roman" w:eastAsia="Times New Roman" w:hAnsi="Times New Roman" w:cs="Times New Roman"/>
          <w:sz w:val="24"/>
          <w:szCs w:val="24"/>
        </w:rPr>
        <w:t xml:space="preserve"> «Активні </w:t>
      </w:r>
      <w:r w:rsidR="00413662">
        <w:rPr>
          <w:rFonts w:ascii="Times New Roman" w:eastAsia="Times New Roman" w:hAnsi="Times New Roman" w:cs="Times New Roman"/>
          <w:sz w:val="24"/>
          <w:szCs w:val="24"/>
        </w:rPr>
        <w:t>парки – локації здорової України</w:t>
      </w:r>
      <w:r w:rsidR="00047D57">
        <w:rPr>
          <w:rFonts w:ascii="Times New Roman" w:eastAsia="Times New Roman" w:hAnsi="Times New Roman" w:cs="Times New Roman"/>
          <w:sz w:val="24"/>
          <w:szCs w:val="24"/>
        </w:rPr>
        <w:t>»</w:t>
      </w:r>
      <w:r w:rsidR="00413662">
        <w:rPr>
          <w:rFonts w:ascii="Times New Roman" w:eastAsia="Times New Roman" w:hAnsi="Times New Roman" w:cs="Times New Roman"/>
          <w:sz w:val="24"/>
          <w:szCs w:val="24"/>
        </w:rPr>
        <w:t xml:space="preserve"> (керівник </w:t>
      </w:r>
      <w:proofErr w:type="spellStart"/>
      <w:r w:rsidR="00413662">
        <w:rPr>
          <w:rFonts w:ascii="Times New Roman" w:eastAsia="Times New Roman" w:hAnsi="Times New Roman" w:cs="Times New Roman"/>
          <w:sz w:val="24"/>
          <w:szCs w:val="24"/>
        </w:rPr>
        <w:t>Герега</w:t>
      </w:r>
      <w:proofErr w:type="spellEnd"/>
      <w:r w:rsidR="00413662">
        <w:rPr>
          <w:rFonts w:ascii="Times New Roman" w:eastAsia="Times New Roman" w:hAnsi="Times New Roman" w:cs="Times New Roman"/>
          <w:sz w:val="24"/>
          <w:szCs w:val="24"/>
        </w:rPr>
        <w:t xml:space="preserve"> М.Я.)</w:t>
      </w:r>
      <w:r>
        <w:rPr>
          <w:rFonts w:ascii="Times New Roman" w:eastAsia="Times New Roman" w:hAnsi="Times New Roman" w:cs="Times New Roman"/>
          <w:sz w:val="24"/>
          <w:szCs w:val="24"/>
        </w:rPr>
        <w:t>. Окрім цього, учні переглянули науково – популярні, документальні, художні фільми, спрямовані на профілактику правопорушень та злочинів, збереження особистого життя – створено відеотеку, якою користуються класні керівник</w:t>
      </w:r>
      <w:r w:rsidR="00FE6439">
        <w:rPr>
          <w:rFonts w:ascii="Times New Roman" w:eastAsia="Times New Roman" w:hAnsi="Times New Roman" w:cs="Times New Roman"/>
          <w:sz w:val="24"/>
          <w:szCs w:val="24"/>
        </w:rPr>
        <w:t>и, учителі.  В школі проведено м</w:t>
      </w:r>
      <w:r>
        <w:rPr>
          <w:rFonts w:ascii="Times New Roman" w:eastAsia="Times New Roman" w:hAnsi="Times New Roman" w:cs="Times New Roman"/>
          <w:sz w:val="24"/>
          <w:szCs w:val="24"/>
        </w:rPr>
        <w:t>ісячник родинно-сімейних та моральних цінностей (грудень)</w:t>
      </w:r>
      <w:r w:rsidR="00FE6439">
        <w:rPr>
          <w:rFonts w:ascii="Times New Roman" w:eastAsia="Times New Roman" w:hAnsi="Times New Roman" w:cs="Times New Roman"/>
          <w:sz w:val="24"/>
          <w:szCs w:val="24"/>
        </w:rPr>
        <w:t xml:space="preserve"> та м</w:t>
      </w:r>
      <w:r w:rsidR="00FE6439" w:rsidRPr="00FE6439">
        <w:rPr>
          <w:rFonts w:ascii="Times New Roman" w:eastAsia="Times New Roman" w:hAnsi="Times New Roman" w:cs="Times New Roman"/>
          <w:sz w:val="24"/>
          <w:szCs w:val="24"/>
        </w:rPr>
        <w:t>ісячник формування духовних цінностей,</w:t>
      </w:r>
      <w:r w:rsidR="006942E5">
        <w:rPr>
          <w:rFonts w:ascii="Times New Roman" w:eastAsia="Times New Roman" w:hAnsi="Times New Roman" w:cs="Times New Roman"/>
          <w:sz w:val="24"/>
          <w:szCs w:val="24"/>
        </w:rPr>
        <w:t xml:space="preserve"> </w:t>
      </w:r>
      <w:r w:rsidR="00FE6439" w:rsidRPr="00FE6439">
        <w:rPr>
          <w:rFonts w:ascii="Times New Roman" w:eastAsia="Times New Roman" w:hAnsi="Times New Roman" w:cs="Times New Roman"/>
          <w:sz w:val="24"/>
          <w:szCs w:val="24"/>
        </w:rPr>
        <w:t>естетичного виховання  та</w:t>
      </w:r>
      <w:r w:rsidR="00FE6439">
        <w:rPr>
          <w:rFonts w:ascii="Times New Roman" w:eastAsia="Times New Roman" w:hAnsi="Times New Roman" w:cs="Times New Roman"/>
          <w:sz w:val="24"/>
          <w:szCs w:val="24"/>
        </w:rPr>
        <w:t xml:space="preserve"> творчого розвитку особистості </w:t>
      </w:r>
      <w:r w:rsidR="00FE6439" w:rsidRPr="00FE6439">
        <w:rPr>
          <w:rFonts w:ascii="Times New Roman" w:eastAsia="Times New Roman" w:hAnsi="Times New Roman" w:cs="Times New Roman"/>
          <w:sz w:val="24"/>
          <w:szCs w:val="24"/>
        </w:rPr>
        <w:t xml:space="preserve">«Щасливих свят нам на своїй, Богом даній, землі!» </w:t>
      </w:r>
      <w:r w:rsidR="00FE6439">
        <w:rPr>
          <w:rFonts w:ascii="Times New Roman" w:eastAsia="Times New Roman" w:hAnsi="Times New Roman" w:cs="Times New Roman"/>
          <w:sz w:val="24"/>
          <w:szCs w:val="24"/>
        </w:rPr>
        <w:t>(січень)</w:t>
      </w:r>
      <w:r w:rsidR="00FE6439" w:rsidRPr="00FE6439">
        <w:rPr>
          <w:rFonts w:ascii="Times New Roman" w:eastAsia="Times New Roman" w:hAnsi="Times New Roman" w:cs="Times New Roman"/>
          <w:sz w:val="24"/>
          <w:szCs w:val="24"/>
        </w:rPr>
        <w:t xml:space="preserve"> </w:t>
      </w:r>
      <w:r w:rsidR="00FE6439">
        <w:rPr>
          <w:rFonts w:ascii="Times New Roman" w:eastAsia="Times New Roman" w:hAnsi="Times New Roman" w:cs="Times New Roman"/>
          <w:sz w:val="24"/>
          <w:szCs w:val="24"/>
        </w:rPr>
        <w:t>. Під час м</w:t>
      </w:r>
      <w:r>
        <w:rPr>
          <w:rFonts w:ascii="Times New Roman" w:eastAsia="Times New Roman" w:hAnsi="Times New Roman" w:cs="Times New Roman"/>
          <w:sz w:val="24"/>
          <w:szCs w:val="24"/>
        </w:rPr>
        <w:t xml:space="preserve">ісячника </w:t>
      </w:r>
      <w:r w:rsidR="00FE6439">
        <w:rPr>
          <w:rFonts w:ascii="Times New Roman" w:eastAsia="Times New Roman" w:hAnsi="Times New Roman" w:cs="Times New Roman"/>
          <w:sz w:val="24"/>
          <w:szCs w:val="24"/>
        </w:rPr>
        <w:t xml:space="preserve"> у грудні </w:t>
      </w:r>
      <w:r>
        <w:rPr>
          <w:rFonts w:ascii="Times New Roman" w:eastAsia="Times New Roman" w:hAnsi="Times New Roman" w:cs="Times New Roman"/>
          <w:sz w:val="24"/>
          <w:szCs w:val="24"/>
        </w:rPr>
        <w:t>відбулися такі заходи:</w:t>
      </w:r>
    </w:p>
    <w:p w14:paraId="3787C96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заходи до Міжнародного дня боротьби зі СНІДом та солідарності з людьми інфікованими СНІДом;</w:t>
      </w:r>
    </w:p>
    <w:p w14:paraId="6F45B39A" w14:textId="5A88A699"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Дні доброчинності</w:t>
      </w:r>
      <w:r w:rsidR="004136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 Дня святого Миколая;</w:t>
      </w:r>
    </w:p>
    <w:p w14:paraId="60081693" w14:textId="3E1B53D3"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Благодійна  акція за участю церковних комітетів сіл Савелівка та Ковалівка для дітей з багатодітних, малозабезпечених, неповних сімей</w:t>
      </w:r>
      <w:r w:rsidR="00413662">
        <w:rPr>
          <w:rFonts w:ascii="Times New Roman" w:eastAsia="Times New Roman" w:hAnsi="Times New Roman" w:cs="Times New Roman"/>
          <w:sz w:val="24"/>
          <w:szCs w:val="24"/>
        </w:rPr>
        <w:t>, ВПО, батьки яких є УБД</w:t>
      </w:r>
      <w:r>
        <w:rPr>
          <w:rFonts w:ascii="Times New Roman" w:eastAsia="Times New Roman" w:hAnsi="Times New Roman" w:cs="Times New Roman"/>
          <w:sz w:val="24"/>
          <w:szCs w:val="24"/>
        </w:rPr>
        <w:t>;</w:t>
      </w:r>
    </w:p>
    <w:p w14:paraId="3156FA84" w14:textId="732299FF" w:rsidR="00531CDC" w:rsidRDefault="00531CDC"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дитяче свято Миколая для учнів 1 клас</w:t>
      </w:r>
      <w:r w:rsidR="00413662">
        <w:rPr>
          <w:rFonts w:ascii="Times New Roman" w:eastAsia="Times New Roman" w:hAnsi="Times New Roman" w:cs="Times New Roman"/>
          <w:sz w:val="24"/>
          <w:szCs w:val="24"/>
        </w:rPr>
        <w:t>у (</w:t>
      </w:r>
      <w:r w:rsidR="00314530">
        <w:rPr>
          <w:rFonts w:ascii="Times New Roman" w:eastAsia="Times New Roman" w:hAnsi="Times New Roman" w:cs="Times New Roman"/>
          <w:sz w:val="24"/>
          <w:szCs w:val="24"/>
        </w:rPr>
        <w:t>Ковальчук Г.М.</w:t>
      </w:r>
      <w:r w:rsidR="0041366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0D5701E"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Всеукраїнський урок «Права людини» з нагоди проголошення Загальної декларації прав людини;</w:t>
      </w:r>
    </w:p>
    <w:p w14:paraId="473B2AC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засідання батьківського всеобучу «</w:t>
      </w:r>
      <w:proofErr w:type="spellStart"/>
      <w:r>
        <w:rPr>
          <w:rFonts w:ascii="Times New Roman" w:eastAsia="Times New Roman" w:hAnsi="Times New Roman" w:cs="Times New Roman"/>
          <w:sz w:val="24"/>
          <w:szCs w:val="24"/>
        </w:rPr>
        <w:t>Булінг</w:t>
      </w:r>
      <w:proofErr w:type="spellEnd"/>
      <w:r>
        <w:rPr>
          <w:rFonts w:ascii="Times New Roman" w:eastAsia="Times New Roman" w:hAnsi="Times New Roman" w:cs="Times New Roman"/>
          <w:sz w:val="24"/>
          <w:szCs w:val="24"/>
        </w:rPr>
        <w:t xml:space="preserve"> в учнівському середовищі»;</w:t>
      </w:r>
    </w:p>
    <w:p w14:paraId="43E411B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година спілкування з практичним психологом «Конфлікти: причини виникнення та шляхи розв’язання»;</w:t>
      </w:r>
    </w:p>
    <w:p w14:paraId="1F879C8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консультації для вчителів щодо роботи з </w:t>
      </w:r>
      <w:proofErr w:type="spellStart"/>
      <w:r>
        <w:rPr>
          <w:rFonts w:ascii="Times New Roman" w:eastAsia="Times New Roman" w:hAnsi="Times New Roman" w:cs="Times New Roman"/>
          <w:sz w:val="24"/>
          <w:szCs w:val="24"/>
        </w:rPr>
        <w:t>учнями,які</w:t>
      </w:r>
      <w:proofErr w:type="spellEnd"/>
      <w:r>
        <w:rPr>
          <w:rFonts w:ascii="Times New Roman" w:eastAsia="Times New Roman" w:hAnsi="Times New Roman" w:cs="Times New Roman"/>
          <w:sz w:val="24"/>
          <w:szCs w:val="24"/>
        </w:rPr>
        <w:t xml:space="preserve"> відносяться до групи ризику; </w:t>
      </w:r>
    </w:p>
    <w:p w14:paraId="308BB53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бесіди з елементами тренінгу: «Мудра поведінка під час конфлікту».</w:t>
      </w:r>
    </w:p>
    <w:p w14:paraId="7AB4BDB9" w14:textId="62152818" w:rsidR="00531CDC" w:rsidRDefault="00531CDC"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січні </w:t>
      </w:r>
      <w:r w:rsidR="0041366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чні взяли </w:t>
      </w:r>
      <w:r w:rsidRPr="00531CDC">
        <w:rPr>
          <w:rFonts w:ascii="Times New Roman" w:eastAsia="Times New Roman" w:hAnsi="Times New Roman" w:cs="Times New Roman"/>
          <w:sz w:val="24"/>
          <w:szCs w:val="24"/>
        </w:rPr>
        <w:t xml:space="preserve">участь у Всеукраїнській фотовиставці «Україна – це ми» до Дня Соборності України (керівник </w:t>
      </w:r>
      <w:proofErr w:type="spellStart"/>
      <w:r w:rsidRPr="00531CDC">
        <w:rPr>
          <w:rFonts w:ascii="Times New Roman" w:eastAsia="Times New Roman" w:hAnsi="Times New Roman" w:cs="Times New Roman"/>
          <w:sz w:val="24"/>
          <w:szCs w:val="24"/>
        </w:rPr>
        <w:t>Фецич</w:t>
      </w:r>
      <w:proofErr w:type="spellEnd"/>
      <w:r w:rsidRPr="00531CDC">
        <w:rPr>
          <w:rFonts w:ascii="Times New Roman" w:eastAsia="Times New Roman" w:hAnsi="Times New Roman" w:cs="Times New Roman"/>
          <w:sz w:val="24"/>
          <w:szCs w:val="24"/>
        </w:rPr>
        <w:t xml:space="preserve"> </w:t>
      </w:r>
      <w:proofErr w:type="spellStart"/>
      <w:r w:rsidRPr="00531CDC">
        <w:rPr>
          <w:rFonts w:ascii="Times New Roman" w:eastAsia="Times New Roman" w:hAnsi="Times New Roman" w:cs="Times New Roman"/>
          <w:sz w:val="24"/>
          <w:szCs w:val="24"/>
        </w:rPr>
        <w:t>С.В.;фотороботи</w:t>
      </w:r>
      <w:proofErr w:type="spellEnd"/>
      <w:r w:rsidRPr="00531CDC">
        <w:rPr>
          <w:rFonts w:ascii="Times New Roman" w:eastAsia="Times New Roman" w:hAnsi="Times New Roman" w:cs="Times New Roman"/>
          <w:sz w:val="24"/>
          <w:szCs w:val="24"/>
        </w:rPr>
        <w:t xml:space="preserve"> вихованців  К</w:t>
      </w:r>
      <w:r>
        <w:rPr>
          <w:rFonts w:ascii="Times New Roman" w:eastAsia="Times New Roman" w:hAnsi="Times New Roman" w:cs="Times New Roman"/>
          <w:sz w:val="24"/>
          <w:szCs w:val="24"/>
        </w:rPr>
        <w:t>овальчук Г.М.,</w:t>
      </w:r>
      <w:r w:rsidRPr="00531CDC">
        <w:rPr>
          <w:rFonts w:ascii="Times New Roman" w:eastAsia="Times New Roman" w:hAnsi="Times New Roman" w:cs="Times New Roman"/>
          <w:sz w:val="24"/>
          <w:szCs w:val="24"/>
        </w:rPr>
        <w:t xml:space="preserve">   Мороз Г.Ю., </w:t>
      </w:r>
      <w:proofErr w:type="spellStart"/>
      <w:r w:rsidRPr="00531CDC">
        <w:rPr>
          <w:rFonts w:ascii="Times New Roman" w:eastAsia="Times New Roman" w:hAnsi="Times New Roman" w:cs="Times New Roman"/>
          <w:sz w:val="24"/>
          <w:szCs w:val="24"/>
        </w:rPr>
        <w:t>Слюсарчин</w:t>
      </w:r>
      <w:proofErr w:type="spellEnd"/>
      <w:r w:rsidRPr="00531CDC">
        <w:rPr>
          <w:rFonts w:ascii="Times New Roman" w:eastAsia="Times New Roman" w:hAnsi="Times New Roman" w:cs="Times New Roman"/>
          <w:sz w:val="24"/>
          <w:szCs w:val="24"/>
        </w:rPr>
        <w:t xml:space="preserve"> С.В., </w:t>
      </w:r>
      <w:proofErr w:type="spellStart"/>
      <w:r w:rsidRPr="00531CDC">
        <w:rPr>
          <w:rFonts w:ascii="Times New Roman" w:eastAsia="Times New Roman" w:hAnsi="Times New Roman" w:cs="Times New Roman"/>
          <w:sz w:val="24"/>
          <w:szCs w:val="24"/>
        </w:rPr>
        <w:t>Г</w:t>
      </w:r>
      <w:r w:rsidR="00413662">
        <w:rPr>
          <w:rFonts w:ascii="Times New Roman" w:eastAsia="Times New Roman" w:hAnsi="Times New Roman" w:cs="Times New Roman"/>
          <w:sz w:val="24"/>
          <w:szCs w:val="24"/>
        </w:rPr>
        <w:t>атала</w:t>
      </w:r>
      <w:proofErr w:type="spellEnd"/>
      <w:r w:rsidR="00413662">
        <w:rPr>
          <w:rFonts w:ascii="Times New Roman" w:eastAsia="Times New Roman" w:hAnsi="Times New Roman" w:cs="Times New Roman"/>
          <w:sz w:val="24"/>
          <w:szCs w:val="24"/>
        </w:rPr>
        <w:t xml:space="preserve"> Н.І., Баран Г.П</w:t>
      </w:r>
      <w:r w:rsidRPr="00531CDC">
        <w:rPr>
          <w:rFonts w:ascii="Times New Roman" w:eastAsia="Times New Roman" w:hAnsi="Times New Roman" w:cs="Times New Roman"/>
          <w:sz w:val="24"/>
          <w:szCs w:val="24"/>
        </w:rPr>
        <w:t>. відзначені Подяками Тернопільського обласного комунального центру туризму, краєзнавства, спорту та екскурсій учнівської молоді за активну участь</w:t>
      </w:r>
      <w:r>
        <w:rPr>
          <w:rFonts w:ascii="Times New Roman" w:eastAsia="Times New Roman" w:hAnsi="Times New Roman" w:cs="Times New Roman"/>
          <w:sz w:val="24"/>
          <w:szCs w:val="24"/>
        </w:rPr>
        <w:t>).</w:t>
      </w:r>
    </w:p>
    <w:p w14:paraId="02DF56E0"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Велика увага в школі приділяється роботі з </w:t>
      </w:r>
      <w:r>
        <w:rPr>
          <w:rFonts w:ascii="Times New Roman" w:eastAsia="Times New Roman" w:hAnsi="Times New Roman" w:cs="Times New Roman"/>
          <w:b/>
          <w:sz w:val="24"/>
          <w:szCs w:val="24"/>
        </w:rPr>
        <w:t>превентивного виховання</w:t>
      </w:r>
      <w:r>
        <w:rPr>
          <w:rFonts w:ascii="Times New Roman" w:eastAsia="Times New Roman" w:hAnsi="Times New Roman" w:cs="Times New Roman"/>
          <w:sz w:val="24"/>
          <w:szCs w:val="24"/>
        </w:rPr>
        <w:t xml:space="preserve">: </w:t>
      </w:r>
    </w:p>
    <w:p w14:paraId="4D147BCF"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запобігання проявам екстремізму, расової та релігійної нетерпимості; </w:t>
      </w:r>
    </w:p>
    <w:p w14:paraId="25DE830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проводився шкільний облік важковиховуваних підлітків та молодших школярів, які потребують допомоги, підтримки, організація відповідної психо</w:t>
      </w:r>
      <w:r w:rsidR="000D6795">
        <w:rPr>
          <w:rFonts w:ascii="Times New Roman" w:eastAsia="Times New Roman" w:hAnsi="Times New Roman" w:cs="Times New Roman"/>
          <w:sz w:val="24"/>
          <w:szCs w:val="24"/>
        </w:rPr>
        <w:t>лого</w:t>
      </w:r>
      <w:r>
        <w:rPr>
          <w:rFonts w:ascii="Times New Roman" w:eastAsia="Times New Roman" w:hAnsi="Times New Roman" w:cs="Times New Roman"/>
          <w:sz w:val="24"/>
          <w:szCs w:val="24"/>
        </w:rPr>
        <w:t>-корекційної роботи з ними;</w:t>
      </w:r>
    </w:p>
    <w:p w14:paraId="6455715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відвідування деструктивних сімей та робота з ними;</w:t>
      </w:r>
    </w:p>
    <w:p w14:paraId="3CE91F1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співпраця зі службою у справах дітей, медичними закладами, центром соціальної служби для молоді;</w:t>
      </w:r>
    </w:p>
    <w:p w14:paraId="565AC06C"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проводилась робота з педагогічним колективом школи (бесіди, консультації з питань профілактики правопорушень серед неповнолітніх).</w:t>
      </w:r>
    </w:p>
    <w:p w14:paraId="7294CDDE" w14:textId="73DB152E"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Протягом листопада-січня  класними керівниками 1-11 класів проведені роз’яснювальні бесіди серед учнів, та їх батьків щодо правил безпечної поведінки під час можливих надзвичайних подій та аварій в умовах осінньо-зимового періоду та безпечного користування електричними та іншими нагрівальними приладами.</w:t>
      </w:r>
      <w:r w:rsidR="00CC4946">
        <w:rPr>
          <w:rFonts w:ascii="Times New Roman" w:eastAsia="Times New Roman" w:hAnsi="Times New Roman" w:cs="Times New Roman"/>
          <w:sz w:val="24"/>
          <w:szCs w:val="24"/>
        </w:rPr>
        <w:t xml:space="preserve"> У лютому проходив </w:t>
      </w:r>
      <w:r w:rsidR="00CC4946" w:rsidRPr="00CC4946">
        <w:rPr>
          <w:rFonts w:ascii="Times New Roman" w:eastAsia="Times New Roman" w:hAnsi="Times New Roman" w:cs="Times New Roman"/>
          <w:sz w:val="24"/>
          <w:szCs w:val="24"/>
        </w:rPr>
        <w:t>місячник національно-патріотичного та правового виховання «Наше сьогодення – запорука нашого завтра»</w:t>
      </w:r>
      <w:r w:rsidR="00CC49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Значна робота з превентивного виховання проводилася  практичним психологом  </w:t>
      </w:r>
      <w:r w:rsidR="00413662">
        <w:rPr>
          <w:rFonts w:ascii="Times New Roman" w:eastAsia="Times New Roman" w:hAnsi="Times New Roman" w:cs="Times New Roman"/>
          <w:sz w:val="24"/>
          <w:szCs w:val="24"/>
        </w:rPr>
        <w:t>Білик М.І</w:t>
      </w:r>
      <w:r>
        <w:rPr>
          <w:rFonts w:ascii="Times New Roman" w:eastAsia="Times New Roman" w:hAnsi="Times New Roman" w:cs="Times New Roman"/>
          <w:sz w:val="24"/>
          <w:szCs w:val="24"/>
        </w:rPr>
        <w:t>.  Проведено анкетування щодо паління та наркоманії в 8-9 класах, профілактичні бесіди «Вплив тютюну, алкоголю та наркотиків на організм, що розвивається»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  До Всесвітнього дня здоров'я та Дня боротьби з тютюнопалінням проведено виставку-конкурс банерів серед учнів 5-11 класів (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w:t>
      </w:r>
    </w:p>
    <w:p w14:paraId="51AAA74C"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стінах рідної школи діти не тільки здобувають знання. Щоб допомогти учням повною мірою розкрити свій інтелектуальний, соціальний, духовний, фізичний потенціал, виховати їх </w:t>
      </w:r>
      <w:r>
        <w:rPr>
          <w:rFonts w:ascii="Times New Roman" w:eastAsia="Times New Roman" w:hAnsi="Times New Roman" w:cs="Times New Roman"/>
          <w:sz w:val="24"/>
          <w:szCs w:val="24"/>
        </w:rPr>
        <w:lastRenderedPageBreak/>
        <w:t xml:space="preserve">громадянами, які мають активну життєву позицію, прагнуть взяти на себе відповідальність за суспільство, в якому вони живуть, підготувати їх до дійової участі в демократизації суспільства, в навчально-виховний процес було впроваджено систему учнівського самоврядування, провідними ідеями якої стали: організація пізнавальної, практичної, розвиваючої, соціально громадської діяльності дітей та молоді; участь учнівської молоді у процесі виховання здорової, всебічно розвиненої особистості; захист прав та інтересів членів учнівського самоврядування; пріоритетність ігрових форм роботи з дітьми. </w:t>
      </w:r>
    </w:p>
    <w:p w14:paraId="1AE0ECF2"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закладі освіти діє Велика  на підставі Статуту учнівського самоврядування, затвердженого загальними зборами учнів 5-11 класів. Учнівське самоврядування працює за планом роботи, який складаєть</w:t>
      </w:r>
      <w:r w:rsidR="00FE6439">
        <w:rPr>
          <w:rFonts w:ascii="Times New Roman" w:eastAsia="Times New Roman" w:hAnsi="Times New Roman" w:cs="Times New Roman"/>
          <w:sz w:val="24"/>
          <w:szCs w:val="24"/>
        </w:rPr>
        <w:t xml:space="preserve">ся на навчальний рік.  Очолює </w:t>
      </w:r>
      <w:r>
        <w:rPr>
          <w:rFonts w:ascii="Times New Roman" w:eastAsia="Times New Roman" w:hAnsi="Times New Roman" w:cs="Times New Roman"/>
          <w:sz w:val="24"/>
          <w:szCs w:val="24"/>
        </w:rPr>
        <w:t xml:space="preserve"> ВУР </w:t>
      </w:r>
      <w:r w:rsidR="00FE6439">
        <w:rPr>
          <w:rFonts w:ascii="Times New Roman" w:eastAsia="Times New Roman" w:hAnsi="Times New Roman" w:cs="Times New Roman"/>
          <w:sz w:val="24"/>
          <w:szCs w:val="24"/>
        </w:rPr>
        <w:t xml:space="preserve"> </w:t>
      </w:r>
      <w:proofErr w:type="spellStart"/>
      <w:r w:rsidR="00FE6439">
        <w:rPr>
          <w:rFonts w:ascii="Times New Roman" w:eastAsia="Times New Roman" w:hAnsi="Times New Roman" w:cs="Times New Roman"/>
          <w:sz w:val="24"/>
          <w:szCs w:val="24"/>
        </w:rPr>
        <w:t>Ванюсів</w:t>
      </w:r>
      <w:proofErr w:type="spellEnd"/>
      <w:r w:rsidR="00FE6439">
        <w:rPr>
          <w:rFonts w:ascii="Times New Roman" w:eastAsia="Times New Roman" w:hAnsi="Times New Roman" w:cs="Times New Roman"/>
          <w:sz w:val="24"/>
          <w:szCs w:val="24"/>
        </w:rPr>
        <w:t xml:space="preserve">  Каміла. </w:t>
      </w:r>
      <w:r>
        <w:rPr>
          <w:rFonts w:ascii="Times New Roman" w:eastAsia="Times New Roman" w:hAnsi="Times New Roman" w:cs="Times New Roman"/>
          <w:sz w:val="24"/>
          <w:szCs w:val="24"/>
        </w:rPr>
        <w:t>Члени самоврядування об’єднані у такі центри:</w:t>
      </w:r>
    </w:p>
    <w:p w14:paraId="41EECDB1"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навчально-розвивальний - сприяє організації якісних умов освітнього процесу та  займається організацією та проведенням інтелектуальних конкурсів, турнірів, відстежує рейтинг виступу учнів у ІІ етапі Всеукраїнських олімпіад з навчальних дисциплін тощо;</w:t>
      </w:r>
    </w:p>
    <w:p w14:paraId="0155C79C"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творчого розвитку - сприяє інформуванню учнів про життя  закладу освіти;</w:t>
      </w:r>
    </w:p>
    <w:p w14:paraId="52D76A03"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спортивно-оздоровчий - є організатором спортивно-масових заходів;</w:t>
      </w:r>
    </w:p>
    <w:p w14:paraId="2D0AD3BA"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дисципліни і  правопорядку – слідкує за дотриманням санітарних норм та правил поведінки у школі;</w:t>
      </w:r>
    </w:p>
    <w:p w14:paraId="13695553" w14:textId="77777777" w:rsidR="00CB45B7" w:rsidRDefault="00FC596A" w:rsidP="00ED3E6B">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центр суспільно-корисних справ</w:t>
      </w:r>
      <w:r w:rsidR="00531C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займається організацією та проведенням дозвілля учнів, благодійних акцій.</w:t>
      </w:r>
    </w:p>
    <w:p w14:paraId="4AFB00F5" w14:textId="77777777" w:rsidR="00CB45B7" w:rsidRDefault="00FC596A" w:rsidP="0031453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Кожен центр має педагога – консультанта, який координує його роботу.</w:t>
      </w:r>
    </w:p>
    <w:p w14:paraId="1A608C80" w14:textId="77777777" w:rsidR="00CB45B7" w:rsidRDefault="00FC596A" w:rsidP="00314530">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Робота учнів у центрах учнівського самоврядування сприяє вихованню почуття господаря школи, класу, вмінню співпрацювати на принципах рівності, гласності, демократизму. Але не всі члени учнівського самоврядування активні. Тож педагогу-організатору  потрібно більше уваги приділяти розвитку активної позиції членів учнівського самоврядування. Учнівські самоврядування в класних колективах працюють на достатньому рівні.  </w:t>
      </w:r>
    </w:p>
    <w:p w14:paraId="04FAC7A5" w14:textId="3ECC32F5" w:rsidR="00CB45B7" w:rsidRDefault="00FC596A" w:rsidP="00314530">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Реалізацію творчих здібностей учнів забезпечує позашкільна освіта.  </w:t>
      </w:r>
      <w:r w:rsidR="00413662">
        <w:rPr>
          <w:rFonts w:ascii="Times New Roman" w:eastAsia="Times New Roman" w:hAnsi="Times New Roman" w:cs="Times New Roman"/>
          <w:sz w:val="24"/>
          <w:szCs w:val="24"/>
        </w:rPr>
        <w:t>Учні школи відвідують Монастириську музичну школу, гуртки поза межами закладу освіти.</w:t>
      </w:r>
    </w:p>
    <w:p w14:paraId="1ABCDF1A" w14:textId="7328F5AB" w:rsidR="00314530" w:rsidRPr="00314530" w:rsidRDefault="00FC596A" w:rsidP="0031453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4"/>
          <w:szCs w:val="24"/>
        </w:rPr>
        <w:t xml:space="preserve">       Однією з ефективних форм розвитку соціальної активності учнів є їх залучення до участі у різноманітних міських  конкурсах, які дозволяють розкривати творчі здібності за різними темами та напрямками. </w:t>
      </w:r>
      <w:r w:rsidR="00413662" w:rsidRPr="00413662">
        <w:rPr>
          <w:rFonts w:ascii="Times New Roman" w:eastAsia="Times New Roman" w:hAnsi="Times New Roman" w:cs="Times New Roman"/>
          <w:sz w:val="24"/>
          <w:szCs w:val="24"/>
        </w:rPr>
        <w:t xml:space="preserve">Традиційно учні 1-11 класів взяли участь  у  шкільній виставці – конкурсі   «Замість ялинки  – зимовий букет», метою якої є прищеплення шанобливого ставлення до традицій та звичаїв українського народу, здійснення екологічного виховання учнів, формування в юних громадян почуття соціальної відповідальності, небайдужості, прагнення до активних дій з впорядкування й оздоровлення довкілля. </w:t>
      </w:r>
      <w:r w:rsidR="00314530" w:rsidRPr="00314530">
        <w:rPr>
          <w:rFonts w:ascii="Times New Roman" w:hAnsi="Times New Roman" w:cs="Times New Roman"/>
          <w:color w:val="171717"/>
          <w:sz w:val="24"/>
          <w:szCs w:val="24"/>
        </w:rPr>
        <w:t>За результатами конкурсу у закладі освіти (всього було представлено  50 експонатів) у</w:t>
      </w:r>
      <w:r w:rsidR="00314530" w:rsidRPr="00314530">
        <w:rPr>
          <w:rFonts w:ascii="Times New Roman" w:hAnsi="Times New Roman" w:cs="Times New Roman"/>
          <w:sz w:val="24"/>
          <w:szCs w:val="24"/>
        </w:rPr>
        <w:t xml:space="preserve"> міській виставці були презентовано роботи учнів 5, 6, 8, 9 та 11 класів: стилізована ялинка Жилавої Олени, Гарасима Віталія, Кульчицької Анастасії, Жилавої </w:t>
      </w:r>
      <w:proofErr w:type="spellStart"/>
      <w:r w:rsidR="00314530" w:rsidRPr="00314530">
        <w:rPr>
          <w:rFonts w:ascii="Times New Roman" w:hAnsi="Times New Roman" w:cs="Times New Roman"/>
          <w:sz w:val="24"/>
          <w:szCs w:val="24"/>
        </w:rPr>
        <w:t>Аліни</w:t>
      </w:r>
      <w:proofErr w:type="spellEnd"/>
      <w:r w:rsidR="00314530" w:rsidRPr="00314530">
        <w:rPr>
          <w:rFonts w:ascii="Times New Roman" w:hAnsi="Times New Roman" w:cs="Times New Roman"/>
          <w:sz w:val="24"/>
          <w:szCs w:val="24"/>
        </w:rPr>
        <w:t xml:space="preserve"> «Автентична ялинка: Наше незламне Різдво-2024»   ( керівник </w:t>
      </w:r>
      <w:proofErr w:type="spellStart"/>
      <w:r w:rsidR="00314530" w:rsidRPr="00314530">
        <w:rPr>
          <w:rFonts w:ascii="Times New Roman" w:hAnsi="Times New Roman" w:cs="Times New Roman"/>
          <w:sz w:val="24"/>
          <w:szCs w:val="24"/>
        </w:rPr>
        <w:t>Слюсарчин</w:t>
      </w:r>
      <w:proofErr w:type="spellEnd"/>
      <w:r w:rsidR="00314530" w:rsidRPr="00314530">
        <w:rPr>
          <w:rFonts w:ascii="Times New Roman" w:hAnsi="Times New Roman" w:cs="Times New Roman"/>
          <w:sz w:val="24"/>
          <w:szCs w:val="24"/>
        </w:rPr>
        <w:t xml:space="preserve"> С.В.); Білик Анастасії «Деревце пам’яті для  тих, хто тримає небо на Різдво!» (керівник Білик М.І.); Жилавої </w:t>
      </w:r>
      <w:proofErr w:type="spellStart"/>
      <w:r w:rsidR="00314530" w:rsidRPr="00314530">
        <w:rPr>
          <w:rFonts w:ascii="Times New Roman" w:hAnsi="Times New Roman" w:cs="Times New Roman"/>
          <w:sz w:val="24"/>
          <w:szCs w:val="24"/>
        </w:rPr>
        <w:t>Аліни</w:t>
      </w:r>
      <w:proofErr w:type="spellEnd"/>
      <w:r w:rsidR="00314530" w:rsidRPr="00314530">
        <w:rPr>
          <w:rFonts w:ascii="Times New Roman" w:hAnsi="Times New Roman" w:cs="Times New Roman"/>
          <w:sz w:val="24"/>
          <w:szCs w:val="24"/>
        </w:rPr>
        <w:t xml:space="preserve"> та Гарасим Вікторії «Ялинка горда, в ніжній глиці, щастя їй дарують  зорі й птиці» (керівник </w:t>
      </w:r>
      <w:proofErr w:type="spellStart"/>
      <w:r w:rsidR="00314530" w:rsidRPr="00314530">
        <w:rPr>
          <w:rFonts w:ascii="Times New Roman" w:hAnsi="Times New Roman" w:cs="Times New Roman"/>
          <w:sz w:val="24"/>
          <w:szCs w:val="24"/>
        </w:rPr>
        <w:t>Фецич</w:t>
      </w:r>
      <w:proofErr w:type="spellEnd"/>
      <w:r w:rsidR="00314530" w:rsidRPr="00314530">
        <w:rPr>
          <w:rFonts w:ascii="Times New Roman" w:hAnsi="Times New Roman" w:cs="Times New Roman"/>
          <w:sz w:val="24"/>
          <w:szCs w:val="24"/>
        </w:rPr>
        <w:t xml:space="preserve"> С.В.); </w:t>
      </w:r>
      <w:proofErr w:type="spellStart"/>
      <w:r w:rsidR="00314530" w:rsidRPr="00314530">
        <w:rPr>
          <w:rFonts w:ascii="Times New Roman" w:hAnsi="Times New Roman" w:cs="Times New Roman"/>
          <w:sz w:val="24"/>
          <w:szCs w:val="24"/>
        </w:rPr>
        <w:t>Дирди</w:t>
      </w:r>
      <w:proofErr w:type="spellEnd"/>
      <w:r w:rsidR="00314530" w:rsidRPr="00314530">
        <w:rPr>
          <w:rFonts w:ascii="Times New Roman" w:hAnsi="Times New Roman" w:cs="Times New Roman"/>
          <w:sz w:val="24"/>
          <w:szCs w:val="24"/>
        </w:rPr>
        <w:t xml:space="preserve"> Адріани та Підвисоцької  Марії «Від кулі воїнів укрий, Всевишній Господи, Святий!» (керівник </w:t>
      </w:r>
      <w:proofErr w:type="spellStart"/>
      <w:r w:rsidR="00314530" w:rsidRPr="00314530">
        <w:rPr>
          <w:rFonts w:ascii="Times New Roman" w:hAnsi="Times New Roman" w:cs="Times New Roman"/>
          <w:sz w:val="24"/>
          <w:szCs w:val="24"/>
        </w:rPr>
        <w:t>Слюсарчин</w:t>
      </w:r>
      <w:proofErr w:type="spellEnd"/>
      <w:r w:rsidR="00314530" w:rsidRPr="00314530">
        <w:rPr>
          <w:rFonts w:ascii="Times New Roman" w:hAnsi="Times New Roman" w:cs="Times New Roman"/>
          <w:sz w:val="24"/>
          <w:szCs w:val="24"/>
        </w:rPr>
        <w:t xml:space="preserve"> С.В.); </w:t>
      </w:r>
      <w:proofErr w:type="spellStart"/>
      <w:r w:rsidR="00314530" w:rsidRPr="00314530">
        <w:rPr>
          <w:rFonts w:ascii="Times New Roman" w:hAnsi="Times New Roman" w:cs="Times New Roman"/>
          <w:sz w:val="24"/>
          <w:szCs w:val="24"/>
        </w:rPr>
        <w:t>Янклевича</w:t>
      </w:r>
      <w:proofErr w:type="spellEnd"/>
      <w:r w:rsidR="00314530" w:rsidRPr="00314530">
        <w:rPr>
          <w:rFonts w:ascii="Times New Roman" w:hAnsi="Times New Roman" w:cs="Times New Roman"/>
          <w:sz w:val="24"/>
          <w:szCs w:val="24"/>
        </w:rPr>
        <w:t xml:space="preserve"> Костянтина «Ой чи живі, чи здорові, всі родичі Сніговикові?» (керівник </w:t>
      </w:r>
      <w:proofErr w:type="spellStart"/>
      <w:r w:rsidR="00314530" w:rsidRPr="00314530">
        <w:rPr>
          <w:rFonts w:ascii="Times New Roman" w:hAnsi="Times New Roman" w:cs="Times New Roman"/>
          <w:sz w:val="24"/>
          <w:szCs w:val="24"/>
        </w:rPr>
        <w:t>Гатала</w:t>
      </w:r>
      <w:proofErr w:type="spellEnd"/>
      <w:r w:rsidR="00314530" w:rsidRPr="00314530">
        <w:rPr>
          <w:rFonts w:ascii="Times New Roman" w:hAnsi="Times New Roman" w:cs="Times New Roman"/>
          <w:sz w:val="24"/>
          <w:szCs w:val="24"/>
        </w:rPr>
        <w:t xml:space="preserve"> Н.І.); колективну роботу  учнів  9 класу  «Обереги, сувеніри, мрії-думки – для військових наших в подарунки!» (керівник </w:t>
      </w:r>
      <w:proofErr w:type="spellStart"/>
      <w:r w:rsidR="00314530" w:rsidRPr="00314530">
        <w:rPr>
          <w:rFonts w:ascii="Times New Roman" w:hAnsi="Times New Roman" w:cs="Times New Roman"/>
          <w:sz w:val="24"/>
          <w:szCs w:val="24"/>
        </w:rPr>
        <w:t>Слюсарчин</w:t>
      </w:r>
      <w:proofErr w:type="spellEnd"/>
      <w:r w:rsidR="00314530" w:rsidRPr="00314530">
        <w:rPr>
          <w:rFonts w:ascii="Times New Roman" w:hAnsi="Times New Roman" w:cs="Times New Roman"/>
          <w:sz w:val="24"/>
          <w:szCs w:val="24"/>
        </w:rPr>
        <w:t xml:space="preserve"> С.В.). Автентична ялинка «Наше незламне Різдво-2024» взяла участь в </w:t>
      </w:r>
      <w:r w:rsidR="00314530" w:rsidRPr="00314530">
        <w:rPr>
          <w:rFonts w:ascii="Times New Roman" w:eastAsia="Times New Roman" w:hAnsi="Times New Roman" w:cs="Times New Roman"/>
          <w:sz w:val="24"/>
          <w:szCs w:val="24"/>
        </w:rPr>
        <w:t xml:space="preserve"> обласній виставці-конкурсі.</w:t>
      </w:r>
    </w:p>
    <w:p w14:paraId="1A7B3D58" w14:textId="53977FC8" w:rsidR="00413662" w:rsidRDefault="00413662"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13662">
        <w:rPr>
          <w:rFonts w:ascii="Times New Roman" w:eastAsia="Times New Roman" w:hAnsi="Times New Roman" w:cs="Times New Roman"/>
          <w:sz w:val="24"/>
          <w:szCs w:val="24"/>
        </w:rPr>
        <w:t xml:space="preserve">До дня Миколая було </w:t>
      </w:r>
      <w:proofErr w:type="spellStart"/>
      <w:r w:rsidRPr="00413662">
        <w:rPr>
          <w:rFonts w:ascii="Times New Roman" w:eastAsia="Times New Roman" w:hAnsi="Times New Roman" w:cs="Times New Roman"/>
          <w:sz w:val="24"/>
          <w:szCs w:val="24"/>
        </w:rPr>
        <w:t>вручено</w:t>
      </w:r>
      <w:proofErr w:type="spellEnd"/>
      <w:r w:rsidRPr="00413662">
        <w:rPr>
          <w:rFonts w:ascii="Times New Roman" w:eastAsia="Times New Roman" w:hAnsi="Times New Roman" w:cs="Times New Roman"/>
          <w:sz w:val="24"/>
          <w:szCs w:val="24"/>
        </w:rPr>
        <w:t xml:space="preserve"> 30 подарункових наборів учням 6-11 класів, які успішні у навчанні та активні у громадському житті школи (за сприяння керівників компанії «Трайдент Енерджі» ).</w:t>
      </w:r>
    </w:p>
    <w:p w14:paraId="4A00ABA4" w14:textId="715D2B26" w:rsidR="006468A3" w:rsidRDefault="00413662"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sidRPr="00413662">
        <w:rPr>
          <w:rFonts w:ascii="Times New Roman" w:eastAsia="Times New Roman" w:hAnsi="Times New Roman" w:cs="Times New Roman"/>
          <w:sz w:val="24"/>
          <w:szCs w:val="24"/>
        </w:rPr>
        <w:t xml:space="preserve">У школі започаткована акція оголошення переможців та призерів  різноманітних конкурсів та олімпіад. Результати про їх досягнення висвітлюються у шкільному часописі «Опілля», шкільних предметних газетах. У школі діють постійні виставки учнівських робіт, де учні можуть продемонструвати свої досягнення. Впродовж року проводилися  конкурси-виставки «Сюїта осені» </w:t>
      </w:r>
      <w:r w:rsidR="00FC596A" w:rsidRPr="00413662">
        <w:rPr>
          <w:rFonts w:ascii="Times New Roman" w:eastAsia="Times New Roman" w:hAnsi="Times New Roman" w:cs="Times New Roman"/>
          <w:sz w:val="24"/>
          <w:szCs w:val="24"/>
        </w:rPr>
        <w:lastRenderedPageBreak/>
        <w:t xml:space="preserve">(з квітів та природного матеріалу) до Дня працівників освіти, патріотичні акції «Дякуємо захисникам за мирне небо», «Воїн-захисник </w:t>
      </w:r>
      <w:r w:rsidR="00C920DE" w:rsidRPr="00413662">
        <w:rPr>
          <w:rFonts w:ascii="Times New Roman" w:eastAsia="Times New Roman" w:hAnsi="Times New Roman" w:cs="Times New Roman"/>
          <w:sz w:val="24"/>
          <w:szCs w:val="24"/>
        </w:rPr>
        <w:t>очима дітей», «Наблизимо перемогу разом</w:t>
      </w:r>
      <w:r w:rsidR="00FC596A" w:rsidRPr="00413662">
        <w:rPr>
          <w:rFonts w:ascii="Times New Roman" w:eastAsia="Times New Roman" w:hAnsi="Times New Roman" w:cs="Times New Roman"/>
          <w:sz w:val="24"/>
          <w:szCs w:val="24"/>
        </w:rPr>
        <w:t>».</w:t>
      </w:r>
    </w:p>
    <w:p w14:paraId="1E4D5308" w14:textId="0E34937F" w:rsidR="003572FB" w:rsidRPr="00413662" w:rsidRDefault="003572FB" w:rsidP="00ED3E6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 xml:space="preserve">    Естетичне виховання пов'язане з естетичним розвитком особистості у всіх сферах її діяльності - вміння відчувати й розуміти прекрасне в особистому й громадському житті, в природі, праці, мистецтві.  З метою популяризації   народних звичаїв та обрядів великоднього циклу учні 7, 9 та 11 класів долучилися до міської акції «Писанкове дерево Перемоги» (керівник  </w:t>
      </w:r>
      <w:proofErr w:type="spellStart"/>
      <w:r w:rsidR="00314530">
        <w:rPr>
          <w:rFonts w:ascii="Times New Roman" w:eastAsia="Times New Roman" w:hAnsi="Times New Roman" w:cs="Times New Roman"/>
          <w:sz w:val="24"/>
          <w:szCs w:val="24"/>
        </w:rPr>
        <w:t>Слюсарчин</w:t>
      </w:r>
      <w:proofErr w:type="spellEnd"/>
      <w:r w:rsidR="00314530">
        <w:rPr>
          <w:rFonts w:ascii="Times New Roman" w:eastAsia="Times New Roman" w:hAnsi="Times New Roman" w:cs="Times New Roman"/>
          <w:sz w:val="24"/>
          <w:szCs w:val="24"/>
        </w:rPr>
        <w:t xml:space="preserve"> С.В.</w:t>
      </w:r>
      <w:r w:rsidRPr="003572FB">
        <w:rPr>
          <w:rFonts w:ascii="Times New Roman" w:eastAsia="Times New Roman" w:hAnsi="Times New Roman" w:cs="Times New Roman"/>
          <w:sz w:val="24"/>
          <w:szCs w:val="24"/>
        </w:rPr>
        <w:t xml:space="preserve">).   </w:t>
      </w:r>
    </w:p>
    <w:p w14:paraId="16C58467" w14:textId="12384D19" w:rsidR="006468A3" w:rsidRDefault="003572FB"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Виходячи із загальношкільної виховної проблеми, головна увага приділялася формуванню громадянина – патріота України, створенню умов для самореалізації особистості відповідно до її здібностей, суспільних та власних інтересів, виховання громадянина з демократичним світоглядом і культурою, який не порушує прав і свобод людини, виховання в учнів свідомого ставлення до свого здоров’я, формування належних гігієнічних навичок і засад здорового способу життя, зміцненню фізичного здоров’я дітей, розвитку творчих здібностей для задоволення морально-духовних запитів через участь</w:t>
      </w:r>
      <w:r w:rsidR="00CC4946">
        <w:rPr>
          <w:rFonts w:ascii="Times New Roman" w:eastAsia="Times New Roman" w:hAnsi="Times New Roman" w:cs="Times New Roman"/>
          <w:sz w:val="24"/>
          <w:szCs w:val="24"/>
        </w:rPr>
        <w:t xml:space="preserve"> у різноманітних конкурсн</w:t>
      </w:r>
      <w:r w:rsidR="00FC596A">
        <w:rPr>
          <w:rFonts w:ascii="Times New Roman" w:eastAsia="Times New Roman" w:hAnsi="Times New Roman" w:cs="Times New Roman"/>
          <w:sz w:val="24"/>
          <w:szCs w:val="24"/>
        </w:rPr>
        <w:t xml:space="preserve">их програмах, святах, фестивалях, створенню сприятливого психологічного мікроклімату,  створенню умов для задоволення соціальних проблем – залучення до активної творчої діяльності дітей всіх соціальних груп, їх оздоровлення та організація змістовного відпочинку під час канікул.  </w:t>
      </w:r>
    </w:p>
    <w:p w14:paraId="32752462" w14:textId="77777777" w:rsidR="006468A3"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Учні школи беруть участь у мистецькому проекті «У піснях мого народу – доля України» </w:t>
      </w:r>
      <w:r w:rsidR="00C920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керівник </w:t>
      </w:r>
      <w:proofErr w:type="spellStart"/>
      <w:r>
        <w:rPr>
          <w:rFonts w:ascii="Times New Roman" w:eastAsia="Times New Roman" w:hAnsi="Times New Roman" w:cs="Times New Roman"/>
          <w:sz w:val="24"/>
          <w:szCs w:val="24"/>
        </w:rPr>
        <w:t>Фецич</w:t>
      </w:r>
      <w:proofErr w:type="spellEnd"/>
      <w:r>
        <w:rPr>
          <w:rFonts w:ascii="Times New Roman" w:eastAsia="Times New Roman" w:hAnsi="Times New Roman" w:cs="Times New Roman"/>
          <w:sz w:val="24"/>
          <w:szCs w:val="24"/>
        </w:rPr>
        <w:t xml:space="preserve"> С.В.) в рамках відзначення  Дня Захисника України, Дня Гідності та Свободи, Дня Збройних Сил України, Дня рідної мови.</w:t>
      </w:r>
    </w:p>
    <w:p w14:paraId="1D46A73D" w14:textId="5B6CDF5A"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 xml:space="preserve">         Рій «Барвінок» (3-4 клас, керівники Баран Г.П., </w:t>
      </w:r>
      <w:proofErr w:type="spellStart"/>
      <w:r w:rsidR="00314530">
        <w:rPr>
          <w:rFonts w:ascii="Times New Roman" w:eastAsia="Times New Roman" w:hAnsi="Times New Roman" w:cs="Times New Roman"/>
          <w:sz w:val="24"/>
          <w:szCs w:val="24"/>
        </w:rPr>
        <w:t>Гатала</w:t>
      </w:r>
      <w:proofErr w:type="spellEnd"/>
      <w:r w:rsidR="00314530">
        <w:rPr>
          <w:rFonts w:ascii="Times New Roman" w:eastAsia="Times New Roman" w:hAnsi="Times New Roman" w:cs="Times New Roman"/>
          <w:sz w:val="24"/>
          <w:szCs w:val="24"/>
        </w:rPr>
        <w:t xml:space="preserve"> Н.І.</w:t>
      </w:r>
      <w:r w:rsidRPr="003572FB">
        <w:rPr>
          <w:rFonts w:ascii="Times New Roman" w:eastAsia="Times New Roman" w:hAnsi="Times New Roman" w:cs="Times New Roman"/>
          <w:sz w:val="24"/>
          <w:szCs w:val="24"/>
        </w:rPr>
        <w:t>.) виборов І</w:t>
      </w:r>
      <w:r w:rsidR="00314530">
        <w:rPr>
          <w:rFonts w:ascii="Times New Roman" w:eastAsia="Times New Roman" w:hAnsi="Times New Roman" w:cs="Times New Roman"/>
          <w:sz w:val="24"/>
          <w:szCs w:val="24"/>
        </w:rPr>
        <w:t>ІІ</w:t>
      </w:r>
      <w:r w:rsidRPr="003572FB">
        <w:rPr>
          <w:rFonts w:ascii="Times New Roman" w:eastAsia="Times New Roman" w:hAnsi="Times New Roman" w:cs="Times New Roman"/>
          <w:sz w:val="24"/>
          <w:szCs w:val="24"/>
        </w:rPr>
        <w:t xml:space="preserve"> місце у І міському етапі Всеукраїнської дитячо-юнацької військово-патріотичної гри «Сокіл» («Джура») у молодшій віковій групі «Котигорошко».</w:t>
      </w:r>
    </w:p>
    <w:p w14:paraId="07FE318C" w14:textId="2E66A410" w:rsidR="00314530" w:rsidRPr="00314530" w:rsidRDefault="003572FB" w:rsidP="00314530">
      <w:pPr>
        <w:spacing w:after="0"/>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 xml:space="preserve">  Рій «Характерники» </w:t>
      </w:r>
      <w:r w:rsidR="00314530" w:rsidRPr="00314530">
        <w:rPr>
          <w:rFonts w:ascii="Times New Roman" w:eastAsia="Times New Roman" w:hAnsi="Times New Roman" w:cs="Times New Roman"/>
          <w:sz w:val="24"/>
          <w:szCs w:val="24"/>
        </w:rPr>
        <w:t xml:space="preserve">(8-9 класи, керівники Білик М.І., </w:t>
      </w:r>
      <w:proofErr w:type="spellStart"/>
      <w:r w:rsidR="00314530" w:rsidRPr="00314530">
        <w:rPr>
          <w:rFonts w:ascii="Times New Roman" w:eastAsia="Times New Roman" w:hAnsi="Times New Roman" w:cs="Times New Roman"/>
          <w:sz w:val="24"/>
          <w:szCs w:val="24"/>
        </w:rPr>
        <w:t>Фецич</w:t>
      </w:r>
      <w:proofErr w:type="spellEnd"/>
      <w:r w:rsidR="00314530" w:rsidRPr="00314530">
        <w:rPr>
          <w:rFonts w:ascii="Times New Roman" w:eastAsia="Times New Roman" w:hAnsi="Times New Roman" w:cs="Times New Roman"/>
          <w:sz w:val="24"/>
          <w:szCs w:val="24"/>
        </w:rPr>
        <w:t xml:space="preserve"> С.В.) взяв участь у  Всеукраїнському фестивалі-огляді  «Ватра-2024», присвяченому Дню Героїв за загальною тематикою «Нескорена Україна» .</w:t>
      </w:r>
    </w:p>
    <w:p w14:paraId="3A8A8615" w14:textId="32B0BB00" w:rsidR="003572FB" w:rsidRPr="003572FB" w:rsidRDefault="00314530" w:rsidP="00314530">
      <w:pPr>
        <w:spacing w:after="0"/>
        <w:jc w:val="both"/>
        <w:rPr>
          <w:rFonts w:ascii="Times New Roman" w:eastAsia="Times New Roman" w:hAnsi="Times New Roman" w:cs="Times New Roman"/>
          <w:sz w:val="24"/>
          <w:szCs w:val="24"/>
        </w:rPr>
      </w:pPr>
      <w:r w:rsidRPr="00314530">
        <w:rPr>
          <w:rFonts w:ascii="Times New Roman" w:eastAsia="Times New Roman" w:hAnsi="Times New Roman" w:cs="Times New Roman"/>
          <w:sz w:val="24"/>
          <w:szCs w:val="24"/>
        </w:rPr>
        <w:t xml:space="preserve">Рій «Характерники» виборов ІІ місце у І етапі Всеукраїнської дитячо-юнацької військово-патріотичної гри «Сокіл»(«Джура») (керівники  Білик М.І., </w:t>
      </w:r>
      <w:proofErr w:type="spellStart"/>
      <w:r w:rsidRPr="00314530">
        <w:rPr>
          <w:rFonts w:ascii="Times New Roman" w:eastAsia="Times New Roman" w:hAnsi="Times New Roman" w:cs="Times New Roman"/>
          <w:sz w:val="24"/>
          <w:szCs w:val="24"/>
        </w:rPr>
        <w:t>Слюсарчин</w:t>
      </w:r>
      <w:proofErr w:type="spellEnd"/>
      <w:r w:rsidRPr="00314530">
        <w:rPr>
          <w:rFonts w:ascii="Times New Roman" w:eastAsia="Times New Roman" w:hAnsi="Times New Roman" w:cs="Times New Roman"/>
          <w:sz w:val="24"/>
          <w:szCs w:val="24"/>
        </w:rPr>
        <w:t xml:space="preserve"> С.В.)., </w:t>
      </w:r>
      <w:proofErr w:type="spellStart"/>
      <w:r w:rsidRPr="00314530">
        <w:rPr>
          <w:rFonts w:ascii="Times New Roman" w:eastAsia="Times New Roman" w:hAnsi="Times New Roman" w:cs="Times New Roman"/>
          <w:sz w:val="24"/>
          <w:szCs w:val="24"/>
        </w:rPr>
        <w:t>Герега</w:t>
      </w:r>
      <w:proofErr w:type="spellEnd"/>
      <w:r w:rsidRPr="00314530">
        <w:rPr>
          <w:rFonts w:ascii="Times New Roman" w:eastAsia="Times New Roman" w:hAnsi="Times New Roman" w:cs="Times New Roman"/>
          <w:sz w:val="24"/>
          <w:szCs w:val="24"/>
        </w:rPr>
        <w:t xml:space="preserve"> М.Я., Мороз М.В.).</w:t>
      </w:r>
    </w:p>
    <w:p w14:paraId="7BB141FB" w14:textId="4102C9E3" w:rsidR="00314530"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 xml:space="preserve">  Рій «Ковалівські патріоти» виборов І місце у І етапі Всеукраїнської дитячо-юнацької військово-патріотичної гри «Сокіл»(«Джура») (керівники  </w:t>
      </w:r>
      <w:proofErr w:type="spellStart"/>
      <w:r w:rsidRPr="003572FB">
        <w:rPr>
          <w:rFonts w:ascii="Times New Roman" w:eastAsia="Times New Roman" w:hAnsi="Times New Roman" w:cs="Times New Roman"/>
          <w:sz w:val="24"/>
          <w:szCs w:val="24"/>
        </w:rPr>
        <w:t>Герега</w:t>
      </w:r>
      <w:proofErr w:type="spellEnd"/>
      <w:r w:rsidRPr="003572FB">
        <w:rPr>
          <w:rFonts w:ascii="Times New Roman" w:eastAsia="Times New Roman" w:hAnsi="Times New Roman" w:cs="Times New Roman"/>
          <w:sz w:val="24"/>
          <w:szCs w:val="24"/>
        </w:rPr>
        <w:t xml:space="preserve"> М.Я., Мороз М.В., </w:t>
      </w:r>
      <w:proofErr w:type="spellStart"/>
      <w:r w:rsidRPr="003572FB">
        <w:rPr>
          <w:rFonts w:ascii="Times New Roman" w:eastAsia="Times New Roman" w:hAnsi="Times New Roman" w:cs="Times New Roman"/>
          <w:sz w:val="24"/>
          <w:szCs w:val="24"/>
        </w:rPr>
        <w:t>Слюсарчин</w:t>
      </w:r>
      <w:proofErr w:type="spellEnd"/>
      <w:r w:rsidRPr="003572FB">
        <w:rPr>
          <w:rFonts w:ascii="Times New Roman" w:eastAsia="Times New Roman" w:hAnsi="Times New Roman" w:cs="Times New Roman"/>
          <w:sz w:val="24"/>
          <w:szCs w:val="24"/>
        </w:rPr>
        <w:t xml:space="preserve"> С.В., Татарин В.В.).</w:t>
      </w:r>
    </w:p>
    <w:p w14:paraId="558F1B9C" w14:textId="5D948E64" w:rsidR="003572FB" w:rsidRPr="003572FB" w:rsidRDefault="003572FB" w:rsidP="00314530">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 xml:space="preserve">       Формування української національно-культурної ідентичності   здійснювалося також через проведення таких  заходів, зокрема </w:t>
      </w:r>
    </w:p>
    <w:p w14:paraId="6E23028A"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пісенного марафону «У піснях мого народу – доля України»;</w:t>
      </w:r>
    </w:p>
    <w:p w14:paraId="5025644A"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флешмоб «Вишиванка – духовна броня українців» до Дня всесвітнього української вишиванки;</w:t>
      </w:r>
    </w:p>
    <w:p w14:paraId="458543F9" w14:textId="77777777" w:rsidR="003572FB" w:rsidRP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години спілкування до Дня пам’яті і примирення;</w:t>
      </w:r>
    </w:p>
    <w:p w14:paraId="31C7ADA0" w14:textId="7EF7F92F" w:rsid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ab/>
        <w:t xml:space="preserve">загальношкільне свято «Україна – це бастіон Героїв та борців» До Дня Героїв України (Білик М.І., </w:t>
      </w:r>
      <w:proofErr w:type="spellStart"/>
      <w:r w:rsidRPr="003572FB">
        <w:rPr>
          <w:rFonts w:ascii="Times New Roman" w:eastAsia="Times New Roman" w:hAnsi="Times New Roman" w:cs="Times New Roman"/>
          <w:sz w:val="24"/>
          <w:szCs w:val="24"/>
        </w:rPr>
        <w:t>Фецич</w:t>
      </w:r>
      <w:proofErr w:type="spellEnd"/>
      <w:r w:rsidRPr="003572FB">
        <w:rPr>
          <w:rFonts w:ascii="Times New Roman" w:eastAsia="Times New Roman" w:hAnsi="Times New Roman" w:cs="Times New Roman"/>
          <w:sz w:val="24"/>
          <w:szCs w:val="24"/>
        </w:rPr>
        <w:t xml:space="preserve"> С.В., Мороз М.В., </w:t>
      </w:r>
      <w:proofErr w:type="spellStart"/>
      <w:r w:rsidRPr="003572FB">
        <w:rPr>
          <w:rFonts w:ascii="Times New Roman" w:eastAsia="Times New Roman" w:hAnsi="Times New Roman" w:cs="Times New Roman"/>
          <w:sz w:val="24"/>
          <w:szCs w:val="24"/>
        </w:rPr>
        <w:t>Слюсарчин</w:t>
      </w:r>
      <w:proofErr w:type="spellEnd"/>
      <w:r w:rsidRPr="003572FB">
        <w:rPr>
          <w:rFonts w:ascii="Times New Roman" w:eastAsia="Times New Roman" w:hAnsi="Times New Roman" w:cs="Times New Roman"/>
          <w:sz w:val="24"/>
          <w:szCs w:val="24"/>
        </w:rPr>
        <w:t xml:space="preserve"> С.В., </w:t>
      </w:r>
      <w:proofErr w:type="spellStart"/>
      <w:r w:rsidRPr="003572FB">
        <w:rPr>
          <w:rFonts w:ascii="Times New Roman" w:eastAsia="Times New Roman" w:hAnsi="Times New Roman" w:cs="Times New Roman"/>
          <w:sz w:val="24"/>
          <w:szCs w:val="24"/>
        </w:rPr>
        <w:t>Герега</w:t>
      </w:r>
      <w:proofErr w:type="spellEnd"/>
      <w:r w:rsidRPr="003572FB">
        <w:rPr>
          <w:rFonts w:ascii="Times New Roman" w:eastAsia="Times New Roman" w:hAnsi="Times New Roman" w:cs="Times New Roman"/>
          <w:sz w:val="24"/>
          <w:szCs w:val="24"/>
        </w:rPr>
        <w:t xml:space="preserve"> М.Я.).</w:t>
      </w:r>
    </w:p>
    <w:p w14:paraId="0A1F6F0C" w14:textId="4505C1D7" w:rsidR="003572FB" w:rsidRDefault="003572FB" w:rsidP="003572FB">
      <w:pPr>
        <w:spacing w:after="0" w:line="240" w:lineRule="auto"/>
        <w:jc w:val="both"/>
        <w:rPr>
          <w:rFonts w:ascii="Times New Roman" w:eastAsia="Times New Roman" w:hAnsi="Times New Roman" w:cs="Times New Roman"/>
          <w:sz w:val="24"/>
          <w:szCs w:val="24"/>
        </w:rPr>
      </w:pPr>
      <w:r w:rsidRPr="003572FB">
        <w:rPr>
          <w:rFonts w:ascii="Times New Roman" w:eastAsia="Times New Roman" w:hAnsi="Times New Roman" w:cs="Times New Roman"/>
          <w:sz w:val="24"/>
          <w:szCs w:val="24"/>
        </w:rPr>
        <w:t>Для випускників 11 класу було проведено шкільне свято «Нам з дитинством вже прощатися пора», на якому школярі подякували усім захисникам України, в тому числі односельчанам та батькам однокласників, які захищають зі зброєю в руках нашу землю і наближають  майбутню Перемогу (Білик М.І</w:t>
      </w:r>
      <w:r w:rsidR="00314530">
        <w:rPr>
          <w:rFonts w:ascii="Times New Roman" w:eastAsia="Times New Roman" w:hAnsi="Times New Roman" w:cs="Times New Roman"/>
          <w:sz w:val="24"/>
          <w:szCs w:val="24"/>
        </w:rPr>
        <w:t>.</w:t>
      </w:r>
      <w:r w:rsidRPr="003572FB">
        <w:rPr>
          <w:rFonts w:ascii="Times New Roman" w:eastAsia="Times New Roman" w:hAnsi="Times New Roman" w:cs="Times New Roman"/>
          <w:sz w:val="24"/>
          <w:szCs w:val="24"/>
        </w:rPr>
        <w:t xml:space="preserve">,  </w:t>
      </w:r>
      <w:proofErr w:type="spellStart"/>
      <w:r w:rsidRPr="003572FB">
        <w:rPr>
          <w:rFonts w:ascii="Times New Roman" w:eastAsia="Times New Roman" w:hAnsi="Times New Roman" w:cs="Times New Roman"/>
          <w:sz w:val="24"/>
          <w:szCs w:val="24"/>
        </w:rPr>
        <w:t>Фецич</w:t>
      </w:r>
      <w:proofErr w:type="spellEnd"/>
      <w:r w:rsidRPr="003572FB">
        <w:rPr>
          <w:rFonts w:ascii="Times New Roman" w:eastAsia="Times New Roman" w:hAnsi="Times New Roman" w:cs="Times New Roman"/>
          <w:sz w:val="24"/>
          <w:szCs w:val="24"/>
        </w:rPr>
        <w:t xml:space="preserve"> С.В.).</w:t>
      </w:r>
    </w:p>
    <w:p w14:paraId="5E599113" w14:textId="14F262DE" w:rsidR="00CB45B7" w:rsidRPr="00ED3E6B" w:rsidRDefault="00FC596A" w:rsidP="00ED3E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Спільна творча інтелектуальна діяльність учнів та вчителів, використання вчителями у своїй роботі різноманітних інноваційних методів, інтерактивних технологій дають можливість створити добру базу для підготовки  випускника, який зможе  свої знання і вміння, які він одержав у школі, застосовувати у житті.</w:t>
      </w:r>
    </w:p>
    <w:p w14:paraId="2D1F5E2B" w14:textId="77777777" w:rsidR="00CB45B7" w:rsidRPr="00ED3E6B" w:rsidRDefault="00FC596A" w:rsidP="002E660A">
      <w:pPr>
        <w:tabs>
          <w:tab w:val="left" w:pos="900"/>
        </w:tabs>
        <w:spacing w:after="0"/>
        <w:ind w:left="540"/>
        <w:jc w:val="center"/>
        <w:rPr>
          <w:rFonts w:ascii="Times New Roman" w:eastAsia="Times New Roman" w:hAnsi="Times New Roman" w:cs="Times New Roman"/>
          <w:b/>
          <w:sz w:val="28"/>
          <w:szCs w:val="28"/>
        </w:rPr>
      </w:pPr>
      <w:r w:rsidRPr="00ED3E6B">
        <w:rPr>
          <w:rFonts w:ascii="Times New Roman" w:eastAsia="Times New Roman" w:hAnsi="Times New Roman" w:cs="Times New Roman"/>
          <w:b/>
          <w:sz w:val="28"/>
          <w:szCs w:val="28"/>
        </w:rPr>
        <w:t>Охорона праці</w:t>
      </w:r>
    </w:p>
    <w:p w14:paraId="276C706A" w14:textId="35582121"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Робота педагогічного колективу школи з охорони праці організована згідно із Законом України «Про охорону праці» та Положенням про організацію роботи з охорони праці та безпеки життєдіяльності учасників освітнього процесу в установах і закладах освіти (</w:t>
      </w:r>
      <w:r w:rsidR="00FD21F0">
        <w:rPr>
          <w:rFonts w:ascii="Times New Roman" w:eastAsia="Times New Roman" w:hAnsi="Times New Roman" w:cs="Times New Roman"/>
          <w:sz w:val="24"/>
          <w:szCs w:val="24"/>
        </w:rPr>
        <w:t>н</w:t>
      </w:r>
      <w:r w:rsidR="00FD21F0" w:rsidRPr="00FD21F0">
        <w:rPr>
          <w:rFonts w:ascii="Times New Roman" w:eastAsia="Times New Roman" w:hAnsi="Times New Roman" w:cs="Times New Roman"/>
          <w:sz w:val="24"/>
          <w:szCs w:val="24"/>
        </w:rPr>
        <w:t xml:space="preserve">аказ МОН України </w:t>
      </w:r>
      <w:r w:rsidR="00FD21F0" w:rsidRPr="00FD21F0">
        <w:rPr>
          <w:rFonts w:ascii="Times New Roman" w:eastAsia="Times New Roman" w:hAnsi="Times New Roman" w:cs="Times New Roman"/>
          <w:sz w:val="24"/>
          <w:szCs w:val="24"/>
        </w:rPr>
        <w:lastRenderedPageBreak/>
        <w:t>від 26.12.2017року No1669 «Про затвердження Положення про організацію роботи з ОП та БЖ учасників освітнього процесу в установах і закладах освіти</w:t>
      </w:r>
      <w:r w:rsidR="00FD21F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6214F5A" w14:textId="3D065685" w:rsidR="00CB45B7" w:rsidRDefault="00FD21F0" w:rsidP="00ED3E6B">
      <w:pPr>
        <w:shd w:val="clear" w:color="auto" w:fill="FFFFFF"/>
        <w:spacing w:after="0" w:line="240" w:lineRule="auto"/>
        <w:jc w:val="both"/>
        <w:rPr>
          <w:rFonts w:ascii="Times New Roman" w:eastAsia="Times New Roman" w:hAnsi="Times New Roman" w:cs="Times New Roman"/>
          <w:sz w:val="24"/>
          <w:szCs w:val="24"/>
        </w:rPr>
      </w:pPr>
      <w:bookmarkStart w:id="17" w:name="gjdgxs" w:colFirst="0" w:colLast="0"/>
      <w:bookmarkEnd w:id="17"/>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Стан роботи з охорони праці, виробничої санітарії під час освітнього процесу в школі знаходиться під щоденним контролем адміністрації  закладу освіти.</w:t>
      </w:r>
    </w:p>
    <w:p w14:paraId="46EDF60E" w14:textId="2B397D33" w:rsidR="00CB45B7" w:rsidRDefault="00C920DE"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початок 202</w:t>
      </w:r>
      <w:r w:rsidR="00FD21F0">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FD21F0">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14:paraId="32054011" w14:textId="23C3BB79"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засіданні педаго</w:t>
      </w:r>
      <w:r w:rsidR="00C920DE">
        <w:rPr>
          <w:rFonts w:ascii="Times New Roman" w:eastAsia="Times New Roman" w:hAnsi="Times New Roman" w:cs="Times New Roman"/>
          <w:sz w:val="24"/>
          <w:szCs w:val="24"/>
        </w:rPr>
        <w:t>гічної ради (протокол № 1 від 31.08.202</w:t>
      </w:r>
      <w:r w:rsidR="00FD21F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року) </w:t>
      </w:r>
      <w:r w:rsidR="00BB4BD0">
        <w:rPr>
          <w:rFonts w:ascii="Times New Roman" w:eastAsia="Times New Roman" w:hAnsi="Times New Roman" w:cs="Times New Roman"/>
          <w:sz w:val="24"/>
          <w:szCs w:val="24"/>
        </w:rPr>
        <w:t xml:space="preserve">було </w:t>
      </w:r>
      <w:r>
        <w:rPr>
          <w:rFonts w:ascii="Times New Roman" w:eastAsia="Times New Roman" w:hAnsi="Times New Roman" w:cs="Times New Roman"/>
          <w:sz w:val="24"/>
          <w:szCs w:val="24"/>
        </w:rPr>
        <w:t xml:space="preserve">затверджено річний план роботи школи на </w:t>
      </w:r>
      <w:r w:rsidR="00ED3E6B">
        <w:rPr>
          <w:rFonts w:ascii="Times New Roman" w:eastAsia="Times New Roman" w:hAnsi="Times New Roman" w:cs="Times New Roman"/>
          <w:sz w:val="24"/>
          <w:szCs w:val="24"/>
        </w:rPr>
        <w:t>202</w:t>
      </w:r>
      <w:r w:rsidR="00FD21F0">
        <w:rPr>
          <w:rFonts w:ascii="Times New Roman" w:eastAsia="Times New Roman" w:hAnsi="Times New Roman" w:cs="Times New Roman"/>
          <w:sz w:val="24"/>
          <w:szCs w:val="24"/>
        </w:rPr>
        <w:t>3</w:t>
      </w:r>
      <w:r w:rsidR="00ED3E6B">
        <w:rPr>
          <w:rFonts w:ascii="Times New Roman" w:eastAsia="Times New Roman" w:hAnsi="Times New Roman" w:cs="Times New Roman"/>
          <w:sz w:val="24"/>
          <w:szCs w:val="24"/>
        </w:rPr>
        <w:t>/202</w:t>
      </w:r>
      <w:r w:rsidR="00FD21F0">
        <w:rPr>
          <w:rFonts w:ascii="Times New Roman" w:eastAsia="Times New Roman" w:hAnsi="Times New Roman" w:cs="Times New Roman"/>
          <w:sz w:val="24"/>
          <w:szCs w:val="24"/>
        </w:rPr>
        <w:t>4</w:t>
      </w:r>
      <w:r w:rsidR="00ED3E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14:paraId="0E77A2DF" w14:textId="2BBFE445"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sidRPr="00314530">
        <w:rPr>
          <w:rFonts w:ascii="Times New Roman" w:eastAsia="Times New Roman" w:hAnsi="Times New Roman" w:cs="Times New Roman"/>
          <w:sz w:val="24"/>
          <w:szCs w:val="24"/>
        </w:rPr>
        <w:t xml:space="preserve">У наказі по школі </w:t>
      </w:r>
      <w:r w:rsidR="00C920DE" w:rsidRPr="00314530">
        <w:rPr>
          <w:rFonts w:ascii="Times New Roman" w:eastAsia="Times New Roman" w:hAnsi="Times New Roman" w:cs="Times New Roman"/>
          <w:sz w:val="24"/>
          <w:szCs w:val="24"/>
        </w:rPr>
        <w:t>від 31.08.202</w:t>
      </w:r>
      <w:r w:rsidR="00FD21F0" w:rsidRPr="00314530">
        <w:rPr>
          <w:rFonts w:ascii="Times New Roman" w:eastAsia="Times New Roman" w:hAnsi="Times New Roman" w:cs="Times New Roman"/>
          <w:sz w:val="24"/>
          <w:szCs w:val="24"/>
        </w:rPr>
        <w:t>3</w:t>
      </w:r>
      <w:r w:rsidRPr="00314530">
        <w:rPr>
          <w:rFonts w:ascii="Times New Roman" w:eastAsia="Times New Roman" w:hAnsi="Times New Roman" w:cs="Times New Roman"/>
          <w:sz w:val="24"/>
          <w:szCs w:val="24"/>
        </w:rPr>
        <w:t xml:space="preserve"> року № </w:t>
      </w:r>
      <w:r w:rsidR="00BB4BD0" w:rsidRPr="00314530">
        <w:rPr>
          <w:rFonts w:ascii="Times New Roman" w:eastAsia="Times New Roman" w:hAnsi="Times New Roman" w:cs="Times New Roman"/>
          <w:sz w:val="24"/>
          <w:szCs w:val="24"/>
        </w:rPr>
        <w:t>6</w:t>
      </w:r>
      <w:r w:rsidR="00314530">
        <w:rPr>
          <w:rFonts w:ascii="Times New Roman" w:eastAsia="Times New Roman" w:hAnsi="Times New Roman" w:cs="Times New Roman"/>
          <w:sz w:val="24"/>
          <w:szCs w:val="24"/>
        </w:rPr>
        <w:t>4</w:t>
      </w:r>
      <w:r w:rsidRPr="003145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 організац</w:t>
      </w:r>
      <w:r w:rsidR="00C920DE">
        <w:rPr>
          <w:rFonts w:ascii="Times New Roman" w:eastAsia="Times New Roman" w:hAnsi="Times New Roman" w:cs="Times New Roman"/>
          <w:sz w:val="24"/>
          <w:szCs w:val="24"/>
        </w:rPr>
        <w:t>ію роботи з охорони праці у 202</w:t>
      </w:r>
      <w:r w:rsidR="00FD21F0">
        <w:rPr>
          <w:rFonts w:ascii="Times New Roman" w:eastAsia="Times New Roman" w:hAnsi="Times New Roman" w:cs="Times New Roman"/>
          <w:sz w:val="24"/>
          <w:szCs w:val="24"/>
        </w:rPr>
        <w:t>3</w:t>
      </w:r>
      <w:r w:rsidR="00C920DE">
        <w:rPr>
          <w:rFonts w:ascii="Times New Roman" w:eastAsia="Times New Roman" w:hAnsi="Times New Roman" w:cs="Times New Roman"/>
          <w:sz w:val="24"/>
          <w:szCs w:val="24"/>
        </w:rPr>
        <w:t>/202</w:t>
      </w:r>
      <w:r w:rsidR="00FD21F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передбачено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відповідальних за електрогосподарство й пожежну безпеку в школі тощо. </w:t>
      </w:r>
      <w:r w:rsidRPr="00314530">
        <w:rPr>
          <w:rFonts w:ascii="Times New Roman" w:eastAsia="Times New Roman" w:hAnsi="Times New Roman" w:cs="Times New Roman"/>
          <w:sz w:val="24"/>
          <w:szCs w:val="24"/>
        </w:rPr>
        <w:t xml:space="preserve">Наказом </w:t>
      </w:r>
      <w:r w:rsidR="00C46F38" w:rsidRPr="00314530">
        <w:rPr>
          <w:rFonts w:ascii="Times New Roman" w:eastAsia="Times New Roman" w:hAnsi="Times New Roman" w:cs="Times New Roman"/>
          <w:sz w:val="24"/>
          <w:szCs w:val="24"/>
        </w:rPr>
        <w:t>по школі від 31.08.202</w:t>
      </w:r>
      <w:r w:rsidR="00FD21F0" w:rsidRPr="00314530">
        <w:rPr>
          <w:rFonts w:ascii="Times New Roman" w:eastAsia="Times New Roman" w:hAnsi="Times New Roman" w:cs="Times New Roman"/>
          <w:sz w:val="24"/>
          <w:szCs w:val="24"/>
        </w:rPr>
        <w:t>3</w:t>
      </w:r>
      <w:r w:rsidR="00C920DE" w:rsidRPr="00314530">
        <w:rPr>
          <w:rFonts w:ascii="Times New Roman" w:eastAsia="Times New Roman" w:hAnsi="Times New Roman" w:cs="Times New Roman"/>
          <w:sz w:val="24"/>
          <w:szCs w:val="24"/>
        </w:rPr>
        <w:t xml:space="preserve"> року № </w:t>
      </w:r>
      <w:r w:rsidR="00314530" w:rsidRPr="00314530">
        <w:rPr>
          <w:rFonts w:ascii="Times New Roman" w:eastAsia="Times New Roman" w:hAnsi="Times New Roman" w:cs="Times New Roman"/>
          <w:sz w:val="24"/>
          <w:szCs w:val="24"/>
        </w:rPr>
        <w:t>61</w:t>
      </w:r>
      <w:r w:rsidRPr="003145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 затвердження інструкцій з охорони праці та безпеки життєдіяльності учнів, посадових інструкцій» були затверджені нові інструкції з охорони праці та безпеки життєдіяльності учнів, посадові інструкції.</w:t>
      </w:r>
      <w:r w:rsidR="00BB4BD0">
        <w:rPr>
          <w:rFonts w:ascii="Times New Roman" w:eastAsia="Times New Roman" w:hAnsi="Times New Roman" w:cs="Times New Roman"/>
          <w:sz w:val="24"/>
          <w:szCs w:val="24"/>
        </w:rPr>
        <w:t xml:space="preserve"> </w:t>
      </w:r>
      <w:r w:rsidR="00BB4BD0" w:rsidRPr="00314530">
        <w:rPr>
          <w:rFonts w:ascii="Times New Roman" w:eastAsia="Times New Roman" w:hAnsi="Times New Roman" w:cs="Times New Roman"/>
          <w:sz w:val="24"/>
          <w:szCs w:val="24"/>
        </w:rPr>
        <w:t>Наказом по школі від 31.08.202</w:t>
      </w:r>
      <w:r w:rsidR="00FD21F0" w:rsidRPr="00314530">
        <w:rPr>
          <w:rFonts w:ascii="Times New Roman" w:eastAsia="Times New Roman" w:hAnsi="Times New Roman" w:cs="Times New Roman"/>
          <w:sz w:val="24"/>
          <w:szCs w:val="24"/>
        </w:rPr>
        <w:t>3</w:t>
      </w:r>
      <w:r w:rsidR="00BB4BD0" w:rsidRPr="00314530">
        <w:rPr>
          <w:rFonts w:ascii="Times New Roman" w:eastAsia="Times New Roman" w:hAnsi="Times New Roman" w:cs="Times New Roman"/>
          <w:sz w:val="24"/>
          <w:szCs w:val="24"/>
        </w:rPr>
        <w:t xml:space="preserve"> року </w:t>
      </w:r>
      <w:r w:rsidR="00BB4BD0">
        <w:rPr>
          <w:rFonts w:ascii="Times New Roman" w:eastAsia="Times New Roman" w:hAnsi="Times New Roman" w:cs="Times New Roman"/>
          <w:sz w:val="24"/>
          <w:szCs w:val="24"/>
        </w:rPr>
        <w:t>№</w:t>
      </w:r>
      <w:r w:rsidR="00912868">
        <w:rPr>
          <w:rFonts w:ascii="Times New Roman" w:eastAsia="Times New Roman" w:hAnsi="Times New Roman" w:cs="Times New Roman"/>
          <w:sz w:val="24"/>
          <w:szCs w:val="24"/>
        </w:rPr>
        <w:t>75</w:t>
      </w:r>
      <w:r w:rsidR="00BB4BD0">
        <w:rPr>
          <w:rFonts w:ascii="Times New Roman" w:eastAsia="Times New Roman" w:hAnsi="Times New Roman" w:cs="Times New Roman"/>
          <w:sz w:val="24"/>
          <w:szCs w:val="24"/>
        </w:rPr>
        <w:t xml:space="preserve"> «Про дії учасників освітнього процесу під час сигналу «Повітряна тривога» було затверджено  алгоритм дій в разі оголошення повітряної тривоги.</w:t>
      </w:r>
    </w:p>
    <w:p w14:paraId="1EAFFE8F"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школі є необхідні журнали реєстрації всіх видів інструктажів із питань охорони праці працівників і учнів школи. Відпрацьована програма вступного інструктажу з охорони праці для працівників  школи.</w:t>
      </w:r>
    </w:p>
    <w:p w14:paraId="60C57A9B"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роботи з охорони праці контролюється керівником закладу.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У школі створена й постійно діє комісія з питань охорони праці та з трудових спорів. Така система контролю адміністрації школи у співпраці з профспілковим комітетом дає можливість цілеспрямовано вирішувати питання безпеки й життєдіяльності колективу.</w:t>
      </w:r>
    </w:p>
    <w:p w14:paraId="12FD712A"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Законів України «Про охорону праці» та «Про колективні договори й угоди» між дирекцією школи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w:t>
      </w:r>
    </w:p>
    <w:p w14:paraId="1FEB1E78"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14:paraId="19FC9CA4"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Питання охорони праці обговорювалися на засіданні педради, нарадах при директорові.</w:t>
      </w:r>
    </w:p>
    <w:p w14:paraId="0B11F827"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зниження впливу шкідливих факторів на життя та здоров’я працівників, учнів школи в кабінетах фізики, інформатик</w:t>
      </w:r>
      <w:r w:rsidR="00C46F38">
        <w:rPr>
          <w:rFonts w:ascii="Times New Roman" w:eastAsia="Times New Roman" w:hAnsi="Times New Roman" w:cs="Times New Roman"/>
          <w:sz w:val="24"/>
          <w:szCs w:val="24"/>
        </w:rPr>
        <w:t>и, хімії та біології</w:t>
      </w:r>
      <w:r>
        <w:rPr>
          <w:rFonts w:ascii="Times New Roman" w:eastAsia="Times New Roman" w:hAnsi="Times New Roman" w:cs="Times New Roman"/>
          <w:sz w:val="24"/>
          <w:szCs w:val="24"/>
        </w:rPr>
        <w:t>, спортзалі передбачено проведення інструктажів – вступного та перед початком лабораторних і практичних робіт. У цих кабінетах на видному місці є інструкції та пам’ятки з техніки безпеки й охорони праці. Закуплені вогнегасники і розташовані в доступних місцях по школі.</w:t>
      </w:r>
    </w:p>
    <w:p w14:paraId="4B69A8F7"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Питання безпеки життєдіяльності учнів під час канікул постійно обговорювалися на батьківських зборах, </w:t>
      </w:r>
      <w:proofErr w:type="spellStart"/>
      <w:r>
        <w:rPr>
          <w:rFonts w:ascii="Times New Roman" w:eastAsia="Times New Roman" w:hAnsi="Times New Roman" w:cs="Times New Roman"/>
          <w:sz w:val="24"/>
          <w:szCs w:val="24"/>
        </w:rPr>
        <w:t>інструктивно</w:t>
      </w:r>
      <w:proofErr w:type="spellEnd"/>
      <w:r>
        <w:rPr>
          <w:rFonts w:ascii="Times New Roman" w:eastAsia="Times New Roman" w:hAnsi="Times New Roman" w:cs="Times New Roman"/>
          <w:sz w:val="24"/>
          <w:szCs w:val="24"/>
        </w:rPr>
        <w:t>-методичних нарадах.</w:t>
      </w:r>
    </w:p>
    <w:p w14:paraId="2F83D96F" w14:textId="373A769D"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Формування навичок безпечної поведінки, збереження та зміцнення здоров’я учнів – це основний напрям роботи школи. З цією метою в школі </w:t>
      </w:r>
      <w:r w:rsidR="00BB4BD0">
        <w:rPr>
          <w:rFonts w:ascii="Times New Roman" w:eastAsia="Times New Roman" w:hAnsi="Times New Roman" w:cs="Times New Roman"/>
          <w:sz w:val="24"/>
          <w:szCs w:val="24"/>
        </w:rPr>
        <w:t xml:space="preserve">учні </w:t>
      </w:r>
      <w:r>
        <w:rPr>
          <w:rFonts w:ascii="Times New Roman" w:eastAsia="Times New Roman" w:hAnsi="Times New Roman" w:cs="Times New Roman"/>
          <w:sz w:val="24"/>
          <w:szCs w:val="24"/>
        </w:rPr>
        <w:t>1-11 клас</w:t>
      </w:r>
      <w:r w:rsidR="00BB4BD0">
        <w:rPr>
          <w:rFonts w:ascii="Times New Roman" w:eastAsia="Times New Roman" w:hAnsi="Times New Roman" w:cs="Times New Roman"/>
          <w:sz w:val="24"/>
          <w:szCs w:val="24"/>
        </w:rPr>
        <w:t>ів</w:t>
      </w:r>
      <w:r>
        <w:rPr>
          <w:rFonts w:ascii="Times New Roman" w:eastAsia="Times New Roman" w:hAnsi="Times New Roman" w:cs="Times New Roman"/>
          <w:sz w:val="24"/>
          <w:szCs w:val="24"/>
        </w:rPr>
        <w:t xml:space="preserve"> вивчають Правила дорожнього руху, проводяться місячники безпеки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школи. Випускаються плакати на різні теми («Куріння та наше здоров’я», «Світ проти СНІДу», «Наш організм і наркотики», «Як захиститись від коронавірусу» та ін.).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14:paraId="703938A9" w14:textId="574F9249"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Учні 1-11 класів пройшли медичний огляд </w:t>
      </w:r>
      <w:r w:rsidR="00A6647C">
        <w:rPr>
          <w:rFonts w:ascii="Times New Roman" w:eastAsia="Times New Roman" w:hAnsi="Times New Roman" w:cs="Times New Roman"/>
          <w:sz w:val="24"/>
          <w:szCs w:val="24"/>
        </w:rPr>
        <w:t>у Монастириській центральній міській поліклініці</w:t>
      </w:r>
      <w:r>
        <w:rPr>
          <w:rFonts w:ascii="Times New Roman" w:eastAsia="Times New Roman" w:hAnsi="Times New Roman" w:cs="Times New Roman"/>
          <w:sz w:val="24"/>
          <w:szCs w:val="24"/>
        </w:rPr>
        <w:t xml:space="preserve">. </w:t>
      </w:r>
    </w:p>
    <w:p w14:paraId="5E3F9438" w14:textId="77777777" w:rsidR="00CB45B7" w:rsidRDefault="00FC596A"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Постійно здійснюється контроль за роботою системи забезпечення нормального функціонування будівлі школи. Закуповуються необхідні миючі засоби для дотримання належного санітарно-гігієнічного стану школи.</w:t>
      </w:r>
    </w:p>
    <w:p w14:paraId="482606AE" w14:textId="49F183DE" w:rsidR="00CB45B7" w:rsidRDefault="00C920DE" w:rsidP="00ED3E6B">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наступному 202</w:t>
      </w:r>
      <w:r w:rsidR="00FD21F0">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FD21F0">
        <w:rPr>
          <w:rFonts w:ascii="Times New Roman" w:eastAsia="Times New Roman" w:hAnsi="Times New Roman" w:cs="Times New Roman"/>
          <w:sz w:val="24"/>
          <w:szCs w:val="24"/>
        </w:rPr>
        <w:t>5</w:t>
      </w:r>
      <w:r w:rsidR="00FC596A">
        <w:rPr>
          <w:rFonts w:ascii="Times New Roman" w:eastAsia="Times New Roman" w:hAnsi="Times New Roman" w:cs="Times New Roman"/>
          <w:sz w:val="24"/>
          <w:szCs w:val="24"/>
        </w:rPr>
        <w:t xml:space="preserve"> навчальному році слід направити зусилля педагогічного колективу та адміністрації школи на усунення зазначених недоліків</w:t>
      </w:r>
      <w:r w:rsidR="00A6647C">
        <w:rPr>
          <w:rFonts w:ascii="Times New Roman" w:eastAsia="Times New Roman" w:hAnsi="Times New Roman" w:cs="Times New Roman"/>
          <w:sz w:val="24"/>
          <w:szCs w:val="24"/>
        </w:rPr>
        <w:t>:</w:t>
      </w:r>
    </w:p>
    <w:p w14:paraId="5B40FA1A" w14:textId="1F4BC6DB" w:rsidR="001465E6" w:rsidRDefault="00FD21F0" w:rsidP="001465E6">
      <w:pPr>
        <w:pStyle w:val="afffff8"/>
        <w:numPr>
          <w:ilvl w:val="0"/>
          <w:numId w:val="74"/>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дообладнання</w:t>
      </w:r>
      <w:r w:rsidR="001465E6">
        <w:rPr>
          <w:rFonts w:ascii="Times New Roman" w:eastAsia="Times New Roman" w:hAnsi="Times New Roman" w:cs="Times New Roman"/>
          <w:sz w:val="24"/>
          <w:szCs w:val="24"/>
        </w:rPr>
        <w:t xml:space="preserve"> Класу безпеки у 202</w:t>
      </w:r>
      <w:r>
        <w:rPr>
          <w:rFonts w:ascii="Times New Roman" w:eastAsia="Times New Roman" w:hAnsi="Times New Roman" w:cs="Times New Roman"/>
          <w:sz w:val="24"/>
          <w:szCs w:val="24"/>
        </w:rPr>
        <w:t>4</w:t>
      </w:r>
      <w:r w:rsidR="001465E6">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001465E6">
        <w:rPr>
          <w:rFonts w:ascii="Times New Roman" w:eastAsia="Times New Roman" w:hAnsi="Times New Roman" w:cs="Times New Roman"/>
          <w:sz w:val="24"/>
          <w:szCs w:val="24"/>
        </w:rPr>
        <w:t xml:space="preserve"> </w:t>
      </w:r>
      <w:proofErr w:type="spellStart"/>
      <w:r w:rsidR="001465E6">
        <w:rPr>
          <w:rFonts w:ascii="Times New Roman" w:eastAsia="Times New Roman" w:hAnsi="Times New Roman" w:cs="Times New Roman"/>
          <w:sz w:val="24"/>
          <w:szCs w:val="24"/>
        </w:rPr>
        <w:t>н.р</w:t>
      </w:r>
      <w:proofErr w:type="spellEnd"/>
      <w:r w:rsidR="001465E6">
        <w:rPr>
          <w:rFonts w:ascii="Times New Roman" w:eastAsia="Times New Roman" w:hAnsi="Times New Roman" w:cs="Times New Roman"/>
          <w:sz w:val="24"/>
          <w:szCs w:val="24"/>
        </w:rPr>
        <w:t>.;</w:t>
      </w:r>
    </w:p>
    <w:p w14:paraId="796486D3" w14:textId="39C0595D" w:rsidR="001465E6" w:rsidRDefault="001465E6" w:rsidP="001465E6">
      <w:pPr>
        <w:pStyle w:val="afffff8"/>
        <w:numPr>
          <w:ilvl w:val="0"/>
          <w:numId w:val="74"/>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реконструкція шкільної їдальні;</w:t>
      </w:r>
    </w:p>
    <w:p w14:paraId="29498A08" w14:textId="0B5E93AB" w:rsidR="00A6647C" w:rsidRPr="001465E6" w:rsidRDefault="001465E6" w:rsidP="001465E6">
      <w:pPr>
        <w:pStyle w:val="afffff8"/>
        <w:numPr>
          <w:ilvl w:val="0"/>
          <w:numId w:val="74"/>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придбання обігрівачів до укриття.</w:t>
      </w:r>
    </w:p>
    <w:p w14:paraId="75DB0EFC" w14:textId="77777777" w:rsidR="00CB45B7" w:rsidRPr="00FD21F0" w:rsidRDefault="00FC596A" w:rsidP="006468A3">
      <w:pPr>
        <w:shd w:val="clear" w:color="auto" w:fill="FFFFFF"/>
        <w:spacing w:after="0"/>
        <w:ind w:firstLine="567"/>
        <w:jc w:val="center"/>
        <w:rPr>
          <w:rFonts w:ascii="Times New Roman" w:eastAsia="Times New Roman" w:hAnsi="Times New Roman" w:cs="Times New Roman"/>
          <w:b/>
          <w:sz w:val="28"/>
          <w:szCs w:val="28"/>
        </w:rPr>
      </w:pPr>
      <w:r w:rsidRPr="00FD21F0">
        <w:rPr>
          <w:rFonts w:ascii="Times New Roman" w:eastAsia="Times New Roman" w:hAnsi="Times New Roman" w:cs="Times New Roman"/>
          <w:b/>
          <w:sz w:val="28"/>
          <w:szCs w:val="28"/>
        </w:rPr>
        <w:t>Безпека життєдіяльності учнів</w:t>
      </w:r>
    </w:p>
    <w:p w14:paraId="6FDAC837" w14:textId="6944106C" w:rsidR="00CB45B7" w:rsidRDefault="00ED3E6B"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Упродовж  202</w:t>
      </w:r>
      <w:r w:rsidR="00FD21F0">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FD21F0">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навчального року в освітньому закладі проводилася належна робота з охорони життя та здоров'я учнів, попередження дитячого травматизму. Питання щодо попередження дитячого травматизму обговорювалися  на адміністративних нарадах, на нарадах при директорові, на нарадах класних </w:t>
      </w:r>
      <w:proofErr w:type="spellStart"/>
      <w:r w:rsidR="00FC596A">
        <w:rPr>
          <w:rFonts w:ascii="Times New Roman" w:eastAsia="Times New Roman" w:hAnsi="Times New Roman" w:cs="Times New Roman"/>
          <w:sz w:val="24"/>
          <w:szCs w:val="24"/>
        </w:rPr>
        <w:t>керiвникiв</w:t>
      </w:r>
      <w:proofErr w:type="spellEnd"/>
      <w:r w:rsidR="00FC596A">
        <w:rPr>
          <w:rFonts w:ascii="Times New Roman" w:eastAsia="Times New Roman" w:hAnsi="Times New Roman" w:cs="Times New Roman"/>
          <w:sz w:val="24"/>
          <w:szCs w:val="24"/>
        </w:rPr>
        <w:t>.</w:t>
      </w:r>
    </w:p>
    <w:p w14:paraId="373FCAC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питань запобігання дитячого травматизму в школі здійснювалася у відповідності до законів України «Про освіту», «Про загальну середню освіту», «Про дорожній рух», Кодексу </w:t>
      </w:r>
      <w:hyperlink r:id="rId19">
        <w:r>
          <w:rPr>
            <w:rFonts w:ascii="Times New Roman" w:eastAsia="Times New Roman" w:hAnsi="Times New Roman" w:cs="Times New Roman"/>
            <w:sz w:val="24"/>
            <w:szCs w:val="24"/>
          </w:rPr>
          <w:t>цивільного захисту України</w:t>
        </w:r>
      </w:hyperlink>
      <w:r>
        <w:rPr>
          <w:rFonts w:ascii="Times New Roman" w:eastAsia="Times New Roman" w:hAnsi="Times New Roman" w:cs="Times New Roman"/>
          <w:sz w:val="24"/>
          <w:szCs w:val="24"/>
        </w:rPr>
        <w:t>, «Про охорону дитинства», Указу Президента України від 20.11.2007 року № 1121 «Про невідкладні заходи із забезпечення дорожнього руху», Постанови Кабінету Міністрів України від 22.03.2001 року № 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року № 563 (назва із змінами, внесеними згідно з наказом Міністерства освіти і науки України від 20.11.2006 року № 782), «Положення про порядок розслідування </w:t>
      </w:r>
      <w:hyperlink r:id="rId20">
        <w:r>
          <w:rPr>
            <w:rFonts w:ascii="Times New Roman" w:eastAsia="Times New Roman" w:hAnsi="Times New Roman" w:cs="Times New Roman"/>
            <w:sz w:val="24"/>
            <w:szCs w:val="24"/>
          </w:rPr>
          <w:t>нещасних випадків</w:t>
        </w:r>
      </w:hyperlink>
      <w:r>
        <w:rPr>
          <w:rFonts w:ascii="Times New Roman" w:eastAsia="Times New Roman" w:hAnsi="Times New Roman" w:cs="Times New Roman"/>
          <w:sz w:val="24"/>
          <w:szCs w:val="24"/>
        </w:rPr>
        <w:t>, що сталися під час навчально-виховного процесу в навчальних закладах», затвердженого наказом Міністерства освіти і науки України від 31.08.2001 року № 616, листів Міністерства освіти і науки України від 26.05.2014 року №1/9-266 «Про використання Методичних матеріалів «Вимоги безпеки під час канікул», від 16.06.2014 року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w:t>
      </w:r>
      <w:r w:rsidR="00C46F38">
        <w:rPr>
          <w:rFonts w:ascii="Times New Roman" w:eastAsia="Times New Roman" w:hAnsi="Times New Roman" w:cs="Times New Roman"/>
          <w:sz w:val="24"/>
          <w:szCs w:val="24"/>
        </w:rPr>
        <w:t xml:space="preserve"> нормативно-правових документів, зокрема л</w:t>
      </w:r>
      <w:r w:rsidR="00C46F38" w:rsidRPr="00C46F38">
        <w:rPr>
          <w:rFonts w:ascii="Times New Roman" w:eastAsia="Times New Roman" w:hAnsi="Times New Roman" w:cs="Times New Roman"/>
          <w:sz w:val="24"/>
          <w:szCs w:val="24"/>
        </w:rPr>
        <w:t>ист</w:t>
      </w:r>
      <w:r w:rsidR="00C46F38">
        <w:rPr>
          <w:rFonts w:ascii="Times New Roman" w:eastAsia="Times New Roman" w:hAnsi="Times New Roman" w:cs="Times New Roman"/>
          <w:sz w:val="24"/>
          <w:szCs w:val="24"/>
        </w:rPr>
        <w:t>а</w:t>
      </w:r>
      <w:r w:rsidR="00C46F38" w:rsidRPr="00C46F38">
        <w:rPr>
          <w:rFonts w:ascii="Times New Roman" w:eastAsia="Times New Roman" w:hAnsi="Times New Roman" w:cs="Times New Roman"/>
          <w:sz w:val="24"/>
          <w:szCs w:val="24"/>
        </w:rPr>
        <w:t xml:space="preserve"> МОН </w:t>
      </w:r>
      <w:r w:rsidR="00C46F38">
        <w:rPr>
          <w:rFonts w:ascii="Times New Roman" w:eastAsia="Times New Roman" w:hAnsi="Times New Roman" w:cs="Times New Roman"/>
          <w:sz w:val="24"/>
          <w:szCs w:val="24"/>
        </w:rPr>
        <w:t xml:space="preserve"> України </w:t>
      </w:r>
      <w:r w:rsidR="00C46F38" w:rsidRPr="00C46F38">
        <w:rPr>
          <w:rFonts w:ascii="Times New Roman" w:eastAsia="Times New Roman" w:hAnsi="Times New Roman" w:cs="Times New Roman"/>
          <w:sz w:val="24"/>
          <w:szCs w:val="24"/>
        </w:rPr>
        <w:t>№ 1/3371-22 від 06.03.</w:t>
      </w:r>
      <w:r w:rsidR="00C46F38">
        <w:rPr>
          <w:rFonts w:ascii="Times New Roman" w:eastAsia="Times New Roman" w:hAnsi="Times New Roman" w:cs="Times New Roman"/>
          <w:sz w:val="24"/>
          <w:szCs w:val="24"/>
        </w:rPr>
        <w:t>20</w:t>
      </w:r>
      <w:r w:rsidR="00C46F38" w:rsidRPr="00C46F38">
        <w:rPr>
          <w:rFonts w:ascii="Times New Roman" w:eastAsia="Times New Roman" w:hAnsi="Times New Roman" w:cs="Times New Roman"/>
          <w:sz w:val="24"/>
          <w:szCs w:val="24"/>
        </w:rPr>
        <w:t>22 року</w:t>
      </w:r>
      <w:r w:rsidR="00C46F38">
        <w:rPr>
          <w:rFonts w:ascii="Times New Roman" w:eastAsia="Times New Roman" w:hAnsi="Times New Roman" w:cs="Times New Roman"/>
          <w:sz w:val="24"/>
          <w:szCs w:val="24"/>
        </w:rPr>
        <w:t xml:space="preserve"> «</w:t>
      </w:r>
      <w:r w:rsidR="00C46F38" w:rsidRPr="00C46F38">
        <w:rPr>
          <w:rFonts w:ascii="Times New Roman" w:eastAsia="Times New Roman" w:hAnsi="Times New Roman" w:cs="Times New Roman"/>
          <w:sz w:val="24"/>
          <w:szCs w:val="24"/>
        </w:rPr>
        <w:t>Про організацію освітнього процесу</w:t>
      </w:r>
      <w:r w:rsidR="00C46F38">
        <w:rPr>
          <w:rFonts w:ascii="Times New Roman" w:eastAsia="Times New Roman" w:hAnsi="Times New Roman" w:cs="Times New Roman"/>
          <w:sz w:val="24"/>
          <w:szCs w:val="24"/>
        </w:rPr>
        <w:t xml:space="preserve"> в умовах військових дій», л</w:t>
      </w:r>
      <w:r w:rsidR="00C46F38" w:rsidRPr="00C46F38">
        <w:rPr>
          <w:rFonts w:ascii="Times New Roman" w:eastAsia="Times New Roman" w:hAnsi="Times New Roman" w:cs="Times New Roman"/>
          <w:sz w:val="24"/>
          <w:szCs w:val="24"/>
        </w:rPr>
        <w:t>ист</w:t>
      </w:r>
      <w:r w:rsidR="00C46F38">
        <w:rPr>
          <w:rFonts w:ascii="Times New Roman" w:eastAsia="Times New Roman" w:hAnsi="Times New Roman" w:cs="Times New Roman"/>
          <w:sz w:val="24"/>
          <w:szCs w:val="24"/>
        </w:rPr>
        <w:t>а</w:t>
      </w:r>
      <w:r w:rsidR="00C46F38" w:rsidRPr="00C46F38">
        <w:rPr>
          <w:rFonts w:ascii="Times New Roman" w:eastAsia="Times New Roman" w:hAnsi="Times New Roman" w:cs="Times New Roman"/>
          <w:sz w:val="24"/>
          <w:szCs w:val="24"/>
        </w:rPr>
        <w:t xml:space="preserve"> ДСНС від</w:t>
      </w:r>
      <w:r w:rsidR="00C46F38">
        <w:rPr>
          <w:rFonts w:ascii="Times New Roman" w:eastAsia="Times New Roman" w:hAnsi="Times New Roman" w:cs="Times New Roman"/>
          <w:sz w:val="24"/>
          <w:szCs w:val="24"/>
        </w:rPr>
        <w:t xml:space="preserve"> 14.06.2022 р. № 03-1870/162-2 «</w:t>
      </w:r>
      <w:r w:rsidR="00C46F38" w:rsidRPr="00C46F38">
        <w:rPr>
          <w:rFonts w:ascii="Times New Roman" w:eastAsia="Times New Roman" w:hAnsi="Times New Roman" w:cs="Times New Roman"/>
          <w:sz w:val="24"/>
          <w:szCs w:val="24"/>
        </w:rPr>
        <w:t>Про організацію укриття працівників та дітей у закладах освіти</w:t>
      </w:r>
      <w:r w:rsidR="00C46F38">
        <w:rPr>
          <w:rFonts w:ascii="Times New Roman" w:eastAsia="Times New Roman" w:hAnsi="Times New Roman" w:cs="Times New Roman"/>
          <w:sz w:val="24"/>
          <w:szCs w:val="24"/>
        </w:rPr>
        <w:t xml:space="preserve">», </w:t>
      </w:r>
      <w:r w:rsidR="007529CE">
        <w:rPr>
          <w:rFonts w:ascii="Times New Roman" w:eastAsia="Times New Roman" w:hAnsi="Times New Roman" w:cs="Times New Roman"/>
          <w:sz w:val="24"/>
          <w:szCs w:val="24"/>
        </w:rPr>
        <w:t xml:space="preserve">наказу МОЗ України № 2205 від 25.09.2020 року </w:t>
      </w:r>
      <w:r w:rsidR="00C46F38">
        <w:rPr>
          <w:rFonts w:ascii="Times New Roman" w:eastAsia="Times New Roman" w:hAnsi="Times New Roman" w:cs="Times New Roman"/>
          <w:sz w:val="24"/>
          <w:szCs w:val="24"/>
        </w:rPr>
        <w:t>«</w:t>
      </w:r>
      <w:r w:rsidR="00C46F38" w:rsidRPr="00C46F38">
        <w:rPr>
          <w:rFonts w:ascii="Times New Roman" w:eastAsia="Times New Roman" w:hAnsi="Times New Roman" w:cs="Times New Roman"/>
          <w:sz w:val="24"/>
          <w:szCs w:val="24"/>
        </w:rPr>
        <w:t>Про затвердження Санітарного регламенту для закладів загальної середньої освіти</w:t>
      </w:r>
      <w:r w:rsidR="00C46F38">
        <w:rPr>
          <w:rFonts w:ascii="Times New Roman" w:eastAsia="Times New Roman" w:hAnsi="Times New Roman" w:cs="Times New Roman"/>
          <w:sz w:val="24"/>
          <w:szCs w:val="24"/>
        </w:rPr>
        <w:t>»</w:t>
      </w:r>
      <w:r w:rsidR="007529CE">
        <w:rPr>
          <w:rFonts w:ascii="Times New Roman" w:eastAsia="Times New Roman" w:hAnsi="Times New Roman" w:cs="Times New Roman"/>
          <w:sz w:val="24"/>
          <w:szCs w:val="24"/>
        </w:rPr>
        <w:t>.</w:t>
      </w:r>
    </w:p>
    <w:p w14:paraId="25525A28" w14:textId="28F355F3"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w:t>
      </w:r>
      <w:r w:rsidR="007529CE">
        <w:rPr>
          <w:rFonts w:ascii="Times New Roman" w:eastAsia="Times New Roman" w:hAnsi="Times New Roman" w:cs="Times New Roman"/>
          <w:sz w:val="24"/>
          <w:szCs w:val="24"/>
        </w:rPr>
        <w:t>у у навчальному закладі за 202</w:t>
      </w:r>
      <w:r w:rsidR="00FD21F0">
        <w:rPr>
          <w:rFonts w:ascii="Times New Roman" w:eastAsia="Times New Roman" w:hAnsi="Times New Roman" w:cs="Times New Roman"/>
          <w:sz w:val="24"/>
          <w:szCs w:val="24"/>
        </w:rPr>
        <w:t>3</w:t>
      </w:r>
      <w:r w:rsidR="007529CE">
        <w:rPr>
          <w:rFonts w:ascii="Times New Roman" w:eastAsia="Times New Roman" w:hAnsi="Times New Roman" w:cs="Times New Roman"/>
          <w:sz w:val="24"/>
          <w:szCs w:val="24"/>
        </w:rPr>
        <w:t>/202</w:t>
      </w:r>
      <w:r w:rsidR="00FD21F0">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  За результатами аналізу з'ясовано, що систему роботи педагогічного колективу школи з попередження дитячого травматизму складають:</w:t>
      </w:r>
    </w:p>
    <w:p w14:paraId="635976AA"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039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планування та проведення профілактичних бесід з усіх видів дитячого травматизму класними керівниками з відповідною їх фіксацією в класних ж</w:t>
      </w:r>
      <w:r w:rsidR="001039CF">
        <w:rPr>
          <w:rFonts w:ascii="Times New Roman" w:eastAsia="Times New Roman" w:hAnsi="Times New Roman" w:cs="Times New Roman"/>
          <w:sz w:val="24"/>
          <w:szCs w:val="24"/>
        </w:rPr>
        <w:t xml:space="preserve">урналах та </w:t>
      </w:r>
      <w:proofErr w:type="spellStart"/>
      <w:r w:rsidR="001039CF">
        <w:rPr>
          <w:rFonts w:ascii="Times New Roman" w:eastAsia="Times New Roman" w:hAnsi="Times New Roman" w:cs="Times New Roman"/>
          <w:sz w:val="24"/>
          <w:szCs w:val="24"/>
        </w:rPr>
        <w:t>вайбер</w:t>
      </w:r>
      <w:proofErr w:type="spellEnd"/>
      <w:r w:rsidR="001039CF">
        <w:rPr>
          <w:rFonts w:ascii="Times New Roman" w:eastAsia="Times New Roman" w:hAnsi="Times New Roman" w:cs="Times New Roman"/>
          <w:sz w:val="24"/>
          <w:szCs w:val="24"/>
        </w:rPr>
        <w:t>-спільнотах учнівських колективів та батьків школярів</w:t>
      </w:r>
      <w:r>
        <w:rPr>
          <w:rFonts w:ascii="Times New Roman" w:eastAsia="Times New Roman" w:hAnsi="Times New Roman" w:cs="Times New Roman"/>
          <w:sz w:val="24"/>
          <w:szCs w:val="24"/>
        </w:rPr>
        <w:t>;</w:t>
      </w:r>
    </w:p>
    <w:p w14:paraId="7A2A323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1039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проведення  вступного інструктажу учнів на початку навчального року;</w:t>
      </w:r>
    </w:p>
    <w:p w14:paraId="3FD48B3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039CF">
        <w:rPr>
          <w:rFonts w:ascii="Times New Roman" w:eastAsia="Times New Roman" w:hAnsi="Times New Roman" w:cs="Times New Roman"/>
          <w:sz w:val="24"/>
          <w:szCs w:val="24"/>
        </w:rPr>
        <w:t xml:space="preserve"> проведення первинних (жовт</w:t>
      </w:r>
      <w:r>
        <w:rPr>
          <w:rFonts w:ascii="Times New Roman" w:eastAsia="Times New Roman" w:hAnsi="Times New Roman" w:cs="Times New Roman"/>
          <w:sz w:val="24"/>
          <w:szCs w:val="24"/>
        </w:rPr>
        <w:t xml:space="preserve">ень, грудень, </w:t>
      </w:r>
      <w:r w:rsidR="001039CF">
        <w:rPr>
          <w:rFonts w:ascii="Times New Roman" w:eastAsia="Times New Roman" w:hAnsi="Times New Roman" w:cs="Times New Roman"/>
          <w:sz w:val="24"/>
          <w:szCs w:val="24"/>
        </w:rPr>
        <w:t xml:space="preserve">березень, </w:t>
      </w:r>
      <w:r>
        <w:rPr>
          <w:rFonts w:ascii="Times New Roman" w:eastAsia="Times New Roman" w:hAnsi="Times New Roman" w:cs="Times New Roman"/>
          <w:sz w:val="24"/>
          <w:szCs w:val="24"/>
        </w:rPr>
        <w:t>травень) та цільових і позапланових інструктажів учнів у разі необхідності;</w:t>
      </w:r>
    </w:p>
    <w:p w14:paraId="57EDC24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організація позакласних виховних заходів з попередження дитячого травматизму;</w:t>
      </w:r>
    </w:p>
    <w:p w14:paraId="5742FCF3"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залучення спеціалістів до проведення профілактичної роботи;</w:t>
      </w:r>
    </w:p>
    <w:p w14:paraId="3FEEEA57"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профілактична робота з батьками щодо попередження дитячого травматизму у побуті;</w:t>
      </w:r>
    </w:p>
    <w:p w14:paraId="4BA0F34E"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призначення відповідальних за безпеку дітей під час освітнього процесу та проведення позакласних заходів;</w:t>
      </w:r>
    </w:p>
    <w:p w14:paraId="78A2E02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розгляд та аналіз питань попередження дитячого травматизму на засіданнях педагогічних рад, нарадах при директорові,</w:t>
      </w:r>
      <w:r w:rsidR="00605C60">
        <w:rPr>
          <w:rFonts w:ascii="Times New Roman" w:eastAsia="Times New Roman" w:hAnsi="Times New Roman" w:cs="Times New Roman"/>
          <w:sz w:val="24"/>
          <w:szCs w:val="24"/>
        </w:rPr>
        <w:t xml:space="preserve"> засіданнях методичної спільноти</w:t>
      </w:r>
      <w:r>
        <w:rPr>
          <w:rFonts w:ascii="Times New Roman" w:eastAsia="Times New Roman" w:hAnsi="Times New Roman" w:cs="Times New Roman"/>
          <w:sz w:val="24"/>
          <w:szCs w:val="24"/>
        </w:rPr>
        <w:t xml:space="preserve">   класних керівників, н</w:t>
      </w:r>
      <w:r w:rsidR="00605C60">
        <w:rPr>
          <w:rFonts w:ascii="Times New Roman" w:eastAsia="Times New Roman" w:hAnsi="Times New Roman" w:cs="Times New Roman"/>
          <w:sz w:val="24"/>
          <w:szCs w:val="24"/>
        </w:rPr>
        <w:t>арад при заступнику директора з виховної роботи</w:t>
      </w:r>
      <w:r>
        <w:rPr>
          <w:rFonts w:ascii="Times New Roman" w:eastAsia="Times New Roman" w:hAnsi="Times New Roman" w:cs="Times New Roman"/>
          <w:sz w:val="24"/>
          <w:szCs w:val="24"/>
        </w:rPr>
        <w:t>;</w:t>
      </w:r>
    </w:p>
    <w:p w14:paraId="1B7E6328"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контрольно-аналітична діяльність адміністрації щодо роботи педагогічного колективу з попередження дитячого травматизму.</w:t>
      </w:r>
    </w:p>
    <w:p w14:paraId="5AAEBC7D"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методичному кабінеті систематизовано законодавчі, </w:t>
      </w:r>
      <w:hyperlink r:id="rId21">
        <w:r>
          <w:rPr>
            <w:rFonts w:ascii="Times New Roman" w:eastAsia="Times New Roman" w:hAnsi="Times New Roman" w:cs="Times New Roman"/>
            <w:sz w:val="24"/>
            <w:szCs w:val="24"/>
          </w:rPr>
          <w:t>нормативні</w:t>
        </w:r>
      </w:hyperlink>
      <w:r>
        <w:rPr>
          <w:rFonts w:ascii="Times New Roman" w:eastAsia="Times New Roman" w:hAnsi="Times New Roman" w:cs="Times New Roman"/>
          <w:sz w:val="24"/>
          <w:szCs w:val="24"/>
        </w:rPr>
        <w:t>, інструктивні документи з питань запобігання дитячого травматизму. Інформація з даного питання своєчасно і повністю доводиться до учасників освітнього процесу на нарадах при директорові,</w:t>
      </w:r>
      <w:r w:rsidR="00605C60">
        <w:rPr>
          <w:rFonts w:ascii="Times New Roman" w:eastAsia="Times New Roman" w:hAnsi="Times New Roman" w:cs="Times New Roman"/>
          <w:sz w:val="24"/>
          <w:szCs w:val="24"/>
        </w:rPr>
        <w:t xml:space="preserve"> засіданнях методичних спільнот</w:t>
      </w:r>
      <w:r>
        <w:rPr>
          <w:rFonts w:ascii="Times New Roman" w:eastAsia="Times New Roman" w:hAnsi="Times New Roman" w:cs="Times New Roman"/>
          <w:sz w:val="24"/>
          <w:szCs w:val="24"/>
        </w:rPr>
        <w:t>, батьківських зборах тощо.</w:t>
      </w:r>
    </w:p>
    <w:p w14:paraId="7C81E1C5" w14:textId="7C7C9573"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ефективної організації роботи з попередження дитячого травматизму  в школі видано накази:</w:t>
      </w:r>
    </w:p>
    <w:p w14:paraId="1079202A" w14:textId="0ACDF1FA" w:rsidR="00A6647C" w:rsidRPr="00912868" w:rsidRDefault="00A6647C" w:rsidP="00A6647C">
      <w:pPr>
        <w:spacing w:after="0" w:line="240" w:lineRule="auto"/>
        <w:jc w:val="both"/>
        <w:rPr>
          <w:rFonts w:ascii="Times New Roman" w:eastAsia="Times New Roman" w:hAnsi="Times New Roman" w:cs="Times New Roman"/>
          <w:b/>
          <w:sz w:val="24"/>
          <w:szCs w:val="24"/>
        </w:rPr>
      </w:pPr>
      <w:r w:rsidRPr="00912868">
        <w:rPr>
          <w:rFonts w:ascii="Times New Roman" w:eastAsia="Times New Roman" w:hAnsi="Times New Roman" w:cs="Times New Roman"/>
          <w:sz w:val="24"/>
          <w:szCs w:val="24"/>
        </w:rPr>
        <w:t>-  від 31.08.202</w:t>
      </w:r>
      <w:r w:rsidR="006E6859" w:rsidRPr="00912868">
        <w:rPr>
          <w:rFonts w:ascii="Times New Roman" w:eastAsia="Times New Roman" w:hAnsi="Times New Roman" w:cs="Times New Roman"/>
          <w:sz w:val="24"/>
          <w:szCs w:val="24"/>
        </w:rPr>
        <w:t>3</w:t>
      </w:r>
      <w:r w:rsidRPr="00912868">
        <w:rPr>
          <w:rFonts w:ascii="Times New Roman" w:eastAsia="Times New Roman" w:hAnsi="Times New Roman" w:cs="Times New Roman"/>
          <w:sz w:val="24"/>
          <w:szCs w:val="24"/>
        </w:rPr>
        <w:t xml:space="preserve"> року №</w:t>
      </w:r>
      <w:r w:rsidR="00912868">
        <w:rPr>
          <w:rFonts w:ascii="Times New Roman" w:eastAsia="Times New Roman" w:hAnsi="Times New Roman" w:cs="Times New Roman"/>
          <w:sz w:val="24"/>
          <w:szCs w:val="24"/>
        </w:rPr>
        <w:t>63</w:t>
      </w:r>
      <w:r w:rsidRPr="00912868">
        <w:rPr>
          <w:rFonts w:ascii="Times New Roman" w:eastAsia="Times New Roman" w:hAnsi="Times New Roman" w:cs="Times New Roman"/>
          <w:sz w:val="24"/>
          <w:szCs w:val="24"/>
        </w:rPr>
        <w:t xml:space="preserve"> «Про призначення комісії з розслідування нещасних випадків»;</w:t>
      </w:r>
    </w:p>
    <w:p w14:paraId="4475C6CB" w14:textId="3C229E36" w:rsidR="00A6647C" w:rsidRPr="00912868" w:rsidRDefault="00A6647C" w:rsidP="00A6647C">
      <w:pPr>
        <w:spacing w:after="0" w:line="240" w:lineRule="auto"/>
        <w:jc w:val="both"/>
        <w:rPr>
          <w:rFonts w:ascii="Times New Roman" w:eastAsia="Times New Roman" w:hAnsi="Times New Roman" w:cs="Times New Roman"/>
          <w:b/>
          <w:sz w:val="24"/>
          <w:szCs w:val="24"/>
        </w:rPr>
      </w:pPr>
      <w:r w:rsidRPr="00912868">
        <w:rPr>
          <w:rFonts w:ascii="Times New Roman" w:eastAsia="Times New Roman" w:hAnsi="Times New Roman" w:cs="Times New Roman"/>
          <w:sz w:val="24"/>
          <w:szCs w:val="24"/>
        </w:rPr>
        <w:t>- від 31.08.202</w:t>
      </w:r>
      <w:r w:rsidR="006E6859" w:rsidRPr="00912868">
        <w:rPr>
          <w:rFonts w:ascii="Times New Roman" w:eastAsia="Times New Roman" w:hAnsi="Times New Roman" w:cs="Times New Roman"/>
          <w:sz w:val="24"/>
          <w:szCs w:val="24"/>
        </w:rPr>
        <w:t>3</w:t>
      </w:r>
      <w:r w:rsidRPr="00912868">
        <w:rPr>
          <w:rFonts w:ascii="Times New Roman" w:eastAsia="Times New Roman" w:hAnsi="Times New Roman" w:cs="Times New Roman"/>
          <w:sz w:val="24"/>
          <w:szCs w:val="24"/>
        </w:rPr>
        <w:t xml:space="preserve"> року №</w:t>
      </w:r>
      <w:r w:rsidR="00912868">
        <w:rPr>
          <w:rFonts w:ascii="Times New Roman" w:eastAsia="Times New Roman" w:hAnsi="Times New Roman" w:cs="Times New Roman"/>
          <w:sz w:val="24"/>
          <w:szCs w:val="24"/>
        </w:rPr>
        <w:t>6</w:t>
      </w:r>
      <w:r w:rsidRPr="00912868">
        <w:rPr>
          <w:rFonts w:ascii="Times New Roman" w:eastAsia="Times New Roman" w:hAnsi="Times New Roman" w:cs="Times New Roman"/>
          <w:sz w:val="24"/>
          <w:szCs w:val="24"/>
        </w:rPr>
        <w:t>2 «Про призначення спеціаліста з питань охорони дитинства»;</w:t>
      </w:r>
    </w:p>
    <w:p w14:paraId="527E4BE5" w14:textId="0CEE6B9E" w:rsidR="00A6647C" w:rsidRPr="00912868" w:rsidRDefault="00A6647C" w:rsidP="00ED3E6B">
      <w:pPr>
        <w:spacing w:after="0" w:line="240" w:lineRule="auto"/>
        <w:jc w:val="both"/>
        <w:rPr>
          <w:rFonts w:ascii="Times New Roman" w:eastAsia="Times New Roman" w:hAnsi="Times New Roman" w:cs="Times New Roman"/>
          <w:sz w:val="24"/>
          <w:szCs w:val="24"/>
        </w:rPr>
      </w:pPr>
      <w:r w:rsidRPr="00912868">
        <w:rPr>
          <w:rFonts w:ascii="Times New Roman" w:eastAsia="Times New Roman" w:hAnsi="Times New Roman" w:cs="Times New Roman"/>
          <w:sz w:val="24"/>
          <w:szCs w:val="24"/>
        </w:rPr>
        <w:t>- від 31.08.202</w:t>
      </w:r>
      <w:r w:rsidR="006E6859" w:rsidRPr="00912868">
        <w:rPr>
          <w:rFonts w:ascii="Times New Roman" w:eastAsia="Times New Roman" w:hAnsi="Times New Roman" w:cs="Times New Roman"/>
          <w:sz w:val="24"/>
          <w:szCs w:val="24"/>
        </w:rPr>
        <w:t>3</w:t>
      </w:r>
      <w:r w:rsidRPr="00912868">
        <w:rPr>
          <w:rFonts w:ascii="Times New Roman" w:eastAsia="Times New Roman" w:hAnsi="Times New Roman" w:cs="Times New Roman"/>
          <w:sz w:val="24"/>
          <w:szCs w:val="24"/>
        </w:rPr>
        <w:t xml:space="preserve"> року № 5</w:t>
      </w:r>
      <w:r w:rsidR="00912868">
        <w:rPr>
          <w:rFonts w:ascii="Times New Roman" w:eastAsia="Times New Roman" w:hAnsi="Times New Roman" w:cs="Times New Roman"/>
          <w:sz w:val="24"/>
          <w:szCs w:val="24"/>
        </w:rPr>
        <w:t>3</w:t>
      </w:r>
      <w:r w:rsidRPr="00912868">
        <w:rPr>
          <w:rFonts w:ascii="Times New Roman" w:eastAsia="Times New Roman" w:hAnsi="Times New Roman" w:cs="Times New Roman"/>
          <w:sz w:val="24"/>
          <w:szCs w:val="24"/>
        </w:rPr>
        <w:t xml:space="preserve"> «Про затвердження громадського інспектора з охорони праці»;</w:t>
      </w:r>
    </w:p>
    <w:p w14:paraId="0059E8E6" w14:textId="61A4E5B7" w:rsidR="00A6647C" w:rsidRPr="00912868" w:rsidRDefault="00A6647C" w:rsidP="00A6647C">
      <w:pPr>
        <w:spacing w:after="0" w:line="240" w:lineRule="auto"/>
        <w:jc w:val="both"/>
        <w:rPr>
          <w:rFonts w:ascii="Times New Roman" w:eastAsia="Times New Roman" w:hAnsi="Times New Roman" w:cs="Times New Roman"/>
          <w:sz w:val="24"/>
          <w:szCs w:val="24"/>
        </w:rPr>
      </w:pPr>
      <w:r w:rsidRPr="00912868">
        <w:rPr>
          <w:rFonts w:ascii="Times New Roman" w:eastAsia="Times New Roman" w:hAnsi="Times New Roman" w:cs="Times New Roman"/>
          <w:sz w:val="24"/>
          <w:szCs w:val="24"/>
        </w:rPr>
        <w:t>- від 31.08.202</w:t>
      </w:r>
      <w:r w:rsidR="006E6859" w:rsidRPr="00912868">
        <w:rPr>
          <w:rFonts w:ascii="Times New Roman" w:eastAsia="Times New Roman" w:hAnsi="Times New Roman" w:cs="Times New Roman"/>
          <w:sz w:val="24"/>
          <w:szCs w:val="24"/>
        </w:rPr>
        <w:t>3</w:t>
      </w:r>
      <w:r w:rsidRPr="00912868">
        <w:rPr>
          <w:rFonts w:ascii="Times New Roman" w:eastAsia="Times New Roman" w:hAnsi="Times New Roman" w:cs="Times New Roman"/>
          <w:sz w:val="24"/>
          <w:szCs w:val="24"/>
        </w:rPr>
        <w:t xml:space="preserve"> року №</w:t>
      </w:r>
      <w:r w:rsidR="00A75AF2" w:rsidRPr="00912868">
        <w:rPr>
          <w:rFonts w:ascii="Times New Roman" w:eastAsia="Times New Roman" w:hAnsi="Times New Roman" w:cs="Times New Roman"/>
          <w:sz w:val="24"/>
          <w:szCs w:val="24"/>
        </w:rPr>
        <w:t>5</w:t>
      </w:r>
      <w:r w:rsidR="00912868">
        <w:rPr>
          <w:rFonts w:ascii="Times New Roman" w:eastAsia="Times New Roman" w:hAnsi="Times New Roman" w:cs="Times New Roman"/>
          <w:sz w:val="24"/>
          <w:szCs w:val="24"/>
        </w:rPr>
        <w:t>4</w:t>
      </w:r>
      <w:r w:rsidRPr="00912868">
        <w:rPr>
          <w:rFonts w:ascii="Times New Roman" w:eastAsia="Times New Roman" w:hAnsi="Times New Roman" w:cs="Times New Roman"/>
          <w:sz w:val="24"/>
          <w:szCs w:val="24"/>
        </w:rPr>
        <w:t xml:space="preserve"> «Про чергування вчителів та учнів по школі»;</w:t>
      </w:r>
    </w:p>
    <w:p w14:paraId="408075DF" w14:textId="04414F64" w:rsidR="00A75AF2" w:rsidRPr="00912868" w:rsidRDefault="00A75AF2" w:rsidP="00A75AF2">
      <w:pPr>
        <w:spacing w:after="0" w:line="240" w:lineRule="auto"/>
        <w:jc w:val="both"/>
        <w:rPr>
          <w:rFonts w:ascii="Times New Roman" w:eastAsia="Times New Roman" w:hAnsi="Times New Roman" w:cs="Times New Roman"/>
          <w:sz w:val="24"/>
          <w:szCs w:val="24"/>
        </w:rPr>
      </w:pPr>
      <w:r w:rsidRPr="00912868">
        <w:rPr>
          <w:rFonts w:ascii="Times New Roman" w:eastAsia="Times New Roman" w:hAnsi="Times New Roman" w:cs="Times New Roman"/>
          <w:sz w:val="24"/>
          <w:szCs w:val="24"/>
        </w:rPr>
        <w:t>- від 31.08.202</w:t>
      </w:r>
      <w:r w:rsidR="006E6859" w:rsidRPr="00912868">
        <w:rPr>
          <w:rFonts w:ascii="Times New Roman" w:eastAsia="Times New Roman" w:hAnsi="Times New Roman" w:cs="Times New Roman"/>
          <w:sz w:val="24"/>
          <w:szCs w:val="24"/>
        </w:rPr>
        <w:t>3</w:t>
      </w:r>
      <w:r w:rsidRPr="00912868">
        <w:rPr>
          <w:rFonts w:ascii="Times New Roman" w:eastAsia="Times New Roman" w:hAnsi="Times New Roman" w:cs="Times New Roman"/>
          <w:sz w:val="24"/>
          <w:szCs w:val="24"/>
        </w:rPr>
        <w:t xml:space="preserve"> року №5</w:t>
      </w:r>
      <w:r w:rsidR="00912868">
        <w:rPr>
          <w:rFonts w:ascii="Times New Roman" w:eastAsia="Times New Roman" w:hAnsi="Times New Roman" w:cs="Times New Roman"/>
          <w:sz w:val="24"/>
          <w:szCs w:val="24"/>
        </w:rPr>
        <w:t>1</w:t>
      </w:r>
      <w:r w:rsidRPr="00912868">
        <w:rPr>
          <w:rFonts w:ascii="Times New Roman" w:eastAsia="Times New Roman" w:hAnsi="Times New Roman" w:cs="Times New Roman"/>
          <w:sz w:val="24"/>
          <w:szCs w:val="24"/>
        </w:rPr>
        <w:t xml:space="preserve"> «Про призначення відповідальних  за пожежну безпеку в Ковалівському ЗЗСО  І-ІІІ ступенів»;</w:t>
      </w:r>
    </w:p>
    <w:p w14:paraId="7AF8A8CE" w14:textId="366ACDAB" w:rsidR="00A75AF2" w:rsidRPr="00912868" w:rsidRDefault="00A75AF2" w:rsidP="00ED3E6B">
      <w:pPr>
        <w:spacing w:after="0" w:line="240" w:lineRule="auto"/>
        <w:jc w:val="both"/>
        <w:rPr>
          <w:rFonts w:ascii="Times New Roman" w:eastAsia="Times New Roman" w:hAnsi="Times New Roman" w:cs="Times New Roman"/>
          <w:sz w:val="24"/>
          <w:szCs w:val="24"/>
        </w:rPr>
      </w:pPr>
      <w:r w:rsidRPr="00912868">
        <w:rPr>
          <w:rFonts w:ascii="Times New Roman" w:eastAsia="Times New Roman" w:hAnsi="Times New Roman" w:cs="Times New Roman"/>
          <w:sz w:val="24"/>
          <w:szCs w:val="24"/>
        </w:rPr>
        <w:t>- від 31.08.202</w:t>
      </w:r>
      <w:r w:rsidR="006E6859" w:rsidRPr="00912868">
        <w:rPr>
          <w:rFonts w:ascii="Times New Roman" w:eastAsia="Times New Roman" w:hAnsi="Times New Roman" w:cs="Times New Roman"/>
          <w:sz w:val="24"/>
          <w:szCs w:val="24"/>
        </w:rPr>
        <w:t>3</w:t>
      </w:r>
      <w:r w:rsidRPr="00912868">
        <w:rPr>
          <w:rFonts w:ascii="Times New Roman" w:eastAsia="Times New Roman" w:hAnsi="Times New Roman" w:cs="Times New Roman"/>
          <w:sz w:val="24"/>
          <w:szCs w:val="24"/>
        </w:rPr>
        <w:t xml:space="preserve"> року №5</w:t>
      </w:r>
      <w:r w:rsidR="00912868">
        <w:rPr>
          <w:rFonts w:ascii="Times New Roman" w:eastAsia="Times New Roman" w:hAnsi="Times New Roman" w:cs="Times New Roman"/>
          <w:sz w:val="24"/>
          <w:szCs w:val="24"/>
        </w:rPr>
        <w:t>5</w:t>
      </w:r>
      <w:r w:rsidRPr="00912868">
        <w:rPr>
          <w:rFonts w:ascii="Times New Roman" w:eastAsia="Times New Roman" w:hAnsi="Times New Roman" w:cs="Times New Roman"/>
          <w:sz w:val="24"/>
          <w:szCs w:val="24"/>
        </w:rPr>
        <w:t xml:space="preserve"> «Про організацію роботи з безпеки дорожнього руху у 202</w:t>
      </w:r>
      <w:r w:rsidR="006E6859" w:rsidRPr="00912868">
        <w:rPr>
          <w:rFonts w:ascii="Times New Roman" w:eastAsia="Times New Roman" w:hAnsi="Times New Roman" w:cs="Times New Roman"/>
          <w:sz w:val="24"/>
          <w:szCs w:val="24"/>
        </w:rPr>
        <w:t>3</w:t>
      </w:r>
      <w:r w:rsidRPr="00912868">
        <w:rPr>
          <w:rFonts w:ascii="Times New Roman" w:eastAsia="Times New Roman" w:hAnsi="Times New Roman" w:cs="Times New Roman"/>
          <w:sz w:val="24"/>
          <w:szCs w:val="24"/>
        </w:rPr>
        <w:t>/202</w:t>
      </w:r>
      <w:r w:rsidR="006E6859" w:rsidRPr="00912868">
        <w:rPr>
          <w:rFonts w:ascii="Times New Roman" w:eastAsia="Times New Roman" w:hAnsi="Times New Roman" w:cs="Times New Roman"/>
          <w:sz w:val="24"/>
          <w:szCs w:val="24"/>
        </w:rPr>
        <w:t>4</w:t>
      </w:r>
      <w:r w:rsidRPr="00912868">
        <w:rPr>
          <w:rFonts w:ascii="Times New Roman" w:eastAsia="Times New Roman" w:hAnsi="Times New Roman" w:cs="Times New Roman"/>
          <w:sz w:val="24"/>
          <w:szCs w:val="24"/>
        </w:rPr>
        <w:t xml:space="preserve"> </w:t>
      </w:r>
      <w:proofErr w:type="spellStart"/>
      <w:r w:rsidRPr="00912868">
        <w:rPr>
          <w:rFonts w:ascii="Times New Roman" w:eastAsia="Times New Roman" w:hAnsi="Times New Roman" w:cs="Times New Roman"/>
          <w:sz w:val="24"/>
          <w:szCs w:val="24"/>
        </w:rPr>
        <w:t>н.р</w:t>
      </w:r>
      <w:proofErr w:type="spellEnd"/>
      <w:r w:rsidRPr="00912868">
        <w:rPr>
          <w:rFonts w:ascii="Times New Roman" w:eastAsia="Times New Roman" w:hAnsi="Times New Roman" w:cs="Times New Roman"/>
          <w:sz w:val="24"/>
          <w:szCs w:val="24"/>
        </w:rPr>
        <w:t>.»;</w:t>
      </w:r>
    </w:p>
    <w:p w14:paraId="1DBF4505" w14:textId="44354FE5" w:rsidR="00CB45B7" w:rsidRPr="00912868" w:rsidRDefault="00FC596A" w:rsidP="00ED3E6B">
      <w:pPr>
        <w:spacing w:after="0" w:line="240" w:lineRule="auto"/>
        <w:jc w:val="both"/>
        <w:rPr>
          <w:rFonts w:ascii="Times New Roman" w:eastAsia="Times New Roman" w:hAnsi="Times New Roman" w:cs="Times New Roman"/>
          <w:sz w:val="24"/>
          <w:szCs w:val="24"/>
        </w:rPr>
      </w:pPr>
      <w:r w:rsidRPr="00912868">
        <w:rPr>
          <w:rFonts w:ascii="Times New Roman" w:eastAsia="Times New Roman" w:hAnsi="Times New Roman" w:cs="Times New Roman"/>
          <w:b/>
          <w:sz w:val="24"/>
          <w:szCs w:val="24"/>
        </w:rPr>
        <w:t xml:space="preserve">- </w:t>
      </w:r>
      <w:r w:rsidR="007529CE" w:rsidRPr="00912868">
        <w:rPr>
          <w:rFonts w:ascii="Times New Roman" w:eastAsia="Times New Roman" w:hAnsi="Times New Roman" w:cs="Times New Roman"/>
          <w:sz w:val="24"/>
          <w:szCs w:val="24"/>
        </w:rPr>
        <w:t>від 31.08.202</w:t>
      </w:r>
      <w:r w:rsidR="006E6859" w:rsidRPr="00912868">
        <w:rPr>
          <w:rFonts w:ascii="Times New Roman" w:eastAsia="Times New Roman" w:hAnsi="Times New Roman" w:cs="Times New Roman"/>
          <w:sz w:val="24"/>
          <w:szCs w:val="24"/>
        </w:rPr>
        <w:t>3</w:t>
      </w:r>
      <w:r w:rsidR="007529CE" w:rsidRPr="00912868">
        <w:rPr>
          <w:rFonts w:ascii="Times New Roman" w:eastAsia="Times New Roman" w:hAnsi="Times New Roman" w:cs="Times New Roman"/>
          <w:sz w:val="24"/>
          <w:szCs w:val="24"/>
        </w:rPr>
        <w:t xml:space="preserve"> р</w:t>
      </w:r>
      <w:r w:rsidR="00A75AF2" w:rsidRPr="00912868">
        <w:rPr>
          <w:rFonts w:ascii="Times New Roman" w:eastAsia="Times New Roman" w:hAnsi="Times New Roman" w:cs="Times New Roman"/>
          <w:sz w:val="24"/>
          <w:szCs w:val="24"/>
        </w:rPr>
        <w:t>оку</w:t>
      </w:r>
      <w:r w:rsidR="007529CE" w:rsidRPr="00912868">
        <w:rPr>
          <w:rFonts w:ascii="Times New Roman" w:eastAsia="Times New Roman" w:hAnsi="Times New Roman" w:cs="Times New Roman"/>
          <w:sz w:val="24"/>
          <w:szCs w:val="24"/>
        </w:rPr>
        <w:t xml:space="preserve"> № </w:t>
      </w:r>
      <w:r w:rsidR="00A75AF2" w:rsidRPr="00912868">
        <w:rPr>
          <w:rFonts w:ascii="Times New Roman" w:eastAsia="Times New Roman" w:hAnsi="Times New Roman" w:cs="Times New Roman"/>
          <w:sz w:val="24"/>
          <w:szCs w:val="24"/>
        </w:rPr>
        <w:t>6</w:t>
      </w:r>
      <w:r w:rsidR="00912868">
        <w:rPr>
          <w:rFonts w:ascii="Times New Roman" w:eastAsia="Times New Roman" w:hAnsi="Times New Roman" w:cs="Times New Roman"/>
          <w:sz w:val="24"/>
          <w:szCs w:val="24"/>
        </w:rPr>
        <w:t>4</w:t>
      </w:r>
      <w:r w:rsidRPr="00912868">
        <w:rPr>
          <w:rFonts w:ascii="Times New Roman" w:eastAsia="Times New Roman" w:hAnsi="Times New Roman" w:cs="Times New Roman"/>
          <w:sz w:val="24"/>
          <w:szCs w:val="24"/>
        </w:rPr>
        <w:t xml:space="preserve"> «Про організацію роботи з питань охорони праці»;</w:t>
      </w:r>
    </w:p>
    <w:p w14:paraId="4DC78D6F" w14:textId="6A59698E" w:rsidR="00CB45B7" w:rsidRPr="00912868" w:rsidRDefault="007529CE" w:rsidP="00ED3E6B">
      <w:pPr>
        <w:spacing w:after="0" w:line="240" w:lineRule="auto"/>
        <w:jc w:val="both"/>
        <w:rPr>
          <w:rFonts w:ascii="Times New Roman" w:eastAsia="Times New Roman" w:hAnsi="Times New Roman" w:cs="Times New Roman"/>
          <w:sz w:val="24"/>
          <w:szCs w:val="24"/>
        </w:rPr>
      </w:pPr>
      <w:r w:rsidRPr="00912868">
        <w:rPr>
          <w:rFonts w:ascii="Times New Roman" w:eastAsia="Times New Roman" w:hAnsi="Times New Roman" w:cs="Times New Roman"/>
          <w:sz w:val="24"/>
          <w:szCs w:val="24"/>
        </w:rPr>
        <w:t>- від  31.08.202</w:t>
      </w:r>
      <w:r w:rsidR="006E6859" w:rsidRPr="00912868">
        <w:rPr>
          <w:rFonts w:ascii="Times New Roman" w:eastAsia="Times New Roman" w:hAnsi="Times New Roman" w:cs="Times New Roman"/>
          <w:sz w:val="24"/>
          <w:szCs w:val="24"/>
        </w:rPr>
        <w:t>3</w:t>
      </w:r>
      <w:r w:rsidRPr="00912868">
        <w:rPr>
          <w:rFonts w:ascii="Times New Roman" w:eastAsia="Times New Roman" w:hAnsi="Times New Roman" w:cs="Times New Roman"/>
          <w:sz w:val="24"/>
          <w:szCs w:val="24"/>
        </w:rPr>
        <w:t xml:space="preserve"> р</w:t>
      </w:r>
      <w:r w:rsidR="00A75AF2" w:rsidRPr="00912868">
        <w:rPr>
          <w:rFonts w:ascii="Times New Roman" w:eastAsia="Times New Roman" w:hAnsi="Times New Roman" w:cs="Times New Roman"/>
          <w:sz w:val="24"/>
          <w:szCs w:val="24"/>
        </w:rPr>
        <w:t>оку</w:t>
      </w:r>
      <w:r w:rsidRPr="00912868">
        <w:rPr>
          <w:rFonts w:ascii="Times New Roman" w:eastAsia="Times New Roman" w:hAnsi="Times New Roman" w:cs="Times New Roman"/>
          <w:sz w:val="24"/>
          <w:szCs w:val="24"/>
        </w:rPr>
        <w:t xml:space="preserve"> № </w:t>
      </w:r>
      <w:r w:rsidR="00912868">
        <w:rPr>
          <w:rFonts w:ascii="Times New Roman" w:eastAsia="Times New Roman" w:hAnsi="Times New Roman" w:cs="Times New Roman"/>
          <w:sz w:val="24"/>
          <w:szCs w:val="24"/>
        </w:rPr>
        <w:t>58</w:t>
      </w:r>
      <w:r w:rsidR="00FC596A" w:rsidRPr="00912868">
        <w:rPr>
          <w:rFonts w:ascii="Times New Roman" w:eastAsia="Times New Roman" w:hAnsi="Times New Roman" w:cs="Times New Roman"/>
          <w:sz w:val="24"/>
          <w:szCs w:val="24"/>
        </w:rPr>
        <w:t xml:space="preserve"> «Про заборону тютюнопаління та пропаганду здорового способу життя»;</w:t>
      </w:r>
    </w:p>
    <w:p w14:paraId="5A9CA1E0" w14:textId="6FF2AF0B" w:rsidR="00CB45B7" w:rsidRPr="00912868" w:rsidRDefault="00FC596A" w:rsidP="00ED3E6B">
      <w:pPr>
        <w:spacing w:after="0" w:line="240" w:lineRule="auto"/>
        <w:jc w:val="both"/>
        <w:rPr>
          <w:rFonts w:ascii="Times New Roman" w:eastAsia="Times New Roman" w:hAnsi="Times New Roman" w:cs="Times New Roman"/>
          <w:sz w:val="24"/>
          <w:szCs w:val="24"/>
        </w:rPr>
      </w:pPr>
      <w:r w:rsidRPr="00912868">
        <w:rPr>
          <w:rFonts w:ascii="Times New Roman" w:eastAsia="Times New Roman" w:hAnsi="Times New Roman" w:cs="Times New Roman"/>
          <w:b/>
          <w:sz w:val="24"/>
          <w:szCs w:val="24"/>
        </w:rPr>
        <w:t xml:space="preserve">- </w:t>
      </w:r>
      <w:r w:rsidR="007529CE" w:rsidRPr="00912868">
        <w:rPr>
          <w:rFonts w:ascii="Times New Roman" w:eastAsia="Times New Roman" w:hAnsi="Times New Roman" w:cs="Times New Roman"/>
          <w:sz w:val="24"/>
          <w:szCs w:val="24"/>
        </w:rPr>
        <w:t>від 30.08.202</w:t>
      </w:r>
      <w:r w:rsidR="006E6859" w:rsidRPr="00912868">
        <w:rPr>
          <w:rFonts w:ascii="Times New Roman" w:eastAsia="Times New Roman" w:hAnsi="Times New Roman" w:cs="Times New Roman"/>
          <w:sz w:val="24"/>
          <w:szCs w:val="24"/>
        </w:rPr>
        <w:t>3</w:t>
      </w:r>
      <w:r w:rsidR="00A75AF2" w:rsidRPr="00912868">
        <w:rPr>
          <w:rFonts w:ascii="Times New Roman" w:eastAsia="Times New Roman" w:hAnsi="Times New Roman" w:cs="Times New Roman"/>
          <w:sz w:val="24"/>
          <w:szCs w:val="24"/>
        </w:rPr>
        <w:t xml:space="preserve"> </w:t>
      </w:r>
      <w:r w:rsidR="007529CE" w:rsidRPr="00912868">
        <w:rPr>
          <w:rFonts w:ascii="Times New Roman" w:eastAsia="Times New Roman" w:hAnsi="Times New Roman" w:cs="Times New Roman"/>
          <w:sz w:val="24"/>
          <w:szCs w:val="24"/>
        </w:rPr>
        <w:t>р</w:t>
      </w:r>
      <w:r w:rsidR="00A75AF2" w:rsidRPr="00912868">
        <w:rPr>
          <w:rFonts w:ascii="Times New Roman" w:eastAsia="Times New Roman" w:hAnsi="Times New Roman" w:cs="Times New Roman"/>
          <w:sz w:val="24"/>
          <w:szCs w:val="24"/>
        </w:rPr>
        <w:t>оку</w:t>
      </w:r>
      <w:r w:rsidR="007529CE" w:rsidRPr="00912868">
        <w:rPr>
          <w:rFonts w:ascii="Times New Roman" w:eastAsia="Times New Roman" w:hAnsi="Times New Roman" w:cs="Times New Roman"/>
          <w:sz w:val="24"/>
          <w:szCs w:val="24"/>
        </w:rPr>
        <w:t xml:space="preserve"> № </w:t>
      </w:r>
      <w:r w:rsidR="00912868">
        <w:rPr>
          <w:rFonts w:ascii="Times New Roman" w:eastAsia="Times New Roman" w:hAnsi="Times New Roman" w:cs="Times New Roman"/>
          <w:sz w:val="24"/>
          <w:szCs w:val="24"/>
        </w:rPr>
        <w:t>59</w:t>
      </w:r>
      <w:r w:rsidRPr="00912868">
        <w:rPr>
          <w:rFonts w:ascii="Times New Roman" w:eastAsia="Times New Roman" w:hAnsi="Times New Roman" w:cs="Times New Roman"/>
          <w:sz w:val="24"/>
          <w:szCs w:val="24"/>
        </w:rPr>
        <w:t xml:space="preserve"> «Про створення ради профілактики правопорушень серед учнів освітнього закладу у 202</w:t>
      </w:r>
      <w:r w:rsidR="006E6859" w:rsidRPr="00912868">
        <w:rPr>
          <w:rFonts w:ascii="Times New Roman" w:eastAsia="Times New Roman" w:hAnsi="Times New Roman" w:cs="Times New Roman"/>
          <w:sz w:val="24"/>
          <w:szCs w:val="24"/>
        </w:rPr>
        <w:t>3</w:t>
      </w:r>
      <w:r w:rsidRPr="00912868">
        <w:rPr>
          <w:rFonts w:ascii="Times New Roman" w:eastAsia="Times New Roman" w:hAnsi="Times New Roman" w:cs="Times New Roman"/>
          <w:sz w:val="24"/>
          <w:szCs w:val="24"/>
        </w:rPr>
        <w:t>/202</w:t>
      </w:r>
      <w:r w:rsidR="006E6859" w:rsidRPr="00912868">
        <w:rPr>
          <w:rFonts w:ascii="Times New Roman" w:eastAsia="Times New Roman" w:hAnsi="Times New Roman" w:cs="Times New Roman"/>
          <w:sz w:val="24"/>
          <w:szCs w:val="24"/>
        </w:rPr>
        <w:t>4</w:t>
      </w:r>
      <w:r w:rsidRPr="00912868">
        <w:rPr>
          <w:rFonts w:ascii="Times New Roman" w:eastAsia="Times New Roman" w:hAnsi="Times New Roman" w:cs="Times New Roman"/>
          <w:sz w:val="24"/>
          <w:szCs w:val="24"/>
        </w:rPr>
        <w:t xml:space="preserve"> навчальному році»;</w:t>
      </w:r>
    </w:p>
    <w:p w14:paraId="3DF6797A" w14:textId="1B26B169" w:rsidR="00A75AF2" w:rsidRPr="00912868" w:rsidRDefault="00A75AF2" w:rsidP="00ED3E6B">
      <w:pPr>
        <w:spacing w:after="0" w:line="240" w:lineRule="auto"/>
        <w:jc w:val="both"/>
        <w:rPr>
          <w:rFonts w:ascii="Times New Roman" w:eastAsia="Times New Roman" w:hAnsi="Times New Roman" w:cs="Times New Roman"/>
          <w:sz w:val="24"/>
          <w:szCs w:val="24"/>
        </w:rPr>
      </w:pPr>
      <w:r w:rsidRPr="00912868">
        <w:rPr>
          <w:rFonts w:ascii="Times New Roman" w:eastAsia="Times New Roman" w:hAnsi="Times New Roman" w:cs="Times New Roman"/>
          <w:sz w:val="24"/>
          <w:szCs w:val="24"/>
        </w:rPr>
        <w:t>- від 01.09.202</w:t>
      </w:r>
      <w:r w:rsidR="006E6859" w:rsidRPr="00912868">
        <w:rPr>
          <w:rFonts w:ascii="Times New Roman" w:eastAsia="Times New Roman" w:hAnsi="Times New Roman" w:cs="Times New Roman"/>
          <w:sz w:val="24"/>
          <w:szCs w:val="24"/>
        </w:rPr>
        <w:t xml:space="preserve">3 </w:t>
      </w:r>
      <w:r w:rsidRPr="00912868">
        <w:rPr>
          <w:rFonts w:ascii="Times New Roman" w:eastAsia="Times New Roman" w:hAnsi="Times New Roman" w:cs="Times New Roman"/>
          <w:sz w:val="24"/>
          <w:szCs w:val="24"/>
        </w:rPr>
        <w:t xml:space="preserve">року </w:t>
      </w:r>
      <w:r w:rsidR="005D6C5C" w:rsidRPr="00912868">
        <w:rPr>
          <w:rFonts w:ascii="Times New Roman" w:eastAsia="Times New Roman" w:hAnsi="Times New Roman" w:cs="Times New Roman"/>
          <w:sz w:val="24"/>
          <w:szCs w:val="24"/>
        </w:rPr>
        <w:t>№</w:t>
      </w:r>
      <w:r w:rsidR="006E6859" w:rsidRPr="00912868">
        <w:rPr>
          <w:rFonts w:ascii="Times New Roman" w:eastAsia="Times New Roman" w:hAnsi="Times New Roman" w:cs="Times New Roman"/>
          <w:sz w:val="24"/>
          <w:szCs w:val="24"/>
        </w:rPr>
        <w:t xml:space="preserve"> </w:t>
      </w:r>
      <w:r w:rsidR="00912868">
        <w:rPr>
          <w:rFonts w:ascii="Times New Roman" w:eastAsia="Times New Roman" w:hAnsi="Times New Roman" w:cs="Times New Roman"/>
          <w:sz w:val="24"/>
          <w:szCs w:val="24"/>
        </w:rPr>
        <w:t>77</w:t>
      </w:r>
      <w:r w:rsidR="005D6C5C" w:rsidRPr="00912868">
        <w:rPr>
          <w:rFonts w:ascii="Times New Roman" w:eastAsia="Times New Roman" w:hAnsi="Times New Roman" w:cs="Times New Roman"/>
          <w:sz w:val="24"/>
          <w:szCs w:val="24"/>
        </w:rPr>
        <w:t xml:space="preserve"> </w:t>
      </w:r>
      <w:r w:rsidRPr="00912868">
        <w:rPr>
          <w:rFonts w:ascii="Times New Roman" w:eastAsia="Times New Roman" w:hAnsi="Times New Roman" w:cs="Times New Roman"/>
          <w:sz w:val="24"/>
          <w:szCs w:val="24"/>
        </w:rPr>
        <w:t xml:space="preserve">«Про здійснення медико-педагогічного контролю за фізичним вихованням, попередження і недопущення дитячого </w:t>
      </w:r>
      <w:proofErr w:type="spellStart"/>
      <w:r w:rsidRPr="00912868">
        <w:rPr>
          <w:rFonts w:ascii="Times New Roman" w:eastAsia="Times New Roman" w:hAnsi="Times New Roman" w:cs="Times New Roman"/>
          <w:sz w:val="24"/>
          <w:szCs w:val="24"/>
        </w:rPr>
        <w:t>травмвтизму</w:t>
      </w:r>
      <w:proofErr w:type="spellEnd"/>
      <w:r w:rsidRPr="00912868">
        <w:rPr>
          <w:rFonts w:ascii="Times New Roman" w:eastAsia="Times New Roman" w:hAnsi="Times New Roman" w:cs="Times New Roman"/>
          <w:sz w:val="24"/>
          <w:szCs w:val="24"/>
        </w:rPr>
        <w:t xml:space="preserve"> </w:t>
      </w:r>
      <w:r w:rsidR="00DD6BED" w:rsidRPr="00912868">
        <w:rPr>
          <w:rFonts w:ascii="Times New Roman" w:eastAsia="Times New Roman" w:hAnsi="Times New Roman" w:cs="Times New Roman"/>
          <w:sz w:val="24"/>
          <w:szCs w:val="24"/>
        </w:rPr>
        <w:t>в учнівському середовищі у 202</w:t>
      </w:r>
      <w:r w:rsidR="006E6859" w:rsidRPr="00912868">
        <w:rPr>
          <w:rFonts w:ascii="Times New Roman" w:eastAsia="Times New Roman" w:hAnsi="Times New Roman" w:cs="Times New Roman"/>
          <w:sz w:val="24"/>
          <w:szCs w:val="24"/>
        </w:rPr>
        <w:t>3</w:t>
      </w:r>
      <w:r w:rsidR="00DD6BED" w:rsidRPr="00912868">
        <w:rPr>
          <w:rFonts w:ascii="Times New Roman" w:eastAsia="Times New Roman" w:hAnsi="Times New Roman" w:cs="Times New Roman"/>
          <w:sz w:val="24"/>
          <w:szCs w:val="24"/>
        </w:rPr>
        <w:t>/202</w:t>
      </w:r>
      <w:r w:rsidR="006E6859" w:rsidRPr="00912868">
        <w:rPr>
          <w:rFonts w:ascii="Times New Roman" w:eastAsia="Times New Roman" w:hAnsi="Times New Roman" w:cs="Times New Roman"/>
          <w:sz w:val="24"/>
          <w:szCs w:val="24"/>
        </w:rPr>
        <w:t>4</w:t>
      </w:r>
      <w:r w:rsidR="00DD6BED" w:rsidRPr="00912868">
        <w:rPr>
          <w:rFonts w:ascii="Times New Roman" w:eastAsia="Times New Roman" w:hAnsi="Times New Roman" w:cs="Times New Roman"/>
          <w:sz w:val="24"/>
          <w:szCs w:val="24"/>
        </w:rPr>
        <w:t xml:space="preserve"> н. р.</w:t>
      </w:r>
      <w:r w:rsidRPr="00912868">
        <w:rPr>
          <w:rFonts w:ascii="Times New Roman" w:eastAsia="Times New Roman" w:hAnsi="Times New Roman" w:cs="Times New Roman"/>
          <w:sz w:val="24"/>
          <w:szCs w:val="24"/>
        </w:rPr>
        <w:t>»</w:t>
      </w:r>
      <w:r w:rsidR="00DD6BED" w:rsidRPr="00912868">
        <w:rPr>
          <w:rFonts w:ascii="Times New Roman" w:eastAsia="Times New Roman" w:hAnsi="Times New Roman" w:cs="Times New Roman"/>
          <w:sz w:val="24"/>
          <w:szCs w:val="24"/>
        </w:rPr>
        <w:t>;</w:t>
      </w:r>
    </w:p>
    <w:p w14:paraId="7158FF9D" w14:textId="53D520B1" w:rsidR="00DD6BED" w:rsidRPr="00912868" w:rsidRDefault="00DD6BED" w:rsidP="00ED3E6B">
      <w:pPr>
        <w:spacing w:after="0" w:line="240" w:lineRule="auto"/>
        <w:jc w:val="both"/>
        <w:rPr>
          <w:rFonts w:ascii="Times New Roman" w:eastAsia="Times New Roman" w:hAnsi="Times New Roman" w:cs="Times New Roman"/>
          <w:sz w:val="24"/>
          <w:szCs w:val="24"/>
        </w:rPr>
      </w:pPr>
      <w:r w:rsidRPr="00912868">
        <w:rPr>
          <w:rFonts w:ascii="Times New Roman" w:eastAsia="Times New Roman" w:hAnsi="Times New Roman" w:cs="Times New Roman"/>
          <w:sz w:val="24"/>
          <w:szCs w:val="24"/>
        </w:rPr>
        <w:t>- від 01.09.202</w:t>
      </w:r>
      <w:r w:rsidR="006E6859" w:rsidRPr="00912868">
        <w:rPr>
          <w:rFonts w:ascii="Times New Roman" w:eastAsia="Times New Roman" w:hAnsi="Times New Roman" w:cs="Times New Roman"/>
          <w:sz w:val="24"/>
          <w:szCs w:val="24"/>
        </w:rPr>
        <w:t>4</w:t>
      </w:r>
      <w:r w:rsidRPr="00912868">
        <w:rPr>
          <w:rFonts w:ascii="Times New Roman" w:eastAsia="Times New Roman" w:hAnsi="Times New Roman" w:cs="Times New Roman"/>
          <w:sz w:val="24"/>
          <w:szCs w:val="24"/>
        </w:rPr>
        <w:t xml:space="preserve"> року </w:t>
      </w:r>
      <w:r w:rsidR="005D6C5C" w:rsidRPr="00912868">
        <w:rPr>
          <w:rFonts w:ascii="Times New Roman" w:eastAsia="Times New Roman" w:hAnsi="Times New Roman" w:cs="Times New Roman"/>
          <w:sz w:val="24"/>
          <w:szCs w:val="24"/>
        </w:rPr>
        <w:t>№ 7</w:t>
      </w:r>
      <w:r w:rsidR="00912868">
        <w:rPr>
          <w:rFonts w:ascii="Times New Roman" w:eastAsia="Times New Roman" w:hAnsi="Times New Roman" w:cs="Times New Roman"/>
          <w:sz w:val="24"/>
          <w:szCs w:val="24"/>
        </w:rPr>
        <w:t>6</w:t>
      </w:r>
      <w:r w:rsidR="005D6C5C" w:rsidRPr="00912868">
        <w:rPr>
          <w:rFonts w:ascii="Times New Roman" w:eastAsia="Times New Roman" w:hAnsi="Times New Roman" w:cs="Times New Roman"/>
          <w:sz w:val="24"/>
          <w:szCs w:val="24"/>
        </w:rPr>
        <w:t xml:space="preserve"> </w:t>
      </w:r>
      <w:r w:rsidRPr="00912868">
        <w:rPr>
          <w:rFonts w:ascii="Times New Roman" w:eastAsia="Times New Roman" w:hAnsi="Times New Roman" w:cs="Times New Roman"/>
          <w:sz w:val="24"/>
          <w:szCs w:val="24"/>
        </w:rPr>
        <w:t xml:space="preserve">«Про розподіл учнів 1-11 класів за медичними групами для занять </w:t>
      </w:r>
      <w:r w:rsidR="005D6C5C" w:rsidRPr="00912868">
        <w:rPr>
          <w:rFonts w:ascii="Times New Roman" w:eastAsia="Times New Roman" w:hAnsi="Times New Roman" w:cs="Times New Roman"/>
          <w:sz w:val="24"/>
          <w:szCs w:val="24"/>
        </w:rPr>
        <w:t>на уроках фізичної культури у 202</w:t>
      </w:r>
      <w:r w:rsidR="006E6859" w:rsidRPr="00912868">
        <w:rPr>
          <w:rFonts w:ascii="Times New Roman" w:eastAsia="Times New Roman" w:hAnsi="Times New Roman" w:cs="Times New Roman"/>
          <w:sz w:val="24"/>
          <w:szCs w:val="24"/>
        </w:rPr>
        <w:t>3</w:t>
      </w:r>
      <w:r w:rsidR="005D6C5C" w:rsidRPr="00912868">
        <w:rPr>
          <w:rFonts w:ascii="Times New Roman" w:eastAsia="Times New Roman" w:hAnsi="Times New Roman" w:cs="Times New Roman"/>
          <w:sz w:val="24"/>
          <w:szCs w:val="24"/>
        </w:rPr>
        <w:t>/202</w:t>
      </w:r>
      <w:r w:rsidR="006E6859" w:rsidRPr="00912868">
        <w:rPr>
          <w:rFonts w:ascii="Times New Roman" w:eastAsia="Times New Roman" w:hAnsi="Times New Roman" w:cs="Times New Roman"/>
          <w:sz w:val="24"/>
          <w:szCs w:val="24"/>
        </w:rPr>
        <w:t>4</w:t>
      </w:r>
      <w:r w:rsidR="005D6C5C" w:rsidRPr="00912868">
        <w:rPr>
          <w:rFonts w:ascii="Times New Roman" w:eastAsia="Times New Roman" w:hAnsi="Times New Roman" w:cs="Times New Roman"/>
          <w:sz w:val="24"/>
          <w:szCs w:val="24"/>
        </w:rPr>
        <w:t xml:space="preserve"> </w:t>
      </w:r>
      <w:proofErr w:type="spellStart"/>
      <w:r w:rsidR="005D6C5C" w:rsidRPr="00912868">
        <w:rPr>
          <w:rFonts w:ascii="Times New Roman" w:eastAsia="Times New Roman" w:hAnsi="Times New Roman" w:cs="Times New Roman"/>
          <w:sz w:val="24"/>
          <w:szCs w:val="24"/>
        </w:rPr>
        <w:t>н.р</w:t>
      </w:r>
      <w:proofErr w:type="spellEnd"/>
      <w:r w:rsidR="005D6C5C" w:rsidRPr="00912868">
        <w:rPr>
          <w:rFonts w:ascii="Times New Roman" w:eastAsia="Times New Roman" w:hAnsi="Times New Roman" w:cs="Times New Roman"/>
          <w:sz w:val="24"/>
          <w:szCs w:val="24"/>
        </w:rPr>
        <w:t>.</w:t>
      </w:r>
      <w:r w:rsidRPr="00912868">
        <w:rPr>
          <w:rFonts w:ascii="Times New Roman" w:eastAsia="Times New Roman" w:hAnsi="Times New Roman" w:cs="Times New Roman"/>
          <w:sz w:val="24"/>
          <w:szCs w:val="24"/>
        </w:rPr>
        <w:t>»</w:t>
      </w:r>
      <w:r w:rsidR="005D6C5C" w:rsidRPr="00912868">
        <w:rPr>
          <w:rFonts w:ascii="Times New Roman" w:eastAsia="Times New Roman" w:hAnsi="Times New Roman" w:cs="Times New Roman"/>
          <w:sz w:val="24"/>
          <w:szCs w:val="24"/>
        </w:rPr>
        <w:t>;</w:t>
      </w:r>
    </w:p>
    <w:p w14:paraId="78393081" w14:textId="5038B0E6" w:rsidR="007C697A" w:rsidRPr="00912868" w:rsidRDefault="00605C60" w:rsidP="00ED3E6B">
      <w:pPr>
        <w:spacing w:after="0" w:line="240" w:lineRule="auto"/>
        <w:jc w:val="both"/>
        <w:rPr>
          <w:rFonts w:ascii="Times New Roman" w:eastAsia="Times New Roman" w:hAnsi="Times New Roman" w:cs="Times New Roman"/>
          <w:sz w:val="24"/>
          <w:szCs w:val="24"/>
        </w:rPr>
      </w:pPr>
      <w:r w:rsidRPr="00912868">
        <w:rPr>
          <w:rFonts w:ascii="Times New Roman" w:eastAsia="Times New Roman" w:hAnsi="Times New Roman" w:cs="Times New Roman"/>
          <w:sz w:val="24"/>
          <w:szCs w:val="24"/>
        </w:rPr>
        <w:t xml:space="preserve">- </w:t>
      </w:r>
      <w:r w:rsidR="007C697A" w:rsidRPr="00912868">
        <w:rPr>
          <w:rFonts w:ascii="Times New Roman" w:eastAsia="Times New Roman" w:hAnsi="Times New Roman" w:cs="Times New Roman"/>
          <w:sz w:val="24"/>
          <w:szCs w:val="24"/>
        </w:rPr>
        <w:t>від 1</w:t>
      </w:r>
      <w:r w:rsidR="005D6C5C" w:rsidRPr="00912868">
        <w:rPr>
          <w:rFonts w:ascii="Times New Roman" w:eastAsia="Times New Roman" w:hAnsi="Times New Roman" w:cs="Times New Roman"/>
          <w:sz w:val="24"/>
          <w:szCs w:val="24"/>
        </w:rPr>
        <w:t>7</w:t>
      </w:r>
      <w:r w:rsidR="007C697A" w:rsidRPr="00912868">
        <w:rPr>
          <w:rFonts w:ascii="Times New Roman" w:eastAsia="Times New Roman" w:hAnsi="Times New Roman" w:cs="Times New Roman"/>
          <w:sz w:val="24"/>
          <w:szCs w:val="24"/>
        </w:rPr>
        <w:t>.10.202</w:t>
      </w:r>
      <w:r w:rsidR="006E6859" w:rsidRPr="00912868">
        <w:rPr>
          <w:rFonts w:ascii="Times New Roman" w:eastAsia="Times New Roman" w:hAnsi="Times New Roman" w:cs="Times New Roman"/>
          <w:sz w:val="24"/>
          <w:szCs w:val="24"/>
        </w:rPr>
        <w:t>3</w:t>
      </w:r>
      <w:r w:rsidR="007C697A" w:rsidRPr="00912868">
        <w:rPr>
          <w:rFonts w:ascii="Times New Roman" w:eastAsia="Times New Roman" w:hAnsi="Times New Roman" w:cs="Times New Roman"/>
          <w:sz w:val="24"/>
          <w:szCs w:val="24"/>
        </w:rPr>
        <w:t xml:space="preserve"> року №</w:t>
      </w:r>
      <w:r w:rsidR="006E6859" w:rsidRPr="00912868">
        <w:rPr>
          <w:rFonts w:ascii="Times New Roman" w:eastAsia="Times New Roman" w:hAnsi="Times New Roman" w:cs="Times New Roman"/>
          <w:sz w:val="24"/>
          <w:szCs w:val="24"/>
        </w:rPr>
        <w:t xml:space="preserve"> </w:t>
      </w:r>
      <w:r w:rsidR="00912868">
        <w:rPr>
          <w:rFonts w:ascii="Times New Roman" w:eastAsia="Times New Roman" w:hAnsi="Times New Roman" w:cs="Times New Roman"/>
          <w:sz w:val="24"/>
          <w:szCs w:val="24"/>
        </w:rPr>
        <w:t>8</w:t>
      </w:r>
      <w:r w:rsidR="005D6C5C" w:rsidRPr="00912868">
        <w:rPr>
          <w:rFonts w:ascii="Times New Roman" w:eastAsia="Times New Roman" w:hAnsi="Times New Roman" w:cs="Times New Roman"/>
          <w:sz w:val="24"/>
          <w:szCs w:val="24"/>
        </w:rPr>
        <w:t>2</w:t>
      </w:r>
      <w:r w:rsidR="007C697A" w:rsidRPr="00912868">
        <w:rPr>
          <w:rFonts w:ascii="Times New Roman" w:eastAsia="Times New Roman" w:hAnsi="Times New Roman" w:cs="Times New Roman"/>
          <w:sz w:val="24"/>
          <w:szCs w:val="24"/>
        </w:rPr>
        <w:t xml:space="preserve"> «Про посилення пожежної безпеки у школі  в осінньо-зимовий пожежонебезпечний період 202</w:t>
      </w:r>
      <w:r w:rsidR="006E6859" w:rsidRPr="00912868">
        <w:rPr>
          <w:rFonts w:ascii="Times New Roman" w:eastAsia="Times New Roman" w:hAnsi="Times New Roman" w:cs="Times New Roman"/>
          <w:sz w:val="24"/>
          <w:szCs w:val="24"/>
        </w:rPr>
        <w:t>3</w:t>
      </w:r>
      <w:r w:rsidR="007C697A" w:rsidRPr="00912868">
        <w:rPr>
          <w:rFonts w:ascii="Times New Roman" w:eastAsia="Times New Roman" w:hAnsi="Times New Roman" w:cs="Times New Roman"/>
          <w:sz w:val="24"/>
          <w:szCs w:val="24"/>
        </w:rPr>
        <w:t>/202</w:t>
      </w:r>
      <w:r w:rsidR="006E6859" w:rsidRPr="00912868">
        <w:rPr>
          <w:rFonts w:ascii="Times New Roman" w:eastAsia="Times New Roman" w:hAnsi="Times New Roman" w:cs="Times New Roman"/>
          <w:sz w:val="24"/>
          <w:szCs w:val="24"/>
        </w:rPr>
        <w:t>4</w:t>
      </w:r>
      <w:r w:rsidR="007C697A" w:rsidRPr="00912868">
        <w:rPr>
          <w:rFonts w:ascii="Times New Roman" w:eastAsia="Times New Roman" w:hAnsi="Times New Roman" w:cs="Times New Roman"/>
          <w:sz w:val="24"/>
          <w:szCs w:val="24"/>
        </w:rPr>
        <w:t xml:space="preserve"> </w:t>
      </w:r>
      <w:r w:rsidRPr="00912868">
        <w:rPr>
          <w:rFonts w:ascii="Times New Roman" w:eastAsia="Times New Roman" w:hAnsi="Times New Roman" w:cs="Times New Roman"/>
          <w:sz w:val="24"/>
          <w:szCs w:val="24"/>
        </w:rPr>
        <w:t>н. р.</w:t>
      </w:r>
      <w:r w:rsidR="007C697A" w:rsidRPr="00912868">
        <w:rPr>
          <w:rFonts w:ascii="Times New Roman" w:eastAsia="Times New Roman" w:hAnsi="Times New Roman" w:cs="Times New Roman"/>
          <w:sz w:val="24"/>
          <w:szCs w:val="24"/>
        </w:rPr>
        <w:t>»;</w:t>
      </w:r>
    </w:p>
    <w:p w14:paraId="4506BCC0" w14:textId="40C267DE" w:rsidR="00CB45B7" w:rsidRPr="00912868" w:rsidRDefault="00FC596A" w:rsidP="00ED3E6B">
      <w:pPr>
        <w:spacing w:after="0" w:line="240" w:lineRule="auto"/>
        <w:jc w:val="both"/>
        <w:rPr>
          <w:rFonts w:ascii="Times New Roman" w:eastAsia="Times New Roman" w:hAnsi="Times New Roman" w:cs="Times New Roman"/>
          <w:sz w:val="24"/>
          <w:szCs w:val="24"/>
        </w:rPr>
      </w:pPr>
      <w:r w:rsidRPr="00912868">
        <w:rPr>
          <w:rFonts w:ascii="Times New Roman" w:eastAsia="Times New Roman" w:hAnsi="Times New Roman" w:cs="Times New Roman"/>
          <w:b/>
          <w:sz w:val="24"/>
          <w:szCs w:val="24"/>
        </w:rPr>
        <w:t>-</w:t>
      </w:r>
      <w:r w:rsidR="007C697A" w:rsidRPr="00912868">
        <w:rPr>
          <w:rFonts w:ascii="Times New Roman" w:eastAsia="Times New Roman" w:hAnsi="Times New Roman" w:cs="Times New Roman"/>
          <w:b/>
          <w:sz w:val="24"/>
          <w:szCs w:val="24"/>
        </w:rPr>
        <w:t xml:space="preserve"> </w:t>
      </w:r>
      <w:r w:rsidR="007C697A" w:rsidRPr="00912868">
        <w:rPr>
          <w:rFonts w:ascii="Times New Roman" w:eastAsia="Times New Roman" w:hAnsi="Times New Roman" w:cs="Times New Roman"/>
          <w:sz w:val="24"/>
          <w:szCs w:val="24"/>
        </w:rPr>
        <w:t xml:space="preserve">від </w:t>
      </w:r>
      <w:r w:rsidR="00912868">
        <w:rPr>
          <w:rFonts w:ascii="Times New Roman" w:eastAsia="Times New Roman" w:hAnsi="Times New Roman" w:cs="Times New Roman"/>
          <w:sz w:val="24"/>
          <w:szCs w:val="24"/>
        </w:rPr>
        <w:t>22</w:t>
      </w:r>
      <w:r w:rsidR="007C697A" w:rsidRPr="00912868">
        <w:rPr>
          <w:rFonts w:ascii="Times New Roman" w:eastAsia="Times New Roman" w:hAnsi="Times New Roman" w:cs="Times New Roman"/>
          <w:sz w:val="24"/>
          <w:szCs w:val="24"/>
        </w:rPr>
        <w:t>.12.202</w:t>
      </w:r>
      <w:r w:rsidR="006E6859" w:rsidRPr="00912868">
        <w:rPr>
          <w:rFonts w:ascii="Times New Roman" w:eastAsia="Times New Roman" w:hAnsi="Times New Roman" w:cs="Times New Roman"/>
          <w:sz w:val="24"/>
          <w:szCs w:val="24"/>
        </w:rPr>
        <w:t>3</w:t>
      </w:r>
      <w:r w:rsidR="0075278C" w:rsidRPr="00912868">
        <w:rPr>
          <w:rFonts w:ascii="Times New Roman" w:eastAsia="Times New Roman" w:hAnsi="Times New Roman" w:cs="Times New Roman"/>
          <w:sz w:val="24"/>
          <w:szCs w:val="24"/>
        </w:rPr>
        <w:t xml:space="preserve"> року </w:t>
      </w:r>
      <w:r w:rsidR="007C697A" w:rsidRPr="00912868">
        <w:rPr>
          <w:rFonts w:ascii="Times New Roman" w:eastAsia="Times New Roman" w:hAnsi="Times New Roman" w:cs="Times New Roman"/>
          <w:sz w:val="24"/>
          <w:szCs w:val="24"/>
        </w:rPr>
        <w:t xml:space="preserve">№ </w:t>
      </w:r>
      <w:r w:rsidR="00912868">
        <w:rPr>
          <w:rFonts w:ascii="Times New Roman" w:eastAsia="Times New Roman" w:hAnsi="Times New Roman" w:cs="Times New Roman"/>
          <w:sz w:val="24"/>
          <w:szCs w:val="24"/>
        </w:rPr>
        <w:t>111</w:t>
      </w:r>
      <w:r w:rsidRPr="00912868">
        <w:rPr>
          <w:rFonts w:ascii="Times New Roman" w:eastAsia="Times New Roman" w:hAnsi="Times New Roman" w:cs="Times New Roman"/>
          <w:sz w:val="24"/>
          <w:szCs w:val="24"/>
        </w:rPr>
        <w:t xml:space="preserve"> «Пр</w:t>
      </w:r>
      <w:r w:rsidR="007C697A" w:rsidRPr="00912868">
        <w:rPr>
          <w:rFonts w:ascii="Times New Roman" w:eastAsia="Times New Roman" w:hAnsi="Times New Roman" w:cs="Times New Roman"/>
          <w:sz w:val="24"/>
          <w:szCs w:val="24"/>
        </w:rPr>
        <w:t>о  заход</w:t>
      </w:r>
      <w:r w:rsidR="008A5396" w:rsidRPr="00912868">
        <w:rPr>
          <w:rFonts w:ascii="Times New Roman" w:eastAsia="Times New Roman" w:hAnsi="Times New Roman" w:cs="Times New Roman"/>
          <w:sz w:val="24"/>
          <w:szCs w:val="24"/>
        </w:rPr>
        <w:t>и</w:t>
      </w:r>
      <w:r w:rsidR="007C697A" w:rsidRPr="00912868">
        <w:rPr>
          <w:rFonts w:ascii="Times New Roman" w:eastAsia="Times New Roman" w:hAnsi="Times New Roman" w:cs="Times New Roman"/>
          <w:sz w:val="24"/>
          <w:szCs w:val="24"/>
        </w:rPr>
        <w:t xml:space="preserve"> безпеки </w:t>
      </w:r>
      <w:r w:rsidRPr="00912868">
        <w:rPr>
          <w:rFonts w:ascii="Times New Roman" w:eastAsia="Times New Roman" w:hAnsi="Times New Roman" w:cs="Times New Roman"/>
          <w:sz w:val="24"/>
          <w:szCs w:val="24"/>
        </w:rPr>
        <w:t xml:space="preserve">учасників освітнього процесу під час зимових </w:t>
      </w:r>
      <w:r w:rsidR="007C697A" w:rsidRPr="00912868">
        <w:rPr>
          <w:rFonts w:ascii="Times New Roman" w:eastAsia="Times New Roman" w:hAnsi="Times New Roman" w:cs="Times New Roman"/>
          <w:sz w:val="24"/>
          <w:szCs w:val="24"/>
        </w:rPr>
        <w:t>та</w:t>
      </w:r>
      <w:r w:rsidR="008A5396" w:rsidRPr="00912868">
        <w:rPr>
          <w:rFonts w:ascii="Times New Roman" w:eastAsia="Times New Roman" w:hAnsi="Times New Roman" w:cs="Times New Roman"/>
          <w:sz w:val="24"/>
          <w:szCs w:val="24"/>
        </w:rPr>
        <w:t xml:space="preserve"> </w:t>
      </w:r>
      <w:r w:rsidR="007C697A" w:rsidRPr="00912868">
        <w:rPr>
          <w:rFonts w:ascii="Times New Roman" w:eastAsia="Times New Roman" w:hAnsi="Times New Roman" w:cs="Times New Roman"/>
          <w:sz w:val="24"/>
          <w:szCs w:val="24"/>
        </w:rPr>
        <w:t>різдвяних свят</w:t>
      </w:r>
      <w:r w:rsidRPr="00912868">
        <w:rPr>
          <w:rFonts w:ascii="Times New Roman" w:eastAsia="Times New Roman" w:hAnsi="Times New Roman" w:cs="Times New Roman"/>
          <w:sz w:val="24"/>
          <w:szCs w:val="24"/>
        </w:rPr>
        <w:t>»;</w:t>
      </w:r>
    </w:p>
    <w:p w14:paraId="68822E7A" w14:textId="422E8AD3" w:rsidR="008A5396" w:rsidRPr="00912868" w:rsidRDefault="0075278C" w:rsidP="00ED3E6B">
      <w:pPr>
        <w:spacing w:after="0" w:line="240" w:lineRule="auto"/>
        <w:jc w:val="both"/>
        <w:rPr>
          <w:rFonts w:ascii="Times New Roman" w:eastAsia="Times New Roman" w:hAnsi="Times New Roman" w:cs="Times New Roman"/>
          <w:sz w:val="24"/>
          <w:szCs w:val="24"/>
        </w:rPr>
      </w:pPr>
      <w:r w:rsidRPr="00912868">
        <w:rPr>
          <w:rFonts w:ascii="Times New Roman" w:eastAsia="Times New Roman" w:hAnsi="Times New Roman" w:cs="Times New Roman"/>
          <w:sz w:val="24"/>
          <w:szCs w:val="24"/>
        </w:rPr>
        <w:t xml:space="preserve">- від </w:t>
      </w:r>
      <w:r w:rsidR="008A5396" w:rsidRPr="00912868">
        <w:rPr>
          <w:rFonts w:ascii="Times New Roman" w:eastAsia="Times New Roman" w:hAnsi="Times New Roman" w:cs="Times New Roman"/>
          <w:sz w:val="24"/>
          <w:szCs w:val="24"/>
        </w:rPr>
        <w:t>2</w:t>
      </w:r>
      <w:r w:rsidR="00912868">
        <w:rPr>
          <w:rFonts w:ascii="Times New Roman" w:eastAsia="Times New Roman" w:hAnsi="Times New Roman" w:cs="Times New Roman"/>
          <w:sz w:val="24"/>
          <w:szCs w:val="24"/>
        </w:rPr>
        <w:t>2</w:t>
      </w:r>
      <w:r w:rsidRPr="00912868">
        <w:rPr>
          <w:rFonts w:ascii="Times New Roman" w:eastAsia="Times New Roman" w:hAnsi="Times New Roman" w:cs="Times New Roman"/>
          <w:sz w:val="24"/>
          <w:szCs w:val="24"/>
        </w:rPr>
        <w:t>.01.202</w:t>
      </w:r>
      <w:r w:rsidR="006E6859" w:rsidRPr="00912868">
        <w:rPr>
          <w:rFonts w:ascii="Times New Roman" w:eastAsia="Times New Roman" w:hAnsi="Times New Roman" w:cs="Times New Roman"/>
          <w:sz w:val="24"/>
          <w:szCs w:val="24"/>
        </w:rPr>
        <w:t>4</w:t>
      </w:r>
      <w:r w:rsidRPr="00912868">
        <w:rPr>
          <w:rFonts w:ascii="Times New Roman" w:eastAsia="Times New Roman" w:hAnsi="Times New Roman" w:cs="Times New Roman"/>
          <w:sz w:val="24"/>
          <w:szCs w:val="24"/>
        </w:rPr>
        <w:t xml:space="preserve"> року №</w:t>
      </w:r>
      <w:r w:rsidR="00912868">
        <w:rPr>
          <w:rFonts w:ascii="Times New Roman" w:eastAsia="Times New Roman" w:hAnsi="Times New Roman" w:cs="Times New Roman"/>
          <w:sz w:val="24"/>
          <w:szCs w:val="24"/>
        </w:rPr>
        <w:t>6</w:t>
      </w:r>
      <w:r w:rsidRPr="00912868">
        <w:rPr>
          <w:rFonts w:ascii="Times New Roman" w:eastAsia="Times New Roman" w:hAnsi="Times New Roman" w:cs="Times New Roman"/>
          <w:sz w:val="24"/>
          <w:szCs w:val="24"/>
        </w:rPr>
        <w:t xml:space="preserve"> «Про </w:t>
      </w:r>
      <w:r w:rsidR="008A5396" w:rsidRPr="00912868">
        <w:rPr>
          <w:rFonts w:ascii="Times New Roman" w:eastAsia="Times New Roman" w:hAnsi="Times New Roman" w:cs="Times New Roman"/>
          <w:sz w:val="24"/>
          <w:szCs w:val="24"/>
        </w:rPr>
        <w:t>проведення навчання з охорони праці та безпеки життєдіяльності у Ковалівському ЗЗСО І-ІІІ ступенів</w:t>
      </w:r>
      <w:r w:rsidRPr="00912868">
        <w:rPr>
          <w:rFonts w:ascii="Times New Roman" w:eastAsia="Times New Roman" w:hAnsi="Times New Roman" w:cs="Times New Roman"/>
          <w:sz w:val="24"/>
          <w:szCs w:val="24"/>
        </w:rPr>
        <w:t>»;</w:t>
      </w:r>
    </w:p>
    <w:p w14:paraId="13C9EA5C" w14:textId="0BE44BB2" w:rsidR="0075278C" w:rsidRPr="00912868" w:rsidRDefault="0075278C" w:rsidP="00ED3E6B">
      <w:pPr>
        <w:spacing w:after="0" w:line="240" w:lineRule="auto"/>
        <w:jc w:val="both"/>
        <w:rPr>
          <w:rFonts w:ascii="Times New Roman" w:eastAsia="Times New Roman" w:hAnsi="Times New Roman" w:cs="Times New Roman"/>
          <w:sz w:val="24"/>
          <w:szCs w:val="24"/>
        </w:rPr>
      </w:pPr>
      <w:r w:rsidRPr="00912868">
        <w:rPr>
          <w:rFonts w:ascii="Times New Roman" w:eastAsia="Times New Roman" w:hAnsi="Times New Roman" w:cs="Times New Roman"/>
          <w:sz w:val="24"/>
          <w:szCs w:val="24"/>
        </w:rPr>
        <w:t xml:space="preserve">- від </w:t>
      </w:r>
      <w:r w:rsidR="00912868">
        <w:rPr>
          <w:rFonts w:ascii="Times New Roman" w:eastAsia="Times New Roman" w:hAnsi="Times New Roman" w:cs="Times New Roman"/>
          <w:sz w:val="24"/>
          <w:szCs w:val="24"/>
        </w:rPr>
        <w:t>09</w:t>
      </w:r>
      <w:r w:rsidRPr="00912868">
        <w:rPr>
          <w:rFonts w:ascii="Times New Roman" w:eastAsia="Times New Roman" w:hAnsi="Times New Roman" w:cs="Times New Roman"/>
          <w:sz w:val="24"/>
          <w:szCs w:val="24"/>
        </w:rPr>
        <w:t>.02.202</w:t>
      </w:r>
      <w:r w:rsidR="006E6859" w:rsidRPr="00912868">
        <w:rPr>
          <w:rFonts w:ascii="Times New Roman" w:eastAsia="Times New Roman" w:hAnsi="Times New Roman" w:cs="Times New Roman"/>
          <w:sz w:val="24"/>
          <w:szCs w:val="24"/>
        </w:rPr>
        <w:t>4</w:t>
      </w:r>
      <w:r w:rsidRPr="00912868">
        <w:rPr>
          <w:rFonts w:ascii="Times New Roman" w:eastAsia="Times New Roman" w:hAnsi="Times New Roman" w:cs="Times New Roman"/>
          <w:sz w:val="24"/>
          <w:szCs w:val="24"/>
        </w:rPr>
        <w:t xml:space="preserve"> року  №</w:t>
      </w:r>
      <w:r w:rsidR="006E6859" w:rsidRPr="00912868">
        <w:rPr>
          <w:rFonts w:ascii="Times New Roman" w:eastAsia="Times New Roman" w:hAnsi="Times New Roman" w:cs="Times New Roman"/>
          <w:sz w:val="24"/>
          <w:szCs w:val="24"/>
        </w:rPr>
        <w:t xml:space="preserve"> </w:t>
      </w:r>
      <w:r w:rsidR="00912868">
        <w:rPr>
          <w:rFonts w:ascii="Times New Roman" w:eastAsia="Times New Roman" w:hAnsi="Times New Roman" w:cs="Times New Roman"/>
          <w:sz w:val="24"/>
          <w:szCs w:val="24"/>
        </w:rPr>
        <w:t>9</w:t>
      </w:r>
      <w:r w:rsidRPr="00912868">
        <w:rPr>
          <w:rFonts w:ascii="Times New Roman" w:eastAsia="Times New Roman" w:hAnsi="Times New Roman" w:cs="Times New Roman"/>
          <w:sz w:val="24"/>
          <w:szCs w:val="24"/>
        </w:rPr>
        <w:t xml:space="preserve"> «Про стан цивільного захисту в закладі освіти у 202</w:t>
      </w:r>
      <w:r w:rsidR="006E6859" w:rsidRPr="00912868">
        <w:rPr>
          <w:rFonts w:ascii="Times New Roman" w:eastAsia="Times New Roman" w:hAnsi="Times New Roman" w:cs="Times New Roman"/>
          <w:sz w:val="24"/>
          <w:szCs w:val="24"/>
        </w:rPr>
        <w:t>3</w:t>
      </w:r>
      <w:r w:rsidRPr="00912868">
        <w:rPr>
          <w:rFonts w:ascii="Times New Roman" w:eastAsia="Times New Roman" w:hAnsi="Times New Roman" w:cs="Times New Roman"/>
          <w:sz w:val="24"/>
          <w:szCs w:val="24"/>
        </w:rPr>
        <w:t xml:space="preserve"> році та основні завдання на 202</w:t>
      </w:r>
      <w:r w:rsidR="006E6859" w:rsidRPr="00912868">
        <w:rPr>
          <w:rFonts w:ascii="Times New Roman" w:eastAsia="Times New Roman" w:hAnsi="Times New Roman" w:cs="Times New Roman"/>
          <w:sz w:val="24"/>
          <w:szCs w:val="24"/>
        </w:rPr>
        <w:t>4</w:t>
      </w:r>
      <w:r w:rsidRPr="00912868">
        <w:rPr>
          <w:rFonts w:ascii="Times New Roman" w:eastAsia="Times New Roman" w:hAnsi="Times New Roman" w:cs="Times New Roman"/>
          <w:sz w:val="24"/>
          <w:szCs w:val="24"/>
        </w:rPr>
        <w:t xml:space="preserve"> рік»;</w:t>
      </w:r>
    </w:p>
    <w:p w14:paraId="0B460650" w14:textId="65A5697B" w:rsidR="00F20889" w:rsidRPr="00912868" w:rsidRDefault="00BB6937" w:rsidP="00BB6937">
      <w:pPr>
        <w:spacing w:after="0" w:line="240" w:lineRule="auto"/>
        <w:jc w:val="both"/>
        <w:rPr>
          <w:rFonts w:ascii="Times New Roman" w:eastAsia="Times New Roman" w:hAnsi="Times New Roman" w:cs="Times New Roman"/>
          <w:sz w:val="24"/>
          <w:szCs w:val="24"/>
        </w:rPr>
      </w:pPr>
      <w:r w:rsidRPr="00912868">
        <w:rPr>
          <w:rFonts w:ascii="Times New Roman" w:eastAsia="Times New Roman" w:hAnsi="Times New Roman" w:cs="Times New Roman"/>
          <w:sz w:val="24"/>
          <w:szCs w:val="24"/>
        </w:rPr>
        <w:t>- від 1</w:t>
      </w:r>
      <w:r w:rsidR="00F20889" w:rsidRPr="00912868">
        <w:rPr>
          <w:rFonts w:ascii="Times New Roman" w:eastAsia="Times New Roman" w:hAnsi="Times New Roman" w:cs="Times New Roman"/>
          <w:sz w:val="24"/>
          <w:szCs w:val="24"/>
        </w:rPr>
        <w:t>7</w:t>
      </w:r>
      <w:r w:rsidRPr="00912868">
        <w:rPr>
          <w:rFonts w:ascii="Times New Roman" w:eastAsia="Times New Roman" w:hAnsi="Times New Roman" w:cs="Times New Roman"/>
          <w:sz w:val="24"/>
          <w:szCs w:val="24"/>
        </w:rPr>
        <w:t>.0</w:t>
      </w:r>
      <w:r w:rsidR="00F20889" w:rsidRPr="00912868">
        <w:rPr>
          <w:rFonts w:ascii="Times New Roman" w:eastAsia="Times New Roman" w:hAnsi="Times New Roman" w:cs="Times New Roman"/>
          <w:sz w:val="24"/>
          <w:szCs w:val="24"/>
        </w:rPr>
        <w:t>4</w:t>
      </w:r>
      <w:r w:rsidRPr="00912868">
        <w:rPr>
          <w:rFonts w:ascii="Times New Roman" w:eastAsia="Times New Roman" w:hAnsi="Times New Roman" w:cs="Times New Roman"/>
          <w:sz w:val="24"/>
          <w:szCs w:val="24"/>
        </w:rPr>
        <w:t>.202</w:t>
      </w:r>
      <w:r w:rsidR="006E6859" w:rsidRPr="00912868">
        <w:rPr>
          <w:rFonts w:ascii="Times New Roman" w:eastAsia="Times New Roman" w:hAnsi="Times New Roman" w:cs="Times New Roman"/>
          <w:sz w:val="24"/>
          <w:szCs w:val="24"/>
        </w:rPr>
        <w:t>4</w:t>
      </w:r>
      <w:r w:rsidRPr="00912868">
        <w:rPr>
          <w:rFonts w:ascii="Times New Roman" w:eastAsia="Times New Roman" w:hAnsi="Times New Roman" w:cs="Times New Roman"/>
          <w:sz w:val="24"/>
          <w:szCs w:val="24"/>
        </w:rPr>
        <w:t xml:space="preserve"> року №</w:t>
      </w:r>
      <w:r w:rsidR="006E6859" w:rsidRPr="00912868">
        <w:rPr>
          <w:rFonts w:ascii="Times New Roman" w:eastAsia="Times New Roman" w:hAnsi="Times New Roman" w:cs="Times New Roman"/>
          <w:sz w:val="24"/>
          <w:szCs w:val="24"/>
        </w:rPr>
        <w:t xml:space="preserve"> </w:t>
      </w:r>
      <w:r w:rsidRPr="00912868">
        <w:rPr>
          <w:rFonts w:ascii="Times New Roman" w:eastAsia="Times New Roman" w:hAnsi="Times New Roman" w:cs="Times New Roman"/>
          <w:sz w:val="24"/>
          <w:szCs w:val="24"/>
        </w:rPr>
        <w:t>2</w:t>
      </w:r>
      <w:r w:rsidR="00F20889" w:rsidRPr="00912868">
        <w:rPr>
          <w:rFonts w:ascii="Times New Roman" w:eastAsia="Times New Roman" w:hAnsi="Times New Roman" w:cs="Times New Roman"/>
          <w:sz w:val="24"/>
          <w:szCs w:val="24"/>
        </w:rPr>
        <w:t>7</w:t>
      </w:r>
      <w:r w:rsidRPr="00912868">
        <w:rPr>
          <w:rFonts w:ascii="Times New Roman" w:eastAsia="Times New Roman" w:hAnsi="Times New Roman" w:cs="Times New Roman"/>
          <w:sz w:val="24"/>
          <w:szCs w:val="24"/>
        </w:rPr>
        <w:t xml:space="preserve"> «Про </w:t>
      </w:r>
      <w:r w:rsidR="00F20889" w:rsidRPr="00912868">
        <w:rPr>
          <w:rFonts w:ascii="Times New Roman" w:eastAsia="Times New Roman" w:hAnsi="Times New Roman" w:cs="Times New Roman"/>
          <w:sz w:val="24"/>
          <w:szCs w:val="24"/>
        </w:rPr>
        <w:t xml:space="preserve">підготовку та </w:t>
      </w:r>
      <w:r w:rsidRPr="00912868">
        <w:rPr>
          <w:rFonts w:ascii="Times New Roman" w:eastAsia="Times New Roman" w:hAnsi="Times New Roman" w:cs="Times New Roman"/>
          <w:sz w:val="24"/>
          <w:szCs w:val="24"/>
        </w:rPr>
        <w:t>проведення у закладі освіти Дня цивільного захисту та Тижня безпеки дитини»</w:t>
      </w:r>
      <w:r w:rsidR="00F20889" w:rsidRPr="00912868">
        <w:rPr>
          <w:rFonts w:ascii="Times New Roman" w:eastAsia="Times New Roman" w:hAnsi="Times New Roman" w:cs="Times New Roman"/>
          <w:sz w:val="24"/>
          <w:szCs w:val="24"/>
        </w:rPr>
        <w:t>;</w:t>
      </w:r>
    </w:p>
    <w:p w14:paraId="1B8FDF21" w14:textId="4DEEDC29" w:rsidR="00605C60" w:rsidRPr="00912868" w:rsidRDefault="00F20889" w:rsidP="00BB6937">
      <w:pPr>
        <w:spacing w:after="0" w:line="240" w:lineRule="auto"/>
        <w:jc w:val="both"/>
        <w:rPr>
          <w:rFonts w:ascii="Times New Roman" w:eastAsia="Times New Roman" w:hAnsi="Times New Roman" w:cs="Times New Roman"/>
          <w:sz w:val="24"/>
          <w:szCs w:val="24"/>
        </w:rPr>
      </w:pPr>
      <w:r w:rsidRPr="00912868">
        <w:rPr>
          <w:rFonts w:ascii="Times New Roman" w:eastAsia="Times New Roman" w:hAnsi="Times New Roman" w:cs="Times New Roman"/>
          <w:sz w:val="24"/>
          <w:szCs w:val="24"/>
        </w:rPr>
        <w:t>- від 3</w:t>
      </w:r>
      <w:r w:rsidR="00912868">
        <w:rPr>
          <w:rFonts w:ascii="Times New Roman" w:eastAsia="Times New Roman" w:hAnsi="Times New Roman" w:cs="Times New Roman"/>
          <w:sz w:val="24"/>
          <w:szCs w:val="24"/>
        </w:rPr>
        <w:t>0</w:t>
      </w:r>
      <w:r w:rsidRPr="00912868">
        <w:rPr>
          <w:rFonts w:ascii="Times New Roman" w:eastAsia="Times New Roman" w:hAnsi="Times New Roman" w:cs="Times New Roman"/>
          <w:sz w:val="24"/>
          <w:szCs w:val="24"/>
        </w:rPr>
        <w:t>.05.202</w:t>
      </w:r>
      <w:r w:rsidR="006E6859" w:rsidRPr="00912868">
        <w:rPr>
          <w:rFonts w:ascii="Times New Roman" w:eastAsia="Times New Roman" w:hAnsi="Times New Roman" w:cs="Times New Roman"/>
          <w:sz w:val="24"/>
          <w:szCs w:val="24"/>
        </w:rPr>
        <w:t>4</w:t>
      </w:r>
      <w:r w:rsidRPr="00912868">
        <w:rPr>
          <w:rFonts w:ascii="Times New Roman" w:eastAsia="Times New Roman" w:hAnsi="Times New Roman" w:cs="Times New Roman"/>
          <w:sz w:val="24"/>
          <w:szCs w:val="24"/>
        </w:rPr>
        <w:t xml:space="preserve"> року № </w:t>
      </w:r>
      <w:r w:rsidR="00912868">
        <w:rPr>
          <w:rFonts w:ascii="Times New Roman" w:eastAsia="Times New Roman" w:hAnsi="Times New Roman" w:cs="Times New Roman"/>
          <w:sz w:val="24"/>
          <w:szCs w:val="24"/>
        </w:rPr>
        <w:t>40</w:t>
      </w:r>
      <w:r w:rsidRPr="00912868">
        <w:rPr>
          <w:rFonts w:ascii="Times New Roman" w:eastAsia="Times New Roman" w:hAnsi="Times New Roman" w:cs="Times New Roman"/>
          <w:sz w:val="24"/>
          <w:szCs w:val="24"/>
        </w:rPr>
        <w:t xml:space="preserve"> «Про заходи з безпеки життєдіяльності учасників освітнього процесу на час літніх канікул»</w:t>
      </w:r>
      <w:r w:rsidR="00BB6937" w:rsidRPr="00912868">
        <w:rPr>
          <w:rFonts w:ascii="Times New Roman" w:eastAsia="Times New Roman" w:hAnsi="Times New Roman" w:cs="Times New Roman"/>
          <w:sz w:val="24"/>
          <w:szCs w:val="24"/>
        </w:rPr>
        <w:t>.</w:t>
      </w:r>
    </w:p>
    <w:p w14:paraId="796FC5C2"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попередження дитячого травматизму були розглянуті на:</w:t>
      </w:r>
    </w:p>
    <w:p w14:paraId="50029C56" w14:textId="77777777" w:rsidR="00CB45B7" w:rsidRDefault="00FC596A" w:rsidP="00ED3E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оперативних нарадах – «Про стан роботи з попередження дитячого травматизму»;</w:t>
      </w:r>
    </w:p>
    <w:p w14:paraId="0F3468A3" w14:textId="3C31440B"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нарадах при директорові – «Про попередження дитячого травматизму під час організації освітнього процесу» (вересень); «Про роботу школи по застереженню від дитячого травматиз</w:t>
      </w:r>
      <w:r w:rsidR="00BB6937">
        <w:rPr>
          <w:rFonts w:ascii="Times New Roman" w:eastAsia="Times New Roman" w:hAnsi="Times New Roman" w:cs="Times New Roman"/>
          <w:sz w:val="24"/>
          <w:szCs w:val="24"/>
        </w:rPr>
        <w:t xml:space="preserve">му в </w:t>
      </w:r>
      <w:r w:rsidR="00BB6937">
        <w:rPr>
          <w:rFonts w:ascii="Times New Roman" w:eastAsia="Times New Roman" w:hAnsi="Times New Roman" w:cs="Times New Roman"/>
          <w:sz w:val="24"/>
          <w:szCs w:val="24"/>
        </w:rPr>
        <w:lastRenderedPageBreak/>
        <w:t>період зимових канікул 202</w:t>
      </w:r>
      <w:r w:rsidR="006E6859">
        <w:rPr>
          <w:rFonts w:ascii="Times New Roman" w:eastAsia="Times New Roman" w:hAnsi="Times New Roman" w:cs="Times New Roman"/>
          <w:sz w:val="24"/>
          <w:szCs w:val="24"/>
        </w:rPr>
        <w:t>3</w:t>
      </w:r>
      <w:r w:rsidR="00BB6937">
        <w:rPr>
          <w:rFonts w:ascii="Times New Roman" w:eastAsia="Times New Roman" w:hAnsi="Times New Roman" w:cs="Times New Roman"/>
          <w:sz w:val="24"/>
          <w:szCs w:val="24"/>
        </w:rPr>
        <w:t>/202</w:t>
      </w:r>
      <w:r w:rsidR="006E685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навчального року» (грудень); «Про підсумки роботи школи з попередже</w:t>
      </w:r>
      <w:r w:rsidR="00435CF8">
        <w:rPr>
          <w:rFonts w:ascii="Times New Roman" w:eastAsia="Times New Roman" w:hAnsi="Times New Roman" w:cs="Times New Roman"/>
          <w:sz w:val="24"/>
          <w:szCs w:val="24"/>
        </w:rPr>
        <w:t>ння дитячого травматизму за 202</w:t>
      </w:r>
      <w:r w:rsidR="006E6859">
        <w:rPr>
          <w:rFonts w:ascii="Times New Roman" w:eastAsia="Times New Roman" w:hAnsi="Times New Roman" w:cs="Times New Roman"/>
          <w:sz w:val="24"/>
          <w:szCs w:val="24"/>
        </w:rPr>
        <w:t>3</w:t>
      </w:r>
      <w:r w:rsidR="00435CF8">
        <w:rPr>
          <w:rFonts w:ascii="Times New Roman" w:eastAsia="Times New Roman" w:hAnsi="Times New Roman" w:cs="Times New Roman"/>
          <w:sz w:val="24"/>
          <w:szCs w:val="24"/>
        </w:rPr>
        <w:t>/202</w:t>
      </w:r>
      <w:r w:rsidR="006E6859">
        <w:rPr>
          <w:rFonts w:ascii="Times New Roman" w:eastAsia="Times New Roman" w:hAnsi="Times New Roman" w:cs="Times New Roman"/>
          <w:sz w:val="24"/>
          <w:szCs w:val="24"/>
        </w:rPr>
        <w:t>4</w:t>
      </w:r>
      <w:r w:rsidR="00605C60">
        <w:rPr>
          <w:rFonts w:ascii="Times New Roman" w:eastAsia="Times New Roman" w:hAnsi="Times New Roman" w:cs="Times New Roman"/>
          <w:sz w:val="24"/>
          <w:szCs w:val="24"/>
        </w:rPr>
        <w:t xml:space="preserve"> навчальний рік» (чер</w:t>
      </w:r>
      <w:r>
        <w:rPr>
          <w:rFonts w:ascii="Times New Roman" w:eastAsia="Times New Roman" w:hAnsi="Times New Roman" w:cs="Times New Roman"/>
          <w:sz w:val="24"/>
          <w:szCs w:val="24"/>
        </w:rPr>
        <w:t>вень);</w:t>
      </w:r>
    </w:p>
    <w:p w14:paraId="689EDD13" w14:textId="4167823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радах при заступникові директора з виховної роботи – «Про організацію роботи з попередження дитячого травматизму» (вересень); «Про поперед</w:t>
      </w:r>
      <w:r w:rsidR="00C85043">
        <w:rPr>
          <w:rFonts w:ascii="Times New Roman" w:eastAsia="Times New Roman" w:hAnsi="Times New Roman" w:cs="Times New Roman"/>
          <w:sz w:val="24"/>
          <w:szCs w:val="24"/>
        </w:rPr>
        <w:t>ження дитячого травматизму</w:t>
      </w:r>
      <w:r w:rsidR="006E6859">
        <w:rPr>
          <w:rFonts w:ascii="Times New Roman" w:eastAsia="Times New Roman" w:hAnsi="Times New Roman" w:cs="Times New Roman"/>
          <w:sz w:val="24"/>
          <w:szCs w:val="24"/>
        </w:rPr>
        <w:t xml:space="preserve"> </w:t>
      </w:r>
      <w:r w:rsidR="00C85043">
        <w:rPr>
          <w:rFonts w:ascii="Times New Roman" w:eastAsia="Times New Roman" w:hAnsi="Times New Roman" w:cs="Times New Roman"/>
          <w:sz w:val="24"/>
          <w:szCs w:val="24"/>
        </w:rPr>
        <w:t>у</w:t>
      </w:r>
      <w:r w:rsidR="006E6859">
        <w:rPr>
          <w:rFonts w:ascii="Times New Roman" w:eastAsia="Times New Roman" w:hAnsi="Times New Roman" w:cs="Times New Roman"/>
          <w:sz w:val="24"/>
          <w:szCs w:val="24"/>
        </w:rPr>
        <w:t xml:space="preserve"> </w:t>
      </w:r>
      <w:r w:rsidR="00C85043">
        <w:rPr>
          <w:rFonts w:ascii="Times New Roman" w:eastAsia="Times New Roman" w:hAnsi="Times New Roman" w:cs="Times New Roman"/>
          <w:sz w:val="24"/>
          <w:szCs w:val="24"/>
        </w:rPr>
        <w:t>І</w:t>
      </w:r>
      <w:r>
        <w:rPr>
          <w:rFonts w:ascii="Times New Roman" w:eastAsia="Times New Roman" w:hAnsi="Times New Roman" w:cs="Times New Roman"/>
          <w:sz w:val="24"/>
          <w:szCs w:val="24"/>
        </w:rPr>
        <w:t xml:space="preserve"> семестрі 202</w:t>
      </w:r>
      <w:r w:rsidR="006E6859">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6E685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навчального року» (грудень); «Про роботу з попередження дитячого травматизму» (березень); «Про підсумки роботи з попередже</w:t>
      </w:r>
      <w:r w:rsidR="00435CF8">
        <w:rPr>
          <w:rFonts w:ascii="Times New Roman" w:eastAsia="Times New Roman" w:hAnsi="Times New Roman" w:cs="Times New Roman"/>
          <w:sz w:val="24"/>
          <w:szCs w:val="24"/>
        </w:rPr>
        <w:t>ння дитячого травматизму за 202</w:t>
      </w:r>
      <w:r w:rsidR="006E6859">
        <w:rPr>
          <w:rFonts w:ascii="Times New Roman" w:eastAsia="Times New Roman" w:hAnsi="Times New Roman" w:cs="Times New Roman"/>
          <w:sz w:val="24"/>
          <w:szCs w:val="24"/>
        </w:rPr>
        <w:t>3</w:t>
      </w:r>
      <w:r w:rsidR="00435CF8">
        <w:rPr>
          <w:rFonts w:ascii="Times New Roman" w:eastAsia="Times New Roman" w:hAnsi="Times New Roman" w:cs="Times New Roman"/>
          <w:sz w:val="24"/>
          <w:szCs w:val="24"/>
        </w:rPr>
        <w:t>/202</w:t>
      </w:r>
      <w:r w:rsidR="006E6859">
        <w:rPr>
          <w:rFonts w:ascii="Times New Roman" w:eastAsia="Times New Roman" w:hAnsi="Times New Roman" w:cs="Times New Roman"/>
          <w:sz w:val="24"/>
          <w:szCs w:val="24"/>
        </w:rPr>
        <w:t>4</w:t>
      </w:r>
      <w:r w:rsidR="00605C60">
        <w:rPr>
          <w:rFonts w:ascii="Times New Roman" w:eastAsia="Times New Roman" w:hAnsi="Times New Roman" w:cs="Times New Roman"/>
          <w:sz w:val="24"/>
          <w:szCs w:val="24"/>
        </w:rPr>
        <w:t xml:space="preserve"> навчальний рік» (чер</w:t>
      </w:r>
      <w:r>
        <w:rPr>
          <w:rFonts w:ascii="Times New Roman" w:eastAsia="Times New Roman" w:hAnsi="Times New Roman" w:cs="Times New Roman"/>
          <w:sz w:val="24"/>
          <w:szCs w:val="24"/>
        </w:rPr>
        <w:t>вень);</w:t>
      </w:r>
    </w:p>
    <w:p w14:paraId="31941405"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засіданні ради профілактики правопорушень;</w:t>
      </w:r>
    </w:p>
    <w:p w14:paraId="18D0CFCC"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інструктивно</w:t>
      </w:r>
      <w:proofErr w:type="spellEnd"/>
      <w:r>
        <w:rPr>
          <w:rFonts w:ascii="Times New Roman" w:eastAsia="Times New Roman" w:hAnsi="Times New Roman" w:cs="Times New Roman"/>
          <w:sz w:val="24"/>
          <w:szCs w:val="24"/>
        </w:rPr>
        <w:t>-методичних нарадах з виховної роботи;</w:t>
      </w:r>
    </w:p>
    <w:p w14:paraId="1DC07FA1" w14:textId="77777777" w:rsidR="00CB45B7" w:rsidRDefault="00FC596A" w:rsidP="00ED3E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класних батьківських збо</w:t>
      </w:r>
      <w:r w:rsidR="00435CF8">
        <w:rPr>
          <w:rFonts w:ascii="Times New Roman" w:eastAsia="Times New Roman" w:hAnsi="Times New Roman" w:cs="Times New Roman"/>
          <w:sz w:val="24"/>
          <w:szCs w:val="24"/>
        </w:rPr>
        <w:t>рах</w:t>
      </w:r>
      <w:r>
        <w:rPr>
          <w:rFonts w:ascii="Times New Roman" w:eastAsia="Times New Roman" w:hAnsi="Times New Roman" w:cs="Times New Roman"/>
          <w:sz w:val="24"/>
          <w:szCs w:val="24"/>
        </w:rPr>
        <w:t>.</w:t>
      </w:r>
    </w:p>
    <w:p w14:paraId="00F3776C" w14:textId="77777777" w:rsidR="006E6859" w:rsidRDefault="006E6859" w:rsidP="00ED3E6B">
      <w:pPr>
        <w:spacing w:after="0" w:line="240" w:lineRule="auto"/>
        <w:jc w:val="both"/>
        <w:rPr>
          <w:rFonts w:ascii="Times New Roman" w:eastAsia="Times New Roman" w:hAnsi="Times New Roman" w:cs="Times New Roman"/>
          <w:sz w:val="24"/>
          <w:szCs w:val="24"/>
        </w:rPr>
      </w:pPr>
    </w:p>
    <w:p w14:paraId="7CED1801" w14:textId="3AD2C9A2" w:rsidR="00CB45B7" w:rsidRDefault="00FC596A" w:rsidP="00ED3E6B">
      <w:pPr>
        <w:spacing w:after="0" w:line="240" w:lineRule="auto"/>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sz w:val="24"/>
          <w:szCs w:val="24"/>
        </w:rPr>
        <w:t>Моніторинг випад</w:t>
      </w:r>
      <w:r w:rsidR="00435CF8">
        <w:rPr>
          <w:rFonts w:ascii="Times New Roman" w:eastAsia="Times New Roman" w:hAnsi="Times New Roman" w:cs="Times New Roman"/>
          <w:b/>
          <w:sz w:val="24"/>
          <w:szCs w:val="24"/>
        </w:rPr>
        <w:t>ків дитячого травматизму за 202</w:t>
      </w:r>
      <w:r w:rsidR="006E6859">
        <w:rPr>
          <w:rFonts w:ascii="Times New Roman" w:eastAsia="Times New Roman" w:hAnsi="Times New Roman" w:cs="Times New Roman"/>
          <w:b/>
          <w:sz w:val="24"/>
          <w:szCs w:val="24"/>
        </w:rPr>
        <w:t>3</w:t>
      </w:r>
      <w:r w:rsidR="00435CF8">
        <w:rPr>
          <w:rFonts w:ascii="Times New Roman" w:eastAsia="Times New Roman" w:hAnsi="Times New Roman" w:cs="Times New Roman"/>
          <w:b/>
          <w:sz w:val="24"/>
          <w:szCs w:val="24"/>
        </w:rPr>
        <w:t>/20</w:t>
      </w:r>
      <w:r w:rsidR="006E6859">
        <w:rPr>
          <w:rFonts w:ascii="Times New Roman" w:eastAsia="Times New Roman" w:hAnsi="Times New Roman" w:cs="Times New Roman"/>
          <w:b/>
          <w:sz w:val="24"/>
          <w:szCs w:val="24"/>
        </w:rPr>
        <w:t>24</w:t>
      </w:r>
      <w:r w:rsidR="00605C60">
        <w:rPr>
          <w:rFonts w:ascii="Times New Roman" w:eastAsia="Times New Roman" w:hAnsi="Times New Roman" w:cs="Times New Roman"/>
          <w:b/>
          <w:sz w:val="24"/>
          <w:szCs w:val="24"/>
        </w:rPr>
        <w:t xml:space="preserve"> навчальний рік</w:t>
      </w:r>
    </w:p>
    <w:p w14:paraId="2EBEDA5F" w14:textId="77777777" w:rsidR="00CB45B7" w:rsidRDefault="00CB45B7">
      <w:pPr>
        <w:spacing w:after="0" w:line="240" w:lineRule="auto"/>
        <w:jc w:val="both"/>
        <w:rPr>
          <w:rFonts w:ascii="Times New Roman" w:eastAsia="Times New Roman" w:hAnsi="Times New Roman" w:cs="Times New Roman"/>
          <w:sz w:val="24"/>
          <w:szCs w:val="24"/>
        </w:rPr>
      </w:pPr>
    </w:p>
    <w:tbl>
      <w:tblPr>
        <w:tblStyle w:val="ab"/>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6"/>
        <w:gridCol w:w="1513"/>
        <w:gridCol w:w="1947"/>
        <w:gridCol w:w="1696"/>
        <w:gridCol w:w="1513"/>
        <w:gridCol w:w="2130"/>
      </w:tblGrid>
      <w:tr w:rsidR="00CB45B7" w14:paraId="73DF85A1" w14:textId="77777777" w:rsidTr="006E6859">
        <w:trPr>
          <w:trHeight w:val="500"/>
        </w:trPr>
        <w:tc>
          <w:tcPr>
            <w:tcW w:w="1026" w:type="dxa"/>
            <w:vMerge w:val="restart"/>
          </w:tcPr>
          <w:p w14:paraId="6ACC39AA" w14:textId="77777777" w:rsidR="00CB45B7" w:rsidRDefault="00FC596A" w:rsidP="006E6859">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Місяць</w:t>
            </w:r>
          </w:p>
        </w:tc>
        <w:tc>
          <w:tcPr>
            <w:tcW w:w="1513" w:type="dxa"/>
            <w:vMerge w:val="restart"/>
          </w:tcPr>
          <w:p w14:paraId="37CD0FB7" w14:textId="77777777" w:rsidR="00CB45B7" w:rsidRDefault="00FC596A" w:rsidP="006E685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Всього випадків</w:t>
            </w:r>
            <w:r w:rsidR="00605C6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травматизму</w:t>
            </w:r>
          </w:p>
        </w:tc>
        <w:tc>
          <w:tcPr>
            <w:tcW w:w="3643" w:type="dxa"/>
            <w:gridSpan w:val="2"/>
          </w:tcPr>
          <w:p w14:paraId="50E0BB1E" w14:textId="77777777" w:rsidR="00CB45B7" w:rsidRDefault="00FC596A" w:rsidP="006E685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sz w:val="20"/>
                <w:szCs w:val="20"/>
              </w:rPr>
              <w:t>Травмовано під час освітньо</w:t>
            </w:r>
            <w:r w:rsidR="000D6795">
              <w:rPr>
                <w:rFonts w:ascii="Times New Roman" w:eastAsia="Times New Roman" w:hAnsi="Times New Roman" w:cs="Times New Roman"/>
                <w:b/>
                <w:sz w:val="20"/>
                <w:szCs w:val="20"/>
              </w:rPr>
              <w:t>го процесу</w:t>
            </w:r>
          </w:p>
        </w:tc>
        <w:tc>
          <w:tcPr>
            <w:tcW w:w="3643" w:type="dxa"/>
            <w:gridSpan w:val="2"/>
          </w:tcPr>
          <w:p w14:paraId="58774D5B" w14:textId="77777777" w:rsidR="00CB45B7" w:rsidRDefault="00FC596A" w:rsidP="006E685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Травмовано в позаурочний час</w:t>
            </w:r>
          </w:p>
        </w:tc>
      </w:tr>
      <w:tr w:rsidR="00CB45B7" w14:paraId="2C82AD20" w14:textId="77777777" w:rsidTr="006E6859">
        <w:trPr>
          <w:trHeight w:val="665"/>
        </w:trPr>
        <w:tc>
          <w:tcPr>
            <w:tcW w:w="1026" w:type="dxa"/>
            <w:vMerge/>
          </w:tcPr>
          <w:p w14:paraId="61166F11" w14:textId="77777777" w:rsidR="00CB45B7" w:rsidRDefault="00CB45B7" w:rsidP="006E6859">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513" w:type="dxa"/>
            <w:vMerge/>
          </w:tcPr>
          <w:p w14:paraId="34AFC980" w14:textId="77777777" w:rsidR="00CB45B7" w:rsidRDefault="00CB45B7" w:rsidP="006E6859">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p>
        </w:tc>
        <w:tc>
          <w:tcPr>
            <w:tcW w:w="1947" w:type="dxa"/>
          </w:tcPr>
          <w:p w14:paraId="56D203AC" w14:textId="77777777" w:rsidR="00CB45B7" w:rsidRDefault="00FC596A" w:rsidP="006E6859">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Урок</w:t>
            </w:r>
            <w:r w:rsidR="00605C60">
              <w:rPr>
                <w:rFonts w:ascii="Times New Roman" w:eastAsia="Times New Roman" w:hAnsi="Times New Roman" w:cs="Times New Roman"/>
                <w:b/>
                <w:sz w:val="20"/>
                <w:szCs w:val="20"/>
              </w:rPr>
              <w:t>и</w:t>
            </w:r>
            <w:proofErr w:type="spellEnd"/>
            <w:r>
              <w:rPr>
                <w:rFonts w:ascii="Times New Roman" w:eastAsia="Times New Roman" w:hAnsi="Times New Roman" w:cs="Times New Roman"/>
                <w:b/>
                <w:sz w:val="20"/>
                <w:szCs w:val="20"/>
              </w:rPr>
              <w:t>, заняття</w:t>
            </w:r>
          </w:p>
        </w:tc>
        <w:tc>
          <w:tcPr>
            <w:tcW w:w="1696" w:type="dxa"/>
          </w:tcPr>
          <w:p w14:paraId="51E3C4F6" w14:textId="77777777" w:rsidR="00CB45B7" w:rsidRDefault="00FC596A" w:rsidP="006E685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 перерві, інше</w:t>
            </w:r>
          </w:p>
        </w:tc>
        <w:tc>
          <w:tcPr>
            <w:tcW w:w="1513" w:type="dxa"/>
          </w:tcPr>
          <w:p w14:paraId="2A07E54A" w14:textId="77777777" w:rsidR="00CB45B7" w:rsidRDefault="00FC596A" w:rsidP="006E6859">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Дорожньо</w:t>
            </w:r>
            <w:proofErr w:type="spellEnd"/>
            <w:r>
              <w:rPr>
                <w:rFonts w:ascii="Times New Roman" w:eastAsia="Times New Roman" w:hAnsi="Times New Roman" w:cs="Times New Roman"/>
                <w:b/>
                <w:sz w:val="20"/>
                <w:szCs w:val="20"/>
              </w:rPr>
              <w:t>-транспорті пригоди</w:t>
            </w:r>
          </w:p>
        </w:tc>
        <w:tc>
          <w:tcPr>
            <w:tcW w:w="2129" w:type="dxa"/>
          </w:tcPr>
          <w:p w14:paraId="0BF40C25" w14:textId="77777777" w:rsidR="00CB45B7" w:rsidRDefault="00FC596A" w:rsidP="006E685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Побутові випадки</w:t>
            </w:r>
          </w:p>
        </w:tc>
      </w:tr>
      <w:tr w:rsidR="00CB45B7" w14:paraId="26D68C00" w14:textId="77777777" w:rsidTr="006E6859">
        <w:trPr>
          <w:trHeight w:val="184"/>
        </w:trPr>
        <w:tc>
          <w:tcPr>
            <w:tcW w:w="1026" w:type="dxa"/>
          </w:tcPr>
          <w:p w14:paraId="2C387B9E" w14:textId="77777777" w:rsidR="00CB45B7" w:rsidRDefault="00FC596A" w:rsidP="006E68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w:t>
            </w:r>
          </w:p>
        </w:tc>
        <w:tc>
          <w:tcPr>
            <w:tcW w:w="1513" w:type="dxa"/>
          </w:tcPr>
          <w:p w14:paraId="0DEB31D2"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47" w:type="dxa"/>
          </w:tcPr>
          <w:p w14:paraId="12E2FB77"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96" w:type="dxa"/>
          </w:tcPr>
          <w:p w14:paraId="28D5C439"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3" w:type="dxa"/>
          </w:tcPr>
          <w:p w14:paraId="2BD576D4"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9" w:type="dxa"/>
          </w:tcPr>
          <w:p w14:paraId="373C7EBB"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02A942D9" w14:textId="77777777" w:rsidTr="006E6859">
        <w:trPr>
          <w:trHeight w:val="192"/>
        </w:trPr>
        <w:tc>
          <w:tcPr>
            <w:tcW w:w="1026" w:type="dxa"/>
          </w:tcPr>
          <w:p w14:paraId="0FC59B18" w14:textId="77777777" w:rsidR="00CB45B7" w:rsidRDefault="00FC596A" w:rsidP="006E68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w:t>
            </w:r>
          </w:p>
        </w:tc>
        <w:tc>
          <w:tcPr>
            <w:tcW w:w="1513" w:type="dxa"/>
          </w:tcPr>
          <w:p w14:paraId="2ADB98F3"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47" w:type="dxa"/>
          </w:tcPr>
          <w:p w14:paraId="458762B7"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96" w:type="dxa"/>
          </w:tcPr>
          <w:p w14:paraId="75E2E869"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3" w:type="dxa"/>
          </w:tcPr>
          <w:p w14:paraId="1CFAED7F"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9" w:type="dxa"/>
          </w:tcPr>
          <w:p w14:paraId="6175E399"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142D616B" w14:textId="77777777" w:rsidTr="006E6859">
        <w:trPr>
          <w:trHeight w:val="184"/>
        </w:trPr>
        <w:tc>
          <w:tcPr>
            <w:tcW w:w="1026" w:type="dxa"/>
          </w:tcPr>
          <w:p w14:paraId="32761F47" w14:textId="77777777" w:rsidR="00CB45B7" w:rsidRDefault="00FC596A" w:rsidP="006E68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tc>
        <w:tc>
          <w:tcPr>
            <w:tcW w:w="1513" w:type="dxa"/>
          </w:tcPr>
          <w:p w14:paraId="789AB338"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47" w:type="dxa"/>
          </w:tcPr>
          <w:p w14:paraId="61DA66AD"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96" w:type="dxa"/>
          </w:tcPr>
          <w:p w14:paraId="12A1D417"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3" w:type="dxa"/>
          </w:tcPr>
          <w:p w14:paraId="655236A4"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9" w:type="dxa"/>
          </w:tcPr>
          <w:p w14:paraId="1E072BF0"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00182AAF" w14:textId="77777777" w:rsidTr="006E6859">
        <w:trPr>
          <w:trHeight w:val="192"/>
        </w:trPr>
        <w:tc>
          <w:tcPr>
            <w:tcW w:w="1026" w:type="dxa"/>
          </w:tcPr>
          <w:p w14:paraId="2BFF076F" w14:textId="77777777" w:rsidR="00CB45B7" w:rsidRDefault="00FC596A" w:rsidP="006E68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грудень</w:t>
            </w:r>
          </w:p>
        </w:tc>
        <w:tc>
          <w:tcPr>
            <w:tcW w:w="1513" w:type="dxa"/>
          </w:tcPr>
          <w:p w14:paraId="71CD04B0"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47" w:type="dxa"/>
          </w:tcPr>
          <w:p w14:paraId="6139CC32"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96" w:type="dxa"/>
          </w:tcPr>
          <w:p w14:paraId="015B888A"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3" w:type="dxa"/>
          </w:tcPr>
          <w:p w14:paraId="2F91B89A"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9" w:type="dxa"/>
          </w:tcPr>
          <w:p w14:paraId="0463B4B5"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45AC1EBF" w14:textId="77777777" w:rsidTr="006E6859">
        <w:trPr>
          <w:trHeight w:val="184"/>
        </w:trPr>
        <w:tc>
          <w:tcPr>
            <w:tcW w:w="1026" w:type="dxa"/>
          </w:tcPr>
          <w:p w14:paraId="3A2A29C5" w14:textId="77777777" w:rsidR="00CB45B7" w:rsidRDefault="00FC596A" w:rsidP="006E68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tc>
        <w:tc>
          <w:tcPr>
            <w:tcW w:w="1513" w:type="dxa"/>
          </w:tcPr>
          <w:p w14:paraId="7E913083"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47" w:type="dxa"/>
          </w:tcPr>
          <w:p w14:paraId="22FEFB77"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96" w:type="dxa"/>
          </w:tcPr>
          <w:p w14:paraId="2B01D109"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3" w:type="dxa"/>
          </w:tcPr>
          <w:p w14:paraId="7FBD00B6"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9" w:type="dxa"/>
          </w:tcPr>
          <w:p w14:paraId="10D13A09"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2BAC7B72" w14:textId="77777777" w:rsidTr="006E6859">
        <w:trPr>
          <w:trHeight w:val="192"/>
        </w:trPr>
        <w:tc>
          <w:tcPr>
            <w:tcW w:w="1026" w:type="dxa"/>
          </w:tcPr>
          <w:p w14:paraId="7724570E" w14:textId="77777777" w:rsidR="00CB45B7" w:rsidRDefault="00FC596A" w:rsidP="006E68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лютий</w:t>
            </w:r>
          </w:p>
        </w:tc>
        <w:tc>
          <w:tcPr>
            <w:tcW w:w="1513" w:type="dxa"/>
          </w:tcPr>
          <w:p w14:paraId="482CB3D7" w14:textId="77777777" w:rsidR="00CB45B7" w:rsidRDefault="00133D29"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47" w:type="dxa"/>
          </w:tcPr>
          <w:p w14:paraId="75FC0D67"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96" w:type="dxa"/>
          </w:tcPr>
          <w:p w14:paraId="619B2180"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3" w:type="dxa"/>
          </w:tcPr>
          <w:p w14:paraId="176119B9"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9" w:type="dxa"/>
          </w:tcPr>
          <w:p w14:paraId="0324891B" w14:textId="77777777" w:rsidR="00CB45B7" w:rsidRDefault="00133D29"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3AD215BF" w14:textId="77777777" w:rsidTr="006E6859">
        <w:trPr>
          <w:trHeight w:val="214"/>
        </w:trPr>
        <w:tc>
          <w:tcPr>
            <w:tcW w:w="1026" w:type="dxa"/>
          </w:tcPr>
          <w:p w14:paraId="13088575" w14:textId="77777777" w:rsidR="00CB45B7" w:rsidRDefault="00FC596A" w:rsidP="006E68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березень</w:t>
            </w:r>
          </w:p>
        </w:tc>
        <w:tc>
          <w:tcPr>
            <w:tcW w:w="1513" w:type="dxa"/>
          </w:tcPr>
          <w:p w14:paraId="48F49718"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47" w:type="dxa"/>
          </w:tcPr>
          <w:p w14:paraId="6A555965"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96" w:type="dxa"/>
          </w:tcPr>
          <w:p w14:paraId="6753642F"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3" w:type="dxa"/>
          </w:tcPr>
          <w:p w14:paraId="05375FE1"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9" w:type="dxa"/>
          </w:tcPr>
          <w:p w14:paraId="3865F76E"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15E56626" w14:textId="77777777" w:rsidTr="006E6859">
        <w:trPr>
          <w:trHeight w:val="184"/>
        </w:trPr>
        <w:tc>
          <w:tcPr>
            <w:tcW w:w="1026" w:type="dxa"/>
          </w:tcPr>
          <w:p w14:paraId="2899119C" w14:textId="77777777" w:rsidR="00CB45B7" w:rsidRDefault="00FC596A" w:rsidP="006E68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квітень</w:t>
            </w:r>
          </w:p>
        </w:tc>
        <w:tc>
          <w:tcPr>
            <w:tcW w:w="1513" w:type="dxa"/>
          </w:tcPr>
          <w:p w14:paraId="1345639E" w14:textId="77777777" w:rsidR="00CB45B7" w:rsidRDefault="00133D29"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47" w:type="dxa"/>
          </w:tcPr>
          <w:p w14:paraId="680B64FC"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96" w:type="dxa"/>
          </w:tcPr>
          <w:p w14:paraId="182E076B"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3" w:type="dxa"/>
          </w:tcPr>
          <w:p w14:paraId="38DF4E9E" w14:textId="77777777" w:rsidR="00CB45B7" w:rsidRDefault="00133D29"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9" w:type="dxa"/>
          </w:tcPr>
          <w:p w14:paraId="69D7C675"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B45B7" w14:paraId="03CEF58C" w14:textId="77777777" w:rsidTr="006E6859">
        <w:trPr>
          <w:trHeight w:val="192"/>
        </w:trPr>
        <w:tc>
          <w:tcPr>
            <w:tcW w:w="1026" w:type="dxa"/>
          </w:tcPr>
          <w:p w14:paraId="1C8C8C02" w14:textId="77777777" w:rsidR="00CB45B7" w:rsidRDefault="00FC596A" w:rsidP="006E685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травень</w:t>
            </w:r>
          </w:p>
        </w:tc>
        <w:tc>
          <w:tcPr>
            <w:tcW w:w="1513" w:type="dxa"/>
          </w:tcPr>
          <w:p w14:paraId="56E3F826"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47" w:type="dxa"/>
          </w:tcPr>
          <w:p w14:paraId="02B3B854"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696" w:type="dxa"/>
          </w:tcPr>
          <w:p w14:paraId="43B31EEB"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13" w:type="dxa"/>
          </w:tcPr>
          <w:p w14:paraId="49B60440"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9" w:type="dxa"/>
          </w:tcPr>
          <w:p w14:paraId="66CDE4CA" w14:textId="77777777" w:rsidR="00CB45B7" w:rsidRDefault="00FC596A" w:rsidP="006E68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35AEBF5F" w14:textId="77777777" w:rsidR="00CB45B7" w:rsidRDefault="00CB45B7">
      <w:pPr>
        <w:spacing w:after="0" w:line="240" w:lineRule="auto"/>
        <w:rPr>
          <w:rFonts w:ascii="Times New Roman" w:eastAsia="Times New Roman" w:hAnsi="Times New Roman" w:cs="Times New Roman"/>
          <w:sz w:val="24"/>
          <w:szCs w:val="24"/>
        </w:rPr>
      </w:pPr>
    </w:p>
    <w:p w14:paraId="075CE70B" w14:textId="77777777" w:rsidR="006E6859" w:rsidRDefault="00FC596A" w:rsidP="006E6859">
      <w:pPr>
        <w:spacing w:after="0" w:line="240" w:lineRule="auto"/>
        <w:jc w:val="both"/>
        <w:rPr>
          <w:rFonts w:ascii="Times New Roman" w:eastAsia="Times New Roman" w:hAnsi="Times New Roman" w:cs="Times New Roman"/>
          <w:b/>
          <w:sz w:val="28"/>
          <w:szCs w:val="28"/>
        </w:rPr>
      </w:pPr>
      <w:r w:rsidRPr="00141EA9">
        <w:rPr>
          <w:rFonts w:ascii="Times New Roman" w:eastAsia="Times New Roman" w:hAnsi="Times New Roman" w:cs="Times New Roman"/>
          <w:b/>
          <w:sz w:val="28"/>
          <w:szCs w:val="28"/>
        </w:rPr>
        <w:t>ІІ. Здійснення профілактичної роботи в школі</w:t>
      </w:r>
    </w:p>
    <w:p w14:paraId="0BF06C3E" w14:textId="5730D4B4" w:rsidR="00CB45B7" w:rsidRPr="00141EA9" w:rsidRDefault="00FC596A" w:rsidP="006E68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br/>
        <w:t xml:space="preserve">       Слід зазначити, що в закладі створені безпечні умови для навчання та виховання учнів. Учасники освітнього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22">
        <w:r>
          <w:rPr>
            <w:rFonts w:ascii="Times New Roman" w:eastAsia="Times New Roman" w:hAnsi="Times New Roman" w:cs="Times New Roman"/>
            <w:sz w:val="24"/>
            <w:szCs w:val="24"/>
          </w:rPr>
          <w:t>інформатики</w:t>
        </w:r>
      </w:hyperlink>
      <w:r>
        <w:rPr>
          <w:rFonts w:ascii="Times New Roman" w:eastAsia="Times New Roman" w:hAnsi="Times New Roman" w:cs="Times New Roman"/>
          <w:sz w:val="24"/>
          <w:szCs w:val="24"/>
        </w:rPr>
        <w:t>, «Захисту України»,</w:t>
      </w:r>
      <w:r w:rsidR="00605C60">
        <w:rPr>
          <w:rFonts w:ascii="Times New Roman" w:eastAsia="Times New Roman" w:hAnsi="Times New Roman" w:cs="Times New Roman"/>
          <w:sz w:val="24"/>
          <w:szCs w:val="24"/>
        </w:rPr>
        <w:t xml:space="preserve"> трудового навчання, технологій, фізичного виховання;</w:t>
      </w:r>
      <w:r>
        <w:rPr>
          <w:rFonts w:ascii="Times New Roman" w:eastAsia="Times New Roman" w:hAnsi="Times New Roman" w:cs="Times New Roman"/>
          <w:sz w:val="24"/>
          <w:szCs w:val="24"/>
        </w:rPr>
        <w:t> </w:t>
      </w:r>
      <w:hyperlink r:id="rId23">
        <w:r>
          <w:rPr>
            <w:rFonts w:ascii="Times New Roman" w:eastAsia="Times New Roman" w:hAnsi="Times New Roman" w:cs="Times New Roman"/>
            <w:sz w:val="24"/>
            <w:szCs w:val="24"/>
          </w:rPr>
          <w:t>при організації екскурсій</w:t>
        </w:r>
      </w:hyperlink>
      <w:r w:rsidR="00605C60">
        <w:rPr>
          <w:rFonts w:ascii="Times New Roman" w:eastAsia="Times New Roman" w:hAnsi="Times New Roman" w:cs="Times New Roman"/>
          <w:sz w:val="24"/>
          <w:szCs w:val="24"/>
        </w:rPr>
        <w:t>, поїздок, походів, ігор, спортивних змагань;</w:t>
      </w:r>
      <w:r>
        <w:rPr>
          <w:rFonts w:ascii="Times New Roman" w:eastAsia="Times New Roman" w:hAnsi="Times New Roman" w:cs="Times New Roman"/>
          <w:sz w:val="24"/>
          <w:szCs w:val="24"/>
        </w:rPr>
        <w:t xml:space="preserve"> індивідуальні бесіди тощо.</w:t>
      </w:r>
    </w:p>
    <w:p w14:paraId="21753A00" w14:textId="77777777" w:rsidR="00CB45B7" w:rsidRDefault="00FC596A" w:rsidP="006E68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Одним із шляхів запобігання наявних негативних факторів та подолання їх наслідків, </w:t>
      </w:r>
      <w:hyperlink r:id="rId24">
        <w:r>
          <w:rPr>
            <w:rFonts w:ascii="Times New Roman" w:eastAsia="Times New Roman" w:hAnsi="Times New Roman" w:cs="Times New Roman"/>
            <w:sz w:val="24"/>
            <w:szCs w:val="24"/>
          </w:rPr>
          <w:t>практичної реалізації завдань</w:t>
        </w:r>
      </w:hyperlink>
      <w:r>
        <w:rPr>
          <w:rFonts w:ascii="Times New Roman" w:eastAsia="Times New Roman" w:hAnsi="Times New Roman" w:cs="Times New Roman"/>
          <w:sz w:val="24"/>
          <w:szCs w:val="24"/>
        </w:rPr>
        <w:t>, визначених у державних документах, є впровадження в навчальний п</w:t>
      </w:r>
      <w:r w:rsidR="006942E5">
        <w:rPr>
          <w:rFonts w:ascii="Times New Roman" w:eastAsia="Times New Roman" w:hAnsi="Times New Roman" w:cs="Times New Roman"/>
          <w:sz w:val="24"/>
          <w:szCs w:val="24"/>
        </w:rPr>
        <w:t>р</w:t>
      </w:r>
      <w:r w:rsidR="00605C60">
        <w:rPr>
          <w:rFonts w:ascii="Times New Roman" w:eastAsia="Times New Roman" w:hAnsi="Times New Roman" w:cs="Times New Roman"/>
          <w:sz w:val="24"/>
          <w:szCs w:val="24"/>
        </w:rPr>
        <w:t>оцес курсів «</w:t>
      </w:r>
      <w:r w:rsidR="00D65331">
        <w:rPr>
          <w:rFonts w:ascii="Times New Roman" w:eastAsia="Times New Roman" w:hAnsi="Times New Roman" w:cs="Times New Roman"/>
          <w:sz w:val="24"/>
          <w:szCs w:val="24"/>
        </w:rPr>
        <w:t>Здоров’я, безпека та добробут</w:t>
      </w:r>
      <w:r w:rsidR="00605C60">
        <w:rPr>
          <w:rFonts w:ascii="Times New Roman" w:eastAsia="Times New Roman" w:hAnsi="Times New Roman" w:cs="Times New Roman"/>
          <w:sz w:val="24"/>
          <w:szCs w:val="24"/>
        </w:rPr>
        <w:t>»</w:t>
      </w:r>
      <w:r w:rsidR="00D65331">
        <w:rPr>
          <w:rFonts w:ascii="Times New Roman" w:eastAsia="Times New Roman" w:hAnsi="Times New Roman" w:cs="Times New Roman"/>
          <w:sz w:val="24"/>
          <w:szCs w:val="24"/>
        </w:rPr>
        <w:t xml:space="preserve">, </w:t>
      </w:r>
      <w:r w:rsidR="00605C60">
        <w:rPr>
          <w:rFonts w:ascii="Times New Roman" w:eastAsia="Times New Roman" w:hAnsi="Times New Roman" w:cs="Times New Roman"/>
          <w:sz w:val="24"/>
          <w:szCs w:val="24"/>
        </w:rPr>
        <w:t>«Основи здоров'я» ( 6</w:t>
      </w:r>
      <w:r w:rsidR="00D65331">
        <w:rPr>
          <w:rFonts w:ascii="Times New Roman" w:eastAsia="Times New Roman" w:hAnsi="Times New Roman" w:cs="Times New Roman"/>
          <w:sz w:val="24"/>
          <w:szCs w:val="24"/>
        </w:rPr>
        <w:t xml:space="preserve">-9 </w:t>
      </w:r>
      <w:proofErr w:type="spellStart"/>
      <w:r w:rsidR="00D65331">
        <w:rPr>
          <w:rFonts w:ascii="Times New Roman" w:eastAsia="Times New Roman" w:hAnsi="Times New Roman" w:cs="Times New Roman"/>
          <w:sz w:val="24"/>
          <w:szCs w:val="24"/>
        </w:rPr>
        <w:t>кл</w:t>
      </w:r>
      <w:proofErr w:type="spellEnd"/>
      <w:r w:rsidR="00D65331">
        <w:rPr>
          <w:rFonts w:ascii="Times New Roman" w:eastAsia="Times New Roman" w:hAnsi="Times New Roman" w:cs="Times New Roman"/>
          <w:sz w:val="24"/>
          <w:szCs w:val="24"/>
        </w:rPr>
        <w:t>.), програма яких</w:t>
      </w:r>
      <w:r>
        <w:rPr>
          <w:rFonts w:ascii="Times New Roman" w:eastAsia="Times New Roman" w:hAnsi="Times New Roman" w:cs="Times New Roman"/>
          <w:sz w:val="24"/>
          <w:szCs w:val="24"/>
        </w:rPr>
        <w:t xml:space="preserve"> визначається практичним спрямуванням, передбачає формування основних моделей безпеки </w:t>
      </w:r>
      <w:hyperlink r:id="rId25">
        <w:r>
          <w:rPr>
            <w:rFonts w:ascii="Times New Roman" w:eastAsia="Times New Roman" w:hAnsi="Times New Roman" w:cs="Times New Roman"/>
            <w:sz w:val="24"/>
            <w:szCs w:val="24"/>
          </w:rPr>
          <w:t>під час виникнення побутових</w:t>
        </w:r>
      </w:hyperlink>
      <w:r>
        <w:rPr>
          <w:rFonts w:ascii="Times New Roman" w:eastAsia="Times New Roman" w:hAnsi="Times New Roman" w:cs="Times New Roman"/>
          <w:sz w:val="24"/>
          <w:szCs w:val="24"/>
        </w:rPr>
        <w:t>, природних, техногенних надзвичайних ситуацій. Учні та працівники школи систематично проходять медичний огляд.</w:t>
      </w:r>
    </w:p>
    <w:p w14:paraId="293EE3AC" w14:textId="77777777" w:rsidR="00CB45B7" w:rsidRDefault="00FC596A" w:rsidP="006E68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Адміністрацією школи проводився облік екскурсій та поїздок учнів школи,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14:paraId="6CB116DF" w14:textId="77777777" w:rsidR="00CB45B7" w:rsidRDefault="00FC596A" w:rsidP="006E68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Під час відрядження учнів на олімпіади, екскурсії, змагання, конкурси наказом директора школи призначались вчителі, відповідальні за збереження життя та здоров’я цих дітей, контролювалося виконання цих наказів.</w:t>
      </w:r>
    </w:p>
    <w:p w14:paraId="60C75D99" w14:textId="77777777" w:rsidR="00CB45B7" w:rsidRDefault="00FC596A" w:rsidP="006E68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Робота з попередження усіх видів дитячого травматизму проводилась класними керівниками систематич</w:t>
      </w:r>
      <w:r w:rsidR="00D65331">
        <w:rPr>
          <w:rFonts w:ascii="Times New Roman" w:eastAsia="Times New Roman" w:hAnsi="Times New Roman" w:cs="Times New Roman"/>
          <w:sz w:val="24"/>
          <w:szCs w:val="24"/>
        </w:rPr>
        <w:t>но.</w:t>
      </w:r>
      <w:r>
        <w:rPr>
          <w:rFonts w:ascii="Times New Roman" w:eastAsia="Times New Roman" w:hAnsi="Times New Roman" w:cs="Times New Roman"/>
          <w:sz w:val="24"/>
          <w:szCs w:val="24"/>
        </w:rPr>
        <w:t xml:space="preserve">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14:paraId="5B5EA8B2"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14:paraId="597AA701"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дорожнього руху;</w:t>
      </w:r>
    </w:p>
    <w:p w14:paraId="5165B23F"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26">
        <w:r>
          <w:rPr>
            <w:rFonts w:ascii="Times New Roman" w:eastAsia="Times New Roman" w:hAnsi="Times New Roman" w:cs="Times New Roman"/>
            <w:sz w:val="24"/>
            <w:szCs w:val="24"/>
          </w:rPr>
          <w:t>правила протипожежної безпеки</w:t>
        </w:r>
      </w:hyperlink>
      <w:r>
        <w:rPr>
          <w:rFonts w:ascii="Times New Roman" w:eastAsia="Times New Roman" w:hAnsi="Times New Roman" w:cs="Times New Roman"/>
          <w:sz w:val="24"/>
          <w:szCs w:val="24"/>
        </w:rPr>
        <w:t>;</w:t>
      </w:r>
    </w:p>
    <w:p w14:paraId="4573EF68"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при користуванні газом;</w:t>
      </w:r>
    </w:p>
    <w:p w14:paraId="0BB43E6E"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з </w:t>
      </w:r>
      <w:hyperlink r:id="rId27">
        <w:r>
          <w:rPr>
            <w:rFonts w:ascii="Times New Roman" w:eastAsia="Times New Roman" w:hAnsi="Times New Roman" w:cs="Times New Roman"/>
            <w:sz w:val="24"/>
            <w:szCs w:val="24"/>
          </w:rPr>
          <w:t>вибухонебезпечними предметами</w:t>
        </w:r>
      </w:hyperlink>
      <w:r>
        <w:rPr>
          <w:rFonts w:ascii="Times New Roman" w:eastAsia="Times New Roman" w:hAnsi="Times New Roman" w:cs="Times New Roman"/>
          <w:sz w:val="24"/>
          <w:szCs w:val="24"/>
        </w:rPr>
        <w:t>;</w:t>
      </w:r>
    </w:p>
    <w:p w14:paraId="1CCBA6AE"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на воді;</w:t>
      </w:r>
    </w:p>
    <w:p w14:paraId="4BC614D6" w14:textId="77777777" w:rsidR="006942E5"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безпеки користування електроприладами, при поводженні з джерелами електроструму</w:t>
      </w:r>
      <w:r w:rsidR="006942E5">
        <w:rPr>
          <w:rFonts w:ascii="Times New Roman" w:eastAsia="Times New Roman" w:hAnsi="Times New Roman" w:cs="Times New Roman"/>
          <w:sz w:val="24"/>
          <w:szCs w:val="24"/>
        </w:rPr>
        <w:t>;</w:t>
      </w:r>
    </w:p>
    <w:p w14:paraId="091A355B" w14:textId="77777777" w:rsidR="00D65331" w:rsidRDefault="00D65331"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правила профілактики вірусних та інфекційних захворювань;</w:t>
      </w:r>
    </w:p>
    <w:p w14:paraId="4D7D8ED8" w14:textId="77777777" w:rsidR="00CB45B7" w:rsidRDefault="006942E5"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правила з мінної безпеки </w:t>
      </w:r>
      <w:r w:rsidR="00FC596A">
        <w:rPr>
          <w:rFonts w:ascii="Times New Roman" w:eastAsia="Times New Roman" w:hAnsi="Times New Roman" w:cs="Times New Roman"/>
          <w:sz w:val="24"/>
          <w:szCs w:val="24"/>
        </w:rPr>
        <w:t>.</w:t>
      </w:r>
    </w:p>
    <w:p w14:paraId="64DDC371"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Крім того, класні керівники провели додаткові бесіди з учнями  з попередження всіх видів травматизму </w:t>
      </w:r>
      <w:hyperlink r:id="rId28">
        <w:r>
          <w:rPr>
            <w:rFonts w:ascii="Times New Roman" w:eastAsia="Times New Roman" w:hAnsi="Times New Roman" w:cs="Times New Roman"/>
            <w:sz w:val="24"/>
            <w:szCs w:val="24"/>
          </w:rPr>
          <w:t>перед початком осінніх</w:t>
        </w:r>
      </w:hyperlink>
      <w:r>
        <w:rPr>
          <w:rFonts w:ascii="Times New Roman" w:eastAsia="Times New Roman" w:hAnsi="Times New Roman" w:cs="Times New Roman"/>
          <w:sz w:val="24"/>
          <w:szCs w:val="24"/>
        </w:rPr>
        <w:t>, зимових, весняних та літніх  канікул, оформлені Пам’ятки для дітей та їх батьків.</w:t>
      </w:r>
    </w:p>
    <w:p w14:paraId="2A9FB12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батьками.</w:t>
      </w:r>
    </w:p>
    <w:p w14:paraId="4B5AE1C1" w14:textId="012A45BA"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батьківських зборах у вересні, грудні,</w:t>
      </w:r>
      <w:r w:rsidR="006942E5">
        <w:rPr>
          <w:rFonts w:ascii="Times New Roman" w:eastAsia="Times New Roman" w:hAnsi="Times New Roman" w:cs="Times New Roman"/>
          <w:sz w:val="24"/>
          <w:szCs w:val="24"/>
        </w:rPr>
        <w:t xml:space="preserve"> </w:t>
      </w:r>
      <w:r w:rsidR="00D65331">
        <w:rPr>
          <w:rFonts w:ascii="Times New Roman" w:eastAsia="Times New Roman" w:hAnsi="Times New Roman" w:cs="Times New Roman"/>
          <w:sz w:val="24"/>
          <w:szCs w:val="24"/>
        </w:rPr>
        <w:t>чер</w:t>
      </w:r>
      <w:r w:rsidR="005C54F3">
        <w:rPr>
          <w:rFonts w:ascii="Times New Roman" w:eastAsia="Times New Roman" w:hAnsi="Times New Roman" w:cs="Times New Roman"/>
          <w:sz w:val="24"/>
          <w:szCs w:val="24"/>
        </w:rPr>
        <w:t>вні 202</w:t>
      </w:r>
      <w:r w:rsidR="006E6859">
        <w:rPr>
          <w:rFonts w:ascii="Times New Roman" w:eastAsia="Times New Roman" w:hAnsi="Times New Roman" w:cs="Times New Roman"/>
          <w:sz w:val="24"/>
          <w:szCs w:val="24"/>
        </w:rPr>
        <w:t>3</w:t>
      </w:r>
      <w:r w:rsidR="005C54F3">
        <w:rPr>
          <w:rFonts w:ascii="Times New Roman" w:eastAsia="Times New Roman" w:hAnsi="Times New Roman" w:cs="Times New Roman"/>
          <w:sz w:val="24"/>
          <w:szCs w:val="24"/>
        </w:rPr>
        <w:t>/202</w:t>
      </w:r>
      <w:r w:rsidR="006E6859">
        <w:rPr>
          <w:rFonts w:ascii="Times New Roman" w:eastAsia="Times New Roman" w:hAnsi="Times New Roman" w:cs="Times New Roman"/>
          <w:sz w:val="24"/>
          <w:szCs w:val="24"/>
        </w:rPr>
        <w:t>4</w:t>
      </w:r>
      <w:r w:rsidR="005C54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навчального  року.</w:t>
      </w:r>
    </w:p>
    <w:p w14:paraId="78938DBD"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Питання  стану роботи в школі щодо профілактики та запобігання всіх видів дитячого травматизму було заслухано на малій педагогічній раді.</w:t>
      </w:r>
    </w:p>
    <w:p w14:paraId="4FB189B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школі була спланована та проводилась позакласна робота з питань безпеки життєдіяльності учнів. Вчителями використовувалися різноманітні форми роботи з даного питання: </w:t>
      </w:r>
      <w:hyperlink r:id="rId29">
        <w:r>
          <w:rPr>
            <w:rFonts w:ascii="Times New Roman" w:eastAsia="Times New Roman" w:hAnsi="Times New Roman" w:cs="Times New Roman"/>
            <w:sz w:val="24"/>
            <w:szCs w:val="24"/>
          </w:rPr>
          <w:t>предметні тижні</w:t>
        </w:r>
      </w:hyperlink>
      <w:r>
        <w:rPr>
          <w:rFonts w:ascii="Times New Roman" w:eastAsia="Times New Roman" w:hAnsi="Times New Roman" w:cs="Times New Roman"/>
          <w:sz w:val="24"/>
          <w:szCs w:val="24"/>
        </w:rPr>
        <w:t>, бесіди, лекції, усні журнали, рольові ігри, </w:t>
      </w:r>
      <w:hyperlink r:id="rId30">
        <w:r>
          <w:rPr>
            <w:rFonts w:ascii="Times New Roman" w:eastAsia="Times New Roman" w:hAnsi="Times New Roman" w:cs="Times New Roman"/>
            <w:sz w:val="24"/>
            <w:szCs w:val="24"/>
          </w:rPr>
          <w:t>конкурси та вікторини</w:t>
        </w:r>
      </w:hyperlink>
      <w:r w:rsidR="00D653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конкурси плакатів та малюнків, </w:t>
      </w:r>
      <w:hyperlink r:id="rId31">
        <w:r>
          <w:rPr>
            <w:rFonts w:ascii="Times New Roman" w:eastAsia="Times New Roman" w:hAnsi="Times New Roman" w:cs="Times New Roman"/>
            <w:sz w:val="24"/>
            <w:szCs w:val="24"/>
          </w:rPr>
          <w:t>рефератів</w:t>
        </w:r>
      </w:hyperlink>
      <w:r>
        <w:rPr>
          <w:rFonts w:ascii="Times New Roman" w:eastAsia="Times New Roman" w:hAnsi="Times New Roman" w:cs="Times New Roman"/>
          <w:sz w:val="24"/>
          <w:szCs w:val="24"/>
        </w:rPr>
        <w:t>, екскурс</w:t>
      </w:r>
      <w:r w:rsidR="00C85043">
        <w:rPr>
          <w:rFonts w:ascii="Times New Roman" w:eastAsia="Times New Roman" w:hAnsi="Times New Roman" w:cs="Times New Roman"/>
          <w:sz w:val="24"/>
          <w:szCs w:val="24"/>
        </w:rPr>
        <w:t>ії</w:t>
      </w:r>
      <w:r>
        <w:rPr>
          <w:rFonts w:ascii="Times New Roman" w:eastAsia="Times New Roman" w:hAnsi="Times New Roman" w:cs="Times New Roman"/>
          <w:sz w:val="24"/>
          <w:szCs w:val="24"/>
        </w:rPr>
        <w:t>: </w:t>
      </w:r>
    </w:p>
    <w:p w14:paraId="68FC12DB" w14:textId="77777777" w:rsidR="00933977" w:rsidRDefault="00933977"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дні безпеки </w:t>
      </w:r>
      <w:r w:rsidRPr="00933977">
        <w:rPr>
          <w:rFonts w:ascii="Times New Roman" w:eastAsia="Times New Roman" w:hAnsi="Times New Roman" w:cs="Times New Roman"/>
          <w:sz w:val="24"/>
          <w:szCs w:val="24"/>
        </w:rPr>
        <w:t xml:space="preserve"> дорожнього руху</w:t>
      </w:r>
      <w:r>
        <w:rPr>
          <w:rFonts w:ascii="Times New Roman" w:eastAsia="Times New Roman" w:hAnsi="Times New Roman" w:cs="Times New Roman"/>
          <w:sz w:val="24"/>
          <w:szCs w:val="24"/>
        </w:rPr>
        <w:t xml:space="preserve"> (вересень, класні керівники,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w:t>
      </w:r>
      <w:r w:rsidRPr="00933977">
        <w:rPr>
          <w:rFonts w:ascii="Times New Roman" w:eastAsia="Times New Roman" w:hAnsi="Times New Roman" w:cs="Times New Roman"/>
          <w:sz w:val="24"/>
          <w:szCs w:val="24"/>
        </w:rPr>
        <w:t>;</w:t>
      </w:r>
    </w:p>
    <w:p w14:paraId="296C474F" w14:textId="77777777" w:rsidR="00A51239" w:rsidRDefault="00A51239" w:rsidP="006942E5">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навчання з попередження ризиків від вибухонебезпечних предметів (жовтень, класні керівники);</w:t>
      </w:r>
    </w:p>
    <w:p w14:paraId="39F85CD1"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конкурс</w:t>
      </w:r>
      <w:r w:rsidR="00D65331">
        <w:rPr>
          <w:rFonts w:ascii="Times New Roman" w:eastAsia="Times New Roman" w:hAnsi="Times New Roman" w:cs="Times New Roman"/>
          <w:sz w:val="24"/>
          <w:szCs w:val="24"/>
        </w:rPr>
        <w:t xml:space="preserve"> малюнків «Шкідливі звички всі </w:t>
      </w:r>
      <w:proofErr w:type="spellStart"/>
      <w:r w:rsidR="00D65331">
        <w:rPr>
          <w:rFonts w:ascii="Times New Roman" w:eastAsia="Times New Roman" w:hAnsi="Times New Roman" w:cs="Times New Roman"/>
          <w:sz w:val="24"/>
          <w:szCs w:val="24"/>
        </w:rPr>
        <w:t>забудь</w:t>
      </w:r>
      <w:proofErr w:type="spellEnd"/>
      <w:r w:rsidR="00D6533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933977">
        <w:rPr>
          <w:rFonts w:ascii="Times New Roman" w:eastAsia="Times New Roman" w:hAnsi="Times New Roman" w:cs="Times New Roman"/>
          <w:sz w:val="24"/>
          <w:szCs w:val="24"/>
        </w:rPr>
        <w:t xml:space="preserve"> до Дня боротьби з тютюнопалінням</w:t>
      </w:r>
      <w:r w:rsidR="00D65331">
        <w:rPr>
          <w:rFonts w:ascii="Times New Roman" w:eastAsia="Times New Roman" w:hAnsi="Times New Roman" w:cs="Times New Roman"/>
          <w:sz w:val="24"/>
          <w:szCs w:val="24"/>
        </w:rPr>
        <w:t xml:space="preserve"> (листопад</w:t>
      </w:r>
      <w:r w:rsidR="00933977">
        <w:rPr>
          <w:rFonts w:ascii="Times New Roman" w:eastAsia="Times New Roman" w:hAnsi="Times New Roman" w:cs="Times New Roman"/>
          <w:sz w:val="24"/>
          <w:szCs w:val="24"/>
        </w:rPr>
        <w:t xml:space="preserve">, </w:t>
      </w:r>
      <w:proofErr w:type="spellStart"/>
      <w:r w:rsidR="00933977">
        <w:rPr>
          <w:rFonts w:ascii="Times New Roman" w:eastAsia="Times New Roman" w:hAnsi="Times New Roman" w:cs="Times New Roman"/>
          <w:sz w:val="24"/>
          <w:szCs w:val="24"/>
        </w:rPr>
        <w:t>Слюсарчин</w:t>
      </w:r>
      <w:proofErr w:type="spellEnd"/>
      <w:r w:rsidR="00933977">
        <w:rPr>
          <w:rFonts w:ascii="Times New Roman" w:eastAsia="Times New Roman" w:hAnsi="Times New Roman" w:cs="Times New Roman"/>
          <w:sz w:val="24"/>
          <w:szCs w:val="24"/>
        </w:rPr>
        <w:t xml:space="preserve"> С.В., </w:t>
      </w:r>
      <w:proofErr w:type="spellStart"/>
      <w:r w:rsidR="00933977">
        <w:rPr>
          <w:rFonts w:ascii="Times New Roman" w:eastAsia="Times New Roman" w:hAnsi="Times New Roman" w:cs="Times New Roman"/>
          <w:sz w:val="24"/>
          <w:szCs w:val="24"/>
        </w:rPr>
        <w:t>Фецич</w:t>
      </w:r>
      <w:proofErr w:type="spellEnd"/>
      <w:r w:rsidR="00933977">
        <w:rPr>
          <w:rFonts w:ascii="Times New Roman" w:eastAsia="Times New Roman" w:hAnsi="Times New Roman" w:cs="Times New Roman"/>
          <w:sz w:val="24"/>
          <w:szCs w:val="24"/>
        </w:rPr>
        <w:t xml:space="preserve"> С.В.</w:t>
      </w:r>
      <w:r w:rsidR="00D65331">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80DA3D5" w14:textId="7F69EAC9" w:rsidR="00CB45B7" w:rsidRDefault="00FC596A" w:rsidP="006942E5">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диспут «Шкідливі звички чи життя у своє задоволення»</w:t>
      </w:r>
      <w:r w:rsidR="00933977">
        <w:rPr>
          <w:rFonts w:ascii="Times New Roman" w:eastAsia="Times New Roman" w:hAnsi="Times New Roman" w:cs="Times New Roman"/>
          <w:sz w:val="24"/>
          <w:szCs w:val="24"/>
        </w:rPr>
        <w:t xml:space="preserve"> (</w:t>
      </w:r>
      <w:r w:rsidR="00F20889">
        <w:rPr>
          <w:rFonts w:ascii="Times New Roman" w:eastAsia="Times New Roman" w:hAnsi="Times New Roman" w:cs="Times New Roman"/>
          <w:sz w:val="24"/>
          <w:szCs w:val="24"/>
        </w:rPr>
        <w:t xml:space="preserve">Білик </w:t>
      </w:r>
      <w:r w:rsidR="00933977">
        <w:rPr>
          <w:rFonts w:ascii="Times New Roman" w:eastAsia="Times New Roman" w:hAnsi="Times New Roman" w:cs="Times New Roman"/>
          <w:sz w:val="24"/>
          <w:szCs w:val="24"/>
        </w:rPr>
        <w:t xml:space="preserve"> М.</w:t>
      </w:r>
      <w:r w:rsidR="00F20889">
        <w:rPr>
          <w:rFonts w:ascii="Times New Roman" w:eastAsia="Times New Roman" w:hAnsi="Times New Roman" w:cs="Times New Roman"/>
          <w:sz w:val="24"/>
          <w:szCs w:val="24"/>
        </w:rPr>
        <w:t>І.</w:t>
      </w:r>
      <w:r w:rsidR="00933977">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14:paraId="0E52D70F" w14:textId="7DD134E9" w:rsidR="00CB45B7" w:rsidRDefault="00933977"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бесіди </w:t>
      </w:r>
      <w:r w:rsidR="00FC596A">
        <w:rPr>
          <w:rFonts w:ascii="Times New Roman" w:eastAsia="Times New Roman" w:hAnsi="Times New Roman" w:cs="Times New Roman"/>
          <w:sz w:val="24"/>
          <w:szCs w:val="24"/>
        </w:rPr>
        <w:t xml:space="preserve"> щодо запобігання дитячого травматизму під час канікул</w:t>
      </w:r>
      <w:r>
        <w:rPr>
          <w:rFonts w:ascii="Times New Roman" w:eastAsia="Times New Roman" w:hAnsi="Times New Roman" w:cs="Times New Roman"/>
          <w:sz w:val="24"/>
          <w:szCs w:val="24"/>
        </w:rPr>
        <w:t xml:space="preserve"> ( грудень, червень, класні керівники)</w:t>
      </w:r>
      <w:r w:rsidR="00FC596A">
        <w:rPr>
          <w:rFonts w:ascii="Times New Roman" w:eastAsia="Times New Roman" w:hAnsi="Times New Roman" w:cs="Times New Roman"/>
          <w:sz w:val="24"/>
          <w:szCs w:val="24"/>
        </w:rPr>
        <w:t>;</w:t>
      </w:r>
    </w:p>
    <w:p w14:paraId="1B11022A" w14:textId="77777777" w:rsidR="00CB45B7" w:rsidRDefault="00933977"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конкурс банерів до Всесвітнього дня боротьби зі СНІДом (грудень,</w:t>
      </w:r>
      <w:r w:rsidRPr="00933977">
        <w:t xml:space="preserve"> </w:t>
      </w:r>
      <w:proofErr w:type="spellStart"/>
      <w:r w:rsidRPr="00933977">
        <w:rPr>
          <w:rFonts w:ascii="Times New Roman" w:eastAsia="Times New Roman" w:hAnsi="Times New Roman" w:cs="Times New Roman"/>
          <w:sz w:val="24"/>
          <w:szCs w:val="24"/>
        </w:rPr>
        <w:t>Слюсарчин</w:t>
      </w:r>
      <w:proofErr w:type="spellEnd"/>
      <w:r w:rsidRPr="00933977">
        <w:rPr>
          <w:rFonts w:ascii="Times New Roman" w:eastAsia="Times New Roman" w:hAnsi="Times New Roman" w:cs="Times New Roman"/>
          <w:sz w:val="24"/>
          <w:szCs w:val="24"/>
        </w:rPr>
        <w:t xml:space="preserve"> С.В.,</w:t>
      </w:r>
      <w:r>
        <w:rPr>
          <w:rFonts w:ascii="Times New Roman" w:eastAsia="Times New Roman" w:hAnsi="Times New Roman" w:cs="Times New Roman"/>
          <w:sz w:val="24"/>
          <w:szCs w:val="24"/>
        </w:rPr>
        <w:t xml:space="preserve">                       </w:t>
      </w:r>
      <w:r w:rsidRPr="00933977">
        <w:rPr>
          <w:rFonts w:ascii="Times New Roman" w:eastAsia="Times New Roman" w:hAnsi="Times New Roman" w:cs="Times New Roman"/>
          <w:sz w:val="24"/>
          <w:szCs w:val="24"/>
        </w:rPr>
        <w:t xml:space="preserve"> </w:t>
      </w:r>
      <w:proofErr w:type="spellStart"/>
      <w:r w:rsidRPr="00933977">
        <w:rPr>
          <w:rFonts w:ascii="Times New Roman" w:eastAsia="Times New Roman" w:hAnsi="Times New Roman" w:cs="Times New Roman"/>
          <w:sz w:val="24"/>
          <w:szCs w:val="24"/>
        </w:rPr>
        <w:t>Фецич</w:t>
      </w:r>
      <w:proofErr w:type="spellEnd"/>
      <w:r w:rsidRPr="00933977">
        <w:rPr>
          <w:rFonts w:ascii="Times New Roman" w:eastAsia="Times New Roman" w:hAnsi="Times New Roman" w:cs="Times New Roman"/>
          <w:sz w:val="24"/>
          <w:szCs w:val="24"/>
        </w:rPr>
        <w:t xml:space="preserve"> С.В.); </w:t>
      </w:r>
      <w:r>
        <w:rPr>
          <w:rFonts w:ascii="Times New Roman" w:eastAsia="Times New Roman" w:hAnsi="Times New Roman" w:cs="Times New Roman"/>
          <w:sz w:val="24"/>
          <w:szCs w:val="24"/>
        </w:rPr>
        <w:t xml:space="preserve"> </w:t>
      </w:r>
    </w:p>
    <w:p w14:paraId="40ED7965" w14:textId="64A681B7" w:rsidR="00CB45B7" w:rsidRPr="00A51239" w:rsidRDefault="00A51239"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участь </w:t>
      </w:r>
      <w:r w:rsidR="00B249D8">
        <w:rPr>
          <w:rFonts w:ascii="Times New Roman" w:eastAsia="Times New Roman" w:hAnsi="Times New Roman" w:cs="Times New Roman"/>
          <w:sz w:val="24"/>
          <w:szCs w:val="24"/>
        </w:rPr>
        <w:t xml:space="preserve"> учнів 6 – 9 класів  </w:t>
      </w:r>
      <w:r>
        <w:rPr>
          <w:rFonts w:ascii="Times New Roman" w:eastAsia="Times New Roman" w:hAnsi="Times New Roman" w:cs="Times New Roman"/>
          <w:sz w:val="24"/>
          <w:szCs w:val="24"/>
        </w:rPr>
        <w:t>у Всеукраїнському</w:t>
      </w:r>
      <w:r w:rsidR="00B249D8">
        <w:rPr>
          <w:rFonts w:ascii="Times New Roman" w:eastAsia="Times New Roman" w:hAnsi="Times New Roman" w:cs="Times New Roman"/>
          <w:sz w:val="24"/>
          <w:szCs w:val="24"/>
        </w:rPr>
        <w:t xml:space="preserve"> І</w:t>
      </w:r>
      <w:r>
        <w:rPr>
          <w:rFonts w:ascii="Times New Roman" w:eastAsia="Times New Roman" w:hAnsi="Times New Roman" w:cs="Times New Roman"/>
          <w:sz w:val="24"/>
          <w:szCs w:val="24"/>
        </w:rPr>
        <w:t>нтернет-конкурсі</w:t>
      </w:r>
      <w:r w:rsidR="00B249D8">
        <w:rPr>
          <w:rFonts w:ascii="Times New Roman" w:eastAsia="Times New Roman" w:hAnsi="Times New Roman" w:cs="Times New Roman"/>
          <w:sz w:val="24"/>
          <w:szCs w:val="24"/>
        </w:rPr>
        <w:t xml:space="preserve"> «Стоп ВІЛ/СНІД</w:t>
      </w:r>
      <w:r>
        <w:rPr>
          <w:rFonts w:ascii="Times New Roman" w:eastAsia="Times New Roman" w:hAnsi="Times New Roman" w:cs="Times New Roman"/>
          <w:sz w:val="24"/>
          <w:szCs w:val="24"/>
        </w:rPr>
        <w:t xml:space="preserve">»  (грудень, </w:t>
      </w:r>
      <w:proofErr w:type="spellStart"/>
      <w:r>
        <w:rPr>
          <w:rFonts w:ascii="Times New Roman" w:eastAsia="Times New Roman" w:hAnsi="Times New Roman" w:cs="Times New Roman"/>
          <w:sz w:val="24"/>
          <w:szCs w:val="24"/>
        </w:rPr>
        <w:t>Слюсарчин</w:t>
      </w:r>
      <w:proofErr w:type="spellEnd"/>
      <w:r>
        <w:rPr>
          <w:rFonts w:ascii="Times New Roman" w:eastAsia="Times New Roman" w:hAnsi="Times New Roman" w:cs="Times New Roman"/>
          <w:sz w:val="24"/>
          <w:szCs w:val="24"/>
        </w:rPr>
        <w:t xml:space="preserve"> С.В.)</w:t>
      </w:r>
      <w:r w:rsidR="00F20889">
        <w:rPr>
          <w:rFonts w:ascii="Times New Roman" w:eastAsia="Times New Roman" w:hAnsi="Times New Roman" w:cs="Times New Roman"/>
          <w:sz w:val="24"/>
          <w:szCs w:val="24"/>
        </w:rPr>
        <w:t>.</w:t>
      </w:r>
    </w:p>
    <w:p w14:paraId="7156F340" w14:textId="77777777" w:rsidR="00CB45B7" w:rsidRDefault="00A51239"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249D8">
        <w:rPr>
          <w:rFonts w:ascii="Times New Roman" w:eastAsia="Times New Roman" w:hAnsi="Times New Roman" w:cs="Times New Roman"/>
          <w:sz w:val="24"/>
          <w:szCs w:val="24"/>
        </w:rPr>
        <w:t>К</w:t>
      </w:r>
      <w:r>
        <w:rPr>
          <w:rFonts w:ascii="Times New Roman" w:eastAsia="Times New Roman" w:hAnsi="Times New Roman" w:cs="Times New Roman"/>
          <w:sz w:val="24"/>
          <w:szCs w:val="24"/>
        </w:rPr>
        <w:t>ласними керівниками 1-11 класів</w:t>
      </w:r>
      <w:r w:rsidR="00FC596A">
        <w:rPr>
          <w:rFonts w:ascii="Times New Roman" w:eastAsia="Times New Roman" w:hAnsi="Times New Roman" w:cs="Times New Roman"/>
          <w:sz w:val="24"/>
          <w:szCs w:val="24"/>
        </w:rPr>
        <w:t xml:space="preserve"> проведено п</w:t>
      </w:r>
      <w:r w:rsidR="005C54F3">
        <w:rPr>
          <w:rFonts w:ascii="Times New Roman" w:eastAsia="Times New Roman" w:hAnsi="Times New Roman" w:cs="Times New Roman"/>
          <w:sz w:val="24"/>
          <w:szCs w:val="24"/>
        </w:rPr>
        <w:t>рофілактичні бесіди за темами: «</w:t>
      </w:r>
      <w:r w:rsidR="00FC596A">
        <w:rPr>
          <w:rFonts w:ascii="Times New Roman" w:eastAsia="Times New Roman" w:hAnsi="Times New Roman" w:cs="Times New Roman"/>
          <w:sz w:val="24"/>
          <w:szCs w:val="24"/>
        </w:rPr>
        <w:t xml:space="preserve">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w:t>
      </w:r>
      <w:r w:rsidR="005C54F3">
        <w:rPr>
          <w:rFonts w:ascii="Times New Roman" w:eastAsia="Times New Roman" w:hAnsi="Times New Roman" w:cs="Times New Roman"/>
          <w:sz w:val="24"/>
          <w:szCs w:val="24"/>
        </w:rPr>
        <w:t>водоймищ»</w:t>
      </w:r>
      <w:r w:rsidR="00FC596A">
        <w:rPr>
          <w:rFonts w:ascii="Times New Roman" w:eastAsia="Times New Roman" w:hAnsi="Times New Roman" w:cs="Times New Roman"/>
          <w:sz w:val="24"/>
          <w:szCs w:val="24"/>
        </w:rPr>
        <w:t>, «Здорові діти – майбутнє нації», «Жити в світі</w:t>
      </w:r>
      <w:r w:rsidR="00C85043">
        <w:rPr>
          <w:rFonts w:ascii="Times New Roman" w:eastAsia="Times New Roman" w:hAnsi="Times New Roman" w:cs="Times New Roman"/>
          <w:sz w:val="24"/>
          <w:szCs w:val="24"/>
        </w:rPr>
        <w:t>,</w:t>
      </w:r>
      <w:r w:rsidR="00FC596A">
        <w:rPr>
          <w:rFonts w:ascii="Times New Roman" w:eastAsia="Times New Roman" w:hAnsi="Times New Roman" w:cs="Times New Roman"/>
          <w:sz w:val="24"/>
          <w:szCs w:val="24"/>
        </w:rPr>
        <w:t xml:space="preserve"> де є ВІЛ»; «СНІД стосується кожного», «Права свої ти добре знай, обов’язки не забувай»</w:t>
      </w:r>
      <w:r w:rsidR="005C54F3">
        <w:rPr>
          <w:rFonts w:ascii="Times New Roman" w:eastAsia="Times New Roman" w:hAnsi="Times New Roman" w:cs="Times New Roman"/>
          <w:sz w:val="24"/>
          <w:szCs w:val="24"/>
        </w:rPr>
        <w:t>, «Правила поведінки в укритті»</w:t>
      </w:r>
      <w:r w:rsidR="00C85043">
        <w:rPr>
          <w:rFonts w:ascii="Times New Roman" w:eastAsia="Times New Roman" w:hAnsi="Times New Roman" w:cs="Times New Roman"/>
          <w:sz w:val="24"/>
          <w:szCs w:val="24"/>
        </w:rPr>
        <w:t>, «Правила  з мінної безпеки»</w:t>
      </w:r>
      <w:r w:rsidR="00FC596A">
        <w:rPr>
          <w:rFonts w:ascii="Times New Roman" w:eastAsia="Times New Roman" w:hAnsi="Times New Roman" w:cs="Times New Roman"/>
          <w:sz w:val="24"/>
          <w:szCs w:val="24"/>
        </w:rPr>
        <w:t>.</w:t>
      </w:r>
    </w:p>
    <w:p w14:paraId="2FBEDD1B" w14:textId="62CB4735" w:rsidR="00CB45B7" w:rsidRDefault="009C32A0"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Велись</w:t>
      </w:r>
      <w:r w:rsidR="00FC596A">
        <w:rPr>
          <w:rFonts w:ascii="Times New Roman" w:eastAsia="Times New Roman" w:hAnsi="Times New Roman" w:cs="Times New Roman"/>
          <w:sz w:val="24"/>
          <w:szCs w:val="24"/>
        </w:rPr>
        <w:t xml:space="preserve"> журнали  реєстрації первинного, позапланового, цільового інструктажів з БЖД у навчальних кабінетах і класних кімнатах та кабінетах хімії та біології, фізики, інформатики, </w:t>
      </w:r>
      <w:r w:rsidR="00FC596A">
        <w:rPr>
          <w:rFonts w:ascii="Times New Roman" w:eastAsia="Times New Roman" w:hAnsi="Times New Roman" w:cs="Times New Roman"/>
          <w:sz w:val="24"/>
          <w:szCs w:val="24"/>
        </w:rPr>
        <w:lastRenderedPageBreak/>
        <w:t>«</w:t>
      </w:r>
      <w:r w:rsidR="005C54F3">
        <w:rPr>
          <w:rFonts w:ascii="Times New Roman" w:eastAsia="Times New Roman" w:hAnsi="Times New Roman" w:cs="Times New Roman"/>
          <w:sz w:val="24"/>
          <w:szCs w:val="24"/>
        </w:rPr>
        <w:t xml:space="preserve">Захисту України», </w:t>
      </w:r>
      <w:r w:rsidR="00FC596A">
        <w:rPr>
          <w:rFonts w:ascii="Times New Roman" w:eastAsia="Times New Roman" w:hAnsi="Times New Roman" w:cs="Times New Roman"/>
          <w:sz w:val="24"/>
          <w:szCs w:val="24"/>
        </w:rPr>
        <w:t xml:space="preserve"> спортзалі. У вище</w:t>
      </w:r>
      <w:r w:rsidR="00F20889">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зазначених приміщеннях розміщені правила техніки безпе</w:t>
      </w:r>
      <w:r w:rsidR="00A51239">
        <w:rPr>
          <w:rFonts w:ascii="Times New Roman" w:eastAsia="Times New Roman" w:hAnsi="Times New Roman" w:cs="Times New Roman"/>
          <w:sz w:val="24"/>
          <w:szCs w:val="24"/>
        </w:rPr>
        <w:t>ки, затверджені керівником закладу</w:t>
      </w:r>
      <w:r w:rsidR="00FC596A">
        <w:rPr>
          <w:rFonts w:ascii="Times New Roman" w:eastAsia="Times New Roman" w:hAnsi="Times New Roman" w:cs="Times New Roman"/>
          <w:sz w:val="24"/>
          <w:szCs w:val="24"/>
        </w:rPr>
        <w:t>.</w:t>
      </w:r>
    </w:p>
    <w:p w14:paraId="48351C37"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поверхах школи та в навчальних кабінетах розміщені плани евакуації учнів на випадок виникнення пожежі, затверджені згідно вимог.</w:t>
      </w:r>
      <w:r w:rsidR="005C54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Класні керівники на виховних годинах нагадували учням про шляхи евакуації із приміщення школи, план дій у випадках виникнення пожежі, надзвичайних ситуацій.</w:t>
      </w:r>
    </w:p>
    <w:p w14:paraId="388847CB" w14:textId="547E1C83" w:rsidR="00A51239" w:rsidRPr="006D6BEC" w:rsidRDefault="006E6859" w:rsidP="006942E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65788A" w:rsidRPr="006D6BEC">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3</w:t>
      </w:r>
      <w:r w:rsidR="0065788A" w:rsidRPr="006D6BE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квітня</w:t>
      </w:r>
      <w:r w:rsidR="00A51239" w:rsidRPr="006D6BEC">
        <w:rPr>
          <w:rFonts w:ascii="Times New Roman" w:eastAsia="Times New Roman" w:hAnsi="Times New Roman" w:cs="Times New Roman"/>
          <w:color w:val="000000" w:themeColor="text1"/>
          <w:sz w:val="24"/>
          <w:szCs w:val="24"/>
        </w:rPr>
        <w:t xml:space="preserve"> 202</w:t>
      </w:r>
      <w:r>
        <w:rPr>
          <w:rFonts w:ascii="Times New Roman" w:eastAsia="Times New Roman" w:hAnsi="Times New Roman" w:cs="Times New Roman"/>
          <w:color w:val="000000" w:themeColor="text1"/>
          <w:sz w:val="24"/>
          <w:szCs w:val="24"/>
        </w:rPr>
        <w:t>4</w:t>
      </w:r>
      <w:r w:rsidR="00A51239" w:rsidRPr="006D6BEC">
        <w:rPr>
          <w:rFonts w:ascii="Times New Roman" w:eastAsia="Times New Roman" w:hAnsi="Times New Roman" w:cs="Times New Roman"/>
          <w:color w:val="000000" w:themeColor="text1"/>
          <w:sz w:val="24"/>
          <w:szCs w:val="24"/>
        </w:rPr>
        <w:t xml:space="preserve"> року проведено День Цивільного захисту</w:t>
      </w:r>
      <w:r w:rsidR="0065788A" w:rsidRPr="006D6BEC">
        <w:rPr>
          <w:rFonts w:ascii="Times New Roman" w:eastAsia="Times New Roman" w:hAnsi="Times New Roman" w:cs="Times New Roman"/>
          <w:color w:val="000000" w:themeColor="text1"/>
          <w:sz w:val="24"/>
          <w:szCs w:val="24"/>
        </w:rPr>
        <w:t xml:space="preserve">, в </w:t>
      </w:r>
      <w:r w:rsidR="008A54F5" w:rsidRPr="006D6BEC">
        <w:rPr>
          <w:rFonts w:ascii="Times New Roman" w:eastAsia="Times New Roman" w:hAnsi="Times New Roman" w:cs="Times New Roman"/>
          <w:color w:val="000000" w:themeColor="text1"/>
          <w:sz w:val="24"/>
          <w:szCs w:val="24"/>
        </w:rPr>
        <w:t>ході я</w:t>
      </w:r>
      <w:r w:rsidR="0065788A" w:rsidRPr="006D6BEC">
        <w:rPr>
          <w:rFonts w:ascii="Times New Roman" w:eastAsia="Times New Roman" w:hAnsi="Times New Roman" w:cs="Times New Roman"/>
          <w:color w:val="000000" w:themeColor="text1"/>
          <w:sz w:val="24"/>
          <w:szCs w:val="24"/>
        </w:rPr>
        <w:t xml:space="preserve">кого </w:t>
      </w:r>
      <w:r w:rsidR="008A54F5" w:rsidRPr="006D6BEC">
        <w:rPr>
          <w:rFonts w:ascii="Times New Roman" w:eastAsia="Times New Roman" w:hAnsi="Times New Roman" w:cs="Times New Roman"/>
          <w:color w:val="000000" w:themeColor="text1"/>
          <w:sz w:val="24"/>
          <w:szCs w:val="24"/>
        </w:rPr>
        <w:t xml:space="preserve">було </w:t>
      </w:r>
      <w:r w:rsidR="0065788A" w:rsidRPr="006D6BEC">
        <w:rPr>
          <w:rFonts w:ascii="Times New Roman" w:eastAsia="Times New Roman" w:hAnsi="Times New Roman" w:cs="Times New Roman"/>
          <w:color w:val="000000" w:themeColor="text1"/>
          <w:sz w:val="24"/>
          <w:szCs w:val="24"/>
        </w:rPr>
        <w:t>здійснено навчання керівного складу, проведено заходи цивільного захисту в закладі освіти, перевірено дії учасників освітнього процесу та основного</w:t>
      </w:r>
      <w:r w:rsidR="00B249D8" w:rsidRPr="006D6BEC">
        <w:rPr>
          <w:rFonts w:ascii="Times New Roman" w:eastAsia="Times New Roman" w:hAnsi="Times New Roman" w:cs="Times New Roman"/>
          <w:color w:val="000000" w:themeColor="text1"/>
          <w:sz w:val="24"/>
          <w:szCs w:val="24"/>
        </w:rPr>
        <w:t xml:space="preserve"> </w:t>
      </w:r>
      <w:r w:rsidR="0065788A" w:rsidRPr="006D6BEC">
        <w:rPr>
          <w:rFonts w:ascii="Times New Roman" w:eastAsia="Times New Roman" w:hAnsi="Times New Roman" w:cs="Times New Roman"/>
          <w:color w:val="000000" w:themeColor="text1"/>
          <w:sz w:val="24"/>
          <w:szCs w:val="24"/>
        </w:rPr>
        <w:t xml:space="preserve"> складу</w:t>
      </w:r>
      <w:r w:rsidR="00B249D8" w:rsidRPr="006D6BEC">
        <w:rPr>
          <w:rFonts w:ascii="Times New Roman" w:eastAsia="Times New Roman" w:hAnsi="Times New Roman" w:cs="Times New Roman"/>
          <w:color w:val="000000" w:themeColor="text1"/>
          <w:sz w:val="24"/>
          <w:szCs w:val="24"/>
        </w:rPr>
        <w:t xml:space="preserve"> на випадок пожежі та інших   надзвичайних ситуацій.</w:t>
      </w:r>
      <w:r w:rsidR="0065788A" w:rsidRPr="006D6BEC">
        <w:rPr>
          <w:rFonts w:ascii="Times New Roman" w:eastAsia="Times New Roman" w:hAnsi="Times New Roman" w:cs="Times New Roman"/>
          <w:color w:val="000000" w:themeColor="text1"/>
          <w:sz w:val="24"/>
          <w:szCs w:val="24"/>
        </w:rPr>
        <w:t xml:space="preserve"> Було залучено представників Монастириської </w:t>
      </w:r>
      <w:proofErr w:type="spellStart"/>
      <w:r w:rsidR="0065788A" w:rsidRPr="006D6BEC">
        <w:rPr>
          <w:rFonts w:ascii="Times New Roman" w:eastAsia="Times New Roman" w:hAnsi="Times New Roman" w:cs="Times New Roman"/>
          <w:color w:val="000000" w:themeColor="text1"/>
          <w:sz w:val="24"/>
          <w:szCs w:val="24"/>
        </w:rPr>
        <w:t>пожежно</w:t>
      </w:r>
      <w:proofErr w:type="spellEnd"/>
      <w:r w:rsidR="0065788A" w:rsidRPr="006D6BEC">
        <w:rPr>
          <w:rFonts w:ascii="Times New Roman" w:eastAsia="Times New Roman" w:hAnsi="Times New Roman" w:cs="Times New Roman"/>
          <w:color w:val="000000" w:themeColor="text1"/>
          <w:sz w:val="24"/>
          <w:szCs w:val="24"/>
        </w:rPr>
        <w:t xml:space="preserve">-рятувальної частини УДС України з </w:t>
      </w:r>
      <w:r w:rsidR="00141EA9" w:rsidRPr="006D6BEC">
        <w:rPr>
          <w:rFonts w:ascii="Times New Roman" w:eastAsia="Times New Roman" w:hAnsi="Times New Roman" w:cs="Times New Roman"/>
          <w:color w:val="000000" w:themeColor="text1"/>
          <w:sz w:val="24"/>
          <w:szCs w:val="24"/>
        </w:rPr>
        <w:t>надзвичайних ситуацій</w:t>
      </w:r>
      <w:r w:rsidR="0065788A" w:rsidRPr="006D6BEC">
        <w:rPr>
          <w:rFonts w:ascii="Times New Roman" w:eastAsia="Times New Roman" w:hAnsi="Times New Roman" w:cs="Times New Roman"/>
          <w:color w:val="000000" w:themeColor="text1"/>
          <w:sz w:val="24"/>
          <w:szCs w:val="24"/>
        </w:rPr>
        <w:t xml:space="preserve"> у Тернопільській області</w:t>
      </w:r>
      <w:r w:rsidR="00141EA9" w:rsidRPr="006D6BEC">
        <w:rPr>
          <w:rFonts w:ascii="Times New Roman" w:eastAsia="Times New Roman" w:hAnsi="Times New Roman" w:cs="Times New Roman"/>
          <w:color w:val="000000" w:themeColor="text1"/>
          <w:sz w:val="24"/>
          <w:szCs w:val="24"/>
        </w:rPr>
        <w:t>.</w:t>
      </w:r>
    </w:p>
    <w:p w14:paraId="5F36FA1B" w14:textId="77777777" w:rsidR="00CB45B7" w:rsidRDefault="00FC596A" w:rsidP="006942E5">
      <w:pPr>
        <w:spacing w:after="0" w:line="240" w:lineRule="auto"/>
        <w:jc w:val="both"/>
        <w:rPr>
          <w:rFonts w:ascii="Times New Roman" w:eastAsia="Times New Roman" w:hAnsi="Times New Roman" w:cs="Times New Roman"/>
          <w:sz w:val="24"/>
          <w:szCs w:val="24"/>
        </w:rPr>
      </w:pPr>
      <w:r w:rsidRPr="006D6BEC">
        <w:rPr>
          <w:rFonts w:ascii="Times New Roman" w:eastAsia="Times New Roman" w:hAnsi="Times New Roman" w:cs="Times New Roman"/>
          <w:color w:val="000000" w:themeColor="text1"/>
          <w:sz w:val="24"/>
          <w:szCs w:val="24"/>
        </w:rPr>
        <w:t xml:space="preserve">         Учителі </w:t>
      </w:r>
      <w:r w:rsidR="00C85043" w:rsidRPr="006D6BEC">
        <w:rPr>
          <w:rFonts w:ascii="Times New Roman" w:eastAsia="Times New Roman" w:hAnsi="Times New Roman" w:cs="Times New Roman"/>
          <w:color w:val="000000" w:themeColor="text1"/>
          <w:sz w:val="24"/>
          <w:szCs w:val="24"/>
        </w:rPr>
        <w:t xml:space="preserve">впродовж навчального року </w:t>
      </w:r>
      <w:r w:rsidRPr="006D6BEC">
        <w:rPr>
          <w:rFonts w:ascii="Times New Roman" w:eastAsia="Times New Roman" w:hAnsi="Times New Roman" w:cs="Times New Roman"/>
          <w:color w:val="000000" w:themeColor="text1"/>
          <w:sz w:val="24"/>
          <w:szCs w:val="24"/>
        </w:rPr>
        <w:t xml:space="preserve"> вели чергування під час пере</w:t>
      </w:r>
      <w:r w:rsidR="005C54F3" w:rsidRPr="006D6BEC">
        <w:rPr>
          <w:rFonts w:ascii="Times New Roman" w:eastAsia="Times New Roman" w:hAnsi="Times New Roman" w:cs="Times New Roman"/>
          <w:color w:val="000000" w:themeColor="text1"/>
          <w:sz w:val="24"/>
          <w:szCs w:val="24"/>
        </w:rPr>
        <w:t>рв</w:t>
      </w:r>
      <w:r w:rsidR="005C54F3">
        <w:rPr>
          <w:rFonts w:ascii="Times New Roman" w:eastAsia="Times New Roman" w:hAnsi="Times New Roman" w:cs="Times New Roman"/>
          <w:sz w:val="24"/>
          <w:szCs w:val="24"/>
        </w:rPr>
        <w:t xml:space="preserve"> на поверхах</w:t>
      </w:r>
      <w:r>
        <w:rPr>
          <w:rFonts w:ascii="Times New Roman" w:eastAsia="Times New Roman" w:hAnsi="Times New Roman" w:cs="Times New Roman"/>
          <w:sz w:val="24"/>
          <w:szCs w:val="24"/>
        </w:rPr>
        <w:t xml:space="preserve">. Їм у цьому допомагали чергові учні по школі. Був складений графік чергування класів на навчальний рік та графік чергування вчителів та адміністрації школи, в обов'язки яких входять підтримка дисципліни на перервах та запобігання травмування учнів. </w:t>
      </w:r>
    </w:p>
    <w:p w14:paraId="5B25C2F6" w14:textId="1552DBBD" w:rsidR="00CB45B7" w:rsidRDefault="005C54F3"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в</w:t>
      </w:r>
      <w:r w:rsidR="00141EA9">
        <w:rPr>
          <w:rFonts w:ascii="Times New Roman" w:eastAsia="Times New Roman" w:hAnsi="Times New Roman" w:cs="Times New Roman"/>
          <w:sz w:val="24"/>
          <w:szCs w:val="24"/>
        </w:rPr>
        <w:t>ересні, грудні 202</w:t>
      </w:r>
      <w:r w:rsidR="006E6859">
        <w:rPr>
          <w:rFonts w:ascii="Times New Roman" w:eastAsia="Times New Roman" w:hAnsi="Times New Roman" w:cs="Times New Roman"/>
          <w:sz w:val="24"/>
          <w:szCs w:val="24"/>
        </w:rPr>
        <w:t>3</w:t>
      </w:r>
      <w:r w:rsidR="00141EA9">
        <w:rPr>
          <w:rFonts w:ascii="Times New Roman" w:eastAsia="Times New Roman" w:hAnsi="Times New Roman" w:cs="Times New Roman"/>
          <w:sz w:val="24"/>
          <w:szCs w:val="24"/>
        </w:rPr>
        <w:t xml:space="preserve"> року та черв</w:t>
      </w:r>
      <w:r>
        <w:rPr>
          <w:rFonts w:ascii="Times New Roman" w:eastAsia="Times New Roman" w:hAnsi="Times New Roman" w:cs="Times New Roman"/>
          <w:sz w:val="24"/>
          <w:szCs w:val="24"/>
        </w:rPr>
        <w:t>ні 202</w:t>
      </w:r>
      <w:r w:rsidR="006E6859">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року заступником директора з навчально-виховної роботи </w:t>
      </w:r>
      <w:proofErr w:type="spellStart"/>
      <w:r w:rsidR="00FC596A">
        <w:rPr>
          <w:rFonts w:ascii="Times New Roman" w:eastAsia="Times New Roman" w:hAnsi="Times New Roman" w:cs="Times New Roman"/>
          <w:sz w:val="24"/>
          <w:szCs w:val="24"/>
        </w:rPr>
        <w:t>Дитиняк</w:t>
      </w:r>
      <w:proofErr w:type="spellEnd"/>
      <w:r w:rsidR="00FC596A">
        <w:rPr>
          <w:rFonts w:ascii="Times New Roman" w:eastAsia="Times New Roman" w:hAnsi="Times New Roman" w:cs="Times New Roman"/>
          <w:sz w:val="24"/>
          <w:szCs w:val="24"/>
        </w:rPr>
        <w:t xml:space="preserve"> Г.З. було перевірено:</w:t>
      </w:r>
    </w:p>
    <w:p w14:paraId="52B53973" w14:textId="73ECFD2A" w:rsidR="00CB45B7" w:rsidRDefault="005C54F3"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журнали інструктажів</w:t>
      </w:r>
      <w:r w:rsidR="00FC596A">
        <w:rPr>
          <w:rFonts w:ascii="Times New Roman" w:eastAsia="Times New Roman" w:hAnsi="Times New Roman" w:cs="Times New Roman"/>
          <w:sz w:val="24"/>
          <w:szCs w:val="24"/>
        </w:rPr>
        <w:t xml:space="preserve"> з техніки безпеки для учнів у навчальних кабінетах, кабінетах фізики, хімії та біології, </w:t>
      </w:r>
      <w:r w:rsidR="006E6859">
        <w:rPr>
          <w:rFonts w:ascii="Times New Roman" w:eastAsia="Times New Roman" w:hAnsi="Times New Roman" w:cs="Times New Roman"/>
          <w:sz w:val="24"/>
          <w:szCs w:val="24"/>
        </w:rPr>
        <w:t xml:space="preserve">інформатики, </w:t>
      </w:r>
      <w:r w:rsidR="00FC596A">
        <w:rPr>
          <w:rFonts w:ascii="Times New Roman" w:eastAsia="Times New Roman" w:hAnsi="Times New Roman" w:cs="Times New Roman"/>
          <w:sz w:val="24"/>
          <w:szCs w:val="24"/>
        </w:rPr>
        <w:t>технічної та обслуговуючої праці, спортивній залі;</w:t>
      </w:r>
    </w:p>
    <w:p w14:paraId="0D69C1B4"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наявність записів у класних журналах з БЖД та щоденниках учнів про проведення інструк</w:t>
      </w:r>
      <w:r w:rsidR="00141EA9">
        <w:rPr>
          <w:rFonts w:ascii="Times New Roman" w:eastAsia="Times New Roman" w:hAnsi="Times New Roman" w:cs="Times New Roman"/>
          <w:sz w:val="24"/>
          <w:szCs w:val="24"/>
        </w:rPr>
        <w:t>тажів з безпеки життєдіяльності.</w:t>
      </w:r>
      <w:r>
        <w:rPr>
          <w:rFonts w:ascii="Times New Roman" w:eastAsia="Times New Roman" w:hAnsi="Times New Roman" w:cs="Times New Roman"/>
          <w:sz w:val="24"/>
          <w:szCs w:val="24"/>
        </w:rPr>
        <w:t xml:space="preserve"> </w:t>
      </w:r>
    </w:p>
    <w:p w14:paraId="2D38D076"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Під час перевірки було виявлено:</w:t>
      </w:r>
    </w:p>
    <w:p w14:paraId="77A20FF0"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У наявності є всі перелічені журнали.</w:t>
      </w:r>
    </w:p>
    <w:p w14:paraId="1F4A588F"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У кабінетах фізики, хімії та біології, технічної та обслуговуючої праці, інформатики, «Захисту України», спортивній залі наявні інструкції з техніки безпеки. В усіх навчальних кабінетах є правила поведінки в кабінеті.</w:t>
      </w:r>
    </w:p>
    <w:p w14:paraId="02342EDC"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У класних журналах у наявності вступний інструктаж з безпеки життєдіяльності.</w:t>
      </w:r>
    </w:p>
    <w:p w14:paraId="26F65749" w14:textId="77777777"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Класними керівниками ведуться сторінки журналу </w:t>
      </w:r>
      <w:r w:rsidRPr="0039571B">
        <w:rPr>
          <w:rFonts w:ascii="Times New Roman" w:eastAsia="Times New Roman" w:hAnsi="Times New Roman" w:cs="Times New Roman"/>
          <w:sz w:val="24"/>
          <w:szCs w:val="24"/>
        </w:rPr>
        <w:t>«</w:t>
      </w:r>
      <w:r w:rsidR="0039571B" w:rsidRPr="0039571B">
        <w:rPr>
          <w:rFonts w:ascii="Times New Roman" w:eastAsia="Times New Roman" w:hAnsi="Times New Roman" w:cs="Times New Roman"/>
          <w:sz w:val="24"/>
          <w:szCs w:val="24"/>
        </w:rPr>
        <w:t xml:space="preserve">Облік проведення бесід, інструкцій, заходів з безпеки життєдіяльності» </w:t>
      </w:r>
      <w:r w:rsidRPr="003957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згідно методичних рекомендацій.</w:t>
      </w:r>
    </w:p>
    <w:p w14:paraId="537F4930" w14:textId="7FED0DF6" w:rsidR="00CB45B7" w:rsidRDefault="00FC596A"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Комісія, на чолі із завгоспом школи </w:t>
      </w:r>
      <w:proofErr w:type="spellStart"/>
      <w:r w:rsidR="006E6859">
        <w:rPr>
          <w:rFonts w:ascii="Times New Roman" w:eastAsia="Times New Roman" w:hAnsi="Times New Roman" w:cs="Times New Roman"/>
          <w:sz w:val="24"/>
          <w:szCs w:val="24"/>
        </w:rPr>
        <w:t>Хометою.Г.Г</w:t>
      </w:r>
      <w:proofErr w:type="spellEnd"/>
      <w:r w:rsidR="006E6859">
        <w:rPr>
          <w:rFonts w:ascii="Times New Roman" w:eastAsia="Times New Roman" w:hAnsi="Times New Roman" w:cs="Times New Roman"/>
          <w:sz w:val="24"/>
          <w:szCs w:val="24"/>
        </w:rPr>
        <w:t>.</w:t>
      </w:r>
      <w:r>
        <w:rPr>
          <w:rFonts w:ascii="Times New Roman" w:eastAsia="Times New Roman" w:hAnsi="Times New Roman" w:cs="Times New Roman"/>
          <w:sz w:val="24"/>
          <w:szCs w:val="24"/>
        </w:rPr>
        <w:t>, перевіряла наявність працюючих електроламп, справність електроприладів, безпечність шкільних козирків, кріплення шаф, дошок, спортобладнання. Було замінене скло у вікнах, перевірені замки на запасних виходах.</w:t>
      </w:r>
    </w:p>
    <w:p w14:paraId="552793B9" w14:textId="737DF433" w:rsidR="00CB45B7" w:rsidRDefault="00204D3D" w:rsidP="006942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 xml:space="preserve">Та поряд з цим в роботі з питань застереження дитячого травматизму є певні недоліки. Так під час перерв учні 1 – 4 класів та 5 - 6 класів поводяться </w:t>
      </w:r>
      <w:proofErr w:type="spellStart"/>
      <w:r w:rsidR="00FC596A">
        <w:rPr>
          <w:rFonts w:ascii="Times New Roman" w:eastAsia="Times New Roman" w:hAnsi="Times New Roman" w:cs="Times New Roman"/>
          <w:sz w:val="24"/>
          <w:szCs w:val="24"/>
        </w:rPr>
        <w:t>травмонебезпечно</w:t>
      </w:r>
      <w:proofErr w:type="spellEnd"/>
      <w:r w:rsidR="00FC596A">
        <w:rPr>
          <w:rFonts w:ascii="Times New Roman" w:eastAsia="Times New Roman" w:hAnsi="Times New Roman" w:cs="Times New Roman"/>
          <w:sz w:val="24"/>
          <w:szCs w:val="24"/>
        </w:rPr>
        <w:t xml:space="preserve"> (бігають по коридору та сходах школи, перегинаються на перилах сходів), про що неодноразово отримували попередження. </w:t>
      </w: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З цих питань проводилися класними керівниками додаткові бесіди.</w:t>
      </w:r>
    </w:p>
    <w:p w14:paraId="342C21E8" w14:textId="6F19D19F" w:rsidR="00124030" w:rsidRPr="005D616B" w:rsidRDefault="00141EA9" w:rsidP="005D616B">
      <w:pPr>
        <w:spacing w:after="0" w:line="240" w:lineRule="auto"/>
        <w:jc w:val="both"/>
        <w:rPr>
          <w:rFonts w:ascii="Times New Roman" w:eastAsia="Times New Roman" w:hAnsi="Times New Roman" w:cs="Times New Roman"/>
          <w:sz w:val="24"/>
          <w:szCs w:val="24"/>
        </w:rPr>
      </w:pPr>
      <w:r w:rsidRPr="00141EA9">
        <w:rPr>
          <w:rFonts w:ascii="Times New Roman" w:eastAsia="Times New Roman" w:hAnsi="Times New Roman" w:cs="Times New Roman"/>
          <w:color w:val="FF0000"/>
          <w:sz w:val="24"/>
          <w:szCs w:val="24"/>
        </w:rPr>
        <w:t xml:space="preserve"> </w:t>
      </w:r>
      <w:r w:rsidR="00204D3D">
        <w:rPr>
          <w:rFonts w:ascii="Times New Roman" w:eastAsia="Times New Roman" w:hAnsi="Times New Roman" w:cs="Times New Roman"/>
          <w:color w:val="FF0000"/>
          <w:sz w:val="24"/>
          <w:szCs w:val="24"/>
        </w:rPr>
        <w:t xml:space="preserve">    </w:t>
      </w:r>
      <w:r w:rsidR="005C54F3" w:rsidRPr="006D6BEC">
        <w:rPr>
          <w:rFonts w:ascii="Times New Roman" w:eastAsia="Times New Roman" w:hAnsi="Times New Roman" w:cs="Times New Roman"/>
          <w:sz w:val="24"/>
          <w:szCs w:val="24"/>
        </w:rPr>
        <w:t xml:space="preserve">Впродовж літніх місяців </w:t>
      </w:r>
      <w:r w:rsidR="006D6BEC" w:rsidRPr="006D6BEC">
        <w:rPr>
          <w:rFonts w:ascii="Times New Roman" w:eastAsia="Times New Roman" w:hAnsi="Times New Roman" w:cs="Times New Roman"/>
          <w:sz w:val="24"/>
          <w:szCs w:val="24"/>
        </w:rPr>
        <w:t xml:space="preserve">силами трудового колективу </w:t>
      </w:r>
      <w:r w:rsidR="006D6BEC">
        <w:rPr>
          <w:rFonts w:ascii="Times New Roman" w:eastAsia="Times New Roman" w:hAnsi="Times New Roman" w:cs="Times New Roman"/>
          <w:sz w:val="24"/>
          <w:szCs w:val="24"/>
        </w:rPr>
        <w:t>закладу освіти,</w:t>
      </w:r>
      <w:r w:rsidR="006D6BEC" w:rsidRPr="006D6BEC">
        <w:rPr>
          <w:rFonts w:ascii="Times New Roman" w:eastAsia="Times New Roman" w:hAnsi="Times New Roman" w:cs="Times New Roman"/>
          <w:sz w:val="24"/>
          <w:szCs w:val="24"/>
        </w:rPr>
        <w:t xml:space="preserve"> батьків, благодійників </w:t>
      </w:r>
      <w:r w:rsidR="005C54F3" w:rsidRPr="006D6BEC">
        <w:rPr>
          <w:rFonts w:ascii="Times New Roman" w:eastAsia="Times New Roman" w:hAnsi="Times New Roman" w:cs="Times New Roman"/>
          <w:sz w:val="24"/>
          <w:szCs w:val="24"/>
        </w:rPr>
        <w:t>облаштовано захисну споруду в будівлі школи</w:t>
      </w:r>
      <w:r w:rsidR="006D6BEC" w:rsidRPr="006D6BEC">
        <w:rPr>
          <w:rFonts w:ascii="Times New Roman" w:eastAsia="Times New Roman" w:hAnsi="Times New Roman" w:cs="Times New Roman"/>
          <w:sz w:val="24"/>
          <w:szCs w:val="24"/>
        </w:rPr>
        <w:t xml:space="preserve">  в готовність до використання за призначенням</w:t>
      </w:r>
      <w:r w:rsidR="005C54F3" w:rsidRPr="006D6BEC">
        <w:rPr>
          <w:rFonts w:ascii="Times New Roman" w:eastAsia="Times New Roman" w:hAnsi="Times New Roman" w:cs="Times New Roman"/>
          <w:sz w:val="24"/>
          <w:szCs w:val="24"/>
        </w:rPr>
        <w:t>.</w:t>
      </w:r>
    </w:p>
    <w:p w14:paraId="4206ED9A" w14:textId="77777777" w:rsidR="005D616B" w:rsidRDefault="005D616B"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cs="Times New Roman"/>
          <w:b/>
          <w:sz w:val="28"/>
          <w:szCs w:val="28"/>
        </w:rPr>
      </w:pPr>
    </w:p>
    <w:p w14:paraId="1314471A" w14:textId="77777777" w:rsidR="005D616B" w:rsidRDefault="005D616B"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cs="Times New Roman"/>
          <w:b/>
          <w:sz w:val="28"/>
          <w:szCs w:val="28"/>
        </w:rPr>
      </w:pPr>
    </w:p>
    <w:p w14:paraId="33510E6A" w14:textId="0BF862CD" w:rsidR="00124030" w:rsidRPr="00141EA9" w:rsidRDefault="00FC596A" w:rsidP="005D61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cs="Times New Roman"/>
          <w:b/>
          <w:sz w:val="28"/>
          <w:szCs w:val="28"/>
        </w:rPr>
      </w:pPr>
      <w:r w:rsidRPr="00141EA9">
        <w:rPr>
          <w:rFonts w:ascii="Times New Roman" w:eastAsia="Times New Roman" w:hAnsi="Times New Roman" w:cs="Times New Roman"/>
          <w:b/>
          <w:sz w:val="28"/>
          <w:szCs w:val="28"/>
        </w:rPr>
        <w:t>Управлінська та організаційна діяльність</w:t>
      </w:r>
    </w:p>
    <w:p w14:paraId="3EE5EE51" w14:textId="76083ED1" w:rsidR="00CB45B7" w:rsidRDefault="005C54F3"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Упродовж 202</w:t>
      </w:r>
      <w:r w:rsidR="00204D3D">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204D3D">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14:paraId="15F45CA4"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 xml:space="preserve">управлінська діяльність адміністрації  школи та здійснення </w:t>
      </w:r>
      <w:proofErr w:type="spellStart"/>
      <w:r>
        <w:rPr>
          <w:rFonts w:ascii="Times New Roman" w:eastAsia="Times New Roman" w:hAnsi="Times New Roman" w:cs="Times New Roman"/>
          <w:sz w:val="24"/>
          <w:szCs w:val="24"/>
        </w:rPr>
        <w:t>внутрішкільного</w:t>
      </w:r>
      <w:proofErr w:type="spellEnd"/>
      <w:r>
        <w:rPr>
          <w:rFonts w:ascii="Times New Roman" w:eastAsia="Times New Roman" w:hAnsi="Times New Roman" w:cs="Times New Roman"/>
          <w:sz w:val="24"/>
          <w:szCs w:val="24"/>
        </w:rPr>
        <w:t xml:space="preserve"> контролю;</w:t>
      </w:r>
    </w:p>
    <w:p w14:paraId="5A92B06E"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організація освітнього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14:paraId="48875649"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організація системи методичної роботи та навчально-методичне забезпечення педагогічного процесу;</w:t>
      </w:r>
    </w:p>
    <w:p w14:paraId="0B05FEB2"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стан роботи школи щодо реалізації  концепції національного  виховання;</w:t>
      </w:r>
    </w:p>
    <w:p w14:paraId="0008B3C8"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організація роботи  з охорони праці та попередження дитячого травматизму;</w:t>
      </w:r>
    </w:p>
    <w:p w14:paraId="68E5AD36"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охорона дитинства та робота з дітьми пільгового контингенту;</w:t>
      </w:r>
    </w:p>
    <w:p w14:paraId="4E32DB3E" w14:textId="77777777" w:rsidR="00CB45B7" w:rsidRDefault="00FC596A"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lastRenderedPageBreak/>
        <w:t>кадрове забезпечення діяльності закладу освіти: атестація та проходження педагогічними працівниками курсів підвищення кваліфікації;</w:t>
      </w:r>
    </w:p>
    <w:p w14:paraId="1011ACD9" w14:textId="77777777" w:rsidR="00CB45B7" w:rsidRPr="00141EA9" w:rsidRDefault="00141EA9" w:rsidP="001A63A9">
      <w:pPr>
        <w:numPr>
          <w:ilvl w:val="0"/>
          <w:numId w:val="52"/>
        </w:numPr>
        <w:spacing w:after="0" w:line="240" w:lineRule="auto"/>
        <w:ind w:left="0" w:firstLine="0"/>
        <w:jc w:val="both"/>
        <w:rPr>
          <w:sz w:val="24"/>
          <w:szCs w:val="24"/>
        </w:rPr>
      </w:pPr>
      <w:r>
        <w:rPr>
          <w:rFonts w:ascii="Times New Roman" w:eastAsia="Times New Roman" w:hAnsi="Times New Roman" w:cs="Times New Roman"/>
          <w:sz w:val="24"/>
          <w:szCs w:val="24"/>
        </w:rPr>
        <w:t>організація роботи закладу</w:t>
      </w:r>
      <w:r w:rsidR="00FC596A">
        <w:rPr>
          <w:rFonts w:ascii="Times New Roman" w:eastAsia="Times New Roman" w:hAnsi="Times New Roman" w:cs="Times New Roman"/>
          <w:sz w:val="24"/>
          <w:szCs w:val="24"/>
        </w:rPr>
        <w:t xml:space="preserve"> осві</w:t>
      </w:r>
      <w:r>
        <w:rPr>
          <w:rFonts w:ascii="Times New Roman" w:eastAsia="Times New Roman" w:hAnsi="Times New Roman" w:cs="Times New Roman"/>
          <w:sz w:val="24"/>
          <w:szCs w:val="24"/>
        </w:rPr>
        <w:t>ти під час карантинних обмежень;</w:t>
      </w:r>
    </w:p>
    <w:p w14:paraId="1120B3B6" w14:textId="77777777" w:rsidR="00141EA9" w:rsidRPr="006D6BEC" w:rsidRDefault="00141EA9" w:rsidP="001A63A9">
      <w:pPr>
        <w:numPr>
          <w:ilvl w:val="0"/>
          <w:numId w:val="52"/>
        </w:numPr>
        <w:spacing w:after="0" w:line="240" w:lineRule="auto"/>
        <w:ind w:left="709" w:hanging="709"/>
        <w:jc w:val="both"/>
        <w:rPr>
          <w:sz w:val="24"/>
          <w:szCs w:val="24"/>
        </w:rPr>
      </w:pPr>
      <w:r w:rsidRPr="006D6BEC">
        <w:rPr>
          <w:rFonts w:ascii="Times New Roman" w:hAnsi="Times New Roman" w:cs="Times New Roman"/>
          <w:sz w:val="24"/>
          <w:szCs w:val="24"/>
        </w:rPr>
        <w:t>організація роботи закладу освіти в умовах воєнного стану.</w:t>
      </w:r>
    </w:p>
    <w:p w14:paraId="2E9B0D68" w14:textId="77777777" w:rsidR="00CB45B7" w:rsidRDefault="006D6BEC" w:rsidP="00FD3A48">
      <w:pPr>
        <w:spacing w:after="0" w:line="240" w:lineRule="auto"/>
        <w:ind w:firstLine="567"/>
        <w:jc w:val="both"/>
        <w:rPr>
          <w:rFonts w:ascii="Times New Roman" w:eastAsia="Times New Roman" w:hAnsi="Times New Roman" w:cs="Times New Roman"/>
          <w:sz w:val="24"/>
          <w:szCs w:val="24"/>
        </w:rPr>
      </w:pPr>
      <w:r w:rsidRPr="006D6BEC">
        <w:rPr>
          <w:rFonts w:ascii="Times New Roman" w:eastAsia="Times New Roman" w:hAnsi="Times New Roman" w:cs="Times New Roman"/>
          <w:sz w:val="24"/>
          <w:szCs w:val="24"/>
        </w:rPr>
        <w:t xml:space="preserve">Діяльність </w:t>
      </w:r>
      <w:r w:rsidR="00FC596A" w:rsidRPr="006D6BEC">
        <w:rPr>
          <w:rFonts w:ascii="Times New Roman" w:eastAsia="Times New Roman" w:hAnsi="Times New Roman" w:cs="Times New Roman"/>
          <w:sz w:val="24"/>
          <w:szCs w:val="24"/>
        </w:rPr>
        <w:t xml:space="preserve">закладу </w:t>
      </w:r>
      <w:r w:rsidRPr="006D6BEC">
        <w:rPr>
          <w:rFonts w:ascii="Times New Roman" w:eastAsia="Times New Roman" w:hAnsi="Times New Roman" w:cs="Times New Roman"/>
          <w:sz w:val="24"/>
          <w:szCs w:val="24"/>
        </w:rPr>
        <w:t>освіти була спрямована на дотримання</w:t>
      </w:r>
      <w:r w:rsidR="00FC596A" w:rsidRPr="006D6BEC">
        <w:rPr>
          <w:rFonts w:ascii="Times New Roman" w:eastAsia="Times New Roman" w:hAnsi="Times New Roman" w:cs="Times New Roman"/>
          <w:sz w:val="24"/>
          <w:szCs w:val="24"/>
        </w:rPr>
        <w:t xml:space="preserve"> нормативно</w:t>
      </w:r>
      <w:r w:rsidR="00FC596A">
        <w:rPr>
          <w:rFonts w:ascii="Times New Roman" w:eastAsia="Times New Roman" w:hAnsi="Times New Roman" w:cs="Times New Roman"/>
          <w:sz w:val="24"/>
          <w:szCs w:val="24"/>
        </w:rPr>
        <w:t xml:space="preserve">–правового </w:t>
      </w:r>
      <w:r>
        <w:rPr>
          <w:rFonts w:ascii="Times New Roman" w:eastAsia="Times New Roman" w:hAnsi="Times New Roman" w:cs="Times New Roman"/>
          <w:sz w:val="24"/>
          <w:szCs w:val="24"/>
        </w:rPr>
        <w:t>поля</w:t>
      </w:r>
      <w:r w:rsidR="00FC596A">
        <w:rPr>
          <w:rFonts w:ascii="Times New Roman" w:eastAsia="Times New Roman" w:hAnsi="Times New Roman" w:cs="Times New Roman"/>
          <w:sz w:val="24"/>
          <w:szCs w:val="24"/>
        </w:rPr>
        <w:t xml:space="preserve">, а саме: </w:t>
      </w:r>
    </w:p>
    <w:p w14:paraId="0D5E22C7"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14:paraId="6F68F785"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розроблено та прийнято Правила внутрішнього трудового розпорядку закладу;</w:t>
      </w:r>
    </w:p>
    <w:p w14:paraId="28EC913E"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розроблені та затверджені функціональні обов’язки працівників закладу з питань охорони праці;</w:t>
      </w:r>
    </w:p>
    <w:p w14:paraId="168CCEF8"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 xml:space="preserve">завершено створення номенклатури справ закладу освіти; </w:t>
      </w:r>
    </w:p>
    <w:p w14:paraId="32ECB299"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проводилась цілеспрямована робота щодо вдосконалення діяльності всіх структур закладу згідно  з його Статутом;</w:t>
      </w:r>
    </w:p>
    <w:p w14:paraId="3D8C5B65" w14:textId="77777777" w:rsidR="00CB45B7" w:rsidRDefault="00FC596A" w:rsidP="001A63A9">
      <w:pPr>
        <w:numPr>
          <w:ilvl w:val="0"/>
          <w:numId w:val="55"/>
        </w:numPr>
        <w:spacing w:after="0" w:line="240" w:lineRule="auto"/>
        <w:ind w:right="40" w:hanging="240"/>
        <w:jc w:val="both"/>
        <w:rPr>
          <w:sz w:val="24"/>
          <w:szCs w:val="24"/>
        </w:rPr>
      </w:pPr>
      <w:r>
        <w:rPr>
          <w:rFonts w:ascii="Times New Roman" w:eastAsia="Times New Roman" w:hAnsi="Times New Roman" w:cs="Times New Roman"/>
          <w:sz w:val="24"/>
          <w:szCs w:val="24"/>
        </w:rPr>
        <w:t>Колективний договір між адміністрацією школи та профспілковим комітетом відповідає сучасним нормативно-законодавчим документам.</w:t>
      </w:r>
    </w:p>
    <w:p w14:paraId="4C9AF3ED" w14:textId="77777777" w:rsidR="00CB45B7" w:rsidRDefault="00FC596A" w:rsidP="00FD3A4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Цілеспрямовано проводилась робота щодо підвищення культури управління навчальним закладом,   а саме: </w:t>
      </w:r>
    </w:p>
    <w:p w14:paraId="6F8CBAD0" w14:textId="77777777" w:rsidR="00CB45B7" w:rsidRDefault="00FC596A" w:rsidP="001A63A9">
      <w:pPr>
        <w:numPr>
          <w:ilvl w:val="0"/>
          <w:numId w:val="55"/>
        </w:numPr>
        <w:spacing w:after="0" w:line="240" w:lineRule="auto"/>
        <w:jc w:val="both"/>
        <w:rPr>
          <w:sz w:val="24"/>
          <w:szCs w:val="24"/>
        </w:rPr>
      </w:pPr>
      <w:r>
        <w:rPr>
          <w:rFonts w:ascii="Times New Roman" w:eastAsia="Times New Roman" w:hAnsi="Times New Roman" w:cs="Times New Roman"/>
          <w:sz w:val="24"/>
          <w:szCs w:val="24"/>
        </w:rPr>
        <w:t>зміцнення виробничої дисципліни;</w:t>
      </w:r>
    </w:p>
    <w:p w14:paraId="04E7B71A" w14:textId="77777777" w:rsidR="00CB45B7" w:rsidRDefault="00FC596A" w:rsidP="001A63A9">
      <w:pPr>
        <w:numPr>
          <w:ilvl w:val="0"/>
          <w:numId w:val="55"/>
        </w:numPr>
        <w:spacing w:after="0" w:line="240" w:lineRule="auto"/>
        <w:jc w:val="both"/>
        <w:rPr>
          <w:sz w:val="24"/>
          <w:szCs w:val="24"/>
        </w:rPr>
      </w:pPr>
      <w:r>
        <w:rPr>
          <w:rFonts w:ascii="Times New Roman" w:eastAsia="Times New Roman" w:hAnsi="Times New Roman" w:cs="Times New Roman"/>
          <w:sz w:val="24"/>
          <w:szCs w:val="24"/>
        </w:rPr>
        <w:t xml:space="preserve"> розвитку інформаційного забезпечення всіх учасників освітнього  процесу. </w:t>
      </w:r>
    </w:p>
    <w:p w14:paraId="48680589" w14:textId="066537D7" w:rsidR="00CB45B7" w:rsidRDefault="00FC596A" w:rsidP="00141EA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У </w:t>
      </w:r>
      <w:r w:rsidR="00133D29">
        <w:rPr>
          <w:rFonts w:ascii="Times New Roman" w:eastAsia="Times New Roman" w:hAnsi="Times New Roman" w:cs="Times New Roman"/>
          <w:sz w:val="24"/>
          <w:szCs w:val="24"/>
        </w:rPr>
        <w:t>закладі освіти</w:t>
      </w:r>
      <w:r>
        <w:rPr>
          <w:rFonts w:ascii="Times New Roman" w:eastAsia="Times New Roman" w:hAnsi="Times New Roman" w:cs="Times New Roman"/>
          <w:sz w:val="24"/>
          <w:szCs w:val="24"/>
        </w:rPr>
        <w:t xml:space="preserve"> створені та працювали органи самоврядування: рада закладу, батьківська рада, батьківські комітети класів, методична рада, шкільна </w:t>
      </w:r>
      <w:r w:rsidR="00133D29">
        <w:rPr>
          <w:rFonts w:ascii="Times New Roman" w:eastAsia="Times New Roman" w:hAnsi="Times New Roman" w:cs="Times New Roman"/>
          <w:sz w:val="24"/>
          <w:szCs w:val="24"/>
        </w:rPr>
        <w:t>учнівська рада</w:t>
      </w:r>
      <w:r>
        <w:rPr>
          <w:rFonts w:ascii="Times New Roman" w:eastAsia="Times New Roman" w:hAnsi="Times New Roman" w:cs="Times New Roman"/>
          <w:sz w:val="24"/>
          <w:szCs w:val="24"/>
        </w:rPr>
        <w:t xml:space="preserve">.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14:paraId="741BDAE4" w14:textId="02703FE2" w:rsidR="005D616B" w:rsidRPr="00204D3D" w:rsidRDefault="00204D3D" w:rsidP="005D616B">
      <w:pPr>
        <w:spacing w:after="0" w:line="240" w:lineRule="auto"/>
        <w:jc w:val="both"/>
        <w:rPr>
          <w:rFonts w:ascii="Times New Roman" w:hAnsi="Times New Roman" w:cs="Times New Roman"/>
          <w:color w:val="FF0000"/>
          <w:sz w:val="24"/>
          <w:szCs w:val="24"/>
          <w:lang w:val="ru-RU"/>
        </w:rPr>
      </w:pPr>
      <w:r>
        <w:rPr>
          <w:rFonts w:ascii="Times New Roman" w:hAnsi="Times New Roman" w:cs="Times New Roman"/>
          <w:bCs/>
          <w:sz w:val="24"/>
          <w:szCs w:val="24"/>
        </w:rPr>
        <w:t xml:space="preserve">         </w:t>
      </w:r>
      <w:r w:rsidR="005D616B" w:rsidRPr="00204D3D">
        <w:rPr>
          <w:rFonts w:ascii="Times New Roman" w:hAnsi="Times New Roman" w:cs="Times New Roman"/>
          <w:bCs/>
          <w:color w:val="FF0000"/>
          <w:sz w:val="24"/>
          <w:szCs w:val="24"/>
        </w:rPr>
        <w:t xml:space="preserve">Упродовж </w:t>
      </w:r>
      <w:r w:rsidR="005D616B" w:rsidRPr="00204D3D">
        <w:rPr>
          <w:rFonts w:ascii="Times New Roman" w:hAnsi="Times New Roman" w:cs="Times New Roman"/>
          <w:color w:val="FF0000"/>
          <w:sz w:val="24"/>
          <w:szCs w:val="24"/>
        </w:rPr>
        <w:t>202</w:t>
      </w:r>
      <w:r w:rsidRPr="00204D3D">
        <w:rPr>
          <w:rFonts w:ascii="Times New Roman" w:hAnsi="Times New Roman" w:cs="Times New Roman"/>
          <w:color w:val="FF0000"/>
          <w:sz w:val="24"/>
          <w:szCs w:val="24"/>
        </w:rPr>
        <w:t>3</w:t>
      </w:r>
      <w:r w:rsidR="005D616B" w:rsidRPr="00204D3D">
        <w:rPr>
          <w:rFonts w:ascii="Times New Roman" w:hAnsi="Times New Roman" w:cs="Times New Roman"/>
          <w:color w:val="FF0000"/>
          <w:sz w:val="24"/>
          <w:szCs w:val="24"/>
        </w:rPr>
        <w:t>/202</w:t>
      </w:r>
      <w:r w:rsidRPr="00204D3D">
        <w:rPr>
          <w:rFonts w:ascii="Times New Roman" w:hAnsi="Times New Roman" w:cs="Times New Roman"/>
          <w:color w:val="FF0000"/>
          <w:sz w:val="24"/>
          <w:szCs w:val="24"/>
        </w:rPr>
        <w:t>4</w:t>
      </w:r>
      <w:r w:rsidR="005D616B" w:rsidRPr="00204D3D">
        <w:rPr>
          <w:rFonts w:ascii="Times New Roman" w:hAnsi="Times New Roman" w:cs="Times New Roman"/>
          <w:color w:val="FF0000"/>
          <w:sz w:val="24"/>
          <w:szCs w:val="24"/>
        </w:rPr>
        <w:t xml:space="preserve"> н</w:t>
      </w:r>
      <w:r w:rsidRPr="00204D3D">
        <w:rPr>
          <w:rFonts w:ascii="Times New Roman" w:hAnsi="Times New Roman" w:cs="Times New Roman"/>
          <w:color w:val="FF0000"/>
          <w:sz w:val="24"/>
          <w:szCs w:val="24"/>
        </w:rPr>
        <w:t>авчального року</w:t>
      </w:r>
      <w:r w:rsidR="005D616B" w:rsidRPr="00204D3D">
        <w:rPr>
          <w:rFonts w:ascii="Times New Roman" w:hAnsi="Times New Roman" w:cs="Times New Roman"/>
          <w:color w:val="FF0000"/>
          <w:sz w:val="24"/>
          <w:szCs w:val="24"/>
        </w:rPr>
        <w:t xml:space="preserve"> відповідно до наказів Державної служби якості освіти України від 01.04.2022 року  №01-10/33, 11.04.2022  року № 01-10/37, 15.04.2022 року №01-10/41, 21.06.2022 року № 01-10/58 та наказу Державної служби якості освіти України від 09.12.2022 року  № 01-10/135 «Щодо проведення апробації процедури </w:t>
      </w:r>
      <w:proofErr w:type="spellStart"/>
      <w:r w:rsidR="005D616B" w:rsidRPr="00204D3D">
        <w:rPr>
          <w:rFonts w:ascii="Times New Roman" w:hAnsi="Times New Roman" w:cs="Times New Roman"/>
          <w:color w:val="FF0000"/>
          <w:sz w:val="24"/>
          <w:szCs w:val="24"/>
        </w:rPr>
        <w:t>самооцінювання</w:t>
      </w:r>
      <w:proofErr w:type="spellEnd"/>
      <w:r w:rsidR="005D616B" w:rsidRPr="00204D3D">
        <w:rPr>
          <w:rFonts w:ascii="Times New Roman" w:hAnsi="Times New Roman" w:cs="Times New Roman"/>
          <w:color w:val="FF0000"/>
          <w:sz w:val="24"/>
          <w:szCs w:val="24"/>
        </w:rPr>
        <w:t xml:space="preserve"> якості освітніх та управлінських процесів закладу освіти з використанням інформаційно-аналітичної системи зовнішнього оцінювання і </w:t>
      </w:r>
      <w:proofErr w:type="spellStart"/>
      <w:r w:rsidR="005D616B" w:rsidRPr="00204D3D">
        <w:rPr>
          <w:rFonts w:ascii="Times New Roman" w:hAnsi="Times New Roman" w:cs="Times New Roman"/>
          <w:color w:val="FF0000"/>
          <w:sz w:val="24"/>
          <w:szCs w:val="24"/>
        </w:rPr>
        <w:t>самооцінювання</w:t>
      </w:r>
      <w:proofErr w:type="spellEnd"/>
      <w:r w:rsidR="005D616B" w:rsidRPr="00204D3D">
        <w:rPr>
          <w:rFonts w:ascii="Times New Roman" w:hAnsi="Times New Roman" w:cs="Times New Roman"/>
          <w:color w:val="FF0000"/>
          <w:sz w:val="24"/>
          <w:szCs w:val="24"/>
        </w:rPr>
        <w:t xml:space="preserve"> освітніх та управлінських процесів у закладах освіти «</w:t>
      </w:r>
      <w:proofErr w:type="spellStart"/>
      <w:r w:rsidR="005D616B" w:rsidRPr="00204D3D">
        <w:rPr>
          <w:rFonts w:ascii="Times New Roman" w:hAnsi="Times New Roman" w:cs="Times New Roman"/>
          <w:color w:val="FF0000"/>
          <w:sz w:val="24"/>
          <w:szCs w:val="24"/>
        </w:rPr>
        <w:t>EvaluEd</w:t>
      </w:r>
      <w:proofErr w:type="spellEnd"/>
      <w:r w:rsidR="005D616B" w:rsidRPr="00204D3D">
        <w:rPr>
          <w:rFonts w:ascii="Times New Roman" w:hAnsi="Times New Roman" w:cs="Times New Roman"/>
          <w:color w:val="FF0000"/>
          <w:sz w:val="24"/>
          <w:szCs w:val="24"/>
        </w:rPr>
        <w:t xml:space="preserve">» в період з 14 по 22 грудня 2022 року було проведено </w:t>
      </w:r>
      <w:proofErr w:type="spellStart"/>
      <w:r w:rsidR="005D616B" w:rsidRPr="00204D3D">
        <w:rPr>
          <w:rFonts w:ascii="Times New Roman" w:hAnsi="Times New Roman" w:cs="Times New Roman"/>
          <w:color w:val="FF0000"/>
          <w:sz w:val="24"/>
          <w:szCs w:val="24"/>
        </w:rPr>
        <w:t>самооцінювання</w:t>
      </w:r>
      <w:proofErr w:type="spellEnd"/>
      <w:r w:rsidR="005D616B" w:rsidRPr="00204D3D">
        <w:rPr>
          <w:rFonts w:ascii="Times New Roman" w:hAnsi="Times New Roman" w:cs="Times New Roman"/>
          <w:color w:val="FF0000"/>
          <w:sz w:val="24"/>
          <w:szCs w:val="24"/>
        </w:rPr>
        <w:t xml:space="preserve"> освітніх і управлінських процесів за напрямком «Управлінські процеси закладу освіти». Інформаційно-аналітична система </w:t>
      </w:r>
      <w:proofErr w:type="spellStart"/>
      <w:r w:rsidR="005D616B" w:rsidRPr="00204D3D">
        <w:rPr>
          <w:rFonts w:ascii="Times New Roman" w:hAnsi="Times New Roman" w:cs="Times New Roman"/>
          <w:color w:val="FF0000"/>
          <w:sz w:val="24"/>
          <w:szCs w:val="24"/>
        </w:rPr>
        <w:t>EvaluEd</w:t>
      </w:r>
      <w:proofErr w:type="spellEnd"/>
      <w:r w:rsidR="005D616B" w:rsidRPr="00204D3D">
        <w:rPr>
          <w:rFonts w:ascii="Times New Roman" w:hAnsi="Times New Roman" w:cs="Times New Roman"/>
          <w:color w:val="FF0000"/>
          <w:sz w:val="24"/>
          <w:szCs w:val="24"/>
        </w:rPr>
        <w:t xml:space="preserve"> дала можливість  згенерувати анкети всіх учасників </w:t>
      </w:r>
      <w:proofErr w:type="spellStart"/>
      <w:r w:rsidR="005D616B" w:rsidRPr="00204D3D">
        <w:rPr>
          <w:rFonts w:ascii="Times New Roman" w:hAnsi="Times New Roman" w:cs="Times New Roman"/>
          <w:color w:val="FF0000"/>
          <w:sz w:val="24"/>
          <w:szCs w:val="24"/>
        </w:rPr>
        <w:t>самооцінювання</w:t>
      </w:r>
      <w:proofErr w:type="spellEnd"/>
      <w:r w:rsidR="005D616B" w:rsidRPr="00204D3D">
        <w:rPr>
          <w:rFonts w:ascii="Times New Roman" w:hAnsi="Times New Roman" w:cs="Times New Roman"/>
          <w:color w:val="FF0000"/>
          <w:sz w:val="24"/>
          <w:szCs w:val="24"/>
        </w:rPr>
        <w:t xml:space="preserve">, отримати вільний доступ до анкет з будь-яких пристроїв за допомогою як QR–коду, так і за посиланням, отримати кількісні та якісні результати анкетувань, а також  безперешкодно відправити всі форми опитування  на сервіс. Завдяки анкетуванню батьків та школярів вдалося переконатися, що заклад освіти справді  є відкритим, адміністрація  - доступною до співпраці (92-97 %), усі учасники освітнього процесу почувають себе </w:t>
      </w:r>
      <w:proofErr w:type="spellStart"/>
      <w:r w:rsidR="005D616B" w:rsidRPr="00204D3D">
        <w:rPr>
          <w:rFonts w:ascii="Times New Roman" w:hAnsi="Times New Roman" w:cs="Times New Roman"/>
          <w:color w:val="FF0000"/>
          <w:sz w:val="24"/>
          <w:szCs w:val="24"/>
        </w:rPr>
        <w:t>комфортно</w:t>
      </w:r>
      <w:proofErr w:type="spellEnd"/>
      <w:r w:rsidR="005D616B" w:rsidRPr="00204D3D">
        <w:rPr>
          <w:rFonts w:ascii="Times New Roman" w:hAnsi="Times New Roman" w:cs="Times New Roman"/>
          <w:color w:val="FF0000"/>
          <w:sz w:val="24"/>
          <w:szCs w:val="24"/>
        </w:rPr>
        <w:t xml:space="preserve"> та безпечно (97%),  взаємини «батьки-учні-учителі» будуються на засадах педагогіки партнерства. </w:t>
      </w:r>
      <w:r w:rsidR="005D616B" w:rsidRPr="00204D3D">
        <w:rPr>
          <w:rFonts w:ascii="Times New Roman" w:hAnsi="Times New Roman" w:cs="Times New Roman"/>
          <w:color w:val="FF0000"/>
          <w:sz w:val="24"/>
          <w:szCs w:val="24"/>
          <w:lang w:val="ru-RU"/>
        </w:rPr>
        <w:t xml:space="preserve">Для </w:t>
      </w:r>
      <w:proofErr w:type="spellStart"/>
      <w:r w:rsidR="005D616B" w:rsidRPr="00204D3D">
        <w:rPr>
          <w:rFonts w:ascii="Times New Roman" w:hAnsi="Times New Roman" w:cs="Times New Roman"/>
          <w:color w:val="FF0000"/>
          <w:sz w:val="24"/>
          <w:szCs w:val="24"/>
          <w:lang w:val="ru-RU"/>
        </w:rPr>
        <w:t>об’єктивного</w:t>
      </w:r>
      <w:proofErr w:type="spellEnd"/>
      <w:r w:rsidR="005D616B" w:rsidRPr="00204D3D">
        <w:rPr>
          <w:rFonts w:ascii="Times New Roman" w:hAnsi="Times New Roman" w:cs="Times New Roman"/>
          <w:color w:val="FF0000"/>
          <w:sz w:val="24"/>
          <w:szCs w:val="24"/>
          <w:lang w:val="ru-RU"/>
        </w:rPr>
        <w:t xml:space="preserve"> </w:t>
      </w:r>
      <w:proofErr w:type="spellStart"/>
      <w:r w:rsidR="005D616B" w:rsidRPr="00204D3D">
        <w:rPr>
          <w:rFonts w:ascii="Times New Roman" w:hAnsi="Times New Roman" w:cs="Times New Roman"/>
          <w:color w:val="FF0000"/>
          <w:sz w:val="24"/>
          <w:szCs w:val="24"/>
          <w:lang w:val="ru-RU"/>
        </w:rPr>
        <w:t>проведення</w:t>
      </w:r>
      <w:proofErr w:type="spellEnd"/>
      <w:r w:rsidR="005D616B" w:rsidRPr="00204D3D">
        <w:rPr>
          <w:rFonts w:ascii="Times New Roman" w:hAnsi="Times New Roman" w:cs="Times New Roman"/>
          <w:color w:val="FF0000"/>
          <w:sz w:val="24"/>
          <w:szCs w:val="24"/>
          <w:lang w:val="ru-RU"/>
        </w:rPr>
        <w:t xml:space="preserve"> </w:t>
      </w:r>
      <w:proofErr w:type="spellStart"/>
      <w:r w:rsidR="005D616B" w:rsidRPr="00204D3D">
        <w:rPr>
          <w:rFonts w:ascii="Times New Roman" w:hAnsi="Times New Roman" w:cs="Times New Roman"/>
          <w:color w:val="FF0000"/>
          <w:sz w:val="24"/>
          <w:szCs w:val="24"/>
          <w:lang w:val="ru-RU"/>
        </w:rPr>
        <w:t>було</w:t>
      </w:r>
      <w:proofErr w:type="spellEnd"/>
      <w:r w:rsidR="005D616B" w:rsidRPr="00204D3D">
        <w:rPr>
          <w:rFonts w:ascii="Times New Roman" w:hAnsi="Times New Roman" w:cs="Times New Roman"/>
          <w:color w:val="FF0000"/>
          <w:sz w:val="24"/>
          <w:szCs w:val="24"/>
          <w:lang w:val="ru-RU"/>
        </w:rPr>
        <w:t xml:space="preserve"> </w:t>
      </w:r>
      <w:proofErr w:type="spellStart"/>
      <w:r w:rsidR="005D616B" w:rsidRPr="00204D3D">
        <w:rPr>
          <w:rFonts w:ascii="Times New Roman" w:hAnsi="Times New Roman" w:cs="Times New Roman"/>
          <w:color w:val="FF0000"/>
          <w:sz w:val="24"/>
          <w:szCs w:val="24"/>
          <w:lang w:val="ru-RU"/>
        </w:rPr>
        <w:t>задіяно</w:t>
      </w:r>
      <w:proofErr w:type="spellEnd"/>
      <w:r w:rsidR="005D616B" w:rsidRPr="00204D3D">
        <w:rPr>
          <w:rFonts w:ascii="Times New Roman" w:hAnsi="Times New Roman" w:cs="Times New Roman"/>
          <w:color w:val="FF0000"/>
          <w:sz w:val="24"/>
          <w:szCs w:val="24"/>
          <w:lang w:val="ru-RU"/>
        </w:rPr>
        <w:t xml:space="preserve"> </w:t>
      </w:r>
      <w:proofErr w:type="spellStart"/>
      <w:r w:rsidR="005D616B" w:rsidRPr="00204D3D">
        <w:rPr>
          <w:rFonts w:ascii="Times New Roman" w:hAnsi="Times New Roman" w:cs="Times New Roman"/>
          <w:color w:val="FF0000"/>
          <w:sz w:val="24"/>
          <w:szCs w:val="24"/>
          <w:lang w:val="ru-RU"/>
        </w:rPr>
        <w:t>усіх</w:t>
      </w:r>
      <w:proofErr w:type="spellEnd"/>
      <w:r w:rsidR="005D616B" w:rsidRPr="00204D3D">
        <w:rPr>
          <w:rFonts w:ascii="Times New Roman" w:hAnsi="Times New Roman" w:cs="Times New Roman"/>
          <w:color w:val="FF0000"/>
          <w:sz w:val="24"/>
          <w:szCs w:val="24"/>
          <w:lang w:val="ru-RU"/>
        </w:rPr>
        <w:t xml:space="preserve"> </w:t>
      </w:r>
      <w:proofErr w:type="spellStart"/>
      <w:r w:rsidR="005D616B" w:rsidRPr="00204D3D">
        <w:rPr>
          <w:rFonts w:ascii="Times New Roman" w:hAnsi="Times New Roman" w:cs="Times New Roman"/>
          <w:color w:val="FF0000"/>
          <w:sz w:val="24"/>
          <w:szCs w:val="24"/>
          <w:lang w:val="ru-RU"/>
        </w:rPr>
        <w:t>учасників</w:t>
      </w:r>
      <w:proofErr w:type="spellEnd"/>
      <w:r w:rsidR="005D616B" w:rsidRPr="00204D3D">
        <w:rPr>
          <w:rFonts w:ascii="Times New Roman" w:hAnsi="Times New Roman" w:cs="Times New Roman"/>
          <w:color w:val="FF0000"/>
          <w:sz w:val="24"/>
          <w:szCs w:val="24"/>
          <w:lang w:val="ru-RU"/>
        </w:rPr>
        <w:t xml:space="preserve"> </w:t>
      </w:r>
      <w:proofErr w:type="spellStart"/>
      <w:r w:rsidR="005D616B" w:rsidRPr="00204D3D">
        <w:rPr>
          <w:rFonts w:ascii="Times New Roman" w:hAnsi="Times New Roman" w:cs="Times New Roman"/>
          <w:color w:val="FF0000"/>
          <w:sz w:val="24"/>
          <w:szCs w:val="24"/>
          <w:lang w:val="ru-RU"/>
        </w:rPr>
        <w:t>освітнього</w:t>
      </w:r>
      <w:proofErr w:type="spellEnd"/>
      <w:r w:rsidR="005D616B" w:rsidRPr="00204D3D">
        <w:rPr>
          <w:rFonts w:ascii="Times New Roman" w:hAnsi="Times New Roman" w:cs="Times New Roman"/>
          <w:color w:val="FF0000"/>
          <w:sz w:val="24"/>
          <w:szCs w:val="24"/>
          <w:lang w:val="ru-RU"/>
        </w:rPr>
        <w:t xml:space="preserve"> </w:t>
      </w:r>
      <w:proofErr w:type="spellStart"/>
      <w:r w:rsidR="005D616B" w:rsidRPr="00204D3D">
        <w:rPr>
          <w:rFonts w:ascii="Times New Roman" w:hAnsi="Times New Roman" w:cs="Times New Roman"/>
          <w:color w:val="FF0000"/>
          <w:sz w:val="24"/>
          <w:szCs w:val="24"/>
          <w:lang w:val="ru-RU"/>
        </w:rPr>
        <w:t>процесу</w:t>
      </w:r>
      <w:proofErr w:type="spellEnd"/>
      <w:r w:rsidR="005D616B" w:rsidRPr="00204D3D">
        <w:rPr>
          <w:rFonts w:ascii="Times New Roman" w:hAnsi="Times New Roman" w:cs="Times New Roman"/>
          <w:color w:val="FF0000"/>
          <w:sz w:val="24"/>
          <w:szCs w:val="24"/>
          <w:lang w:val="ru-RU"/>
        </w:rPr>
        <w:t xml:space="preserve">, </w:t>
      </w:r>
      <w:proofErr w:type="spellStart"/>
      <w:r w:rsidR="005D616B" w:rsidRPr="00204D3D">
        <w:rPr>
          <w:rFonts w:ascii="Times New Roman" w:hAnsi="Times New Roman" w:cs="Times New Roman"/>
          <w:color w:val="FF0000"/>
          <w:sz w:val="24"/>
          <w:szCs w:val="24"/>
          <w:lang w:val="ru-RU"/>
        </w:rPr>
        <w:t>усі</w:t>
      </w:r>
      <w:proofErr w:type="spellEnd"/>
      <w:r w:rsidR="005D616B" w:rsidRPr="00204D3D">
        <w:rPr>
          <w:rFonts w:ascii="Times New Roman" w:hAnsi="Times New Roman" w:cs="Times New Roman"/>
          <w:color w:val="FF0000"/>
          <w:sz w:val="24"/>
          <w:szCs w:val="24"/>
          <w:lang w:val="ru-RU"/>
        </w:rPr>
        <w:t xml:space="preserve"> </w:t>
      </w:r>
      <w:proofErr w:type="spellStart"/>
      <w:r w:rsidR="005D616B" w:rsidRPr="00204D3D">
        <w:rPr>
          <w:rFonts w:ascii="Times New Roman" w:hAnsi="Times New Roman" w:cs="Times New Roman"/>
          <w:color w:val="FF0000"/>
          <w:sz w:val="24"/>
          <w:szCs w:val="24"/>
          <w:lang w:val="ru-RU"/>
        </w:rPr>
        <w:t>результати</w:t>
      </w:r>
      <w:proofErr w:type="spellEnd"/>
      <w:r w:rsidR="005D616B" w:rsidRPr="00204D3D">
        <w:rPr>
          <w:rFonts w:ascii="Times New Roman" w:hAnsi="Times New Roman" w:cs="Times New Roman"/>
          <w:color w:val="FF0000"/>
          <w:sz w:val="24"/>
          <w:szCs w:val="24"/>
          <w:lang w:val="ru-RU"/>
        </w:rPr>
        <w:t xml:space="preserve"> </w:t>
      </w:r>
      <w:proofErr w:type="spellStart"/>
      <w:r w:rsidR="005D616B" w:rsidRPr="00204D3D">
        <w:rPr>
          <w:rFonts w:ascii="Times New Roman" w:hAnsi="Times New Roman" w:cs="Times New Roman"/>
          <w:color w:val="FF0000"/>
          <w:sz w:val="24"/>
          <w:szCs w:val="24"/>
          <w:lang w:val="ru-RU"/>
        </w:rPr>
        <w:t>публічно</w:t>
      </w:r>
      <w:proofErr w:type="spellEnd"/>
      <w:r w:rsidR="005D616B" w:rsidRPr="00204D3D">
        <w:rPr>
          <w:rFonts w:ascii="Times New Roman" w:hAnsi="Times New Roman" w:cs="Times New Roman"/>
          <w:color w:val="FF0000"/>
          <w:sz w:val="24"/>
          <w:szCs w:val="24"/>
          <w:lang w:val="ru-RU"/>
        </w:rPr>
        <w:t xml:space="preserve"> </w:t>
      </w:r>
      <w:proofErr w:type="spellStart"/>
      <w:r w:rsidR="005D616B" w:rsidRPr="00204D3D">
        <w:rPr>
          <w:rFonts w:ascii="Times New Roman" w:hAnsi="Times New Roman" w:cs="Times New Roman"/>
          <w:color w:val="FF0000"/>
          <w:sz w:val="24"/>
          <w:szCs w:val="24"/>
          <w:lang w:val="ru-RU"/>
        </w:rPr>
        <w:t>висвітлені</w:t>
      </w:r>
      <w:proofErr w:type="spellEnd"/>
      <w:r w:rsidR="005D616B" w:rsidRPr="00204D3D">
        <w:rPr>
          <w:rFonts w:ascii="Times New Roman" w:hAnsi="Times New Roman" w:cs="Times New Roman"/>
          <w:color w:val="FF0000"/>
          <w:sz w:val="24"/>
          <w:szCs w:val="24"/>
          <w:lang w:val="ru-RU"/>
        </w:rPr>
        <w:t xml:space="preserve"> на </w:t>
      </w:r>
      <w:proofErr w:type="spellStart"/>
      <w:r w:rsidR="005D616B" w:rsidRPr="00204D3D">
        <w:rPr>
          <w:rFonts w:ascii="Times New Roman" w:hAnsi="Times New Roman" w:cs="Times New Roman"/>
          <w:color w:val="FF0000"/>
          <w:sz w:val="24"/>
          <w:szCs w:val="24"/>
          <w:lang w:val="ru-RU"/>
        </w:rPr>
        <w:t>офіційному</w:t>
      </w:r>
      <w:proofErr w:type="spellEnd"/>
      <w:r w:rsidR="005D616B" w:rsidRPr="00204D3D">
        <w:rPr>
          <w:rFonts w:ascii="Times New Roman" w:hAnsi="Times New Roman" w:cs="Times New Roman"/>
          <w:color w:val="FF0000"/>
          <w:sz w:val="24"/>
          <w:szCs w:val="24"/>
          <w:lang w:val="ru-RU"/>
        </w:rPr>
        <w:t xml:space="preserve"> </w:t>
      </w:r>
      <w:proofErr w:type="spellStart"/>
      <w:r w:rsidR="005D616B" w:rsidRPr="00204D3D">
        <w:rPr>
          <w:rFonts w:ascii="Times New Roman" w:hAnsi="Times New Roman" w:cs="Times New Roman"/>
          <w:color w:val="FF0000"/>
          <w:sz w:val="24"/>
          <w:szCs w:val="24"/>
          <w:lang w:val="ru-RU"/>
        </w:rPr>
        <w:t>сайті</w:t>
      </w:r>
      <w:proofErr w:type="spellEnd"/>
      <w:r w:rsidR="005D616B" w:rsidRPr="00204D3D">
        <w:rPr>
          <w:rFonts w:ascii="Times New Roman" w:hAnsi="Times New Roman" w:cs="Times New Roman"/>
          <w:color w:val="FF0000"/>
          <w:sz w:val="24"/>
          <w:szCs w:val="24"/>
          <w:lang w:val="ru-RU"/>
        </w:rPr>
        <w:t xml:space="preserve"> закладу </w:t>
      </w:r>
      <w:proofErr w:type="spellStart"/>
      <w:r w:rsidR="005D616B" w:rsidRPr="00204D3D">
        <w:rPr>
          <w:rFonts w:ascii="Times New Roman" w:hAnsi="Times New Roman" w:cs="Times New Roman"/>
          <w:color w:val="FF0000"/>
          <w:sz w:val="24"/>
          <w:szCs w:val="24"/>
          <w:lang w:val="ru-RU"/>
        </w:rPr>
        <w:t>освіти</w:t>
      </w:r>
      <w:proofErr w:type="spellEnd"/>
      <w:r w:rsidR="005D616B" w:rsidRPr="00204D3D">
        <w:rPr>
          <w:rFonts w:ascii="Times New Roman" w:hAnsi="Times New Roman" w:cs="Times New Roman"/>
          <w:color w:val="FF0000"/>
          <w:sz w:val="24"/>
          <w:szCs w:val="24"/>
          <w:lang w:val="ru-RU"/>
        </w:rPr>
        <w:t xml:space="preserve">. </w:t>
      </w:r>
      <w:r w:rsidR="005D616B" w:rsidRPr="00204D3D">
        <w:rPr>
          <w:rFonts w:ascii="Times New Roman" w:hAnsi="Times New Roman" w:cs="Times New Roman"/>
          <w:color w:val="FF0000"/>
          <w:sz w:val="24"/>
          <w:szCs w:val="24"/>
        </w:rPr>
        <w:t xml:space="preserve">Було видано підсумковий наказ по школі від 16.06.2023 року №49 «Про результати </w:t>
      </w:r>
      <w:proofErr w:type="spellStart"/>
      <w:r w:rsidR="005D616B" w:rsidRPr="00204D3D">
        <w:rPr>
          <w:rFonts w:ascii="Times New Roman" w:hAnsi="Times New Roman" w:cs="Times New Roman"/>
          <w:color w:val="FF0000"/>
          <w:sz w:val="24"/>
          <w:szCs w:val="24"/>
        </w:rPr>
        <w:t>самооцінювання</w:t>
      </w:r>
      <w:proofErr w:type="spellEnd"/>
      <w:r w:rsidR="005D616B" w:rsidRPr="00204D3D">
        <w:rPr>
          <w:rFonts w:ascii="Times New Roman" w:hAnsi="Times New Roman" w:cs="Times New Roman"/>
          <w:color w:val="FF0000"/>
          <w:sz w:val="24"/>
          <w:szCs w:val="24"/>
        </w:rPr>
        <w:t xml:space="preserve"> освітніх і управлінських процесів за напрямком «Управлінські процеси закладу освіти» за 2022/2023 навчальний рік».</w:t>
      </w:r>
    </w:p>
    <w:p w14:paraId="06933CF7" w14:textId="09CEB0A9" w:rsidR="00124030" w:rsidRPr="00133D29" w:rsidRDefault="005C54F3" w:rsidP="00141EA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Таким чином, у 202</w:t>
      </w:r>
      <w:r w:rsidR="00204D3D">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204D3D">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навчальному році велась системна планова робота з даного питання. Але серед недоліків слід назвати труднощі, а сам</w:t>
      </w:r>
      <w:r w:rsidR="00141EA9">
        <w:rPr>
          <w:rFonts w:ascii="Times New Roman" w:eastAsia="Times New Roman" w:hAnsi="Times New Roman" w:cs="Times New Roman"/>
          <w:sz w:val="24"/>
          <w:szCs w:val="24"/>
        </w:rPr>
        <w:t>е</w:t>
      </w:r>
      <w:r w:rsidR="00FC596A">
        <w:rPr>
          <w:rFonts w:ascii="Times New Roman" w:eastAsia="Times New Roman" w:hAnsi="Times New Roman" w:cs="Times New Roman"/>
          <w:sz w:val="24"/>
          <w:szCs w:val="24"/>
        </w:rPr>
        <w:t xml:space="preserve"> недостатню забезпеченість школи комп’ютерами</w:t>
      </w:r>
      <w:r w:rsidR="005D616B">
        <w:rPr>
          <w:rFonts w:ascii="Times New Roman" w:eastAsia="Times New Roman" w:hAnsi="Times New Roman" w:cs="Times New Roman"/>
          <w:sz w:val="24"/>
          <w:szCs w:val="24"/>
        </w:rPr>
        <w:t>, наочними приладами для уроків фізики та хімії</w:t>
      </w:r>
      <w:r w:rsidR="00FC596A">
        <w:rPr>
          <w:rFonts w:ascii="Times New Roman" w:eastAsia="Times New Roman" w:hAnsi="Times New Roman" w:cs="Times New Roman"/>
          <w:sz w:val="24"/>
          <w:szCs w:val="24"/>
        </w:rPr>
        <w:t>. У наступному році слід направити зусилля на залучення позабюджетних коштів на придбання комп’ютерної техніки, що значно підвищить рівень і якість управлінської та організаційної діяльності.</w:t>
      </w:r>
    </w:p>
    <w:p w14:paraId="2003299F" w14:textId="77777777" w:rsidR="005D616B" w:rsidRDefault="005D616B" w:rsidP="005D61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cs="Times New Roman"/>
          <w:b/>
          <w:sz w:val="28"/>
          <w:szCs w:val="28"/>
        </w:rPr>
      </w:pPr>
    </w:p>
    <w:p w14:paraId="7EFD90DF" w14:textId="6D744189" w:rsidR="00124030" w:rsidRPr="00141EA9" w:rsidRDefault="00FC596A" w:rsidP="005D61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cs="Times New Roman"/>
          <w:b/>
          <w:sz w:val="28"/>
          <w:szCs w:val="28"/>
        </w:rPr>
      </w:pPr>
      <w:r w:rsidRPr="00141EA9">
        <w:rPr>
          <w:rFonts w:ascii="Times New Roman" w:eastAsia="Times New Roman" w:hAnsi="Times New Roman" w:cs="Times New Roman"/>
          <w:b/>
          <w:sz w:val="28"/>
          <w:szCs w:val="28"/>
        </w:rPr>
        <w:t>Фінансово-господарська діяльність</w:t>
      </w:r>
    </w:p>
    <w:p w14:paraId="120DD848" w14:textId="1776E8DA" w:rsidR="00CB45B7" w:rsidRDefault="00FC596A" w:rsidP="00FD3A48">
      <w:pPr>
        <w:spacing w:after="0" w:line="24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Планово-госп</w:t>
      </w:r>
      <w:r w:rsidR="005C54F3">
        <w:rPr>
          <w:rFonts w:ascii="Times New Roman" w:eastAsia="Times New Roman" w:hAnsi="Times New Roman" w:cs="Times New Roman"/>
          <w:sz w:val="24"/>
          <w:szCs w:val="24"/>
        </w:rPr>
        <w:t>одарська діяльність школи у 202</w:t>
      </w:r>
      <w:r w:rsidR="00204D3D">
        <w:rPr>
          <w:rFonts w:ascii="Times New Roman" w:eastAsia="Times New Roman" w:hAnsi="Times New Roman" w:cs="Times New Roman"/>
          <w:sz w:val="24"/>
          <w:szCs w:val="24"/>
        </w:rPr>
        <w:t>3</w:t>
      </w:r>
      <w:r w:rsidR="005C54F3">
        <w:rPr>
          <w:rFonts w:ascii="Times New Roman" w:eastAsia="Times New Roman" w:hAnsi="Times New Roman" w:cs="Times New Roman"/>
          <w:sz w:val="24"/>
          <w:szCs w:val="24"/>
        </w:rPr>
        <w:t>/202</w:t>
      </w:r>
      <w:r w:rsidR="00204D3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14:paraId="382EFF86" w14:textId="3B717DEB" w:rsidR="00CB45B7" w:rsidRDefault="00FC596A" w:rsidP="001A63A9">
      <w:pPr>
        <w:numPr>
          <w:ilvl w:val="0"/>
          <w:numId w:val="3"/>
        </w:numPr>
        <w:spacing w:after="0" w:line="240" w:lineRule="auto"/>
        <w:ind w:left="0" w:right="141" w:firstLine="0"/>
        <w:jc w:val="both"/>
        <w:rPr>
          <w:sz w:val="24"/>
          <w:szCs w:val="24"/>
        </w:rPr>
      </w:pPr>
      <w:r w:rsidRPr="00133D29">
        <w:rPr>
          <w:rFonts w:ascii="Times New Roman" w:eastAsia="Times New Roman" w:hAnsi="Times New Roman" w:cs="Times New Roman"/>
          <w:sz w:val="24"/>
          <w:szCs w:val="24"/>
        </w:rPr>
        <w:t>державне</w:t>
      </w:r>
      <w:r>
        <w:rPr>
          <w:rFonts w:ascii="Times New Roman" w:eastAsia="Times New Roman" w:hAnsi="Times New Roman" w:cs="Times New Roman"/>
          <w:sz w:val="24"/>
          <w:szCs w:val="24"/>
        </w:rPr>
        <w:t xml:space="preserve"> (місцевий бюджет) – оплата енергоносіїв, харчування дітей пільгових категорій з числа учнів 1-4 класів та дітей </w:t>
      </w:r>
      <w:r w:rsidR="000C50A8">
        <w:rPr>
          <w:rFonts w:ascii="Times New Roman" w:eastAsia="Times New Roman" w:hAnsi="Times New Roman" w:cs="Times New Roman"/>
          <w:sz w:val="24"/>
          <w:szCs w:val="24"/>
        </w:rPr>
        <w:t xml:space="preserve">ВПО, </w:t>
      </w:r>
      <w:proofErr w:type="spellStart"/>
      <w:r w:rsidR="000C50A8">
        <w:rPr>
          <w:rFonts w:ascii="Times New Roman" w:eastAsia="Times New Roman" w:hAnsi="Times New Roman" w:cs="Times New Roman"/>
          <w:sz w:val="24"/>
          <w:szCs w:val="24"/>
        </w:rPr>
        <w:t>батьких</w:t>
      </w:r>
      <w:proofErr w:type="spellEnd"/>
      <w:r w:rsidR="000C50A8">
        <w:rPr>
          <w:rFonts w:ascii="Times New Roman" w:eastAsia="Times New Roman" w:hAnsi="Times New Roman" w:cs="Times New Roman"/>
          <w:sz w:val="24"/>
          <w:szCs w:val="24"/>
        </w:rPr>
        <w:t xml:space="preserve"> яких є </w:t>
      </w:r>
      <w:r w:rsidR="00204D3D">
        <w:rPr>
          <w:rFonts w:ascii="Times New Roman" w:eastAsia="Times New Roman" w:hAnsi="Times New Roman" w:cs="Times New Roman"/>
          <w:sz w:val="24"/>
          <w:szCs w:val="24"/>
        </w:rPr>
        <w:t xml:space="preserve">статус </w:t>
      </w:r>
      <w:r w:rsidR="000C50A8">
        <w:rPr>
          <w:rFonts w:ascii="Times New Roman" w:eastAsia="Times New Roman" w:hAnsi="Times New Roman" w:cs="Times New Roman"/>
          <w:sz w:val="24"/>
          <w:szCs w:val="24"/>
        </w:rPr>
        <w:t>УБД</w:t>
      </w:r>
      <w:r w:rsidR="007A776B">
        <w:rPr>
          <w:rFonts w:ascii="Times New Roman" w:eastAsia="Times New Roman" w:hAnsi="Times New Roman" w:cs="Times New Roman"/>
          <w:sz w:val="24"/>
          <w:szCs w:val="24"/>
        </w:rPr>
        <w:t>;</w:t>
      </w:r>
    </w:p>
    <w:p w14:paraId="7E0D8873" w14:textId="7F6EF3C4" w:rsidR="00CB45B7" w:rsidRPr="00204D3D" w:rsidRDefault="00FC596A" w:rsidP="001A63A9">
      <w:pPr>
        <w:numPr>
          <w:ilvl w:val="0"/>
          <w:numId w:val="3"/>
        </w:numPr>
        <w:spacing w:after="0" w:line="240" w:lineRule="auto"/>
        <w:ind w:left="0" w:right="141" w:hanging="11"/>
        <w:jc w:val="both"/>
        <w:rPr>
          <w:sz w:val="24"/>
          <w:szCs w:val="24"/>
        </w:rPr>
      </w:pPr>
      <w:r w:rsidRPr="00204D3D">
        <w:rPr>
          <w:rFonts w:ascii="Times New Roman" w:eastAsia="Times New Roman" w:hAnsi="Times New Roman" w:cs="Times New Roman"/>
          <w:sz w:val="24"/>
          <w:szCs w:val="24"/>
        </w:rPr>
        <w:t>позабюджетні надходження –  батьківські пожертви та спонсорськ</w:t>
      </w:r>
      <w:r w:rsidR="007A776B" w:rsidRPr="00204D3D">
        <w:rPr>
          <w:rFonts w:ascii="Times New Roman" w:eastAsia="Times New Roman" w:hAnsi="Times New Roman" w:cs="Times New Roman"/>
          <w:sz w:val="24"/>
          <w:szCs w:val="24"/>
        </w:rPr>
        <w:t xml:space="preserve">а допомога (придбано телевізор, </w:t>
      </w:r>
      <w:r w:rsidR="00204D3D" w:rsidRPr="00204D3D">
        <w:rPr>
          <w:rFonts w:ascii="Times New Roman" w:eastAsia="Times New Roman" w:hAnsi="Times New Roman" w:cs="Times New Roman"/>
          <w:sz w:val="24"/>
          <w:szCs w:val="24"/>
        </w:rPr>
        <w:t xml:space="preserve">ноутбук, </w:t>
      </w:r>
      <w:r w:rsidR="007A776B" w:rsidRPr="00204D3D">
        <w:rPr>
          <w:rFonts w:ascii="Times New Roman" w:eastAsia="Times New Roman" w:hAnsi="Times New Roman" w:cs="Times New Roman"/>
          <w:sz w:val="24"/>
          <w:szCs w:val="24"/>
        </w:rPr>
        <w:t>комп’ютерний стіл; облаштовано захисне укриття; встановлено п</w:t>
      </w:r>
      <w:r w:rsidR="00204D3D" w:rsidRPr="00204D3D">
        <w:rPr>
          <w:rFonts w:ascii="Times New Roman" w:eastAsia="Times New Roman" w:hAnsi="Times New Roman" w:cs="Times New Roman"/>
          <w:sz w:val="24"/>
          <w:szCs w:val="24"/>
        </w:rPr>
        <w:t>оручні</w:t>
      </w:r>
      <w:r w:rsidRPr="00204D3D">
        <w:rPr>
          <w:rFonts w:ascii="Times New Roman" w:eastAsia="Times New Roman" w:hAnsi="Times New Roman" w:cs="Times New Roman"/>
          <w:sz w:val="24"/>
          <w:szCs w:val="24"/>
        </w:rPr>
        <w:t xml:space="preserve">). </w:t>
      </w:r>
    </w:p>
    <w:p w14:paraId="68389CA2" w14:textId="77777777" w:rsidR="00236AB8" w:rsidRPr="00204D3D" w:rsidRDefault="00236AB8" w:rsidP="00FD3A48">
      <w:pPr>
        <w:spacing w:after="0" w:line="240" w:lineRule="auto"/>
        <w:ind w:left="153" w:right="141"/>
        <w:jc w:val="both"/>
        <w:rPr>
          <w:sz w:val="24"/>
          <w:szCs w:val="24"/>
        </w:rPr>
      </w:pPr>
      <w:r w:rsidRPr="00204D3D">
        <w:rPr>
          <w:rFonts w:ascii="Times New Roman" w:eastAsia="Times New Roman" w:hAnsi="Times New Roman" w:cs="Times New Roman"/>
          <w:sz w:val="24"/>
          <w:szCs w:val="24"/>
        </w:rPr>
        <w:t>За кошти держави придбано електроплиту у шкільну їдальню.</w:t>
      </w:r>
    </w:p>
    <w:p w14:paraId="03B0F28A" w14:textId="51171816" w:rsidR="00CB45B7" w:rsidRPr="00204D3D" w:rsidRDefault="00FC596A" w:rsidP="00204D3D">
      <w:pPr>
        <w:spacing w:after="0" w:line="240" w:lineRule="auto"/>
        <w:ind w:right="141" w:firstLine="567"/>
        <w:jc w:val="both"/>
        <w:rPr>
          <w:rFonts w:ascii="Times New Roman" w:eastAsia="Times New Roman" w:hAnsi="Times New Roman" w:cs="Times New Roman"/>
          <w:sz w:val="24"/>
          <w:szCs w:val="24"/>
        </w:rPr>
      </w:pPr>
      <w:r w:rsidRPr="00204D3D">
        <w:rPr>
          <w:rFonts w:ascii="Times New Roman" w:eastAsia="Times New Roman" w:hAnsi="Times New Roman" w:cs="Times New Roman"/>
          <w:sz w:val="24"/>
          <w:szCs w:val="24"/>
        </w:rPr>
        <w:t>На реалізацію освітньої програми «Нова українська школа» за рахунок державної субвенції придбано:</w:t>
      </w:r>
    </w:p>
    <w:p w14:paraId="36553D86" w14:textId="77777777" w:rsidR="00CB45B7" w:rsidRPr="00204D3D" w:rsidRDefault="00601DD3" w:rsidP="001A63A9">
      <w:pPr>
        <w:numPr>
          <w:ilvl w:val="0"/>
          <w:numId w:val="55"/>
        </w:numPr>
        <w:spacing w:after="0" w:line="240" w:lineRule="auto"/>
        <w:ind w:right="141"/>
        <w:jc w:val="both"/>
        <w:rPr>
          <w:rFonts w:ascii="Times New Roman" w:hAnsi="Times New Roman" w:cs="Times New Roman"/>
          <w:sz w:val="24"/>
          <w:szCs w:val="24"/>
        </w:rPr>
      </w:pPr>
      <w:r w:rsidRPr="00204D3D">
        <w:rPr>
          <w:rFonts w:ascii="Times New Roman" w:hAnsi="Times New Roman" w:cs="Times New Roman"/>
          <w:sz w:val="24"/>
          <w:szCs w:val="24"/>
        </w:rPr>
        <w:t>ноутбук, принтер, телевізор;</w:t>
      </w:r>
    </w:p>
    <w:p w14:paraId="7F2609A7" w14:textId="77777777" w:rsidR="007A776B" w:rsidRPr="00204D3D" w:rsidRDefault="00601DD3" w:rsidP="001A63A9">
      <w:pPr>
        <w:numPr>
          <w:ilvl w:val="0"/>
          <w:numId w:val="55"/>
        </w:numPr>
        <w:spacing w:after="0" w:line="240" w:lineRule="auto"/>
        <w:ind w:right="141"/>
        <w:jc w:val="both"/>
        <w:rPr>
          <w:rFonts w:ascii="Times New Roman" w:hAnsi="Times New Roman" w:cs="Times New Roman"/>
          <w:sz w:val="24"/>
          <w:szCs w:val="24"/>
        </w:rPr>
      </w:pPr>
      <w:r w:rsidRPr="00204D3D">
        <w:rPr>
          <w:rFonts w:ascii="Times New Roman" w:hAnsi="Times New Roman" w:cs="Times New Roman"/>
          <w:sz w:val="24"/>
          <w:szCs w:val="24"/>
        </w:rPr>
        <w:t>дидактичні матеріали та спортивний інвентар.</w:t>
      </w:r>
    </w:p>
    <w:p w14:paraId="714D52E9" w14:textId="244F2345" w:rsidR="00CB45B7" w:rsidRPr="000C50A8" w:rsidRDefault="00807FD8" w:rsidP="00FD3A48">
      <w:pPr>
        <w:spacing w:after="0" w:line="240" w:lineRule="auto"/>
        <w:ind w:right="141"/>
        <w:jc w:val="both"/>
        <w:rPr>
          <w:rFonts w:ascii="Times New Roman" w:eastAsia="Times New Roman" w:hAnsi="Times New Roman" w:cs="Times New Roman"/>
          <w:color w:val="FF0000"/>
          <w:sz w:val="24"/>
          <w:szCs w:val="24"/>
        </w:rPr>
      </w:pPr>
      <w:r w:rsidRPr="000C50A8">
        <w:rPr>
          <w:rFonts w:ascii="Times New Roman" w:eastAsia="Times New Roman" w:hAnsi="Times New Roman" w:cs="Times New Roman"/>
          <w:color w:val="FF0000"/>
          <w:sz w:val="24"/>
          <w:szCs w:val="24"/>
        </w:rPr>
        <w:t xml:space="preserve">    </w:t>
      </w:r>
      <w:r w:rsidR="00601DD3" w:rsidRPr="000853FF">
        <w:rPr>
          <w:rFonts w:ascii="Times New Roman" w:eastAsia="Times New Roman" w:hAnsi="Times New Roman" w:cs="Times New Roman"/>
          <w:sz w:val="24"/>
          <w:szCs w:val="24"/>
        </w:rPr>
        <w:t>В школі провед</w:t>
      </w:r>
      <w:r w:rsidR="00FC596A" w:rsidRPr="000853FF">
        <w:rPr>
          <w:rFonts w:ascii="Times New Roman" w:eastAsia="Times New Roman" w:hAnsi="Times New Roman" w:cs="Times New Roman"/>
          <w:sz w:val="24"/>
          <w:szCs w:val="24"/>
        </w:rPr>
        <w:t xml:space="preserve">ено поточні ремонти в </w:t>
      </w:r>
      <w:r w:rsidR="004A2E1E" w:rsidRPr="000853FF">
        <w:rPr>
          <w:rFonts w:ascii="Times New Roman" w:eastAsia="Times New Roman" w:hAnsi="Times New Roman" w:cs="Times New Roman"/>
          <w:sz w:val="24"/>
          <w:szCs w:val="24"/>
        </w:rPr>
        <w:t>усіх</w:t>
      </w:r>
      <w:r w:rsidR="00601DD3" w:rsidRPr="000853FF">
        <w:rPr>
          <w:rFonts w:ascii="Times New Roman" w:eastAsia="Times New Roman" w:hAnsi="Times New Roman" w:cs="Times New Roman"/>
          <w:sz w:val="24"/>
          <w:szCs w:val="24"/>
        </w:rPr>
        <w:t xml:space="preserve"> </w:t>
      </w:r>
      <w:r w:rsidR="00FC596A" w:rsidRPr="000853FF">
        <w:rPr>
          <w:rFonts w:ascii="Times New Roman" w:eastAsia="Times New Roman" w:hAnsi="Times New Roman" w:cs="Times New Roman"/>
          <w:sz w:val="24"/>
          <w:szCs w:val="24"/>
        </w:rPr>
        <w:t xml:space="preserve">навчальних кабінетах.  </w:t>
      </w:r>
      <w:r w:rsidR="00601DD3" w:rsidRPr="000853FF">
        <w:rPr>
          <w:rFonts w:ascii="Times New Roman" w:eastAsia="Times New Roman" w:hAnsi="Times New Roman" w:cs="Times New Roman"/>
          <w:sz w:val="24"/>
          <w:szCs w:val="24"/>
        </w:rPr>
        <w:t>У</w:t>
      </w:r>
      <w:r w:rsidR="007A776B" w:rsidRPr="000853FF">
        <w:rPr>
          <w:rFonts w:ascii="Times New Roman" w:eastAsia="Times New Roman" w:hAnsi="Times New Roman" w:cs="Times New Roman"/>
          <w:sz w:val="24"/>
          <w:szCs w:val="24"/>
        </w:rPr>
        <w:t xml:space="preserve"> кабінеті </w:t>
      </w:r>
      <w:r w:rsidR="00204D3D">
        <w:rPr>
          <w:rFonts w:ascii="Times New Roman" w:eastAsia="Times New Roman" w:hAnsi="Times New Roman" w:cs="Times New Roman"/>
          <w:sz w:val="24"/>
          <w:szCs w:val="24"/>
        </w:rPr>
        <w:t xml:space="preserve"> математики</w:t>
      </w:r>
      <w:r w:rsidR="007A776B" w:rsidRPr="000853FF">
        <w:rPr>
          <w:rFonts w:ascii="Times New Roman" w:eastAsia="Times New Roman" w:hAnsi="Times New Roman" w:cs="Times New Roman"/>
          <w:sz w:val="24"/>
          <w:szCs w:val="24"/>
        </w:rPr>
        <w:t xml:space="preserve"> </w:t>
      </w:r>
      <w:r w:rsidR="00204D3D">
        <w:rPr>
          <w:rFonts w:ascii="Times New Roman" w:eastAsia="Times New Roman" w:hAnsi="Times New Roman" w:cs="Times New Roman"/>
          <w:sz w:val="24"/>
          <w:szCs w:val="24"/>
        </w:rPr>
        <w:t>встановлено</w:t>
      </w:r>
      <w:r w:rsidR="007A776B" w:rsidRPr="000853FF">
        <w:rPr>
          <w:rFonts w:ascii="Times New Roman" w:eastAsia="Times New Roman" w:hAnsi="Times New Roman" w:cs="Times New Roman"/>
          <w:sz w:val="24"/>
          <w:szCs w:val="24"/>
        </w:rPr>
        <w:t xml:space="preserve"> комплект Смарт ТВ.</w:t>
      </w:r>
      <w:r w:rsidR="00601DD3" w:rsidRPr="000853FF">
        <w:rPr>
          <w:rFonts w:ascii="Times New Roman" w:eastAsia="Times New Roman" w:hAnsi="Times New Roman" w:cs="Times New Roman"/>
          <w:sz w:val="24"/>
          <w:szCs w:val="24"/>
        </w:rPr>
        <w:t xml:space="preserve"> Замінено підлогове покриття у </w:t>
      </w:r>
      <w:r w:rsidR="000853FF" w:rsidRPr="000853FF">
        <w:rPr>
          <w:rFonts w:ascii="Times New Roman" w:eastAsia="Times New Roman" w:hAnsi="Times New Roman" w:cs="Times New Roman"/>
          <w:sz w:val="24"/>
          <w:szCs w:val="24"/>
        </w:rPr>
        <w:t>кабінеті фізики</w:t>
      </w:r>
      <w:r w:rsidR="00601DD3" w:rsidRPr="000853FF">
        <w:rPr>
          <w:rFonts w:ascii="Times New Roman" w:eastAsia="Times New Roman" w:hAnsi="Times New Roman" w:cs="Times New Roman"/>
          <w:sz w:val="24"/>
          <w:szCs w:val="24"/>
        </w:rPr>
        <w:t>.</w:t>
      </w:r>
      <w:r w:rsidR="004A2E1E" w:rsidRPr="000C50A8">
        <w:rPr>
          <w:rFonts w:ascii="Times New Roman" w:eastAsia="Times New Roman" w:hAnsi="Times New Roman" w:cs="Times New Roman"/>
          <w:color w:val="FF0000"/>
          <w:sz w:val="24"/>
          <w:szCs w:val="24"/>
        </w:rPr>
        <w:t xml:space="preserve"> </w:t>
      </w:r>
      <w:r w:rsidR="004A2E1E" w:rsidRPr="000853FF">
        <w:rPr>
          <w:rFonts w:ascii="Times New Roman" w:eastAsia="Times New Roman" w:hAnsi="Times New Roman" w:cs="Times New Roman"/>
          <w:color w:val="000000" w:themeColor="text1"/>
          <w:sz w:val="24"/>
          <w:szCs w:val="24"/>
        </w:rPr>
        <w:t xml:space="preserve">Створено  та облаштовано </w:t>
      </w:r>
      <w:r w:rsidR="000853FF" w:rsidRPr="000853FF">
        <w:rPr>
          <w:rFonts w:ascii="Times New Roman" w:eastAsia="Times New Roman" w:hAnsi="Times New Roman" w:cs="Times New Roman"/>
          <w:color w:val="000000" w:themeColor="text1"/>
          <w:sz w:val="24"/>
          <w:szCs w:val="24"/>
        </w:rPr>
        <w:t>Клас безпеки.</w:t>
      </w:r>
      <w:r w:rsidRPr="000C50A8">
        <w:rPr>
          <w:rFonts w:ascii="Times New Roman" w:eastAsia="Times New Roman" w:hAnsi="Times New Roman" w:cs="Times New Roman"/>
          <w:color w:val="FF0000"/>
          <w:sz w:val="24"/>
          <w:szCs w:val="24"/>
        </w:rPr>
        <w:t xml:space="preserve"> </w:t>
      </w:r>
      <w:r w:rsidRPr="000853FF">
        <w:rPr>
          <w:rFonts w:ascii="Times New Roman" w:eastAsia="Times New Roman" w:hAnsi="Times New Roman" w:cs="Times New Roman"/>
          <w:sz w:val="24"/>
          <w:szCs w:val="24"/>
        </w:rPr>
        <w:t>Зроблено к</w:t>
      </w:r>
      <w:r w:rsidR="000853FF" w:rsidRPr="000853FF">
        <w:rPr>
          <w:rFonts w:ascii="Times New Roman" w:eastAsia="Times New Roman" w:hAnsi="Times New Roman" w:cs="Times New Roman"/>
          <w:sz w:val="24"/>
          <w:szCs w:val="24"/>
        </w:rPr>
        <w:t>осметич</w:t>
      </w:r>
      <w:r w:rsidRPr="000853FF">
        <w:rPr>
          <w:rFonts w:ascii="Times New Roman" w:eastAsia="Times New Roman" w:hAnsi="Times New Roman" w:cs="Times New Roman"/>
          <w:sz w:val="24"/>
          <w:szCs w:val="24"/>
        </w:rPr>
        <w:t>ний ремонт</w:t>
      </w:r>
      <w:r w:rsidR="000853FF" w:rsidRPr="000853FF">
        <w:rPr>
          <w:rFonts w:ascii="Times New Roman" w:eastAsia="Times New Roman" w:hAnsi="Times New Roman" w:cs="Times New Roman"/>
          <w:sz w:val="24"/>
          <w:szCs w:val="24"/>
        </w:rPr>
        <w:t xml:space="preserve"> у </w:t>
      </w:r>
      <w:proofErr w:type="spellStart"/>
      <w:r w:rsidR="000853FF" w:rsidRPr="000853FF">
        <w:rPr>
          <w:rFonts w:ascii="Times New Roman" w:eastAsia="Times New Roman" w:hAnsi="Times New Roman" w:cs="Times New Roman"/>
          <w:sz w:val="24"/>
          <w:szCs w:val="24"/>
        </w:rPr>
        <w:t>щкільній</w:t>
      </w:r>
      <w:proofErr w:type="spellEnd"/>
      <w:r w:rsidR="000853FF" w:rsidRPr="000853FF">
        <w:rPr>
          <w:rFonts w:ascii="Times New Roman" w:eastAsia="Times New Roman" w:hAnsi="Times New Roman" w:cs="Times New Roman"/>
          <w:sz w:val="24"/>
          <w:szCs w:val="24"/>
        </w:rPr>
        <w:t xml:space="preserve"> їдальні.</w:t>
      </w:r>
      <w:r w:rsidRPr="000853FF">
        <w:rPr>
          <w:rFonts w:ascii="Times New Roman" w:eastAsia="Times New Roman" w:hAnsi="Times New Roman" w:cs="Times New Roman"/>
          <w:sz w:val="24"/>
          <w:szCs w:val="24"/>
        </w:rPr>
        <w:t xml:space="preserve"> </w:t>
      </w:r>
    </w:p>
    <w:p w14:paraId="3E72AF9A" w14:textId="6DC82A10" w:rsidR="00CB45B7" w:rsidRDefault="00FC596A" w:rsidP="00FD3A48">
      <w:pPr>
        <w:spacing w:after="0" w:line="240" w:lineRule="auto"/>
        <w:ind w:right="141"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організації плано</w:t>
      </w:r>
      <w:r w:rsidR="007A776B">
        <w:rPr>
          <w:rFonts w:ascii="Times New Roman" w:eastAsia="Times New Roman" w:hAnsi="Times New Roman" w:cs="Times New Roman"/>
          <w:sz w:val="24"/>
          <w:szCs w:val="24"/>
        </w:rPr>
        <w:t>во-господарчої діяльності у 202</w:t>
      </w:r>
      <w:r w:rsidR="00204D3D">
        <w:rPr>
          <w:rFonts w:ascii="Times New Roman" w:eastAsia="Times New Roman" w:hAnsi="Times New Roman" w:cs="Times New Roman"/>
          <w:sz w:val="24"/>
          <w:szCs w:val="24"/>
        </w:rPr>
        <w:t>4</w:t>
      </w:r>
      <w:r w:rsidR="007A776B">
        <w:rPr>
          <w:rFonts w:ascii="Times New Roman" w:eastAsia="Times New Roman" w:hAnsi="Times New Roman" w:cs="Times New Roman"/>
          <w:sz w:val="24"/>
          <w:szCs w:val="24"/>
        </w:rPr>
        <w:t>/202</w:t>
      </w:r>
      <w:r w:rsidR="00204D3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навчальному році направити зусилля на вирішення таких питань: </w:t>
      </w:r>
    </w:p>
    <w:p w14:paraId="50C783A2" w14:textId="77777777" w:rsidR="00CB45B7" w:rsidRDefault="00FC596A" w:rsidP="001A63A9">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продовжити роботу з економного та раціонального використання енергоносіїв, фінансових ресурсів;</w:t>
      </w:r>
    </w:p>
    <w:p w14:paraId="1111ABC8" w14:textId="77777777" w:rsidR="00CB45B7" w:rsidRDefault="00FC596A" w:rsidP="001A63A9">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посилити роботу з урізноманітнення джерел позабюджетних надходжень;</w:t>
      </w:r>
    </w:p>
    <w:p w14:paraId="55AEAF3B" w14:textId="6F1F3173" w:rsidR="00CB45B7" w:rsidRPr="000853FF" w:rsidRDefault="00FC596A" w:rsidP="000853FF">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особливу увагу приділити ремонту системи опалення та водопостачання за рахунок місцевого бюджету;</w:t>
      </w:r>
    </w:p>
    <w:p w14:paraId="298549F8" w14:textId="77777777" w:rsidR="00CB45B7" w:rsidRDefault="00FC596A" w:rsidP="001A63A9">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продовжити роботу із заміни світильників, що вичерпали термін використання на енергозберігаючі;</w:t>
      </w:r>
    </w:p>
    <w:p w14:paraId="7F952BFF" w14:textId="77777777" w:rsidR="009C6D55" w:rsidRPr="009C6D55" w:rsidRDefault="00FC596A" w:rsidP="001A63A9">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 xml:space="preserve">оснастити кабінет інформатики </w:t>
      </w:r>
      <w:r w:rsidR="00807FD8">
        <w:rPr>
          <w:rFonts w:ascii="Times New Roman" w:eastAsia="Times New Roman" w:hAnsi="Times New Roman" w:cs="Times New Roman"/>
          <w:sz w:val="24"/>
          <w:szCs w:val="24"/>
        </w:rPr>
        <w:t xml:space="preserve">сучасною </w:t>
      </w:r>
      <w:r>
        <w:rPr>
          <w:rFonts w:ascii="Times New Roman" w:eastAsia="Times New Roman" w:hAnsi="Times New Roman" w:cs="Times New Roman"/>
          <w:sz w:val="24"/>
          <w:szCs w:val="24"/>
        </w:rPr>
        <w:t>комп’ютерною технікою</w:t>
      </w:r>
      <w:r w:rsidR="009C6D55">
        <w:rPr>
          <w:rFonts w:ascii="Times New Roman" w:eastAsia="Times New Roman" w:hAnsi="Times New Roman" w:cs="Times New Roman"/>
          <w:sz w:val="24"/>
          <w:szCs w:val="24"/>
        </w:rPr>
        <w:t>;</w:t>
      </w:r>
    </w:p>
    <w:p w14:paraId="79737945" w14:textId="3F434589" w:rsidR="00CB45B7" w:rsidRPr="000853FF" w:rsidRDefault="00FF4517" w:rsidP="000853FF">
      <w:pPr>
        <w:numPr>
          <w:ilvl w:val="0"/>
          <w:numId w:val="18"/>
        </w:numPr>
        <w:spacing w:after="0" w:line="240" w:lineRule="auto"/>
        <w:ind w:left="284" w:right="141" w:hanging="284"/>
        <w:jc w:val="both"/>
        <w:rPr>
          <w:sz w:val="24"/>
          <w:szCs w:val="24"/>
        </w:rPr>
      </w:pPr>
      <w:r>
        <w:rPr>
          <w:rFonts w:ascii="Times New Roman" w:eastAsia="Times New Roman" w:hAnsi="Times New Roman" w:cs="Times New Roman"/>
          <w:sz w:val="24"/>
          <w:szCs w:val="24"/>
        </w:rPr>
        <w:t>придбати навчальні прилади для кабінетів фізики та хімії.</w:t>
      </w:r>
    </w:p>
    <w:p w14:paraId="4A306BBD" w14:textId="77777777" w:rsidR="00124030" w:rsidRPr="00F55431" w:rsidRDefault="00124030" w:rsidP="00124030">
      <w:pPr>
        <w:spacing w:after="0" w:line="240" w:lineRule="auto"/>
        <w:ind w:left="284" w:right="141"/>
        <w:jc w:val="both"/>
        <w:rPr>
          <w:sz w:val="24"/>
          <w:szCs w:val="24"/>
        </w:rPr>
      </w:pPr>
    </w:p>
    <w:p w14:paraId="5E004586" w14:textId="77777777" w:rsidR="00CB45B7" w:rsidRDefault="00FC596A"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ПРІОРИТЕТНІ НАПРЯМКИ РОБОТИ ЗАКЛАДУ ОСВІТИ </w:t>
      </w:r>
    </w:p>
    <w:p w14:paraId="4B781074" w14:textId="203D98FB" w:rsidR="00CB45B7" w:rsidRDefault="00074486"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 202</w:t>
      </w:r>
      <w:r w:rsidR="00204D3D">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/202</w:t>
      </w:r>
      <w:r w:rsidR="00204D3D">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r w:rsidR="00FC596A">
        <w:rPr>
          <w:rFonts w:ascii="Times New Roman" w:eastAsia="Times New Roman" w:hAnsi="Times New Roman" w:cs="Times New Roman"/>
          <w:b/>
          <w:sz w:val="28"/>
          <w:szCs w:val="28"/>
        </w:rPr>
        <w:t xml:space="preserve"> НАВЧАЛЬНОМУ РОЦІ</w:t>
      </w:r>
    </w:p>
    <w:p w14:paraId="6B63B62B" w14:textId="77777777" w:rsidR="0018525E" w:rsidRDefault="0018525E"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8"/>
          <w:szCs w:val="28"/>
        </w:rPr>
      </w:pPr>
    </w:p>
    <w:p w14:paraId="6B5075BF" w14:textId="4F745033" w:rsidR="0018525E" w:rsidRPr="00415861" w:rsidRDefault="0018525E" w:rsidP="00415861">
      <w:pPr>
        <w:tabs>
          <w:tab w:val="num" w:pos="720"/>
        </w:tabs>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Робота  Ковалівського ЗЗСО І-ІІІ ступенів Монастириської міської ради  Тернопільської області у 2024/2025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w:t>
      </w:r>
      <w:r w:rsidRPr="005E0037">
        <w:rPr>
          <w:rFonts w:ascii="Times New Roman" w:eastAsia="Times New Roman" w:hAnsi="Times New Roman" w:cs="Times New Roman"/>
          <w:sz w:val="24"/>
          <w:szCs w:val="24"/>
        </w:rPr>
        <w:t xml:space="preserve">Указу Президента України від 25.06.2013 року № 344/2013 «Про Національну стратегію розвитку освіти в Україні на період до 2021 року», </w:t>
      </w:r>
      <w:r>
        <w:rPr>
          <w:rFonts w:ascii="Times New Roman" w:eastAsia="Times New Roman" w:hAnsi="Times New Roman" w:cs="Times New Roman"/>
          <w:sz w:val="24"/>
          <w:szCs w:val="24"/>
        </w:rPr>
        <w:t>П</w:t>
      </w:r>
      <w:r w:rsidRPr="005E0037">
        <w:rPr>
          <w:rFonts w:ascii="Times New Roman" w:eastAsia="Times New Roman" w:hAnsi="Times New Roman" w:cs="Times New Roman"/>
          <w:sz w:val="24"/>
          <w:szCs w:val="24"/>
        </w:rPr>
        <w:t xml:space="preserve">останови Кабінету Міністрів України від 27.08.2010 року № 776 «Про внесення змін до Державного стандарту базової і повної загальної середньої освіти, затвердженого </w:t>
      </w:r>
      <w:r>
        <w:rPr>
          <w:rFonts w:ascii="Times New Roman" w:eastAsia="Times New Roman" w:hAnsi="Times New Roman" w:cs="Times New Roman"/>
          <w:sz w:val="24"/>
          <w:szCs w:val="24"/>
        </w:rPr>
        <w:t>П</w:t>
      </w:r>
      <w:r w:rsidRPr="005E0037">
        <w:rPr>
          <w:rFonts w:ascii="Times New Roman" w:eastAsia="Times New Roman" w:hAnsi="Times New Roman" w:cs="Times New Roman"/>
          <w:sz w:val="24"/>
          <w:szCs w:val="24"/>
        </w:rPr>
        <w:t xml:space="preserve">остановою КМУ від 14.01.2004 року № 24», </w:t>
      </w:r>
      <w:r>
        <w:rPr>
          <w:rFonts w:ascii="Times New Roman" w:eastAsia="Times New Roman" w:hAnsi="Times New Roman" w:cs="Times New Roman"/>
          <w:sz w:val="24"/>
          <w:szCs w:val="24"/>
        </w:rPr>
        <w:t>П</w:t>
      </w:r>
      <w:r w:rsidRPr="00AF6992">
        <w:rPr>
          <w:rFonts w:ascii="Times New Roman" w:eastAsia="Times New Roman" w:hAnsi="Times New Roman" w:cs="Times New Roman"/>
          <w:sz w:val="24"/>
          <w:szCs w:val="24"/>
        </w:rPr>
        <w:t xml:space="preserve">останови КМУ від 23.11.2011 року № 1392 «Про затвердження Державного стандарту базової і повної загальної середньої освіти», зі змінами внесеними </w:t>
      </w:r>
      <w:r>
        <w:rPr>
          <w:rFonts w:ascii="Times New Roman" w:eastAsia="Times New Roman" w:hAnsi="Times New Roman" w:cs="Times New Roman"/>
          <w:sz w:val="24"/>
          <w:szCs w:val="24"/>
        </w:rPr>
        <w:t>П</w:t>
      </w:r>
      <w:r w:rsidRPr="00AF6992">
        <w:rPr>
          <w:rFonts w:ascii="Times New Roman" w:eastAsia="Times New Roman" w:hAnsi="Times New Roman" w:cs="Times New Roman"/>
          <w:sz w:val="24"/>
          <w:szCs w:val="24"/>
        </w:rPr>
        <w:t>остановою Кабінету Міністрів України</w:t>
      </w:r>
      <w:r w:rsidRPr="00AF6992">
        <w:rPr>
          <w:rFonts w:ascii="Times New Roman" w:eastAsia="Times New Roman" w:hAnsi="Times New Roman" w:cs="Times New Roman"/>
          <w:sz w:val="24"/>
          <w:szCs w:val="24"/>
        </w:rPr>
        <w:br/>
        <w:t xml:space="preserve">від 26.02.2020 року № 143, </w:t>
      </w:r>
      <w:r>
        <w:rPr>
          <w:rFonts w:ascii="Times New Roman" w:eastAsia="Times New Roman" w:hAnsi="Times New Roman" w:cs="Times New Roman"/>
          <w:sz w:val="24"/>
          <w:szCs w:val="24"/>
        </w:rPr>
        <w:t>П</w:t>
      </w:r>
      <w:r w:rsidRPr="00AF6992">
        <w:rPr>
          <w:rFonts w:ascii="Times New Roman" w:eastAsia="Times New Roman" w:hAnsi="Times New Roman" w:cs="Times New Roman"/>
          <w:sz w:val="24"/>
          <w:szCs w:val="24"/>
        </w:rPr>
        <w:t xml:space="preserve">останови КМУ від 21.02.2018 року № 87 «Про затвердження </w:t>
      </w:r>
      <w:r w:rsidRPr="005A1156">
        <w:rPr>
          <w:rFonts w:ascii="Times New Roman" w:eastAsia="Times New Roman" w:hAnsi="Times New Roman" w:cs="Times New Roman"/>
          <w:sz w:val="24"/>
          <w:szCs w:val="24"/>
        </w:rPr>
        <w:t xml:space="preserve">Державного стандарту  початкової   освіти», </w:t>
      </w:r>
      <w:hyperlink r:id="rId32" w:anchor="Text" w:tgtFrame="_blank" w:history="1">
        <w:r w:rsidRPr="005A1156">
          <w:rPr>
            <w:rStyle w:val="affffff6"/>
            <w:rFonts w:ascii="Times New Roman" w:eastAsia="Times New Roman" w:hAnsi="Times New Roman" w:cs="Times New Roman"/>
            <w:color w:val="auto"/>
            <w:sz w:val="24"/>
            <w:szCs w:val="24"/>
            <w:u w:val="none"/>
          </w:rPr>
          <w:t>Постанови КМУ від 15.09.2021 № 957 «Про затвердження Порядку організації інклюзивного навчання у закладах загальної середньої освіти»</w:t>
        </w:r>
      </w:hyperlink>
      <w:r w:rsidRPr="005A1156">
        <w:rPr>
          <w:rFonts w:ascii="Times New Roman" w:eastAsia="Times New Roman" w:hAnsi="Times New Roman" w:cs="Times New Roman"/>
          <w:sz w:val="24"/>
          <w:szCs w:val="24"/>
        </w:rPr>
        <w:t xml:space="preserve"> із змінами внесеними згідно з Постановами КМУ </w:t>
      </w:r>
      <w:hyperlink r:id="rId33" w:anchor="n2" w:tgtFrame="_blank" w:history="1">
        <w:r w:rsidRPr="005A1156">
          <w:rPr>
            <w:rStyle w:val="affffff6"/>
            <w:rFonts w:ascii="Times New Roman" w:eastAsia="Times New Roman" w:hAnsi="Times New Roman" w:cs="Times New Roman"/>
            <w:color w:val="auto"/>
            <w:sz w:val="24"/>
            <w:szCs w:val="24"/>
            <w:u w:val="none"/>
          </w:rPr>
          <w:t>№ 483 від 26.04.2022</w:t>
        </w:r>
      </w:hyperlink>
      <w:r w:rsidRPr="005A1156">
        <w:rPr>
          <w:rFonts w:ascii="Times New Roman" w:eastAsia="Times New Roman" w:hAnsi="Times New Roman" w:cs="Times New Roman"/>
          <w:sz w:val="24"/>
          <w:szCs w:val="24"/>
        </w:rPr>
        <w:t xml:space="preserve">, </w:t>
      </w:r>
      <w:hyperlink r:id="rId34" w:anchor="n2" w:tgtFrame="_blank" w:history="1">
        <w:r w:rsidRPr="005A1156">
          <w:rPr>
            <w:rStyle w:val="affffff6"/>
            <w:rFonts w:ascii="Times New Roman" w:eastAsia="Times New Roman" w:hAnsi="Times New Roman" w:cs="Times New Roman"/>
            <w:color w:val="auto"/>
            <w:sz w:val="24"/>
            <w:szCs w:val="24"/>
            <w:u w:val="none"/>
          </w:rPr>
          <w:t>№ 979 від 30.08.2022</w:t>
        </w:r>
      </w:hyperlink>
      <w:r w:rsidRPr="005A1156">
        <w:rPr>
          <w:rFonts w:ascii="Times New Roman" w:eastAsia="Times New Roman" w:hAnsi="Times New Roman" w:cs="Times New Roman"/>
          <w:sz w:val="24"/>
          <w:szCs w:val="24"/>
        </w:rPr>
        <w:t>, наказу МОН</w:t>
      </w:r>
      <w:r>
        <w:rPr>
          <w:rFonts w:ascii="Times New Roman" w:eastAsia="Times New Roman" w:hAnsi="Times New Roman" w:cs="Times New Roman"/>
          <w:sz w:val="24"/>
          <w:szCs w:val="24"/>
        </w:rPr>
        <w:t xml:space="preserve"> </w:t>
      </w:r>
      <w:r w:rsidRPr="005A1156">
        <w:rPr>
          <w:rFonts w:ascii="Times New Roman" w:eastAsia="Times New Roman" w:hAnsi="Times New Roman" w:cs="Times New Roman"/>
          <w:sz w:val="24"/>
          <w:szCs w:val="24"/>
        </w:rPr>
        <w:t>України</w:t>
      </w:r>
      <w:r>
        <w:rPr>
          <w:rFonts w:ascii="Times New Roman" w:eastAsia="Times New Roman" w:hAnsi="Times New Roman" w:cs="Times New Roman"/>
          <w:sz w:val="24"/>
          <w:szCs w:val="24"/>
        </w:rPr>
        <w:t xml:space="preserve"> </w:t>
      </w:r>
      <w:r w:rsidRPr="005A1156">
        <w:rPr>
          <w:rFonts w:ascii="Times New Roman" w:hAnsi="Times New Roman" w:cs="Times New Roman"/>
          <w:sz w:val="24"/>
          <w:szCs w:val="24"/>
        </w:rPr>
        <w:t>від</w:t>
      </w:r>
      <w:r>
        <w:rPr>
          <w:rFonts w:ascii="Times New Roman" w:hAnsi="Times New Roman" w:cs="Times New Roman"/>
          <w:sz w:val="24"/>
          <w:szCs w:val="24"/>
        </w:rPr>
        <w:t xml:space="preserve"> </w:t>
      </w:r>
      <w:r w:rsidRPr="005A1156">
        <w:rPr>
          <w:rFonts w:ascii="Times New Roman" w:hAnsi="Times New Roman" w:cs="Times New Roman"/>
          <w:sz w:val="24"/>
          <w:szCs w:val="24"/>
        </w:rPr>
        <w:t>01.04.2022</w:t>
      </w:r>
      <w:r>
        <w:rPr>
          <w:rFonts w:ascii="Times New Roman" w:hAnsi="Times New Roman" w:cs="Times New Roman"/>
          <w:sz w:val="24"/>
          <w:szCs w:val="24"/>
        </w:rPr>
        <w:t xml:space="preserve"> </w:t>
      </w:r>
      <w:r w:rsidRPr="005A1156">
        <w:rPr>
          <w:rFonts w:ascii="Times New Roman" w:hAnsi="Times New Roman" w:cs="Times New Roman"/>
          <w:sz w:val="24"/>
          <w:szCs w:val="24"/>
        </w:rPr>
        <w:t>року</w:t>
      </w:r>
      <w:r>
        <w:rPr>
          <w:rFonts w:ascii="Times New Roman" w:hAnsi="Times New Roman" w:cs="Times New Roman"/>
          <w:sz w:val="24"/>
          <w:szCs w:val="24"/>
        </w:rPr>
        <w:t xml:space="preserve"> </w:t>
      </w:r>
      <w:r w:rsidRPr="005A1156">
        <w:rPr>
          <w:rFonts w:ascii="Times New Roman" w:hAnsi="Times New Roman" w:cs="Times New Roman"/>
          <w:sz w:val="24"/>
          <w:szCs w:val="24"/>
        </w:rPr>
        <w:t>№</w:t>
      </w:r>
      <w:r>
        <w:rPr>
          <w:rFonts w:ascii="Times New Roman" w:hAnsi="Times New Roman" w:cs="Times New Roman"/>
          <w:sz w:val="24"/>
          <w:szCs w:val="24"/>
        </w:rPr>
        <w:t xml:space="preserve"> </w:t>
      </w:r>
      <w:r w:rsidRPr="005A1156">
        <w:rPr>
          <w:rFonts w:ascii="Times New Roman" w:hAnsi="Times New Roman" w:cs="Times New Roman"/>
          <w:sz w:val="24"/>
          <w:szCs w:val="24"/>
        </w:rPr>
        <w:t>289</w:t>
      </w:r>
      <w:r>
        <w:rPr>
          <w:rFonts w:ascii="Times New Roman" w:hAnsi="Times New Roman" w:cs="Times New Roman"/>
          <w:sz w:val="24"/>
          <w:szCs w:val="24"/>
        </w:rPr>
        <w:t xml:space="preserve"> </w:t>
      </w:r>
      <w:r w:rsidRPr="005A1156">
        <w:rPr>
          <w:rFonts w:ascii="Times New Roman" w:hAnsi="Times New Roman" w:cs="Times New Roman"/>
          <w:sz w:val="24"/>
          <w:szCs w:val="24"/>
        </w:rPr>
        <w:t>«</w:t>
      </w:r>
      <w:r w:rsidRPr="005A1156">
        <w:rPr>
          <w:rFonts w:ascii="Times New Roman" w:eastAsia="Times New Roman" w:hAnsi="Times New Roman" w:cs="Times New Roman"/>
          <w:sz w:val="24"/>
          <w:szCs w:val="24"/>
        </w:rPr>
        <w:t>Про</w:t>
      </w:r>
      <w:r>
        <w:rPr>
          <w:rFonts w:ascii="Times New Roman" w:eastAsia="Times New Roman" w:hAnsi="Times New Roman" w:cs="Times New Roman"/>
          <w:sz w:val="24"/>
          <w:szCs w:val="24"/>
        </w:rPr>
        <w:t xml:space="preserve"> </w:t>
      </w:r>
      <w:r w:rsidRPr="005A1156">
        <w:rPr>
          <w:rFonts w:ascii="Times New Roman" w:eastAsia="Times New Roman" w:hAnsi="Times New Roman" w:cs="Times New Roman"/>
          <w:sz w:val="24"/>
          <w:szCs w:val="24"/>
        </w:rPr>
        <w:t>затвердження</w:t>
      </w:r>
      <w:r>
        <w:rPr>
          <w:rFonts w:ascii="Times New Roman" w:eastAsia="Times New Roman" w:hAnsi="Times New Roman" w:cs="Times New Roman"/>
          <w:sz w:val="24"/>
          <w:szCs w:val="24"/>
        </w:rPr>
        <w:t xml:space="preserve"> </w:t>
      </w:r>
      <w:r w:rsidRPr="005A1156">
        <w:rPr>
          <w:rFonts w:ascii="Times New Roman" w:eastAsia="Times New Roman" w:hAnsi="Times New Roman" w:cs="Times New Roman"/>
          <w:sz w:val="24"/>
          <w:szCs w:val="24"/>
        </w:rPr>
        <w:t>методичних</w:t>
      </w:r>
      <w:r>
        <w:rPr>
          <w:rFonts w:ascii="Times New Roman" w:eastAsia="Times New Roman" w:hAnsi="Times New Roman" w:cs="Times New Roman"/>
          <w:sz w:val="24"/>
          <w:szCs w:val="24"/>
        </w:rPr>
        <w:t xml:space="preserve"> </w:t>
      </w:r>
      <w:r w:rsidRPr="005A1156">
        <w:rPr>
          <w:rFonts w:ascii="Times New Roman" w:eastAsia="Times New Roman" w:hAnsi="Times New Roman" w:cs="Times New Roman"/>
          <w:sz w:val="24"/>
          <w:szCs w:val="24"/>
        </w:rPr>
        <w:t>рекомендацій</w:t>
      </w:r>
      <w:r>
        <w:rPr>
          <w:rFonts w:ascii="Times New Roman" w:eastAsia="Times New Roman" w:hAnsi="Times New Roman" w:cs="Times New Roman"/>
          <w:sz w:val="24"/>
          <w:szCs w:val="24"/>
        </w:rPr>
        <w:t xml:space="preserve"> </w:t>
      </w:r>
      <w:r w:rsidRPr="005A1156">
        <w:rPr>
          <w:rFonts w:ascii="Times New Roman" w:eastAsia="Times New Roman" w:hAnsi="Times New Roman" w:cs="Times New Roman"/>
          <w:sz w:val="24"/>
          <w:szCs w:val="24"/>
        </w:rPr>
        <w:t>щодо</w:t>
      </w:r>
      <w:r>
        <w:rPr>
          <w:rFonts w:ascii="Times New Roman" w:eastAsia="Times New Roman" w:hAnsi="Times New Roman" w:cs="Times New Roman"/>
          <w:sz w:val="24"/>
          <w:szCs w:val="24"/>
        </w:rPr>
        <w:t xml:space="preserve"> </w:t>
      </w:r>
      <w:r w:rsidRPr="005A1156">
        <w:rPr>
          <w:rFonts w:ascii="Times New Roman" w:eastAsia="Times New Roman" w:hAnsi="Times New Roman" w:cs="Times New Roman"/>
          <w:sz w:val="24"/>
          <w:szCs w:val="24"/>
        </w:rPr>
        <w:t>оцінювання</w:t>
      </w:r>
      <w:r>
        <w:rPr>
          <w:rFonts w:ascii="Times New Roman" w:eastAsia="Times New Roman" w:hAnsi="Times New Roman" w:cs="Times New Roman"/>
          <w:sz w:val="24"/>
          <w:szCs w:val="24"/>
        </w:rPr>
        <w:t xml:space="preserve"> </w:t>
      </w:r>
      <w:r w:rsidRPr="005A1156">
        <w:rPr>
          <w:rFonts w:ascii="Times New Roman" w:eastAsia="Times New Roman" w:hAnsi="Times New Roman" w:cs="Times New Roman"/>
          <w:sz w:val="24"/>
          <w:szCs w:val="24"/>
        </w:rPr>
        <w:t>навчальних досягнень учнів 5-6 класів,</w:t>
      </w:r>
      <w:r>
        <w:rPr>
          <w:rFonts w:ascii="Times New Roman" w:eastAsia="Times New Roman" w:hAnsi="Times New Roman" w:cs="Times New Roman"/>
          <w:sz w:val="24"/>
          <w:szCs w:val="24"/>
        </w:rPr>
        <w:t xml:space="preserve"> </w:t>
      </w:r>
      <w:r w:rsidRPr="005A1156">
        <w:rPr>
          <w:rFonts w:ascii="Times New Roman" w:eastAsia="Times New Roman" w:hAnsi="Times New Roman" w:cs="Times New Roman"/>
          <w:sz w:val="24"/>
          <w:szCs w:val="24"/>
        </w:rPr>
        <w:t>які</w:t>
      </w:r>
      <w:r>
        <w:rPr>
          <w:rFonts w:ascii="Times New Roman" w:eastAsia="Times New Roman" w:hAnsi="Times New Roman" w:cs="Times New Roman"/>
          <w:sz w:val="24"/>
          <w:szCs w:val="24"/>
        </w:rPr>
        <w:t xml:space="preserve"> </w:t>
      </w:r>
      <w:r w:rsidRPr="005A1156">
        <w:rPr>
          <w:rFonts w:ascii="Times New Roman" w:eastAsia="Times New Roman" w:hAnsi="Times New Roman" w:cs="Times New Roman"/>
          <w:sz w:val="24"/>
          <w:szCs w:val="24"/>
        </w:rPr>
        <w:t>здобувають</w:t>
      </w:r>
      <w:r>
        <w:rPr>
          <w:rFonts w:ascii="Times New Roman" w:eastAsia="Times New Roman" w:hAnsi="Times New Roman" w:cs="Times New Roman"/>
          <w:sz w:val="24"/>
          <w:szCs w:val="24"/>
        </w:rPr>
        <w:t xml:space="preserve"> </w:t>
      </w:r>
      <w:r w:rsidRPr="005A1156">
        <w:rPr>
          <w:rFonts w:ascii="Times New Roman" w:eastAsia="Times New Roman" w:hAnsi="Times New Roman" w:cs="Times New Roman"/>
          <w:sz w:val="24"/>
          <w:szCs w:val="24"/>
        </w:rPr>
        <w:t>освіту</w:t>
      </w:r>
      <w:r>
        <w:rPr>
          <w:rFonts w:ascii="Times New Roman" w:eastAsia="Times New Roman" w:hAnsi="Times New Roman" w:cs="Times New Roman"/>
          <w:sz w:val="24"/>
          <w:szCs w:val="24"/>
        </w:rPr>
        <w:t xml:space="preserve"> </w:t>
      </w:r>
      <w:r w:rsidRPr="005A1156">
        <w:rPr>
          <w:rFonts w:ascii="Times New Roman" w:eastAsia="Times New Roman" w:hAnsi="Times New Roman" w:cs="Times New Roman"/>
          <w:sz w:val="24"/>
          <w:szCs w:val="24"/>
        </w:rPr>
        <w:t>відповідно</w:t>
      </w:r>
      <w:r>
        <w:rPr>
          <w:rFonts w:ascii="Times New Roman" w:eastAsia="Times New Roman" w:hAnsi="Times New Roman" w:cs="Times New Roman"/>
          <w:sz w:val="24"/>
          <w:szCs w:val="24"/>
        </w:rPr>
        <w:t xml:space="preserve"> </w:t>
      </w:r>
      <w:r w:rsidRPr="005A1156">
        <w:rPr>
          <w:rFonts w:ascii="Times New Roman" w:eastAsia="Times New Roman" w:hAnsi="Times New Roman" w:cs="Times New Roman"/>
          <w:sz w:val="24"/>
          <w:szCs w:val="24"/>
        </w:rPr>
        <w:t>до</w:t>
      </w:r>
      <w:r>
        <w:rPr>
          <w:rFonts w:ascii="Times New Roman" w:eastAsia="Times New Roman" w:hAnsi="Times New Roman" w:cs="Times New Roman"/>
          <w:sz w:val="24"/>
          <w:szCs w:val="24"/>
        </w:rPr>
        <w:t xml:space="preserve"> </w:t>
      </w:r>
      <w:r w:rsidRPr="005A1156">
        <w:rPr>
          <w:rFonts w:ascii="Times New Roman" w:eastAsia="Times New Roman" w:hAnsi="Times New Roman" w:cs="Times New Roman"/>
          <w:sz w:val="24"/>
          <w:szCs w:val="24"/>
        </w:rPr>
        <w:t>нового</w:t>
      </w:r>
      <w:r>
        <w:rPr>
          <w:rFonts w:ascii="Times New Roman" w:eastAsia="Times New Roman" w:hAnsi="Times New Roman" w:cs="Times New Roman"/>
          <w:sz w:val="24"/>
          <w:szCs w:val="24"/>
        </w:rPr>
        <w:t xml:space="preserve"> </w:t>
      </w:r>
      <w:r w:rsidRPr="005A1156">
        <w:rPr>
          <w:rFonts w:ascii="Times New Roman" w:eastAsia="Times New Roman" w:hAnsi="Times New Roman" w:cs="Times New Roman"/>
          <w:sz w:val="24"/>
          <w:szCs w:val="24"/>
        </w:rPr>
        <w:t xml:space="preserve">Державного стандарту базової середньої освіти», наказу МОН України від 14.07.2015 року № 762, зареєстрованого в Міністерстві юстиції України 30.07.2015 року за № 904/27369 «Порядок переведення учнів (вихованців) загальноосвітнього навчального закладу до наступного класу», </w:t>
      </w:r>
      <w:r w:rsidRPr="005A1156">
        <w:rPr>
          <w:rFonts w:ascii="Times New Roman" w:eastAsia="Times New Roman" w:hAnsi="Times New Roman" w:cs="Times New Roman"/>
          <w:sz w:val="24"/>
          <w:szCs w:val="24"/>
        </w:rPr>
        <w:lastRenderedPageBreak/>
        <w:t>наказу МОН України</w:t>
      </w:r>
      <w:r w:rsidRPr="005A1156">
        <w:rPr>
          <w:b/>
          <w:bCs/>
          <w:sz w:val="24"/>
          <w:szCs w:val="24"/>
        </w:rPr>
        <w:t xml:space="preserve"> </w:t>
      </w:r>
      <w:r w:rsidRPr="00581691">
        <w:rPr>
          <w:rFonts w:ascii="Times New Roman" w:eastAsia="Times New Roman" w:hAnsi="Times New Roman" w:cs="Times New Roman"/>
          <w:sz w:val="24"/>
          <w:szCs w:val="24"/>
        </w:rPr>
        <w:t>від 01.03.2021 року</w:t>
      </w:r>
      <w:r w:rsidRPr="005A1156">
        <w:rPr>
          <w:rFonts w:ascii="Times New Roman" w:eastAsia="Times New Roman" w:hAnsi="Times New Roman" w:cs="Times New Roman"/>
          <w:sz w:val="24"/>
          <w:szCs w:val="24"/>
        </w:rPr>
        <w:t xml:space="preserve"> </w:t>
      </w:r>
      <w:r w:rsidRPr="00581691">
        <w:rPr>
          <w:rFonts w:ascii="Times New Roman" w:eastAsia="Times New Roman" w:hAnsi="Times New Roman" w:cs="Times New Roman"/>
          <w:sz w:val="24"/>
          <w:szCs w:val="24"/>
        </w:rPr>
        <w:t>№ 268</w:t>
      </w:r>
      <w:r w:rsidRPr="005A1156">
        <w:rPr>
          <w:rFonts w:ascii="Times New Roman" w:hAnsi="Times New Roman" w:cs="Times New Roman"/>
          <w:sz w:val="24"/>
          <w:szCs w:val="24"/>
        </w:rPr>
        <w:t xml:space="preserve"> «Деякі питання переведення учнів на наступний рік навчання»</w:t>
      </w:r>
      <w:r w:rsidRPr="005A1156">
        <w:rPr>
          <w:rFonts w:ascii="Times New Roman" w:eastAsia="Times New Roman" w:hAnsi="Times New Roman" w:cs="Times New Roman"/>
          <w:sz w:val="24"/>
          <w:szCs w:val="24"/>
        </w:rPr>
        <w:t xml:space="preserve">, </w:t>
      </w:r>
      <w:hyperlink r:id="rId35" w:history="1">
        <w:r w:rsidRPr="00C851C4">
          <w:rPr>
            <w:rStyle w:val="affffff6"/>
            <w:rFonts w:ascii="Times New Roman" w:eastAsia="Times New Roman" w:hAnsi="Times New Roman" w:cs="Times New Roman"/>
            <w:color w:val="auto"/>
            <w:sz w:val="24"/>
            <w:szCs w:val="24"/>
            <w:u w:val="none"/>
          </w:rPr>
          <w:t>наказу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hyperlink>
      <w:r w:rsidRPr="00C851C4">
        <w:rPr>
          <w:rFonts w:ascii="Times New Roman" w:eastAsia="Times New Roman" w:hAnsi="Times New Roman" w:cs="Times New Roman"/>
          <w:sz w:val="24"/>
          <w:szCs w:val="24"/>
        </w:rPr>
        <w:t xml:space="preserve"> </w:t>
      </w:r>
      <w:hyperlink r:id="rId36" w:history="1">
        <w:r w:rsidRPr="00C851C4">
          <w:rPr>
            <w:rStyle w:val="affffff6"/>
            <w:rFonts w:ascii="Times New Roman" w:eastAsia="Times New Roman" w:hAnsi="Times New Roman" w:cs="Times New Roman"/>
            <w:color w:val="auto"/>
            <w:sz w:val="24"/>
            <w:szCs w:val="24"/>
            <w:u w:val="none"/>
          </w:rPr>
          <w:t>н</w:t>
        </w:r>
        <w:r w:rsidRPr="0018525E">
          <w:rPr>
            <w:rStyle w:val="affffff6"/>
            <w:rFonts w:ascii="Times New Roman" w:eastAsia="Times New Roman" w:hAnsi="Times New Roman" w:cs="Times New Roman"/>
            <w:color w:val="auto"/>
            <w:sz w:val="24"/>
            <w:szCs w:val="24"/>
            <w:u w:val="none"/>
          </w:rPr>
          <w:t>аказ</w:t>
        </w:r>
        <w:r w:rsidRPr="00C851C4">
          <w:rPr>
            <w:rStyle w:val="affffff6"/>
            <w:rFonts w:ascii="Times New Roman" w:eastAsia="Times New Roman" w:hAnsi="Times New Roman" w:cs="Times New Roman"/>
            <w:color w:val="auto"/>
            <w:sz w:val="24"/>
            <w:szCs w:val="24"/>
            <w:u w:val="none"/>
          </w:rPr>
          <w:t>у</w:t>
        </w:r>
        <w:r w:rsidRPr="0018525E">
          <w:rPr>
            <w:rStyle w:val="affffff6"/>
            <w:rFonts w:ascii="Times New Roman" w:eastAsia="Times New Roman" w:hAnsi="Times New Roman" w:cs="Times New Roman"/>
            <w:color w:val="auto"/>
            <w:sz w:val="24"/>
            <w:szCs w:val="24"/>
            <w:u w:val="none"/>
          </w:rPr>
          <w:t xml:space="preserve"> МОН України від 02.08.2024 </w:t>
        </w:r>
        <w:r w:rsidRPr="00C851C4">
          <w:rPr>
            <w:rStyle w:val="affffff6"/>
            <w:rFonts w:ascii="Times New Roman" w:eastAsia="Times New Roman" w:hAnsi="Times New Roman" w:cs="Times New Roman"/>
            <w:color w:val="auto"/>
            <w:sz w:val="24"/>
            <w:szCs w:val="24"/>
            <w:u w:val="none"/>
          </w:rPr>
          <w:t>року</w:t>
        </w:r>
        <w:r w:rsidR="00B617F9" w:rsidRPr="00C851C4">
          <w:rPr>
            <w:rStyle w:val="affffff6"/>
            <w:rFonts w:ascii="Times New Roman" w:eastAsia="Times New Roman" w:hAnsi="Times New Roman" w:cs="Times New Roman"/>
            <w:color w:val="auto"/>
            <w:sz w:val="24"/>
            <w:szCs w:val="24"/>
            <w:u w:val="none"/>
          </w:rPr>
          <w:t xml:space="preserve"> </w:t>
        </w:r>
        <w:r w:rsidRPr="0018525E">
          <w:rPr>
            <w:rStyle w:val="affffff6"/>
            <w:rFonts w:ascii="Times New Roman" w:eastAsia="Times New Roman" w:hAnsi="Times New Roman" w:cs="Times New Roman"/>
            <w:color w:val="auto"/>
            <w:sz w:val="24"/>
            <w:szCs w:val="24"/>
            <w:u w:val="none"/>
          </w:rPr>
          <w:t>№</w:t>
        </w:r>
        <w:r w:rsidR="00B617F9" w:rsidRPr="00C851C4">
          <w:rPr>
            <w:rStyle w:val="affffff6"/>
            <w:rFonts w:ascii="Times New Roman" w:eastAsia="Times New Roman" w:hAnsi="Times New Roman" w:cs="Times New Roman"/>
            <w:color w:val="auto"/>
            <w:sz w:val="24"/>
            <w:szCs w:val="24"/>
            <w:u w:val="none"/>
          </w:rPr>
          <w:t xml:space="preserve"> </w:t>
        </w:r>
        <w:r w:rsidRPr="0018525E">
          <w:rPr>
            <w:rStyle w:val="affffff6"/>
            <w:rFonts w:ascii="Times New Roman" w:eastAsia="Times New Roman" w:hAnsi="Times New Roman" w:cs="Times New Roman"/>
            <w:color w:val="auto"/>
            <w:sz w:val="24"/>
            <w:szCs w:val="24"/>
            <w:u w:val="none"/>
          </w:rPr>
          <w:t>1093</w:t>
        </w:r>
        <w:r w:rsidRPr="00C851C4">
          <w:rPr>
            <w:rStyle w:val="affffff6"/>
            <w:rFonts w:ascii="Times New Roman" w:eastAsia="Times New Roman" w:hAnsi="Times New Roman" w:cs="Times New Roman"/>
            <w:color w:val="auto"/>
            <w:sz w:val="24"/>
            <w:szCs w:val="24"/>
            <w:u w:val="none"/>
          </w:rPr>
          <w:t xml:space="preserve"> «</w:t>
        </w:r>
        <w:r w:rsidRPr="0018525E">
          <w:rPr>
            <w:rStyle w:val="affffff6"/>
            <w:rFonts w:ascii="Times New Roman" w:eastAsia="Times New Roman" w:hAnsi="Times New Roman" w:cs="Times New Roman"/>
            <w:color w:val="auto"/>
            <w:sz w:val="24"/>
            <w:szCs w:val="24"/>
            <w:u w:val="none"/>
          </w:rPr>
          <w:t>Про затвердження рекомендацій щодо оцінювання результатів навчання</w:t>
        </w:r>
        <w:r w:rsidRPr="00C851C4">
          <w:rPr>
            <w:rStyle w:val="affffff6"/>
            <w:rFonts w:ascii="Times New Roman" w:eastAsia="Times New Roman" w:hAnsi="Times New Roman" w:cs="Times New Roman"/>
            <w:color w:val="auto"/>
            <w:sz w:val="24"/>
            <w:szCs w:val="24"/>
            <w:u w:val="none"/>
          </w:rPr>
          <w:t>»</w:t>
        </w:r>
        <w:r w:rsidR="00C851C4" w:rsidRPr="00C851C4">
          <w:rPr>
            <w:rStyle w:val="affffff6"/>
            <w:rFonts w:ascii="Times New Roman" w:eastAsia="Times New Roman" w:hAnsi="Times New Roman" w:cs="Times New Roman"/>
            <w:color w:val="auto"/>
            <w:sz w:val="24"/>
            <w:szCs w:val="24"/>
            <w:u w:val="none"/>
          </w:rPr>
          <w:t>,</w:t>
        </w:r>
        <w:r w:rsidR="00B617F9" w:rsidRPr="00C851C4">
          <w:rPr>
            <w:rStyle w:val="affffff6"/>
            <w:rFonts w:ascii="Times New Roman" w:eastAsia="Times New Roman" w:hAnsi="Times New Roman" w:cs="Times New Roman"/>
            <w:color w:val="auto"/>
            <w:sz w:val="24"/>
            <w:szCs w:val="24"/>
            <w:u w:val="none"/>
          </w:rPr>
          <w:t xml:space="preserve">    </w:t>
        </w:r>
        <w:r w:rsidR="00C851C4" w:rsidRPr="00C851C4">
          <w:rPr>
            <w:rStyle w:val="affffff6"/>
            <w:rFonts w:ascii="Times New Roman" w:eastAsia="Times New Roman" w:hAnsi="Times New Roman" w:cs="Times New Roman"/>
            <w:color w:val="auto"/>
            <w:sz w:val="24"/>
            <w:szCs w:val="24"/>
            <w:u w:val="none"/>
          </w:rPr>
          <w:t>л</w:t>
        </w:r>
        <w:r w:rsidR="00C851C4" w:rsidRPr="0018525E">
          <w:rPr>
            <w:rStyle w:val="affffff6"/>
            <w:rFonts w:ascii="Times New Roman" w:eastAsia="Times New Roman" w:hAnsi="Times New Roman" w:cs="Times New Roman"/>
            <w:color w:val="auto"/>
            <w:sz w:val="24"/>
            <w:szCs w:val="24"/>
            <w:u w:val="none"/>
          </w:rPr>
          <w:t>ист</w:t>
        </w:r>
        <w:r w:rsidR="00415861">
          <w:rPr>
            <w:rStyle w:val="affffff6"/>
            <w:rFonts w:ascii="Times New Roman" w:eastAsia="Times New Roman" w:hAnsi="Times New Roman" w:cs="Times New Roman"/>
            <w:color w:val="auto"/>
            <w:sz w:val="24"/>
            <w:szCs w:val="24"/>
            <w:u w:val="none"/>
          </w:rPr>
          <w:t>а</w:t>
        </w:r>
        <w:r w:rsidR="00C851C4" w:rsidRPr="0018525E">
          <w:rPr>
            <w:rStyle w:val="affffff6"/>
            <w:rFonts w:ascii="Times New Roman" w:eastAsia="Times New Roman" w:hAnsi="Times New Roman" w:cs="Times New Roman"/>
            <w:color w:val="auto"/>
            <w:sz w:val="24"/>
            <w:szCs w:val="24"/>
            <w:u w:val="none"/>
          </w:rPr>
          <w:t xml:space="preserve"> МОН України</w:t>
        </w:r>
        <w:r w:rsidR="00B617F9" w:rsidRPr="00C851C4">
          <w:rPr>
            <w:rStyle w:val="affffff6"/>
            <w:rFonts w:ascii="Times New Roman" w:eastAsia="Times New Roman" w:hAnsi="Times New Roman" w:cs="Times New Roman"/>
            <w:color w:val="auto"/>
            <w:sz w:val="24"/>
            <w:szCs w:val="24"/>
            <w:u w:val="none"/>
          </w:rPr>
          <w:t xml:space="preserve">                                           </w:t>
        </w:r>
      </w:hyperlink>
      <w:hyperlink r:id="rId37" w:history="1">
        <w:r w:rsidRPr="00C851C4">
          <w:rPr>
            <w:rStyle w:val="affffff6"/>
            <w:rFonts w:ascii="Times New Roman" w:eastAsia="Times New Roman" w:hAnsi="Times New Roman" w:cs="Times New Roman"/>
            <w:color w:val="auto"/>
            <w:sz w:val="24"/>
            <w:szCs w:val="24"/>
            <w:u w:val="none"/>
          </w:rPr>
          <w:t xml:space="preserve">від 23.08.2024 “01/15281-24 </w:t>
        </w:r>
        <w:r w:rsidR="00C851C4" w:rsidRPr="00C851C4">
          <w:rPr>
            <w:rStyle w:val="affffff6"/>
            <w:rFonts w:ascii="Times New Roman" w:eastAsia="Times New Roman" w:hAnsi="Times New Roman" w:cs="Times New Roman"/>
            <w:color w:val="auto"/>
            <w:sz w:val="24"/>
            <w:szCs w:val="24"/>
            <w:u w:val="none"/>
          </w:rPr>
          <w:t>«</w:t>
        </w:r>
        <w:r w:rsidRPr="00C851C4">
          <w:rPr>
            <w:rStyle w:val="affffff6"/>
            <w:rFonts w:ascii="Times New Roman" w:eastAsia="Times New Roman" w:hAnsi="Times New Roman" w:cs="Times New Roman"/>
            <w:color w:val="auto"/>
            <w:sz w:val="24"/>
            <w:szCs w:val="24"/>
            <w:u w:val="none"/>
          </w:rPr>
          <w:t>Про організацію 2024/2025 навчального року в закладах загальної середньої освіти</w:t>
        </w:r>
        <w:r w:rsidR="00C851C4" w:rsidRPr="00C851C4">
          <w:rPr>
            <w:rStyle w:val="affffff6"/>
            <w:rFonts w:ascii="Times New Roman" w:eastAsia="Times New Roman" w:hAnsi="Times New Roman" w:cs="Times New Roman"/>
            <w:color w:val="auto"/>
            <w:sz w:val="24"/>
            <w:szCs w:val="24"/>
            <w:u w:val="none"/>
          </w:rPr>
          <w:t>»,</w:t>
        </w:r>
      </w:hyperlink>
      <w:r w:rsidR="00C851C4">
        <w:t xml:space="preserve"> </w:t>
      </w:r>
      <w:r w:rsidR="00C851C4" w:rsidRPr="00C851C4">
        <w:rPr>
          <w:rFonts w:ascii="Times New Roman" w:hAnsi="Times New Roman" w:cs="Times New Roman"/>
          <w:sz w:val="24"/>
          <w:szCs w:val="24"/>
        </w:rPr>
        <w:t>л</w:t>
      </w:r>
      <w:r w:rsidR="00C851C4" w:rsidRPr="0018525E">
        <w:rPr>
          <w:rFonts w:ascii="Times New Roman" w:hAnsi="Times New Roman" w:cs="Times New Roman"/>
          <w:sz w:val="24"/>
          <w:szCs w:val="24"/>
        </w:rPr>
        <w:t xml:space="preserve">ист ІМЗО </w:t>
      </w:r>
      <w:r w:rsidR="00C851C4">
        <w:rPr>
          <w:rFonts w:ascii="Times New Roman" w:hAnsi="Times New Roman" w:cs="Times New Roman"/>
          <w:sz w:val="24"/>
          <w:szCs w:val="24"/>
        </w:rPr>
        <w:t>від 08.08.2024 року № 21/08-1233 «</w:t>
      </w:r>
      <w:r w:rsidR="00C851C4" w:rsidRPr="0018525E">
        <w:rPr>
          <w:rFonts w:ascii="Times New Roman" w:hAnsi="Times New Roman" w:cs="Times New Roman"/>
          <w:sz w:val="24"/>
          <w:szCs w:val="24"/>
        </w:rPr>
        <w:t>Про методичні рекомендації «Пріоритетні напрями</w:t>
      </w:r>
      <w:r w:rsidR="00C851C4">
        <w:rPr>
          <w:rFonts w:ascii="Times New Roman" w:hAnsi="Times New Roman" w:cs="Times New Roman"/>
          <w:sz w:val="24"/>
          <w:szCs w:val="24"/>
        </w:rPr>
        <w:t xml:space="preserve"> роботи </w:t>
      </w:r>
      <w:hyperlink r:id="rId38" w:history="1">
        <w:r w:rsidRPr="0018525E">
          <w:rPr>
            <w:rStyle w:val="affffff6"/>
            <w:rFonts w:ascii="Times New Roman" w:eastAsia="Times New Roman" w:hAnsi="Times New Roman" w:cs="Times New Roman"/>
            <w:color w:val="auto"/>
            <w:sz w:val="24"/>
            <w:szCs w:val="24"/>
            <w:u w:val="none"/>
          </w:rPr>
          <w:t>психологічної служби в системі освіти України у 2024/2025 навчальному році»</w:t>
        </w:r>
        <w:r w:rsidR="00C851C4">
          <w:rPr>
            <w:rStyle w:val="affffff6"/>
            <w:rFonts w:ascii="Times New Roman" w:eastAsia="Times New Roman" w:hAnsi="Times New Roman" w:cs="Times New Roman"/>
            <w:color w:val="auto"/>
            <w:sz w:val="24"/>
            <w:szCs w:val="24"/>
            <w:u w:val="none"/>
          </w:rPr>
          <w:t>,</w:t>
        </w:r>
      </w:hyperlink>
      <w:r w:rsidR="00C851C4">
        <w:rPr>
          <w:rFonts w:ascii="Times New Roman" w:eastAsia="Times New Roman" w:hAnsi="Times New Roman" w:cs="Times New Roman"/>
          <w:sz w:val="24"/>
          <w:szCs w:val="24"/>
        </w:rPr>
        <w:t xml:space="preserve"> наказу </w:t>
      </w:r>
      <w:r w:rsidR="00C851C4" w:rsidRPr="0018525E">
        <w:rPr>
          <w:rFonts w:ascii="Times New Roman" w:eastAsia="Times New Roman" w:hAnsi="Times New Roman" w:cs="Times New Roman"/>
          <w:sz w:val="24"/>
          <w:szCs w:val="24"/>
        </w:rPr>
        <w:t>МОН України від 09.08.2024</w:t>
      </w:r>
      <w:r w:rsidR="00C851C4">
        <w:rPr>
          <w:rFonts w:ascii="Times New Roman" w:eastAsia="Times New Roman" w:hAnsi="Times New Roman" w:cs="Times New Roman"/>
          <w:sz w:val="24"/>
          <w:szCs w:val="24"/>
        </w:rPr>
        <w:t xml:space="preserve"> року</w:t>
      </w:r>
      <w:r w:rsidR="00C851C4" w:rsidRPr="0018525E">
        <w:rPr>
          <w:rFonts w:ascii="Times New Roman" w:eastAsia="Times New Roman" w:hAnsi="Times New Roman" w:cs="Times New Roman"/>
          <w:sz w:val="24"/>
          <w:szCs w:val="24"/>
        </w:rPr>
        <w:t xml:space="preserve"> № 1120</w:t>
      </w:r>
      <w:r w:rsidR="00C851C4">
        <w:rPr>
          <w:rFonts w:ascii="Times New Roman" w:eastAsia="Times New Roman" w:hAnsi="Times New Roman" w:cs="Times New Roman"/>
          <w:sz w:val="24"/>
          <w:szCs w:val="24"/>
        </w:rPr>
        <w:t xml:space="preserve">  «</w:t>
      </w:r>
      <w:r w:rsidR="00C851C4" w:rsidRPr="0018525E">
        <w:rPr>
          <w:rFonts w:ascii="Times New Roman" w:eastAsia="Times New Roman" w:hAnsi="Times New Roman" w:cs="Times New Roman"/>
          <w:sz w:val="24"/>
          <w:szCs w:val="24"/>
        </w:rPr>
        <w:t>Про внесення змін до типової програми для 5-9 класів закладів загальної середньої освіти</w:t>
      </w:r>
      <w:r w:rsidR="00C851C4">
        <w:rPr>
          <w:rFonts w:ascii="Times New Roman" w:eastAsia="Times New Roman" w:hAnsi="Times New Roman" w:cs="Times New Roman"/>
          <w:sz w:val="24"/>
          <w:szCs w:val="24"/>
        </w:rPr>
        <w:t>»,</w:t>
      </w:r>
      <w:r w:rsidR="00415861">
        <w:rPr>
          <w:rFonts w:ascii="Times New Roman" w:eastAsia="Times New Roman" w:hAnsi="Times New Roman" w:cs="Times New Roman"/>
          <w:sz w:val="24"/>
          <w:szCs w:val="24"/>
        </w:rPr>
        <w:t xml:space="preserve"> </w:t>
      </w:r>
      <w:hyperlink r:id="rId39" w:anchor="Text" w:tgtFrame="_blank" w:history="1">
        <w:r w:rsidR="00415861">
          <w:rPr>
            <w:rStyle w:val="affffff6"/>
            <w:rFonts w:ascii="Times New Roman" w:eastAsia="Times New Roman" w:hAnsi="Times New Roman" w:cs="Times New Roman"/>
            <w:color w:val="auto"/>
            <w:sz w:val="24"/>
            <w:szCs w:val="24"/>
            <w:u w:val="none"/>
          </w:rPr>
          <w:t>п</w:t>
        </w:r>
        <w:r w:rsidR="00415861" w:rsidRPr="0018525E">
          <w:rPr>
            <w:rStyle w:val="affffff6"/>
            <w:rFonts w:ascii="Times New Roman" w:eastAsia="Times New Roman" w:hAnsi="Times New Roman" w:cs="Times New Roman"/>
            <w:color w:val="auto"/>
            <w:sz w:val="24"/>
            <w:szCs w:val="24"/>
            <w:u w:val="none"/>
          </w:rPr>
          <w:t>останови Кабінету Міністрів України від 23.07.2024 № 841 «Про початок навчального року під час воєнного стану в Україні»</w:t>
        </w:r>
        <w:r w:rsidR="00415861">
          <w:rPr>
            <w:rStyle w:val="affffff6"/>
            <w:rFonts w:ascii="Times New Roman" w:eastAsia="Times New Roman" w:hAnsi="Times New Roman" w:cs="Times New Roman"/>
            <w:color w:val="auto"/>
            <w:sz w:val="24"/>
            <w:szCs w:val="24"/>
            <w:u w:val="none"/>
          </w:rPr>
          <w:t>,</w:t>
        </w:r>
        <w:r w:rsidR="00415861" w:rsidRPr="0018525E">
          <w:rPr>
            <w:rStyle w:val="affffff6"/>
            <w:rFonts w:ascii="Times New Roman" w:eastAsia="Times New Roman" w:hAnsi="Times New Roman" w:cs="Times New Roman"/>
            <w:color w:val="auto"/>
            <w:sz w:val="24"/>
            <w:szCs w:val="24"/>
            <w:u w:val="none"/>
            <w:lang w:val="ru-RU"/>
          </w:rPr>
          <w:t> </w:t>
        </w:r>
      </w:hyperlink>
      <w:r w:rsidR="00415861">
        <w:rPr>
          <w:rFonts w:ascii="Times New Roman" w:eastAsia="Times New Roman" w:hAnsi="Times New Roman" w:cs="Times New Roman"/>
          <w:sz w:val="24"/>
          <w:szCs w:val="24"/>
        </w:rPr>
        <w:t xml:space="preserve"> </w:t>
      </w:r>
      <w:r w:rsidRPr="007C43ED">
        <w:rPr>
          <w:rFonts w:ascii="Times New Roman" w:hAnsi="Times New Roman" w:cs="Times New Roman"/>
          <w:sz w:val="24"/>
          <w:szCs w:val="24"/>
        </w:rPr>
        <w:t>листа ДСНС від 14.06.2022 р</w:t>
      </w:r>
      <w:r>
        <w:rPr>
          <w:rFonts w:ascii="Times New Roman" w:hAnsi="Times New Roman" w:cs="Times New Roman"/>
          <w:sz w:val="24"/>
          <w:szCs w:val="24"/>
        </w:rPr>
        <w:t>оку</w:t>
      </w:r>
      <w:r w:rsidRPr="007C43ED">
        <w:rPr>
          <w:rFonts w:ascii="Times New Roman" w:hAnsi="Times New Roman" w:cs="Times New Roman"/>
          <w:sz w:val="24"/>
          <w:szCs w:val="24"/>
        </w:rPr>
        <w:t xml:space="preserve"> № 03-1870/162-2 </w:t>
      </w:r>
      <w:r>
        <w:rPr>
          <w:rFonts w:ascii="Times New Roman" w:hAnsi="Times New Roman" w:cs="Times New Roman"/>
          <w:sz w:val="24"/>
          <w:szCs w:val="24"/>
        </w:rPr>
        <w:t>«</w:t>
      </w:r>
      <w:r w:rsidRPr="007C43ED">
        <w:rPr>
          <w:rFonts w:ascii="Times New Roman" w:hAnsi="Times New Roman" w:cs="Times New Roman"/>
          <w:sz w:val="24"/>
          <w:szCs w:val="24"/>
        </w:rPr>
        <w:t>Про організацію укриття працівників та дітей у закладах освіти</w:t>
      </w:r>
      <w:r>
        <w:rPr>
          <w:rFonts w:ascii="Times New Roman" w:hAnsi="Times New Roman" w:cs="Times New Roman"/>
          <w:sz w:val="24"/>
          <w:szCs w:val="24"/>
        </w:rPr>
        <w:t xml:space="preserve">», </w:t>
      </w:r>
      <w:hyperlink r:id="rId40" w:tgtFrame="_blank" w:history="1">
        <w:r w:rsidRPr="007C43ED">
          <w:rPr>
            <w:rStyle w:val="affffff6"/>
            <w:rFonts w:ascii="Times New Roman" w:hAnsi="Times New Roman" w:cs="Times New Roman"/>
            <w:color w:val="auto"/>
            <w:sz w:val="24"/>
            <w:szCs w:val="24"/>
            <w:u w:val="none"/>
          </w:rPr>
          <w:t>наказу Міністерства охорони здоров’я України від 01</w:t>
        </w:r>
        <w:r>
          <w:rPr>
            <w:rStyle w:val="affffff6"/>
            <w:rFonts w:ascii="Times New Roman" w:hAnsi="Times New Roman" w:cs="Times New Roman"/>
            <w:color w:val="auto"/>
            <w:sz w:val="24"/>
            <w:szCs w:val="24"/>
            <w:u w:val="none"/>
          </w:rPr>
          <w:t>.08.</w:t>
        </w:r>
        <w:r w:rsidRPr="007C43ED">
          <w:rPr>
            <w:rStyle w:val="affffff6"/>
            <w:rFonts w:ascii="Times New Roman" w:hAnsi="Times New Roman" w:cs="Times New Roman"/>
            <w:color w:val="auto"/>
            <w:sz w:val="24"/>
            <w:szCs w:val="24"/>
            <w:u w:val="none"/>
          </w:rPr>
          <w:t>2022 року № 1371 «Про затвердження Змін до деяких наказів Міністерства охорони здоров’я України» (щодо тривалості онлайн-уроків для школярів)</w:t>
        </w:r>
      </w:hyperlink>
      <w:r>
        <w:rPr>
          <w:rFonts w:ascii="Times New Roman" w:hAnsi="Times New Roman" w:cs="Times New Roman"/>
          <w:sz w:val="24"/>
          <w:szCs w:val="24"/>
        </w:rPr>
        <w:t xml:space="preserve">, </w:t>
      </w:r>
      <w:r w:rsidRPr="007C43ED">
        <w:rPr>
          <w:rFonts w:ascii="Times New Roman" w:eastAsia="Times New Roman" w:hAnsi="Times New Roman" w:cs="Times New Roman"/>
          <w:sz w:val="24"/>
          <w:szCs w:val="24"/>
        </w:rPr>
        <w:t>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w:t>
      </w:r>
    </w:p>
    <w:p w14:paraId="6BB986FC" w14:textId="77777777" w:rsidR="00124030" w:rsidRDefault="00124030" w:rsidP="00FD3A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28"/>
          <w:szCs w:val="28"/>
        </w:rPr>
      </w:pPr>
    </w:p>
    <w:p w14:paraId="581C05C2" w14:textId="49EE884D" w:rsidR="00074486" w:rsidRDefault="00FC596A" w:rsidP="00601DD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Діяльність педа</w:t>
      </w:r>
      <w:r w:rsidR="00236AB8">
        <w:rPr>
          <w:rFonts w:ascii="Times New Roman" w:eastAsia="Times New Roman" w:hAnsi="Times New Roman" w:cs="Times New Roman"/>
          <w:sz w:val="24"/>
          <w:szCs w:val="24"/>
        </w:rPr>
        <w:t>гогічного колективу школи у 202</w:t>
      </w:r>
      <w:r w:rsidR="00204D3D">
        <w:rPr>
          <w:rFonts w:ascii="Times New Roman" w:eastAsia="Times New Roman" w:hAnsi="Times New Roman" w:cs="Times New Roman"/>
          <w:sz w:val="24"/>
          <w:szCs w:val="24"/>
        </w:rPr>
        <w:t>4</w:t>
      </w:r>
      <w:r w:rsidR="00236AB8">
        <w:rPr>
          <w:rFonts w:ascii="Times New Roman" w:eastAsia="Times New Roman" w:hAnsi="Times New Roman" w:cs="Times New Roman"/>
          <w:sz w:val="24"/>
          <w:szCs w:val="24"/>
        </w:rPr>
        <w:t>/202</w:t>
      </w:r>
      <w:r w:rsidR="00204D3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навчальному році направити на вирішення пріоритетних напрямків:</w:t>
      </w:r>
    </w:p>
    <w:p w14:paraId="4615D897" w14:textId="77777777" w:rsidR="00601DD3" w:rsidRDefault="00FD3A48" w:rsidP="001A63A9">
      <w:pPr>
        <w:pStyle w:val="afffff8"/>
        <w:numPr>
          <w:ilvl w:val="0"/>
          <w:numId w:val="62"/>
        </w:numPr>
        <w:spacing w:line="240" w:lineRule="auto"/>
        <w:ind w:left="0" w:firstLine="0"/>
        <w:rPr>
          <w:rFonts w:ascii="Times New Roman" w:hAnsi="Times New Roman" w:cs="Times New Roman"/>
          <w:sz w:val="24"/>
          <w:szCs w:val="24"/>
        </w:rPr>
      </w:pPr>
      <w:r w:rsidRPr="00601DD3">
        <w:rPr>
          <w:rFonts w:ascii="Times New Roman" w:hAnsi="Times New Roman" w:cs="Times New Roman"/>
          <w:sz w:val="24"/>
          <w:szCs w:val="24"/>
        </w:rPr>
        <w:t>В умовах воєнного стану налагодити ефективний дієвий освітній процес шляхом створення безпечного освітнього середовища, у якому всі учасники мають ві</w:t>
      </w:r>
      <w:r w:rsidR="00601DD3">
        <w:rPr>
          <w:rFonts w:ascii="Times New Roman" w:hAnsi="Times New Roman" w:cs="Times New Roman"/>
          <w:sz w:val="24"/>
          <w:szCs w:val="24"/>
        </w:rPr>
        <w:t>дчуття свободи та захищеності;</w:t>
      </w:r>
    </w:p>
    <w:p w14:paraId="4F22EF06" w14:textId="77777777" w:rsidR="00074486" w:rsidRPr="00601DD3" w:rsidRDefault="00601DD3" w:rsidP="001A63A9">
      <w:pPr>
        <w:pStyle w:val="afffff8"/>
        <w:numPr>
          <w:ilvl w:val="0"/>
          <w:numId w:val="62"/>
        </w:numPr>
        <w:spacing w:line="240" w:lineRule="auto"/>
        <w:ind w:left="0" w:firstLine="0"/>
        <w:rPr>
          <w:rFonts w:ascii="Times New Roman" w:hAnsi="Times New Roman" w:cs="Times New Roman"/>
          <w:sz w:val="24"/>
          <w:szCs w:val="24"/>
        </w:rPr>
      </w:pPr>
      <w:r w:rsidRPr="00601DD3">
        <w:rPr>
          <w:rFonts w:ascii="Times New Roman" w:hAnsi="Times New Roman" w:cs="Times New Roman"/>
          <w:sz w:val="24"/>
          <w:szCs w:val="24"/>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14:paraId="0A388EAD" w14:textId="77777777" w:rsidR="00133D29" w:rsidRDefault="00FC596A" w:rsidP="001A63A9">
      <w:pPr>
        <w:pStyle w:val="afffff8"/>
        <w:numPr>
          <w:ilvl w:val="0"/>
          <w:numId w:val="62"/>
        </w:numPr>
        <w:spacing w:after="0" w:line="240" w:lineRule="auto"/>
        <w:ind w:left="0" w:hanging="11"/>
        <w:jc w:val="both"/>
        <w:rPr>
          <w:sz w:val="24"/>
          <w:szCs w:val="24"/>
        </w:rPr>
      </w:pPr>
      <w:r w:rsidRPr="00133D29">
        <w:rPr>
          <w:rFonts w:ascii="Times New Roman" w:eastAsia="Times New Roman" w:hAnsi="Times New Roman" w:cs="Times New Roman"/>
          <w:sz w:val="24"/>
          <w:szCs w:val="24"/>
        </w:rPr>
        <w:t xml:space="preserve">Продовжити впровадження в освітньому середовищі школи Конституції України, Законів України «Про освіту», «Про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w:t>
      </w:r>
      <w:r w:rsidR="00236AB8">
        <w:rPr>
          <w:rFonts w:ascii="Times New Roman" w:eastAsia="Times New Roman" w:hAnsi="Times New Roman" w:cs="Times New Roman"/>
          <w:sz w:val="24"/>
          <w:szCs w:val="24"/>
        </w:rPr>
        <w:t xml:space="preserve">року </w:t>
      </w:r>
      <w:r w:rsidRPr="00133D29">
        <w:rPr>
          <w:rFonts w:ascii="Times New Roman" w:eastAsia="Times New Roman" w:hAnsi="Times New Roman" w:cs="Times New Roman"/>
          <w:sz w:val="24"/>
          <w:szCs w:val="24"/>
        </w:rPr>
        <w:t xml:space="preserve">№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w:t>
      </w:r>
      <w:r w:rsidR="00236AB8">
        <w:rPr>
          <w:rFonts w:ascii="Times New Roman" w:eastAsia="Times New Roman" w:hAnsi="Times New Roman" w:cs="Times New Roman"/>
          <w:sz w:val="24"/>
          <w:szCs w:val="24"/>
        </w:rPr>
        <w:t xml:space="preserve">року </w:t>
      </w:r>
      <w:r w:rsidRPr="00133D29">
        <w:rPr>
          <w:rFonts w:ascii="Times New Roman" w:eastAsia="Times New Roman" w:hAnsi="Times New Roman" w:cs="Times New Roman"/>
          <w:sz w:val="24"/>
          <w:szCs w:val="24"/>
        </w:rPr>
        <w:t>№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w:t>
      </w:r>
      <w:r w:rsidR="00074486">
        <w:rPr>
          <w:rFonts w:ascii="Times New Roman" w:eastAsia="Times New Roman" w:hAnsi="Times New Roman" w:cs="Times New Roman"/>
          <w:sz w:val="24"/>
          <w:szCs w:val="24"/>
        </w:rPr>
        <w:t>»</w:t>
      </w:r>
      <w:r w:rsidRPr="00133D29">
        <w:rPr>
          <w:rFonts w:ascii="Times New Roman" w:eastAsia="Times New Roman" w:hAnsi="Times New Roman" w:cs="Times New Roman"/>
          <w:sz w:val="24"/>
          <w:szCs w:val="24"/>
        </w:rPr>
        <w:t xml:space="preserve">; </w:t>
      </w:r>
    </w:p>
    <w:p w14:paraId="36C63FFD" w14:textId="77777777" w:rsidR="00CB45B7" w:rsidRPr="00133D29" w:rsidRDefault="00FC596A" w:rsidP="001A63A9">
      <w:pPr>
        <w:pStyle w:val="afffff8"/>
        <w:numPr>
          <w:ilvl w:val="0"/>
          <w:numId w:val="62"/>
        </w:numPr>
        <w:spacing w:after="0" w:line="240" w:lineRule="auto"/>
        <w:ind w:left="0" w:firstLine="0"/>
        <w:jc w:val="both"/>
        <w:rPr>
          <w:sz w:val="24"/>
          <w:szCs w:val="24"/>
        </w:rPr>
      </w:pPr>
      <w:r w:rsidRPr="00133D29">
        <w:rPr>
          <w:rFonts w:ascii="Times New Roman" w:eastAsia="Times New Roman" w:hAnsi="Times New Roman" w:cs="Times New Roman"/>
          <w:sz w:val="24"/>
          <w:szCs w:val="24"/>
        </w:rPr>
        <w:t>Забезпечити доступність до якісної освіти усіх дітей шкільного віку мікрорайону школи;</w:t>
      </w:r>
    </w:p>
    <w:p w14:paraId="6E91AF23" w14:textId="3D8C9E77" w:rsidR="00133D29" w:rsidRPr="00133D29" w:rsidRDefault="00236AB8" w:rsidP="001A63A9">
      <w:pPr>
        <w:pStyle w:val="afffff8"/>
        <w:numPr>
          <w:ilvl w:val="0"/>
          <w:numId w:val="62"/>
        </w:numPr>
        <w:spacing w:after="0" w:line="240" w:lineRule="auto"/>
        <w:ind w:left="0" w:firstLine="0"/>
        <w:jc w:val="both"/>
        <w:rPr>
          <w:sz w:val="24"/>
          <w:szCs w:val="24"/>
        </w:rPr>
      </w:pPr>
      <w:r>
        <w:rPr>
          <w:rFonts w:ascii="Times New Roman" w:eastAsia="Times New Roman" w:hAnsi="Times New Roman" w:cs="Times New Roman"/>
          <w:sz w:val="24"/>
          <w:szCs w:val="24"/>
        </w:rPr>
        <w:t>Забезпечити у 202</w:t>
      </w:r>
      <w:r w:rsidR="00204D3D">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204D3D">
        <w:rPr>
          <w:rFonts w:ascii="Times New Roman" w:eastAsia="Times New Roman" w:hAnsi="Times New Roman" w:cs="Times New Roman"/>
          <w:sz w:val="24"/>
          <w:szCs w:val="24"/>
        </w:rPr>
        <w:t>5</w:t>
      </w:r>
      <w:r w:rsidR="00FC596A" w:rsidRPr="00133D29">
        <w:rPr>
          <w:rFonts w:ascii="Times New Roman" w:eastAsia="Times New Roman" w:hAnsi="Times New Roman" w:cs="Times New Roman"/>
          <w:sz w:val="24"/>
          <w:szCs w:val="24"/>
        </w:rPr>
        <w:t xml:space="preserve"> навчальному році перехід до роботи за новим Держав</w:t>
      </w:r>
      <w:r>
        <w:rPr>
          <w:rFonts w:ascii="Times New Roman" w:eastAsia="Times New Roman" w:hAnsi="Times New Roman" w:cs="Times New Roman"/>
          <w:sz w:val="24"/>
          <w:szCs w:val="24"/>
        </w:rPr>
        <w:t xml:space="preserve">ним освітнім стандартом учнів </w:t>
      </w:r>
      <w:r w:rsidR="00204D3D">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класу</w:t>
      </w:r>
      <w:r w:rsidR="00FC596A" w:rsidRPr="00133D29">
        <w:rPr>
          <w:rFonts w:ascii="Times New Roman" w:eastAsia="Times New Roman" w:hAnsi="Times New Roman" w:cs="Times New Roman"/>
          <w:sz w:val="24"/>
          <w:szCs w:val="24"/>
        </w:rPr>
        <w:t xml:space="preserve"> школи;</w:t>
      </w:r>
    </w:p>
    <w:p w14:paraId="65F8D6EF" w14:textId="77777777" w:rsidR="00133D29" w:rsidRPr="00133D29" w:rsidRDefault="00601DD3" w:rsidP="001A63A9">
      <w:pPr>
        <w:pStyle w:val="afffff8"/>
        <w:numPr>
          <w:ilvl w:val="0"/>
          <w:numId w:val="62"/>
        </w:numPr>
        <w:spacing w:after="0" w:line="240" w:lineRule="auto"/>
        <w:ind w:left="0" w:firstLine="0"/>
        <w:jc w:val="both"/>
        <w:rPr>
          <w:sz w:val="24"/>
          <w:szCs w:val="24"/>
        </w:rPr>
      </w:pPr>
      <w:r>
        <w:rPr>
          <w:rFonts w:ascii="Times New Roman" w:eastAsia="Times New Roman" w:hAnsi="Times New Roman" w:cs="Times New Roman"/>
          <w:sz w:val="24"/>
          <w:szCs w:val="24"/>
        </w:rPr>
        <w:t>Впро</w:t>
      </w:r>
      <w:r w:rsidR="00FC596A" w:rsidRPr="00133D29">
        <w:rPr>
          <w:rFonts w:ascii="Times New Roman" w:eastAsia="Times New Roman" w:hAnsi="Times New Roman" w:cs="Times New Roman"/>
          <w:sz w:val="24"/>
          <w:szCs w:val="24"/>
        </w:rPr>
        <w:t xml:space="preserve">ваджувати принцип педагогіки партнерства, що ґрунтується на співпраці учня, учителя і батьків та принципу </w:t>
      </w:r>
      <w:proofErr w:type="spellStart"/>
      <w:r w:rsidR="00FC596A" w:rsidRPr="00133D29">
        <w:rPr>
          <w:rFonts w:ascii="Times New Roman" w:eastAsia="Times New Roman" w:hAnsi="Times New Roman" w:cs="Times New Roman"/>
          <w:sz w:val="24"/>
          <w:szCs w:val="24"/>
        </w:rPr>
        <w:t>дитиноцентризму</w:t>
      </w:r>
      <w:proofErr w:type="spellEnd"/>
      <w:r w:rsidR="00FC596A" w:rsidRPr="00133D29">
        <w:rPr>
          <w:rFonts w:ascii="Times New Roman" w:eastAsia="Times New Roman" w:hAnsi="Times New Roman" w:cs="Times New Roman"/>
          <w:sz w:val="24"/>
          <w:szCs w:val="24"/>
        </w:rPr>
        <w:t xml:space="preserve"> (орієнтація на потреби учня);</w:t>
      </w:r>
    </w:p>
    <w:p w14:paraId="165A8D88" w14:textId="77777777" w:rsidR="00133D29" w:rsidRPr="00133D29" w:rsidRDefault="00FC596A" w:rsidP="001A63A9">
      <w:pPr>
        <w:pStyle w:val="afffff8"/>
        <w:numPr>
          <w:ilvl w:val="0"/>
          <w:numId w:val="62"/>
        </w:numPr>
        <w:spacing w:after="0" w:line="240" w:lineRule="auto"/>
        <w:ind w:left="0" w:firstLine="0"/>
        <w:jc w:val="both"/>
        <w:rPr>
          <w:sz w:val="24"/>
          <w:szCs w:val="24"/>
        </w:rPr>
      </w:pPr>
      <w:r w:rsidRPr="00133D29">
        <w:rPr>
          <w:rFonts w:ascii="Times New Roman" w:eastAsia="Times New Roman" w:hAnsi="Times New Roman" w:cs="Times New Roman"/>
          <w:sz w:val="24"/>
          <w:szCs w:val="24"/>
        </w:rPr>
        <w:t xml:space="preserve">Продовжити формування в учнів ключових </w:t>
      </w:r>
      <w:proofErr w:type="spellStart"/>
      <w:r w:rsidRPr="00133D29">
        <w:rPr>
          <w:rFonts w:ascii="Times New Roman" w:eastAsia="Times New Roman" w:hAnsi="Times New Roman" w:cs="Times New Roman"/>
          <w:sz w:val="24"/>
          <w:szCs w:val="24"/>
        </w:rPr>
        <w:t>компетентностей</w:t>
      </w:r>
      <w:proofErr w:type="spellEnd"/>
      <w:r w:rsidRPr="00133D29">
        <w:rPr>
          <w:rFonts w:ascii="Times New Roman" w:eastAsia="Times New Roman" w:hAnsi="Times New Roman" w:cs="Times New Roman"/>
          <w:sz w:val="24"/>
          <w:szCs w:val="24"/>
        </w:rPr>
        <w:t xml:space="preserve">, необхідних сучасній людині для успішної життєдіяльності. Серед ключових </w:t>
      </w:r>
      <w:proofErr w:type="spellStart"/>
      <w:r w:rsidRPr="00133D29">
        <w:rPr>
          <w:rFonts w:ascii="Times New Roman" w:eastAsia="Times New Roman" w:hAnsi="Times New Roman" w:cs="Times New Roman"/>
          <w:sz w:val="24"/>
          <w:szCs w:val="24"/>
        </w:rPr>
        <w:t>компетентностей</w:t>
      </w:r>
      <w:proofErr w:type="spellEnd"/>
      <w:r w:rsidRPr="00133D29">
        <w:rPr>
          <w:rFonts w:ascii="Times New Roman" w:eastAsia="Times New Roman" w:hAnsi="Times New Roman" w:cs="Times New Roman"/>
          <w:sz w:val="24"/>
          <w:szCs w:val="24"/>
        </w:rPr>
        <w:t xml:space="preserve"> – володіння державною мовою, математична, загальнокультурна й екологічна компетентності, підприємливість та </w:t>
      </w:r>
      <w:proofErr w:type="spellStart"/>
      <w:r w:rsidRPr="00133D29">
        <w:rPr>
          <w:rFonts w:ascii="Times New Roman" w:eastAsia="Times New Roman" w:hAnsi="Times New Roman" w:cs="Times New Roman"/>
          <w:sz w:val="24"/>
          <w:szCs w:val="24"/>
        </w:rPr>
        <w:t>інноваційність</w:t>
      </w:r>
      <w:proofErr w:type="spellEnd"/>
      <w:r w:rsidRPr="00133D29">
        <w:rPr>
          <w:rFonts w:ascii="Times New Roman" w:eastAsia="Times New Roman" w:hAnsi="Times New Roman" w:cs="Times New Roman"/>
          <w:sz w:val="24"/>
          <w:szCs w:val="24"/>
        </w:rPr>
        <w:t>,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розв’язувати проблеми;</w:t>
      </w:r>
    </w:p>
    <w:p w14:paraId="2AF453CE" w14:textId="77777777" w:rsidR="00133D29" w:rsidRPr="00133D29" w:rsidRDefault="00FC596A" w:rsidP="001A63A9">
      <w:pPr>
        <w:pStyle w:val="afffff8"/>
        <w:numPr>
          <w:ilvl w:val="0"/>
          <w:numId w:val="62"/>
        </w:numPr>
        <w:spacing w:after="0" w:line="240" w:lineRule="auto"/>
        <w:ind w:left="0" w:firstLine="0"/>
        <w:jc w:val="both"/>
        <w:rPr>
          <w:sz w:val="24"/>
          <w:szCs w:val="24"/>
        </w:rPr>
      </w:pPr>
      <w:r w:rsidRPr="00133D29">
        <w:rPr>
          <w:rFonts w:ascii="Times New Roman" w:eastAsia="Times New Roman" w:hAnsi="Times New Roman" w:cs="Times New Roman"/>
          <w:sz w:val="24"/>
          <w:szCs w:val="24"/>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14:paraId="7A7E3AAE" w14:textId="77777777" w:rsidR="00133D29" w:rsidRPr="00133D29" w:rsidRDefault="00FC596A" w:rsidP="001A63A9">
      <w:pPr>
        <w:pStyle w:val="afffff8"/>
        <w:numPr>
          <w:ilvl w:val="0"/>
          <w:numId w:val="62"/>
        </w:numPr>
        <w:spacing w:after="0" w:line="240" w:lineRule="auto"/>
        <w:ind w:left="0" w:firstLine="0"/>
        <w:jc w:val="both"/>
        <w:rPr>
          <w:sz w:val="24"/>
          <w:szCs w:val="24"/>
        </w:rPr>
      </w:pPr>
      <w:r w:rsidRPr="00133D29">
        <w:rPr>
          <w:rFonts w:ascii="Times New Roman" w:eastAsia="Times New Roman" w:hAnsi="Times New Roman" w:cs="Times New Roman"/>
          <w:sz w:val="24"/>
          <w:szCs w:val="24"/>
        </w:rPr>
        <w:t>Удосконалювати навчально-матеріальну базу школи, впроваджувати сучасні інформаційно-комунікаційні технології, оволодівати і застосовувати на практиці інструментарії дистанційного навчання;</w:t>
      </w:r>
    </w:p>
    <w:p w14:paraId="579E1108" w14:textId="477C6DED" w:rsidR="00CB45B7" w:rsidRPr="00124030" w:rsidRDefault="00FC596A" w:rsidP="001A63A9">
      <w:pPr>
        <w:pStyle w:val="afffff8"/>
        <w:numPr>
          <w:ilvl w:val="0"/>
          <w:numId w:val="62"/>
        </w:numPr>
        <w:spacing w:after="0" w:line="240" w:lineRule="auto"/>
        <w:ind w:left="0" w:firstLine="0"/>
        <w:jc w:val="both"/>
        <w:rPr>
          <w:sz w:val="24"/>
          <w:szCs w:val="24"/>
        </w:rPr>
      </w:pPr>
      <w:r w:rsidRPr="00133D29">
        <w:rPr>
          <w:rFonts w:ascii="Times New Roman" w:eastAsia="Times New Roman" w:hAnsi="Times New Roman" w:cs="Times New Roman"/>
          <w:sz w:val="24"/>
          <w:szCs w:val="24"/>
        </w:rPr>
        <w:lastRenderedPageBreak/>
        <w:t>Сприяти збереженню мережі класів та контингенту учнів школи, особливо при переході з початкової до базової основної школи.</w:t>
      </w:r>
    </w:p>
    <w:p w14:paraId="0B920B05" w14:textId="77777777" w:rsidR="00124030" w:rsidRPr="00601DD3" w:rsidRDefault="00124030" w:rsidP="00124030">
      <w:pPr>
        <w:pStyle w:val="afffff8"/>
        <w:spacing w:after="0" w:line="240" w:lineRule="auto"/>
        <w:ind w:left="0"/>
        <w:jc w:val="both"/>
        <w:rPr>
          <w:sz w:val="24"/>
          <w:szCs w:val="24"/>
        </w:rPr>
      </w:pPr>
    </w:p>
    <w:p w14:paraId="62135119" w14:textId="77777777" w:rsidR="00415861" w:rsidRDefault="00415861" w:rsidP="00601DD3">
      <w:pPr>
        <w:tabs>
          <w:tab w:val="left" w:pos="540"/>
          <w:tab w:val="left" w:pos="851"/>
          <w:tab w:val="left" w:pos="1440"/>
        </w:tabs>
        <w:spacing w:after="0"/>
        <w:ind w:firstLine="567"/>
        <w:jc w:val="center"/>
        <w:rPr>
          <w:rFonts w:ascii="Times New Roman" w:eastAsia="Times New Roman" w:hAnsi="Times New Roman" w:cs="Times New Roman"/>
          <w:b/>
          <w:sz w:val="28"/>
          <w:szCs w:val="28"/>
        </w:rPr>
      </w:pPr>
    </w:p>
    <w:p w14:paraId="6600486E" w14:textId="3DBBA0C4" w:rsidR="00CB45B7" w:rsidRDefault="00FC596A" w:rsidP="00601DD3">
      <w:pPr>
        <w:tabs>
          <w:tab w:val="left" w:pos="540"/>
          <w:tab w:val="left" w:pos="851"/>
          <w:tab w:val="left" w:pos="1440"/>
        </w:tabs>
        <w:spacing w:after="0"/>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ЗАВДАННЯ </w:t>
      </w:r>
      <w:r w:rsidR="00133D29">
        <w:rPr>
          <w:rFonts w:ascii="Times New Roman" w:eastAsia="Times New Roman" w:hAnsi="Times New Roman" w:cs="Times New Roman"/>
          <w:b/>
          <w:sz w:val="28"/>
          <w:szCs w:val="28"/>
        </w:rPr>
        <w:t xml:space="preserve"> ЗАКЛАДУ ОСВІТИ </w:t>
      </w:r>
      <w:r w:rsidR="00FD3A48">
        <w:rPr>
          <w:rFonts w:ascii="Times New Roman" w:eastAsia="Times New Roman" w:hAnsi="Times New Roman" w:cs="Times New Roman"/>
          <w:b/>
          <w:sz w:val="28"/>
          <w:szCs w:val="28"/>
        </w:rPr>
        <w:t xml:space="preserve"> НА 202</w:t>
      </w:r>
      <w:r w:rsidR="00204D3D">
        <w:rPr>
          <w:rFonts w:ascii="Times New Roman" w:eastAsia="Times New Roman" w:hAnsi="Times New Roman" w:cs="Times New Roman"/>
          <w:b/>
          <w:sz w:val="28"/>
          <w:szCs w:val="28"/>
        </w:rPr>
        <w:t>4</w:t>
      </w:r>
      <w:r w:rsidR="00FD3A48">
        <w:rPr>
          <w:rFonts w:ascii="Times New Roman" w:eastAsia="Times New Roman" w:hAnsi="Times New Roman" w:cs="Times New Roman"/>
          <w:b/>
          <w:sz w:val="28"/>
          <w:szCs w:val="28"/>
        </w:rPr>
        <w:t>/202</w:t>
      </w:r>
      <w:r w:rsidR="00204D3D">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НАВЧАЛЬНИЙ РІК</w:t>
      </w:r>
    </w:p>
    <w:p w14:paraId="33E78CB6" w14:textId="77777777" w:rsidR="00CB45B7" w:rsidRPr="00FD3A48" w:rsidRDefault="00FC596A" w:rsidP="00FD3A4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cs="Times New Roman"/>
          <w:sz w:val="24"/>
          <w:szCs w:val="24"/>
        </w:rPr>
      </w:pPr>
      <w:r w:rsidRPr="00FD3A48">
        <w:rPr>
          <w:rFonts w:ascii="Times New Roman" w:eastAsia="Times New Roman" w:hAnsi="Times New Roman" w:cs="Times New Roman"/>
          <w:sz w:val="24"/>
          <w:szCs w:val="24"/>
        </w:rPr>
        <w:t>Спрямувати зусилля на реалізацію таких навчально- методичних проблем:</w:t>
      </w:r>
    </w:p>
    <w:p w14:paraId="550DF968" w14:textId="77777777" w:rsidR="00CB45B7" w:rsidRPr="00FD3A48" w:rsidRDefault="00FC596A" w:rsidP="00FD3A48">
      <w:pPr>
        <w:spacing w:after="0" w:line="240" w:lineRule="auto"/>
        <w:rPr>
          <w:rFonts w:ascii="Times New Roman" w:hAnsi="Times New Roman" w:cs="Times New Roman"/>
          <w:sz w:val="24"/>
          <w:szCs w:val="24"/>
          <w:lang w:eastAsia="en-US"/>
        </w:rPr>
      </w:pPr>
      <w:r w:rsidRPr="00FD3A48">
        <w:rPr>
          <w:rFonts w:ascii="Times New Roman" w:eastAsia="Times New Roman" w:hAnsi="Times New Roman" w:cs="Times New Roman"/>
          <w:b/>
          <w:iCs/>
          <w:sz w:val="24"/>
          <w:szCs w:val="24"/>
        </w:rPr>
        <w:t>Педагогічна тема:</w:t>
      </w:r>
      <w:r w:rsidR="00FD3A48" w:rsidRPr="00FD3A48">
        <w:rPr>
          <w:rFonts w:ascii="Times New Roman" w:eastAsia="Times New Roman" w:hAnsi="Times New Roman" w:cs="Times New Roman"/>
          <w:iCs/>
          <w:sz w:val="24"/>
          <w:szCs w:val="24"/>
        </w:rPr>
        <w:t xml:space="preserve"> </w:t>
      </w:r>
      <w:r w:rsidRPr="00FD3A48">
        <w:rPr>
          <w:rFonts w:ascii="Times New Roman" w:eastAsia="Times New Roman" w:hAnsi="Times New Roman" w:cs="Times New Roman"/>
          <w:sz w:val="24"/>
          <w:szCs w:val="24"/>
        </w:rPr>
        <w:t>«</w:t>
      </w:r>
      <w:bookmarkStart w:id="18" w:name="_Hlk114818062"/>
      <w:r w:rsidR="00FD3A48" w:rsidRPr="00FD3A48">
        <w:rPr>
          <w:rFonts w:ascii="Times New Roman" w:hAnsi="Times New Roman" w:cs="Times New Roman"/>
          <w:sz w:val="24"/>
          <w:szCs w:val="24"/>
          <w:lang w:eastAsia="en-US"/>
        </w:rPr>
        <w:t>Формування сучасного освітнього середовища  для успішної самореалізації педагогів та учнів в умовах впровадження Нового державного стандарту в контексті Нової української школи»</w:t>
      </w:r>
      <w:bookmarkEnd w:id="18"/>
      <w:r w:rsidR="00FD3A48">
        <w:rPr>
          <w:rFonts w:ascii="Times New Roman" w:hAnsi="Times New Roman" w:cs="Times New Roman"/>
          <w:sz w:val="24"/>
          <w:szCs w:val="24"/>
          <w:lang w:eastAsia="en-US"/>
        </w:rPr>
        <w:t>;</w:t>
      </w:r>
    </w:p>
    <w:p w14:paraId="1425FC13" w14:textId="77777777" w:rsidR="00CB45B7" w:rsidRDefault="00FC596A" w:rsidP="00FD3A4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D3A48">
        <w:rPr>
          <w:rFonts w:ascii="Times New Roman" w:eastAsia="Times New Roman" w:hAnsi="Times New Roman" w:cs="Times New Roman"/>
          <w:b/>
          <w:iCs/>
          <w:sz w:val="24"/>
          <w:szCs w:val="24"/>
        </w:rPr>
        <w:t>Методична тема:</w:t>
      </w:r>
      <w:r w:rsidR="00FD3A48">
        <w:rPr>
          <w:rFonts w:ascii="Times New Roman" w:eastAsia="Times New Roman" w:hAnsi="Times New Roman" w:cs="Times New Roman"/>
          <w:iCs/>
          <w:color w:val="333333"/>
          <w:sz w:val="24"/>
          <w:szCs w:val="24"/>
        </w:rPr>
        <w:t xml:space="preserve"> </w:t>
      </w:r>
      <w:r w:rsidRPr="00133D29">
        <w:rPr>
          <w:rFonts w:ascii="Times New Roman" w:eastAsia="Times New Roman" w:hAnsi="Times New Roman" w:cs="Times New Roman"/>
          <w:iCs/>
          <w:sz w:val="24"/>
          <w:szCs w:val="24"/>
        </w:rPr>
        <w:t>«</w:t>
      </w:r>
      <w:r>
        <w:rPr>
          <w:rFonts w:ascii="Times New Roman" w:eastAsia="Times New Roman" w:hAnsi="Times New Roman" w:cs="Times New Roman"/>
          <w:sz w:val="24"/>
          <w:szCs w:val="24"/>
        </w:rPr>
        <w:t xml:space="preserve">Науково-методичний супровід розвитку професійної компетентності педагогічних працівників в умовах впровадження концепції Нова українська школа» </w:t>
      </w:r>
      <w:r w:rsidR="001C3812">
        <w:rPr>
          <w:rFonts w:ascii="Times New Roman" w:eastAsia="Times New Roman" w:hAnsi="Times New Roman" w:cs="Times New Roman"/>
          <w:sz w:val="24"/>
          <w:szCs w:val="24"/>
        </w:rPr>
        <w:t>;</w:t>
      </w:r>
    </w:p>
    <w:p w14:paraId="104430F5" w14:textId="77777777" w:rsidR="00CB45B7" w:rsidRDefault="00FC596A" w:rsidP="00FD3A48">
      <w:pPr>
        <w:spacing w:after="0" w:line="240" w:lineRule="auto"/>
        <w:jc w:val="both"/>
        <w:rPr>
          <w:rFonts w:ascii="Times New Roman" w:eastAsia="Times New Roman" w:hAnsi="Times New Roman" w:cs="Times New Roman"/>
          <w:color w:val="FF0000"/>
          <w:sz w:val="24"/>
          <w:szCs w:val="24"/>
        </w:rPr>
      </w:pPr>
      <w:r w:rsidRPr="00FD3A48">
        <w:rPr>
          <w:rFonts w:ascii="Times New Roman" w:eastAsia="Times New Roman" w:hAnsi="Times New Roman" w:cs="Times New Roman"/>
          <w:b/>
          <w:iCs/>
          <w:color w:val="333333"/>
          <w:sz w:val="24"/>
          <w:szCs w:val="24"/>
          <w:highlight w:val="white"/>
        </w:rPr>
        <w:t>Виховна тема:</w:t>
      </w:r>
      <w:r w:rsidRPr="00FD3A4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«Формування національної  свідомості, активної громадянської позиції та патріотичних почуттів школярів засобами сучасних виховних технологій».</w:t>
      </w:r>
    </w:p>
    <w:p w14:paraId="2316E87E" w14:textId="77777777" w:rsidR="00CB45B7" w:rsidRDefault="00FC596A" w:rsidP="00FD3A48">
      <w:pPr>
        <w:tabs>
          <w:tab w:val="left" w:pos="851"/>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цією метою:</w:t>
      </w:r>
    </w:p>
    <w:p w14:paraId="40E1FA2C" w14:textId="77777777" w:rsidR="00CB45B7" w:rsidRDefault="00FC596A" w:rsidP="001A63A9">
      <w:pPr>
        <w:numPr>
          <w:ilvl w:val="0"/>
          <w:numId w:val="19"/>
        </w:numPr>
        <w:spacing w:after="0" w:line="240" w:lineRule="auto"/>
        <w:ind w:firstLine="0"/>
        <w:jc w:val="both"/>
        <w:rPr>
          <w:b/>
          <w:sz w:val="28"/>
          <w:szCs w:val="28"/>
        </w:rPr>
      </w:pPr>
      <w:r>
        <w:rPr>
          <w:rFonts w:ascii="Times New Roman" w:eastAsia="Times New Roman" w:hAnsi="Times New Roman" w:cs="Times New Roman"/>
          <w:sz w:val="24"/>
          <w:szCs w:val="24"/>
        </w:rPr>
        <w:t>Забезпечити якісну роботу метод</w:t>
      </w:r>
      <w:r w:rsidR="00FD3A48">
        <w:rPr>
          <w:rFonts w:ascii="Times New Roman" w:eastAsia="Times New Roman" w:hAnsi="Times New Roman" w:cs="Times New Roman"/>
          <w:sz w:val="24"/>
          <w:szCs w:val="24"/>
        </w:rPr>
        <w:t>ичної ради, методичних спільнот</w:t>
      </w:r>
      <w:r w:rsidR="009450A9">
        <w:rPr>
          <w:rFonts w:ascii="Times New Roman" w:eastAsia="Times New Roman" w:hAnsi="Times New Roman" w:cs="Times New Roman"/>
          <w:sz w:val="24"/>
          <w:szCs w:val="24"/>
        </w:rPr>
        <w:t xml:space="preserve"> учителів </w:t>
      </w:r>
      <w:r>
        <w:rPr>
          <w:rFonts w:ascii="Times New Roman" w:eastAsia="Times New Roman" w:hAnsi="Times New Roman" w:cs="Times New Roman"/>
          <w:sz w:val="24"/>
          <w:szCs w:val="24"/>
        </w:rPr>
        <w:t>школи.</w:t>
      </w:r>
    </w:p>
    <w:p w14:paraId="38474001"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Сприяти впровадженню в практику роботи школи сучасних освітніх технологій, передового педагогічного досвіду вчителів школи, міста, області, держави.</w:t>
      </w:r>
    </w:p>
    <w:p w14:paraId="206F2DEC"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Проводити системний, цілеспрямований моніторинг усіх напрямків освітнього процесу школи.</w:t>
      </w:r>
    </w:p>
    <w:p w14:paraId="64417C1E"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Підвищити особисту відповідальність кожного члена педагогічного колектив</w:t>
      </w:r>
      <w:r w:rsidR="001C3812">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за якість та результативність роботи.</w:t>
      </w:r>
    </w:p>
    <w:p w14:paraId="3F436C61" w14:textId="0055BC86" w:rsidR="00CB45B7" w:rsidRPr="00103759"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 xml:space="preserve">Продовжити роботу з подальшої інформатизації освітнього процесу, оволодівати інструментами </w:t>
      </w:r>
      <w:r w:rsidR="00103759">
        <w:rPr>
          <w:rFonts w:ascii="Times New Roman" w:eastAsia="Times New Roman" w:hAnsi="Times New Roman" w:cs="Times New Roman"/>
          <w:sz w:val="24"/>
          <w:szCs w:val="24"/>
        </w:rPr>
        <w:t>здійснення індивідуального навчання здобувачів освіти за сімейною (домашньою)</w:t>
      </w:r>
      <w:r>
        <w:rPr>
          <w:rFonts w:ascii="Times New Roman" w:eastAsia="Times New Roman" w:hAnsi="Times New Roman" w:cs="Times New Roman"/>
          <w:sz w:val="24"/>
          <w:szCs w:val="24"/>
        </w:rPr>
        <w:t xml:space="preserve"> </w:t>
      </w:r>
      <w:r w:rsidR="00103759">
        <w:rPr>
          <w:rFonts w:ascii="Times New Roman" w:eastAsia="Times New Roman" w:hAnsi="Times New Roman" w:cs="Times New Roman"/>
          <w:sz w:val="24"/>
          <w:szCs w:val="24"/>
        </w:rPr>
        <w:t xml:space="preserve">формою </w:t>
      </w:r>
      <w:r>
        <w:rPr>
          <w:rFonts w:ascii="Times New Roman" w:eastAsia="Times New Roman" w:hAnsi="Times New Roman" w:cs="Times New Roman"/>
          <w:sz w:val="24"/>
          <w:szCs w:val="24"/>
        </w:rPr>
        <w:t>навчання. Забезпечити якісне та своєчасне наповнення необхідною інформацією системи управління освітою (ІСУО).</w:t>
      </w:r>
    </w:p>
    <w:p w14:paraId="3D3761F3" w14:textId="55BBC808" w:rsidR="00103759" w:rsidRDefault="00103759"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 xml:space="preserve">Провести </w:t>
      </w:r>
      <w:proofErr w:type="spellStart"/>
      <w:r>
        <w:rPr>
          <w:rFonts w:ascii="Times New Roman" w:eastAsia="Times New Roman" w:hAnsi="Times New Roman" w:cs="Times New Roman"/>
          <w:sz w:val="24"/>
          <w:szCs w:val="24"/>
        </w:rPr>
        <w:t>самооцінювання</w:t>
      </w:r>
      <w:proofErr w:type="spellEnd"/>
      <w:r>
        <w:rPr>
          <w:rFonts w:ascii="Times New Roman" w:eastAsia="Times New Roman" w:hAnsi="Times New Roman" w:cs="Times New Roman"/>
          <w:sz w:val="24"/>
          <w:szCs w:val="24"/>
        </w:rPr>
        <w:t xml:space="preserve"> </w:t>
      </w:r>
    </w:p>
    <w:p w14:paraId="18A1AB25" w14:textId="2A7B1727" w:rsidR="009450A9"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Забезпечити виконання плану проходження вчителями школи курсів</w:t>
      </w:r>
      <w:r w:rsidR="00601DD3">
        <w:rPr>
          <w:rFonts w:ascii="Times New Roman" w:eastAsia="Times New Roman" w:hAnsi="Times New Roman" w:cs="Times New Roman"/>
          <w:sz w:val="24"/>
          <w:szCs w:val="24"/>
        </w:rPr>
        <w:t xml:space="preserve"> підвищення кваліфікації на 202</w:t>
      </w:r>
      <w:r w:rsidR="00204D3D">
        <w:rPr>
          <w:rFonts w:ascii="Times New Roman" w:eastAsia="Times New Roman" w:hAnsi="Times New Roman" w:cs="Times New Roman"/>
          <w:sz w:val="24"/>
          <w:szCs w:val="24"/>
        </w:rPr>
        <w:t>4</w:t>
      </w:r>
      <w:r w:rsidR="00601DD3">
        <w:rPr>
          <w:rFonts w:ascii="Times New Roman" w:eastAsia="Times New Roman" w:hAnsi="Times New Roman" w:cs="Times New Roman"/>
          <w:sz w:val="24"/>
          <w:szCs w:val="24"/>
        </w:rPr>
        <w:t>/202</w:t>
      </w:r>
      <w:r w:rsidR="00204D3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навчальний рік.</w:t>
      </w:r>
    </w:p>
    <w:p w14:paraId="0D2F5F1F" w14:textId="6E6D33EC" w:rsidR="00CB45B7" w:rsidRPr="009450A9" w:rsidRDefault="00FC596A" w:rsidP="001A63A9">
      <w:pPr>
        <w:numPr>
          <w:ilvl w:val="0"/>
          <w:numId w:val="19"/>
        </w:numPr>
        <w:tabs>
          <w:tab w:val="left" w:pos="567"/>
        </w:tabs>
        <w:spacing w:after="0" w:line="240" w:lineRule="auto"/>
        <w:ind w:firstLine="0"/>
        <w:jc w:val="both"/>
        <w:rPr>
          <w:b/>
          <w:sz w:val="28"/>
          <w:szCs w:val="28"/>
        </w:rPr>
      </w:pPr>
      <w:r w:rsidRPr="009450A9">
        <w:rPr>
          <w:rFonts w:ascii="Times New Roman" w:eastAsia="Times New Roman" w:hAnsi="Times New Roman" w:cs="Times New Roman"/>
          <w:sz w:val="24"/>
          <w:szCs w:val="24"/>
        </w:rPr>
        <w:t xml:space="preserve">У відповідності з планом атестації </w:t>
      </w:r>
      <w:r w:rsidR="009450A9">
        <w:rPr>
          <w:rFonts w:ascii="Times New Roman" w:eastAsia="Times New Roman" w:hAnsi="Times New Roman" w:cs="Times New Roman"/>
          <w:sz w:val="24"/>
          <w:szCs w:val="24"/>
        </w:rPr>
        <w:t>педагогічних працівників на 202</w:t>
      </w:r>
      <w:r w:rsidR="00204D3D">
        <w:rPr>
          <w:rFonts w:ascii="Times New Roman" w:eastAsia="Times New Roman" w:hAnsi="Times New Roman" w:cs="Times New Roman"/>
          <w:sz w:val="24"/>
          <w:szCs w:val="24"/>
        </w:rPr>
        <w:t>4</w:t>
      </w:r>
      <w:r w:rsidR="009450A9">
        <w:rPr>
          <w:rFonts w:ascii="Times New Roman" w:eastAsia="Times New Roman" w:hAnsi="Times New Roman" w:cs="Times New Roman"/>
          <w:sz w:val="24"/>
          <w:szCs w:val="24"/>
        </w:rPr>
        <w:t>/202</w:t>
      </w:r>
      <w:r w:rsidR="00204D3D">
        <w:rPr>
          <w:rFonts w:ascii="Times New Roman" w:eastAsia="Times New Roman" w:hAnsi="Times New Roman" w:cs="Times New Roman"/>
          <w:sz w:val="24"/>
          <w:szCs w:val="24"/>
        </w:rPr>
        <w:t>5</w:t>
      </w:r>
      <w:r w:rsidRPr="009450A9">
        <w:rPr>
          <w:rFonts w:ascii="Times New Roman" w:eastAsia="Times New Roman" w:hAnsi="Times New Roman" w:cs="Times New Roman"/>
          <w:sz w:val="24"/>
          <w:szCs w:val="24"/>
        </w:rPr>
        <w:t xml:space="preserve"> навчальний рік провести атестацію вчителів у відповідності до </w:t>
      </w:r>
      <w:r w:rsidR="005D616B" w:rsidRPr="005D616B">
        <w:rPr>
          <w:rFonts w:ascii="Times New Roman" w:eastAsia="Times New Roman" w:hAnsi="Times New Roman" w:cs="Times New Roman"/>
          <w:sz w:val="24"/>
          <w:szCs w:val="24"/>
        </w:rPr>
        <w:t>нов</w:t>
      </w:r>
      <w:r w:rsidR="005D616B">
        <w:rPr>
          <w:rFonts w:ascii="Times New Roman" w:eastAsia="Times New Roman" w:hAnsi="Times New Roman" w:cs="Times New Roman"/>
          <w:sz w:val="24"/>
          <w:szCs w:val="24"/>
        </w:rPr>
        <w:t>ого</w:t>
      </w:r>
      <w:r w:rsidR="005D616B" w:rsidRPr="005D616B">
        <w:rPr>
          <w:rFonts w:ascii="Times New Roman" w:eastAsia="Times New Roman" w:hAnsi="Times New Roman" w:cs="Times New Roman"/>
          <w:sz w:val="24"/>
          <w:szCs w:val="24"/>
        </w:rPr>
        <w:t xml:space="preserve"> </w:t>
      </w:r>
      <w:r w:rsidR="005D616B">
        <w:rPr>
          <w:rFonts w:ascii="Times New Roman" w:eastAsia="Times New Roman" w:hAnsi="Times New Roman" w:cs="Times New Roman"/>
          <w:sz w:val="24"/>
          <w:szCs w:val="24"/>
        </w:rPr>
        <w:t>«</w:t>
      </w:r>
      <w:r w:rsidR="005D616B" w:rsidRPr="005D616B">
        <w:rPr>
          <w:rFonts w:ascii="Times New Roman" w:eastAsia="Times New Roman" w:hAnsi="Times New Roman" w:cs="Times New Roman"/>
          <w:sz w:val="24"/>
          <w:szCs w:val="24"/>
        </w:rPr>
        <w:t>Положення про атестацію педагогічних працівників</w:t>
      </w:r>
      <w:r w:rsidR="005D616B">
        <w:rPr>
          <w:rFonts w:ascii="Times New Roman" w:eastAsia="Times New Roman" w:hAnsi="Times New Roman" w:cs="Times New Roman"/>
          <w:sz w:val="24"/>
          <w:szCs w:val="24"/>
        </w:rPr>
        <w:t>»</w:t>
      </w:r>
      <w:r w:rsidR="005D616B" w:rsidRPr="005D616B">
        <w:rPr>
          <w:rFonts w:ascii="Times New Roman" w:eastAsia="Times New Roman" w:hAnsi="Times New Roman" w:cs="Times New Roman"/>
          <w:sz w:val="24"/>
          <w:szCs w:val="24"/>
        </w:rPr>
        <w:t xml:space="preserve"> (наказ МОН від 09 вересня 2022 р</w:t>
      </w:r>
      <w:r w:rsidR="006C65C6">
        <w:rPr>
          <w:rFonts w:ascii="Times New Roman" w:eastAsia="Times New Roman" w:hAnsi="Times New Roman" w:cs="Times New Roman"/>
          <w:sz w:val="24"/>
          <w:szCs w:val="24"/>
        </w:rPr>
        <w:t>оку</w:t>
      </w:r>
      <w:r w:rsidR="005D616B" w:rsidRPr="005D616B">
        <w:rPr>
          <w:rFonts w:ascii="Times New Roman" w:eastAsia="Times New Roman" w:hAnsi="Times New Roman" w:cs="Times New Roman"/>
          <w:sz w:val="24"/>
          <w:szCs w:val="24"/>
        </w:rPr>
        <w:t xml:space="preserve"> № 805, зареєстрований в Міністерстві юстиції України 21 грудня </w:t>
      </w:r>
      <w:r w:rsidR="005D616B" w:rsidRPr="006C65C6">
        <w:rPr>
          <w:rFonts w:ascii="Times New Roman" w:eastAsia="Times New Roman" w:hAnsi="Times New Roman" w:cs="Times New Roman"/>
          <w:sz w:val="24"/>
          <w:szCs w:val="24"/>
        </w:rPr>
        <w:t>2022 року</w:t>
      </w:r>
      <w:r w:rsidR="006C65C6" w:rsidRPr="006C65C6">
        <w:rPr>
          <w:rFonts w:ascii="Times New Roman" w:eastAsia="Times New Roman" w:hAnsi="Times New Roman" w:cs="Times New Roman"/>
          <w:sz w:val="24"/>
          <w:szCs w:val="24"/>
        </w:rPr>
        <w:t xml:space="preserve"> </w:t>
      </w:r>
      <w:r w:rsidR="006C65C6" w:rsidRPr="006C65C6">
        <w:rPr>
          <w:rFonts w:ascii="Times New Roman" w:hAnsi="Times New Roman" w:cs="Times New Roman"/>
          <w:sz w:val="24"/>
          <w:szCs w:val="24"/>
        </w:rPr>
        <w:t xml:space="preserve">(зі змінами внесеними наказом МОН України </w:t>
      </w:r>
      <w:r w:rsidR="006C65C6" w:rsidRPr="006C65C6">
        <w:rPr>
          <w:rFonts w:ascii="Times New Roman" w:hAnsi="Times New Roman" w:cs="Times New Roman"/>
          <w:spacing w:val="4"/>
          <w:sz w:val="24"/>
          <w:szCs w:val="24"/>
        </w:rPr>
        <w:t>№ 1277 від 10.09.2024 року</w:t>
      </w:r>
      <w:r w:rsidR="005D616B" w:rsidRPr="006C65C6">
        <w:rPr>
          <w:rFonts w:ascii="Times New Roman" w:eastAsia="Times New Roman" w:hAnsi="Times New Roman" w:cs="Times New Roman"/>
          <w:sz w:val="24"/>
          <w:szCs w:val="24"/>
        </w:rPr>
        <w:t>).</w:t>
      </w:r>
    </w:p>
    <w:p w14:paraId="6D60CFF9"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Створити необхідні умови для активної роботи з обдарованими учнями  шляхом залучення їх до участі в інтелектуальних конкурсах, предметних олімпіадах різних рівнів, змаганнях,  тощо.</w:t>
      </w:r>
    </w:p>
    <w:p w14:paraId="361767A3"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Продовжити роботу по формуванню в учнів навичок здорового способу життя.</w:t>
      </w:r>
    </w:p>
    <w:p w14:paraId="3AEFAC83"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Забезпечити соціальний захист учнів та працівників школи.</w:t>
      </w:r>
    </w:p>
    <w:p w14:paraId="17B9DE55"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Підвищити ефективність роботи з попередження дитячого травматизму як під час освітнього процесу так і поза межами школи.</w:t>
      </w:r>
    </w:p>
    <w:p w14:paraId="509313F5"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Забезпечити якісну підготовку випускників школи до складання зовнішнього незалежного оцінювання.</w:t>
      </w:r>
    </w:p>
    <w:p w14:paraId="357176DF" w14:textId="77777777" w:rsidR="00CB45B7" w:rsidRPr="009450A9"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Спрямовувати виховну роботу на ф</w:t>
      </w:r>
      <w:r w:rsidR="009450A9">
        <w:rPr>
          <w:rFonts w:ascii="Times New Roman" w:eastAsia="Times New Roman" w:hAnsi="Times New Roman" w:cs="Times New Roman"/>
          <w:sz w:val="24"/>
          <w:szCs w:val="24"/>
        </w:rPr>
        <w:t>ормування в дітей та молоді патріотичних почуттів та переконань:</w:t>
      </w:r>
      <w:r w:rsidR="009450A9">
        <w:rPr>
          <w:b/>
          <w:sz w:val="28"/>
          <w:szCs w:val="28"/>
        </w:rPr>
        <w:t xml:space="preserve"> </w:t>
      </w:r>
      <w:r w:rsidR="009450A9">
        <w:rPr>
          <w:rFonts w:ascii="Times New Roman" w:hAnsi="Times New Roman" w:cs="Times New Roman"/>
          <w:sz w:val="24"/>
          <w:szCs w:val="24"/>
        </w:rPr>
        <w:t>п</w:t>
      </w:r>
      <w:r w:rsidRPr="009450A9">
        <w:rPr>
          <w:rFonts w:ascii="Times New Roman" w:eastAsia="Times New Roman" w:hAnsi="Times New Roman" w:cs="Times New Roman"/>
          <w:sz w:val="24"/>
          <w:szCs w:val="24"/>
        </w:rPr>
        <w:t xml:space="preserve">опуляризувати культурне розмаїття, історичну спадщину </w:t>
      </w:r>
      <w:r w:rsidR="009450A9" w:rsidRPr="009450A9">
        <w:rPr>
          <w:rFonts w:ascii="Times New Roman" w:eastAsia="Times New Roman" w:hAnsi="Times New Roman" w:cs="Times New Roman"/>
          <w:sz w:val="24"/>
          <w:szCs w:val="24"/>
        </w:rPr>
        <w:t>У</w:t>
      </w:r>
      <w:r w:rsidRPr="009450A9">
        <w:rPr>
          <w:rFonts w:ascii="Times New Roman" w:eastAsia="Times New Roman" w:hAnsi="Times New Roman" w:cs="Times New Roman"/>
          <w:sz w:val="24"/>
          <w:szCs w:val="24"/>
        </w:rPr>
        <w:t>країни, рідного краю; формувати історичну пам’ять підростаючого покоління; забезпечити духовну єдність поколінь.</w:t>
      </w:r>
    </w:p>
    <w:p w14:paraId="5CEA0CD2"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 xml:space="preserve">Сприяти формуванню </w:t>
      </w:r>
      <w:r w:rsidR="009450A9">
        <w:rPr>
          <w:rFonts w:ascii="Times New Roman" w:eastAsia="Times New Roman" w:hAnsi="Times New Roman" w:cs="Times New Roman"/>
          <w:sz w:val="24"/>
          <w:szCs w:val="24"/>
        </w:rPr>
        <w:t xml:space="preserve">загальнолюдських почуттів та </w:t>
      </w:r>
      <w:r>
        <w:rPr>
          <w:rFonts w:ascii="Times New Roman" w:eastAsia="Times New Roman" w:hAnsi="Times New Roman" w:cs="Times New Roman"/>
          <w:sz w:val="24"/>
          <w:szCs w:val="24"/>
        </w:rPr>
        <w:t>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w:t>
      </w:r>
      <w:r w:rsidR="009450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працелюбності, свободи, справедливості, доброти, чесності, відповідального ставлення до природи.</w:t>
      </w:r>
    </w:p>
    <w:p w14:paraId="19FABCE4" w14:textId="77777777" w:rsidR="00CB45B7"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lastRenderedPageBreak/>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14:paraId="432D402F" w14:textId="77777777" w:rsidR="00807FD8" w:rsidRPr="00357C89" w:rsidRDefault="00FC596A" w:rsidP="001A63A9">
      <w:pPr>
        <w:numPr>
          <w:ilvl w:val="0"/>
          <w:numId w:val="19"/>
        </w:numPr>
        <w:tabs>
          <w:tab w:val="left" w:pos="567"/>
        </w:tabs>
        <w:spacing w:after="0" w:line="240" w:lineRule="auto"/>
        <w:ind w:firstLine="0"/>
        <w:jc w:val="both"/>
        <w:rPr>
          <w:b/>
          <w:sz w:val="28"/>
          <w:szCs w:val="28"/>
        </w:rPr>
      </w:pPr>
      <w:r>
        <w:rPr>
          <w:rFonts w:ascii="Times New Roman" w:eastAsia="Times New Roman" w:hAnsi="Times New Roman" w:cs="Times New Roman"/>
          <w:sz w:val="24"/>
          <w:szCs w:val="24"/>
        </w:rPr>
        <w:t>Продовжити зміцнювати та вдосконалювати навчально-матеріальну базу школи, залучивши як бюджетні</w:t>
      </w:r>
      <w:r w:rsidR="00807F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 і позабюджетні кошти (спон</w:t>
      </w:r>
      <w:r w:rsidR="00FD3A48">
        <w:rPr>
          <w:rFonts w:ascii="Times New Roman" w:eastAsia="Times New Roman" w:hAnsi="Times New Roman" w:cs="Times New Roman"/>
          <w:sz w:val="24"/>
          <w:szCs w:val="24"/>
        </w:rPr>
        <w:t>сорські пожертв</w:t>
      </w:r>
      <w:r w:rsidR="009450A9">
        <w:rPr>
          <w:rFonts w:ascii="Times New Roman" w:eastAsia="Times New Roman" w:hAnsi="Times New Roman" w:cs="Times New Roman"/>
          <w:sz w:val="24"/>
          <w:szCs w:val="24"/>
        </w:rPr>
        <w:t>и, тощо)</w:t>
      </w:r>
      <w:r w:rsidR="00601DD3">
        <w:rPr>
          <w:rFonts w:ascii="Times New Roman" w:eastAsia="Times New Roman" w:hAnsi="Times New Roman" w:cs="Times New Roman"/>
          <w:sz w:val="24"/>
          <w:szCs w:val="24"/>
        </w:rPr>
        <w:t>.</w:t>
      </w:r>
    </w:p>
    <w:p w14:paraId="3A041E3F" w14:textId="77777777" w:rsidR="00601DD3" w:rsidRPr="009450A9" w:rsidRDefault="00601DD3" w:rsidP="00601DD3">
      <w:pPr>
        <w:tabs>
          <w:tab w:val="left" w:pos="851"/>
        </w:tabs>
        <w:spacing w:after="0" w:line="240" w:lineRule="auto"/>
        <w:jc w:val="both"/>
        <w:rPr>
          <w:b/>
          <w:sz w:val="28"/>
          <w:szCs w:val="28"/>
        </w:rPr>
      </w:pPr>
    </w:p>
    <w:p w14:paraId="4B092230"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Розділ ІІ</w:t>
      </w:r>
    </w:p>
    <w:p w14:paraId="38717A5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ОСВІТНЄ СЕРЕДОВИЩЕ ЗАКЛАДУ ОСВІТИ</w:t>
      </w:r>
    </w:p>
    <w:p w14:paraId="746EE21F" w14:textId="77777777" w:rsidR="00CB45B7" w:rsidRDefault="00133D2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Заклад освіти </w:t>
      </w:r>
      <w:r w:rsidR="00FC596A">
        <w:rPr>
          <w:rFonts w:ascii="Times New Roman" w:eastAsia="Times New Roman" w:hAnsi="Times New Roman" w:cs="Times New Roman"/>
          <w:sz w:val="24"/>
          <w:szCs w:val="24"/>
        </w:rPr>
        <w:t xml:space="preserve"> розташован</w:t>
      </w:r>
      <w:r>
        <w:rPr>
          <w:rFonts w:ascii="Times New Roman" w:eastAsia="Times New Roman" w:hAnsi="Times New Roman" w:cs="Times New Roman"/>
          <w:sz w:val="24"/>
          <w:szCs w:val="24"/>
        </w:rPr>
        <w:t>о</w:t>
      </w:r>
      <w:r w:rsidR="00FC596A">
        <w:rPr>
          <w:rFonts w:ascii="Times New Roman" w:eastAsia="Times New Roman" w:hAnsi="Times New Roman" w:cs="Times New Roman"/>
          <w:sz w:val="24"/>
          <w:szCs w:val="24"/>
        </w:rPr>
        <w:t xml:space="preserve"> за </w:t>
      </w:r>
      <w:proofErr w:type="spellStart"/>
      <w:r w:rsidR="00FC596A">
        <w:rPr>
          <w:rFonts w:ascii="Times New Roman" w:eastAsia="Times New Roman" w:hAnsi="Times New Roman" w:cs="Times New Roman"/>
          <w:sz w:val="24"/>
          <w:szCs w:val="24"/>
        </w:rPr>
        <w:t>адресою</w:t>
      </w:r>
      <w:proofErr w:type="spellEnd"/>
      <w:r w:rsidR="00FC596A">
        <w:rPr>
          <w:rFonts w:ascii="Times New Roman" w:eastAsia="Times New Roman" w:hAnsi="Times New Roman" w:cs="Times New Roman"/>
          <w:sz w:val="24"/>
          <w:szCs w:val="24"/>
        </w:rPr>
        <w:t>:</w:t>
      </w:r>
    </w:p>
    <w:p w14:paraId="5CE5B7E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вул. Центральна, 139, село Ковалівка, Монастириська ТГ, </w:t>
      </w:r>
    </w:p>
    <w:p w14:paraId="73CCB71C" w14:textId="77777777" w:rsidR="00CB45B7" w:rsidRDefault="00FC596A" w:rsidP="0047426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Чортківський район,  Тернопільська область, 48322</w:t>
      </w:r>
    </w:p>
    <w:p w14:paraId="0F99B518"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u w:val="single"/>
        </w:rPr>
        <w:t>е-</w:t>
      </w:r>
      <w:proofErr w:type="spellStart"/>
      <w:r>
        <w:rPr>
          <w:rFonts w:ascii="Times New Roman" w:eastAsia="Times New Roman" w:hAnsi="Times New Roman" w:cs="Times New Roman"/>
          <w:b/>
          <w:i/>
          <w:sz w:val="24"/>
          <w:szCs w:val="24"/>
          <w:u w:val="single"/>
        </w:rPr>
        <w:t>mail</w:t>
      </w:r>
      <w:proofErr w:type="spellEnd"/>
      <w:r>
        <w:rPr>
          <w:rFonts w:ascii="Times New Roman" w:eastAsia="Times New Roman" w:hAnsi="Times New Roman" w:cs="Times New Roman"/>
          <w:b/>
          <w:i/>
          <w:sz w:val="24"/>
          <w:szCs w:val="24"/>
          <w:u w:val="single"/>
        </w:rPr>
        <w:t xml:space="preserve">: </w:t>
      </w:r>
      <w:r>
        <w:rPr>
          <w:rFonts w:ascii="Times New Roman" w:eastAsia="Times New Roman" w:hAnsi="Times New Roman" w:cs="Times New Roman"/>
          <w:b/>
          <w:i/>
          <w:color w:val="000000"/>
          <w:sz w:val="24"/>
          <w:szCs w:val="24"/>
        </w:rPr>
        <w:t>sc-kovalivka@ukr.net</w:t>
      </w:r>
    </w:p>
    <w:p w14:paraId="16C52061" w14:textId="77777777" w:rsidR="00CB45B7" w:rsidRDefault="00CB45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2377E7BB" w14:textId="30925F10" w:rsidR="00CB45B7" w:rsidRDefault="006C65C6" w:rsidP="00525B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Його</w:t>
      </w:r>
      <w:r w:rsidR="00FC596A">
        <w:rPr>
          <w:rFonts w:ascii="Times New Roman" w:eastAsia="Times New Roman" w:hAnsi="Times New Roman" w:cs="Times New Roman"/>
          <w:sz w:val="24"/>
          <w:szCs w:val="24"/>
        </w:rPr>
        <w:t xml:space="preserve"> відкриття відбулося </w:t>
      </w:r>
      <w:r w:rsidR="00FC596A">
        <w:rPr>
          <w:rFonts w:ascii="Times New Roman" w:eastAsia="Times New Roman" w:hAnsi="Times New Roman" w:cs="Times New Roman"/>
          <w:b/>
          <w:sz w:val="24"/>
          <w:szCs w:val="24"/>
        </w:rPr>
        <w:t>1 вересня 1976 року</w:t>
      </w:r>
      <w:r w:rsidR="00FC596A">
        <w:rPr>
          <w:rFonts w:ascii="Times New Roman" w:eastAsia="Times New Roman" w:hAnsi="Times New Roman" w:cs="Times New Roman"/>
          <w:sz w:val="24"/>
          <w:szCs w:val="24"/>
        </w:rPr>
        <w:t>, нині</w:t>
      </w:r>
      <w:r>
        <w:rPr>
          <w:rFonts w:ascii="Times New Roman" w:eastAsia="Times New Roman" w:hAnsi="Times New Roman" w:cs="Times New Roman"/>
          <w:sz w:val="24"/>
          <w:szCs w:val="24"/>
        </w:rPr>
        <w:t xml:space="preserve"> йому</w:t>
      </w:r>
      <w:r w:rsidR="00FC596A">
        <w:rPr>
          <w:rFonts w:ascii="Times New Roman" w:eastAsia="Times New Roman" w:hAnsi="Times New Roman" w:cs="Times New Roman"/>
          <w:sz w:val="24"/>
          <w:szCs w:val="24"/>
        </w:rPr>
        <w:t xml:space="preserve"> виповнилось </w:t>
      </w:r>
      <w:r w:rsidR="009450A9">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8</w:t>
      </w:r>
      <w:r w:rsidR="00FC596A">
        <w:rPr>
          <w:rFonts w:ascii="Times New Roman" w:eastAsia="Times New Roman" w:hAnsi="Times New Roman" w:cs="Times New Roman"/>
          <w:b/>
          <w:sz w:val="24"/>
          <w:szCs w:val="24"/>
        </w:rPr>
        <w:t xml:space="preserve"> років.</w:t>
      </w:r>
      <w:r w:rsidR="00FC596A">
        <w:rPr>
          <w:rFonts w:ascii="Times New Roman" w:eastAsia="Times New Roman" w:hAnsi="Times New Roman" w:cs="Times New Roman"/>
          <w:sz w:val="24"/>
          <w:szCs w:val="24"/>
        </w:rPr>
        <w:t xml:space="preserve"> За період своєї діяльності було надано освітні послуги </w:t>
      </w:r>
      <w:r w:rsidR="00601DD3">
        <w:rPr>
          <w:rFonts w:ascii="Times New Roman" w:eastAsia="Times New Roman" w:hAnsi="Times New Roman" w:cs="Times New Roman"/>
          <w:sz w:val="24"/>
          <w:szCs w:val="24"/>
        </w:rPr>
        <w:t xml:space="preserve">понад </w:t>
      </w:r>
      <w:r w:rsidR="00FC596A">
        <w:rPr>
          <w:rFonts w:ascii="Times New Roman" w:eastAsia="Times New Roman" w:hAnsi="Times New Roman" w:cs="Times New Roman"/>
          <w:sz w:val="24"/>
          <w:szCs w:val="24"/>
        </w:rPr>
        <w:t>1200  здобувачам освіти. Закінчили школу з медаллю -</w:t>
      </w:r>
      <w:r w:rsidR="009450A9">
        <w:rPr>
          <w:rFonts w:ascii="Times New Roman" w:eastAsia="Times New Roman" w:hAnsi="Times New Roman" w:cs="Times New Roman"/>
          <w:b/>
          <w:sz w:val="24"/>
          <w:szCs w:val="24"/>
        </w:rPr>
        <w:t xml:space="preserve"> 9</w:t>
      </w:r>
      <w:r w:rsidR="000C50A8">
        <w:rPr>
          <w:rFonts w:ascii="Times New Roman" w:eastAsia="Times New Roman" w:hAnsi="Times New Roman" w:cs="Times New Roman"/>
          <w:b/>
          <w:sz w:val="24"/>
          <w:szCs w:val="24"/>
        </w:rPr>
        <w:t>4</w:t>
      </w:r>
      <w:r w:rsidR="00FC596A">
        <w:rPr>
          <w:rFonts w:ascii="Times New Roman" w:eastAsia="Times New Roman" w:hAnsi="Times New Roman" w:cs="Times New Roman"/>
          <w:b/>
          <w:sz w:val="24"/>
          <w:szCs w:val="24"/>
        </w:rPr>
        <w:t xml:space="preserve"> учні.</w:t>
      </w:r>
      <w:r w:rsidR="00FC596A">
        <w:rPr>
          <w:rFonts w:ascii="Times New Roman" w:eastAsia="Times New Roman" w:hAnsi="Times New Roman" w:cs="Times New Roman"/>
          <w:sz w:val="24"/>
          <w:szCs w:val="24"/>
        </w:rPr>
        <w:t xml:space="preserve"> Із них: </w:t>
      </w:r>
      <w:r w:rsidR="00FC596A">
        <w:rPr>
          <w:rFonts w:ascii="Times New Roman" w:eastAsia="Times New Roman" w:hAnsi="Times New Roman" w:cs="Times New Roman"/>
          <w:b/>
          <w:sz w:val="24"/>
          <w:szCs w:val="24"/>
        </w:rPr>
        <w:t xml:space="preserve">золотою </w:t>
      </w:r>
      <w:r w:rsidR="009450A9">
        <w:rPr>
          <w:rFonts w:ascii="Times New Roman" w:eastAsia="Times New Roman" w:hAnsi="Times New Roman" w:cs="Times New Roman"/>
          <w:sz w:val="24"/>
          <w:szCs w:val="24"/>
        </w:rPr>
        <w:t xml:space="preserve">– </w:t>
      </w:r>
      <w:r w:rsidR="009450A9" w:rsidRPr="009450A9">
        <w:rPr>
          <w:rFonts w:ascii="Times New Roman" w:eastAsia="Times New Roman" w:hAnsi="Times New Roman" w:cs="Times New Roman"/>
          <w:b/>
          <w:sz w:val="24"/>
          <w:szCs w:val="24"/>
        </w:rPr>
        <w:t>6</w:t>
      </w:r>
      <w:r w:rsidR="000C50A8">
        <w:rPr>
          <w:rFonts w:ascii="Times New Roman" w:eastAsia="Times New Roman" w:hAnsi="Times New Roman" w:cs="Times New Roman"/>
          <w:b/>
          <w:sz w:val="24"/>
          <w:szCs w:val="24"/>
        </w:rPr>
        <w:t>2</w:t>
      </w:r>
      <w:r w:rsidR="00FC596A">
        <w:rPr>
          <w:rFonts w:ascii="Times New Roman" w:eastAsia="Times New Roman" w:hAnsi="Times New Roman" w:cs="Times New Roman"/>
          <w:sz w:val="24"/>
          <w:szCs w:val="24"/>
        </w:rPr>
        <w:t xml:space="preserve"> учнів, </w:t>
      </w:r>
      <w:r w:rsidR="00FC596A">
        <w:rPr>
          <w:rFonts w:ascii="Times New Roman" w:eastAsia="Times New Roman" w:hAnsi="Times New Roman" w:cs="Times New Roman"/>
          <w:b/>
          <w:sz w:val="24"/>
          <w:szCs w:val="24"/>
        </w:rPr>
        <w:t>срібною</w:t>
      </w:r>
      <w:r w:rsidR="00FC596A">
        <w:rPr>
          <w:rFonts w:ascii="Times New Roman" w:eastAsia="Times New Roman" w:hAnsi="Times New Roman" w:cs="Times New Roman"/>
          <w:sz w:val="24"/>
          <w:szCs w:val="24"/>
        </w:rPr>
        <w:t xml:space="preserve"> – </w:t>
      </w:r>
      <w:r w:rsidR="00FC596A" w:rsidRPr="009450A9">
        <w:rPr>
          <w:rFonts w:ascii="Times New Roman" w:eastAsia="Times New Roman" w:hAnsi="Times New Roman" w:cs="Times New Roman"/>
          <w:b/>
          <w:sz w:val="24"/>
          <w:szCs w:val="24"/>
        </w:rPr>
        <w:t>32</w:t>
      </w:r>
      <w:r w:rsidR="00FC596A">
        <w:rPr>
          <w:rFonts w:ascii="Times New Roman" w:eastAsia="Times New Roman" w:hAnsi="Times New Roman" w:cs="Times New Roman"/>
          <w:sz w:val="24"/>
          <w:szCs w:val="24"/>
        </w:rPr>
        <w:t xml:space="preserve"> учнів.</w:t>
      </w:r>
    </w:p>
    <w:p w14:paraId="4A01B724" w14:textId="77777777" w:rsidR="008A2ADE" w:rsidRDefault="008A2ADE" w:rsidP="00525B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A2ADE">
        <w:rPr>
          <w:rFonts w:ascii="Times New Roman" w:eastAsia="Times New Roman" w:hAnsi="Times New Roman" w:cs="Times New Roman"/>
          <w:b/>
          <w:sz w:val="24"/>
          <w:szCs w:val="24"/>
        </w:rPr>
        <w:t>Адміністрація Ковалівського ЗЗСО І-ІІІ ступенів</w:t>
      </w:r>
      <w:r w:rsidR="00FC596A" w:rsidRPr="008A2ADE">
        <w:rPr>
          <w:rFonts w:ascii="Times New Roman" w:eastAsia="Times New Roman" w:hAnsi="Times New Roman" w:cs="Times New Roman"/>
          <w:b/>
          <w:sz w:val="24"/>
          <w:szCs w:val="24"/>
        </w:rPr>
        <w:t>:</w:t>
      </w:r>
      <w:r w:rsidR="00FC596A">
        <w:rPr>
          <w:rFonts w:ascii="Times New Roman" w:eastAsia="Times New Roman" w:hAnsi="Times New Roman" w:cs="Times New Roman"/>
          <w:sz w:val="24"/>
          <w:szCs w:val="24"/>
        </w:rPr>
        <w:t xml:space="preserve"> </w:t>
      </w:r>
    </w:p>
    <w:p w14:paraId="3EDBC17C" w14:textId="20F09507" w:rsidR="008A2ADE" w:rsidRDefault="006C65C6" w:rsidP="001A63A9">
      <w:pPr>
        <w:pStyle w:val="afffff8"/>
        <w:numPr>
          <w:ilvl w:val="0"/>
          <w:numId w:val="55"/>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Галина </w:t>
      </w:r>
      <w:proofErr w:type="spellStart"/>
      <w:r w:rsidR="008A2ADE">
        <w:rPr>
          <w:rFonts w:ascii="Times New Roman" w:eastAsia="Times New Roman" w:hAnsi="Times New Roman" w:cs="Times New Roman"/>
          <w:sz w:val="24"/>
          <w:szCs w:val="24"/>
        </w:rPr>
        <w:t>Демчак</w:t>
      </w:r>
      <w:proofErr w:type="spellEnd"/>
      <w:r w:rsidR="008A2ADE">
        <w:rPr>
          <w:rFonts w:ascii="Times New Roman" w:eastAsia="Times New Roman" w:hAnsi="Times New Roman" w:cs="Times New Roman"/>
          <w:sz w:val="24"/>
          <w:szCs w:val="24"/>
        </w:rPr>
        <w:t xml:space="preserve"> -</w:t>
      </w:r>
      <w:r w:rsidR="00601DD3" w:rsidRPr="008A2ADE">
        <w:rPr>
          <w:rFonts w:ascii="Times New Roman" w:eastAsia="Times New Roman" w:hAnsi="Times New Roman" w:cs="Times New Roman"/>
          <w:sz w:val="24"/>
          <w:szCs w:val="24"/>
        </w:rPr>
        <w:t xml:space="preserve"> керівник закладу</w:t>
      </w:r>
      <w:r w:rsidR="008A2ADE">
        <w:rPr>
          <w:rFonts w:ascii="Times New Roman" w:eastAsia="Times New Roman" w:hAnsi="Times New Roman" w:cs="Times New Roman"/>
          <w:sz w:val="24"/>
          <w:szCs w:val="24"/>
        </w:rPr>
        <w:t>;</w:t>
      </w:r>
    </w:p>
    <w:p w14:paraId="0F9A90FC" w14:textId="70E7C875" w:rsidR="00CB45B7" w:rsidRDefault="006C65C6" w:rsidP="001A63A9">
      <w:pPr>
        <w:pStyle w:val="afffff8"/>
        <w:numPr>
          <w:ilvl w:val="0"/>
          <w:numId w:val="55"/>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Галина </w:t>
      </w:r>
      <w:proofErr w:type="spellStart"/>
      <w:r w:rsidR="008A2ADE">
        <w:rPr>
          <w:rFonts w:ascii="Times New Roman" w:eastAsia="Times New Roman" w:hAnsi="Times New Roman" w:cs="Times New Roman"/>
          <w:sz w:val="24"/>
          <w:szCs w:val="24"/>
        </w:rPr>
        <w:t>Дитиняк</w:t>
      </w:r>
      <w:proofErr w:type="spellEnd"/>
      <w:r w:rsidR="008A2ADE">
        <w:rPr>
          <w:rFonts w:ascii="Times New Roman" w:eastAsia="Times New Roman" w:hAnsi="Times New Roman" w:cs="Times New Roman"/>
          <w:sz w:val="24"/>
          <w:szCs w:val="24"/>
        </w:rPr>
        <w:t xml:space="preserve"> -  заступник директора </w:t>
      </w:r>
      <w:r w:rsidR="00FC596A" w:rsidRPr="008A2ADE">
        <w:rPr>
          <w:rFonts w:ascii="Times New Roman" w:eastAsia="Times New Roman" w:hAnsi="Times New Roman" w:cs="Times New Roman"/>
          <w:sz w:val="24"/>
          <w:szCs w:val="24"/>
        </w:rPr>
        <w:t>з</w:t>
      </w:r>
      <w:r w:rsidR="008A2ADE">
        <w:rPr>
          <w:rFonts w:ascii="Times New Roman" w:eastAsia="Times New Roman" w:hAnsi="Times New Roman" w:cs="Times New Roman"/>
          <w:sz w:val="24"/>
          <w:szCs w:val="24"/>
        </w:rPr>
        <w:t xml:space="preserve"> навчально-виховної роботи;</w:t>
      </w:r>
    </w:p>
    <w:p w14:paraId="37B8CC58" w14:textId="4F770CC0" w:rsidR="008A2ADE" w:rsidRPr="008A2ADE" w:rsidRDefault="006C65C6" w:rsidP="001A63A9">
      <w:pPr>
        <w:pStyle w:val="afffff8"/>
        <w:numPr>
          <w:ilvl w:val="0"/>
          <w:numId w:val="55"/>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Марія </w:t>
      </w:r>
      <w:r w:rsidR="008A2ADE">
        <w:rPr>
          <w:rFonts w:ascii="Times New Roman" w:eastAsia="Times New Roman" w:hAnsi="Times New Roman" w:cs="Times New Roman"/>
          <w:sz w:val="24"/>
          <w:szCs w:val="24"/>
        </w:rPr>
        <w:t>Білик – заступник директора з виховної роботи.</w:t>
      </w:r>
    </w:p>
    <w:p w14:paraId="478419AB" w14:textId="51188F21" w:rsidR="00CB45B7" w:rsidRDefault="008A2ADE" w:rsidP="008A2ADE">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Відповід</w:t>
      </w:r>
      <w:r w:rsidR="009450A9">
        <w:rPr>
          <w:rFonts w:ascii="Times New Roman" w:eastAsia="Times New Roman" w:hAnsi="Times New Roman" w:cs="Times New Roman"/>
          <w:sz w:val="24"/>
          <w:szCs w:val="24"/>
        </w:rPr>
        <w:t>но до статті 16 Закону України «Про загальну середню освіту» 202</w:t>
      </w:r>
      <w:r w:rsidR="006C65C6">
        <w:rPr>
          <w:rFonts w:ascii="Times New Roman" w:eastAsia="Times New Roman" w:hAnsi="Times New Roman" w:cs="Times New Roman"/>
          <w:sz w:val="24"/>
          <w:szCs w:val="24"/>
        </w:rPr>
        <w:t>4</w:t>
      </w:r>
      <w:r w:rsidR="009450A9">
        <w:rPr>
          <w:rFonts w:ascii="Times New Roman" w:eastAsia="Times New Roman" w:hAnsi="Times New Roman" w:cs="Times New Roman"/>
          <w:sz w:val="24"/>
          <w:szCs w:val="24"/>
        </w:rPr>
        <w:t>/202</w:t>
      </w:r>
      <w:r w:rsidR="006C65C6">
        <w:rPr>
          <w:rFonts w:ascii="Times New Roman" w:eastAsia="Times New Roman" w:hAnsi="Times New Roman" w:cs="Times New Roman"/>
          <w:sz w:val="24"/>
          <w:szCs w:val="24"/>
        </w:rPr>
        <w:t>5</w:t>
      </w:r>
      <w:r w:rsidR="00FC596A">
        <w:rPr>
          <w:rFonts w:ascii="Times New Roman" w:eastAsia="Times New Roman" w:hAnsi="Times New Roman" w:cs="Times New Roman"/>
          <w:sz w:val="24"/>
          <w:szCs w:val="24"/>
        </w:rPr>
        <w:t xml:space="preserve">  навчальний рі</w:t>
      </w:r>
      <w:r w:rsidR="009450A9">
        <w:rPr>
          <w:rFonts w:ascii="Times New Roman" w:eastAsia="Times New Roman" w:hAnsi="Times New Roman" w:cs="Times New Roman"/>
          <w:sz w:val="24"/>
          <w:szCs w:val="24"/>
        </w:rPr>
        <w:t>к розпочинається 0</w:t>
      </w:r>
      <w:r w:rsidR="006C65C6">
        <w:rPr>
          <w:rFonts w:ascii="Times New Roman" w:eastAsia="Times New Roman" w:hAnsi="Times New Roman" w:cs="Times New Roman"/>
          <w:sz w:val="24"/>
          <w:szCs w:val="24"/>
        </w:rPr>
        <w:t>2</w:t>
      </w:r>
      <w:r w:rsidR="009450A9">
        <w:rPr>
          <w:rFonts w:ascii="Times New Roman" w:eastAsia="Times New Roman" w:hAnsi="Times New Roman" w:cs="Times New Roman"/>
          <w:sz w:val="24"/>
          <w:szCs w:val="24"/>
        </w:rPr>
        <w:t xml:space="preserve"> вересня 202</w:t>
      </w:r>
      <w:r w:rsidR="006C65C6">
        <w:rPr>
          <w:rFonts w:ascii="Times New Roman" w:eastAsia="Times New Roman" w:hAnsi="Times New Roman" w:cs="Times New Roman"/>
          <w:sz w:val="24"/>
          <w:szCs w:val="24"/>
        </w:rPr>
        <w:t>4</w:t>
      </w:r>
      <w:r w:rsidR="00FC596A">
        <w:rPr>
          <w:rFonts w:ascii="Times New Roman" w:eastAsia="Times New Roman" w:hAnsi="Times New Roman" w:cs="Times New Roman"/>
          <w:sz w:val="24"/>
          <w:szCs w:val="24"/>
        </w:rPr>
        <w:t xml:space="preserve"> року   і закінч</w:t>
      </w:r>
      <w:r>
        <w:rPr>
          <w:rFonts w:ascii="Times New Roman" w:eastAsia="Times New Roman" w:hAnsi="Times New Roman" w:cs="Times New Roman"/>
          <w:sz w:val="24"/>
          <w:szCs w:val="24"/>
        </w:rPr>
        <w:t>и</w:t>
      </w:r>
      <w:r w:rsidR="009450A9">
        <w:rPr>
          <w:rFonts w:ascii="Times New Roman" w:eastAsia="Times New Roman" w:hAnsi="Times New Roman" w:cs="Times New Roman"/>
          <w:sz w:val="24"/>
          <w:szCs w:val="24"/>
        </w:rPr>
        <w:t>ться  не пізніше 01 липня 202</w:t>
      </w:r>
      <w:r w:rsidR="006C65C6">
        <w:rPr>
          <w:rFonts w:ascii="Times New Roman" w:eastAsia="Times New Roman" w:hAnsi="Times New Roman" w:cs="Times New Roman"/>
          <w:sz w:val="24"/>
          <w:szCs w:val="24"/>
        </w:rPr>
        <w:t>5</w:t>
      </w:r>
      <w:r w:rsidR="00FC596A">
        <w:rPr>
          <w:rFonts w:ascii="Times New Roman" w:eastAsia="Times New Roman" w:hAnsi="Times New Roman" w:cs="Times New Roman"/>
          <w:sz w:val="24"/>
          <w:szCs w:val="24"/>
        </w:rPr>
        <w:t xml:space="preserve"> року. </w:t>
      </w:r>
    </w:p>
    <w:p w14:paraId="31D99CD3" w14:textId="77777777" w:rsidR="00CB45B7" w:rsidRDefault="00FC596A" w:rsidP="00525B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школи, що рекомендовані до використання Міністерством освіти і науки України у  закладах загальної середньої освіти</w:t>
      </w:r>
      <w:r w:rsidR="008A2ADE">
        <w:rPr>
          <w:rFonts w:ascii="Times New Roman" w:eastAsia="Times New Roman" w:hAnsi="Times New Roman" w:cs="Times New Roman"/>
          <w:sz w:val="24"/>
          <w:szCs w:val="24"/>
        </w:rPr>
        <w:t>.</w:t>
      </w:r>
    </w:p>
    <w:p w14:paraId="04620D1E" w14:textId="77777777" w:rsidR="00CB45B7" w:rsidRDefault="00FC596A" w:rsidP="00525B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Режим роботи школи – п’ятиденний. Школа працює в одну зміну. В умовах </w:t>
      </w:r>
      <w:r w:rsidR="008A2ADE">
        <w:rPr>
          <w:rFonts w:ascii="Times New Roman" w:eastAsia="Times New Roman" w:hAnsi="Times New Roman" w:cs="Times New Roman"/>
          <w:sz w:val="24"/>
          <w:szCs w:val="24"/>
        </w:rPr>
        <w:t xml:space="preserve">воєнного стану або </w:t>
      </w:r>
      <w:r>
        <w:rPr>
          <w:rFonts w:ascii="Times New Roman" w:eastAsia="Times New Roman" w:hAnsi="Times New Roman" w:cs="Times New Roman"/>
          <w:sz w:val="24"/>
          <w:szCs w:val="24"/>
        </w:rPr>
        <w:t>карантинних обмежень освіта може надаватись дистанційно.</w:t>
      </w:r>
    </w:p>
    <w:p w14:paraId="409DEFCC" w14:textId="77777777" w:rsidR="00CB45B7" w:rsidRDefault="008A2ADE" w:rsidP="008A2AD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Мова навчання – українська, як іноземна вивчається англійська мова.</w:t>
      </w:r>
    </w:p>
    <w:p w14:paraId="06052BEC" w14:textId="77777777" w:rsidR="00CB45B7" w:rsidRDefault="008A2ADE" w:rsidP="008A2AD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A2ADE">
        <w:rPr>
          <w:rFonts w:ascii="Times New Roman" w:eastAsia="Times New Roman" w:hAnsi="Times New Roman" w:cs="Times New Roman"/>
          <w:color w:val="FF0000"/>
          <w:sz w:val="24"/>
          <w:szCs w:val="24"/>
        </w:rPr>
        <w:t xml:space="preserve">  </w:t>
      </w:r>
      <w:r w:rsidR="00FC596A" w:rsidRPr="00807FD8">
        <w:rPr>
          <w:rFonts w:ascii="Times New Roman" w:eastAsia="Times New Roman" w:hAnsi="Times New Roman" w:cs="Times New Roman"/>
          <w:sz w:val="24"/>
          <w:szCs w:val="24"/>
        </w:rPr>
        <w:t>Форма</w:t>
      </w:r>
      <w:r w:rsidR="00807FD8" w:rsidRPr="00807FD8">
        <w:rPr>
          <w:rFonts w:ascii="Times New Roman" w:eastAsia="Times New Roman" w:hAnsi="Times New Roman" w:cs="Times New Roman"/>
          <w:sz w:val="24"/>
          <w:szCs w:val="24"/>
        </w:rPr>
        <w:t xml:space="preserve"> здобуття освіти - </w:t>
      </w:r>
      <w:r w:rsidRPr="00807FD8">
        <w:rPr>
          <w:rFonts w:ascii="Times New Roman" w:eastAsia="Times New Roman" w:hAnsi="Times New Roman" w:cs="Times New Roman"/>
          <w:sz w:val="24"/>
          <w:szCs w:val="24"/>
        </w:rPr>
        <w:t xml:space="preserve"> форма</w:t>
      </w:r>
      <w:r w:rsidR="00807FD8" w:rsidRPr="00807FD8">
        <w:rPr>
          <w:rFonts w:ascii="Times New Roman" w:eastAsia="Times New Roman" w:hAnsi="Times New Roman" w:cs="Times New Roman"/>
          <w:sz w:val="24"/>
          <w:szCs w:val="24"/>
        </w:rPr>
        <w:t xml:space="preserve"> очна  з технологією дистанційного навчання та дистанційна.</w:t>
      </w:r>
    </w:p>
    <w:p w14:paraId="2CB11867" w14:textId="77777777" w:rsidR="004F1123" w:rsidRPr="00807FD8" w:rsidRDefault="004F1123" w:rsidP="008A2AD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F72A2CD" w14:textId="0F783341" w:rsidR="008A2ADE" w:rsidRPr="004F1123" w:rsidRDefault="00FC596A" w:rsidP="004F1123">
      <w:pPr>
        <w:pStyle w:val="afffff8"/>
        <w:numPr>
          <w:ilvl w:val="3"/>
          <w:numId w:val="44"/>
        </w:numPr>
        <w:pBdr>
          <w:top w:val="nil"/>
          <w:left w:val="nil"/>
          <w:bottom w:val="nil"/>
          <w:right w:val="nil"/>
          <w:between w:val="nil"/>
        </w:pBdr>
        <w:spacing w:after="0" w:line="240" w:lineRule="auto"/>
        <w:ind w:left="284"/>
        <w:rPr>
          <w:rFonts w:ascii="Times New Roman" w:eastAsia="Times New Roman" w:hAnsi="Times New Roman" w:cs="Times New Roman"/>
          <w:color w:val="000000"/>
          <w:sz w:val="24"/>
          <w:szCs w:val="24"/>
        </w:rPr>
      </w:pPr>
      <w:r w:rsidRPr="004F1123">
        <w:rPr>
          <w:rFonts w:ascii="Times New Roman" w:eastAsia="Times New Roman" w:hAnsi="Times New Roman" w:cs="Times New Roman"/>
          <w:b/>
          <w:color w:val="000000"/>
          <w:sz w:val="24"/>
          <w:szCs w:val="24"/>
        </w:rPr>
        <w:t>РЕЖИМ   РОБОТИ</w:t>
      </w:r>
      <w:r w:rsidR="008A2ADE" w:rsidRPr="004F1123">
        <w:rPr>
          <w:rFonts w:ascii="Times New Roman" w:eastAsia="Times New Roman" w:hAnsi="Times New Roman" w:cs="Times New Roman"/>
          <w:color w:val="000000"/>
          <w:sz w:val="24"/>
          <w:szCs w:val="24"/>
        </w:rPr>
        <w:t xml:space="preserve"> </w:t>
      </w:r>
    </w:p>
    <w:p w14:paraId="3BDC5070" w14:textId="37A69EA5" w:rsidR="00CB45B7" w:rsidRPr="008A2ADE" w:rsidRDefault="00FC596A" w:rsidP="008A2AD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A2ADE">
        <w:rPr>
          <w:rFonts w:ascii="Times New Roman" w:eastAsia="Times New Roman" w:hAnsi="Times New Roman" w:cs="Times New Roman"/>
          <w:b/>
          <w:color w:val="000000"/>
          <w:sz w:val="24"/>
          <w:szCs w:val="24"/>
        </w:rPr>
        <w:t xml:space="preserve">Ковалівського закладу загальної середньої освіти І-Ш ступенів </w:t>
      </w:r>
      <w:r w:rsidR="008A2ADE" w:rsidRPr="008A2ADE">
        <w:rPr>
          <w:rFonts w:ascii="Times New Roman" w:eastAsia="Times New Roman" w:hAnsi="Times New Roman" w:cs="Times New Roman"/>
          <w:b/>
          <w:color w:val="000000"/>
          <w:sz w:val="24"/>
          <w:szCs w:val="24"/>
        </w:rPr>
        <w:t>у 202</w:t>
      </w:r>
      <w:r w:rsidR="006C65C6">
        <w:rPr>
          <w:rFonts w:ascii="Times New Roman" w:eastAsia="Times New Roman" w:hAnsi="Times New Roman" w:cs="Times New Roman"/>
          <w:b/>
          <w:color w:val="000000"/>
          <w:sz w:val="24"/>
          <w:szCs w:val="24"/>
        </w:rPr>
        <w:t>4</w:t>
      </w:r>
      <w:r w:rsidR="008A2ADE" w:rsidRPr="008A2ADE">
        <w:rPr>
          <w:rFonts w:ascii="Times New Roman" w:eastAsia="Times New Roman" w:hAnsi="Times New Roman" w:cs="Times New Roman"/>
          <w:b/>
          <w:color w:val="000000"/>
          <w:sz w:val="24"/>
          <w:szCs w:val="24"/>
        </w:rPr>
        <w:t>/202</w:t>
      </w:r>
      <w:r w:rsidR="006C65C6">
        <w:rPr>
          <w:rFonts w:ascii="Times New Roman" w:eastAsia="Times New Roman" w:hAnsi="Times New Roman" w:cs="Times New Roman"/>
          <w:b/>
          <w:color w:val="000000"/>
          <w:sz w:val="24"/>
          <w:szCs w:val="24"/>
        </w:rPr>
        <w:t>5</w:t>
      </w:r>
      <w:r w:rsidRPr="008A2ADE">
        <w:rPr>
          <w:rFonts w:ascii="Times New Roman" w:eastAsia="Times New Roman" w:hAnsi="Times New Roman" w:cs="Times New Roman"/>
          <w:b/>
          <w:color w:val="000000"/>
          <w:sz w:val="24"/>
          <w:szCs w:val="24"/>
        </w:rPr>
        <w:t xml:space="preserve"> навчальному році</w:t>
      </w:r>
    </w:p>
    <w:p w14:paraId="0E06BAD9" w14:textId="7091A079" w:rsidR="00CB45B7" w:rsidRPr="006C65C6" w:rsidRDefault="00027D1E" w:rsidP="00525BD9">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1</w:t>
      </w:r>
      <w:r w:rsidRPr="006C65C6">
        <w:rPr>
          <w:rFonts w:ascii="Times New Roman" w:eastAsia="Times New Roman" w:hAnsi="Times New Roman" w:cs="Times New Roman"/>
          <w:b/>
          <w:color w:val="000000"/>
          <w:sz w:val="24"/>
          <w:szCs w:val="24"/>
        </w:rPr>
        <w:t>.1.Структура 202</w:t>
      </w:r>
      <w:r w:rsidR="006C65C6" w:rsidRPr="006C65C6">
        <w:rPr>
          <w:rFonts w:ascii="Times New Roman" w:eastAsia="Times New Roman" w:hAnsi="Times New Roman" w:cs="Times New Roman"/>
          <w:b/>
          <w:color w:val="000000"/>
          <w:sz w:val="24"/>
          <w:szCs w:val="24"/>
        </w:rPr>
        <w:t>4</w:t>
      </w:r>
      <w:r w:rsidRPr="006C65C6">
        <w:rPr>
          <w:rFonts w:ascii="Times New Roman" w:eastAsia="Times New Roman" w:hAnsi="Times New Roman" w:cs="Times New Roman"/>
          <w:b/>
          <w:color w:val="000000"/>
          <w:sz w:val="24"/>
          <w:szCs w:val="24"/>
        </w:rPr>
        <w:t>-202</w:t>
      </w:r>
      <w:r w:rsidR="006C65C6" w:rsidRPr="006C65C6">
        <w:rPr>
          <w:rFonts w:ascii="Times New Roman" w:eastAsia="Times New Roman" w:hAnsi="Times New Roman" w:cs="Times New Roman"/>
          <w:b/>
          <w:color w:val="000000"/>
          <w:sz w:val="24"/>
          <w:szCs w:val="24"/>
        </w:rPr>
        <w:t>5</w:t>
      </w:r>
      <w:r w:rsidR="00FC596A" w:rsidRPr="006C65C6">
        <w:rPr>
          <w:rFonts w:ascii="Times New Roman" w:eastAsia="Times New Roman" w:hAnsi="Times New Roman" w:cs="Times New Roman"/>
          <w:b/>
          <w:color w:val="000000"/>
          <w:sz w:val="24"/>
          <w:szCs w:val="24"/>
        </w:rPr>
        <w:t xml:space="preserve"> навчального року</w:t>
      </w:r>
      <w:r w:rsidR="00FC596A" w:rsidRPr="006C65C6">
        <w:rPr>
          <w:rFonts w:ascii="Times New Roman" w:eastAsia="Times New Roman" w:hAnsi="Times New Roman" w:cs="Times New Roman"/>
          <w:color w:val="000000"/>
          <w:sz w:val="24"/>
          <w:szCs w:val="24"/>
          <w:u w:val="single"/>
        </w:rPr>
        <w:t>:</w:t>
      </w:r>
    </w:p>
    <w:p w14:paraId="7E95E390" w14:textId="2B8C7CC3" w:rsidR="006C65C6" w:rsidRPr="006C65C6" w:rsidRDefault="006C65C6" w:rsidP="006C65C6">
      <w:pPr>
        <w:spacing w:after="0" w:line="240" w:lineRule="auto"/>
        <w:jc w:val="both"/>
        <w:rPr>
          <w:rFonts w:ascii="Times New Roman" w:hAnsi="Times New Roman" w:cs="Times New Roman"/>
          <w:sz w:val="24"/>
          <w:szCs w:val="24"/>
        </w:rPr>
      </w:pPr>
      <w:r w:rsidRPr="006C65C6">
        <w:rPr>
          <w:rFonts w:ascii="Times New Roman" w:hAnsi="Times New Roman" w:cs="Times New Roman"/>
          <w:sz w:val="24"/>
          <w:szCs w:val="24"/>
        </w:rPr>
        <w:t xml:space="preserve">Навчальні заняття  </w:t>
      </w:r>
      <w:r>
        <w:rPr>
          <w:rFonts w:ascii="Times New Roman" w:hAnsi="Times New Roman" w:cs="Times New Roman"/>
          <w:sz w:val="24"/>
          <w:szCs w:val="24"/>
        </w:rPr>
        <w:t>проводяться</w:t>
      </w:r>
      <w:r w:rsidRPr="006C65C6">
        <w:rPr>
          <w:rFonts w:ascii="Times New Roman" w:hAnsi="Times New Roman" w:cs="Times New Roman"/>
          <w:sz w:val="24"/>
          <w:szCs w:val="24"/>
        </w:rPr>
        <w:t xml:space="preserve"> за  семестровою  системою:</w:t>
      </w:r>
    </w:p>
    <w:p w14:paraId="574818DA" w14:textId="50EAACCB" w:rsidR="006C65C6" w:rsidRPr="006C65C6" w:rsidRDefault="006C65C6" w:rsidP="006C65C6">
      <w:pPr>
        <w:spacing w:after="0" w:line="240" w:lineRule="auto"/>
        <w:jc w:val="both"/>
        <w:rPr>
          <w:rFonts w:ascii="Times New Roman" w:hAnsi="Times New Roman" w:cs="Times New Roman"/>
          <w:b/>
          <w:bCs/>
          <w:sz w:val="24"/>
          <w:szCs w:val="24"/>
        </w:rPr>
      </w:pPr>
      <w:r w:rsidRPr="006C65C6">
        <w:rPr>
          <w:rFonts w:ascii="Times New Roman" w:hAnsi="Times New Roman" w:cs="Times New Roman"/>
          <w:b/>
          <w:bCs/>
          <w:sz w:val="24"/>
          <w:szCs w:val="24"/>
        </w:rPr>
        <w:t>І семестр</w:t>
      </w:r>
      <w:r>
        <w:rPr>
          <w:rFonts w:ascii="Times New Roman" w:hAnsi="Times New Roman" w:cs="Times New Roman"/>
          <w:b/>
          <w:bCs/>
          <w:sz w:val="24"/>
          <w:szCs w:val="24"/>
        </w:rPr>
        <w:t>:</w:t>
      </w:r>
      <w:r w:rsidRPr="006C65C6">
        <w:rPr>
          <w:rFonts w:ascii="Times New Roman" w:hAnsi="Times New Roman" w:cs="Times New Roman"/>
          <w:b/>
          <w:bCs/>
          <w:sz w:val="24"/>
          <w:szCs w:val="24"/>
        </w:rPr>
        <w:t xml:space="preserve">    </w:t>
      </w:r>
    </w:p>
    <w:p w14:paraId="03EE41AF" w14:textId="78A78F5D" w:rsidR="006C65C6" w:rsidRPr="006C65C6" w:rsidRDefault="006C65C6" w:rsidP="006C65C6">
      <w:pPr>
        <w:pStyle w:val="afffff8"/>
        <w:numPr>
          <w:ilvl w:val="0"/>
          <w:numId w:val="55"/>
        </w:numPr>
        <w:spacing w:after="0" w:line="240" w:lineRule="auto"/>
        <w:ind w:left="284" w:hanging="284"/>
        <w:jc w:val="both"/>
        <w:rPr>
          <w:rFonts w:ascii="Times New Roman" w:hAnsi="Times New Roman" w:cs="Times New Roman"/>
          <w:sz w:val="24"/>
          <w:szCs w:val="24"/>
        </w:rPr>
      </w:pPr>
      <w:r w:rsidRPr="006C65C6">
        <w:rPr>
          <w:rFonts w:ascii="Times New Roman" w:hAnsi="Times New Roman" w:cs="Times New Roman"/>
          <w:sz w:val="24"/>
          <w:szCs w:val="24"/>
        </w:rPr>
        <w:t>з  02.09.2024 року  по  20.12.2024 року (80 днів)</w:t>
      </w:r>
    </w:p>
    <w:p w14:paraId="665A8BEC" w14:textId="55F3C69B" w:rsidR="006C65C6" w:rsidRPr="006C65C6" w:rsidRDefault="006C65C6" w:rsidP="006C65C6">
      <w:pPr>
        <w:spacing w:after="0" w:line="240" w:lineRule="auto"/>
        <w:jc w:val="both"/>
        <w:rPr>
          <w:rFonts w:ascii="Times New Roman" w:hAnsi="Times New Roman" w:cs="Times New Roman"/>
          <w:b/>
          <w:bCs/>
          <w:sz w:val="24"/>
          <w:szCs w:val="24"/>
        </w:rPr>
      </w:pPr>
      <w:r w:rsidRPr="006C65C6">
        <w:rPr>
          <w:rFonts w:ascii="Times New Roman" w:hAnsi="Times New Roman" w:cs="Times New Roman"/>
          <w:b/>
          <w:bCs/>
          <w:sz w:val="24"/>
          <w:szCs w:val="24"/>
        </w:rPr>
        <w:t>ІІ семестр</w:t>
      </w:r>
      <w:r>
        <w:rPr>
          <w:rFonts w:ascii="Times New Roman" w:hAnsi="Times New Roman" w:cs="Times New Roman"/>
          <w:b/>
          <w:bCs/>
          <w:sz w:val="24"/>
          <w:szCs w:val="24"/>
        </w:rPr>
        <w:t>:</w:t>
      </w:r>
      <w:r w:rsidRPr="006C65C6">
        <w:rPr>
          <w:rFonts w:ascii="Times New Roman" w:hAnsi="Times New Roman" w:cs="Times New Roman"/>
          <w:b/>
          <w:bCs/>
          <w:sz w:val="24"/>
          <w:szCs w:val="24"/>
        </w:rPr>
        <w:t xml:space="preserve">  </w:t>
      </w:r>
    </w:p>
    <w:p w14:paraId="3AB6C329" w14:textId="0191700A" w:rsidR="006C65C6" w:rsidRPr="006C65C6" w:rsidRDefault="006C65C6" w:rsidP="006C65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65C6">
        <w:rPr>
          <w:rFonts w:ascii="Times New Roman" w:hAnsi="Times New Roman" w:cs="Times New Roman"/>
          <w:sz w:val="24"/>
          <w:szCs w:val="24"/>
        </w:rPr>
        <w:t>з  20.01.2025 року по  30.05.2025 року (95 днів)</w:t>
      </w:r>
    </w:p>
    <w:p w14:paraId="1069E15A" w14:textId="4F251A44" w:rsidR="006C65C6" w:rsidRPr="006C65C6" w:rsidRDefault="006C65C6" w:rsidP="006C65C6">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C65C6">
        <w:rPr>
          <w:rFonts w:ascii="Times New Roman" w:hAnsi="Times New Roman" w:cs="Times New Roman"/>
          <w:sz w:val="24"/>
          <w:szCs w:val="24"/>
        </w:rPr>
        <w:t>Впродовж  навчального  року для  учнів провод</w:t>
      </w:r>
      <w:r>
        <w:rPr>
          <w:rFonts w:ascii="Times New Roman" w:hAnsi="Times New Roman" w:cs="Times New Roman"/>
          <w:sz w:val="24"/>
          <w:szCs w:val="24"/>
        </w:rPr>
        <w:t>яться</w:t>
      </w:r>
      <w:r w:rsidRPr="006C65C6">
        <w:rPr>
          <w:rFonts w:ascii="Times New Roman" w:hAnsi="Times New Roman" w:cs="Times New Roman"/>
          <w:sz w:val="24"/>
          <w:szCs w:val="24"/>
        </w:rPr>
        <w:t xml:space="preserve">  канікули</w:t>
      </w:r>
      <w:r>
        <w:rPr>
          <w:rFonts w:ascii="Times New Roman" w:hAnsi="Times New Roman" w:cs="Times New Roman"/>
          <w:sz w:val="24"/>
          <w:szCs w:val="24"/>
        </w:rPr>
        <w:t>:</w:t>
      </w:r>
    </w:p>
    <w:p w14:paraId="48F6EAEC" w14:textId="4E6BC5F0" w:rsidR="006C65C6" w:rsidRPr="006C65C6" w:rsidRDefault="006C65C6" w:rsidP="006C65C6">
      <w:pPr>
        <w:pStyle w:val="afffff8"/>
        <w:numPr>
          <w:ilvl w:val="0"/>
          <w:numId w:val="55"/>
        </w:numPr>
        <w:spacing w:after="0" w:line="240" w:lineRule="auto"/>
        <w:ind w:left="284" w:hanging="284"/>
        <w:jc w:val="both"/>
        <w:rPr>
          <w:rFonts w:ascii="Times New Roman" w:hAnsi="Times New Roman" w:cs="Times New Roman"/>
          <w:sz w:val="24"/>
          <w:szCs w:val="24"/>
        </w:rPr>
      </w:pPr>
      <w:r w:rsidRPr="006C65C6">
        <w:rPr>
          <w:rFonts w:ascii="Times New Roman" w:hAnsi="Times New Roman" w:cs="Times New Roman"/>
          <w:sz w:val="24"/>
          <w:szCs w:val="24"/>
        </w:rPr>
        <w:t>зимові   з 23.12.2024 року по 19.01.2025 року.</w:t>
      </w:r>
    </w:p>
    <w:p w14:paraId="439F4689" w14:textId="1AD724B6" w:rsidR="006C65C6" w:rsidRPr="006C65C6" w:rsidRDefault="006C65C6" w:rsidP="006C65C6">
      <w:pPr>
        <w:spacing w:after="0" w:line="240" w:lineRule="auto"/>
        <w:jc w:val="both"/>
        <w:rPr>
          <w:rFonts w:ascii="Times New Roman" w:hAnsi="Times New Roman" w:cs="Times New Roman"/>
          <w:sz w:val="24"/>
          <w:szCs w:val="24"/>
        </w:rPr>
      </w:pPr>
      <w:r w:rsidRPr="006C65C6">
        <w:rPr>
          <w:rFonts w:ascii="Times New Roman" w:hAnsi="Times New Roman" w:cs="Times New Roman"/>
          <w:sz w:val="24"/>
          <w:szCs w:val="24"/>
        </w:rPr>
        <w:t xml:space="preserve"> Навчальні   заняття  заве</w:t>
      </w:r>
      <w:r>
        <w:rPr>
          <w:rFonts w:ascii="Times New Roman" w:hAnsi="Times New Roman" w:cs="Times New Roman"/>
          <w:sz w:val="24"/>
          <w:szCs w:val="24"/>
        </w:rPr>
        <w:t>ршуються</w:t>
      </w:r>
      <w:r w:rsidRPr="006C65C6">
        <w:rPr>
          <w:rFonts w:ascii="Times New Roman" w:hAnsi="Times New Roman" w:cs="Times New Roman"/>
          <w:sz w:val="24"/>
          <w:szCs w:val="24"/>
        </w:rPr>
        <w:t xml:space="preserve"> в 1-11 класах   30 травня 2025 року</w:t>
      </w:r>
    </w:p>
    <w:p w14:paraId="560AFCED" w14:textId="77777777" w:rsidR="006C65C6" w:rsidRPr="006C65C6" w:rsidRDefault="006C65C6" w:rsidP="00525BD9">
      <w:pPr>
        <w:spacing w:after="0" w:line="240" w:lineRule="auto"/>
        <w:jc w:val="both"/>
        <w:rPr>
          <w:rFonts w:ascii="Times New Roman" w:eastAsia="Times New Roman" w:hAnsi="Times New Roman" w:cs="Times New Roman"/>
          <w:b/>
          <w:color w:val="000000"/>
          <w:sz w:val="24"/>
          <w:szCs w:val="24"/>
        </w:rPr>
      </w:pPr>
    </w:p>
    <w:p w14:paraId="76249445" w14:textId="77777777" w:rsidR="00CB45B7" w:rsidRPr="0047426F" w:rsidRDefault="00FC596A" w:rsidP="00525BD9">
      <w:pPr>
        <w:spacing w:after="0" w:line="240" w:lineRule="auto"/>
        <w:rPr>
          <w:rFonts w:ascii="Times New Roman" w:eastAsia="Times New Roman" w:hAnsi="Times New Roman" w:cs="Times New Roman"/>
          <w:sz w:val="24"/>
          <w:szCs w:val="24"/>
        </w:rPr>
      </w:pPr>
      <w:r w:rsidRPr="0047426F">
        <w:rPr>
          <w:rFonts w:ascii="Times New Roman" w:eastAsia="Times New Roman" w:hAnsi="Times New Roman" w:cs="Times New Roman"/>
          <w:b/>
          <w:color w:val="000000"/>
          <w:sz w:val="24"/>
          <w:szCs w:val="24"/>
        </w:rPr>
        <w:t>Державна підсумкова атестація проводиться (</w:t>
      </w:r>
      <w:r w:rsidRPr="0047426F">
        <w:rPr>
          <w:rFonts w:ascii="Times New Roman" w:eastAsia="Times New Roman" w:hAnsi="Times New Roman" w:cs="Times New Roman"/>
          <w:i/>
          <w:color w:val="000000"/>
          <w:sz w:val="24"/>
          <w:szCs w:val="24"/>
        </w:rPr>
        <w:t>орієнтовно</w:t>
      </w:r>
      <w:r w:rsidRPr="0047426F">
        <w:rPr>
          <w:rFonts w:ascii="Times New Roman" w:eastAsia="Times New Roman" w:hAnsi="Times New Roman" w:cs="Times New Roman"/>
          <w:b/>
          <w:color w:val="000000"/>
          <w:sz w:val="24"/>
          <w:szCs w:val="24"/>
        </w:rPr>
        <w:t>)</w:t>
      </w:r>
      <w:r w:rsidRPr="0047426F">
        <w:rPr>
          <w:rFonts w:ascii="Times New Roman" w:eastAsia="Times New Roman" w:hAnsi="Times New Roman" w:cs="Times New Roman"/>
          <w:color w:val="000000"/>
          <w:sz w:val="24"/>
          <w:szCs w:val="24"/>
        </w:rPr>
        <w:t>:</w:t>
      </w:r>
    </w:p>
    <w:p w14:paraId="7459180B" w14:textId="2F1344F1" w:rsidR="00CB45B7" w:rsidRDefault="008A2ADE" w:rsidP="00525B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в 4  класі</w:t>
      </w:r>
      <w:r w:rsidR="00027D1E">
        <w:rPr>
          <w:rFonts w:ascii="Times New Roman" w:eastAsia="Times New Roman" w:hAnsi="Times New Roman" w:cs="Times New Roman"/>
          <w:color w:val="000000"/>
          <w:sz w:val="24"/>
          <w:szCs w:val="24"/>
        </w:rPr>
        <w:t>: 1</w:t>
      </w:r>
      <w:r w:rsidR="004F1123">
        <w:rPr>
          <w:rFonts w:ascii="Times New Roman" w:eastAsia="Times New Roman" w:hAnsi="Times New Roman" w:cs="Times New Roman"/>
          <w:color w:val="000000"/>
          <w:sz w:val="24"/>
          <w:szCs w:val="24"/>
        </w:rPr>
        <w:t>2</w:t>
      </w:r>
      <w:r w:rsidR="00027D1E">
        <w:rPr>
          <w:rFonts w:ascii="Times New Roman" w:eastAsia="Times New Roman" w:hAnsi="Times New Roman" w:cs="Times New Roman"/>
          <w:color w:val="000000"/>
          <w:sz w:val="24"/>
          <w:szCs w:val="24"/>
        </w:rPr>
        <w:t>.05.202</w:t>
      </w:r>
      <w:r w:rsidR="004F1123">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р</w:t>
      </w:r>
      <w:r w:rsidR="004F1123">
        <w:rPr>
          <w:rFonts w:ascii="Times New Roman" w:eastAsia="Times New Roman" w:hAnsi="Times New Roman" w:cs="Times New Roman"/>
          <w:color w:val="000000"/>
          <w:sz w:val="24"/>
          <w:szCs w:val="24"/>
        </w:rPr>
        <w:t>оку</w:t>
      </w:r>
      <w:r w:rsidR="00027D1E">
        <w:rPr>
          <w:rFonts w:ascii="Times New Roman" w:eastAsia="Times New Roman" w:hAnsi="Times New Roman" w:cs="Times New Roman"/>
          <w:color w:val="000000"/>
          <w:sz w:val="24"/>
          <w:szCs w:val="24"/>
        </w:rPr>
        <w:t xml:space="preserve"> – </w:t>
      </w:r>
      <w:r w:rsidR="004F1123">
        <w:rPr>
          <w:rFonts w:ascii="Times New Roman" w:eastAsia="Times New Roman" w:hAnsi="Times New Roman" w:cs="Times New Roman"/>
          <w:color w:val="000000"/>
          <w:sz w:val="24"/>
          <w:szCs w:val="24"/>
        </w:rPr>
        <w:t>16</w:t>
      </w:r>
      <w:r w:rsidR="00027D1E">
        <w:rPr>
          <w:rFonts w:ascii="Times New Roman" w:eastAsia="Times New Roman" w:hAnsi="Times New Roman" w:cs="Times New Roman"/>
          <w:color w:val="000000"/>
          <w:sz w:val="24"/>
          <w:szCs w:val="24"/>
        </w:rPr>
        <w:t>.05.202</w:t>
      </w:r>
      <w:r w:rsidR="004F1123">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р</w:t>
      </w:r>
      <w:r w:rsidR="004F1123">
        <w:rPr>
          <w:rFonts w:ascii="Times New Roman" w:eastAsia="Times New Roman" w:hAnsi="Times New Roman" w:cs="Times New Roman"/>
          <w:color w:val="000000"/>
          <w:sz w:val="24"/>
          <w:szCs w:val="24"/>
        </w:rPr>
        <w:t>оку</w:t>
      </w:r>
      <w:r w:rsidR="00FC596A">
        <w:rPr>
          <w:rFonts w:ascii="Times New Roman" w:eastAsia="Times New Roman" w:hAnsi="Times New Roman" w:cs="Times New Roman"/>
          <w:color w:val="000000"/>
          <w:sz w:val="24"/>
          <w:szCs w:val="24"/>
        </w:rPr>
        <w:t>;</w:t>
      </w:r>
    </w:p>
    <w:p w14:paraId="18FC5D4D" w14:textId="241FA92A" w:rsidR="00CB45B7" w:rsidRDefault="008A2ADE" w:rsidP="00525B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 9  класі</w:t>
      </w:r>
      <w:r w:rsidR="00FC596A">
        <w:rPr>
          <w:rFonts w:ascii="Times New Roman" w:eastAsia="Times New Roman" w:hAnsi="Times New Roman" w:cs="Times New Roman"/>
          <w:color w:val="000000"/>
          <w:sz w:val="24"/>
          <w:szCs w:val="24"/>
        </w:rPr>
        <w:t>: 0</w:t>
      </w:r>
      <w:r w:rsidR="004F1123">
        <w:rPr>
          <w:rFonts w:ascii="Times New Roman" w:eastAsia="Times New Roman" w:hAnsi="Times New Roman" w:cs="Times New Roman"/>
          <w:color w:val="000000"/>
          <w:sz w:val="24"/>
          <w:szCs w:val="24"/>
        </w:rPr>
        <w:t>2</w:t>
      </w:r>
      <w:r w:rsidR="00FC596A">
        <w:rPr>
          <w:rFonts w:ascii="Times New Roman" w:eastAsia="Times New Roman" w:hAnsi="Times New Roman" w:cs="Times New Roman"/>
          <w:color w:val="000000"/>
          <w:sz w:val="24"/>
          <w:szCs w:val="24"/>
        </w:rPr>
        <w:t>.06.2</w:t>
      </w:r>
      <w:r>
        <w:rPr>
          <w:rFonts w:ascii="Times New Roman" w:eastAsia="Times New Roman" w:hAnsi="Times New Roman" w:cs="Times New Roman"/>
          <w:color w:val="000000"/>
          <w:sz w:val="24"/>
          <w:szCs w:val="24"/>
        </w:rPr>
        <w:t>02</w:t>
      </w:r>
      <w:r w:rsidR="004F1123">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р</w:t>
      </w:r>
      <w:r w:rsidR="004F1123">
        <w:rPr>
          <w:rFonts w:ascii="Times New Roman" w:eastAsia="Times New Roman" w:hAnsi="Times New Roman" w:cs="Times New Roman"/>
          <w:color w:val="000000"/>
          <w:sz w:val="24"/>
          <w:szCs w:val="24"/>
        </w:rPr>
        <w:t>оку</w:t>
      </w:r>
      <w:r>
        <w:rPr>
          <w:rFonts w:ascii="Times New Roman" w:eastAsia="Times New Roman" w:hAnsi="Times New Roman" w:cs="Times New Roman"/>
          <w:color w:val="000000"/>
          <w:sz w:val="24"/>
          <w:szCs w:val="24"/>
        </w:rPr>
        <w:t xml:space="preserve"> </w:t>
      </w:r>
      <w:r w:rsidR="00027D1E">
        <w:rPr>
          <w:rFonts w:ascii="Times New Roman" w:eastAsia="Times New Roman" w:hAnsi="Times New Roman" w:cs="Times New Roman"/>
          <w:color w:val="000000"/>
          <w:sz w:val="24"/>
          <w:szCs w:val="24"/>
        </w:rPr>
        <w:t>– 1</w:t>
      </w:r>
      <w:r w:rsidR="004F1123">
        <w:rPr>
          <w:rFonts w:ascii="Times New Roman" w:eastAsia="Times New Roman" w:hAnsi="Times New Roman" w:cs="Times New Roman"/>
          <w:color w:val="000000"/>
          <w:sz w:val="24"/>
          <w:szCs w:val="24"/>
        </w:rPr>
        <w:t>3</w:t>
      </w:r>
      <w:r w:rsidR="00027D1E">
        <w:rPr>
          <w:rFonts w:ascii="Times New Roman" w:eastAsia="Times New Roman" w:hAnsi="Times New Roman" w:cs="Times New Roman"/>
          <w:color w:val="000000"/>
          <w:sz w:val="24"/>
          <w:szCs w:val="24"/>
        </w:rPr>
        <w:t>.06.202</w:t>
      </w:r>
      <w:r w:rsidR="004F1123">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р</w:t>
      </w:r>
      <w:r w:rsidR="004F1123">
        <w:rPr>
          <w:rFonts w:ascii="Times New Roman" w:eastAsia="Times New Roman" w:hAnsi="Times New Roman" w:cs="Times New Roman"/>
          <w:color w:val="000000"/>
          <w:sz w:val="24"/>
          <w:szCs w:val="24"/>
        </w:rPr>
        <w:t>оку</w:t>
      </w:r>
    </w:p>
    <w:p w14:paraId="61491319" w14:textId="7081C0F4" w:rsidR="00CB45B7" w:rsidRPr="0085081A" w:rsidRDefault="00FC596A" w:rsidP="0085081A">
      <w:pPr>
        <w:spacing w:after="0" w:line="240" w:lineRule="auto"/>
        <w:jc w:val="both"/>
        <w:rPr>
          <w:rFonts w:ascii="Times New Roman" w:eastAsia="Times New Roman" w:hAnsi="Times New Roman" w:cs="Times New Roman"/>
          <w:b/>
          <w:color w:val="000000"/>
          <w:sz w:val="24"/>
          <w:szCs w:val="24"/>
        </w:rPr>
      </w:pPr>
      <w:r w:rsidRPr="0047426F">
        <w:rPr>
          <w:rFonts w:ascii="Times New Roman" w:eastAsia="Times New Roman" w:hAnsi="Times New Roman" w:cs="Times New Roman"/>
          <w:b/>
          <w:color w:val="000000"/>
          <w:sz w:val="24"/>
          <w:szCs w:val="24"/>
        </w:rPr>
        <w:t xml:space="preserve">Проектна потужність закладу </w:t>
      </w:r>
      <w:r w:rsidRPr="0047426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300 місць; </w:t>
      </w:r>
      <w:r w:rsidRPr="0047426F">
        <w:rPr>
          <w:rFonts w:ascii="Times New Roman" w:eastAsia="Times New Roman" w:hAnsi="Times New Roman" w:cs="Times New Roman"/>
          <w:color w:val="000000"/>
          <w:sz w:val="24"/>
          <w:szCs w:val="24"/>
        </w:rPr>
        <w:t>фактично навчається</w:t>
      </w:r>
      <w:r w:rsidR="00027D1E">
        <w:rPr>
          <w:rFonts w:ascii="Times New Roman" w:eastAsia="Times New Roman" w:hAnsi="Times New Roman" w:cs="Times New Roman"/>
          <w:color w:val="000000"/>
          <w:sz w:val="24"/>
          <w:szCs w:val="24"/>
        </w:rPr>
        <w:t xml:space="preserve"> - 16</w:t>
      </w:r>
      <w:r w:rsidR="004F1123">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учен</w:t>
      </w:r>
      <w:r w:rsidR="004F1123">
        <w:rPr>
          <w:rFonts w:ascii="Times New Roman" w:eastAsia="Times New Roman" w:hAnsi="Times New Roman" w:cs="Times New Roman"/>
          <w:color w:val="000000"/>
          <w:sz w:val="24"/>
          <w:szCs w:val="24"/>
        </w:rPr>
        <w:t>ів</w:t>
      </w:r>
      <w:proofErr w:type="spellEnd"/>
      <w:r>
        <w:rPr>
          <w:rFonts w:ascii="Times New Roman" w:eastAsia="Times New Roman" w:hAnsi="Times New Roman" w:cs="Times New Roman"/>
          <w:color w:val="000000"/>
          <w:sz w:val="24"/>
          <w:szCs w:val="24"/>
        </w:rPr>
        <w:t>.</w:t>
      </w:r>
      <w:r w:rsidR="0085081A">
        <w:rPr>
          <w:rFonts w:ascii="Times New Roman" w:eastAsia="Times New Roman" w:hAnsi="Times New Roman" w:cs="Times New Roman"/>
          <w:b/>
          <w:color w:val="000000"/>
          <w:sz w:val="24"/>
          <w:szCs w:val="24"/>
        </w:rPr>
        <w:t xml:space="preserve"> </w:t>
      </w:r>
      <w:r w:rsidRPr="0047426F">
        <w:rPr>
          <w:rFonts w:ascii="Times New Roman" w:eastAsia="Times New Roman" w:hAnsi="Times New Roman" w:cs="Times New Roman"/>
          <w:color w:val="000000"/>
          <w:sz w:val="24"/>
          <w:szCs w:val="24"/>
        </w:rPr>
        <w:t>Кількість класів</w:t>
      </w:r>
      <w:r>
        <w:rPr>
          <w:rFonts w:ascii="Times New Roman" w:eastAsia="Times New Roman" w:hAnsi="Times New Roman" w:cs="Times New Roman"/>
          <w:color w:val="000000"/>
          <w:sz w:val="24"/>
          <w:szCs w:val="24"/>
        </w:rPr>
        <w:t>: 11.</w:t>
      </w:r>
    </w:p>
    <w:p w14:paraId="651E7B5C" w14:textId="77777777" w:rsidR="004F1123" w:rsidRDefault="004F1123" w:rsidP="00525BD9">
      <w:pPr>
        <w:spacing w:after="0" w:line="240" w:lineRule="auto"/>
        <w:ind w:left="1080"/>
        <w:jc w:val="both"/>
        <w:rPr>
          <w:rFonts w:ascii="Times New Roman" w:eastAsia="Times New Roman" w:hAnsi="Times New Roman" w:cs="Times New Roman"/>
          <w:sz w:val="24"/>
          <w:szCs w:val="24"/>
        </w:rPr>
      </w:pPr>
    </w:p>
    <w:p w14:paraId="4B6E920E" w14:textId="77777777" w:rsidR="00CB45B7" w:rsidRDefault="00FC596A" w:rsidP="00525BD9">
      <w:pPr>
        <w:spacing w:after="0" w:line="24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1.2.Мережа класів </w:t>
      </w:r>
    </w:p>
    <w:tbl>
      <w:tblPr>
        <w:tblStyle w:val="ac"/>
        <w:tblW w:w="10173" w:type="dxa"/>
        <w:tblInd w:w="0" w:type="dxa"/>
        <w:tblLayout w:type="fixed"/>
        <w:tblLook w:val="0400" w:firstRow="0" w:lastRow="0" w:firstColumn="0" w:lastColumn="0" w:noHBand="0" w:noVBand="1"/>
      </w:tblPr>
      <w:tblGrid>
        <w:gridCol w:w="3584"/>
        <w:gridCol w:w="3185"/>
        <w:gridCol w:w="3404"/>
      </w:tblGrid>
      <w:tr w:rsidR="00CB45B7" w14:paraId="0291299E" w14:textId="77777777" w:rsidTr="00820C28">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5F31B"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Початкові класи</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AC52B5"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Базова школа</w:t>
            </w:r>
          </w:p>
        </w:tc>
        <w:tc>
          <w:tcPr>
            <w:tcW w:w="3404" w:type="dxa"/>
            <w:tcBorders>
              <w:top w:val="single" w:sz="4" w:space="0" w:color="000000"/>
              <w:left w:val="single" w:sz="4" w:space="0" w:color="000000"/>
              <w:bottom w:val="single" w:sz="4" w:space="0" w:color="000000"/>
              <w:right w:val="single" w:sz="4" w:space="0" w:color="000000"/>
            </w:tcBorders>
          </w:tcPr>
          <w:p w14:paraId="40EDEC5B" w14:textId="77777777" w:rsidR="00CB45B7" w:rsidRDefault="00FC596A" w:rsidP="00525BD9">
            <w:pPr>
              <w:spacing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Старша школа</w:t>
            </w:r>
          </w:p>
        </w:tc>
      </w:tr>
      <w:tr w:rsidR="00CB45B7" w14:paraId="01CF257F" w14:textId="77777777" w:rsidTr="00820C28">
        <w:trPr>
          <w:trHeight w:val="28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63B9D" w14:textId="7779F3E3"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клас – </w:t>
            </w:r>
            <w:r w:rsidR="004F1123">
              <w:rPr>
                <w:rFonts w:ascii="Times New Roman" w:eastAsia="Times New Roman" w:hAnsi="Times New Roman" w:cs="Times New Roman"/>
                <w:color w:val="000000"/>
                <w:sz w:val="24"/>
                <w:szCs w:val="24"/>
              </w:rPr>
              <w:t>11</w:t>
            </w:r>
            <w:r w:rsidR="00FC596A">
              <w:rPr>
                <w:rFonts w:ascii="Times New Roman" w:eastAsia="Times New Roman" w:hAnsi="Times New Roman" w:cs="Times New Roman"/>
                <w:color w:val="000000"/>
                <w:sz w:val="24"/>
                <w:szCs w:val="24"/>
              </w:rPr>
              <w:t xml:space="preserve"> учнів</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59A5C5" w14:textId="4F2AA86D"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клас -</w:t>
            </w:r>
            <w:r w:rsidR="004F1123">
              <w:rPr>
                <w:rFonts w:ascii="Times New Roman" w:eastAsia="Times New Roman" w:hAnsi="Times New Roman" w:cs="Times New Roman"/>
                <w:sz w:val="24"/>
                <w:szCs w:val="24"/>
              </w:rPr>
              <w:t xml:space="preserve"> 9</w:t>
            </w:r>
            <w:r w:rsidR="00FC596A">
              <w:rPr>
                <w:rFonts w:ascii="Times New Roman" w:eastAsia="Times New Roman" w:hAnsi="Times New Roman" w:cs="Times New Roman"/>
                <w:sz w:val="24"/>
                <w:szCs w:val="24"/>
              </w:rPr>
              <w:t xml:space="preserve"> учнів</w:t>
            </w:r>
            <w:r w:rsidR="004F1123">
              <w:rPr>
                <w:rFonts w:ascii="Times New Roman" w:eastAsia="Times New Roman" w:hAnsi="Times New Roman" w:cs="Times New Roman"/>
                <w:sz w:val="24"/>
                <w:szCs w:val="24"/>
              </w:rPr>
              <w:t xml:space="preserve"> </w:t>
            </w:r>
            <w:r w:rsidR="004F1123">
              <w:rPr>
                <w:rFonts w:ascii="Times New Roman" w:eastAsia="Times New Roman" w:hAnsi="Times New Roman" w:cs="Times New Roman"/>
                <w:color w:val="000000"/>
                <w:sz w:val="24"/>
                <w:szCs w:val="24"/>
              </w:rPr>
              <w:t xml:space="preserve">+ 3 </w:t>
            </w:r>
            <w:proofErr w:type="spellStart"/>
            <w:r w:rsidR="004F1123">
              <w:rPr>
                <w:rFonts w:ascii="Times New Roman" w:eastAsia="Times New Roman" w:hAnsi="Times New Roman" w:cs="Times New Roman"/>
                <w:color w:val="000000"/>
                <w:sz w:val="24"/>
                <w:szCs w:val="24"/>
              </w:rPr>
              <w:t>уч.інд</w:t>
            </w:r>
            <w:proofErr w:type="spellEnd"/>
          </w:p>
        </w:tc>
        <w:tc>
          <w:tcPr>
            <w:tcW w:w="3404" w:type="dxa"/>
            <w:tcBorders>
              <w:top w:val="single" w:sz="4" w:space="0" w:color="000000"/>
              <w:left w:val="single" w:sz="4" w:space="0" w:color="000000"/>
              <w:bottom w:val="single" w:sz="4" w:space="0" w:color="000000"/>
              <w:right w:val="single" w:sz="4" w:space="0" w:color="000000"/>
            </w:tcBorders>
          </w:tcPr>
          <w:p w14:paraId="643935BB" w14:textId="30354FA8"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клас -</w:t>
            </w:r>
            <w:r w:rsidR="004F1123">
              <w:rPr>
                <w:rFonts w:ascii="Times New Roman" w:eastAsia="Times New Roman" w:hAnsi="Times New Roman" w:cs="Times New Roman"/>
                <w:sz w:val="24"/>
                <w:szCs w:val="24"/>
              </w:rPr>
              <w:t>15</w:t>
            </w:r>
            <w:r w:rsidR="00820C28">
              <w:rPr>
                <w:rFonts w:ascii="Times New Roman" w:eastAsia="Times New Roman" w:hAnsi="Times New Roman" w:cs="Times New Roman"/>
                <w:sz w:val="24"/>
                <w:szCs w:val="24"/>
              </w:rPr>
              <w:t xml:space="preserve"> </w:t>
            </w:r>
            <w:r w:rsidR="00FC596A">
              <w:rPr>
                <w:rFonts w:ascii="Times New Roman" w:eastAsia="Times New Roman" w:hAnsi="Times New Roman" w:cs="Times New Roman"/>
                <w:sz w:val="24"/>
                <w:szCs w:val="24"/>
              </w:rPr>
              <w:t>учнів</w:t>
            </w:r>
            <w:r w:rsidR="004F1123">
              <w:rPr>
                <w:rFonts w:ascii="Times New Roman" w:eastAsia="Times New Roman" w:hAnsi="Times New Roman" w:cs="Times New Roman"/>
                <w:sz w:val="24"/>
                <w:szCs w:val="24"/>
              </w:rPr>
              <w:t xml:space="preserve"> </w:t>
            </w:r>
            <w:r w:rsidR="004F1123">
              <w:rPr>
                <w:rFonts w:ascii="Times New Roman" w:eastAsia="Times New Roman" w:hAnsi="Times New Roman" w:cs="Times New Roman"/>
                <w:color w:val="000000"/>
                <w:sz w:val="24"/>
                <w:szCs w:val="24"/>
              </w:rPr>
              <w:t xml:space="preserve">+ 3 </w:t>
            </w:r>
            <w:proofErr w:type="spellStart"/>
            <w:r w:rsidR="004F1123">
              <w:rPr>
                <w:rFonts w:ascii="Times New Roman" w:eastAsia="Times New Roman" w:hAnsi="Times New Roman" w:cs="Times New Roman"/>
                <w:color w:val="000000"/>
                <w:sz w:val="24"/>
                <w:szCs w:val="24"/>
              </w:rPr>
              <w:t>уч.інд</w:t>
            </w:r>
            <w:proofErr w:type="spellEnd"/>
          </w:p>
        </w:tc>
      </w:tr>
      <w:tr w:rsidR="00CB45B7" w14:paraId="216504E3" w14:textId="77777777" w:rsidTr="004F1123">
        <w:trPr>
          <w:trHeight w:val="34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E3575" w14:textId="2C2F8C47"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2 клас -  </w:t>
            </w:r>
            <w:r w:rsidR="004F1123">
              <w:rPr>
                <w:rFonts w:ascii="Times New Roman" w:eastAsia="Times New Roman" w:hAnsi="Times New Roman" w:cs="Times New Roman"/>
                <w:color w:val="000000"/>
                <w:sz w:val="24"/>
                <w:szCs w:val="24"/>
              </w:rPr>
              <w:t>7</w:t>
            </w:r>
            <w:r w:rsidR="00FC596A">
              <w:rPr>
                <w:rFonts w:ascii="Times New Roman" w:eastAsia="Times New Roman" w:hAnsi="Times New Roman" w:cs="Times New Roman"/>
                <w:color w:val="000000"/>
                <w:sz w:val="24"/>
                <w:szCs w:val="24"/>
              </w:rPr>
              <w:t xml:space="preserve"> учнів</w:t>
            </w:r>
            <w:r w:rsidR="004F1123">
              <w:rPr>
                <w:rFonts w:ascii="Times New Roman" w:eastAsia="Times New Roman" w:hAnsi="Times New Roman" w:cs="Times New Roman"/>
                <w:color w:val="000000"/>
                <w:sz w:val="24"/>
                <w:szCs w:val="24"/>
              </w:rPr>
              <w:t xml:space="preserve"> + 3 </w:t>
            </w:r>
            <w:proofErr w:type="spellStart"/>
            <w:r w:rsidR="004F1123">
              <w:rPr>
                <w:rFonts w:ascii="Times New Roman" w:eastAsia="Times New Roman" w:hAnsi="Times New Roman" w:cs="Times New Roman"/>
                <w:color w:val="000000"/>
                <w:sz w:val="24"/>
                <w:szCs w:val="24"/>
              </w:rPr>
              <w:t>уч.інд</w:t>
            </w:r>
            <w:proofErr w:type="spellEnd"/>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58573" w14:textId="6B638500" w:rsidR="00CB45B7" w:rsidRDefault="00FC596A"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клас </w:t>
            </w:r>
            <w:r w:rsidR="00027D1E">
              <w:rPr>
                <w:rFonts w:ascii="Times New Roman" w:eastAsia="Times New Roman" w:hAnsi="Times New Roman" w:cs="Times New Roman"/>
                <w:sz w:val="24"/>
                <w:szCs w:val="24"/>
              </w:rPr>
              <w:t>-1</w:t>
            </w:r>
            <w:r w:rsidR="004F1123">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учнів</w:t>
            </w:r>
            <w:r w:rsidR="00820C28">
              <w:rPr>
                <w:rFonts w:ascii="Times New Roman" w:eastAsia="Times New Roman" w:hAnsi="Times New Roman" w:cs="Times New Roman"/>
                <w:sz w:val="24"/>
                <w:szCs w:val="24"/>
              </w:rPr>
              <w:t xml:space="preserve"> + </w:t>
            </w:r>
            <w:r w:rsidR="004F1123">
              <w:rPr>
                <w:rFonts w:ascii="Times New Roman" w:eastAsia="Times New Roman" w:hAnsi="Times New Roman" w:cs="Times New Roman"/>
                <w:sz w:val="24"/>
                <w:szCs w:val="24"/>
              </w:rPr>
              <w:t>2</w:t>
            </w:r>
            <w:r w:rsidR="00820C28">
              <w:rPr>
                <w:rFonts w:ascii="Times New Roman" w:eastAsia="Times New Roman" w:hAnsi="Times New Roman" w:cs="Times New Roman"/>
                <w:sz w:val="24"/>
                <w:szCs w:val="24"/>
              </w:rPr>
              <w:t xml:space="preserve"> уч. </w:t>
            </w:r>
            <w:proofErr w:type="spellStart"/>
            <w:r w:rsidR="00820C28">
              <w:rPr>
                <w:rFonts w:ascii="Times New Roman" w:eastAsia="Times New Roman" w:hAnsi="Times New Roman" w:cs="Times New Roman"/>
                <w:sz w:val="24"/>
                <w:szCs w:val="24"/>
              </w:rPr>
              <w:t>інд</w:t>
            </w:r>
            <w:proofErr w:type="spellEnd"/>
            <w:r w:rsidR="00820C28">
              <w:rPr>
                <w:rFonts w:ascii="Times New Roman" w:eastAsia="Times New Roman" w:hAnsi="Times New Roman" w:cs="Times New Roman"/>
                <w:sz w:val="24"/>
                <w:szCs w:val="24"/>
              </w:rPr>
              <w:t>.</w:t>
            </w:r>
          </w:p>
        </w:tc>
        <w:tc>
          <w:tcPr>
            <w:tcW w:w="3404" w:type="dxa"/>
            <w:tcBorders>
              <w:top w:val="single" w:sz="4" w:space="0" w:color="000000"/>
              <w:left w:val="single" w:sz="4" w:space="0" w:color="000000"/>
              <w:bottom w:val="single" w:sz="4" w:space="0" w:color="000000"/>
              <w:right w:val="single" w:sz="4" w:space="0" w:color="000000"/>
            </w:tcBorders>
          </w:tcPr>
          <w:p w14:paraId="4BCD633D" w14:textId="4ED72F10"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клас -1</w:t>
            </w:r>
            <w:r w:rsidR="004F1123">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 xml:space="preserve"> учнів</w:t>
            </w:r>
            <w:r w:rsidR="00820C28">
              <w:rPr>
                <w:rFonts w:ascii="Times New Roman" w:eastAsia="Times New Roman" w:hAnsi="Times New Roman" w:cs="Times New Roman"/>
                <w:sz w:val="24"/>
                <w:szCs w:val="24"/>
              </w:rPr>
              <w:t xml:space="preserve"> + 1 уч. </w:t>
            </w:r>
            <w:proofErr w:type="spellStart"/>
            <w:r w:rsidR="00820C28">
              <w:rPr>
                <w:rFonts w:ascii="Times New Roman" w:eastAsia="Times New Roman" w:hAnsi="Times New Roman" w:cs="Times New Roman"/>
                <w:sz w:val="24"/>
                <w:szCs w:val="24"/>
              </w:rPr>
              <w:t>інд</w:t>
            </w:r>
            <w:proofErr w:type="spellEnd"/>
            <w:r w:rsidR="00820C28">
              <w:rPr>
                <w:rFonts w:ascii="Times New Roman" w:eastAsia="Times New Roman" w:hAnsi="Times New Roman" w:cs="Times New Roman"/>
                <w:sz w:val="24"/>
                <w:szCs w:val="24"/>
              </w:rPr>
              <w:t>.</w:t>
            </w:r>
          </w:p>
        </w:tc>
      </w:tr>
      <w:tr w:rsidR="00CB45B7" w14:paraId="1F85ADED" w14:textId="77777777" w:rsidTr="004F1123">
        <w:trPr>
          <w:trHeight w:val="374"/>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93741" w14:textId="77CACE84"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клас - </w:t>
            </w:r>
            <w:r w:rsidR="004F1123">
              <w:rPr>
                <w:rFonts w:ascii="Times New Roman" w:eastAsia="Times New Roman" w:hAnsi="Times New Roman" w:cs="Times New Roman"/>
                <w:color w:val="000000"/>
                <w:sz w:val="24"/>
                <w:szCs w:val="24"/>
              </w:rPr>
              <w:t xml:space="preserve"> 9</w:t>
            </w:r>
            <w:r w:rsidR="00FC596A">
              <w:rPr>
                <w:rFonts w:ascii="Times New Roman" w:eastAsia="Times New Roman" w:hAnsi="Times New Roman" w:cs="Times New Roman"/>
                <w:color w:val="000000"/>
                <w:sz w:val="24"/>
                <w:szCs w:val="24"/>
              </w:rPr>
              <w:t xml:space="preserve"> учні</w:t>
            </w:r>
            <w:r w:rsidR="004F1123">
              <w:rPr>
                <w:rFonts w:ascii="Times New Roman" w:eastAsia="Times New Roman" w:hAnsi="Times New Roman" w:cs="Times New Roman"/>
                <w:color w:val="000000"/>
                <w:sz w:val="24"/>
                <w:szCs w:val="24"/>
              </w:rPr>
              <w:t>в</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99AB2" w14:textId="74464243"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клас - </w:t>
            </w:r>
            <w:r w:rsidR="00820C28">
              <w:rPr>
                <w:rFonts w:ascii="Times New Roman" w:eastAsia="Times New Roman" w:hAnsi="Times New Roman" w:cs="Times New Roman"/>
                <w:sz w:val="24"/>
                <w:szCs w:val="24"/>
              </w:rPr>
              <w:t>1</w:t>
            </w:r>
            <w:r w:rsidR="004F1123">
              <w:rPr>
                <w:rFonts w:ascii="Times New Roman" w:eastAsia="Times New Roman" w:hAnsi="Times New Roman" w:cs="Times New Roman"/>
                <w:sz w:val="24"/>
                <w:szCs w:val="24"/>
              </w:rPr>
              <w:t>6</w:t>
            </w:r>
            <w:r w:rsidR="00FC596A">
              <w:rPr>
                <w:rFonts w:ascii="Times New Roman" w:eastAsia="Times New Roman" w:hAnsi="Times New Roman" w:cs="Times New Roman"/>
                <w:sz w:val="24"/>
                <w:szCs w:val="24"/>
              </w:rPr>
              <w:t xml:space="preserve"> учнів</w:t>
            </w:r>
            <w:r w:rsidR="00820C28">
              <w:rPr>
                <w:rFonts w:ascii="Times New Roman" w:eastAsia="Times New Roman" w:hAnsi="Times New Roman" w:cs="Times New Roman"/>
                <w:sz w:val="24"/>
                <w:szCs w:val="24"/>
              </w:rPr>
              <w:t xml:space="preserve"> + </w:t>
            </w:r>
            <w:r w:rsidR="004F1123">
              <w:rPr>
                <w:rFonts w:ascii="Times New Roman" w:eastAsia="Times New Roman" w:hAnsi="Times New Roman" w:cs="Times New Roman"/>
                <w:sz w:val="24"/>
                <w:szCs w:val="24"/>
              </w:rPr>
              <w:t>1</w:t>
            </w:r>
            <w:r w:rsidR="00820C28">
              <w:rPr>
                <w:rFonts w:ascii="Times New Roman" w:eastAsia="Times New Roman" w:hAnsi="Times New Roman" w:cs="Times New Roman"/>
                <w:sz w:val="24"/>
                <w:szCs w:val="24"/>
              </w:rPr>
              <w:t xml:space="preserve"> </w:t>
            </w:r>
            <w:proofErr w:type="spellStart"/>
            <w:r w:rsidR="00820C28">
              <w:rPr>
                <w:rFonts w:ascii="Times New Roman" w:eastAsia="Times New Roman" w:hAnsi="Times New Roman" w:cs="Times New Roman"/>
                <w:sz w:val="24"/>
                <w:szCs w:val="24"/>
              </w:rPr>
              <w:t>уч.інд</w:t>
            </w:r>
            <w:proofErr w:type="spellEnd"/>
            <w:r w:rsidR="00820C28">
              <w:rPr>
                <w:rFonts w:ascii="Times New Roman" w:eastAsia="Times New Roman" w:hAnsi="Times New Roman" w:cs="Times New Roman"/>
                <w:sz w:val="24"/>
                <w:szCs w:val="24"/>
              </w:rPr>
              <w:t>.</w:t>
            </w:r>
          </w:p>
        </w:tc>
        <w:tc>
          <w:tcPr>
            <w:tcW w:w="3404" w:type="dxa"/>
            <w:tcBorders>
              <w:top w:val="single" w:sz="4" w:space="0" w:color="000000"/>
              <w:left w:val="single" w:sz="4" w:space="0" w:color="000000"/>
              <w:bottom w:val="single" w:sz="4" w:space="0" w:color="000000"/>
              <w:right w:val="single" w:sz="4" w:space="0" w:color="000000"/>
            </w:tcBorders>
          </w:tcPr>
          <w:p w14:paraId="06C06F97" w14:textId="77777777" w:rsidR="00CB45B7" w:rsidRDefault="00CB45B7" w:rsidP="00525BD9">
            <w:pPr>
              <w:spacing w:after="0" w:line="240" w:lineRule="auto"/>
              <w:jc w:val="both"/>
              <w:rPr>
                <w:rFonts w:ascii="Times New Roman" w:eastAsia="Times New Roman" w:hAnsi="Times New Roman" w:cs="Times New Roman"/>
                <w:sz w:val="24"/>
                <w:szCs w:val="24"/>
              </w:rPr>
            </w:pPr>
          </w:p>
        </w:tc>
      </w:tr>
      <w:tr w:rsidR="00CB45B7" w14:paraId="772F2690" w14:textId="77777777" w:rsidTr="00820C28">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E2E2B" w14:textId="46177DA1"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клас – 1</w:t>
            </w:r>
            <w:r w:rsidR="004F1123">
              <w:rPr>
                <w:rFonts w:ascii="Times New Roman" w:eastAsia="Times New Roman" w:hAnsi="Times New Roman" w:cs="Times New Roman"/>
                <w:color w:val="000000"/>
                <w:sz w:val="24"/>
                <w:szCs w:val="24"/>
              </w:rPr>
              <w:t>2</w:t>
            </w:r>
            <w:r w:rsidR="00FC596A">
              <w:rPr>
                <w:rFonts w:ascii="Times New Roman" w:eastAsia="Times New Roman" w:hAnsi="Times New Roman" w:cs="Times New Roman"/>
                <w:color w:val="000000"/>
                <w:sz w:val="24"/>
                <w:szCs w:val="24"/>
              </w:rPr>
              <w:t xml:space="preserve"> учнів</w:t>
            </w:r>
            <w:r w:rsidR="00820C28">
              <w:rPr>
                <w:rFonts w:ascii="Times New Roman" w:eastAsia="Times New Roman" w:hAnsi="Times New Roman" w:cs="Times New Roman"/>
                <w:color w:val="000000"/>
                <w:sz w:val="24"/>
                <w:szCs w:val="24"/>
              </w:rPr>
              <w:t xml:space="preserve"> + </w:t>
            </w:r>
            <w:r w:rsidR="004F1123">
              <w:rPr>
                <w:rFonts w:ascii="Times New Roman" w:eastAsia="Times New Roman" w:hAnsi="Times New Roman" w:cs="Times New Roman"/>
                <w:color w:val="000000"/>
                <w:sz w:val="24"/>
                <w:szCs w:val="24"/>
              </w:rPr>
              <w:t>1</w:t>
            </w:r>
            <w:r w:rsidR="00820C28">
              <w:rPr>
                <w:rFonts w:ascii="Times New Roman" w:eastAsia="Times New Roman" w:hAnsi="Times New Roman" w:cs="Times New Roman"/>
                <w:color w:val="000000"/>
                <w:sz w:val="24"/>
                <w:szCs w:val="24"/>
              </w:rPr>
              <w:t xml:space="preserve"> </w:t>
            </w:r>
            <w:proofErr w:type="spellStart"/>
            <w:r w:rsidR="00820C28">
              <w:rPr>
                <w:rFonts w:ascii="Times New Roman" w:eastAsia="Times New Roman" w:hAnsi="Times New Roman" w:cs="Times New Roman"/>
                <w:color w:val="000000"/>
                <w:sz w:val="24"/>
                <w:szCs w:val="24"/>
              </w:rPr>
              <w:t>уч.інд</w:t>
            </w:r>
            <w:proofErr w:type="spellEnd"/>
            <w:r w:rsidR="00820C28">
              <w:rPr>
                <w:rFonts w:ascii="Times New Roman" w:eastAsia="Times New Roman" w:hAnsi="Times New Roman" w:cs="Times New Roman"/>
                <w:color w:val="000000"/>
                <w:sz w:val="24"/>
                <w:szCs w:val="24"/>
              </w:rPr>
              <w:t>.</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E15FE" w14:textId="271CDFFC"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клас – 1</w:t>
            </w:r>
            <w:r w:rsidR="004F1123">
              <w:rPr>
                <w:rFonts w:ascii="Times New Roman" w:eastAsia="Times New Roman" w:hAnsi="Times New Roman" w:cs="Times New Roman"/>
                <w:color w:val="000000"/>
                <w:sz w:val="24"/>
                <w:szCs w:val="24"/>
              </w:rPr>
              <w:t>2</w:t>
            </w:r>
            <w:r w:rsidR="00FC596A">
              <w:rPr>
                <w:rFonts w:ascii="Times New Roman" w:eastAsia="Times New Roman" w:hAnsi="Times New Roman" w:cs="Times New Roman"/>
                <w:color w:val="000000"/>
                <w:sz w:val="24"/>
                <w:szCs w:val="24"/>
              </w:rPr>
              <w:t xml:space="preserve"> учнів</w:t>
            </w:r>
            <w:r w:rsidR="00820C28">
              <w:rPr>
                <w:rFonts w:ascii="Times New Roman" w:eastAsia="Times New Roman" w:hAnsi="Times New Roman" w:cs="Times New Roman"/>
                <w:color w:val="000000"/>
                <w:sz w:val="24"/>
                <w:szCs w:val="24"/>
              </w:rPr>
              <w:t xml:space="preserve"> + </w:t>
            </w:r>
            <w:r w:rsidR="004F1123">
              <w:rPr>
                <w:rFonts w:ascii="Times New Roman" w:eastAsia="Times New Roman" w:hAnsi="Times New Roman" w:cs="Times New Roman"/>
                <w:color w:val="000000"/>
                <w:sz w:val="24"/>
                <w:szCs w:val="24"/>
              </w:rPr>
              <w:t>4</w:t>
            </w:r>
            <w:r w:rsidR="00820C28">
              <w:rPr>
                <w:rFonts w:ascii="Times New Roman" w:eastAsia="Times New Roman" w:hAnsi="Times New Roman" w:cs="Times New Roman"/>
                <w:color w:val="000000"/>
                <w:sz w:val="24"/>
                <w:szCs w:val="24"/>
              </w:rPr>
              <w:t xml:space="preserve"> уч. </w:t>
            </w:r>
            <w:r w:rsidR="004F1123">
              <w:rPr>
                <w:rFonts w:ascii="Times New Roman" w:eastAsia="Times New Roman" w:hAnsi="Times New Roman" w:cs="Times New Roman"/>
                <w:color w:val="000000"/>
                <w:sz w:val="24"/>
                <w:szCs w:val="24"/>
              </w:rPr>
              <w:t>Інд.</w:t>
            </w:r>
          </w:p>
        </w:tc>
        <w:tc>
          <w:tcPr>
            <w:tcW w:w="3404" w:type="dxa"/>
            <w:tcBorders>
              <w:top w:val="single" w:sz="4" w:space="0" w:color="000000"/>
              <w:left w:val="single" w:sz="4" w:space="0" w:color="000000"/>
              <w:bottom w:val="single" w:sz="4" w:space="0" w:color="000000"/>
              <w:right w:val="single" w:sz="4" w:space="0" w:color="000000"/>
            </w:tcBorders>
          </w:tcPr>
          <w:p w14:paraId="67CE7A1A" w14:textId="77777777" w:rsidR="00CB45B7" w:rsidRDefault="00CB45B7" w:rsidP="00525BD9">
            <w:pPr>
              <w:spacing w:after="0" w:line="240" w:lineRule="auto"/>
              <w:jc w:val="both"/>
              <w:rPr>
                <w:rFonts w:ascii="Times New Roman" w:eastAsia="Times New Roman" w:hAnsi="Times New Roman" w:cs="Times New Roman"/>
                <w:sz w:val="24"/>
                <w:szCs w:val="24"/>
              </w:rPr>
            </w:pPr>
          </w:p>
        </w:tc>
      </w:tr>
      <w:tr w:rsidR="00CB45B7" w14:paraId="3A518ADF" w14:textId="77777777" w:rsidTr="00820C28">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74A76" w14:textId="77777777" w:rsidR="00CB45B7" w:rsidRDefault="00CB45B7" w:rsidP="00525BD9">
            <w:pPr>
              <w:spacing w:after="0" w:line="240" w:lineRule="auto"/>
              <w:rPr>
                <w:rFonts w:ascii="Times New Roman" w:eastAsia="Times New Roman" w:hAnsi="Times New Roman" w:cs="Times New Roman"/>
                <w:sz w:val="2"/>
                <w:szCs w:val="2"/>
              </w:rPr>
            </w:pP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07D4A" w14:textId="4140D6BB" w:rsidR="00CB45B7" w:rsidRDefault="00027D1E" w:rsidP="00525B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 клас - </w:t>
            </w:r>
            <w:r w:rsidR="004F1123">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 xml:space="preserve"> </w:t>
            </w:r>
            <w:r w:rsidR="00FC596A">
              <w:rPr>
                <w:rFonts w:ascii="Times New Roman" w:eastAsia="Times New Roman" w:hAnsi="Times New Roman" w:cs="Times New Roman"/>
                <w:color w:val="000000"/>
                <w:sz w:val="24"/>
                <w:szCs w:val="24"/>
              </w:rPr>
              <w:t>учнів</w:t>
            </w:r>
            <w:r w:rsidR="00820C28">
              <w:rPr>
                <w:rFonts w:ascii="Times New Roman" w:eastAsia="Times New Roman" w:hAnsi="Times New Roman" w:cs="Times New Roman"/>
                <w:color w:val="000000"/>
                <w:sz w:val="24"/>
                <w:szCs w:val="24"/>
              </w:rPr>
              <w:t xml:space="preserve"> + 3 </w:t>
            </w:r>
            <w:proofErr w:type="spellStart"/>
            <w:r w:rsidR="00820C28">
              <w:rPr>
                <w:rFonts w:ascii="Times New Roman" w:eastAsia="Times New Roman" w:hAnsi="Times New Roman" w:cs="Times New Roman"/>
                <w:color w:val="000000"/>
                <w:sz w:val="24"/>
                <w:szCs w:val="24"/>
              </w:rPr>
              <w:t>уч.інд</w:t>
            </w:r>
            <w:proofErr w:type="spellEnd"/>
            <w:r w:rsidR="00820C28">
              <w:rPr>
                <w:rFonts w:ascii="Times New Roman" w:eastAsia="Times New Roman" w:hAnsi="Times New Roman" w:cs="Times New Roman"/>
                <w:color w:val="000000"/>
                <w:sz w:val="24"/>
                <w:szCs w:val="24"/>
              </w:rPr>
              <w:t>.</w:t>
            </w:r>
          </w:p>
        </w:tc>
        <w:tc>
          <w:tcPr>
            <w:tcW w:w="3404" w:type="dxa"/>
            <w:tcBorders>
              <w:top w:val="single" w:sz="4" w:space="0" w:color="000000"/>
              <w:left w:val="single" w:sz="4" w:space="0" w:color="000000"/>
              <w:bottom w:val="single" w:sz="4" w:space="0" w:color="000000"/>
              <w:right w:val="single" w:sz="4" w:space="0" w:color="000000"/>
            </w:tcBorders>
          </w:tcPr>
          <w:p w14:paraId="4373535A" w14:textId="77777777" w:rsidR="00CB45B7" w:rsidRDefault="00CB45B7" w:rsidP="00525BD9">
            <w:pPr>
              <w:spacing w:after="0" w:line="240" w:lineRule="auto"/>
              <w:jc w:val="both"/>
              <w:rPr>
                <w:rFonts w:ascii="Times New Roman" w:eastAsia="Times New Roman" w:hAnsi="Times New Roman" w:cs="Times New Roman"/>
                <w:sz w:val="24"/>
                <w:szCs w:val="24"/>
              </w:rPr>
            </w:pPr>
          </w:p>
        </w:tc>
      </w:tr>
      <w:tr w:rsidR="00CB45B7" w14:paraId="6FD3AA39" w14:textId="77777777" w:rsidTr="00820C28">
        <w:trPr>
          <w:trHeight w:val="411"/>
        </w:trPr>
        <w:tc>
          <w:tcPr>
            <w:tcW w:w="3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AC5E9" w14:textId="3B81434D" w:rsidR="001B206A" w:rsidRDefault="00027D1E" w:rsidP="00525BD9">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Всього: 1-4 класи - </w:t>
            </w:r>
            <w:r w:rsidR="004F1123">
              <w:rPr>
                <w:rFonts w:ascii="Times New Roman" w:eastAsia="Times New Roman" w:hAnsi="Times New Roman" w:cs="Times New Roman"/>
                <w:bCs/>
                <w:color w:val="000000"/>
                <w:sz w:val="24"/>
                <w:szCs w:val="24"/>
              </w:rPr>
              <w:t>39</w:t>
            </w:r>
            <w:r w:rsidR="00FC596A" w:rsidRPr="0047426F">
              <w:rPr>
                <w:rFonts w:ascii="Times New Roman" w:eastAsia="Times New Roman" w:hAnsi="Times New Roman" w:cs="Times New Roman"/>
                <w:bCs/>
                <w:color w:val="000000"/>
                <w:sz w:val="24"/>
                <w:szCs w:val="24"/>
              </w:rPr>
              <w:t xml:space="preserve"> учнів</w:t>
            </w:r>
          </w:p>
          <w:p w14:paraId="65496B6B" w14:textId="25B8F846" w:rsidR="00CB45B7" w:rsidRPr="0047426F" w:rsidRDefault="001B206A" w:rsidP="00525BD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 xml:space="preserve">                               + 4 </w:t>
            </w:r>
            <w:proofErr w:type="spellStart"/>
            <w:r>
              <w:rPr>
                <w:rFonts w:ascii="Times New Roman" w:eastAsia="Times New Roman" w:hAnsi="Times New Roman" w:cs="Times New Roman"/>
                <w:bCs/>
                <w:color w:val="000000"/>
                <w:sz w:val="24"/>
                <w:szCs w:val="24"/>
              </w:rPr>
              <w:t>інд</w:t>
            </w:r>
            <w:proofErr w:type="spellEnd"/>
            <w:r>
              <w:rPr>
                <w:rFonts w:ascii="Times New Roman" w:eastAsia="Times New Roman" w:hAnsi="Times New Roman" w:cs="Times New Roman"/>
                <w:bCs/>
                <w:color w:val="000000"/>
                <w:sz w:val="24"/>
                <w:szCs w:val="24"/>
              </w:rPr>
              <w:t>.</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AE2FA" w14:textId="20942D72" w:rsidR="00CB45B7" w:rsidRPr="0047426F" w:rsidRDefault="00027D1E" w:rsidP="00525BD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color w:val="000000"/>
                <w:sz w:val="24"/>
                <w:szCs w:val="24"/>
              </w:rPr>
              <w:t xml:space="preserve">5-9 класи – </w:t>
            </w:r>
            <w:r w:rsidR="004F1123">
              <w:rPr>
                <w:rFonts w:ascii="Times New Roman" w:eastAsia="Times New Roman" w:hAnsi="Times New Roman" w:cs="Times New Roman"/>
                <w:bCs/>
                <w:color w:val="000000"/>
                <w:sz w:val="24"/>
                <w:szCs w:val="24"/>
              </w:rPr>
              <w:t>73</w:t>
            </w:r>
            <w:r>
              <w:rPr>
                <w:rFonts w:ascii="Times New Roman" w:eastAsia="Times New Roman" w:hAnsi="Times New Roman" w:cs="Times New Roman"/>
                <w:bCs/>
                <w:color w:val="000000"/>
                <w:sz w:val="24"/>
                <w:szCs w:val="24"/>
              </w:rPr>
              <w:t xml:space="preserve"> учнів</w:t>
            </w:r>
            <w:r w:rsidR="001B206A">
              <w:rPr>
                <w:rFonts w:ascii="Times New Roman" w:eastAsia="Times New Roman" w:hAnsi="Times New Roman" w:cs="Times New Roman"/>
                <w:bCs/>
                <w:color w:val="000000"/>
                <w:sz w:val="24"/>
                <w:szCs w:val="24"/>
              </w:rPr>
              <w:t xml:space="preserve"> + </w:t>
            </w:r>
            <w:r w:rsidR="004F1123">
              <w:rPr>
                <w:rFonts w:ascii="Times New Roman" w:eastAsia="Times New Roman" w:hAnsi="Times New Roman" w:cs="Times New Roman"/>
                <w:bCs/>
                <w:color w:val="000000"/>
                <w:sz w:val="24"/>
                <w:szCs w:val="24"/>
              </w:rPr>
              <w:t>13</w:t>
            </w:r>
            <w:r w:rsidR="001B206A">
              <w:rPr>
                <w:rFonts w:ascii="Times New Roman" w:eastAsia="Times New Roman" w:hAnsi="Times New Roman" w:cs="Times New Roman"/>
                <w:bCs/>
                <w:color w:val="000000"/>
                <w:sz w:val="24"/>
                <w:szCs w:val="24"/>
              </w:rPr>
              <w:t xml:space="preserve"> </w:t>
            </w:r>
            <w:proofErr w:type="spellStart"/>
            <w:r w:rsidR="001B206A">
              <w:rPr>
                <w:rFonts w:ascii="Times New Roman" w:eastAsia="Times New Roman" w:hAnsi="Times New Roman" w:cs="Times New Roman"/>
                <w:bCs/>
                <w:color w:val="000000"/>
                <w:sz w:val="24"/>
                <w:szCs w:val="24"/>
              </w:rPr>
              <w:t>інд</w:t>
            </w:r>
            <w:proofErr w:type="spellEnd"/>
            <w:r w:rsidR="001B206A">
              <w:rPr>
                <w:rFonts w:ascii="Times New Roman" w:eastAsia="Times New Roman" w:hAnsi="Times New Roman" w:cs="Times New Roman"/>
                <w:bCs/>
                <w:color w:val="000000"/>
                <w:sz w:val="24"/>
                <w:szCs w:val="24"/>
              </w:rPr>
              <w:t>.</w:t>
            </w:r>
          </w:p>
        </w:tc>
        <w:tc>
          <w:tcPr>
            <w:tcW w:w="3404" w:type="dxa"/>
            <w:tcBorders>
              <w:top w:val="single" w:sz="4" w:space="0" w:color="000000"/>
              <w:left w:val="single" w:sz="4" w:space="0" w:color="000000"/>
              <w:bottom w:val="single" w:sz="4" w:space="0" w:color="000000"/>
              <w:right w:val="single" w:sz="4" w:space="0" w:color="000000"/>
            </w:tcBorders>
          </w:tcPr>
          <w:p w14:paraId="52D27B5E" w14:textId="375C5347" w:rsidR="00CB45B7" w:rsidRPr="0047426F" w:rsidRDefault="00027D1E" w:rsidP="00525BD9">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10-11 класи – 2</w:t>
            </w:r>
            <w:r w:rsidR="004F1123">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 xml:space="preserve"> </w:t>
            </w:r>
            <w:r w:rsidR="00FC596A" w:rsidRPr="0047426F">
              <w:rPr>
                <w:rFonts w:ascii="Times New Roman" w:eastAsia="Times New Roman" w:hAnsi="Times New Roman" w:cs="Times New Roman"/>
                <w:bCs/>
                <w:sz w:val="24"/>
                <w:szCs w:val="24"/>
              </w:rPr>
              <w:t>учні</w:t>
            </w:r>
            <w:r>
              <w:rPr>
                <w:rFonts w:ascii="Times New Roman" w:eastAsia="Times New Roman" w:hAnsi="Times New Roman" w:cs="Times New Roman"/>
                <w:bCs/>
                <w:sz w:val="24"/>
                <w:szCs w:val="24"/>
              </w:rPr>
              <w:t>в</w:t>
            </w:r>
            <w:r w:rsidR="00820C28">
              <w:rPr>
                <w:rFonts w:ascii="Times New Roman" w:eastAsia="Times New Roman" w:hAnsi="Times New Roman" w:cs="Times New Roman"/>
                <w:bCs/>
                <w:sz w:val="24"/>
                <w:szCs w:val="24"/>
              </w:rPr>
              <w:t xml:space="preserve">+ </w:t>
            </w:r>
            <w:r w:rsidR="004F1123">
              <w:rPr>
                <w:rFonts w:ascii="Times New Roman" w:eastAsia="Times New Roman" w:hAnsi="Times New Roman" w:cs="Times New Roman"/>
                <w:bCs/>
                <w:sz w:val="24"/>
                <w:szCs w:val="24"/>
              </w:rPr>
              <w:t>4</w:t>
            </w:r>
            <w:r w:rsidR="00820C28">
              <w:rPr>
                <w:rFonts w:ascii="Times New Roman" w:eastAsia="Times New Roman" w:hAnsi="Times New Roman" w:cs="Times New Roman"/>
                <w:bCs/>
                <w:sz w:val="24"/>
                <w:szCs w:val="24"/>
              </w:rPr>
              <w:t xml:space="preserve"> уч.інд.</w:t>
            </w:r>
          </w:p>
        </w:tc>
      </w:tr>
    </w:tbl>
    <w:p w14:paraId="26364E2F" w14:textId="77777777" w:rsidR="00CB45B7" w:rsidRPr="0047426F" w:rsidRDefault="00FC596A" w:rsidP="00525BD9">
      <w:pPr>
        <w:spacing w:after="0" w:line="240" w:lineRule="auto"/>
        <w:jc w:val="both"/>
        <w:rPr>
          <w:rFonts w:ascii="Times New Roman" w:eastAsia="Times New Roman" w:hAnsi="Times New Roman" w:cs="Times New Roman"/>
          <w:sz w:val="24"/>
          <w:szCs w:val="24"/>
        </w:rPr>
      </w:pPr>
      <w:r w:rsidRPr="0047426F">
        <w:rPr>
          <w:rFonts w:ascii="Times New Roman" w:eastAsia="Times New Roman" w:hAnsi="Times New Roman" w:cs="Times New Roman"/>
          <w:color w:val="000000"/>
          <w:sz w:val="24"/>
          <w:szCs w:val="24"/>
        </w:rPr>
        <w:t xml:space="preserve">                     </w:t>
      </w:r>
    </w:p>
    <w:p w14:paraId="0C62361F" w14:textId="77777777" w:rsidR="00CB45B7" w:rsidRPr="0047426F" w:rsidRDefault="00FC596A" w:rsidP="00525BD9">
      <w:pPr>
        <w:spacing w:after="0" w:line="240" w:lineRule="auto"/>
        <w:jc w:val="both"/>
        <w:rPr>
          <w:rFonts w:ascii="Times New Roman" w:eastAsia="Times New Roman" w:hAnsi="Times New Roman" w:cs="Times New Roman"/>
          <w:sz w:val="24"/>
          <w:szCs w:val="24"/>
        </w:rPr>
      </w:pPr>
      <w:r w:rsidRPr="0047426F">
        <w:rPr>
          <w:rFonts w:ascii="Times New Roman" w:eastAsia="Times New Roman" w:hAnsi="Times New Roman" w:cs="Times New Roman"/>
          <w:color w:val="000000"/>
          <w:sz w:val="24"/>
          <w:szCs w:val="24"/>
        </w:rPr>
        <w:t xml:space="preserve">1.3. Перелік класів, що працюють з перевантаженням (більше 30 учнів). </w:t>
      </w:r>
    </w:p>
    <w:p w14:paraId="2EC2FCF5" w14:textId="77777777" w:rsidR="00CB45B7" w:rsidRPr="0047426F" w:rsidRDefault="00FC596A" w:rsidP="00525BD9">
      <w:pPr>
        <w:spacing w:after="0" w:line="240" w:lineRule="auto"/>
        <w:rPr>
          <w:rFonts w:ascii="Times New Roman" w:eastAsia="Times New Roman" w:hAnsi="Times New Roman" w:cs="Times New Roman"/>
          <w:color w:val="000000"/>
          <w:sz w:val="24"/>
          <w:szCs w:val="24"/>
        </w:rPr>
      </w:pPr>
      <w:r w:rsidRPr="0047426F">
        <w:rPr>
          <w:rFonts w:ascii="Times New Roman" w:eastAsia="Times New Roman" w:hAnsi="Times New Roman" w:cs="Times New Roman"/>
          <w:color w:val="000000"/>
          <w:sz w:val="24"/>
          <w:szCs w:val="24"/>
        </w:rPr>
        <w:t xml:space="preserve">Таких класів немає </w:t>
      </w:r>
    </w:p>
    <w:p w14:paraId="096F179A" w14:textId="77777777" w:rsidR="00CB45B7" w:rsidRPr="0047426F" w:rsidRDefault="00FC596A" w:rsidP="00525BD9">
      <w:pPr>
        <w:spacing w:after="0" w:line="240" w:lineRule="auto"/>
        <w:jc w:val="both"/>
        <w:rPr>
          <w:rFonts w:ascii="Times New Roman" w:eastAsia="Times New Roman" w:hAnsi="Times New Roman" w:cs="Times New Roman"/>
          <w:color w:val="000000"/>
          <w:sz w:val="24"/>
          <w:szCs w:val="24"/>
        </w:rPr>
      </w:pPr>
      <w:r w:rsidRPr="0047426F">
        <w:rPr>
          <w:rFonts w:ascii="Times New Roman" w:eastAsia="Times New Roman" w:hAnsi="Times New Roman" w:cs="Times New Roman"/>
          <w:color w:val="000000"/>
          <w:sz w:val="24"/>
          <w:szCs w:val="24"/>
        </w:rPr>
        <w:t>Школа працює за п’ятиденним робочим тижнем, в одну зміну.</w:t>
      </w:r>
    </w:p>
    <w:p w14:paraId="05E92533" w14:textId="5331CE0C" w:rsidR="00CB45B7" w:rsidRPr="0047426F" w:rsidRDefault="00FC596A" w:rsidP="00525BD9">
      <w:pPr>
        <w:spacing w:after="0" w:line="240" w:lineRule="auto"/>
        <w:jc w:val="both"/>
        <w:rPr>
          <w:rFonts w:ascii="Times New Roman" w:eastAsia="Times New Roman" w:hAnsi="Times New Roman" w:cs="Times New Roman"/>
          <w:color w:val="000000"/>
          <w:sz w:val="24"/>
          <w:szCs w:val="24"/>
        </w:rPr>
      </w:pPr>
      <w:r w:rsidRPr="0047426F">
        <w:rPr>
          <w:rFonts w:ascii="Times New Roman" w:eastAsia="Times New Roman" w:hAnsi="Times New Roman" w:cs="Times New Roman"/>
          <w:color w:val="000000"/>
          <w:sz w:val="24"/>
          <w:szCs w:val="24"/>
        </w:rPr>
        <w:t xml:space="preserve">Початок занять о </w:t>
      </w:r>
      <w:r w:rsidR="00FF4517">
        <w:rPr>
          <w:rFonts w:ascii="Times New Roman" w:eastAsia="Times New Roman" w:hAnsi="Times New Roman" w:cs="Times New Roman"/>
          <w:color w:val="000000"/>
          <w:sz w:val="24"/>
          <w:szCs w:val="24"/>
        </w:rPr>
        <w:t>9</w:t>
      </w:r>
      <w:r w:rsidRPr="0047426F">
        <w:rPr>
          <w:rFonts w:ascii="Times New Roman" w:eastAsia="Times New Roman" w:hAnsi="Times New Roman" w:cs="Times New Roman"/>
          <w:color w:val="000000"/>
          <w:sz w:val="24"/>
          <w:szCs w:val="24"/>
        </w:rPr>
        <w:t>.</w:t>
      </w:r>
      <w:r w:rsidR="00FF4517">
        <w:rPr>
          <w:rFonts w:ascii="Times New Roman" w:eastAsia="Times New Roman" w:hAnsi="Times New Roman" w:cs="Times New Roman"/>
          <w:color w:val="000000"/>
          <w:sz w:val="24"/>
          <w:szCs w:val="24"/>
        </w:rPr>
        <w:t>0</w:t>
      </w:r>
      <w:r w:rsidRPr="0047426F">
        <w:rPr>
          <w:rFonts w:ascii="Times New Roman" w:eastAsia="Times New Roman" w:hAnsi="Times New Roman" w:cs="Times New Roman"/>
          <w:color w:val="000000"/>
          <w:sz w:val="24"/>
          <w:szCs w:val="24"/>
        </w:rPr>
        <w:t xml:space="preserve">0 год. </w:t>
      </w:r>
    </w:p>
    <w:p w14:paraId="5C44B61F" w14:textId="77777777" w:rsidR="00CB45B7" w:rsidRPr="0047426F" w:rsidRDefault="00FC596A" w:rsidP="00525BD9">
      <w:pPr>
        <w:spacing w:after="0" w:line="240" w:lineRule="auto"/>
        <w:jc w:val="both"/>
        <w:rPr>
          <w:rFonts w:ascii="Times New Roman" w:eastAsia="Times New Roman" w:hAnsi="Times New Roman" w:cs="Times New Roman"/>
          <w:color w:val="000000"/>
          <w:sz w:val="24"/>
          <w:szCs w:val="24"/>
        </w:rPr>
      </w:pPr>
      <w:r w:rsidRPr="0047426F">
        <w:rPr>
          <w:rFonts w:ascii="Times New Roman" w:eastAsia="Times New Roman" w:hAnsi="Times New Roman" w:cs="Times New Roman"/>
          <w:color w:val="000000"/>
          <w:sz w:val="24"/>
          <w:szCs w:val="24"/>
        </w:rPr>
        <w:t>1.4.Розклад дзвінків та тривалість перерв:</w:t>
      </w:r>
    </w:p>
    <w:p w14:paraId="530B9DA0" w14:textId="77777777" w:rsidR="00CB45B7" w:rsidRDefault="00FC596A" w:rsidP="00525BD9">
      <w:pPr>
        <w:spacing w:after="0" w:line="240" w:lineRule="auto"/>
        <w:jc w:val="both"/>
        <w:rPr>
          <w:rFonts w:ascii="Times New Roman" w:eastAsia="Times New Roman" w:hAnsi="Times New Roman" w:cs="Times New Roman"/>
          <w:sz w:val="24"/>
          <w:szCs w:val="24"/>
        </w:rPr>
      </w:pPr>
      <w:r w:rsidRPr="0047426F">
        <w:rPr>
          <w:rFonts w:ascii="Times New Roman" w:eastAsia="Times New Roman" w:hAnsi="Times New Roman" w:cs="Times New Roman"/>
          <w:color w:val="000000"/>
          <w:sz w:val="24"/>
          <w:szCs w:val="24"/>
        </w:rPr>
        <w:t xml:space="preserve">У початковій школі: </w:t>
      </w:r>
    </w:p>
    <w:tbl>
      <w:tblPr>
        <w:tblStyle w:val="ad"/>
        <w:tblW w:w="9784" w:type="dxa"/>
        <w:tblInd w:w="0" w:type="dxa"/>
        <w:tblLayout w:type="fixed"/>
        <w:tblLook w:val="0400" w:firstRow="0" w:lastRow="0" w:firstColumn="0" w:lastColumn="0" w:noHBand="0" w:noVBand="1"/>
      </w:tblPr>
      <w:tblGrid>
        <w:gridCol w:w="2830"/>
        <w:gridCol w:w="1276"/>
        <w:gridCol w:w="3976"/>
        <w:gridCol w:w="1702"/>
      </w:tblGrid>
      <w:tr w:rsidR="00CB45B7" w14:paraId="22F3526C" w14:textId="77777777" w:rsidTr="0085081A">
        <w:trPr>
          <w:trHeight w:val="38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ADF35"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Тривалість уроків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1FD85"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Перерва</w:t>
            </w:r>
          </w:p>
        </w:tc>
        <w:tc>
          <w:tcPr>
            <w:tcW w:w="3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7CE87"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Тривалість уроків</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AEA81" w14:textId="77777777" w:rsidR="00CB45B7" w:rsidRDefault="00FC596A" w:rsidP="00525BD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Перерва</w:t>
            </w:r>
          </w:p>
        </w:tc>
      </w:tr>
      <w:tr w:rsidR="00CB45B7" w14:paraId="50A4416F" w14:textId="77777777" w:rsidTr="0085081A">
        <w:trPr>
          <w:trHeight w:val="390"/>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DC0DD" w14:textId="77777777" w:rsidR="00CB45B7" w:rsidRPr="0085081A" w:rsidRDefault="00FC596A" w:rsidP="00525BD9">
            <w:pPr>
              <w:spacing w:line="240" w:lineRule="auto"/>
              <w:jc w:val="center"/>
              <w:rPr>
                <w:rFonts w:ascii="Times New Roman" w:eastAsia="Times New Roman" w:hAnsi="Times New Roman" w:cs="Times New Roman"/>
                <w:b/>
                <w:sz w:val="24"/>
                <w:szCs w:val="24"/>
              </w:rPr>
            </w:pPr>
            <w:r w:rsidRPr="0085081A">
              <w:rPr>
                <w:rFonts w:ascii="Times New Roman" w:eastAsia="Times New Roman" w:hAnsi="Times New Roman" w:cs="Times New Roman"/>
                <w:b/>
                <w:color w:val="000000"/>
                <w:sz w:val="24"/>
                <w:szCs w:val="24"/>
              </w:rPr>
              <w:t>1 клас</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CD101" w14:textId="77777777" w:rsidR="00CB45B7" w:rsidRPr="0085081A" w:rsidRDefault="00CB45B7" w:rsidP="00525BD9">
            <w:pPr>
              <w:spacing w:after="0" w:line="240" w:lineRule="auto"/>
              <w:jc w:val="center"/>
              <w:rPr>
                <w:rFonts w:ascii="Times New Roman" w:eastAsia="Times New Roman" w:hAnsi="Times New Roman" w:cs="Times New Roman"/>
                <w:b/>
                <w:sz w:val="2"/>
                <w:szCs w:val="2"/>
              </w:rPr>
            </w:pPr>
          </w:p>
        </w:tc>
        <w:tc>
          <w:tcPr>
            <w:tcW w:w="3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ACA6F" w14:textId="77777777" w:rsidR="00CB45B7" w:rsidRPr="0085081A" w:rsidRDefault="00FC596A" w:rsidP="00525BD9">
            <w:pPr>
              <w:spacing w:line="240" w:lineRule="auto"/>
              <w:jc w:val="center"/>
              <w:rPr>
                <w:rFonts w:ascii="Times New Roman" w:eastAsia="Times New Roman" w:hAnsi="Times New Roman" w:cs="Times New Roman"/>
                <w:b/>
                <w:sz w:val="24"/>
                <w:szCs w:val="24"/>
              </w:rPr>
            </w:pPr>
            <w:r w:rsidRPr="0085081A">
              <w:rPr>
                <w:rFonts w:ascii="Times New Roman" w:eastAsia="Times New Roman" w:hAnsi="Times New Roman" w:cs="Times New Roman"/>
                <w:b/>
                <w:color w:val="000000"/>
                <w:sz w:val="24"/>
                <w:szCs w:val="24"/>
              </w:rPr>
              <w:t>2-4 класи</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4F191" w14:textId="77777777" w:rsidR="00CB45B7" w:rsidRDefault="00CB45B7" w:rsidP="00525BD9">
            <w:pPr>
              <w:spacing w:after="0" w:line="240" w:lineRule="auto"/>
              <w:rPr>
                <w:rFonts w:ascii="Times New Roman" w:eastAsia="Times New Roman" w:hAnsi="Times New Roman" w:cs="Times New Roman"/>
                <w:sz w:val="2"/>
                <w:szCs w:val="2"/>
              </w:rPr>
            </w:pPr>
          </w:p>
        </w:tc>
      </w:tr>
      <w:tr w:rsidR="00CB45B7" w14:paraId="5A7019B8" w14:textId="77777777" w:rsidTr="0085081A">
        <w:trPr>
          <w:trHeight w:val="405"/>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F1F9B" w14:textId="2D8C695C"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урок – </w:t>
            </w:r>
            <w:r w:rsidR="0085081A">
              <w:rPr>
                <w:rFonts w:ascii="Times New Roman" w:eastAsia="Times New Roman" w:hAnsi="Times New Roman" w:cs="Times New Roman"/>
                <w:color w:val="000000"/>
                <w:sz w:val="24"/>
                <w:szCs w:val="24"/>
              </w:rPr>
              <w:t>0</w:t>
            </w:r>
            <w:r w:rsidR="00FF4517">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FF451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 09.</w:t>
            </w:r>
            <w:r w:rsidR="00FF451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1C66CE" w14:textId="77777777" w:rsidR="00CB45B7" w:rsidRDefault="00FC596A" w:rsidP="008508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 хв</w:t>
            </w:r>
          </w:p>
        </w:tc>
        <w:tc>
          <w:tcPr>
            <w:tcW w:w="3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0E372" w14:textId="053B43B9" w:rsidR="00CB45B7" w:rsidRDefault="00FE62D3" w:rsidP="008D1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урок – </w:t>
            </w:r>
            <w:r w:rsidR="0085081A">
              <w:rPr>
                <w:rFonts w:ascii="Times New Roman" w:eastAsia="Times New Roman" w:hAnsi="Times New Roman" w:cs="Times New Roman"/>
                <w:color w:val="000000"/>
                <w:sz w:val="24"/>
                <w:szCs w:val="24"/>
              </w:rPr>
              <w:t>0</w:t>
            </w:r>
            <w:r w:rsidR="00FF4517">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FF4517">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 09.</w:t>
            </w:r>
            <w:r w:rsidR="00FF4517">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0 </w:t>
            </w:r>
            <w:r w:rsidR="00FC596A">
              <w:rPr>
                <w:rFonts w:ascii="Times New Roman" w:eastAsia="Times New Roman" w:hAnsi="Times New Roman" w:cs="Times New Roman"/>
                <w:color w:val="000000"/>
                <w:sz w:val="24"/>
                <w:szCs w:val="24"/>
              </w:rPr>
              <w:t>            </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27ADB" w14:textId="77777777" w:rsidR="00CB45B7" w:rsidRDefault="00FC596A" w:rsidP="008508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 хв</w:t>
            </w:r>
          </w:p>
        </w:tc>
      </w:tr>
      <w:tr w:rsidR="00CB45B7" w14:paraId="5D733F11" w14:textId="77777777" w:rsidTr="0085081A">
        <w:trPr>
          <w:trHeight w:val="411"/>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792D8" w14:textId="498BBD51"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урок – 09.</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5 – 10.</w:t>
            </w:r>
            <w:r w:rsidR="001E474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92AA1" w14:textId="77D547C4" w:rsidR="00CB45B7" w:rsidRDefault="001E4740" w:rsidP="008508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r w:rsidR="00FC596A">
              <w:rPr>
                <w:rFonts w:ascii="Times New Roman" w:eastAsia="Times New Roman" w:hAnsi="Times New Roman" w:cs="Times New Roman"/>
                <w:color w:val="000000"/>
                <w:sz w:val="24"/>
                <w:szCs w:val="24"/>
              </w:rPr>
              <w:t>0 хв</w:t>
            </w:r>
          </w:p>
        </w:tc>
        <w:tc>
          <w:tcPr>
            <w:tcW w:w="3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54B3E" w14:textId="06F99EB5" w:rsidR="00CB45B7" w:rsidRDefault="00FC596A" w:rsidP="0085081A">
            <w:pPr>
              <w:tabs>
                <w:tab w:val="left" w:pos="333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урок – 09.</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5 </w:t>
            </w:r>
            <w:r w:rsidR="0085081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85081A">
              <w:rPr>
                <w:rFonts w:ascii="Times New Roman" w:eastAsia="Times New Roman" w:hAnsi="Times New Roman" w:cs="Times New Roman"/>
                <w:color w:val="000000"/>
                <w:sz w:val="24"/>
                <w:szCs w:val="24"/>
              </w:rPr>
              <w:t>10.35</w:t>
            </w:r>
            <w:r>
              <w:rPr>
                <w:rFonts w:ascii="Times New Roman" w:eastAsia="Times New Roman" w:hAnsi="Times New Roman" w:cs="Times New Roman"/>
                <w:color w:val="000000"/>
                <w:sz w:val="24"/>
                <w:szCs w:val="24"/>
              </w:rPr>
              <w:t>                        </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43A74" w14:textId="2094FC88" w:rsidR="00CB45B7" w:rsidRDefault="001E4740" w:rsidP="008508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5 хв</w:t>
            </w:r>
          </w:p>
        </w:tc>
      </w:tr>
      <w:tr w:rsidR="00CB45B7" w14:paraId="027B7800" w14:textId="77777777" w:rsidTr="0085081A">
        <w:trPr>
          <w:trHeight w:val="379"/>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76198" w14:textId="2E0F1A23" w:rsidR="00CB45B7" w:rsidRDefault="00FC596A" w:rsidP="008D18B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урок – 1</w:t>
            </w:r>
            <w:r w:rsidR="001E474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1E474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 – 11.05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7C5B5" w14:textId="54DF6BF1" w:rsidR="00CB45B7" w:rsidRDefault="001E4740" w:rsidP="008508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FC596A">
              <w:rPr>
                <w:rFonts w:ascii="Times New Roman" w:eastAsia="Times New Roman" w:hAnsi="Times New Roman" w:cs="Times New Roman"/>
                <w:color w:val="000000"/>
                <w:sz w:val="24"/>
                <w:szCs w:val="24"/>
              </w:rPr>
              <w:t>0 хв</w:t>
            </w:r>
          </w:p>
        </w:tc>
        <w:tc>
          <w:tcPr>
            <w:tcW w:w="3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88127" w14:textId="2406CC94" w:rsidR="00CB45B7" w:rsidRDefault="00FC596A" w:rsidP="008D18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урок – 1</w:t>
            </w:r>
            <w:r w:rsidR="001E474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1E474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 – 11.</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0                        </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F8B2F" w14:textId="285EAB13" w:rsidR="00CB45B7" w:rsidRDefault="001E4740" w:rsidP="008508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FC596A">
              <w:rPr>
                <w:rFonts w:ascii="Times New Roman" w:eastAsia="Times New Roman" w:hAnsi="Times New Roman" w:cs="Times New Roman"/>
                <w:color w:val="000000"/>
                <w:sz w:val="24"/>
                <w:szCs w:val="24"/>
              </w:rPr>
              <w:t>5 хв</w:t>
            </w:r>
          </w:p>
        </w:tc>
      </w:tr>
      <w:tr w:rsidR="00CB45B7" w14:paraId="22466485" w14:textId="77777777" w:rsidTr="0085081A">
        <w:trPr>
          <w:trHeight w:val="398"/>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73718" w14:textId="505760ED"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урок – 1</w:t>
            </w:r>
            <w:r w:rsidR="001E474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1E4740">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 – 12.</w:t>
            </w:r>
            <w:r w:rsidR="001E474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97C2B" w14:textId="61B73E97" w:rsidR="00CB45B7" w:rsidRDefault="00FC596A" w:rsidP="008508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хв</w:t>
            </w:r>
          </w:p>
        </w:tc>
        <w:tc>
          <w:tcPr>
            <w:tcW w:w="3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44621" w14:textId="4DC8586A" w:rsidR="00CB45B7" w:rsidRDefault="00FC596A" w:rsidP="008508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урок – 1</w:t>
            </w:r>
            <w:r w:rsidR="001E474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1E4740">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 – 12.</w:t>
            </w:r>
            <w:r w:rsidR="001E474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5</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32B71" w14:textId="3346918E" w:rsidR="00CB45B7" w:rsidRDefault="001E4740" w:rsidP="008508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w:t>
            </w:r>
            <w:r w:rsidR="00FC596A">
              <w:rPr>
                <w:rFonts w:ascii="Times New Roman" w:eastAsia="Times New Roman" w:hAnsi="Times New Roman" w:cs="Times New Roman"/>
                <w:color w:val="000000"/>
                <w:sz w:val="24"/>
                <w:szCs w:val="24"/>
              </w:rPr>
              <w:t xml:space="preserve"> хв</w:t>
            </w:r>
          </w:p>
        </w:tc>
      </w:tr>
      <w:tr w:rsidR="00CB45B7" w14:paraId="27FFEFD5" w14:textId="77777777" w:rsidTr="0085081A">
        <w:trPr>
          <w:trHeight w:val="38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8B0D53" w14:textId="39F7F7A3" w:rsidR="00CB45B7" w:rsidRDefault="00FC596A" w:rsidP="00525BD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урок – 13</w:t>
            </w:r>
            <w:r w:rsidR="001E474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 13.</w:t>
            </w:r>
            <w:r w:rsidR="001E474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AD5CF" w14:textId="77777777" w:rsidR="00CB45B7" w:rsidRDefault="00CB45B7" w:rsidP="00525BD9">
            <w:pPr>
              <w:spacing w:after="0" w:line="240" w:lineRule="auto"/>
              <w:rPr>
                <w:rFonts w:ascii="Times New Roman" w:eastAsia="Times New Roman" w:hAnsi="Times New Roman" w:cs="Times New Roman"/>
                <w:sz w:val="2"/>
                <w:szCs w:val="2"/>
              </w:rPr>
            </w:pPr>
          </w:p>
        </w:tc>
        <w:tc>
          <w:tcPr>
            <w:tcW w:w="3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60BB3" w14:textId="19F4AE35" w:rsidR="00CB45B7" w:rsidRDefault="00FC596A" w:rsidP="008508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001F2FF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урок – 13</w:t>
            </w:r>
            <w:r w:rsidR="001E474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001E4740">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13.</w:t>
            </w:r>
            <w:r w:rsidR="001E4740">
              <w:rPr>
                <w:rFonts w:ascii="Times New Roman" w:eastAsia="Times New Roman" w:hAnsi="Times New Roman" w:cs="Times New Roman"/>
                <w:color w:val="000000"/>
                <w:sz w:val="24"/>
                <w:szCs w:val="24"/>
              </w:rPr>
              <w:t>45</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B9C82" w14:textId="77777777" w:rsidR="00CB45B7" w:rsidRDefault="00FC596A" w:rsidP="0085081A">
            <w:pPr>
              <w:spacing w:after="0" w:line="240" w:lineRule="auto"/>
              <w:jc w:val="center"/>
              <w:rPr>
                <w:rFonts w:ascii="Times New Roman" w:eastAsia="Times New Roman" w:hAnsi="Times New Roman" w:cs="Times New Roman"/>
                <w:sz w:val="2"/>
                <w:szCs w:val="2"/>
              </w:rPr>
            </w:pPr>
            <w:r>
              <w:rPr>
                <w:rFonts w:ascii="Times New Roman" w:eastAsia="Times New Roman" w:hAnsi="Times New Roman" w:cs="Times New Roman"/>
                <w:color w:val="000000"/>
                <w:sz w:val="24"/>
                <w:szCs w:val="24"/>
              </w:rPr>
              <w:t>15 хв</w:t>
            </w:r>
          </w:p>
        </w:tc>
      </w:tr>
      <w:tr w:rsidR="00CB45B7" w14:paraId="64D35142" w14:textId="77777777" w:rsidTr="0085081A">
        <w:trPr>
          <w:trHeight w:val="33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09898" w14:textId="77777777" w:rsidR="00CB45B7" w:rsidRDefault="00CB45B7" w:rsidP="00525BD9">
            <w:pPr>
              <w:spacing w:line="240" w:lineRule="auto"/>
              <w:jc w:val="both"/>
              <w:rPr>
                <w:rFonts w:ascii="Times New Roman" w:eastAsia="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ACD5E" w14:textId="77777777" w:rsidR="00CB45B7" w:rsidRDefault="00CB45B7" w:rsidP="00525BD9">
            <w:pPr>
              <w:spacing w:after="0" w:line="240" w:lineRule="auto"/>
              <w:rPr>
                <w:rFonts w:ascii="Times New Roman" w:eastAsia="Times New Roman" w:hAnsi="Times New Roman" w:cs="Times New Roman"/>
                <w:sz w:val="2"/>
                <w:szCs w:val="2"/>
              </w:rPr>
            </w:pPr>
          </w:p>
        </w:tc>
        <w:tc>
          <w:tcPr>
            <w:tcW w:w="3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57A4B" w14:textId="38422ED9" w:rsidR="00CB45B7" w:rsidRDefault="00FC596A" w:rsidP="00525B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урок – 1</w:t>
            </w:r>
            <w:r w:rsidR="001E474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1E4740">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 xml:space="preserve"> – 14.</w:t>
            </w:r>
            <w:r w:rsidR="001E4740">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185B6" w14:textId="77777777" w:rsidR="00CB45B7" w:rsidRDefault="00CB45B7" w:rsidP="00525BD9">
            <w:pPr>
              <w:spacing w:after="0" w:line="240" w:lineRule="auto"/>
              <w:rPr>
                <w:rFonts w:ascii="Times New Roman" w:eastAsia="Times New Roman" w:hAnsi="Times New Roman" w:cs="Times New Roman"/>
                <w:sz w:val="2"/>
                <w:szCs w:val="2"/>
              </w:rPr>
            </w:pPr>
          </w:p>
        </w:tc>
      </w:tr>
    </w:tbl>
    <w:p w14:paraId="19E14F62" w14:textId="77777777" w:rsidR="00CB45B7" w:rsidRDefault="00CB45B7" w:rsidP="00525BD9">
      <w:pPr>
        <w:spacing w:after="0" w:line="240" w:lineRule="auto"/>
        <w:rPr>
          <w:rFonts w:ascii="Times New Roman" w:eastAsia="Times New Roman" w:hAnsi="Times New Roman" w:cs="Times New Roman"/>
          <w:b/>
          <w:sz w:val="24"/>
          <w:szCs w:val="24"/>
        </w:rPr>
      </w:pPr>
    </w:p>
    <w:p w14:paraId="73AF267C" w14:textId="77777777" w:rsidR="00CB45B7" w:rsidRDefault="008A2ADE" w:rsidP="00525BD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u w:val="single"/>
        </w:rPr>
        <w:t>Розклад дзвінків у</w:t>
      </w:r>
      <w:r w:rsidR="00FC596A">
        <w:rPr>
          <w:rFonts w:ascii="Times New Roman" w:eastAsia="Times New Roman" w:hAnsi="Times New Roman" w:cs="Times New Roman"/>
          <w:b/>
          <w:color w:val="000000"/>
          <w:sz w:val="24"/>
          <w:szCs w:val="24"/>
          <w:u w:val="single"/>
        </w:rPr>
        <w:t xml:space="preserve"> 5-11 класах</w:t>
      </w:r>
      <w:r w:rsidR="00FC596A">
        <w:rPr>
          <w:rFonts w:ascii="Times New Roman" w:eastAsia="Times New Roman" w:hAnsi="Times New Roman" w:cs="Times New Roman"/>
          <w:b/>
          <w:color w:val="000000"/>
          <w:sz w:val="24"/>
          <w:szCs w:val="24"/>
        </w:rPr>
        <w:t>:</w:t>
      </w:r>
    </w:p>
    <w:p w14:paraId="2164529E" w14:textId="77777777" w:rsidR="00CB45B7" w:rsidRDefault="00CB45B7" w:rsidP="00525BD9">
      <w:pPr>
        <w:spacing w:after="0" w:line="240" w:lineRule="auto"/>
        <w:rPr>
          <w:rFonts w:ascii="Times New Roman" w:eastAsia="Times New Roman" w:hAnsi="Times New Roman" w:cs="Times New Roman"/>
          <w:sz w:val="24"/>
          <w:szCs w:val="24"/>
        </w:rPr>
      </w:pPr>
    </w:p>
    <w:tbl>
      <w:tblPr>
        <w:tblStyle w:val="ae"/>
        <w:tblW w:w="4390" w:type="dxa"/>
        <w:tblInd w:w="0" w:type="dxa"/>
        <w:tblLayout w:type="fixed"/>
        <w:tblLook w:val="0400" w:firstRow="0" w:lastRow="0" w:firstColumn="0" w:lastColumn="0" w:noHBand="0" w:noVBand="1"/>
      </w:tblPr>
      <w:tblGrid>
        <w:gridCol w:w="2845"/>
        <w:gridCol w:w="1545"/>
      </w:tblGrid>
      <w:tr w:rsidR="00CB45B7" w14:paraId="4A8608BA" w14:textId="77777777" w:rsidTr="0085081A">
        <w:trPr>
          <w:trHeight w:val="427"/>
        </w:trPr>
        <w:tc>
          <w:tcPr>
            <w:tcW w:w="2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23CB6" w14:textId="77777777" w:rsidR="00CB45B7" w:rsidRPr="0085081A" w:rsidRDefault="00FC596A" w:rsidP="0085081A">
            <w:pPr>
              <w:spacing w:after="0" w:line="240" w:lineRule="auto"/>
              <w:jc w:val="both"/>
              <w:rPr>
                <w:rFonts w:ascii="Times New Roman" w:eastAsia="Times New Roman" w:hAnsi="Times New Roman" w:cs="Times New Roman"/>
                <w:b/>
                <w:bCs/>
                <w:sz w:val="24"/>
                <w:szCs w:val="24"/>
              </w:rPr>
            </w:pPr>
            <w:r w:rsidRPr="0085081A">
              <w:rPr>
                <w:rFonts w:ascii="Times New Roman" w:eastAsia="Times New Roman" w:hAnsi="Times New Roman" w:cs="Times New Roman"/>
                <w:b/>
                <w:bCs/>
                <w:color w:val="000000"/>
                <w:sz w:val="24"/>
                <w:szCs w:val="24"/>
              </w:rPr>
              <w:t>Тривалість уроку</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FC644" w14:textId="77777777" w:rsidR="00CB45B7" w:rsidRPr="0085081A" w:rsidRDefault="00FC596A" w:rsidP="0085081A">
            <w:pPr>
              <w:spacing w:after="0" w:line="240" w:lineRule="auto"/>
              <w:jc w:val="both"/>
              <w:rPr>
                <w:rFonts w:ascii="Times New Roman" w:eastAsia="Times New Roman" w:hAnsi="Times New Roman" w:cs="Times New Roman"/>
                <w:b/>
                <w:bCs/>
                <w:sz w:val="24"/>
                <w:szCs w:val="24"/>
              </w:rPr>
            </w:pPr>
            <w:r w:rsidRPr="0085081A">
              <w:rPr>
                <w:rFonts w:ascii="Times New Roman" w:eastAsia="Times New Roman" w:hAnsi="Times New Roman" w:cs="Times New Roman"/>
                <w:b/>
                <w:bCs/>
                <w:color w:val="000000"/>
                <w:sz w:val="24"/>
                <w:szCs w:val="24"/>
              </w:rPr>
              <w:t>Перерва</w:t>
            </w:r>
          </w:p>
        </w:tc>
      </w:tr>
      <w:tr w:rsidR="00525BD9" w14:paraId="1BEC5A1D" w14:textId="77777777" w:rsidTr="0085081A">
        <w:trPr>
          <w:trHeight w:val="360"/>
        </w:trPr>
        <w:tc>
          <w:tcPr>
            <w:tcW w:w="2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9A23D" w14:textId="4E83949F" w:rsidR="00525BD9" w:rsidRDefault="001F2FFD" w:rsidP="0085081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 урок – 0</w:t>
            </w:r>
            <w:r w:rsidR="0016353D">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5-08.</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1A964" w14:textId="77777777" w:rsidR="00525BD9" w:rsidRDefault="001F2FFD" w:rsidP="0085081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хв</w:t>
            </w:r>
          </w:p>
        </w:tc>
      </w:tr>
      <w:tr w:rsidR="00CB45B7" w14:paraId="0A925F30" w14:textId="77777777" w:rsidTr="0085081A">
        <w:trPr>
          <w:trHeight w:val="321"/>
        </w:trPr>
        <w:tc>
          <w:tcPr>
            <w:tcW w:w="2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49DCE1" w14:textId="219211C5" w:rsidR="00CB45B7" w:rsidRDefault="00FC596A" w:rsidP="008508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урок -  0</w:t>
            </w:r>
            <w:r w:rsidR="000532B5">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0532B5">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0- 09.</w:t>
            </w:r>
            <w:r w:rsidR="0016353D">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5</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B957C" w14:textId="77777777" w:rsidR="00CB45B7" w:rsidRDefault="00FC596A" w:rsidP="008508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хв</w:t>
            </w:r>
          </w:p>
        </w:tc>
      </w:tr>
      <w:tr w:rsidR="00CB45B7" w14:paraId="67C8BF3C" w14:textId="77777777" w:rsidTr="0085081A">
        <w:trPr>
          <w:trHeight w:val="283"/>
        </w:trPr>
        <w:tc>
          <w:tcPr>
            <w:tcW w:w="2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A5D33" w14:textId="530F5A8D" w:rsidR="00CB45B7" w:rsidRDefault="00FC596A" w:rsidP="008508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урок – 09.</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5 -10.</w:t>
            </w:r>
            <w:r w:rsidR="0016353D">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6402D" w14:textId="3650F7A8" w:rsidR="00CB45B7" w:rsidRDefault="0016353D" w:rsidP="008508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0 хв</w:t>
            </w:r>
          </w:p>
        </w:tc>
      </w:tr>
      <w:tr w:rsidR="00CB45B7" w14:paraId="6B4AA104" w14:textId="77777777" w:rsidTr="0085081A">
        <w:trPr>
          <w:trHeight w:val="260"/>
        </w:trPr>
        <w:tc>
          <w:tcPr>
            <w:tcW w:w="2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D462D" w14:textId="6E8D00F4" w:rsidR="00CB45B7" w:rsidRDefault="00FC596A" w:rsidP="008508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урок – 1</w:t>
            </w:r>
            <w:r w:rsidR="0016353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0 -11.</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5    </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9FCF8" w14:textId="390AB0D8" w:rsidR="00CB45B7" w:rsidRDefault="0016353D" w:rsidP="008508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FC596A">
              <w:rPr>
                <w:rFonts w:ascii="Times New Roman" w:eastAsia="Times New Roman" w:hAnsi="Times New Roman" w:cs="Times New Roman"/>
                <w:color w:val="000000"/>
                <w:sz w:val="24"/>
                <w:szCs w:val="24"/>
              </w:rPr>
              <w:t>0 хв</w:t>
            </w:r>
          </w:p>
        </w:tc>
      </w:tr>
      <w:tr w:rsidR="00CB45B7" w14:paraId="750EF13D" w14:textId="77777777" w:rsidTr="0085081A">
        <w:trPr>
          <w:trHeight w:val="263"/>
        </w:trPr>
        <w:tc>
          <w:tcPr>
            <w:tcW w:w="2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FF803" w14:textId="1F6F7C32" w:rsidR="00CB45B7" w:rsidRDefault="00FC596A" w:rsidP="008508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урок – 1</w:t>
            </w:r>
            <w:r w:rsidR="0016353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5–12.</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A51BF" w14:textId="72F7E12F" w:rsidR="00CB45B7" w:rsidRDefault="00FC596A" w:rsidP="008508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хв</w:t>
            </w:r>
          </w:p>
        </w:tc>
      </w:tr>
      <w:tr w:rsidR="00CB45B7" w14:paraId="21F7F86A" w14:textId="77777777" w:rsidTr="0085081A">
        <w:trPr>
          <w:trHeight w:val="268"/>
        </w:trPr>
        <w:tc>
          <w:tcPr>
            <w:tcW w:w="2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99DBB" w14:textId="0017BFD6" w:rsidR="00CB45B7" w:rsidRDefault="00FC596A" w:rsidP="008508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урок – 1</w:t>
            </w:r>
            <w:r w:rsidR="0016353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w:t>
            </w:r>
            <w:r w:rsidR="0016353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-13.5</w:t>
            </w:r>
            <w:r w:rsidR="0016353D">
              <w:rPr>
                <w:rFonts w:ascii="Times New Roman" w:eastAsia="Times New Roman" w:hAnsi="Times New Roman" w:cs="Times New Roman"/>
                <w:color w:val="000000"/>
                <w:sz w:val="24"/>
                <w:szCs w:val="24"/>
              </w:rPr>
              <w:t>0</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4F06A" w14:textId="77777777" w:rsidR="00CB45B7" w:rsidRDefault="00FC596A" w:rsidP="008508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хв</w:t>
            </w:r>
          </w:p>
        </w:tc>
      </w:tr>
      <w:tr w:rsidR="00CB45B7" w14:paraId="3D03D1FC" w14:textId="77777777" w:rsidTr="0085081A">
        <w:trPr>
          <w:trHeight w:val="240"/>
        </w:trPr>
        <w:tc>
          <w:tcPr>
            <w:tcW w:w="2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1AF2F" w14:textId="1FC6D783" w:rsidR="00CB45B7" w:rsidRDefault="00FC596A" w:rsidP="008508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урок – 1</w:t>
            </w:r>
            <w:r w:rsidR="0016353D">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 xml:space="preserve"> -14.</w:t>
            </w:r>
            <w:r w:rsidR="0016353D">
              <w:rPr>
                <w:rFonts w:ascii="Times New Roman" w:eastAsia="Times New Roman" w:hAnsi="Times New Roman" w:cs="Times New Roman"/>
                <w:color w:val="000000"/>
                <w:sz w:val="24"/>
                <w:szCs w:val="24"/>
              </w:rPr>
              <w:t>45</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A6C25" w14:textId="4521A472" w:rsidR="00CB45B7" w:rsidRPr="0047426F" w:rsidRDefault="0085081A" w:rsidP="0085081A">
            <w:pPr>
              <w:pStyle w:val="afffff8"/>
              <w:numPr>
                <w:ilvl w:val="0"/>
                <w:numId w:val="63"/>
              </w:numPr>
              <w:spacing w:after="0" w:line="240" w:lineRule="auto"/>
              <w:ind w:left="358" w:hanging="35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х</w:t>
            </w:r>
            <w:r w:rsidR="00FC596A" w:rsidRPr="0047426F">
              <w:rPr>
                <w:rFonts w:ascii="Times New Roman" w:eastAsia="Times New Roman" w:hAnsi="Times New Roman" w:cs="Times New Roman"/>
                <w:color w:val="000000"/>
                <w:sz w:val="24"/>
                <w:szCs w:val="24"/>
              </w:rPr>
              <w:t>в</w:t>
            </w:r>
          </w:p>
        </w:tc>
      </w:tr>
      <w:tr w:rsidR="00CB45B7" w14:paraId="79A1AFB1" w14:textId="77777777" w:rsidTr="0085081A">
        <w:trPr>
          <w:trHeight w:val="289"/>
        </w:trPr>
        <w:tc>
          <w:tcPr>
            <w:tcW w:w="2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B84D7" w14:textId="43477D74" w:rsidR="00CB45B7" w:rsidRDefault="0047426F" w:rsidP="0085081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 </w:t>
            </w:r>
            <w:r w:rsidR="00FC596A">
              <w:rPr>
                <w:rFonts w:ascii="Times New Roman" w:eastAsia="Times New Roman" w:hAnsi="Times New Roman" w:cs="Times New Roman"/>
                <w:color w:val="000000"/>
                <w:sz w:val="24"/>
                <w:szCs w:val="24"/>
              </w:rPr>
              <w:t>урок – 14.</w:t>
            </w:r>
            <w:r w:rsidR="0016353D">
              <w:rPr>
                <w:rFonts w:ascii="Times New Roman" w:eastAsia="Times New Roman" w:hAnsi="Times New Roman" w:cs="Times New Roman"/>
                <w:color w:val="000000"/>
                <w:sz w:val="24"/>
                <w:szCs w:val="24"/>
              </w:rPr>
              <w:t>55</w:t>
            </w:r>
            <w:r w:rsidR="00FC596A">
              <w:rPr>
                <w:rFonts w:ascii="Times New Roman" w:eastAsia="Times New Roman" w:hAnsi="Times New Roman" w:cs="Times New Roman"/>
                <w:color w:val="000000"/>
                <w:sz w:val="24"/>
                <w:szCs w:val="24"/>
              </w:rPr>
              <w:t xml:space="preserve"> -15.</w:t>
            </w:r>
            <w:r w:rsidR="0016353D">
              <w:rPr>
                <w:rFonts w:ascii="Times New Roman" w:eastAsia="Times New Roman" w:hAnsi="Times New Roman" w:cs="Times New Roman"/>
                <w:color w:val="000000"/>
                <w:sz w:val="24"/>
                <w:szCs w:val="24"/>
              </w:rPr>
              <w:t>4</w:t>
            </w:r>
            <w:r w:rsidR="00FC596A">
              <w:rPr>
                <w:rFonts w:ascii="Times New Roman" w:eastAsia="Times New Roman" w:hAnsi="Times New Roman" w:cs="Times New Roman"/>
                <w:color w:val="000000"/>
                <w:sz w:val="24"/>
                <w:szCs w:val="24"/>
              </w:rPr>
              <w:t>0</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41335" w14:textId="77777777" w:rsidR="00CB45B7" w:rsidRDefault="001F2FFD" w:rsidP="0085081A">
            <w:pPr>
              <w:spacing w:after="0" w:line="240" w:lineRule="auto"/>
              <w:rPr>
                <w:rFonts w:ascii="Times New Roman" w:eastAsia="Times New Roman" w:hAnsi="Times New Roman" w:cs="Times New Roman"/>
                <w:sz w:val="2"/>
                <w:szCs w:val="2"/>
              </w:rPr>
            </w:pPr>
            <w:r>
              <w:rPr>
                <w:rFonts w:ascii="Times New Roman" w:eastAsia="Times New Roman" w:hAnsi="Times New Roman" w:cs="Times New Roman"/>
                <w:color w:val="000000"/>
                <w:sz w:val="24"/>
                <w:szCs w:val="24"/>
              </w:rPr>
              <w:t>10 х</w:t>
            </w:r>
            <w:r w:rsidRPr="0047426F">
              <w:rPr>
                <w:rFonts w:ascii="Times New Roman" w:eastAsia="Times New Roman" w:hAnsi="Times New Roman" w:cs="Times New Roman"/>
                <w:color w:val="000000"/>
                <w:sz w:val="24"/>
                <w:szCs w:val="24"/>
              </w:rPr>
              <w:t>в</w:t>
            </w:r>
          </w:p>
        </w:tc>
      </w:tr>
      <w:tr w:rsidR="001F2FFD" w14:paraId="09BC2F53" w14:textId="77777777" w:rsidTr="0085081A">
        <w:trPr>
          <w:trHeight w:val="264"/>
        </w:trPr>
        <w:tc>
          <w:tcPr>
            <w:tcW w:w="2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E1887" w14:textId="57016E0A" w:rsidR="001F2FFD" w:rsidRDefault="001F2FFD" w:rsidP="0085081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урок – 15.5</w:t>
            </w:r>
            <w:r w:rsidR="0016353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 16.</w:t>
            </w:r>
            <w:r w:rsidR="0016353D">
              <w:rPr>
                <w:rFonts w:ascii="Times New Roman" w:eastAsia="Times New Roman" w:hAnsi="Times New Roman" w:cs="Times New Roman"/>
                <w:color w:val="000000"/>
                <w:sz w:val="24"/>
                <w:szCs w:val="24"/>
              </w:rPr>
              <w:t>35</w:t>
            </w:r>
          </w:p>
        </w:tc>
        <w:tc>
          <w:tcPr>
            <w:tcW w:w="1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FDD5E" w14:textId="77777777" w:rsidR="001F2FFD" w:rsidRDefault="001F2FFD" w:rsidP="0085081A">
            <w:pPr>
              <w:spacing w:after="0" w:line="240" w:lineRule="auto"/>
              <w:rPr>
                <w:rFonts w:ascii="Times New Roman" w:eastAsia="Times New Roman" w:hAnsi="Times New Roman" w:cs="Times New Roman"/>
                <w:sz w:val="2"/>
                <w:szCs w:val="2"/>
              </w:rPr>
            </w:pPr>
            <w:r w:rsidRPr="001F2FFD">
              <w:rPr>
                <w:rFonts w:ascii="Times New Roman" w:eastAsia="Times New Roman" w:hAnsi="Times New Roman" w:cs="Times New Roman"/>
                <w:sz w:val="2"/>
                <w:szCs w:val="2"/>
              </w:rPr>
              <w:t>10</w:t>
            </w:r>
            <w:r>
              <w:rPr>
                <w:rFonts w:ascii="Times New Roman" w:eastAsia="Times New Roman" w:hAnsi="Times New Roman" w:cs="Times New Roman"/>
                <w:color w:val="000000"/>
                <w:sz w:val="24"/>
                <w:szCs w:val="24"/>
              </w:rPr>
              <w:t xml:space="preserve"> </w:t>
            </w:r>
            <w:r w:rsidRPr="001F2FFD">
              <w:rPr>
                <w:rFonts w:ascii="Times New Roman" w:eastAsia="Times New Roman" w:hAnsi="Times New Roman" w:cs="Times New Roman"/>
                <w:sz w:val="2"/>
                <w:szCs w:val="2"/>
              </w:rPr>
              <w:tab/>
              <w:t>хв</w:t>
            </w:r>
          </w:p>
        </w:tc>
      </w:tr>
    </w:tbl>
    <w:p w14:paraId="54F7B89F" w14:textId="77777777" w:rsidR="00CB45B7" w:rsidRDefault="00FC596A" w:rsidP="00525BD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1.5.Тривалість уроків</w:t>
      </w:r>
      <w:r>
        <w:rPr>
          <w:rFonts w:ascii="Times New Roman" w:eastAsia="Times New Roman" w:hAnsi="Times New Roman" w:cs="Times New Roman"/>
          <w:color w:val="000000"/>
          <w:sz w:val="24"/>
          <w:szCs w:val="24"/>
        </w:rPr>
        <w:t>:</w:t>
      </w:r>
    </w:p>
    <w:p w14:paraId="3E729663" w14:textId="77777777" w:rsidR="00CB45B7" w:rsidRDefault="00FC596A" w:rsidP="001A63A9">
      <w:pPr>
        <w:numPr>
          <w:ilvl w:val="0"/>
          <w:numId w:val="28"/>
        </w:numPr>
        <w:spacing w:after="0" w:line="240" w:lineRule="auto"/>
        <w:ind w:left="1440"/>
        <w:jc w:val="both"/>
        <w:rPr>
          <w:color w:val="000000"/>
        </w:rPr>
      </w:pPr>
      <w:r>
        <w:rPr>
          <w:rFonts w:ascii="Times New Roman" w:eastAsia="Times New Roman" w:hAnsi="Times New Roman" w:cs="Times New Roman"/>
          <w:color w:val="000000"/>
          <w:sz w:val="24"/>
          <w:szCs w:val="24"/>
        </w:rPr>
        <w:t>1 класи – 35 хвилин;</w:t>
      </w:r>
    </w:p>
    <w:p w14:paraId="4D0019A6" w14:textId="77777777" w:rsidR="00CB45B7" w:rsidRDefault="00FC596A" w:rsidP="001A63A9">
      <w:pPr>
        <w:numPr>
          <w:ilvl w:val="0"/>
          <w:numId w:val="28"/>
        </w:numPr>
        <w:spacing w:after="0" w:line="240" w:lineRule="auto"/>
        <w:ind w:left="1440"/>
        <w:jc w:val="both"/>
        <w:rPr>
          <w:color w:val="000000"/>
        </w:rPr>
      </w:pPr>
      <w:r>
        <w:rPr>
          <w:rFonts w:ascii="Times New Roman" w:eastAsia="Times New Roman" w:hAnsi="Times New Roman" w:cs="Times New Roman"/>
          <w:color w:val="000000"/>
          <w:sz w:val="24"/>
          <w:szCs w:val="24"/>
        </w:rPr>
        <w:t>2-4 класи – 40 хвилин;</w:t>
      </w:r>
    </w:p>
    <w:p w14:paraId="17E4CC4D" w14:textId="77777777" w:rsidR="00CB45B7" w:rsidRPr="00F8062B" w:rsidRDefault="00FC596A" w:rsidP="001A63A9">
      <w:pPr>
        <w:numPr>
          <w:ilvl w:val="0"/>
          <w:numId w:val="28"/>
        </w:numPr>
        <w:spacing w:after="0" w:line="240" w:lineRule="auto"/>
        <w:ind w:left="1440"/>
        <w:jc w:val="both"/>
        <w:rPr>
          <w:color w:val="000000"/>
        </w:rPr>
      </w:pPr>
      <w:r>
        <w:rPr>
          <w:rFonts w:ascii="Times New Roman" w:eastAsia="Times New Roman" w:hAnsi="Times New Roman" w:cs="Times New Roman"/>
          <w:color w:val="000000"/>
          <w:sz w:val="24"/>
          <w:szCs w:val="24"/>
        </w:rPr>
        <w:t>5-11 класи – 45 хвилин.</w:t>
      </w:r>
    </w:p>
    <w:p w14:paraId="3F7E5507" w14:textId="5C9AD266" w:rsidR="00CB45B7" w:rsidRDefault="00FC596A" w:rsidP="00525B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Кількість перерв</w:t>
      </w:r>
      <w:r w:rsidR="008D18B2">
        <w:rPr>
          <w:rFonts w:ascii="Times New Roman" w:eastAsia="Times New Roman" w:hAnsi="Times New Roman" w:cs="Times New Roman"/>
          <w:color w:val="000000"/>
          <w:sz w:val="24"/>
          <w:szCs w:val="24"/>
        </w:rPr>
        <w:t>: 4-7</w:t>
      </w:r>
      <w:r>
        <w:rPr>
          <w:rFonts w:ascii="Times New Roman" w:eastAsia="Times New Roman" w:hAnsi="Times New Roman" w:cs="Times New Roman"/>
          <w:color w:val="000000"/>
          <w:sz w:val="24"/>
          <w:szCs w:val="24"/>
        </w:rPr>
        <w:t>, в т.</w:t>
      </w:r>
      <w:r w:rsidR="00027D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ч. великих – 2; </w:t>
      </w:r>
      <w:r w:rsidRPr="0047426F">
        <w:rPr>
          <w:rFonts w:ascii="Times New Roman" w:eastAsia="Times New Roman" w:hAnsi="Times New Roman" w:cs="Times New Roman"/>
          <w:color w:val="000000"/>
          <w:sz w:val="24"/>
          <w:szCs w:val="24"/>
        </w:rPr>
        <w:t xml:space="preserve">тривалість </w:t>
      </w:r>
      <w:r w:rsidR="001E4740">
        <w:rPr>
          <w:rFonts w:ascii="Times New Roman" w:eastAsia="Times New Roman" w:hAnsi="Times New Roman" w:cs="Times New Roman"/>
          <w:color w:val="000000"/>
          <w:sz w:val="24"/>
          <w:szCs w:val="24"/>
        </w:rPr>
        <w:t xml:space="preserve"> малих </w:t>
      </w:r>
      <w:r w:rsidRPr="0047426F">
        <w:rPr>
          <w:rFonts w:ascii="Times New Roman" w:eastAsia="Times New Roman" w:hAnsi="Times New Roman" w:cs="Times New Roman"/>
          <w:color w:val="000000"/>
          <w:sz w:val="24"/>
          <w:szCs w:val="24"/>
        </w:rPr>
        <w:t>перерв</w:t>
      </w:r>
      <w:r w:rsidR="004742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10 хвилин; </w:t>
      </w:r>
    </w:p>
    <w:p w14:paraId="6C90CA14" w14:textId="4B756AE3" w:rsidR="00CB45B7" w:rsidRDefault="00FC596A" w:rsidP="00525BD9">
      <w:pPr>
        <w:spacing w:after="0" w:line="240" w:lineRule="auto"/>
        <w:ind w:left="108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великих – </w:t>
      </w:r>
      <w:r w:rsidR="001E474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0 </w:t>
      </w:r>
      <w:r w:rsidR="001E4740">
        <w:rPr>
          <w:rFonts w:ascii="Times New Roman" w:eastAsia="Times New Roman" w:hAnsi="Times New Roman" w:cs="Times New Roman"/>
          <w:color w:val="000000"/>
          <w:sz w:val="24"/>
          <w:szCs w:val="24"/>
        </w:rPr>
        <w:t xml:space="preserve"> і 15 </w:t>
      </w:r>
      <w:r>
        <w:rPr>
          <w:rFonts w:ascii="Times New Roman" w:eastAsia="Times New Roman" w:hAnsi="Times New Roman" w:cs="Times New Roman"/>
          <w:color w:val="000000"/>
          <w:sz w:val="24"/>
          <w:szCs w:val="24"/>
        </w:rPr>
        <w:t>хвилин.</w:t>
      </w:r>
    </w:p>
    <w:p w14:paraId="09A5479F" w14:textId="77777777" w:rsidR="00CB45B7" w:rsidRDefault="00FC596A" w:rsidP="00525BD9">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1.6.Тижневе навантаження:</w:t>
      </w:r>
    </w:p>
    <w:p w14:paraId="24B95709" w14:textId="77777777" w:rsidR="00CB45B7" w:rsidRDefault="00CB45B7" w:rsidP="00525BD9">
      <w:pPr>
        <w:spacing w:after="0" w:line="240" w:lineRule="auto"/>
        <w:jc w:val="center"/>
        <w:rPr>
          <w:rFonts w:ascii="Times New Roman" w:eastAsia="Times New Roman" w:hAnsi="Times New Roman" w:cs="Times New Roman"/>
          <w:b/>
          <w:sz w:val="24"/>
          <w:szCs w:val="24"/>
        </w:rPr>
      </w:pPr>
    </w:p>
    <w:tbl>
      <w:tblPr>
        <w:tblStyle w:val="af"/>
        <w:tblW w:w="10773" w:type="dxa"/>
        <w:tblInd w:w="-459" w:type="dxa"/>
        <w:tblLayout w:type="fixed"/>
        <w:tblLook w:val="0400" w:firstRow="0" w:lastRow="0" w:firstColumn="0" w:lastColumn="0" w:noHBand="0" w:noVBand="1"/>
      </w:tblPr>
      <w:tblGrid>
        <w:gridCol w:w="993"/>
        <w:gridCol w:w="1275"/>
        <w:gridCol w:w="8505"/>
      </w:tblGrid>
      <w:tr w:rsidR="00CB45B7" w14:paraId="72EAFA5D" w14:textId="77777777" w:rsidTr="005D64D5">
        <w:trPr>
          <w:trHeight w:val="56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CB78D" w14:textId="77777777" w:rsidR="00CB45B7" w:rsidRDefault="00FC596A" w:rsidP="00525BD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68BD8" w14:textId="10230D51" w:rsidR="00CB45B7" w:rsidRDefault="00FC596A" w:rsidP="006D16C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Кількість годин</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FB4FB" w14:textId="77777777" w:rsidR="00CB45B7" w:rsidRDefault="00FC596A" w:rsidP="00525BD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Типовий навчальний план</w:t>
            </w:r>
          </w:p>
          <w:p w14:paraId="5F9F0761" w14:textId="77777777" w:rsidR="00CB45B7" w:rsidRDefault="00CB45B7" w:rsidP="00525BD9">
            <w:pPr>
              <w:spacing w:after="0" w:line="240" w:lineRule="auto"/>
              <w:jc w:val="center"/>
              <w:rPr>
                <w:rFonts w:ascii="Times New Roman" w:eastAsia="Times New Roman" w:hAnsi="Times New Roman" w:cs="Times New Roman"/>
                <w:b/>
                <w:sz w:val="24"/>
                <w:szCs w:val="24"/>
              </w:rPr>
            </w:pPr>
          </w:p>
        </w:tc>
      </w:tr>
      <w:tr w:rsidR="00DA09E3" w14:paraId="4D255044" w14:textId="77777777" w:rsidTr="00C85043">
        <w:trPr>
          <w:trHeight w:val="598"/>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3B1BB" w14:textId="77777777" w:rsidR="00DA09E3" w:rsidRPr="00525BD9" w:rsidRDefault="00DA09E3"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614CC" w14:textId="77777777" w:rsidR="00DA09E3" w:rsidRPr="00DA09E3" w:rsidRDefault="00DA09E3" w:rsidP="00525BD9">
            <w:pPr>
              <w:spacing w:after="0" w:line="240" w:lineRule="auto"/>
              <w:jc w:val="center"/>
              <w:rPr>
                <w:rFonts w:ascii="Times New Roman" w:eastAsia="Times New Roman" w:hAnsi="Times New Roman" w:cs="Times New Roman"/>
                <w:sz w:val="24"/>
                <w:szCs w:val="24"/>
              </w:rPr>
            </w:pPr>
            <w:r w:rsidRPr="00DA09E3">
              <w:rPr>
                <w:rFonts w:ascii="Times New Roman" w:eastAsia="Times New Roman" w:hAnsi="Times New Roman" w:cs="Times New Roman"/>
                <w:sz w:val="24"/>
                <w:szCs w:val="24"/>
              </w:rPr>
              <w:t>23</w:t>
            </w:r>
          </w:p>
        </w:tc>
        <w:tc>
          <w:tcPr>
            <w:tcW w:w="850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466A38F" w14:textId="2BDF4CE8" w:rsidR="00DA09E3" w:rsidRPr="00DA09E3" w:rsidRDefault="00DA09E3" w:rsidP="00DA09E3">
            <w:pPr>
              <w:spacing w:after="0"/>
              <w:jc w:val="both"/>
              <w:rPr>
                <w:rFonts w:ascii="Times New Roman" w:hAnsi="Times New Roman" w:cs="Times New Roman"/>
                <w:sz w:val="24"/>
                <w:szCs w:val="24"/>
              </w:rPr>
            </w:pPr>
            <w:r w:rsidRPr="00DA09E3">
              <w:rPr>
                <w:rFonts w:ascii="Times New Roman" w:hAnsi="Times New Roman" w:cs="Times New Roman"/>
                <w:sz w:val="24"/>
                <w:szCs w:val="24"/>
              </w:rPr>
              <w:t>Постанов</w:t>
            </w:r>
            <w:r>
              <w:rPr>
                <w:rFonts w:ascii="Times New Roman" w:hAnsi="Times New Roman" w:cs="Times New Roman"/>
                <w:sz w:val="24"/>
                <w:szCs w:val="24"/>
              </w:rPr>
              <w:t>а</w:t>
            </w:r>
            <w:r w:rsidRPr="00DA09E3">
              <w:rPr>
                <w:rFonts w:ascii="Times New Roman" w:hAnsi="Times New Roman" w:cs="Times New Roman"/>
                <w:sz w:val="24"/>
                <w:szCs w:val="24"/>
              </w:rPr>
              <w:t xml:space="preserve"> Кабінету Міністрів України № 87 від 21.02.2018 року «Про затвердження Державного стандарту початкової освіти» для 1-</w:t>
            </w:r>
            <w:r>
              <w:rPr>
                <w:rFonts w:ascii="Times New Roman" w:hAnsi="Times New Roman" w:cs="Times New Roman"/>
                <w:sz w:val="24"/>
                <w:szCs w:val="24"/>
              </w:rPr>
              <w:t>4</w:t>
            </w:r>
            <w:r w:rsidRPr="00DA09E3">
              <w:rPr>
                <w:rFonts w:ascii="Times New Roman" w:hAnsi="Times New Roman" w:cs="Times New Roman"/>
                <w:sz w:val="24"/>
                <w:szCs w:val="24"/>
              </w:rPr>
              <w:t xml:space="preserve"> класів;</w:t>
            </w:r>
          </w:p>
          <w:p w14:paraId="15648A96" w14:textId="040F5475" w:rsidR="00DA09E3" w:rsidRPr="00DA09E3" w:rsidRDefault="00DA09E3" w:rsidP="00DA09E3">
            <w:pPr>
              <w:pStyle w:val="4"/>
              <w:shd w:val="clear" w:color="auto" w:fill="FFFFFF"/>
              <w:spacing w:before="150" w:after="0" w:line="276" w:lineRule="auto"/>
              <w:jc w:val="both"/>
              <w:rPr>
                <w:rFonts w:ascii="Times New Roman" w:hAnsi="Times New Roman" w:cs="Times New Roman"/>
                <w:b w:val="0"/>
                <w:bCs/>
                <w:sz w:val="24"/>
                <w:szCs w:val="24"/>
              </w:rPr>
            </w:pPr>
            <w:r w:rsidRPr="00DA09E3">
              <w:rPr>
                <w:rFonts w:ascii="Times New Roman" w:hAnsi="Times New Roman" w:cs="Times New Roman"/>
                <w:b w:val="0"/>
                <w:sz w:val="24"/>
                <w:szCs w:val="24"/>
              </w:rPr>
              <w:t xml:space="preserve">Наказ МОН України </w:t>
            </w:r>
            <w:bookmarkStart w:id="19" w:name="_Hlk146014536"/>
            <w:r w:rsidRPr="00DA09E3">
              <w:rPr>
                <w:rFonts w:ascii="Times New Roman" w:hAnsi="Times New Roman" w:cs="Times New Roman"/>
                <w:b w:val="0"/>
                <w:sz w:val="24"/>
                <w:szCs w:val="24"/>
              </w:rPr>
              <w:t>від 12.08.2022 року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bookmarkEnd w:id="19"/>
            <w:r>
              <w:rPr>
                <w:rFonts w:ascii="Times New Roman" w:hAnsi="Times New Roman" w:cs="Times New Roman"/>
                <w:b w:val="0"/>
                <w:sz w:val="24"/>
                <w:szCs w:val="24"/>
              </w:rPr>
              <w:t>.</w:t>
            </w:r>
          </w:p>
        </w:tc>
      </w:tr>
      <w:tr w:rsidR="00DA09E3" w14:paraId="747ABDA4" w14:textId="77777777" w:rsidTr="00C91825">
        <w:trPr>
          <w:trHeight w:val="59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52E40" w14:textId="77777777" w:rsidR="00DA09E3" w:rsidRDefault="00DA09E3"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C1628" w14:textId="77777777" w:rsidR="00DA09E3" w:rsidRPr="00DA09E3" w:rsidRDefault="00DA09E3" w:rsidP="00525BD9">
            <w:pPr>
              <w:spacing w:after="0" w:line="240" w:lineRule="auto"/>
              <w:rPr>
                <w:rFonts w:ascii="Times New Roman" w:eastAsia="Times New Roman" w:hAnsi="Times New Roman" w:cs="Times New Roman"/>
                <w:sz w:val="24"/>
                <w:szCs w:val="24"/>
              </w:rPr>
            </w:pPr>
            <w:r w:rsidRPr="00DA09E3">
              <w:rPr>
                <w:rFonts w:ascii="Times New Roman" w:eastAsia="Times New Roman" w:hAnsi="Times New Roman" w:cs="Times New Roman"/>
                <w:sz w:val="24"/>
                <w:szCs w:val="24"/>
              </w:rPr>
              <w:t xml:space="preserve">       25</w:t>
            </w:r>
          </w:p>
        </w:tc>
        <w:tc>
          <w:tcPr>
            <w:tcW w:w="8505" w:type="dxa"/>
            <w:vMerge/>
            <w:tcBorders>
              <w:left w:val="single" w:sz="4" w:space="0" w:color="000000"/>
              <w:right w:val="single" w:sz="4" w:space="0" w:color="000000"/>
            </w:tcBorders>
            <w:tcMar>
              <w:top w:w="0" w:type="dxa"/>
              <w:left w:w="108" w:type="dxa"/>
              <w:bottom w:w="0" w:type="dxa"/>
              <w:right w:w="108" w:type="dxa"/>
            </w:tcMar>
          </w:tcPr>
          <w:p w14:paraId="14FACC42" w14:textId="094A3A42" w:rsidR="00DA09E3" w:rsidRDefault="00DA09E3" w:rsidP="00525BD9">
            <w:pPr>
              <w:shd w:val="clear" w:color="auto" w:fill="FFFFFF"/>
              <w:spacing w:after="0" w:line="240" w:lineRule="auto"/>
              <w:jc w:val="both"/>
              <w:rPr>
                <w:rFonts w:ascii="Times New Roman" w:eastAsia="Times New Roman" w:hAnsi="Times New Roman" w:cs="Times New Roman"/>
                <w:color w:val="000000"/>
                <w:sz w:val="24"/>
                <w:szCs w:val="24"/>
              </w:rPr>
            </w:pPr>
          </w:p>
        </w:tc>
      </w:tr>
      <w:tr w:rsidR="00DA09E3" w14:paraId="59289251" w14:textId="77777777" w:rsidTr="00DA09E3">
        <w:trPr>
          <w:trHeight w:val="41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A293A" w14:textId="77777777" w:rsidR="00DA09E3" w:rsidRDefault="00DA09E3" w:rsidP="00525B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C583C" w14:textId="77777777" w:rsidR="00DA09E3" w:rsidRPr="00DA09E3" w:rsidRDefault="00DA09E3" w:rsidP="00525BD9">
            <w:pPr>
              <w:spacing w:after="0" w:line="240" w:lineRule="auto"/>
              <w:jc w:val="center"/>
              <w:rPr>
                <w:rFonts w:ascii="Times New Roman" w:eastAsia="Times New Roman" w:hAnsi="Times New Roman" w:cs="Times New Roman"/>
                <w:sz w:val="24"/>
                <w:szCs w:val="24"/>
              </w:rPr>
            </w:pPr>
            <w:r w:rsidRPr="00DA09E3">
              <w:rPr>
                <w:rFonts w:ascii="Times New Roman" w:eastAsia="Times New Roman" w:hAnsi="Times New Roman" w:cs="Times New Roman"/>
                <w:sz w:val="24"/>
                <w:szCs w:val="24"/>
              </w:rPr>
              <w:t>26</w:t>
            </w:r>
          </w:p>
        </w:tc>
        <w:tc>
          <w:tcPr>
            <w:tcW w:w="8505" w:type="dxa"/>
            <w:vMerge/>
            <w:tcBorders>
              <w:left w:val="single" w:sz="4" w:space="0" w:color="000000"/>
              <w:right w:val="single" w:sz="4" w:space="0" w:color="000000"/>
            </w:tcBorders>
            <w:tcMar>
              <w:top w:w="0" w:type="dxa"/>
              <w:left w:w="108" w:type="dxa"/>
              <w:bottom w:w="0" w:type="dxa"/>
              <w:right w:w="108" w:type="dxa"/>
            </w:tcMar>
          </w:tcPr>
          <w:p w14:paraId="38817314" w14:textId="7EBB1153" w:rsidR="00DA09E3" w:rsidRDefault="00DA09E3" w:rsidP="00525BD9">
            <w:pPr>
              <w:shd w:val="clear" w:color="auto" w:fill="FFFFFF"/>
              <w:spacing w:after="0" w:line="240" w:lineRule="auto"/>
              <w:jc w:val="both"/>
              <w:rPr>
                <w:rFonts w:ascii="Times New Roman" w:eastAsia="Times New Roman" w:hAnsi="Times New Roman" w:cs="Times New Roman"/>
                <w:color w:val="000000"/>
                <w:sz w:val="24"/>
                <w:szCs w:val="24"/>
              </w:rPr>
            </w:pPr>
          </w:p>
        </w:tc>
      </w:tr>
      <w:tr w:rsidR="00DA09E3" w14:paraId="10CB04DF" w14:textId="77777777" w:rsidTr="00C91825">
        <w:trPr>
          <w:trHeight w:val="276"/>
        </w:trPr>
        <w:tc>
          <w:tcPr>
            <w:tcW w:w="993" w:type="dxa"/>
            <w:tcBorders>
              <w:top w:val="single" w:sz="4" w:space="0" w:color="000000"/>
              <w:left w:val="single" w:sz="4" w:space="0" w:color="000000"/>
              <w:right w:val="single" w:sz="4" w:space="0" w:color="000000"/>
            </w:tcBorders>
            <w:tcMar>
              <w:top w:w="0" w:type="dxa"/>
              <w:left w:w="108" w:type="dxa"/>
              <w:bottom w:w="0" w:type="dxa"/>
              <w:right w:w="108" w:type="dxa"/>
            </w:tcMar>
          </w:tcPr>
          <w:p w14:paraId="048220BF" w14:textId="77777777" w:rsidR="00DA09E3" w:rsidRDefault="00DA09E3" w:rsidP="00525B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клас</w:t>
            </w:r>
          </w:p>
        </w:tc>
        <w:tc>
          <w:tcPr>
            <w:tcW w:w="1275" w:type="dxa"/>
            <w:tcBorders>
              <w:top w:val="single" w:sz="4" w:space="0" w:color="000000"/>
              <w:left w:val="single" w:sz="4" w:space="0" w:color="000000"/>
              <w:right w:val="single" w:sz="4" w:space="0" w:color="000000"/>
            </w:tcBorders>
            <w:tcMar>
              <w:top w:w="0" w:type="dxa"/>
              <w:left w:w="108" w:type="dxa"/>
              <w:bottom w:w="0" w:type="dxa"/>
              <w:right w:w="108" w:type="dxa"/>
            </w:tcMar>
          </w:tcPr>
          <w:p w14:paraId="0F2EE168" w14:textId="77777777" w:rsidR="00DA09E3" w:rsidRPr="00DA09E3" w:rsidRDefault="00DA09E3" w:rsidP="00525BD9">
            <w:pPr>
              <w:spacing w:after="0" w:line="240" w:lineRule="auto"/>
              <w:jc w:val="center"/>
              <w:rPr>
                <w:rFonts w:ascii="Times New Roman" w:eastAsia="Times New Roman" w:hAnsi="Times New Roman" w:cs="Times New Roman"/>
                <w:sz w:val="24"/>
                <w:szCs w:val="24"/>
              </w:rPr>
            </w:pPr>
            <w:r w:rsidRPr="00DA09E3">
              <w:rPr>
                <w:rFonts w:ascii="Times New Roman" w:eastAsia="Times New Roman" w:hAnsi="Times New Roman" w:cs="Times New Roman"/>
                <w:sz w:val="24"/>
                <w:szCs w:val="24"/>
              </w:rPr>
              <w:t>26</w:t>
            </w:r>
          </w:p>
        </w:tc>
        <w:tc>
          <w:tcPr>
            <w:tcW w:w="8505" w:type="dxa"/>
            <w:vMerge/>
            <w:tcBorders>
              <w:left w:val="single" w:sz="4" w:space="0" w:color="000000"/>
              <w:right w:val="single" w:sz="4" w:space="0" w:color="000000"/>
            </w:tcBorders>
            <w:tcMar>
              <w:top w:w="0" w:type="dxa"/>
              <w:left w:w="108" w:type="dxa"/>
              <w:bottom w:w="0" w:type="dxa"/>
              <w:right w:w="108" w:type="dxa"/>
            </w:tcMar>
          </w:tcPr>
          <w:p w14:paraId="148A1818" w14:textId="77777777" w:rsidR="00DA09E3" w:rsidRDefault="00DA09E3" w:rsidP="00525BD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DA09E3" w14:paraId="0FAA6BD8" w14:textId="77777777" w:rsidTr="00C91825">
        <w:trPr>
          <w:trHeight w:val="200"/>
        </w:trPr>
        <w:tc>
          <w:tcPr>
            <w:tcW w:w="99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6A2AC" w14:textId="77777777" w:rsidR="00DA09E3" w:rsidRDefault="00DA09E3" w:rsidP="00C850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tc>
        <w:tc>
          <w:tcPr>
            <w:tcW w:w="1275"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631B7B25" w14:textId="77777777" w:rsidR="00DA09E3" w:rsidRPr="00DA09E3" w:rsidRDefault="00DA09E3" w:rsidP="00525BD9">
            <w:pPr>
              <w:spacing w:after="0" w:line="240" w:lineRule="auto"/>
              <w:jc w:val="center"/>
              <w:rPr>
                <w:rFonts w:ascii="Times New Roman" w:eastAsia="Times New Roman" w:hAnsi="Times New Roman" w:cs="Times New Roman"/>
                <w:sz w:val="24"/>
                <w:szCs w:val="24"/>
              </w:rPr>
            </w:pPr>
          </w:p>
        </w:tc>
        <w:tc>
          <w:tcPr>
            <w:tcW w:w="8505"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30503267" w14:textId="77777777" w:rsidR="00DA09E3" w:rsidRDefault="00DA09E3" w:rsidP="00525BD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5081A" w14:paraId="241D415F" w14:textId="77777777" w:rsidTr="00123562">
        <w:trPr>
          <w:trHeight w:val="440"/>
        </w:trPr>
        <w:tc>
          <w:tcPr>
            <w:tcW w:w="993" w:type="dxa"/>
            <w:tcBorders>
              <w:top w:val="single" w:sz="4" w:space="0" w:color="000000"/>
              <w:left w:val="single" w:sz="4" w:space="0" w:color="000000"/>
              <w:right w:val="single" w:sz="4" w:space="0" w:color="000000"/>
            </w:tcBorders>
            <w:tcMar>
              <w:top w:w="0" w:type="dxa"/>
              <w:left w:w="108" w:type="dxa"/>
              <w:bottom w:w="0" w:type="dxa"/>
              <w:right w:w="108" w:type="dxa"/>
            </w:tcMar>
          </w:tcPr>
          <w:p w14:paraId="17F7E974" w14:textId="77777777" w:rsidR="0085081A" w:rsidRDefault="0085081A" w:rsidP="00525B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клас</w:t>
            </w:r>
          </w:p>
        </w:tc>
        <w:tc>
          <w:tcPr>
            <w:tcW w:w="1275" w:type="dxa"/>
            <w:tcBorders>
              <w:top w:val="single" w:sz="4" w:space="0" w:color="000000"/>
              <w:left w:val="single" w:sz="4" w:space="0" w:color="000000"/>
              <w:right w:val="single" w:sz="4" w:space="0" w:color="000000"/>
            </w:tcBorders>
            <w:tcMar>
              <w:top w:w="0" w:type="dxa"/>
              <w:left w:w="108" w:type="dxa"/>
              <w:bottom w:w="0" w:type="dxa"/>
              <w:right w:w="108" w:type="dxa"/>
            </w:tcMar>
          </w:tcPr>
          <w:p w14:paraId="1CC3D285" w14:textId="01B19E13" w:rsidR="0085081A" w:rsidRPr="00DA09E3" w:rsidRDefault="0085081A" w:rsidP="00525BD9">
            <w:pPr>
              <w:spacing w:after="0" w:line="240" w:lineRule="auto"/>
              <w:jc w:val="center"/>
              <w:rPr>
                <w:rFonts w:ascii="Times New Roman" w:eastAsia="Times New Roman" w:hAnsi="Times New Roman" w:cs="Times New Roman"/>
                <w:sz w:val="24"/>
                <w:szCs w:val="24"/>
              </w:rPr>
            </w:pPr>
            <w:r w:rsidRPr="00DA09E3">
              <w:rPr>
                <w:rFonts w:ascii="Times New Roman" w:eastAsia="Times New Roman" w:hAnsi="Times New Roman" w:cs="Times New Roman"/>
                <w:sz w:val="24"/>
                <w:szCs w:val="24"/>
              </w:rPr>
              <w:t>29</w:t>
            </w:r>
          </w:p>
        </w:tc>
        <w:tc>
          <w:tcPr>
            <w:tcW w:w="850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F7007D1" w14:textId="77777777" w:rsidR="0085081A" w:rsidRDefault="0085081A" w:rsidP="00525BD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w:t>
            </w:r>
            <w:r w:rsidRPr="00525BD9">
              <w:rPr>
                <w:rFonts w:ascii="Times New Roman" w:eastAsia="Times New Roman" w:hAnsi="Times New Roman" w:cs="Times New Roman"/>
                <w:sz w:val="24"/>
                <w:szCs w:val="24"/>
              </w:rPr>
              <w:t xml:space="preserve"> Кабінету Міністрів України від 30 вересня 2020 року № 898 «Державний ста</w:t>
            </w:r>
            <w:r>
              <w:rPr>
                <w:rFonts w:ascii="Times New Roman" w:eastAsia="Times New Roman" w:hAnsi="Times New Roman" w:cs="Times New Roman"/>
                <w:sz w:val="24"/>
                <w:szCs w:val="24"/>
              </w:rPr>
              <w:t>ндарт базової середньої освіти».</w:t>
            </w:r>
          </w:p>
          <w:p w14:paraId="27E8AC0D" w14:textId="53152ABB" w:rsidR="0085081A" w:rsidRPr="00525BD9" w:rsidRDefault="0085081A" w:rsidP="008D18B2">
            <w:pPr>
              <w:shd w:val="clear" w:color="auto" w:fill="FFFFFF"/>
              <w:spacing w:after="0" w:line="240" w:lineRule="auto"/>
              <w:jc w:val="both"/>
              <w:rPr>
                <w:rFonts w:ascii="Times New Roman" w:eastAsia="Times New Roman" w:hAnsi="Times New Roman" w:cs="Times New Roman"/>
                <w:sz w:val="24"/>
                <w:szCs w:val="24"/>
                <w:highlight w:val="white"/>
              </w:rPr>
            </w:pPr>
            <w:r w:rsidRPr="00525BD9">
              <w:rPr>
                <w:rFonts w:ascii="Times New Roman" w:eastAsia="Times New Roman" w:hAnsi="Times New Roman" w:cs="Times New Roman"/>
                <w:sz w:val="24"/>
                <w:szCs w:val="24"/>
              </w:rPr>
              <w:t>Наказ М</w:t>
            </w:r>
            <w:r>
              <w:rPr>
                <w:rFonts w:ascii="Times New Roman" w:eastAsia="Times New Roman" w:hAnsi="Times New Roman" w:cs="Times New Roman"/>
                <w:sz w:val="24"/>
                <w:szCs w:val="24"/>
              </w:rPr>
              <w:t>ОН України від 19.02.2021 року № 235</w:t>
            </w:r>
            <w:r w:rsidRPr="00525BD9">
              <w:rPr>
                <w:rFonts w:ascii="Times New Roman" w:eastAsia="Times New Roman" w:hAnsi="Times New Roman" w:cs="Times New Roman"/>
                <w:sz w:val="24"/>
                <w:szCs w:val="24"/>
              </w:rPr>
              <w:t xml:space="preserve"> «Про затвердження типової освітньої  програми </w:t>
            </w:r>
            <w:r>
              <w:rPr>
                <w:rFonts w:ascii="Times New Roman" w:eastAsia="Times New Roman" w:hAnsi="Times New Roman" w:cs="Times New Roman"/>
                <w:sz w:val="24"/>
                <w:szCs w:val="24"/>
              </w:rPr>
              <w:t xml:space="preserve">для 5-9 класів </w:t>
            </w:r>
            <w:r w:rsidRPr="00525BD9">
              <w:rPr>
                <w:rFonts w:ascii="Times New Roman" w:eastAsia="Times New Roman" w:hAnsi="Times New Roman" w:cs="Times New Roman"/>
                <w:sz w:val="24"/>
                <w:szCs w:val="24"/>
              </w:rPr>
              <w:t>закладів загал</w:t>
            </w:r>
            <w:r>
              <w:rPr>
                <w:rFonts w:ascii="Times New Roman" w:eastAsia="Times New Roman" w:hAnsi="Times New Roman" w:cs="Times New Roman"/>
                <w:sz w:val="24"/>
                <w:szCs w:val="24"/>
              </w:rPr>
              <w:t>ьної середньої освіти»</w:t>
            </w:r>
            <w:r w:rsidRPr="00525BD9">
              <w:rPr>
                <w:rFonts w:ascii="Times New Roman" w:eastAsia="Times New Roman" w:hAnsi="Times New Roman" w:cs="Times New Roman"/>
                <w:sz w:val="24"/>
                <w:szCs w:val="24"/>
              </w:rPr>
              <w:t>.</w:t>
            </w:r>
          </w:p>
        </w:tc>
      </w:tr>
      <w:tr w:rsidR="0085081A" w14:paraId="0948CB4D" w14:textId="77777777" w:rsidTr="00123562">
        <w:trPr>
          <w:trHeight w:val="38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19A67" w14:textId="77777777" w:rsidR="0085081A" w:rsidRDefault="0085081A" w:rsidP="00C850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D206E" w14:textId="2AFB6C75" w:rsidR="0085081A" w:rsidRPr="00DA09E3" w:rsidRDefault="0085081A" w:rsidP="00C85043">
            <w:pPr>
              <w:spacing w:after="0" w:line="240" w:lineRule="auto"/>
              <w:jc w:val="center"/>
              <w:rPr>
                <w:rFonts w:ascii="Times New Roman" w:eastAsia="Times New Roman" w:hAnsi="Times New Roman" w:cs="Times New Roman"/>
                <w:sz w:val="24"/>
                <w:szCs w:val="24"/>
              </w:rPr>
            </w:pPr>
            <w:r w:rsidRPr="00DA09E3">
              <w:rPr>
                <w:rFonts w:ascii="Times New Roman" w:eastAsia="Times New Roman" w:hAnsi="Times New Roman" w:cs="Times New Roman"/>
                <w:sz w:val="24"/>
                <w:szCs w:val="24"/>
              </w:rPr>
              <w:t>3</w:t>
            </w:r>
            <w:r w:rsidR="00DA09E3" w:rsidRPr="00DA09E3">
              <w:rPr>
                <w:rFonts w:ascii="Times New Roman" w:eastAsia="Times New Roman" w:hAnsi="Times New Roman" w:cs="Times New Roman"/>
                <w:sz w:val="24"/>
                <w:szCs w:val="24"/>
              </w:rPr>
              <w:t>2</w:t>
            </w:r>
          </w:p>
        </w:tc>
        <w:tc>
          <w:tcPr>
            <w:tcW w:w="8505" w:type="dxa"/>
            <w:vMerge/>
            <w:tcBorders>
              <w:left w:val="single" w:sz="4" w:space="0" w:color="000000"/>
              <w:right w:val="single" w:sz="4" w:space="0" w:color="000000"/>
            </w:tcBorders>
            <w:tcMar>
              <w:top w:w="0" w:type="dxa"/>
              <w:left w:w="108" w:type="dxa"/>
              <w:bottom w:w="0" w:type="dxa"/>
              <w:right w:w="108" w:type="dxa"/>
            </w:tcMar>
          </w:tcPr>
          <w:p w14:paraId="421DB8D6" w14:textId="6ADB6832" w:rsidR="0085081A" w:rsidRDefault="0085081A" w:rsidP="008D18B2">
            <w:pPr>
              <w:shd w:val="clear" w:color="auto" w:fill="FFFFFF"/>
              <w:spacing w:after="0" w:line="240" w:lineRule="auto"/>
              <w:jc w:val="both"/>
              <w:rPr>
                <w:rFonts w:ascii="Times New Roman" w:eastAsia="Times New Roman" w:hAnsi="Times New Roman" w:cs="Times New Roman"/>
                <w:sz w:val="24"/>
                <w:szCs w:val="24"/>
              </w:rPr>
            </w:pPr>
          </w:p>
        </w:tc>
      </w:tr>
      <w:tr w:rsidR="0085081A" w14:paraId="5B439559" w14:textId="77777777" w:rsidTr="00123562">
        <w:trPr>
          <w:trHeight w:val="389"/>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C0F7B" w14:textId="77777777" w:rsidR="0085081A" w:rsidRDefault="0085081A" w:rsidP="008D18B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клас </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AB89B" w14:textId="6732C5E7" w:rsidR="0085081A" w:rsidRPr="00DA09E3" w:rsidRDefault="0085081A" w:rsidP="008D18B2">
            <w:pPr>
              <w:spacing w:after="0" w:line="240" w:lineRule="auto"/>
              <w:jc w:val="center"/>
              <w:rPr>
                <w:rFonts w:ascii="Times New Roman" w:eastAsia="Times New Roman" w:hAnsi="Times New Roman" w:cs="Times New Roman"/>
                <w:sz w:val="24"/>
                <w:szCs w:val="24"/>
              </w:rPr>
            </w:pPr>
            <w:r w:rsidRPr="00DA09E3">
              <w:rPr>
                <w:rFonts w:ascii="Times New Roman" w:eastAsia="Times New Roman" w:hAnsi="Times New Roman" w:cs="Times New Roman"/>
                <w:sz w:val="24"/>
                <w:szCs w:val="24"/>
              </w:rPr>
              <w:t>3</w:t>
            </w:r>
            <w:r w:rsidR="00DA09E3" w:rsidRPr="00DA09E3">
              <w:rPr>
                <w:rFonts w:ascii="Times New Roman" w:eastAsia="Times New Roman" w:hAnsi="Times New Roman" w:cs="Times New Roman"/>
                <w:sz w:val="24"/>
                <w:szCs w:val="24"/>
              </w:rPr>
              <w:t>4</w:t>
            </w:r>
          </w:p>
        </w:tc>
        <w:tc>
          <w:tcPr>
            <w:tcW w:w="8505"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60E8BA65" w14:textId="77777777" w:rsidR="0085081A" w:rsidRDefault="0085081A" w:rsidP="008D18B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CB45B7" w14:paraId="0100F250" w14:textId="77777777" w:rsidTr="0085081A">
        <w:trPr>
          <w:trHeight w:val="395"/>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55D4F" w14:textId="77777777" w:rsidR="00CB45B7" w:rsidRDefault="00FC596A" w:rsidP="008D18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981B5" w14:textId="41E43D42" w:rsidR="00CB45B7" w:rsidRPr="00DA09E3" w:rsidRDefault="00525BD9" w:rsidP="008D18B2">
            <w:pPr>
              <w:spacing w:after="0" w:line="240" w:lineRule="auto"/>
              <w:jc w:val="center"/>
              <w:rPr>
                <w:rFonts w:ascii="Times New Roman" w:eastAsia="Times New Roman" w:hAnsi="Times New Roman" w:cs="Times New Roman"/>
                <w:sz w:val="24"/>
                <w:szCs w:val="24"/>
              </w:rPr>
            </w:pPr>
            <w:r w:rsidRPr="00DA09E3">
              <w:rPr>
                <w:rFonts w:ascii="Times New Roman" w:eastAsia="Times New Roman" w:hAnsi="Times New Roman" w:cs="Times New Roman"/>
                <w:sz w:val="24"/>
                <w:szCs w:val="24"/>
              </w:rPr>
              <w:t>3</w:t>
            </w:r>
            <w:r w:rsidR="00DA09E3" w:rsidRPr="00DA09E3">
              <w:rPr>
                <w:rFonts w:ascii="Times New Roman" w:eastAsia="Times New Roman" w:hAnsi="Times New Roman" w:cs="Times New Roman"/>
                <w:sz w:val="24"/>
                <w:szCs w:val="24"/>
              </w:rPr>
              <w:t>4</w:t>
            </w:r>
            <w:r w:rsidRPr="00DA09E3">
              <w:rPr>
                <w:rFonts w:ascii="Times New Roman" w:eastAsia="Times New Roman" w:hAnsi="Times New Roman" w:cs="Times New Roman"/>
                <w:sz w:val="24"/>
                <w:szCs w:val="24"/>
              </w:rPr>
              <w:t>,5</w:t>
            </w:r>
          </w:p>
        </w:tc>
        <w:tc>
          <w:tcPr>
            <w:tcW w:w="8505"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D1CF477" w14:textId="77777777" w:rsidR="0085081A" w:rsidRDefault="0085081A" w:rsidP="0085081A">
            <w:pPr>
              <w:shd w:val="clear" w:color="auto" w:fill="FFFFFF"/>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Державний стандарт базової і повної загальної середньої освіти, затверджений Постановою Кабінету Міністрів України від 23.11.2011 року № 1392. </w:t>
            </w:r>
          </w:p>
          <w:p w14:paraId="6C11C6B5" w14:textId="1055B9A7" w:rsidR="00CB45B7" w:rsidRDefault="0085081A" w:rsidP="0085081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Наказ МОН України від 20.04.2018 року № 405 «Про затвердження типової освітньої  програми закладів загальної середньої освіти ІІ ступеня» (додаток 8).</w:t>
            </w:r>
          </w:p>
        </w:tc>
      </w:tr>
      <w:tr w:rsidR="00CB45B7" w14:paraId="0A69B41E" w14:textId="77777777" w:rsidTr="005D64D5">
        <w:trPr>
          <w:trHeight w:val="300"/>
        </w:trPr>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C5C918D" w14:textId="77777777" w:rsidR="00CB45B7" w:rsidRDefault="00FC596A" w:rsidP="008D18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клас</w:t>
            </w:r>
          </w:p>
        </w:tc>
        <w:tc>
          <w:tcPr>
            <w:tcW w:w="127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6488154" w14:textId="115DE140" w:rsidR="00CB45B7" w:rsidRPr="00DA09E3" w:rsidRDefault="00FC596A" w:rsidP="008D18B2">
            <w:pPr>
              <w:spacing w:after="0" w:line="240" w:lineRule="auto"/>
              <w:jc w:val="center"/>
              <w:rPr>
                <w:rFonts w:ascii="Times New Roman" w:eastAsia="Times New Roman" w:hAnsi="Times New Roman" w:cs="Times New Roman"/>
                <w:sz w:val="24"/>
                <w:szCs w:val="24"/>
              </w:rPr>
            </w:pPr>
            <w:r w:rsidRPr="00DA09E3">
              <w:rPr>
                <w:rFonts w:ascii="Times New Roman" w:eastAsia="Times New Roman" w:hAnsi="Times New Roman" w:cs="Times New Roman"/>
                <w:sz w:val="24"/>
                <w:szCs w:val="24"/>
              </w:rPr>
              <w:t>3</w:t>
            </w:r>
            <w:r w:rsidR="00DA09E3" w:rsidRPr="00DA09E3">
              <w:rPr>
                <w:rFonts w:ascii="Times New Roman" w:eastAsia="Times New Roman" w:hAnsi="Times New Roman" w:cs="Times New Roman"/>
                <w:sz w:val="24"/>
                <w:szCs w:val="24"/>
              </w:rPr>
              <w:t>5</w:t>
            </w:r>
          </w:p>
        </w:tc>
        <w:tc>
          <w:tcPr>
            <w:tcW w:w="8505" w:type="dxa"/>
            <w:vMerge/>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6962DD9" w14:textId="77777777" w:rsidR="00CB45B7" w:rsidRDefault="00CB45B7" w:rsidP="008D18B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7426F" w14:paraId="73BDCE88" w14:textId="77777777" w:rsidTr="005D64D5">
        <w:trPr>
          <w:trHeight w:val="300"/>
        </w:trPr>
        <w:tc>
          <w:tcPr>
            <w:tcW w:w="99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42F8944" w14:textId="77777777" w:rsidR="0047426F" w:rsidRDefault="0047426F" w:rsidP="008D18B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клас</w:t>
            </w:r>
          </w:p>
        </w:tc>
        <w:tc>
          <w:tcPr>
            <w:tcW w:w="127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EB1A92D" w14:textId="77777777" w:rsidR="0047426F" w:rsidRPr="00DA09E3" w:rsidRDefault="0047426F" w:rsidP="008D18B2">
            <w:pPr>
              <w:spacing w:after="0" w:line="240" w:lineRule="auto"/>
              <w:jc w:val="center"/>
              <w:rPr>
                <w:rFonts w:ascii="Times New Roman" w:eastAsia="Times New Roman" w:hAnsi="Times New Roman" w:cs="Times New Roman"/>
                <w:sz w:val="24"/>
                <w:szCs w:val="24"/>
              </w:rPr>
            </w:pPr>
            <w:r w:rsidRPr="00DA09E3">
              <w:rPr>
                <w:rFonts w:ascii="Times New Roman" w:eastAsia="Times New Roman" w:hAnsi="Times New Roman" w:cs="Times New Roman"/>
                <w:sz w:val="24"/>
                <w:szCs w:val="24"/>
              </w:rPr>
              <w:t>36</w:t>
            </w:r>
          </w:p>
        </w:tc>
        <w:tc>
          <w:tcPr>
            <w:tcW w:w="8505" w:type="dxa"/>
            <w:vMerge w:val="restart"/>
            <w:tcBorders>
              <w:top w:val="single" w:sz="4" w:space="0" w:color="auto"/>
              <w:left w:val="single" w:sz="4" w:space="0" w:color="000000"/>
              <w:right w:val="single" w:sz="4" w:space="0" w:color="000000"/>
            </w:tcBorders>
            <w:vAlign w:val="center"/>
          </w:tcPr>
          <w:p w14:paraId="00B41B63" w14:textId="77777777" w:rsidR="0047426F" w:rsidRDefault="0047426F" w:rsidP="008D18B2">
            <w:pPr>
              <w:widowControl w:val="0"/>
              <w:tabs>
                <w:tab w:val="left" w:pos="567"/>
                <w:tab w:val="left" w:pos="9781"/>
              </w:tabs>
              <w:spacing w:after="0" w:line="240" w:lineRule="auto"/>
              <w:ind w:left="141" w:right="416"/>
              <w:jc w:val="both"/>
              <w:rPr>
                <w:rFonts w:ascii="Noto Sans Symbols" w:eastAsia="Noto Sans Symbols" w:hAnsi="Noto Sans Symbols" w:cs="Noto Sans Symbols"/>
                <w:color w:val="000000"/>
                <w:sz w:val="20"/>
                <w:szCs w:val="20"/>
              </w:rPr>
            </w:pPr>
            <w:r>
              <w:rPr>
                <w:rFonts w:ascii="Times New Roman" w:eastAsia="Times New Roman" w:hAnsi="Times New Roman" w:cs="Times New Roman"/>
                <w:sz w:val="24"/>
                <w:szCs w:val="24"/>
                <w:highlight w:val="white"/>
              </w:rPr>
              <w:t xml:space="preserve">Державний стандарт базової і повної загальної середньої освіти, </w:t>
            </w:r>
          </w:p>
          <w:p w14:paraId="188B5825" w14:textId="410A601F" w:rsidR="0047426F" w:rsidRDefault="0047426F" w:rsidP="008D18B2">
            <w:pPr>
              <w:widowControl w:val="0"/>
              <w:tabs>
                <w:tab w:val="left" w:pos="567"/>
                <w:tab w:val="left" w:pos="9781"/>
              </w:tabs>
              <w:spacing w:after="0" w:line="240" w:lineRule="auto"/>
              <w:ind w:left="141" w:right="41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затверджений Постановою Кабінету Міністрів України від 23.11.2011 року № 1392 /10,11 клас/.</w:t>
            </w:r>
          </w:p>
          <w:p w14:paraId="34C1393E" w14:textId="1789EAC9" w:rsidR="0047426F" w:rsidRPr="008D18B2" w:rsidRDefault="0047426F" w:rsidP="008D18B2">
            <w:pPr>
              <w:widowControl w:val="0"/>
              <w:tabs>
                <w:tab w:val="left" w:pos="567"/>
                <w:tab w:val="left" w:pos="9781"/>
              </w:tabs>
              <w:spacing w:after="0" w:line="240" w:lineRule="auto"/>
              <w:ind w:left="141" w:right="41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Наказ МОН України від 20.04.2018 № 408 «Про затвердження типової освітньої програми закладів загальної середньої осв</w:t>
            </w:r>
            <w:r w:rsidR="008D18B2">
              <w:rPr>
                <w:rFonts w:ascii="Times New Roman" w:eastAsia="Times New Roman" w:hAnsi="Times New Roman" w:cs="Times New Roman"/>
                <w:sz w:val="24"/>
                <w:szCs w:val="24"/>
                <w:highlight w:val="white"/>
              </w:rPr>
              <w:t xml:space="preserve">іти ІІІ ступеня»/10,11 </w:t>
            </w:r>
            <w:proofErr w:type="spellStart"/>
            <w:r w:rsidR="008D18B2">
              <w:rPr>
                <w:rFonts w:ascii="Times New Roman" w:eastAsia="Times New Roman" w:hAnsi="Times New Roman" w:cs="Times New Roman"/>
                <w:sz w:val="24"/>
                <w:szCs w:val="24"/>
                <w:highlight w:val="white"/>
              </w:rPr>
              <w:t>кл</w:t>
            </w:r>
            <w:proofErr w:type="spellEnd"/>
            <w:r w:rsidR="00DA09E3">
              <w:rPr>
                <w:rFonts w:ascii="Times New Roman" w:eastAsia="Times New Roman" w:hAnsi="Times New Roman" w:cs="Times New Roman"/>
                <w:sz w:val="24"/>
                <w:szCs w:val="24"/>
                <w:highlight w:val="white"/>
              </w:rPr>
              <w:t>.</w:t>
            </w:r>
            <w:r w:rsidR="008D18B2">
              <w:rPr>
                <w:rFonts w:ascii="Times New Roman" w:eastAsia="Times New Roman" w:hAnsi="Times New Roman" w:cs="Times New Roman"/>
                <w:sz w:val="24"/>
                <w:szCs w:val="24"/>
                <w:highlight w:val="white"/>
              </w:rPr>
              <w:t>/</w:t>
            </w:r>
          </w:p>
        </w:tc>
      </w:tr>
      <w:tr w:rsidR="0047426F" w14:paraId="0C40D2C1" w14:textId="77777777" w:rsidTr="005D64D5">
        <w:trPr>
          <w:trHeight w:val="1400"/>
        </w:trPr>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93925" w14:textId="77777777" w:rsidR="0047426F" w:rsidRDefault="0047426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клас</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21ABB" w14:textId="77777777" w:rsidR="0047426F" w:rsidRPr="00DA09E3" w:rsidRDefault="0047426F">
            <w:pPr>
              <w:spacing w:after="0" w:line="240" w:lineRule="auto"/>
              <w:jc w:val="center"/>
              <w:rPr>
                <w:rFonts w:ascii="Times New Roman" w:eastAsia="Times New Roman" w:hAnsi="Times New Roman" w:cs="Times New Roman"/>
                <w:sz w:val="24"/>
                <w:szCs w:val="24"/>
              </w:rPr>
            </w:pPr>
            <w:r w:rsidRPr="00DA09E3">
              <w:rPr>
                <w:rFonts w:ascii="Times New Roman" w:eastAsia="Times New Roman" w:hAnsi="Times New Roman" w:cs="Times New Roman"/>
                <w:sz w:val="24"/>
                <w:szCs w:val="24"/>
              </w:rPr>
              <w:t>36</w:t>
            </w:r>
          </w:p>
        </w:tc>
        <w:tc>
          <w:tcPr>
            <w:tcW w:w="8505" w:type="dxa"/>
            <w:vMerge/>
            <w:tcBorders>
              <w:left w:val="single" w:sz="4" w:space="0" w:color="000000"/>
              <w:bottom w:val="single" w:sz="4" w:space="0" w:color="auto"/>
              <w:right w:val="single" w:sz="4" w:space="0" w:color="000000"/>
            </w:tcBorders>
            <w:vAlign w:val="center"/>
          </w:tcPr>
          <w:p w14:paraId="51C84D0D" w14:textId="77777777" w:rsidR="0047426F" w:rsidRDefault="0047426F" w:rsidP="00586E8A">
            <w:pPr>
              <w:spacing w:after="0" w:line="240" w:lineRule="auto"/>
              <w:rPr>
                <w:rFonts w:ascii="Times New Roman" w:eastAsia="Times New Roman" w:hAnsi="Times New Roman" w:cs="Times New Roman"/>
                <w:color w:val="000000"/>
                <w:sz w:val="24"/>
                <w:szCs w:val="24"/>
              </w:rPr>
            </w:pPr>
          </w:p>
        </w:tc>
      </w:tr>
    </w:tbl>
    <w:p w14:paraId="2DE1E039" w14:textId="77777777" w:rsidR="00CB45B7" w:rsidRDefault="00CB45B7">
      <w:pPr>
        <w:spacing w:after="0" w:line="240" w:lineRule="auto"/>
        <w:rPr>
          <w:rFonts w:ascii="Times New Roman" w:eastAsia="Times New Roman" w:hAnsi="Times New Roman" w:cs="Times New Roman"/>
          <w:sz w:val="24"/>
          <w:szCs w:val="24"/>
        </w:rPr>
      </w:pPr>
    </w:p>
    <w:p w14:paraId="4D63C7B1" w14:textId="77777777" w:rsidR="00CB45B7" w:rsidRDefault="00FC596A" w:rsidP="00586E8A">
      <w:pPr>
        <w:spacing w:after="0"/>
        <w:jc w:val="both"/>
        <w:rPr>
          <w:rFonts w:ascii="Times New Roman" w:eastAsia="Times New Roman" w:hAnsi="Times New Roman" w:cs="Times New Roman"/>
          <w:b/>
          <w:color w:val="000000"/>
          <w:sz w:val="24"/>
          <w:szCs w:val="24"/>
        </w:rPr>
      </w:pPr>
      <w:r w:rsidRPr="0047426F">
        <w:rPr>
          <w:rFonts w:ascii="Times New Roman" w:eastAsia="Times New Roman" w:hAnsi="Times New Roman" w:cs="Times New Roman"/>
          <w:bCs/>
          <w:color w:val="000000"/>
          <w:sz w:val="24"/>
          <w:szCs w:val="24"/>
        </w:rPr>
        <w:t>Розвантажувальний день</w:t>
      </w:r>
      <w:r>
        <w:rPr>
          <w:rFonts w:ascii="Times New Roman" w:eastAsia="Times New Roman" w:hAnsi="Times New Roman" w:cs="Times New Roman"/>
          <w:color w:val="000000"/>
          <w:sz w:val="24"/>
          <w:szCs w:val="24"/>
        </w:rPr>
        <w:t>: для учнів 1-4 класів – четвер.</w:t>
      </w:r>
    </w:p>
    <w:p w14:paraId="07F0BB1A" w14:textId="77777777" w:rsidR="00CB45B7" w:rsidRPr="00525BD9" w:rsidRDefault="00FC596A" w:rsidP="00586E8A">
      <w:pPr>
        <w:spacing w:after="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1.7.</w:t>
      </w:r>
      <w:r w:rsidR="00525BD9">
        <w:rPr>
          <w:rFonts w:ascii="Times New Roman" w:eastAsia="Times New Roman" w:hAnsi="Times New Roman" w:cs="Times New Roman"/>
          <w:sz w:val="24"/>
          <w:szCs w:val="24"/>
        </w:rPr>
        <w:t xml:space="preserve"> </w:t>
      </w:r>
      <w:r w:rsidRPr="0047426F">
        <w:rPr>
          <w:rFonts w:ascii="Times New Roman" w:eastAsia="Times New Roman" w:hAnsi="Times New Roman" w:cs="Times New Roman"/>
          <w:bCs/>
          <w:color w:val="000000"/>
          <w:sz w:val="24"/>
          <w:szCs w:val="24"/>
        </w:rPr>
        <w:t>Графік харчування дітей у шкільній їдальні:</w:t>
      </w:r>
    </w:p>
    <w:p w14:paraId="39469A34" w14:textId="61B0A2A0" w:rsidR="00525BD9" w:rsidRDefault="00FC596A" w:rsidP="00525BD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1</w:t>
      </w:r>
      <w:r w:rsidR="00DA09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2344DC">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класи харчуються після 2-го уроку з 10.</w:t>
      </w:r>
      <w:r w:rsidR="0016353D">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 до 1</w:t>
      </w:r>
      <w:r w:rsidR="0016353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0 </w:t>
      </w:r>
      <w:r w:rsidR="008D18B2">
        <w:rPr>
          <w:rFonts w:ascii="Times New Roman" w:eastAsia="Times New Roman" w:hAnsi="Times New Roman" w:cs="Times New Roman"/>
          <w:color w:val="000000"/>
          <w:sz w:val="24"/>
          <w:szCs w:val="24"/>
        </w:rPr>
        <w:t xml:space="preserve">год </w:t>
      </w:r>
      <w:r>
        <w:rPr>
          <w:rFonts w:ascii="Times New Roman" w:eastAsia="Times New Roman" w:hAnsi="Times New Roman" w:cs="Times New Roman"/>
          <w:color w:val="000000"/>
          <w:sz w:val="24"/>
          <w:szCs w:val="24"/>
        </w:rPr>
        <w:t>;</w:t>
      </w:r>
    </w:p>
    <w:p w14:paraId="64969AD9" w14:textId="689249E0" w:rsidR="00CB45B7" w:rsidRPr="00525BD9" w:rsidRDefault="00525BD9" w:rsidP="00525BD9">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sidR="002344DC">
        <w:rPr>
          <w:rFonts w:ascii="Times New Roman" w:eastAsia="Times New Roman" w:hAnsi="Times New Roman" w:cs="Times New Roman"/>
          <w:color w:val="000000"/>
          <w:sz w:val="24"/>
          <w:szCs w:val="24"/>
        </w:rPr>
        <w:t>8</w:t>
      </w:r>
      <w:r w:rsidR="00DA09E3">
        <w:rPr>
          <w:rFonts w:ascii="Times New Roman" w:eastAsia="Times New Roman" w:hAnsi="Times New Roman" w:cs="Times New Roman"/>
          <w:color w:val="000000"/>
          <w:sz w:val="24"/>
          <w:szCs w:val="24"/>
        </w:rPr>
        <w:t xml:space="preserve"> </w:t>
      </w:r>
      <w:r w:rsidR="00FC596A">
        <w:rPr>
          <w:rFonts w:ascii="Times New Roman" w:eastAsia="Times New Roman" w:hAnsi="Times New Roman" w:cs="Times New Roman"/>
          <w:color w:val="000000"/>
          <w:sz w:val="24"/>
          <w:szCs w:val="24"/>
        </w:rPr>
        <w:t>-</w:t>
      </w:r>
      <w:r w:rsidR="00DA09E3">
        <w:rPr>
          <w:rFonts w:ascii="Times New Roman" w:eastAsia="Times New Roman" w:hAnsi="Times New Roman" w:cs="Times New Roman"/>
          <w:color w:val="000000"/>
          <w:sz w:val="24"/>
          <w:szCs w:val="24"/>
        </w:rPr>
        <w:t xml:space="preserve"> </w:t>
      </w:r>
      <w:r w:rsidR="00FC596A">
        <w:rPr>
          <w:rFonts w:ascii="Times New Roman" w:eastAsia="Times New Roman" w:hAnsi="Times New Roman" w:cs="Times New Roman"/>
          <w:color w:val="000000"/>
          <w:sz w:val="24"/>
          <w:szCs w:val="24"/>
        </w:rPr>
        <w:t xml:space="preserve">11 класи харчуються після </w:t>
      </w:r>
      <w:r w:rsidR="0016353D">
        <w:rPr>
          <w:rFonts w:ascii="Times New Roman" w:eastAsia="Times New Roman" w:hAnsi="Times New Roman" w:cs="Times New Roman"/>
          <w:color w:val="000000"/>
          <w:sz w:val="24"/>
          <w:szCs w:val="24"/>
        </w:rPr>
        <w:t>4</w:t>
      </w:r>
      <w:r w:rsidR="00FC596A">
        <w:rPr>
          <w:rFonts w:ascii="Times New Roman" w:eastAsia="Times New Roman" w:hAnsi="Times New Roman" w:cs="Times New Roman"/>
          <w:color w:val="000000"/>
          <w:sz w:val="24"/>
          <w:szCs w:val="24"/>
        </w:rPr>
        <w:t>-го уроку з 1</w:t>
      </w:r>
      <w:r w:rsidR="0016353D">
        <w:rPr>
          <w:rFonts w:ascii="Times New Roman" w:eastAsia="Times New Roman" w:hAnsi="Times New Roman" w:cs="Times New Roman"/>
          <w:color w:val="000000"/>
          <w:sz w:val="24"/>
          <w:szCs w:val="24"/>
        </w:rPr>
        <w:t>2</w:t>
      </w:r>
      <w:r w:rsidR="00FC596A">
        <w:rPr>
          <w:rFonts w:ascii="Times New Roman" w:eastAsia="Times New Roman" w:hAnsi="Times New Roman" w:cs="Times New Roman"/>
          <w:color w:val="000000"/>
          <w:sz w:val="24"/>
          <w:szCs w:val="24"/>
        </w:rPr>
        <w:t>.5</w:t>
      </w:r>
      <w:r w:rsidR="0016353D">
        <w:rPr>
          <w:rFonts w:ascii="Times New Roman" w:eastAsia="Times New Roman" w:hAnsi="Times New Roman" w:cs="Times New Roman"/>
          <w:color w:val="000000"/>
          <w:sz w:val="24"/>
          <w:szCs w:val="24"/>
        </w:rPr>
        <w:t>0</w:t>
      </w:r>
      <w:r w:rsidR="00FC596A">
        <w:rPr>
          <w:rFonts w:ascii="Times New Roman" w:eastAsia="Times New Roman" w:hAnsi="Times New Roman" w:cs="Times New Roman"/>
          <w:color w:val="000000"/>
          <w:sz w:val="24"/>
          <w:szCs w:val="24"/>
        </w:rPr>
        <w:t xml:space="preserve"> до 1</w:t>
      </w:r>
      <w:r w:rsidR="0016353D">
        <w:rPr>
          <w:rFonts w:ascii="Times New Roman" w:eastAsia="Times New Roman" w:hAnsi="Times New Roman" w:cs="Times New Roman"/>
          <w:color w:val="000000"/>
          <w:sz w:val="24"/>
          <w:szCs w:val="24"/>
        </w:rPr>
        <w:t>3</w:t>
      </w:r>
      <w:r w:rsidR="00FC596A">
        <w:rPr>
          <w:rFonts w:ascii="Times New Roman" w:eastAsia="Times New Roman" w:hAnsi="Times New Roman" w:cs="Times New Roman"/>
          <w:color w:val="000000"/>
          <w:sz w:val="24"/>
          <w:szCs w:val="24"/>
        </w:rPr>
        <w:t>.</w:t>
      </w:r>
      <w:r w:rsidR="0016353D">
        <w:rPr>
          <w:rFonts w:ascii="Times New Roman" w:eastAsia="Times New Roman" w:hAnsi="Times New Roman" w:cs="Times New Roman"/>
          <w:color w:val="000000"/>
          <w:sz w:val="24"/>
          <w:szCs w:val="24"/>
        </w:rPr>
        <w:t>0</w:t>
      </w:r>
      <w:r w:rsidR="00FC596A">
        <w:rPr>
          <w:rFonts w:ascii="Times New Roman" w:eastAsia="Times New Roman" w:hAnsi="Times New Roman" w:cs="Times New Roman"/>
          <w:color w:val="000000"/>
          <w:sz w:val="24"/>
          <w:szCs w:val="24"/>
        </w:rPr>
        <w:t>5 год</w:t>
      </w:r>
      <w:r>
        <w:rPr>
          <w:rFonts w:ascii="Times New Roman" w:eastAsia="Times New Roman" w:hAnsi="Times New Roman" w:cs="Times New Roman"/>
          <w:color w:val="000000"/>
          <w:sz w:val="24"/>
          <w:szCs w:val="24"/>
        </w:rPr>
        <w:t>.</w:t>
      </w:r>
    </w:p>
    <w:p w14:paraId="00BF6E7F"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2.1.Забезпечення комфортних і безпечних умов навчання і праці</w:t>
      </w:r>
    </w:p>
    <w:p w14:paraId="4AFEB4AF" w14:textId="77777777" w:rsidR="008D18B2" w:rsidRDefault="008D18B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14:paraId="28668068"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  Створення оптимальних умов для забезпечення права громадян на здобуття повної загальної середньої освіти</w:t>
      </w:r>
    </w:p>
    <w:tbl>
      <w:tblPr>
        <w:tblStyle w:val="af0"/>
        <w:tblW w:w="1077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5565"/>
        <w:gridCol w:w="1662"/>
        <w:gridCol w:w="1701"/>
        <w:gridCol w:w="1272"/>
      </w:tblGrid>
      <w:tr w:rsidR="00CB45B7" w14:paraId="6C144EC4" w14:textId="77777777" w:rsidTr="008D18B2">
        <w:tc>
          <w:tcPr>
            <w:tcW w:w="570" w:type="dxa"/>
          </w:tcPr>
          <w:p w14:paraId="7F58EB1F" w14:textId="77777777" w:rsidR="00CB45B7" w:rsidRDefault="00FC596A">
            <w:pPr>
              <w:jc w:val="center"/>
              <w:rPr>
                <w:b/>
              </w:rPr>
            </w:pPr>
            <w:r>
              <w:rPr>
                <w:b/>
              </w:rPr>
              <w:t>№</w:t>
            </w:r>
          </w:p>
          <w:p w14:paraId="11410032" w14:textId="77777777" w:rsidR="00CB45B7" w:rsidRDefault="00FC596A">
            <w:pPr>
              <w:jc w:val="center"/>
              <w:rPr>
                <w:b/>
              </w:rPr>
            </w:pPr>
            <w:r>
              <w:rPr>
                <w:b/>
              </w:rPr>
              <w:t>з/п</w:t>
            </w:r>
          </w:p>
        </w:tc>
        <w:tc>
          <w:tcPr>
            <w:tcW w:w="5565" w:type="dxa"/>
          </w:tcPr>
          <w:p w14:paraId="05B1426D" w14:textId="77777777" w:rsidR="00CB45B7" w:rsidRDefault="00FC596A">
            <w:pPr>
              <w:jc w:val="center"/>
              <w:rPr>
                <w:b/>
              </w:rPr>
            </w:pPr>
            <w:r>
              <w:rPr>
                <w:b/>
              </w:rPr>
              <w:t>Заходи</w:t>
            </w:r>
          </w:p>
        </w:tc>
        <w:tc>
          <w:tcPr>
            <w:tcW w:w="1662" w:type="dxa"/>
          </w:tcPr>
          <w:p w14:paraId="7C4E1547" w14:textId="77777777" w:rsidR="00CB45B7" w:rsidRDefault="00FC596A">
            <w:pPr>
              <w:jc w:val="center"/>
              <w:rPr>
                <w:b/>
              </w:rPr>
            </w:pPr>
            <w:r>
              <w:rPr>
                <w:b/>
              </w:rPr>
              <w:t>Термін виконання</w:t>
            </w:r>
          </w:p>
        </w:tc>
        <w:tc>
          <w:tcPr>
            <w:tcW w:w="1701" w:type="dxa"/>
          </w:tcPr>
          <w:p w14:paraId="5A934226" w14:textId="77777777" w:rsidR="00CB45B7" w:rsidRPr="008D18B2" w:rsidRDefault="00FC596A">
            <w:pPr>
              <w:jc w:val="center"/>
              <w:rPr>
                <w:b/>
                <w:sz w:val="18"/>
                <w:szCs w:val="18"/>
              </w:rPr>
            </w:pPr>
            <w:r w:rsidRPr="008D18B2">
              <w:rPr>
                <w:b/>
                <w:sz w:val="18"/>
                <w:szCs w:val="18"/>
              </w:rPr>
              <w:t>Відповідальний</w:t>
            </w:r>
          </w:p>
        </w:tc>
        <w:tc>
          <w:tcPr>
            <w:tcW w:w="1272" w:type="dxa"/>
          </w:tcPr>
          <w:p w14:paraId="5E5D814C" w14:textId="77777777" w:rsidR="008D18B2" w:rsidRDefault="00FC596A">
            <w:pPr>
              <w:jc w:val="center"/>
              <w:rPr>
                <w:b/>
              </w:rPr>
            </w:pPr>
            <w:r>
              <w:rPr>
                <w:b/>
              </w:rPr>
              <w:t xml:space="preserve">Відмітка </w:t>
            </w:r>
          </w:p>
          <w:p w14:paraId="4436241D" w14:textId="77777777" w:rsidR="00CB45B7" w:rsidRDefault="00FC596A">
            <w:pPr>
              <w:jc w:val="center"/>
              <w:rPr>
                <w:b/>
              </w:rPr>
            </w:pPr>
            <w:r>
              <w:rPr>
                <w:b/>
              </w:rPr>
              <w:t>про виконання</w:t>
            </w:r>
          </w:p>
        </w:tc>
      </w:tr>
      <w:tr w:rsidR="00CB45B7" w14:paraId="4A230227" w14:textId="77777777">
        <w:tc>
          <w:tcPr>
            <w:tcW w:w="10770" w:type="dxa"/>
            <w:gridSpan w:val="5"/>
          </w:tcPr>
          <w:p w14:paraId="621E9410" w14:textId="77777777" w:rsidR="00CB45B7" w:rsidRDefault="00FC596A">
            <w:pPr>
              <w:jc w:val="center"/>
              <w:rPr>
                <w:b/>
              </w:rPr>
            </w:pPr>
            <w:r>
              <w:rPr>
                <w:b/>
              </w:rPr>
              <w:t>Створення оптимальних умов щодо організованого початку навчального  року</w:t>
            </w:r>
          </w:p>
        </w:tc>
      </w:tr>
      <w:tr w:rsidR="00CB45B7" w14:paraId="60E9B599" w14:textId="77777777" w:rsidTr="008D18B2">
        <w:tc>
          <w:tcPr>
            <w:tcW w:w="570" w:type="dxa"/>
          </w:tcPr>
          <w:p w14:paraId="3C1671ED" w14:textId="77777777" w:rsidR="00CB45B7" w:rsidRDefault="00FC596A">
            <w:pPr>
              <w:jc w:val="center"/>
            </w:pPr>
            <w:r>
              <w:t>1.</w:t>
            </w:r>
          </w:p>
        </w:tc>
        <w:tc>
          <w:tcPr>
            <w:tcW w:w="5565" w:type="dxa"/>
            <w:tcBorders>
              <w:top w:val="single" w:sz="4" w:space="0" w:color="000000"/>
              <w:left w:val="single" w:sz="4" w:space="0" w:color="000000"/>
              <w:bottom w:val="single" w:sz="4" w:space="0" w:color="000000"/>
              <w:right w:val="single" w:sz="4" w:space="0" w:color="000000"/>
            </w:tcBorders>
          </w:tcPr>
          <w:p w14:paraId="441D702F" w14:textId="45048282" w:rsidR="00CB45B7" w:rsidRDefault="00FC596A">
            <w:pPr>
              <w:jc w:val="both"/>
            </w:pPr>
            <w:r>
              <w:t xml:space="preserve">Організувати ознайомлення та вивчення нормативних документів та розпорядчих актів Міністерства освіти і науки України, Департаменту науки і освіти Тернопільської </w:t>
            </w:r>
            <w:r w:rsidR="001F2FFD">
              <w:t>військової обласної</w:t>
            </w:r>
            <w:r>
              <w:t xml:space="preserve"> адміністрації, управління освіти, культури, молоді та спорту Монастириської міської ради  про підготов</w:t>
            </w:r>
            <w:r w:rsidR="001F2FFD">
              <w:t>ку та організований початок 202</w:t>
            </w:r>
            <w:r w:rsidR="00FF4517">
              <w:t>3</w:t>
            </w:r>
            <w:r w:rsidR="001F2FFD">
              <w:t>/202</w:t>
            </w:r>
            <w:r w:rsidR="00FF4517">
              <w:t>4</w:t>
            </w:r>
            <w:r>
              <w:t xml:space="preserve"> навчального року.</w:t>
            </w:r>
          </w:p>
        </w:tc>
        <w:tc>
          <w:tcPr>
            <w:tcW w:w="1662" w:type="dxa"/>
          </w:tcPr>
          <w:p w14:paraId="386581CF" w14:textId="77777777" w:rsidR="00CB45B7" w:rsidRDefault="00FC596A">
            <w:pPr>
              <w:jc w:val="center"/>
            </w:pPr>
            <w:r>
              <w:t>Серпень</w:t>
            </w:r>
          </w:p>
          <w:p w14:paraId="2931A7A9" w14:textId="7CBBD314" w:rsidR="00CB45B7" w:rsidRDefault="001F2FFD">
            <w:pPr>
              <w:jc w:val="center"/>
            </w:pPr>
            <w:r>
              <w:t>202</w:t>
            </w:r>
            <w:r w:rsidR="00FF4517">
              <w:t>3</w:t>
            </w:r>
          </w:p>
        </w:tc>
        <w:tc>
          <w:tcPr>
            <w:tcW w:w="1701" w:type="dxa"/>
          </w:tcPr>
          <w:p w14:paraId="70F9C07B" w14:textId="77777777" w:rsidR="00CB45B7" w:rsidRDefault="00FC596A">
            <w:pPr>
              <w:jc w:val="center"/>
            </w:pPr>
            <w:proofErr w:type="spellStart"/>
            <w:r>
              <w:t>Демчак</w:t>
            </w:r>
            <w:proofErr w:type="spellEnd"/>
            <w:r>
              <w:t xml:space="preserve"> Г.Ю.</w:t>
            </w:r>
          </w:p>
          <w:p w14:paraId="385A1077" w14:textId="77777777" w:rsidR="00CB45B7" w:rsidRDefault="00FC596A">
            <w:pPr>
              <w:jc w:val="center"/>
            </w:pPr>
            <w:proofErr w:type="spellStart"/>
            <w:r>
              <w:t>Дитиняк</w:t>
            </w:r>
            <w:proofErr w:type="spellEnd"/>
            <w:r>
              <w:t xml:space="preserve"> Г.З.</w:t>
            </w:r>
          </w:p>
          <w:p w14:paraId="723680B7" w14:textId="77777777" w:rsidR="00CB45B7" w:rsidRDefault="001F2FFD">
            <w:pPr>
              <w:jc w:val="center"/>
            </w:pPr>
            <w:r>
              <w:t>Білик М.І.</w:t>
            </w:r>
          </w:p>
        </w:tc>
        <w:tc>
          <w:tcPr>
            <w:tcW w:w="1272" w:type="dxa"/>
          </w:tcPr>
          <w:p w14:paraId="2FF4E45E" w14:textId="77777777" w:rsidR="00CB45B7" w:rsidRDefault="00CB45B7"/>
        </w:tc>
      </w:tr>
      <w:tr w:rsidR="00CB45B7" w14:paraId="1B76B42F" w14:textId="77777777" w:rsidTr="008D18B2">
        <w:tc>
          <w:tcPr>
            <w:tcW w:w="570" w:type="dxa"/>
          </w:tcPr>
          <w:p w14:paraId="00E8AB6B" w14:textId="77777777" w:rsidR="00CB45B7" w:rsidRDefault="00FC596A">
            <w:pPr>
              <w:jc w:val="center"/>
            </w:pPr>
            <w:r>
              <w:t>2.</w:t>
            </w:r>
          </w:p>
        </w:tc>
        <w:tc>
          <w:tcPr>
            <w:tcW w:w="5565" w:type="dxa"/>
            <w:tcBorders>
              <w:top w:val="single" w:sz="4" w:space="0" w:color="000000"/>
              <w:left w:val="single" w:sz="4" w:space="0" w:color="000000"/>
              <w:bottom w:val="single" w:sz="4" w:space="0" w:color="000000"/>
              <w:right w:val="single" w:sz="4" w:space="0" w:color="000000"/>
            </w:tcBorders>
          </w:tcPr>
          <w:p w14:paraId="7904CC82" w14:textId="1CE56571" w:rsidR="00CB45B7" w:rsidRDefault="00FC596A">
            <w:pPr>
              <w:jc w:val="both"/>
            </w:pPr>
            <w:r>
              <w:t xml:space="preserve">Забезпечити організацію освітнього процесу  за затвердженим в установленому порядку річним навчальним планом на </w:t>
            </w:r>
            <w:r w:rsidR="001F2FFD">
              <w:t>202</w:t>
            </w:r>
            <w:r w:rsidR="002344DC">
              <w:t>4</w:t>
            </w:r>
            <w:r w:rsidR="001F2FFD">
              <w:t>/202</w:t>
            </w:r>
            <w:r w:rsidR="002344DC">
              <w:t>5</w:t>
            </w:r>
            <w:r>
              <w:t xml:space="preserve"> навчальний рік.</w:t>
            </w:r>
          </w:p>
        </w:tc>
        <w:tc>
          <w:tcPr>
            <w:tcW w:w="1662" w:type="dxa"/>
          </w:tcPr>
          <w:p w14:paraId="4826909D" w14:textId="70DA8C8C" w:rsidR="00CB45B7" w:rsidRDefault="001F2FFD">
            <w:pPr>
              <w:jc w:val="center"/>
            </w:pPr>
            <w:r>
              <w:t>Упродовж 202</w:t>
            </w:r>
            <w:r w:rsidR="002344DC">
              <w:t>4</w:t>
            </w:r>
            <w:r>
              <w:t>/202</w:t>
            </w:r>
            <w:r w:rsidR="002344DC">
              <w:t>5</w:t>
            </w:r>
            <w:r w:rsidR="008D18B2">
              <w:t xml:space="preserve"> н. р.</w:t>
            </w:r>
          </w:p>
        </w:tc>
        <w:tc>
          <w:tcPr>
            <w:tcW w:w="1701" w:type="dxa"/>
          </w:tcPr>
          <w:p w14:paraId="0A869FF2" w14:textId="77777777" w:rsidR="00CB45B7" w:rsidRDefault="00FC596A">
            <w:pPr>
              <w:jc w:val="center"/>
            </w:pPr>
            <w:proofErr w:type="spellStart"/>
            <w:r>
              <w:t>Демчак</w:t>
            </w:r>
            <w:proofErr w:type="spellEnd"/>
            <w:r>
              <w:t xml:space="preserve"> Г.Ю.</w:t>
            </w:r>
          </w:p>
          <w:p w14:paraId="69B2B046" w14:textId="77777777" w:rsidR="00CB45B7" w:rsidRDefault="00FC596A">
            <w:pPr>
              <w:jc w:val="center"/>
            </w:pPr>
            <w:proofErr w:type="spellStart"/>
            <w:r>
              <w:t>Дитиняк</w:t>
            </w:r>
            <w:proofErr w:type="spellEnd"/>
            <w:r>
              <w:t xml:space="preserve"> Г.З.</w:t>
            </w:r>
          </w:p>
          <w:p w14:paraId="07215176" w14:textId="77777777" w:rsidR="00CB45B7" w:rsidRDefault="001F2FFD">
            <w:pPr>
              <w:jc w:val="center"/>
            </w:pPr>
            <w:r>
              <w:t>Білик М.І.</w:t>
            </w:r>
          </w:p>
        </w:tc>
        <w:tc>
          <w:tcPr>
            <w:tcW w:w="1272" w:type="dxa"/>
          </w:tcPr>
          <w:p w14:paraId="243EE227" w14:textId="77777777" w:rsidR="00CB45B7" w:rsidRDefault="00CB45B7"/>
        </w:tc>
      </w:tr>
      <w:tr w:rsidR="00CB45B7" w14:paraId="4CCF2279" w14:textId="77777777" w:rsidTr="008D18B2">
        <w:tc>
          <w:tcPr>
            <w:tcW w:w="570" w:type="dxa"/>
          </w:tcPr>
          <w:p w14:paraId="33EB2386" w14:textId="77777777" w:rsidR="00CB45B7" w:rsidRDefault="00FC596A">
            <w:pPr>
              <w:jc w:val="center"/>
            </w:pPr>
            <w:r>
              <w:t>3.</w:t>
            </w:r>
          </w:p>
        </w:tc>
        <w:tc>
          <w:tcPr>
            <w:tcW w:w="5565" w:type="dxa"/>
            <w:tcBorders>
              <w:top w:val="single" w:sz="4" w:space="0" w:color="000000"/>
              <w:left w:val="single" w:sz="4" w:space="0" w:color="000000"/>
              <w:bottom w:val="single" w:sz="4" w:space="0" w:color="000000"/>
              <w:right w:val="single" w:sz="4" w:space="0" w:color="000000"/>
            </w:tcBorders>
          </w:tcPr>
          <w:p w14:paraId="5EBEAB36" w14:textId="739AE652" w:rsidR="00CB45B7" w:rsidRDefault="00FC596A">
            <w:pPr>
              <w:jc w:val="both"/>
            </w:pPr>
            <w:r>
              <w:t>Сформувати о</w:t>
            </w:r>
            <w:r w:rsidR="008D18B2">
              <w:t>птимальну мережу закладу на 202</w:t>
            </w:r>
            <w:r w:rsidR="002344DC">
              <w:t>4</w:t>
            </w:r>
            <w:r w:rsidR="008D18B2">
              <w:t>/202</w:t>
            </w:r>
            <w:r w:rsidR="002344DC">
              <w:t>5</w:t>
            </w:r>
            <w:r>
              <w:t xml:space="preserve"> навчальний рік з урахуванням освітніх потреб населення   та норм наповнюваності в класах.</w:t>
            </w:r>
          </w:p>
        </w:tc>
        <w:tc>
          <w:tcPr>
            <w:tcW w:w="1662" w:type="dxa"/>
          </w:tcPr>
          <w:p w14:paraId="53BB2729" w14:textId="77777777" w:rsidR="00CB45B7" w:rsidRDefault="00FC596A">
            <w:pPr>
              <w:jc w:val="center"/>
            </w:pPr>
            <w:r>
              <w:t>Серпень</w:t>
            </w:r>
          </w:p>
          <w:p w14:paraId="4DDA22FD" w14:textId="6F9951F3" w:rsidR="00CB45B7" w:rsidRDefault="00FC596A">
            <w:pPr>
              <w:jc w:val="center"/>
            </w:pPr>
            <w:r>
              <w:t>202</w:t>
            </w:r>
            <w:r w:rsidR="002344DC">
              <w:t>4</w:t>
            </w:r>
          </w:p>
        </w:tc>
        <w:tc>
          <w:tcPr>
            <w:tcW w:w="1701" w:type="dxa"/>
          </w:tcPr>
          <w:p w14:paraId="447D2E9C" w14:textId="77777777" w:rsidR="00CB45B7" w:rsidRDefault="00FC596A">
            <w:pPr>
              <w:jc w:val="center"/>
            </w:pPr>
            <w:proofErr w:type="spellStart"/>
            <w:r>
              <w:t>Демчак</w:t>
            </w:r>
            <w:proofErr w:type="spellEnd"/>
            <w:r>
              <w:t xml:space="preserve"> Г.Ю.</w:t>
            </w:r>
          </w:p>
          <w:p w14:paraId="1171E354" w14:textId="77777777" w:rsidR="00CB45B7" w:rsidRDefault="00FC596A">
            <w:pPr>
              <w:jc w:val="center"/>
            </w:pPr>
            <w:proofErr w:type="spellStart"/>
            <w:r>
              <w:t>Дитиняк</w:t>
            </w:r>
            <w:proofErr w:type="spellEnd"/>
            <w:r>
              <w:t xml:space="preserve"> Г.З.</w:t>
            </w:r>
          </w:p>
          <w:p w14:paraId="592ABA06" w14:textId="77777777" w:rsidR="00CB45B7" w:rsidRDefault="008D18B2">
            <w:pPr>
              <w:jc w:val="center"/>
            </w:pPr>
            <w:r>
              <w:t>Білик М.І.</w:t>
            </w:r>
          </w:p>
        </w:tc>
        <w:tc>
          <w:tcPr>
            <w:tcW w:w="1272" w:type="dxa"/>
          </w:tcPr>
          <w:p w14:paraId="572F4DF9" w14:textId="77777777" w:rsidR="00CB45B7" w:rsidRDefault="00CB45B7"/>
        </w:tc>
      </w:tr>
      <w:tr w:rsidR="00CB45B7" w14:paraId="1552F8F9" w14:textId="77777777" w:rsidTr="008D18B2">
        <w:tc>
          <w:tcPr>
            <w:tcW w:w="570" w:type="dxa"/>
          </w:tcPr>
          <w:p w14:paraId="416A4DB4" w14:textId="77777777" w:rsidR="00CB45B7" w:rsidRDefault="00FC596A">
            <w:pPr>
              <w:jc w:val="center"/>
            </w:pPr>
            <w:r>
              <w:t>4.</w:t>
            </w:r>
          </w:p>
        </w:tc>
        <w:tc>
          <w:tcPr>
            <w:tcW w:w="5565" w:type="dxa"/>
            <w:tcBorders>
              <w:top w:val="single" w:sz="4" w:space="0" w:color="000000"/>
              <w:left w:val="single" w:sz="4" w:space="0" w:color="000000"/>
              <w:bottom w:val="single" w:sz="4" w:space="0" w:color="000000"/>
              <w:right w:val="single" w:sz="4" w:space="0" w:color="000000"/>
            </w:tcBorders>
          </w:tcPr>
          <w:p w14:paraId="2633D2C0" w14:textId="5D8C3A31" w:rsidR="00CB45B7" w:rsidRDefault="00FC596A">
            <w:pPr>
              <w:jc w:val="both"/>
            </w:pPr>
            <w:r>
              <w:t xml:space="preserve">Забезпечити організований </w:t>
            </w:r>
            <w:r w:rsidR="008D18B2">
              <w:t>набір учнів до 1, 5-9 та 10 класів</w:t>
            </w:r>
            <w:r>
              <w:t>.</w:t>
            </w:r>
          </w:p>
        </w:tc>
        <w:tc>
          <w:tcPr>
            <w:tcW w:w="1662" w:type="dxa"/>
          </w:tcPr>
          <w:p w14:paraId="2D28D9DB" w14:textId="102A84F3" w:rsidR="00CB45B7" w:rsidRDefault="008D18B2">
            <w:pPr>
              <w:jc w:val="center"/>
            </w:pPr>
            <w:r>
              <w:t>До 01.09.202</w:t>
            </w:r>
            <w:r w:rsidR="002344DC">
              <w:t>4</w:t>
            </w:r>
          </w:p>
        </w:tc>
        <w:tc>
          <w:tcPr>
            <w:tcW w:w="1701" w:type="dxa"/>
          </w:tcPr>
          <w:p w14:paraId="133A72B0" w14:textId="77777777" w:rsidR="00CB45B7" w:rsidRDefault="00FC596A">
            <w:pPr>
              <w:jc w:val="center"/>
            </w:pPr>
            <w:proofErr w:type="spellStart"/>
            <w:r>
              <w:t>Демчак</w:t>
            </w:r>
            <w:proofErr w:type="spellEnd"/>
            <w:r>
              <w:t xml:space="preserve"> Г.Ю.</w:t>
            </w:r>
          </w:p>
        </w:tc>
        <w:tc>
          <w:tcPr>
            <w:tcW w:w="1272" w:type="dxa"/>
          </w:tcPr>
          <w:p w14:paraId="444E9265" w14:textId="77777777" w:rsidR="00CB45B7" w:rsidRDefault="00CB45B7"/>
        </w:tc>
      </w:tr>
      <w:tr w:rsidR="00CB45B7" w14:paraId="637FB975" w14:textId="77777777" w:rsidTr="008D18B2">
        <w:tc>
          <w:tcPr>
            <w:tcW w:w="570" w:type="dxa"/>
          </w:tcPr>
          <w:p w14:paraId="2B26187D" w14:textId="77777777" w:rsidR="00CB45B7" w:rsidRDefault="00FC596A">
            <w:pPr>
              <w:jc w:val="center"/>
            </w:pPr>
            <w:r>
              <w:t>5.</w:t>
            </w:r>
          </w:p>
        </w:tc>
        <w:tc>
          <w:tcPr>
            <w:tcW w:w="5565" w:type="dxa"/>
            <w:tcBorders>
              <w:top w:val="single" w:sz="4" w:space="0" w:color="000000"/>
              <w:left w:val="single" w:sz="4" w:space="0" w:color="000000"/>
              <w:bottom w:val="single" w:sz="4" w:space="0" w:color="000000"/>
              <w:right w:val="single" w:sz="4" w:space="0" w:color="000000"/>
            </w:tcBorders>
          </w:tcPr>
          <w:p w14:paraId="6F863771" w14:textId="3C9B6C3D" w:rsidR="00CB45B7" w:rsidRDefault="00FC596A">
            <w:pPr>
              <w:jc w:val="both"/>
            </w:pPr>
            <w:r>
              <w:t>Затвердити шкільну ме</w:t>
            </w:r>
            <w:r w:rsidR="008D18B2">
              <w:t>режу та контингент учнів на 202</w:t>
            </w:r>
            <w:r w:rsidR="002344DC">
              <w:t>4</w:t>
            </w:r>
            <w:r w:rsidR="008D18B2">
              <w:t>/202</w:t>
            </w:r>
            <w:r w:rsidR="002344DC">
              <w:t>5</w:t>
            </w:r>
            <w:r>
              <w:t xml:space="preserve"> навчальний рік.</w:t>
            </w:r>
          </w:p>
        </w:tc>
        <w:tc>
          <w:tcPr>
            <w:tcW w:w="1662" w:type="dxa"/>
          </w:tcPr>
          <w:p w14:paraId="0B09E78F" w14:textId="58417DFB" w:rsidR="00CB45B7" w:rsidRDefault="008D18B2">
            <w:pPr>
              <w:jc w:val="center"/>
            </w:pPr>
            <w:r>
              <w:t>До 01.09.202</w:t>
            </w:r>
            <w:r w:rsidR="002344DC">
              <w:t>4</w:t>
            </w:r>
          </w:p>
        </w:tc>
        <w:tc>
          <w:tcPr>
            <w:tcW w:w="1701" w:type="dxa"/>
          </w:tcPr>
          <w:p w14:paraId="16051605" w14:textId="77777777" w:rsidR="00CB45B7" w:rsidRDefault="00FC596A">
            <w:pPr>
              <w:jc w:val="center"/>
            </w:pPr>
            <w:proofErr w:type="spellStart"/>
            <w:r>
              <w:t>Демчак</w:t>
            </w:r>
            <w:proofErr w:type="spellEnd"/>
            <w:r>
              <w:t xml:space="preserve"> Г.Ю.</w:t>
            </w:r>
          </w:p>
        </w:tc>
        <w:tc>
          <w:tcPr>
            <w:tcW w:w="1272" w:type="dxa"/>
          </w:tcPr>
          <w:p w14:paraId="5C2A72B7" w14:textId="77777777" w:rsidR="00CB45B7" w:rsidRDefault="00CB45B7"/>
        </w:tc>
      </w:tr>
      <w:tr w:rsidR="00CB45B7" w14:paraId="01E3FB29" w14:textId="77777777" w:rsidTr="008D18B2">
        <w:tc>
          <w:tcPr>
            <w:tcW w:w="570" w:type="dxa"/>
          </w:tcPr>
          <w:p w14:paraId="35FABBAF" w14:textId="77777777" w:rsidR="00CB45B7" w:rsidRDefault="00FC596A">
            <w:pPr>
              <w:jc w:val="center"/>
            </w:pPr>
            <w:r>
              <w:lastRenderedPageBreak/>
              <w:t>6.</w:t>
            </w:r>
          </w:p>
        </w:tc>
        <w:tc>
          <w:tcPr>
            <w:tcW w:w="5565" w:type="dxa"/>
            <w:tcBorders>
              <w:top w:val="single" w:sz="4" w:space="0" w:color="000000"/>
              <w:left w:val="single" w:sz="4" w:space="0" w:color="000000"/>
              <w:bottom w:val="single" w:sz="4" w:space="0" w:color="000000"/>
              <w:right w:val="single" w:sz="4" w:space="0" w:color="000000"/>
            </w:tcBorders>
          </w:tcPr>
          <w:p w14:paraId="6EFEFDEA" w14:textId="31942B17" w:rsidR="00CB45B7" w:rsidRDefault="00FC596A">
            <w:pPr>
              <w:jc w:val="both"/>
            </w:pPr>
            <w:r>
              <w:t>Скласти та здати статистичні звіти за формами ЗНЗ-1,  77-РВК.</w:t>
            </w:r>
          </w:p>
        </w:tc>
        <w:tc>
          <w:tcPr>
            <w:tcW w:w="1662" w:type="dxa"/>
          </w:tcPr>
          <w:p w14:paraId="475FF5F0" w14:textId="63C96071" w:rsidR="00CB45B7" w:rsidRDefault="008D18B2">
            <w:pPr>
              <w:jc w:val="center"/>
            </w:pPr>
            <w:r>
              <w:t>До 05.09.202</w:t>
            </w:r>
            <w:r w:rsidR="002344DC">
              <w:t>4</w:t>
            </w:r>
          </w:p>
        </w:tc>
        <w:tc>
          <w:tcPr>
            <w:tcW w:w="1701" w:type="dxa"/>
          </w:tcPr>
          <w:p w14:paraId="476AE2CF" w14:textId="77777777" w:rsidR="00CB45B7" w:rsidRDefault="00FC596A">
            <w:pPr>
              <w:jc w:val="center"/>
            </w:pPr>
            <w:proofErr w:type="spellStart"/>
            <w:r>
              <w:t>Демчак</w:t>
            </w:r>
            <w:proofErr w:type="spellEnd"/>
            <w:r>
              <w:t xml:space="preserve"> Г.Ю.</w:t>
            </w:r>
          </w:p>
          <w:p w14:paraId="6A8C0B3E" w14:textId="77777777" w:rsidR="00CB45B7" w:rsidRDefault="00FC596A">
            <w:pPr>
              <w:jc w:val="center"/>
            </w:pPr>
            <w:proofErr w:type="spellStart"/>
            <w:r>
              <w:t>Дитиняк</w:t>
            </w:r>
            <w:proofErr w:type="spellEnd"/>
            <w:r>
              <w:t xml:space="preserve"> Г.З.</w:t>
            </w:r>
          </w:p>
        </w:tc>
        <w:tc>
          <w:tcPr>
            <w:tcW w:w="1272" w:type="dxa"/>
          </w:tcPr>
          <w:p w14:paraId="199846E2" w14:textId="77777777" w:rsidR="00CB45B7" w:rsidRDefault="00CB45B7"/>
        </w:tc>
      </w:tr>
      <w:tr w:rsidR="00CB45B7" w14:paraId="695F22D6" w14:textId="77777777" w:rsidTr="008D18B2">
        <w:tc>
          <w:tcPr>
            <w:tcW w:w="570" w:type="dxa"/>
          </w:tcPr>
          <w:p w14:paraId="22270A12" w14:textId="77777777" w:rsidR="00CB45B7" w:rsidRDefault="00FC596A">
            <w:pPr>
              <w:jc w:val="center"/>
            </w:pPr>
            <w:r>
              <w:t>7.</w:t>
            </w:r>
          </w:p>
        </w:tc>
        <w:tc>
          <w:tcPr>
            <w:tcW w:w="5565" w:type="dxa"/>
            <w:tcBorders>
              <w:top w:val="single" w:sz="4" w:space="0" w:color="000000"/>
              <w:left w:val="single" w:sz="4" w:space="0" w:color="000000"/>
              <w:bottom w:val="single" w:sz="4" w:space="0" w:color="000000"/>
              <w:right w:val="single" w:sz="4" w:space="0" w:color="000000"/>
            </w:tcBorders>
          </w:tcPr>
          <w:p w14:paraId="4EBA1488" w14:textId="77777777" w:rsidR="00CB45B7" w:rsidRDefault="00FC596A">
            <w:pPr>
              <w:jc w:val="both"/>
            </w:pPr>
            <w:r>
              <w:t>Забезпечити комплектування закладу освіти педагогічними кадрами.</w:t>
            </w:r>
          </w:p>
        </w:tc>
        <w:tc>
          <w:tcPr>
            <w:tcW w:w="1662" w:type="dxa"/>
          </w:tcPr>
          <w:p w14:paraId="53B27488" w14:textId="08CF006C" w:rsidR="00CB45B7" w:rsidRDefault="008D18B2">
            <w:pPr>
              <w:jc w:val="center"/>
            </w:pPr>
            <w:r>
              <w:t>До 01.09.202</w:t>
            </w:r>
            <w:r w:rsidR="002344DC">
              <w:t>4</w:t>
            </w:r>
          </w:p>
        </w:tc>
        <w:tc>
          <w:tcPr>
            <w:tcW w:w="1701" w:type="dxa"/>
          </w:tcPr>
          <w:p w14:paraId="002D580E" w14:textId="77777777" w:rsidR="00CB45B7" w:rsidRDefault="00FC596A">
            <w:pPr>
              <w:jc w:val="center"/>
            </w:pPr>
            <w:proofErr w:type="spellStart"/>
            <w:r>
              <w:t>Демчак</w:t>
            </w:r>
            <w:proofErr w:type="spellEnd"/>
            <w:r>
              <w:t xml:space="preserve"> Г.Ю.</w:t>
            </w:r>
          </w:p>
        </w:tc>
        <w:tc>
          <w:tcPr>
            <w:tcW w:w="1272" w:type="dxa"/>
          </w:tcPr>
          <w:p w14:paraId="6697D1F9" w14:textId="77777777" w:rsidR="00CB45B7" w:rsidRDefault="00CB45B7"/>
        </w:tc>
      </w:tr>
      <w:tr w:rsidR="00CB45B7" w14:paraId="17BC2CE9" w14:textId="77777777" w:rsidTr="008D18B2">
        <w:tc>
          <w:tcPr>
            <w:tcW w:w="570" w:type="dxa"/>
          </w:tcPr>
          <w:p w14:paraId="01C84AC1" w14:textId="77777777" w:rsidR="00CB45B7" w:rsidRDefault="00FC596A">
            <w:pPr>
              <w:jc w:val="center"/>
            </w:pPr>
            <w:r>
              <w:t>8.</w:t>
            </w:r>
          </w:p>
        </w:tc>
        <w:tc>
          <w:tcPr>
            <w:tcW w:w="5565" w:type="dxa"/>
            <w:tcBorders>
              <w:top w:val="single" w:sz="4" w:space="0" w:color="000000"/>
              <w:left w:val="single" w:sz="4" w:space="0" w:color="000000"/>
              <w:bottom w:val="single" w:sz="4" w:space="0" w:color="000000"/>
              <w:right w:val="single" w:sz="4" w:space="0" w:color="000000"/>
            </w:tcBorders>
          </w:tcPr>
          <w:p w14:paraId="7BE88DE0" w14:textId="66FC9CA8" w:rsidR="00CB45B7" w:rsidRDefault="00FC596A">
            <w:pPr>
              <w:jc w:val="both"/>
            </w:pPr>
            <w:r>
              <w:t xml:space="preserve">Розподілити, погодити з профспілковим комітетом                          та затвердити тижневе навантаження </w:t>
            </w:r>
            <w:r w:rsidR="008D18B2">
              <w:t>педагогічних працівників на 20</w:t>
            </w:r>
            <w:r w:rsidR="002344DC">
              <w:t>24</w:t>
            </w:r>
            <w:r w:rsidR="008D18B2">
              <w:t>/202</w:t>
            </w:r>
            <w:r w:rsidR="002344DC">
              <w:t>5</w:t>
            </w:r>
            <w:r>
              <w:t xml:space="preserve"> навчальний рік.</w:t>
            </w:r>
          </w:p>
        </w:tc>
        <w:tc>
          <w:tcPr>
            <w:tcW w:w="1662" w:type="dxa"/>
          </w:tcPr>
          <w:p w14:paraId="2397BA53" w14:textId="0105DB2C" w:rsidR="00CB45B7" w:rsidRDefault="008D18B2">
            <w:pPr>
              <w:jc w:val="center"/>
            </w:pPr>
            <w:r>
              <w:t>До 01.09.202</w:t>
            </w:r>
            <w:r w:rsidR="002344DC">
              <w:t>4</w:t>
            </w:r>
          </w:p>
        </w:tc>
        <w:tc>
          <w:tcPr>
            <w:tcW w:w="1701" w:type="dxa"/>
          </w:tcPr>
          <w:p w14:paraId="0ED3B495" w14:textId="77777777" w:rsidR="00CB45B7" w:rsidRDefault="00FC596A">
            <w:pPr>
              <w:jc w:val="center"/>
            </w:pPr>
            <w:proofErr w:type="spellStart"/>
            <w:r>
              <w:t>Демчак</w:t>
            </w:r>
            <w:proofErr w:type="spellEnd"/>
            <w:r>
              <w:t xml:space="preserve"> Г.Ю.</w:t>
            </w:r>
          </w:p>
          <w:p w14:paraId="6AC374F8" w14:textId="77777777" w:rsidR="00CB45B7" w:rsidRDefault="00FC596A">
            <w:pPr>
              <w:jc w:val="center"/>
            </w:pPr>
            <w:proofErr w:type="spellStart"/>
            <w:r>
              <w:t>Герега</w:t>
            </w:r>
            <w:proofErr w:type="spellEnd"/>
            <w:r>
              <w:t xml:space="preserve"> М.Я.</w:t>
            </w:r>
          </w:p>
        </w:tc>
        <w:tc>
          <w:tcPr>
            <w:tcW w:w="1272" w:type="dxa"/>
          </w:tcPr>
          <w:p w14:paraId="676B3AD0" w14:textId="77777777" w:rsidR="00CB45B7" w:rsidRDefault="00CB45B7"/>
        </w:tc>
      </w:tr>
      <w:tr w:rsidR="00CB45B7" w14:paraId="7741D785" w14:textId="77777777" w:rsidTr="008D18B2">
        <w:tc>
          <w:tcPr>
            <w:tcW w:w="570" w:type="dxa"/>
          </w:tcPr>
          <w:p w14:paraId="291396FA" w14:textId="77777777" w:rsidR="00CB45B7" w:rsidRDefault="00FC596A">
            <w:pPr>
              <w:jc w:val="center"/>
            </w:pPr>
            <w:r>
              <w:t>9.</w:t>
            </w:r>
          </w:p>
        </w:tc>
        <w:tc>
          <w:tcPr>
            <w:tcW w:w="5565" w:type="dxa"/>
            <w:tcBorders>
              <w:top w:val="single" w:sz="4" w:space="0" w:color="000000"/>
              <w:left w:val="single" w:sz="4" w:space="0" w:color="000000"/>
              <w:bottom w:val="single" w:sz="4" w:space="0" w:color="000000"/>
              <w:right w:val="single" w:sz="4" w:space="0" w:color="000000"/>
            </w:tcBorders>
          </w:tcPr>
          <w:p w14:paraId="6F93AE5D" w14:textId="0A737865" w:rsidR="00CB45B7" w:rsidRDefault="008D18B2">
            <w:pPr>
              <w:jc w:val="both"/>
            </w:pPr>
            <w:r>
              <w:t>Узгодити розклад занять на 202</w:t>
            </w:r>
            <w:r w:rsidR="002344DC">
              <w:t>4</w:t>
            </w:r>
            <w:r>
              <w:t>/202</w:t>
            </w:r>
            <w:r w:rsidR="002344DC">
              <w:t>5</w:t>
            </w:r>
            <w:r w:rsidR="00FC596A">
              <w:t xml:space="preserve"> навчальний з </w:t>
            </w:r>
            <w:proofErr w:type="spellStart"/>
            <w:r w:rsidR="00FC596A">
              <w:t>Держпродспоживслужбою</w:t>
            </w:r>
            <w:proofErr w:type="spellEnd"/>
          </w:p>
        </w:tc>
        <w:tc>
          <w:tcPr>
            <w:tcW w:w="1662" w:type="dxa"/>
          </w:tcPr>
          <w:p w14:paraId="0F9512CF" w14:textId="4C267978" w:rsidR="00CB45B7" w:rsidRDefault="008D18B2">
            <w:pPr>
              <w:jc w:val="center"/>
            </w:pPr>
            <w:r>
              <w:t>До 01.09.202</w:t>
            </w:r>
            <w:r w:rsidR="002344DC">
              <w:t>4</w:t>
            </w:r>
          </w:p>
        </w:tc>
        <w:tc>
          <w:tcPr>
            <w:tcW w:w="1701" w:type="dxa"/>
          </w:tcPr>
          <w:p w14:paraId="64FF4DC3" w14:textId="77777777" w:rsidR="00CB45B7" w:rsidRDefault="00FC596A">
            <w:pPr>
              <w:jc w:val="center"/>
            </w:pPr>
            <w:proofErr w:type="spellStart"/>
            <w:r>
              <w:t>Демчак</w:t>
            </w:r>
            <w:proofErr w:type="spellEnd"/>
            <w:r>
              <w:t xml:space="preserve"> Г.Ю</w:t>
            </w:r>
            <w:r w:rsidR="008D18B2">
              <w:t>.</w:t>
            </w:r>
          </w:p>
        </w:tc>
        <w:tc>
          <w:tcPr>
            <w:tcW w:w="1272" w:type="dxa"/>
          </w:tcPr>
          <w:p w14:paraId="31572561" w14:textId="77777777" w:rsidR="00CB45B7" w:rsidRDefault="00CB45B7"/>
        </w:tc>
      </w:tr>
      <w:tr w:rsidR="00CB45B7" w14:paraId="0B6D1143" w14:textId="77777777" w:rsidTr="008D18B2">
        <w:tc>
          <w:tcPr>
            <w:tcW w:w="570" w:type="dxa"/>
          </w:tcPr>
          <w:p w14:paraId="33F60EFD" w14:textId="77777777" w:rsidR="00CB45B7" w:rsidRDefault="00FC596A">
            <w:pPr>
              <w:jc w:val="center"/>
            </w:pPr>
            <w:r>
              <w:t>10.</w:t>
            </w:r>
          </w:p>
        </w:tc>
        <w:tc>
          <w:tcPr>
            <w:tcW w:w="5565" w:type="dxa"/>
            <w:tcBorders>
              <w:top w:val="single" w:sz="4" w:space="0" w:color="000000"/>
              <w:left w:val="single" w:sz="4" w:space="0" w:color="000000"/>
              <w:bottom w:val="single" w:sz="4" w:space="0" w:color="000000"/>
              <w:right w:val="single" w:sz="4" w:space="0" w:color="000000"/>
            </w:tcBorders>
          </w:tcPr>
          <w:p w14:paraId="01A9DB8D" w14:textId="77777777" w:rsidR="00CB45B7" w:rsidRDefault="00FC596A">
            <w:pPr>
              <w:jc w:val="both"/>
            </w:pPr>
            <w:r>
              <w:t>Скласти та затвердити розклад предметів варіативної складової робочого навчального плану.</w:t>
            </w:r>
          </w:p>
        </w:tc>
        <w:tc>
          <w:tcPr>
            <w:tcW w:w="1662" w:type="dxa"/>
          </w:tcPr>
          <w:p w14:paraId="6C586951" w14:textId="257EDA21" w:rsidR="00CB45B7" w:rsidRDefault="008D18B2">
            <w:pPr>
              <w:jc w:val="center"/>
            </w:pPr>
            <w:r>
              <w:t>До 01.09.202</w:t>
            </w:r>
            <w:r w:rsidR="002344DC">
              <w:t>4</w:t>
            </w:r>
          </w:p>
        </w:tc>
        <w:tc>
          <w:tcPr>
            <w:tcW w:w="1701" w:type="dxa"/>
          </w:tcPr>
          <w:p w14:paraId="16CD3201" w14:textId="77777777" w:rsidR="00CB45B7" w:rsidRDefault="00FC596A">
            <w:pPr>
              <w:jc w:val="center"/>
            </w:pPr>
            <w:proofErr w:type="spellStart"/>
            <w:r>
              <w:t>Демчак</w:t>
            </w:r>
            <w:proofErr w:type="spellEnd"/>
            <w:r>
              <w:t xml:space="preserve"> Г.Ю</w:t>
            </w:r>
            <w:r w:rsidR="008D18B2">
              <w:t>.</w:t>
            </w:r>
          </w:p>
        </w:tc>
        <w:tc>
          <w:tcPr>
            <w:tcW w:w="1272" w:type="dxa"/>
          </w:tcPr>
          <w:p w14:paraId="59040CD4" w14:textId="77777777" w:rsidR="00CB45B7" w:rsidRDefault="00CB45B7"/>
        </w:tc>
      </w:tr>
      <w:tr w:rsidR="00CB45B7" w14:paraId="3057D6E2" w14:textId="77777777" w:rsidTr="008D18B2">
        <w:tc>
          <w:tcPr>
            <w:tcW w:w="570" w:type="dxa"/>
          </w:tcPr>
          <w:p w14:paraId="723BEE8F" w14:textId="77777777" w:rsidR="00CB45B7" w:rsidRDefault="00FC596A">
            <w:pPr>
              <w:jc w:val="center"/>
            </w:pPr>
            <w:r>
              <w:t>11.</w:t>
            </w:r>
          </w:p>
        </w:tc>
        <w:tc>
          <w:tcPr>
            <w:tcW w:w="5565" w:type="dxa"/>
            <w:tcBorders>
              <w:top w:val="single" w:sz="4" w:space="0" w:color="000000"/>
              <w:left w:val="single" w:sz="4" w:space="0" w:color="000000"/>
              <w:bottom w:val="single" w:sz="4" w:space="0" w:color="000000"/>
              <w:right w:val="single" w:sz="4" w:space="0" w:color="000000"/>
            </w:tcBorders>
          </w:tcPr>
          <w:p w14:paraId="003BDF23" w14:textId="77777777" w:rsidR="00CB45B7" w:rsidRDefault="00FC596A">
            <w:pPr>
              <w:jc w:val="both"/>
            </w:pPr>
            <w:r>
              <w:t>Забезпечити нормативне збереження та ведення особових справ учнів по класах.</w:t>
            </w:r>
          </w:p>
        </w:tc>
        <w:tc>
          <w:tcPr>
            <w:tcW w:w="1662" w:type="dxa"/>
          </w:tcPr>
          <w:p w14:paraId="13EBE682" w14:textId="7BD40018" w:rsidR="00CB45B7" w:rsidRDefault="008D18B2">
            <w:pPr>
              <w:jc w:val="center"/>
            </w:pPr>
            <w:r>
              <w:t>Упродовж 202</w:t>
            </w:r>
            <w:r w:rsidR="002344DC">
              <w:t>4</w:t>
            </w:r>
            <w:r>
              <w:t>/202</w:t>
            </w:r>
            <w:r w:rsidR="002344DC">
              <w:t>5</w:t>
            </w:r>
            <w:r>
              <w:t xml:space="preserve"> н. р.</w:t>
            </w:r>
          </w:p>
        </w:tc>
        <w:tc>
          <w:tcPr>
            <w:tcW w:w="1701" w:type="dxa"/>
          </w:tcPr>
          <w:p w14:paraId="5BF6C3D2" w14:textId="77777777" w:rsidR="00CB45B7" w:rsidRDefault="008D18B2">
            <w:pPr>
              <w:jc w:val="center"/>
            </w:pPr>
            <w:proofErr w:type="spellStart"/>
            <w:r>
              <w:t>Дитиняк</w:t>
            </w:r>
            <w:proofErr w:type="spellEnd"/>
            <w:r>
              <w:t xml:space="preserve"> Г.З.,</w:t>
            </w:r>
          </w:p>
          <w:p w14:paraId="24C33925" w14:textId="77777777" w:rsidR="00CB45B7" w:rsidRDefault="008D18B2">
            <w:pPr>
              <w:jc w:val="center"/>
            </w:pPr>
            <w:r>
              <w:t>к</w:t>
            </w:r>
            <w:r w:rsidR="00FC596A">
              <w:t>ласні керівники</w:t>
            </w:r>
          </w:p>
        </w:tc>
        <w:tc>
          <w:tcPr>
            <w:tcW w:w="1272" w:type="dxa"/>
          </w:tcPr>
          <w:p w14:paraId="70741508" w14:textId="77777777" w:rsidR="00CB45B7" w:rsidRDefault="00CB45B7"/>
        </w:tc>
      </w:tr>
      <w:tr w:rsidR="00CB45B7" w14:paraId="524FAE27" w14:textId="77777777" w:rsidTr="008D18B2">
        <w:tc>
          <w:tcPr>
            <w:tcW w:w="570" w:type="dxa"/>
          </w:tcPr>
          <w:p w14:paraId="34DB630F" w14:textId="77777777" w:rsidR="00CB45B7" w:rsidRDefault="00FC596A">
            <w:pPr>
              <w:jc w:val="center"/>
            </w:pPr>
            <w:r>
              <w:t>12.</w:t>
            </w:r>
          </w:p>
        </w:tc>
        <w:tc>
          <w:tcPr>
            <w:tcW w:w="5565" w:type="dxa"/>
            <w:tcBorders>
              <w:top w:val="single" w:sz="4" w:space="0" w:color="000000"/>
              <w:left w:val="single" w:sz="4" w:space="0" w:color="000000"/>
              <w:bottom w:val="single" w:sz="4" w:space="0" w:color="000000"/>
              <w:right w:val="single" w:sz="4" w:space="0" w:color="000000"/>
            </w:tcBorders>
          </w:tcPr>
          <w:p w14:paraId="5F7410D0" w14:textId="7AAA1F81" w:rsidR="00CB45B7" w:rsidRDefault="00FC596A">
            <w:pPr>
              <w:jc w:val="both"/>
            </w:pPr>
            <w:r>
              <w:t>Забезпечити нормативне збереження класних ж</w:t>
            </w:r>
            <w:r w:rsidR="00646B73">
              <w:t xml:space="preserve">урналів, обліку роботи </w:t>
            </w:r>
            <w:r>
              <w:t>факульта</w:t>
            </w:r>
            <w:r w:rsidR="00646B73">
              <w:t>тивних занять</w:t>
            </w:r>
            <w:r w:rsidR="0016353D">
              <w:t>, журналів індивіду</w:t>
            </w:r>
          </w:p>
        </w:tc>
        <w:tc>
          <w:tcPr>
            <w:tcW w:w="1662" w:type="dxa"/>
          </w:tcPr>
          <w:p w14:paraId="02B5D7A7" w14:textId="668F08DA" w:rsidR="00CB45B7" w:rsidRDefault="00FC596A">
            <w:pPr>
              <w:jc w:val="center"/>
            </w:pPr>
            <w:r>
              <w:t>Упр</w:t>
            </w:r>
            <w:r w:rsidR="00646B73">
              <w:t>одовж 202</w:t>
            </w:r>
            <w:r w:rsidR="002344DC">
              <w:t>4</w:t>
            </w:r>
            <w:r w:rsidR="00646B73">
              <w:t>/202</w:t>
            </w:r>
            <w:r w:rsidR="002344DC">
              <w:t>5</w:t>
            </w:r>
            <w:r w:rsidR="008D18B2">
              <w:t xml:space="preserve"> н. р.</w:t>
            </w:r>
          </w:p>
        </w:tc>
        <w:tc>
          <w:tcPr>
            <w:tcW w:w="1701" w:type="dxa"/>
          </w:tcPr>
          <w:p w14:paraId="151EDE37" w14:textId="77777777" w:rsidR="00CB45B7" w:rsidRDefault="00FC596A">
            <w:pPr>
              <w:jc w:val="center"/>
            </w:pPr>
            <w:proofErr w:type="spellStart"/>
            <w:r>
              <w:t>Дитиняк</w:t>
            </w:r>
            <w:proofErr w:type="spellEnd"/>
            <w:r>
              <w:t xml:space="preserve"> Г.З.</w:t>
            </w:r>
          </w:p>
          <w:p w14:paraId="5C3F8E77" w14:textId="77777777" w:rsidR="00CB45B7" w:rsidRDefault="00CB45B7">
            <w:pPr>
              <w:jc w:val="center"/>
            </w:pPr>
          </w:p>
        </w:tc>
        <w:tc>
          <w:tcPr>
            <w:tcW w:w="1272" w:type="dxa"/>
          </w:tcPr>
          <w:p w14:paraId="0D495BB4" w14:textId="77777777" w:rsidR="00CB45B7" w:rsidRDefault="00CB45B7"/>
        </w:tc>
      </w:tr>
      <w:tr w:rsidR="00CB45B7" w14:paraId="297969FE" w14:textId="77777777" w:rsidTr="008D18B2">
        <w:tc>
          <w:tcPr>
            <w:tcW w:w="570" w:type="dxa"/>
          </w:tcPr>
          <w:p w14:paraId="55D8FCFC" w14:textId="77777777" w:rsidR="00CB45B7" w:rsidRDefault="00FC596A">
            <w:pPr>
              <w:jc w:val="center"/>
            </w:pPr>
            <w:r>
              <w:t>13.</w:t>
            </w:r>
          </w:p>
        </w:tc>
        <w:tc>
          <w:tcPr>
            <w:tcW w:w="5565" w:type="dxa"/>
            <w:tcBorders>
              <w:top w:val="single" w:sz="4" w:space="0" w:color="000000"/>
              <w:left w:val="single" w:sz="4" w:space="0" w:color="000000"/>
              <w:bottom w:val="single" w:sz="4" w:space="0" w:color="000000"/>
              <w:right w:val="single" w:sz="4" w:space="0" w:color="000000"/>
            </w:tcBorders>
          </w:tcPr>
          <w:p w14:paraId="006E4231" w14:textId="77777777" w:rsidR="00CB45B7" w:rsidRDefault="00FC596A">
            <w:pPr>
              <w:jc w:val="both"/>
            </w:pPr>
            <w:r>
              <w:t>Забезпечити нормативність ведення класних журнал</w:t>
            </w:r>
            <w:r w:rsidR="00646B73">
              <w:t xml:space="preserve">ів,  обліку роботи  </w:t>
            </w:r>
            <w:r>
              <w:t>факульта</w:t>
            </w:r>
            <w:r w:rsidR="00646B73">
              <w:t>тивів.</w:t>
            </w:r>
          </w:p>
        </w:tc>
        <w:tc>
          <w:tcPr>
            <w:tcW w:w="1662" w:type="dxa"/>
          </w:tcPr>
          <w:p w14:paraId="20EE01D5" w14:textId="6BF99D96" w:rsidR="00CB45B7" w:rsidRDefault="00FC596A">
            <w:pPr>
              <w:jc w:val="center"/>
            </w:pPr>
            <w:r>
              <w:t>Упр</w:t>
            </w:r>
            <w:r w:rsidR="00646B73">
              <w:t>одовж 202</w:t>
            </w:r>
            <w:r w:rsidR="002344DC">
              <w:t>4</w:t>
            </w:r>
            <w:r w:rsidR="00646B73">
              <w:t>/202</w:t>
            </w:r>
            <w:r w:rsidR="002344DC">
              <w:t>5</w:t>
            </w:r>
            <w:r w:rsidR="00646B73">
              <w:t xml:space="preserve"> н. р.</w:t>
            </w:r>
          </w:p>
        </w:tc>
        <w:tc>
          <w:tcPr>
            <w:tcW w:w="1701" w:type="dxa"/>
          </w:tcPr>
          <w:p w14:paraId="65C90C6A" w14:textId="77777777" w:rsidR="00CB45B7" w:rsidRDefault="00FC596A">
            <w:pPr>
              <w:jc w:val="center"/>
            </w:pPr>
            <w:proofErr w:type="spellStart"/>
            <w:r>
              <w:t>Дитиняк</w:t>
            </w:r>
            <w:proofErr w:type="spellEnd"/>
            <w:r>
              <w:t xml:space="preserve"> Г.З.</w:t>
            </w:r>
          </w:p>
          <w:p w14:paraId="6CEE2126" w14:textId="77777777" w:rsidR="00CB45B7" w:rsidRDefault="00CB45B7">
            <w:pPr>
              <w:jc w:val="center"/>
            </w:pPr>
          </w:p>
        </w:tc>
        <w:tc>
          <w:tcPr>
            <w:tcW w:w="1272" w:type="dxa"/>
          </w:tcPr>
          <w:p w14:paraId="067AA0D9" w14:textId="77777777" w:rsidR="00CB45B7" w:rsidRDefault="00CB45B7"/>
        </w:tc>
      </w:tr>
      <w:tr w:rsidR="00CB45B7" w14:paraId="225EA0A2" w14:textId="77777777" w:rsidTr="008D18B2">
        <w:tc>
          <w:tcPr>
            <w:tcW w:w="570" w:type="dxa"/>
          </w:tcPr>
          <w:p w14:paraId="31E401DA" w14:textId="77777777" w:rsidR="00CB45B7" w:rsidRDefault="00FC596A">
            <w:pPr>
              <w:jc w:val="center"/>
            </w:pPr>
            <w:r>
              <w:t>14.</w:t>
            </w:r>
          </w:p>
        </w:tc>
        <w:tc>
          <w:tcPr>
            <w:tcW w:w="5565" w:type="dxa"/>
            <w:tcBorders>
              <w:top w:val="single" w:sz="4" w:space="0" w:color="000000"/>
              <w:left w:val="single" w:sz="4" w:space="0" w:color="000000"/>
              <w:bottom w:val="single" w:sz="4" w:space="0" w:color="000000"/>
              <w:right w:val="single" w:sz="4" w:space="0" w:color="000000"/>
            </w:tcBorders>
          </w:tcPr>
          <w:p w14:paraId="1327D41A" w14:textId="77777777" w:rsidR="00CB45B7" w:rsidRDefault="00FC596A">
            <w:pPr>
              <w:jc w:val="both"/>
            </w:pPr>
            <w:r>
              <w:t xml:space="preserve">Провести </w:t>
            </w:r>
            <w:proofErr w:type="spellStart"/>
            <w:r>
              <w:t>інструктивно</w:t>
            </w:r>
            <w:proofErr w:type="spellEnd"/>
            <w:r>
              <w:t>-методичну нараду педагогічних працівників щодо ведення ділової документації.</w:t>
            </w:r>
          </w:p>
        </w:tc>
        <w:tc>
          <w:tcPr>
            <w:tcW w:w="1662" w:type="dxa"/>
          </w:tcPr>
          <w:p w14:paraId="7A009CFE" w14:textId="119DF722" w:rsidR="00CB45B7" w:rsidRDefault="00646B73">
            <w:pPr>
              <w:jc w:val="center"/>
            </w:pPr>
            <w:r>
              <w:t>3</w:t>
            </w:r>
            <w:r w:rsidR="002344DC">
              <w:t>0</w:t>
            </w:r>
            <w:r>
              <w:t>.08.202</w:t>
            </w:r>
            <w:r w:rsidR="002344DC">
              <w:t>4</w:t>
            </w:r>
          </w:p>
        </w:tc>
        <w:tc>
          <w:tcPr>
            <w:tcW w:w="1701" w:type="dxa"/>
          </w:tcPr>
          <w:p w14:paraId="0493BB48" w14:textId="77777777" w:rsidR="00CB45B7" w:rsidRDefault="00FC596A">
            <w:pPr>
              <w:jc w:val="center"/>
            </w:pPr>
            <w:proofErr w:type="spellStart"/>
            <w:r>
              <w:t>Дитиняк</w:t>
            </w:r>
            <w:proofErr w:type="spellEnd"/>
            <w:r>
              <w:t xml:space="preserve"> Г.З.</w:t>
            </w:r>
          </w:p>
          <w:p w14:paraId="32846823" w14:textId="77777777" w:rsidR="00CB45B7" w:rsidRDefault="00646B73">
            <w:pPr>
              <w:jc w:val="center"/>
            </w:pPr>
            <w:r>
              <w:t>Білик М.І.</w:t>
            </w:r>
          </w:p>
        </w:tc>
        <w:tc>
          <w:tcPr>
            <w:tcW w:w="1272" w:type="dxa"/>
          </w:tcPr>
          <w:p w14:paraId="1C9BDC49" w14:textId="77777777" w:rsidR="00CB45B7" w:rsidRDefault="00CB45B7"/>
        </w:tc>
      </w:tr>
      <w:tr w:rsidR="00CB45B7" w14:paraId="6638C2E9" w14:textId="77777777" w:rsidTr="008D18B2">
        <w:tc>
          <w:tcPr>
            <w:tcW w:w="570" w:type="dxa"/>
          </w:tcPr>
          <w:p w14:paraId="23451E9A" w14:textId="77777777" w:rsidR="00CB45B7" w:rsidRDefault="00FC596A">
            <w:pPr>
              <w:jc w:val="center"/>
            </w:pPr>
            <w:r>
              <w:t>15.</w:t>
            </w:r>
          </w:p>
        </w:tc>
        <w:tc>
          <w:tcPr>
            <w:tcW w:w="5565" w:type="dxa"/>
            <w:tcBorders>
              <w:top w:val="single" w:sz="4" w:space="0" w:color="000000"/>
              <w:left w:val="single" w:sz="4" w:space="0" w:color="000000"/>
              <w:bottom w:val="single" w:sz="4" w:space="0" w:color="000000"/>
              <w:right w:val="single" w:sz="4" w:space="0" w:color="000000"/>
            </w:tcBorders>
          </w:tcPr>
          <w:p w14:paraId="2DB3B2D1" w14:textId="77777777" w:rsidR="00CB45B7" w:rsidRDefault="00FC596A">
            <w:pPr>
              <w:jc w:val="both"/>
            </w:pPr>
            <w:r>
              <w:t>Провести шкільний огляд навчальних кабінетів щодо підготовки до нового навчального року.</w:t>
            </w:r>
          </w:p>
        </w:tc>
        <w:tc>
          <w:tcPr>
            <w:tcW w:w="1662" w:type="dxa"/>
          </w:tcPr>
          <w:p w14:paraId="61DFD098" w14:textId="50B19580" w:rsidR="00CB45B7" w:rsidRDefault="00646B73">
            <w:pPr>
              <w:jc w:val="center"/>
            </w:pPr>
            <w:r>
              <w:t>2</w:t>
            </w:r>
            <w:r w:rsidR="002344DC">
              <w:t>3</w:t>
            </w:r>
            <w:r>
              <w:t>.08.202</w:t>
            </w:r>
            <w:r w:rsidR="002344DC">
              <w:t>4</w:t>
            </w:r>
          </w:p>
        </w:tc>
        <w:tc>
          <w:tcPr>
            <w:tcW w:w="1701" w:type="dxa"/>
          </w:tcPr>
          <w:p w14:paraId="62523ACC" w14:textId="77777777" w:rsidR="00CB45B7" w:rsidRDefault="00FC596A">
            <w:pPr>
              <w:jc w:val="center"/>
            </w:pPr>
            <w:proofErr w:type="spellStart"/>
            <w:r>
              <w:t>Демчак</w:t>
            </w:r>
            <w:proofErr w:type="spellEnd"/>
            <w:r>
              <w:t xml:space="preserve"> Г.Ю.</w:t>
            </w:r>
          </w:p>
          <w:p w14:paraId="07A68D50" w14:textId="77777777" w:rsidR="00CB45B7" w:rsidRDefault="00FC596A" w:rsidP="00646B73">
            <w:pPr>
              <w:jc w:val="center"/>
            </w:pPr>
            <w:proofErr w:type="spellStart"/>
            <w:r>
              <w:t>Дитиняк</w:t>
            </w:r>
            <w:proofErr w:type="spellEnd"/>
            <w:r>
              <w:t xml:space="preserve"> Г.З.</w:t>
            </w:r>
          </w:p>
          <w:p w14:paraId="1B87EA71" w14:textId="77777777" w:rsidR="00CB45B7" w:rsidRDefault="00FC596A">
            <w:pPr>
              <w:jc w:val="center"/>
            </w:pPr>
            <w:proofErr w:type="spellStart"/>
            <w:r>
              <w:t>Герега</w:t>
            </w:r>
            <w:proofErr w:type="spellEnd"/>
            <w:r>
              <w:t xml:space="preserve"> М.Я.</w:t>
            </w:r>
          </w:p>
        </w:tc>
        <w:tc>
          <w:tcPr>
            <w:tcW w:w="1272" w:type="dxa"/>
          </w:tcPr>
          <w:p w14:paraId="4839A341" w14:textId="77777777" w:rsidR="00CB45B7" w:rsidRDefault="00CB45B7"/>
        </w:tc>
      </w:tr>
      <w:tr w:rsidR="00CB45B7" w14:paraId="5DACCD1E" w14:textId="77777777" w:rsidTr="008D18B2">
        <w:tc>
          <w:tcPr>
            <w:tcW w:w="570" w:type="dxa"/>
          </w:tcPr>
          <w:p w14:paraId="2A9A5DBB" w14:textId="77777777" w:rsidR="00CB45B7" w:rsidRDefault="00FC596A">
            <w:pPr>
              <w:jc w:val="center"/>
            </w:pPr>
            <w:r>
              <w:t>16.</w:t>
            </w:r>
          </w:p>
        </w:tc>
        <w:tc>
          <w:tcPr>
            <w:tcW w:w="5565" w:type="dxa"/>
            <w:tcBorders>
              <w:top w:val="single" w:sz="4" w:space="0" w:color="000000"/>
              <w:left w:val="single" w:sz="4" w:space="0" w:color="000000"/>
              <w:bottom w:val="single" w:sz="4" w:space="0" w:color="000000"/>
              <w:right w:val="single" w:sz="4" w:space="0" w:color="000000"/>
            </w:tcBorders>
          </w:tcPr>
          <w:p w14:paraId="7F0A96C9" w14:textId="0B1667CF" w:rsidR="00CB45B7" w:rsidRDefault="00FC596A">
            <w:pPr>
              <w:jc w:val="both"/>
            </w:pPr>
            <w:r>
              <w:t>Провести атестацію навчальних кабінетів, затвердити перспективні плани розви</w:t>
            </w:r>
            <w:r w:rsidR="00646B73">
              <w:t>тку навчальних кабінетів на 202</w:t>
            </w:r>
            <w:r w:rsidR="002344DC">
              <w:t>4</w:t>
            </w:r>
            <w:r w:rsidR="00646B73">
              <w:t>/202</w:t>
            </w:r>
            <w:r w:rsidR="002344DC">
              <w:t>5</w:t>
            </w:r>
            <w:r>
              <w:t xml:space="preserve"> навчальний рік.</w:t>
            </w:r>
          </w:p>
        </w:tc>
        <w:tc>
          <w:tcPr>
            <w:tcW w:w="1662" w:type="dxa"/>
          </w:tcPr>
          <w:p w14:paraId="5447A4A4" w14:textId="5816C361" w:rsidR="00CB45B7" w:rsidRDefault="00646B73">
            <w:pPr>
              <w:jc w:val="center"/>
            </w:pPr>
            <w:r>
              <w:t>До 2</w:t>
            </w:r>
            <w:r w:rsidR="002344DC">
              <w:t>3</w:t>
            </w:r>
            <w:r>
              <w:t>.08.202</w:t>
            </w:r>
            <w:r w:rsidR="002344DC">
              <w:t>4</w:t>
            </w:r>
          </w:p>
        </w:tc>
        <w:tc>
          <w:tcPr>
            <w:tcW w:w="1701" w:type="dxa"/>
          </w:tcPr>
          <w:p w14:paraId="5B83F8B9" w14:textId="77777777" w:rsidR="00CB45B7" w:rsidRDefault="00FC596A">
            <w:pPr>
              <w:jc w:val="center"/>
            </w:pPr>
            <w:proofErr w:type="spellStart"/>
            <w:r>
              <w:t>Демчак</w:t>
            </w:r>
            <w:proofErr w:type="spellEnd"/>
            <w:r>
              <w:t xml:space="preserve"> Г.Ю.</w:t>
            </w:r>
          </w:p>
          <w:p w14:paraId="70E9C68B" w14:textId="77777777" w:rsidR="00CB45B7" w:rsidRDefault="00FC596A" w:rsidP="00646B73">
            <w:pPr>
              <w:jc w:val="center"/>
            </w:pPr>
            <w:proofErr w:type="spellStart"/>
            <w:r>
              <w:t>Дитиняк</w:t>
            </w:r>
            <w:proofErr w:type="spellEnd"/>
            <w:r>
              <w:t xml:space="preserve"> Г.З.</w:t>
            </w:r>
          </w:p>
          <w:p w14:paraId="5372AD91" w14:textId="77777777" w:rsidR="00CB45B7" w:rsidRDefault="00FC596A">
            <w:pPr>
              <w:jc w:val="center"/>
            </w:pPr>
            <w:proofErr w:type="spellStart"/>
            <w:r>
              <w:t>Герега</w:t>
            </w:r>
            <w:proofErr w:type="spellEnd"/>
            <w:r>
              <w:t xml:space="preserve"> М.Я.</w:t>
            </w:r>
          </w:p>
        </w:tc>
        <w:tc>
          <w:tcPr>
            <w:tcW w:w="1272" w:type="dxa"/>
          </w:tcPr>
          <w:p w14:paraId="7179833E" w14:textId="77777777" w:rsidR="00CB45B7" w:rsidRDefault="00CB45B7"/>
        </w:tc>
      </w:tr>
      <w:tr w:rsidR="00CB45B7" w14:paraId="0A1E8FBE" w14:textId="77777777" w:rsidTr="008D18B2">
        <w:tc>
          <w:tcPr>
            <w:tcW w:w="570" w:type="dxa"/>
          </w:tcPr>
          <w:p w14:paraId="4945F1CE" w14:textId="77777777" w:rsidR="00CB45B7" w:rsidRDefault="00FC596A">
            <w:pPr>
              <w:jc w:val="center"/>
            </w:pPr>
            <w:r>
              <w:t>17.</w:t>
            </w:r>
          </w:p>
        </w:tc>
        <w:tc>
          <w:tcPr>
            <w:tcW w:w="5565" w:type="dxa"/>
            <w:tcBorders>
              <w:top w:val="single" w:sz="4" w:space="0" w:color="000000"/>
              <w:left w:val="single" w:sz="4" w:space="0" w:color="000000"/>
              <w:bottom w:val="single" w:sz="4" w:space="0" w:color="000000"/>
              <w:right w:val="single" w:sz="4" w:space="0" w:color="000000"/>
            </w:tcBorders>
          </w:tcPr>
          <w:p w14:paraId="1B5A59FC" w14:textId="77777777" w:rsidR="00CB45B7" w:rsidRDefault="00FC596A">
            <w:pPr>
              <w:jc w:val="both"/>
            </w:pPr>
            <w:r>
              <w:t>Забезпе</w:t>
            </w:r>
            <w:r w:rsidR="00646B73">
              <w:t xml:space="preserve">чити участь вчителів в серпневих </w:t>
            </w:r>
            <w:r>
              <w:t xml:space="preserve">педагогічних </w:t>
            </w:r>
            <w:r w:rsidR="00646B73">
              <w:t xml:space="preserve">студіях педагогічних </w:t>
            </w:r>
            <w:r>
              <w:t>працівників</w:t>
            </w:r>
            <w:r w:rsidR="00646B73">
              <w:t>.</w:t>
            </w:r>
          </w:p>
        </w:tc>
        <w:tc>
          <w:tcPr>
            <w:tcW w:w="1662" w:type="dxa"/>
          </w:tcPr>
          <w:p w14:paraId="743ACC78" w14:textId="2C3CF132" w:rsidR="00CB45B7" w:rsidRDefault="002344DC">
            <w:pPr>
              <w:jc w:val="center"/>
            </w:pPr>
            <w:r>
              <w:t>23.08.-</w:t>
            </w:r>
            <w:r w:rsidR="00646B73">
              <w:t>30.08.202</w:t>
            </w:r>
            <w:r>
              <w:t>4</w:t>
            </w:r>
          </w:p>
        </w:tc>
        <w:tc>
          <w:tcPr>
            <w:tcW w:w="1701" w:type="dxa"/>
          </w:tcPr>
          <w:p w14:paraId="0EC31314" w14:textId="77777777" w:rsidR="00CB45B7" w:rsidRDefault="00FC596A">
            <w:pPr>
              <w:jc w:val="center"/>
            </w:pPr>
            <w:proofErr w:type="spellStart"/>
            <w:r>
              <w:t>Демчак</w:t>
            </w:r>
            <w:proofErr w:type="spellEnd"/>
            <w:r>
              <w:t xml:space="preserve"> Г.Ю.</w:t>
            </w:r>
          </w:p>
          <w:p w14:paraId="6CBFA6ED" w14:textId="77777777" w:rsidR="00CB45B7" w:rsidRDefault="00FC596A">
            <w:pPr>
              <w:jc w:val="center"/>
            </w:pPr>
            <w:proofErr w:type="spellStart"/>
            <w:r>
              <w:t>Дитиняк</w:t>
            </w:r>
            <w:proofErr w:type="spellEnd"/>
            <w:r>
              <w:t xml:space="preserve"> Г.З.</w:t>
            </w:r>
          </w:p>
          <w:p w14:paraId="0F73C8F0" w14:textId="77777777" w:rsidR="00CB45B7" w:rsidRDefault="00646B73" w:rsidP="00646B73">
            <w:pPr>
              <w:jc w:val="center"/>
            </w:pPr>
            <w:r>
              <w:t>Білик М.І.</w:t>
            </w:r>
          </w:p>
        </w:tc>
        <w:tc>
          <w:tcPr>
            <w:tcW w:w="1272" w:type="dxa"/>
          </w:tcPr>
          <w:p w14:paraId="67F055F5" w14:textId="77777777" w:rsidR="00CB45B7" w:rsidRDefault="00CB45B7"/>
        </w:tc>
      </w:tr>
      <w:tr w:rsidR="00CB45B7" w14:paraId="7FDB23F7" w14:textId="77777777" w:rsidTr="008D18B2">
        <w:tc>
          <w:tcPr>
            <w:tcW w:w="570" w:type="dxa"/>
          </w:tcPr>
          <w:p w14:paraId="517D298A" w14:textId="77777777" w:rsidR="00CB45B7" w:rsidRDefault="00FC596A">
            <w:pPr>
              <w:jc w:val="center"/>
            </w:pPr>
            <w:r>
              <w:t>18.</w:t>
            </w:r>
          </w:p>
        </w:tc>
        <w:tc>
          <w:tcPr>
            <w:tcW w:w="5565" w:type="dxa"/>
            <w:tcBorders>
              <w:top w:val="single" w:sz="4" w:space="0" w:color="000000"/>
              <w:left w:val="single" w:sz="4" w:space="0" w:color="000000"/>
              <w:bottom w:val="single" w:sz="4" w:space="0" w:color="000000"/>
              <w:right w:val="single" w:sz="4" w:space="0" w:color="000000"/>
            </w:tcBorders>
          </w:tcPr>
          <w:p w14:paraId="49AF71D8" w14:textId="76421C8C" w:rsidR="00CB45B7" w:rsidRDefault="00FC596A">
            <w:pPr>
              <w:jc w:val="both"/>
            </w:pPr>
            <w:r>
              <w:t xml:space="preserve">Організувати роботу щодо вивчення педагогічними працівниками рекомендацій </w:t>
            </w:r>
            <w:proofErr w:type="spellStart"/>
            <w:r>
              <w:t>інструктивно</w:t>
            </w:r>
            <w:proofErr w:type="spellEnd"/>
            <w:r>
              <w:t>-методичних листів Міністерства освіти і науки України про особливості викладання баз</w:t>
            </w:r>
            <w:r w:rsidR="00646B73">
              <w:t>ових навчальних дисциплін у 20</w:t>
            </w:r>
            <w:r w:rsidR="002344DC">
              <w:t>24</w:t>
            </w:r>
            <w:r w:rsidR="00646B73">
              <w:t>/202</w:t>
            </w:r>
            <w:r w:rsidR="002344DC">
              <w:t>5</w:t>
            </w:r>
            <w:r>
              <w:t xml:space="preserve"> навчальному році.</w:t>
            </w:r>
          </w:p>
        </w:tc>
        <w:tc>
          <w:tcPr>
            <w:tcW w:w="1662" w:type="dxa"/>
          </w:tcPr>
          <w:p w14:paraId="6AAF35B8" w14:textId="7D58BF47" w:rsidR="00CB45B7" w:rsidRDefault="00FC596A">
            <w:pPr>
              <w:jc w:val="center"/>
            </w:pPr>
            <w:r>
              <w:t>До 01.09</w:t>
            </w:r>
            <w:r w:rsidR="00646B73">
              <w:t>.202</w:t>
            </w:r>
            <w:r w:rsidR="002344DC">
              <w:t>4</w:t>
            </w:r>
          </w:p>
        </w:tc>
        <w:tc>
          <w:tcPr>
            <w:tcW w:w="1701" w:type="dxa"/>
          </w:tcPr>
          <w:p w14:paraId="5EACD445" w14:textId="77777777" w:rsidR="00CB45B7" w:rsidRDefault="00FC596A">
            <w:pPr>
              <w:jc w:val="center"/>
            </w:pPr>
            <w:r>
              <w:t>Керівники шкільних методичних спільнот</w:t>
            </w:r>
          </w:p>
        </w:tc>
        <w:tc>
          <w:tcPr>
            <w:tcW w:w="1272" w:type="dxa"/>
          </w:tcPr>
          <w:p w14:paraId="275841A5" w14:textId="77777777" w:rsidR="00CB45B7" w:rsidRDefault="00CB45B7"/>
        </w:tc>
      </w:tr>
      <w:tr w:rsidR="00CB45B7" w14:paraId="478CA8AE" w14:textId="77777777" w:rsidTr="008D18B2">
        <w:tc>
          <w:tcPr>
            <w:tcW w:w="570" w:type="dxa"/>
          </w:tcPr>
          <w:p w14:paraId="14FFB072" w14:textId="77777777" w:rsidR="00CB45B7" w:rsidRDefault="00FC596A">
            <w:pPr>
              <w:jc w:val="center"/>
            </w:pPr>
            <w:r>
              <w:t>19.</w:t>
            </w:r>
          </w:p>
        </w:tc>
        <w:tc>
          <w:tcPr>
            <w:tcW w:w="5565" w:type="dxa"/>
            <w:tcBorders>
              <w:top w:val="single" w:sz="4" w:space="0" w:color="000000"/>
              <w:left w:val="single" w:sz="4" w:space="0" w:color="000000"/>
              <w:bottom w:val="single" w:sz="4" w:space="0" w:color="000000"/>
              <w:right w:val="single" w:sz="4" w:space="0" w:color="000000"/>
            </w:tcBorders>
          </w:tcPr>
          <w:p w14:paraId="3020C6AE" w14:textId="6707B0C4" w:rsidR="00CB45B7" w:rsidRDefault="00FC596A">
            <w:pPr>
              <w:jc w:val="both"/>
            </w:pPr>
            <w:r>
              <w:t xml:space="preserve">Провести урочисті святкування Дня знань </w:t>
            </w:r>
            <w:r w:rsidR="00646B73">
              <w:t>за участю учнів 1</w:t>
            </w:r>
            <w:r w:rsidR="001E4740">
              <w:t>-</w:t>
            </w:r>
            <w:r w:rsidR="00646B73">
              <w:t>11 класів.</w:t>
            </w:r>
          </w:p>
        </w:tc>
        <w:tc>
          <w:tcPr>
            <w:tcW w:w="1662" w:type="dxa"/>
          </w:tcPr>
          <w:p w14:paraId="7472BCB3" w14:textId="0A0D32E0" w:rsidR="00CB45B7" w:rsidRDefault="00FC596A">
            <w:pPr>
              <w:jc w:val="center"/>
            </w:pPr>
            <w:r>
              <w:t>01.0</w:t>
            </w:r>
            <w:r w:rsidR="00646B73">
              <w:t>9.202</w:t>
            </w:r>
            <w:r w:rsidR="002344DC">
              <w:t>4</w:t>
            </w:r>
          </w:p>
        </w:tc>
        <w:tc>
          <w:tcPr>
            <w:tcW w:w="1701" w:type="dxa"/>
          </w:tcPr>
          <w:p w14:paraId="70BE27C5" w14:textId="0EECCD17" w:rsidR="00CB45B7" w:rsidRDefault="00646B73">
            <w:pPr>
              <w:jc w:val="center"/>
            </w:pPr>
            <w:r>
              <w:t xml:space="preserve">Білик М.І., </w:t>
            </w:r>
            <w:proofErr w:type="spellStart"/>
            <w:r>
              <w:t>Фецич</w:t>
            </w:r>
            <w:proofErr w:type="spellEnd"/>
            <w:r>
              <w:t xml:space="preserve"> С.В.</w:t>
            </w:r>
            <w:r w:rsidR="001E4740">
              <w:t xml:space="preserve">, </w:t>
            </w:r>
            <w:r w:rsidR="002344DC">
              <w:t>Баран Г.П.</w:t>
            </w:r>
          </w:p>
        </w:tc>
        <w:tc>
          <w:tcPr>
            <w:tcW w:w="1272" w:type="dxa"/>
          </w:tcPr>
          <w:p w14:paraId="4A089D70" w14:textId="77777777" w:rsidR="00CB45B7" w:rsidRDefault="00CB45B7"/>
        </w:tc>
      </w:tr>
      <w:tr w:rsidR="00CB45B7" w14:paraId="634842C3" w14:textId="77777777" w:rsidTr="008D18B2">
        <w:tc>
          <w:tcPr>
            <w:tcW w:w="570" w:type="dxa"/>
          </w:tcPr>
          <w:p w14:paraId="7A2FF0A0" w14:textId="77777777" w:rsidR="00CB45B7" w:rsidRDefault="00FC596A">
            <w:pPr>
              <w:jc w:val="center"/>
            </w:pPr>
            <w:r>
              <w:t>20.</w:t>
            </w:r>
          </w:p>
        </w:tc>
        <w:tc>
          <w:tcPr>
            <w:tcW w:w="5565" w:type="dxa"/>
            <w:tcBorders>
              <w:top w:val="single" w:sz="4" w:space="0" w:color="000000"/>
              <w:left w:val="single" w:sz="4" w:space="0" w:color="000000"/>
              <w:bottom w:val="single" w:sz="4" w:space="0" w:color="000000"/>
              <w:right w:val="single" w:sz="4" w:space="0" w:color="000000"/>
            </w:tcBorders>
          </w:tcPr>
          <w:p w14:paraId="1C2F2D07" w14:textId="77777777" w:rsidR="00CB45B7" w:rsidRDefault="00FC596A">
            <w:pPr>
              <w:jc w:val="both"/>
            </w:pPr>
            <w:r>
              <w:t>Провести перший тематичний урок.</w:t>
            </w:r>
          </w:p>
        </w:tc>
        <w:tc>
          <w:tcPr>
            <w:tcW w:w="1662" w:type="dxa"/>
          </w:tcPr>
          <w:p w14:paraId="58DF259B" w14:textId="2D84929F" w:rsidR="00CB45B7" w:rsidRDefault="00646B73">
            <w:pPr>
              <w:jc w:val="center"/>
            </w:pPr>
            <w:r>
              <w:t>01.09.202</w:t>
            </w:r>
            <w:r w:rsidR="00A4680B">
              <w:t>3</w:t>
            </w:r>
            <w:r w:rsidR="002344DC">
              <w:t>4</w:t>
            </w:r>
          </w:p>
        </w:tc>
        <w:tc>
          <w:tcPr>
            <w:tcW w:w="1701" w:type="dxa"/>
          </w:tcPr>
          <w:p w14:paraId="03B290C4" w14:textId="77777777" w:rsidR="00CB45B7" w:rsidRDefault="00FC596A">
            <w:pPr>
              <w:jc w:val="center"/>
            </w:pPr>
            <w:r>
              <w:t>Класні керівники</w:t>
            </w:r>
          </w:p>
        </w:tc>
        <w:tc>
          <w:tcPr>
            <w:tcW w:w="1272" w:type="dxa"/>
          </w:tcPr>
          <w:p w14:paraId="7468606E" w14:textId="77777777" w:rsidR="00CB45B7" w:rsidRDefault="00CB45B7"/>
        </w:tc>
      </w:tr>
      <w:tr w:rsidR="00CB45B7" w14:paraId="061DB3FD" w14:textId="77777777" w:rsidTr="008D18B2">
        <w:tc>
          <w:tcPr>
            <w:tcW w:w="570" w:type="dxa"/>
          </w:tcPr>
          <w:p w14:paraId="663614C5" w14:textId="77777777" w:rsidR="00CB45B7" w:rsidRDefault="00FC596A">
            <w:pPr>
              <w:jc w:val="center"/>
            </w:pPr>
            <w:r>
              <w:t>21.</w:t>
            </w:r>
          </w:p>
        </w:tc>
        <w:tc>
          <w:tcPr>
            <w:tcW w:w="5565" w:type="dxa"/>
            <w:tcBorders>
              <w:top w:val="single" w:sz="4" w:space="0" w:color="000000"/>
              <w:left w:val="single" w:sz="4" w:space="0" w:color="000000"/>
              <w:bottom w:val="single" w:sz="4" w:space="0" w:color="000000"/>
              <w:right w:val="single" w:sz="4" w:space="0" w:color="000000"/>
            </w:tcBorders>
          </w:tcPr>
          <w:p w14:paraId="43C7B2EA" w14:textId="77777777" w:rsidR="00CB45B7" w:rsidRDefault="00FC596A" w:rsidP="00646B73">
            <w:r>
              <w:t>Заб</w:t>
            </w:r>
            <w:r w:rsidR="00646B73">
              <w:t xml:space="preserve">езпечити проведення  </w:t>
            </w:r>
            <w:r>
              <w:t>медичних оглядів працівників та учнів  зак</w:t>
            </w:r>
            <w:r w:rsidR="00646B73">
              <w:t>ладу</w:t>
            </w:r>
            <w:r>
              <w:t>.</w:t>
            </w:r>
          </w:p>
        </w:tc>
        <w:tc>
          <w:tcPr>
            <w:tcW w:w="1662" w:type="dxa"/>
          </w:tcPr>
          <w:p w14:paraId="5F27A3AE" w14:textId="6F4E16EE" w:rsidR="00CB45B7" w:rsidRDefault="00646B73">
            <w:pPr>
              <w:jc w:val="center"/>
            </w:pPr>
            <w:r>
              <w:t>До 01.09.202</w:t>
            </w:r>
            <w:r w:rsidR="002344DC">
              <w:t>4</w:t>
            </w:r>
          </w:p>
        </w:tc>
        <w:tc>
          <w:tcPr>
            <w:tcW w:w="1701" w:type="dxa"/>
          </w:tcPr>
          <w:p w14:paraId="0EBF40E7" w14:textId="77777777" w:rsidR="00CB45B7" w:rsidRDefault="00FC596A">
            <w:pPr>
              <w:jc w:val="center"/>
            </w:pPr>
            <w:proofErr w:type="spellStart"/>
            <w:r>
              <w:t>Демчак</w:t>
            </w:r>
            <w:proofErr w:type="spellEnd"/>
            <w:r>
              <w:t xml:space="preserve"> Г.Ю.</w:t>
            </w:r>
          </w:p>
        </w:tc>
        <w:tc>
          <w:tcPr>
            <w:tcW w:w="1272" w:type="dxa"/>
          </w:tcPr>
          <w:p w14:paraId="5A29869A" w14:textId="77777777" w:rsidR="00CB45B7" w:rsidRDefault="00CB45B7"/>
        </w:tc>
      </w:tr>
      <w:tr w:rsidR="00CB45B7" w14:paraId="39E600C4" w14:textId="77777777" w:rsidTr="008D18B2">
        <w:tc>
          <w:tcPr>
            <w:tcW w:w="570" w:type="dxa"/>
          </w:tcPr>
          <w:p w14:paraId="3C8EB5EB" w14:textId="77777777" w:rsidR="00CB45B7" w:rsidRDefault="00FC596A">
            <w:pPr>
              <w:jc w:val="center"/>
            </w:pPr>
            <w:r>
              <w:t>22.</w:t>
            </w:r>
          </w:p>
        </w:tc>
        <w:tc>
          <w:tcPr>
            <w:tcW w:w="5565" w:type="dxa"/>
            <w:tcBorders>
              <w:top w:val="single" w:sz="4" w:space="0" w:color="000000"/>
              <w:left w:val="single" w:sz="4" w:space="0" w:color="000000"/>
              <w:bottom w:val="single" w:sz="4" w:space="0" w:color="000000"/>
              <w:right w:val="single" w:sz="4" w:space="0" w:color="000000"/>
            </w:tcBorders>
          </w:tcPr>
          <w:p w14:paraId="49E5DD60" w14:textId="42298B1C" w:rsidR="00CB45B7" w:rsidRDefault="00FC596A">
            <w:pPr>
              <w:jc w:val="both"/>
            </w:pPr>
            <w:r>
              <w:t>Вжити невідкладних заходів для оперативної доставки підручників, посібників та іншої навчальної літератури, передбаченої в переліку М</w:t>
            </w:r>
            <w:r w:rsidR="002344DC">
              <w:t>ОН</w:t>
            </w:r>
            <w:r w:rsidR="00646B73">
              <w:t xml:space="preserve"> України на 202</w:t>
            </w:r>
            <w:r w:rsidR="002344DC">
              <w:t>4</w:t>
            </w:r>
            <w:r w:rsidR="00646B73">
              <w:t>/202</w:t>
            </w:r>
            <w:r w:rsidR="002344DC">
              <w:t>5</w:t>
            </w:r>
            <w:r>
              <w:t xml:space="preserve"> навчальний рік, організованого   їх розподілу серед учнів.</w:t>
            </w:r>
          </w:p>
        </w:tc>
        <w:tc>
          <w:tcPr>
            <w:tcW w:w="1662" w:type="dxa"/>
          </w:tcPr>
          <w:p w14:paraId="126A8006" w14:textId="7FF57CC4" w:rsidR="00CB45B7" w:rsidRDefault="00646B73">
            <w:pPr>
              <w:jc w:val="center"/>
            </w:pPr>
            <w:r>
              <w:t>Серпень-вересень 20</w:t>
            </w:r>
            <w:r w:rsidR="002344DC">
              <w:t>24</w:t>
            </w:r>
          </w:p>
        </w:tc>
        <w:tc>
          <w:tcPr>
            <w:tcW w:w="1701" w:type="dxa"/>
          </w:tcPr>
          <w:p w14:paraId="1ABE18FC" w14:textId="1266E09C" w:rsidR="00CB45B7" w:rsidRDefault="002344DC">
            <w:pPr>
              <w:jc w:val="center"/>
            </w:pPr>
            <w:proofErr w:type="spellStart"/>
            <w:r>
              <w:t>Дронь</w:t>
            </w:r>
            <w:proofErr w:type="spellEnd"/>
            <w:r>
              <w:t xml:space="preserve"> Г.В.</w:t>
            </w:r>
          </w:p>
        </w:tc>
        <w:tc>
          <w:tcPr>
            <w:tcW w:w="1272" w:type="dxa"/>
          </w:tcPr>
          <w:p w14:paraId="09D134DF" w14:textId="77777777" w:rsidR="00CB45B7" w:rsidRDefault="00CB45B7"/>
        </w:tc>
      </w:tr>
      <w:tr w:rsidR="00CB45B7" w14:paraId="7BA8FCCA" w14:textId="77777777" w:rsidTr="008D18B2">
        <w:tc>
          <w:tcPr>
            <w:tcW w:w="570" w:type="dxa"/>
          </w:tcPr>
          <w:p w14:paraId="47B82A0E" w14:textId="77777777" w:rsidR="00CB45B7" w:rsidRDefault="00FC596A">
            <w:pPr>
              <w:jc w:val="center"/>
            </w:pPr>
            <w:r>
              <w:t>23.</w:t>
            </w:r>
          </w:p>
        </w:tc>
        <w:tc>
          <w:tcPr>
            <w:tcW w:w="5565" w:type="dxa"/>
            <w:tcBorders>
              <w:top w:val="single" w:sz="4" w:space="0" w:color="000000"/>
              <w:left w:val="single" w:sz="4" w:space="0" w:color="000000"/>
              <w:bottom w:val="single" w:sz="4" w:space="0" w:color="000000"/>
              <w:right w:val="single" w:sz="4" w:space="0" w:color="000000"/>
            </w:tcBorders>
          </w:tcPr>
          <w:p w14:paraId="7F324688" w14:textId="77777777" w:rsidR="00CB45B7" w:rsidRDefault="00FC596A">
            <w:pPr>
              <w:jc w:val="both"/>
            </w:pPr>
            <w:r>
              <w:t>Забезпечити наявність навчальних програм інваріантної                 та варіативної складових робочого навчального плану.</w:t>
            </w:r>
          </w:p>
        </w:tc>
        <w:tc>
          <w:tcPr>
            <w:tcW w:w="1662" w:type="dxa"/>
          </w:tcPr>
          <w:p w14:paraId="46C8BB61" w14:textId="64C4B554" w:rsidR="00CB45B7" w:rsidRDefault="00646B73">
            <w:pPr>
              <w:jc w:val="center"/>
            </w:pPr>
            <w:r>
              <w:t>До 01.09.202</w:t>
            </w:r>
            <w:r w:rsidR="002344DC">
              <w:t>4</w:t>
            </w:r>
          </w:p>
        </w:tc>
        <w:tc>
          <w:tcPr>
            <w:tcW w:w="1701" w:type="dxa"/>
          </w:tcPr>
          <w:p w14:paraId="1DC94857" w14:textId="77777777" w:rsidR="00CB45B7" w:rsidRDefault="00FC596A">
            <w:pPr>
              <w:jc w:val="center"/>
            </w:pPr>
            <w:proofErr w:type="spellStart"/>
            <w:r>
              <w:t>Дитиняк</w:t>
            </w:r>
            <w:proofErr w:type="spellEnd"/>
            <w:r>
              <w:t xml:space="preserve"> Г.З.</w:t>
            </w:r>
          </w:p>
        </w:tc>
        <w:tc>
          <w:tcPr>
            <w:tcW w:w="1272" w:type="dxa"/>
          </w:tcPr>
          <w:p w14:paraId="4DE8EBC0" w14:textId="77777777" w:rsidR="00CB45B7" w:rsidRDefault="00CB45B7"/>
        </w:tc>
      </w:tr>
      <w:tr w:rsidR="00CB45B7" w14:paraId="29F14006" w14:textId="77777777" w:rsidTr="008D18B2">
        <w:tc>
          <w:tcPr>
            <w:tcW w:w="570" w:type="dxa"/>
          </w:tcPr>
          <w:p w14:paraId="1CF6BBA2" w14:textId="77777777" w:rsidR="00CB45B7" w:rsidRDefault="00FC596A">
            <w:pPr>
              <w:jc w:val="center"/>
            </w:pPr>
            <w:r>
              <w:t>24.</w:t>
            </w:r>
          </w:p>
        </w:tc>
        <w:tc>
          <w:tcPr>
            <w:tcW w:w="5565" w:type="dxa"/>
            <w:tcBorders>
              <w:top w:val="single" w:sz="4" w:space="0" w:color="000000"/>
              <w:left w:val="single" w:sz="4" w:space="0" w:color="000000"/>
              <w:bottom w:val="single" w:sz="4" w:space="0" w:color="000000"/>
              <w:right w:val="single" w:sz="4" w:space="0" w:color="000000"/>
            </w:tcBorders>
          </w:tcPr>
          <w:p w14:paraId="4088FF35" w14:textId="59A287DD" w:rsidR="00CB45B7" w:rsidRDefault="00FC596A">
            <w:pPr>
              <w:jc w:val="both"/>
            </w:pPr>
            <w:r>
              <w:t xml:space="preserve">Затвердити правила внутрішнього трудового розпорядку        </w:t>
            </w:r>
            <w:r w:rsidR="00646B73">
              <w:t xml:space="preserve"> для працівників закладу на 202</w:t>
            </w:r>
            <w:r w:rsidR="002344DC">
              <w:t>4</w:t>
            </w:r>
            <w:r w:rsidR="00646B73">
              <w:t>/202</w:t>
            </w:r>
            <w:r w:rsidR="002344DC">
              <w:t>5</w:t>
            </w:r>
            <w:r>
              <w:t xml:space="preserve"> навчальний рік.</w:t>
            </w:r>
          </w:p>
        </w:tc>
        <w:tc>
          <w:tcPr>
            <w:tcW w:w="1662" w:type="dxa"/>
          </w:tcPr>
          <w:p w14:paraId="62B3676C" w14:textId="21EAC99B" w:rsidR="00CB45B7" w:rsidRDefault="00646B73">
            <w:pPr>
              <w:jc w:val="center"/>
            </w:pPr>
            <w:r>
              <w:t>До 01.09.202</w:t>
            </w:r>
            <w:r w:rsidR="002344DC">
              <w:t>4</w:t>
            </w:r>
          </w:p>
        </w:tc>
        <w:tc>
          <w:tcPr>
            <w:tcW w:w="1701" w:type="dxa"/>
          </w:tcPr>
          <w:p w14:paraId="17938BE7" w14:textId="77777777" w:rsidR="00CB45B7" w:rsidRDefault="00FC596A">
            <w:pPr>
              <w:jc w:val="center"/>
            </w:pPr>
            <w:proofErr w:type="spellStart"/>
            <w:r>
              <w:t>Демчак</w:t>
            </w:r>
            <w:proofErr w:type="spellEnd"/>
            <w:r>
              <w:t xml:space="preserve"> Г.Ю.</w:t>
            </w:r>
          </w:p>
        </w:tc>
        <w:tc>
          <w:tcPr>
            <w:tcW w:w="1272" w:type="dxa"/>
          </w:tcPr>
          <w:p w14:paraId="126AE574" w14:textId="77777777" w:rsidR="00CB45B7" w:rsidRDefault="00CB45B7"/>
        </w:tc>
      </w:tr>
      <w:tr w:rsidR="00CB45B7" w14:paraId="0F224923" w14:textId="77777777" w:rsidTr="008D18B2">
        <w:tc>
          <w:tcPr>
            <w:tcW w:w="570" w:type="dxa"/>
          </w:tcPr>
          <w:p w14:paraId="2731F874" w14:textId="77777777" w:rsidR="00CB45B7" w:rsidRDefault="00FC596A">
            <w:pPr>
              <w:jc w:val="center"/>
            </w:pPr>
            <w:r>
              <w:t>25.</w:t>
            </w:r>
          </w:p>
        </w:tc>
        <w:tc>
          <w:tcPr>
            <w:tcW w:w="5565" w:type="dxa"/>
            <w:tcBorders>
              <w:top w:val="single" w:sz="4" w:space="0" w:color="000000"/>
              <w:left w:val="single" w:sz="4" w:space="0" w:color="000000"/>
              <w:bottom w:val="single" w:sz="4" w:space="0" w:color="000000"/>
              <w:right w:val="single" w:sz="4" w:space="0" w:color="000000"/>
            </w:tcBorders>
          </w:tcPr>
          <w:p w14:paraId="43153E8D" w14:textId="77777777" w:rsidR="00CB45B7" w:rsidRDefault="00FC596A">
            <w:pPr>
              <w:jc w:val="both"/>
            </w:pPr>
            <w: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662" w:type="dxa"/>
          </w:tcPr>
          <w:p w14:paraId="210D7AD8" w14:textId="3D3F4261" w:rsidR="00CB45B7" w:rsidRDefault="00646B73">
            <w:pPr>
              <w:jc w:val="center"/>
            </w:pPr>
            <w:r>
              <w:t>До 01.09.202</w:t>
            </w:r>
            <w:r w:rsidR="002344DC">
              <w:t>4</w:t>
            </w:r>
          </w:p>
        </w:tc>
        <w:tc>
          <w:tcPr>
            <w:tcW w:w="1701" w:type="dxa"/>
          </w:tcPr>
          <w:p w14:paraId="1D2E7F39" w14:textId="77777777" w:rsidR="00CB45B7" w:rsidRDefault="00FC596A">
            <w:pPr>
              <w:jc w:val="center"/>
            </w:pPr>
            <w:proofErr w:type="spellStart"/>
            <w:r>
              <w:t>Демчак</w:t>
            </w:r>
            <w:proofErr w:type="spellEnd"/>
            <w:r>
              <w:t xml:space="preserve"> Г.Ю.</w:t>
            </w:r>
          </w:p>
          <w:p w14:paraId="1BD35D84" w14:textId="5B3DAC9A" w:rsidR="00CB45B7" w:rsidRDefault="002344DC">
            <w:pPr>
              <w:jc w:val="center"/>
            </w:pPr>
            <w:proofErr w:type="spellStart"/>
            <w:r>
              <w:t>Дронь</w:t>
            </w:r>
            <w:proofErr w:type="spellEnd"/>
            <w:r>
              <w:t xml:space="preserve"> Г.В.</w:t>
            </w:r>
          </w:p>
        </w:tc>
        <w:tc>
          <w:tcPr>
            <w:tcW w:w="1272" w:type="dxa"/>
          </w:tcPr>
          <w:p w14:paraId="16B74016" w14:textId="77777777" w:rsidR="00CB45B7" w:rsidRDefault="00CB45B7"/>
        </w:tc>
      </w:tr>
    </w:tbl>
    <w:p w14:paraId="315C7F95" w14:textId="77777777" w:rsidR="00CB45B7" w:rsidRPr="00646B73" w:rsidRDefault="00C55523" w:rsidP="00C55523">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C596A" w:rsidRPr="00646B73">
        <w:rPr>
          <w:rFonts w:ascii="Times New Roman" w:eastAsia="Times New Roman" w:hAnsi="Times New Roman" w:cs="Times New Roman"/>
          <w:b/>
          <w:sz w:val="24"/>
          <w:szCs w:val="24"/>
        </w:rPr>
        <w:t>2.1.2.</w:t>
      </w:r>
      <w:r w:rsidR="00FC596A" w:rsidRPr="00646B73">
        <w:rPr>
          <w:rFonts w:ascii="Times New Roman" w:eastAsia="Times New Roman" w:hAnsi="Times New Roman" w:cs="Times New Roman"/>
          <w:b/>
          <w:sz w:val="24"/>
          <w:szCs w:val="24"/>
        </w:rPr>
        <w:tab/>
        <w:t xml:space="preserve">Фінансово-господарська робота, зміцнення </w:t>
      </w:r>
      <w:r w:rsidR="00646B73">
        <w:rPr>
          <w:rFonts w:ascii="Times New Roman" w:eastAsia="Times New Roman" w:hAnsi="Times New Roman" w:cs="Times New Roman"/>
          <w:b/>
          <w:sz w:val="24"/>
          <w:szCs w:val="24"/>
        </w:rPr>
        <w:t>матеріально-технічної бази закладу</w:t>
      </w:r>
    </w:p>
    <w:p w14:paraId="449755FD" w14:textId="5273D639" w:rsidR="00CB45B7" w:rsidRDefault="00FC596A" w:rsidP="00C555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Фінансов</w:t>
      </w:r>
      <w:r w:rsidR="00646B73">
        <w:rPr>
          <w:rFonts w:ascii="Times New Roman" w:eastAsia="Times New Roman" w:hAnsi="Times New Roman" w:cs="Times New Roman"/>
          <w:sz w:val="24"/>
          <w:szCs w:val="24"/>
        </w:rPr>
        <w:t>о-господарську діяльність у 202</w:t>
      </w:r>
      <w:r w:rsidR="002344DC">
        <w:rPr>
          <w:rFonts w:ascii="Times New Roman" w:eastAsia="Times New Roman" w:hAnsi="Times New Roman" w:cs="Times New Roman"/>
          <w:sz w:val="24"/>
          <w:szCs w:val="24"/>
        </w:rPr>
        <w:t>4</w:t>
      </w:r>
      <w:r w:rsidR="00646B73">
        <w:rPr>
          <w:rFonts w:ascii="Times New Roman" w:eastAsia="Times New Roman" w:hAnsi="Times New Roman" w:cs="Times New Roman"/>
          <w:sz w:val="24"/>
          <w:szCs w:val="24"/>
        </w:rPr>
        <w:t>/202</w:t>
      </w:r>
      <w:r w:rsidR="002344D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навчальному році направити на:</w:t>
      </w:r>
    </w:p>
    <w:p w14:paraId="7CCAA319" w14:textId="77777777" w:rsidR="00CB45B7" w:rsidRDefault="00FC596A" w:rsidP="001A63A9">
      <w:pPr>
        <w:numPr>
          <w:ilvl w:val="0"/>
          <w:numId w:val="56"/>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Створення комфортного, безпечного освітнього середовища;</w:t>
      </w:r>
    </w:p>
    <w:p w14:paraId="04DFEE45" w14:textId="4020AB08" w:rsidR="00CB45B7" w:rsidRDefault="00FC596A" w:rsidP="001A63A9">
      <w:pPr>
        <w:numPr>
          <w:ilvl w:val="0"/>
          <w:numId w:val="56"/>
        </w:numPr>
        <w:pBdr>
          <w:top w:val="nil"/>
          <w:left w:val="nil"/>
          <w:bottom w:val="nil"/>
          <w:right w:val="nil"/>
          <w:between w:val="nil"/>
        </w:pBdr>
        <w:spacing w:after="0"/>
        <w:ind w:left="142" w:firstLine="0"/>
        <w:rPr>
          <w:color w:val="000000"/>
          <w:sz w:val="24"/>
          <w:szCs w:val="24"/>
        </w:rPr>
      </w:pPr>
      <w:r>
        <w:rPr>
          <w:rFonts w:ascii="Times New Roman" w:eastAsia="Times New Roman" w:hAnsi="Times New Roman" w:cs="Times New Roman"/>
          <w:color w:val="000000"/>
          <w:sz w:val="24"/>
          <w:szCs w:val="24"/>
        </w:rPr>
        <w:t>Підтримка у робочому стані систем життєзабезпечення школи (</w:t>
      </w:r>
      <w:proofErr w:type="spellStart"/>
      <w:r>
        <w:rPr>
          <w:rFonts w:ascii="Times New Roman" w:eastAsia="Times New Roman" w:hAnsi="Times New Roman" w:cs="Times New Roman"/>
          <w:color w:val="000000"/>
          <w:sz w:val="24"/>
          <w:szCs w:val="24"/>
        </w:rPr>
        <w:t>електро</w:t>
      </w:r>
      <w:proofErr w:type="spellEnd"/>
      <w:r>
        <w:rPr>
          <w:rFonts w:ascii="Times New Roman" w:eastAsia="Times New Roman" w:hAnsi="Times New Roman" w:cs="Times New Roman"/>
          <w:color w:val="000000"/>
          <w:sz w:val="24"/>
          <w:szCs w:val="24"/>
        </w:rPr>
        <w:t>-, водо</w:t>
      </w:r>
      <w:r w:rsidR="00A4680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забезпечення, каналізаційна система);</w:t>
      </w:r>
    </w:p>
    <w:p w14:paraId="1DC48E08" w14:textId="77777777" w:rsidR="00CB45B7" w:rsidRDefault="00FC596A" w:rsidP="001A63A9">
      <w:pPr>
        <w:numPr>
          <w:ilvl w:val="0"/>
          <w:numId w:val="5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Підтримання в належному стані меблів, обладнання тощо;</w:t>
      </w:r>
    </w:p>
    <w:p w14:paraId="18898EE4" w14:textId="77777777" w:rsidR="00CB45B7" w:rsidRDefault="00FC596A" w:rsidP="001A63A9">
      <w:pPr>
        <w:numPr>
          <w:ilvl w:val="0"/>
          <w:numId w:val="5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Придбання необхідного обладнання, ТЗН, меблів для кабінетів;</w:t>
      </w:r>
    </w:p>
    <w:p w14:paraId="703B8D54" w14:textId="77777777" w:rsidR="00CB45B7" w:rsidRDefault="00FC596A" w:rsidP="001A63A9">
      <w:pPr>
        <w:numPr>
          <w:ilvl w:val="0"/>
          <w:numId w:val="5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lastRenderedPageBreak/>
        <w:t>Виконання плану поточного ремонту шкільних приміщень.</w:t>
      </w:r>
    </w:p>
    <w:p w14:paraId="37A9BAD0" w14:textId="77777777" w:rsidR="00CB45B7" w:rsidRDefault="00FC596A" w:rsidP="00586E8A">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З цією метою:</w:t>
      </w:r>
    </w:p>
    <w:p w14:paraId="05709B9A" w14:textId="77777777" w:rsidR="00CB45B7" w:rsidRDefault="00FC596A" w:rsidP="002344DC">
      <w:pPr>
        <w:numPr>
          <w:ilvl w:val="0"/>
          <w:numId w:val="57"/>
        </w:numPr>
        <w:pBdr>
          <w:top w:val="nil"/>
          <w:left w:val="nil"/>
          <w:bottom w:val="nil"/>
          <w:right w:val="nil"/>
          <w:between w:val="nil"/>
        </w:pBdr>
        <w:spacing w:after="0"/>
        <w:ind w:left="426" w:hanging="142"/>
        <w:rPr>
          <w:color w:val="000000"/>
          <w:sz w:val="24"/>
          <w:szCs w:val="24"/>
        </w:rPr>
      </w:pPr>
      <w:r>
        <w:rPr>
          <w:rFonts w:ascii="Times New Roman" w:eastAsia="Times New Roman" w:hAnsi="Times New Roman" w:cs="Times New Roman"/>
          <w:color w:val="000000"/>
          <w:sz w:val="24"/>
          <w:szCs w:val="24"/>
        </w:rPr>
        <w:t>Забезпечити раціональне та ефективне використання бюджетних асигнувань;</w:t>
      </w:r>
    </w:p>
    <w:p w14:paraId="4C0E14D9" w14:textId="77777777" w:rsidR="00CB45B7" w:rsidRDefault="00FC596A" w:rsidP="001A63A9">
      <w:pPr>
        <w:numPr>
          <w:ilvl w:val="0"/>
          <w:numId w:val="57"/>
        </w:numPr>
        <w:pBdr>
          <w:top w:val="nil"/>
          <w:left w:val="nil"/>
          <w:bottom w:val="nil"/>
          <w:right w:val="nil"/>
          <w:between w:val="nil"/>
        </w:pBdr>
        <w:spacing w:after="0"/>
        <w:ind w:left="709" w:hanging="425"/>
        <w:rPr>
          <w:color w:val="000000"/>
          <w:sz w:val="24"/>
          <w:szCs w:val="24"/>
        </w:rPr>
      </w:pPr>
      <w:r>
        <w:rPr>
          <w:rFonts w:ascii="Times New Roman" w:eastAsia="Times New Roman" w:hAnsi="Times New Roman" w:cs="Times New Roman"/>
          <w:color w:val="000000"/>
          <w:sz w:val="24"/>
          <w:szCs w:val="24"/>
        </w:rPr>
        <w:t>Залучати позабюджетні кошти, спонсорської допомоги;</w:t>
      </w:r>
    </w:p>
    <w:p w14:paraId="5342A19F" w14:textId="77777777" w:rsidR="00CB45B7" w:rsidRDefault="00FC596A" w:rsidP="001A63A9">
      <w:pPr>
        <w:numPr>
          <w:ilvl w:val="0"/>
          <w:numId w:val="57"/>
        </w:numPr>
        <w:pBdr>
          <w:top w:val="nil"/>
          <w:left w:val="nil"/>
          <w:bottom w:val="nil"/>
          <w:right w:val="nil"/>
          <w:between w:val="nil"/>
        </w:pBdr>
        <w:spacing w:after="0"/>
        <w:ind w:left="709" w:hanging="425"/>
        <w:rPr>
          <w:color w:val="000000"/>
          <w:sz w:val="24"/>
          <w:szCs w:val="24"/>
        </w:rPr>
      </w:pPr>
      <w:r>
        <w:rPr>
          <w:rFonts w:ascii="Times New Roman" w:eastAsia="Times New Roman" w:hAnsi="Times New Roman" w:cs="Times New Roman"/>
          <w:color w:val="000000"/>
          <w:sz w:val="24"/>
          <w:szCs w:val="24"/>
        </w:rPr>
        <w:t>Брати участь у міні-</w:t>
      </w:r>
      <w:proofErr w:type="spellStart"/>
      <w:r>
        <w:rPr>
          <w:rFonts w:ascii="Times New Roman" w:eastAsia="Times New Roman" w:hAnsi="Times New Roman" w:cs="Times New Roman"/>
          <w:color w:val="000000"/>
          <w:sz w:val="24"/>
          <w:szCs w:val="24"/>
        </w:rPr>
        <w:t>пр</w:t>
      </w:r>
      <w:r w:rsidR="0016791D">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єктах</w:t>
      </w:r>
      <w:proofErr w:type="spellEnd"/>
      <w:r>
        <w:rPr>
          <w:rFonts w:ascii="Times New Roman" w:eastAsia="Times New Roman" w:hAnsi="Times New Roman" w:cs="Times New Roman"/>
          <w:color w:val="000000"/>
          <w:sz w:val="24"/>
          <w:szCs w:val="24"/>
        </w:rPr>
        <w:t xml:space="preserve"> місцевого та обласного рівнів;</w:t>
      </w:r>
    </w:p>
    <w:p w14:paraId="62C99A92" w14:textId="142ED31C" w:rsidR="006D16C2" w:rsidRPr="006D16C2" w:rsidRDefault="00FC596A" w:rsidP="001A63A9">
      <w:pPr>
        <w:numPr>
          <w:ilvl w:val="0"/>
          <w:numId w:val="57"/>
        </w:numPr>
        <w:pBdr>
          <w:top w:val="nil"/>
          <w:left w:val="nil"/>
          <w:bottom w:val="nil"/>
          <w:right w:val="nil"/>
          <w:between w:val="nil"/>
        </w:pBdr>
        <w:ind w:left="709" w:hanging="425"/>
        <w:rPr>
          <w:color w:val="000000"/>
          <w:sz w:val="24"/>
          <w:szCs w:val="24"/>
        </w:rPr>
      </w:pPr>
      <w:r>
        <w:rPr>
          <w:rFonts w:ascii="Times New Roman" w:eastAsia="Times New Roman" w:hAnsi="Times New Roman" w:cs="Times New Roman"/>
          <w:color w:val="000000"/>
          <w:sz w:val="24"/>
          <w:szCs w:val="24"/>
        </w:rPr>
        <w:t>Забезпечити виконання заходів:</w:t>
      </w:r>
    </w:p>
    <w:tbl>
      <w:tblPr>
        <w:tblStyle w:val="af1"/>
        <w:tblpPr w:leftFromText="180" w:rightFromText="180" w:vertAnchor="text" w:tblpX="-459" w:tblpY="-107"/>
        <w:tblW w:w="108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6159"/>
        <w:gridCol w:w="1328"/>
        <w:gridCol w:w="1460"/>
        <w:gridCol w:w="1259"/>
      </w:tblGrid>
      <w:tr w:rsidR="006D16C2" w14:paraId="545331DC" w14:textId="77777777" w:rsidTr="006D16C2">
        <w:trPr>
          <w:trHeight w:val="653"/>
        </w:trPr>
        <w:tc>
          <w:tcPr>
            <w:tcW w:w="675" w:type="dxa"/>
          </w:tcPr>
          <w:p w14:paraId="454569F6" w14:textId="77777777" w:rsidR="006D16C2" w:rsidRDefault="006D16C2" w:rsidP="006D16C2">
            <w:pPr>
              <w:jc w:val="center"/>
              <w:rPr>
                <w:b/>
              </w:rPr>
            </w:pPr>
            <w:r>
              <w:rPr>
                <w:b/>
              </w:rPr>
              <w:t>№</w:t>
            </w:r>
          </w:p>
          <w:p w14:paraId="12FEEC65" w14:textId="77777777" w:rsidR="006D16C2" w:rsidRDefault="006D16C2" w:rsidP="006D16C2">
            <w:pPr>
              <w:jc w:val="center"/>
              <w:rPr>
                <w:b/>
              </w:rPr>
            </w:pPr>
            <w:r>
              <w:rPr>
                <w:b/>
              </w:rPr>
              <w:t>з/п</w:t>
            </w:r>
          </w:p>
        </w:tc>
        <w:tc>
          <w:tcPr>
            <w:tcW w:w="6159" w:type="dxa"/>
          </w:tcPr>
          <w:p w14:paraId="58BF92FD" w14:textId="77777777" w:rsidR="006D16C2" w:rsidRDefault="006D16C2" w:rsidP="006D16C2">
            <w:pPr>
              <w:rPr>
                <w:b/>
              </w:rPr>
            </w:pPr>
            <w:r>
              <w:rPr>
                <w:b/>
              </w:rPr>
              <w:t>Заходи</w:t>
            </w:r>
          </w:p>
        </w:tc>
        <w:tc>
          <w:tcPr>
            <w:tcW w:w="1328" w:type="dxa"/>
          </w:tcPr>
          <w:p w14:paraId="4876EBDF" w14:textId="77777777" w:rsidR="006D16C2" w:rsidRDefault="006D16C2" w:rsidP="006D16C2">
            <w:pPr>
              <w:jc w:val="center"/>
              <w:rPr>
                <w:b/>
              </w:rPr>
            </w:pPr>
            <w:r>
              <w:rPr>
                <w:b/>
              </w:rPr>
              <w:t>Термін виконання</w:t>
            </w:r>
          </w:p>
        </w:tc>
        <w:tc>
          <w:tcPr>
            <w:tcW w:w="1460" w:type="dxa"/>
          </w:tcPr>
          <w:p w14:paraId="15439C70" w14:textId="77777777" w:rsidR="006D16C2" w:rsidRPr="0063060B" w:rsidRDefault="006D16C2" w:rsidP="006D16C2">
            <w:pPr>
              <w:jc w:val="center"/>
              <w:rPr>
                <w:b/>
                <w:sz w:val="18"/>
                <w:szCs w:val="18"/>
              </w:rPr>
            </w:pPr>
            <w:r w:rsidRPr="0063060B">
              <w:rPr>
                <w:b/>
                <w:sz w:val="18"/>
                <w:szCs w:val="18"/>
              </w:rPr>
              <w:t>Відповідальний</w:t>
            </w:r>
          </w:p>
        </w:tc>
        <w:tc>
          <w:tcPr>
            <w:tcW w:w="1259" w:type="dxa"/>
          </w:tcPr>
          <w:p w14:paraId="5DD520AB" w14:textId="77777777" w:rsidR="006D16C2" w:rsidRPr="005D64D5" w:rsidRDefault="006D16C2" w:rsidP="006D16C2">
            <w:pPr>
              <w:jc w:val="center"/>
              <w:rPr>
                <w:b/>
                <w:sz w:val="18"/>
                <w:szCs w:val="18"/>
              </w:rPr>
            </w:pPr>
            <w:r w:rsidRPr="005D64D5">
              <w:rPr>
                <w:b/>
                <w:sz w:val="18"/>
                <w:szCs w:val="18"/>
              </w:rPr>
              <w:t>Відмітка про виконання</w:t>
            </w:r>
          </w:p>
        </w:tc>
      </w:tr>
      <w:tr w:rsidR="006D16C2" w14:paraId="44E24D05" w14:textId="77777777" w:rsidTr="006D16C2">
        <w:trPr>
          <w:trHeight w:val="473"/>
        </w:trPr>
        <w:tc>
          <w:tcPr>
            <w:tcW w:w="675" w:type="dxa"/>
          </w:tcPr>
          <w:p w14:paraId="16ACBAC9" w14:textId="77777777" w:rsidR="006D16C2" w:rsidRDefault="006D16C2" w:rsidP="006D16C2">
            <w:r>
              <w:t>1</w:t>
            </w:r>
          </w:p>
        </w:tc>
        <w:tc>
          <w:tcPr>
            <w:tcW w:w="6159" w:type="dxa"/>
          </w:tcPr>
          <w:p w14:paraId="7B868024" w14:textId="7B765C40" w:rsidR="006D16C2" w:rsidRDefault="006D16C2" w:rsidP="006D16C2">
            <w:r>
              <w:t xml:space="preserve">Скласти та передати на погодження </w:t>
            </w:r>
            <w:r w:rsidR="00A4680B">
              <w:t xml:space="preserve">управлінню освіти, культури, молоді і спорту Монастириської міської ради </w:t>
            </w:r>
            <w:r>
              <w:t>бюджетний запит школи на 202</w:t>
            </w:r>
            <w:r w:rsidR="00B8753A">
              <w:t>5</w:t>
            </w:r>
            <w:r>
              <w:t xml:space="preserve"> рік</w:t>
            </w:r>
          </w:p>
        </w:tc>
        <w:tc>
          <w:tcPr>
            <w:tcW w:w="1328" w:type="dxa"/>
          </w:tcPr>
          <w:p w14:paraId="71EEDE16" w14:textId="44017A98" w:rsidR="006D16C2" w:rsidRDefault="006D16C2" w:rsidP="006D16C2">
            <w:pPr>
              <w:jc w:val="center"/>
            </w:pPr>
            <w:r>
              <w:t>До 01.08.202</w:t>
            </w:r>
            <w:r w:rsidR="00B8753A">
              <w:t>4</w:t>
            </w:r>
          </w:p>
        </w:tc>
        <w:tc>
          <w:tcPr>
            <w:tcW w:w="1460" w:type="dxa"/>
          </w:tcPr>
          <w:p w14:paraId="73CAD951" w14:textId="77777777" w:rsidR="006D16C2" w:rsidRDefault="006D16C2" w:rsidP="006D16C2">
            <w:proofErr w:type="spellStart"/>
            <w:r>
              <w:t>Демчак</w:t>
            </w:r>
            <w:proofErr w:type="spellEnd"/>
            <w:r>
              <w:t xml:space="preserve"> Г.Ю.</w:t>
            </w:r>
          </w:p>
          <w:p w14:paraId="47FFE4D9" w14:textId="30E6A413" w:rsidR="006D16C2" w:rsidRDefault="00B8753A" w:rsidP="006D16C2">
            <w:proofErr w:type="spellStart"/>
            <w:r>
              <w:t>Хомета</w:t>
            </w:r>
            <w:proofErr w:type="spellEnd"/>
            <w:r>
              <w:t xml:space="preserve"> Г.Г.</w:t>
            </w:r>
          </w:p>
        </w:tc>
        <w:tc>
          <w:tcPr>
            <w:tcW w:w="1259" w:type="dxa"/>
          </w:tcPr>
          <w:p w14:paraId="3EFB2C61" w14:textId="77777777" w:rsidR="006D16C2" w:rsidRDefault="006D16C2" w:rsidP="006D16C2"/>
        </w:tc>
      </w:tr>
      <w:tr w:rsidR="006D16C2" w14:paraId="7017671D" w14:textId="77777777" w:rsidTr="006D16C2">
        <w:trPr>
          <w:trHeight w:val="484"/>
        </w:trPr>
        <w:tc>
          <w:tcPr>
            <w:tcW w:w="675" w:type="dxa"/>
          </w:tcPr>
          <w:p w14:paraId="38B1931B" w14:textId="77777777" w:rsidR="006D16C2" w:rsidRDefault="006D16C2" w:rsidP="006D16C2">
            <w:r>
              <w:t>2</w:t>
            </w:r>
          </w:p>
        </w:tc>
        <w:tc>
          <w:tcPr>
            <w:tcW w:w="6159" w:type="dxa"/>
          </w:tcPr>
          <w:p w14:paraId="0F6547EE" w14:textId="56324FF5" w:rsidR="006D16C2" w:rsidRDefault="006D16C2" w:rsidP="006D16C2">
            <w:r>
              <w:t>Тримати під контролем виконання бюджетного запиту на 202</w:t>
            </w:r>
            <w:r w:rsidR="00B8753A">
              <w:t>5</w:t>
            </w:r>
            <w:r>
              <w:t xml:space="preserve"> рік</w:t>
            </w:r>
          </w:p>
        </w:tc>
        <w:tc>
          <w:tcPr>
            <w:tcW w:w="1328" w:type="dxa"/>
          </w:tcPr>
          <w:p w14:paraId="3B853620" w14:textId="77777777" w:rsidR="006D16C2" w:rsidRDefault="006D16C2" w:rsidP="006D16C2">
            <w:pPr>
              <w:jc w:val="center"/>
            </w:pPr>
            <w:r>
              <w:t>Упродовж року</w:t>
            </w:r>
          </w:p>
        </w:tc>
        <w:tc>
          <w:tcPr>
            <w:tcW w:w="1460" w:type="dxa"/>
          </w:tcPr>
          <w:p w14:paraId="007A3A1A" w14:textId="77777777" w:rsidR="006D16C2" w:rsidRDefault="006D16C2" w:rsidP="006D16C2">
            <w:proofErr w:type="spellStart"/>
            <w:r>
              <w:t>Демчак</w:t>
            </w:r>
            <w:proofErr w:type="spellEnd"/>
            <w:r>
              <w:t xml:space="preserve"> Г.Ю.</w:t>
            </w:r>
          </w:p>
          <w:p w14:paraId="6C13AE11" w14:textId="3EBA633A" w:rsidR="006D16C2" w:rsidRDefault="00B8753A" w:rsidP="006D16C2">
            <w:proofErr w:type="spellStart"/>
            <w:r>
              <w:t>Хомета</w:t>
            </w:r>
            <w:proofErr w:type="spellEnd"/>
            <w:r>
              <w:t xml:space="preserve"> Г.Г.</w:t>
            </w:r>
          </w:p>
        </w:tc>
        <w:tc>
          <w:tcPr>
            <w:tcW w:w="1259" w:type="dxa"/>
          </w:tcPr>
          <w:p w14:paraId="4A09ABFA" w14:textId="77777777" w:rsidR="006D16C2" w:rsidRDefault="006D16C2" w:rsidP="006D16C2"/>
        </w:tc>
      </w:tr>
      <w:tr w:rsidR="006D16C2" w14:paraId="0865AE25" w14:textId="77777777" w:rsidTr="006D16C2">
        <w:trPr>
          <w:trHeight w:val="484"/>
        </w:trPr>
        <w:tc>
          <w:tcPr>
            <w:tcW w:w="675" w:type="dxa"/>
          </w:tcPr>
          <w:p w14:paraId="4CDBC6CF" w14:textId="77777777" w:rsidR="006D16C2" w:rsidRDefault="006D16C2" w:rsidP="006D16C2">
            <w:r>
              <w:t>3</w:t>
            </w:r>
          </w:p>
        </w:tc>
        <w:tc>
          <w:tcPr>
            <w:tcW w:w="6159" w:type="dxa"/>
          </w:tcPr>
          <w:p w14:paraId="2666D608" w14:textId="063BA1FA" w:rsidR="006D16C2" w:rsidRDefault="006D16C2" w:rsidP="006D16C2">
            <w:r>
              <w:t xml:space="preserve">Обладнати </w:t>
            </w:r>
            <w:r w:rsidR="00A4680B">
              <w:t xml:space="preserve">Клас безпеки </w:t>
            </w:r>
            <w:r>
              <w:t>необхідними меблями</w:t>
            </w:r>
          </w:p>
        </w:tc>
        <w:tc>
          <w:tcPr>
            <w:tcW w:w="1328" w:type="dxa"/>
          </w:tcPr>
          <w:p w14:paraId="522DBAC9" w14:textId="77777777" w:rsidR="006D16C2" w:rsidRDefault="006D16C2" w:rsidP="006D16C2">
            <w:pPr>
              <w:jc w:val="center"/>
            </w:pPr>
            <w:r>
              <w:t>Упродовж року</w:t>
            </w:r>
          </w:p>
        </w:tc>
        <w:tc>
          <w:tcPr>
            <w:tcW w:w="1460" w:type="dxa"/>
          </w:tcPr>
          <w:p w14:paraId="3F638E9B" w14:textId="77777777" w:rsidR="006D16C2" w:rsidRDefault="006D16C2" w:rsidP="006D16C2">
            <w:proofErr w:type="spellStart"/>
            <w:r>
              <w:t>Демчак</w:t>
            </w:r>
            <w:proofErr w:type="spellEnd"/>
            <w:r>
              <w:t xml:space="preserve"> Г.Ю.</w:t>
            </w:r>
          </w:p>
        </w:tc>
        <w:tc>
          <w:tcPr>
            <w:tcW w:w="1259" w:type="dxa"/>
          </w:tcPr>
          <w:p w14:paraId="6962A520" w14:textId="77777777" w:rsidR="006D16C2" w:rsidRDefault="006D16C2" w:rsidP="006D16C2"/>
        </w:tc>
      </w:tr>
      <w:tr w:rsidR="006D16C2" w14:paraId="756F9AAC" w14:textId="77777777" w:rsidTr="006D16C2">
        <w:trPr>
          <w:trHeight w:val="484"/>
        </w:trPr>
        <w:tc>
          <w:tcPr>
            <w:tcW w:w="675" w:type="dxa"/>
          </w:tcPr>
          <w:p w14:paraId="3FD67C09" w14:textId="77777777" w:rsidR="006D16C2" w:rsidRDefault="006D16C2" w:rsidP="006D16C2">
            <w:r>
              <w:t>4</w:t>
            </w:r>
          </w:p>
        </w:tc>
        <w:tc>
          <w:tcPr>
            <w:tcW w:w="6159" w:type="dxa"/>
          </w:tcPr>
          <w:p w14:paraId="226140C2" w14:textId="77777777" w:rsidR="006D16C2" w:rsidRDefault="006D16C2" w:rsidP="006D16C2">
            <w:r>
              <w:t>Тримати під контролем дотримання планових лімітів на використання води, електроенергії</w:t>
            </w:r>
          </w:p>
        </w:tc>
        <w:tc>
          <w:tcPr>
            <w:tcW w:w="1328" w:type="dxa"/>
          </w:tcPr>
          <w:p w14:paraId="07FE2401" w14:textId="77777777" w:rsidR="006D16C2" w:rsidRDefault="006D16C2" w:rsidP="006D16C2">
            <w:pPr>
              <w:jc w:val="center"/>
            </w:pPr>
            <w:r>
              <w:t>Постійно</w:t>
            </w:r>
          </w:p>
        </w:tc>
        <w:tc>
          <w:tcPr>
            <w:tcW w:w="1460" w:type="dxa"/>
          </w:tcPr>
          <w:p w14:paraId="3BB7DF74" w14:textId="3A3841AB" w:rsidR="006D16C2" w:rsidRDefault="00B8753A" w:rsidP="006D16C2">
            <w:proofErr w:type="spellStart"/>
            <w:r>
              <w:t>Хомета</w:t>
            </w:r>
            <w:proofErr w:type="spellEnd"/>
            <w:r>
              <w:t xml:space="preserve"> Г.Г.</w:t>
            </w:r>
          </w:p>
        </w:tc>
        <w:tc>
          <w:tcPr>
            <w:tcW w:w="1259" w:type="dxa"/>
          </w:tcPr>
          <w:p w14:paraId="18043B9C" w14:textId="77777777" w:rsidR="006D16C2" w:rsidRDefault="006D16C2" w:rsidP="006D16C2"/>
        </w:tc>
      </w:tr>
      <w:tr w:rsidR="006D16C2" w14:paraId="20776775" w14:textId="77777777" w:rsidTr="006D16C2">
        <w:trPr>
          <w:trHeight w:val="237"/>
        </w:trPr>
        <w:tc>
          <w:tcPr>
            <w:tcW w:w="675" w:type="dxa"/>
          </w:tcPr>
          <w:p w14:paraId="558DB1DE" w14:textId="77777777" w:rsidR="006D16C2" w:rsidRDefault="006D16C2" w:rsidP="006D16C2">
            <w:r>
              <w:t>5</w:t>
            </w:r>
          </w:p>
        </w:tc>
        <w:tc>
          <w:tcPr>
            <w:tcW w:w="6159" w:type="dxa"/>
          </w:tcPr>
          <w:p w14:paraId="37ED7561" w14:textId="77777777" w:rsidR="006D16C2" w:rsidRDefault="006D16C2" w:rsidP="006D16C2">
            <w:r>
              <w:t>Забезпечити у приміщеннях школи необхідний температурний режим</w:t>
            </w:r>
          </w:p>
        </w:tc>
        <w:tc>
          <w:tcPr>
            <w:tcW w:w="1328" w:type="dxa"/>
          </w:tcPr>
          <w:p w14:paraId="2BBCDB03" w14:textId="77777777" w:rsidR="006D16C2" w:rsidRDefault="006D16C2" w:rsidP="006D16C2">
            <w:pPr>
              <w:jc w:val="center"/>
            </w:pPr>
            <w:r>
              <w:t>Постійно</w:t>
            </w:r>
          </w:p>
        </w:tc>
        <w:tc>
          <w:tcPr>
            <w:tcW w:w="1460" w:type="dxa"/>
          </w:tcPr>
          <w:p w14:paraId="072AD497" w14:textId="3BF432AA" w:rsidR="006D16C2" w:rsidRDefault="00B8753A" w:rsidP="006D16C2">
            <w:proofErr w:type="spellStart"/>
            <w:r>
              <w:t>Хомета</w:t>
            </w:r>
            <w:proofErr w:type="spellEnd"/>
            <w:r>
              <w:t xml:space="preserve"> Г.Г.</w:t>
            </w:r>
          </w:p>
        </w:tc>
        <w:tc>
          <w:tcPr>
            <w:tcW w:w="1259" w:type="dxa"/>
          </w:tcPr>
          <w:p w14:paraId="112A57CF" w14:textId="77777777" w:rsidR="006D16C2" w:rsidRDefault="006D16C2" w:rsidP="006D16C2"/>
        </w:tc>
      </w:tr>
      <w:tr w:rsidR="006D16C2" w14:paraId="0DBDED12" w14:textId="77777777" w:rsidTr="006D16C2">
        <w:trPr>
          <w:trHeight w:val="484"/>
        </w:trPr>
        <w:tc>
          <w:tcPr>
            <w:tcW w:w="675" w:type="dxa"/>
          </w:tcPr>
          <w:p w14:paraId="1FC8C361" w14:textId="77777777" w:rsidR="006D16C2" w:rsidRDefault="006D16C2" w:rsidP="006D16C2">
            <w:r>
              <w:t>6</w:t>
            </w:r>
          </w:p>
        </w:tc>
        <w:tc>
          <w:tcPr>
            <w:tcW w:w="6159" w:type="dxa"/>
          </w:tcPr>
          <w:p w14:paraId="73FC2BD7" w14:textId="77777777" w:rsidR="006D16C2" w:rsidRDefault="006D16C2" w:rsidP="006D16C2">
            <w:r>
              <w:t>Дотримуватись карантинних обмежень, тримати під контролем використання миючих та дезінфікуючих засобів</w:t>
            </w:r>
          </w:p>
        </w:tc>
        <w:tc>
          <w:tcPr>
            <w:tcW w:w="1328" w:type="dxa"/>
          </w:tcPr>
          <w:p w14:paraId="2C2ABB83" w14:textId="77777777" w:rsidR="006D16C2" w:rsidRDefault="006D16C2" w:rsidP="006D16C2">
            <w:pPr>
              <w:jc w:val="center"/>
            </w:pPr>
            <w:r>
              <w:t>Постійно</w:t>
            </w:r>
          </w:p>
        </w:tc>
        <w:tc>
          <w:tcPr>
            <w:tcW w:w="1460" w:type="dxa"/>
          </w:tcPr>
          <w:p w14:paraId="7E685359" w14:textId="08EF3C68" w:rsidR="006D16C2" w:rsidRDefault="00B8753A" w:rsidP="006D16C2">
            <w:proofErr w:type="spellStart"/>
            <w:r>
              <w:t>Хомета</w:t>
            </w:r>
            <w:proofErr w:type="spellEnd"/>
            <w:r>
              <w:t xml:space="preserve"> Г.Г.</w:t>
            </w:r>
          </w:p>
        </w:tc>
        <w:tc>
          <w:tcPr>
            <w:tcW w:w="1259" w:type="dxa"/>
          </w:tcPr>
          <w:p w14:paraId="03527778" w14:textId="77777777" w:rsidR="006D16C2" w:rsidRDefault="006D16C2" w:rsidP="006D16C2"/>
        </w:tc>
      </w:tr>
      <w:tr w:rsidR="006D16C2" w14:paraId="7307D076" w14:textId="77777777" w:rsidTr="006D16C2">
        <w:trPr>
          <w:trHeight w:val="473"/>
        </w:trPr>
        <w:tc>
          <w:tcPr>
            <w:tcW w:w="675" w:type="dxa"/>
          </w:tcPr>
          <w:p w14:paraId="4A3C810A" w14:textId="77777777" w:rsidR="006D16C2" w:rsidRDefault="006D16C2" w:rsidP="006D16C2">
            <w:r>
              <w:t>7</w:t>
            </w:r>
          </w:p>
        </w:tc>
        <w:tc>
          <w:tcPr>
            <w:tcW w:w="6159" w:type="dxa"/>
          </w:tcPr>
          <w:p w14:paraId="0E2F41A4" w14:textId="77777777" w:rsidR="006D16C2" w:rsidRDefault="006D16C2" w:rsidP="006D16C2">
            <w:r>
              <w:t>Доукомплектувати школу необхідною кількістю (згідно норм) вогнегасниками</w:t>
            </w:r>
          </w:p>
        </w:tc>
        <w:tc>
          <w:tcPr>
            <w:tcW w:w="1328" w:type="dxa"/>
          </w:tcPr>
          <w:p w14:paraId="45F5DE5C" w14:textId="77777777" w:rsidR="006D16C2" w:rsidRDefault="006D16C2" w:rsidP="006D16C2">
            <w:pPr>
              <w:jc w:val="center"/>
            </w:pPr>
            <w:r>
              <w:t>Упродовж року</w:t>
            </w:r>
          </w:p>
        </w:tc>
        <w:tc>
          <w:tcPr>
            <w:tcW w:w="1460" w:type="dxa"/>
          </w:tcPr>
          <w:p w14:paraId="04604897" w14:textId="043BA250" w:rsidR="006D16C2" w:rsidRDefault="00B8753A" w:rsidP="006D16C2">
            <w:proofErr w:type="spellStart"/>
            <w:r>
              <w:t>Хомета</w:t>
            </w:r>
            <w:proofErr w:type="spellEnd"/>
            <w:r>
              <w:t xml:space="preserve"> Г.Г.</w:t>
            </w:r>
          </w:p>
        </w:tc>
        <w:tc>
          <w:tcPr>
            <w:tcW w:w="1259" w:type="dxa"/>
          </w:tcPr>
          <w:p w14:paraId="7CCD822C" w14:textId="77777777" w:rsidR="006D16C2" w:rsidRDefault="006D16C2" w:rsidP="006D16C2"/>
        </w:tc>
      </w:tr>
    </w:tbl>
    <w:p w14:paraId="12E11494" w14:textId="77777777" w:rsidR="00CB45B7" w:rsidRDefault="00FC596A" w:rsidP="00F8062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w:t>
      </w:r>
      <w:r>
        <w:rPr>
          <w:rFonts w:ascii="Times New Roman" w:eastAsia="Times New Roman" w:hAnsi="Times New Roman" w:cs="Times New Roman"/>
          <w:b/>
          <w:sz w:val="24"/>
          <w:szCs w:val="24"/>
        </w:rPr>
        <w:tab/>
        <w:t>Забезпечення вимог з охорони праці, безпеки життєдіяльності, пожежної безпеки</w:t>
      </w:r>
    </w:p>
    <w:p w14:paraId="5FDF3460" w14:textId="77777777" w:rsidR="00CB45B7" w:rsidRDefault="00FC596A" w:rsidP="00F8062B">
      <w:pPr>
        <w:spacing w:after="0"/>
        <w:rPr>
          <w:rFonts w:ascii="Times New Roman" w:eastAsia="Times New Roman" w:hAnsi="Times New Roman" w:cs="Times New Roman"/>
          <w:b/>
          <w:color w:val="548DD4"/>
          <w:sz w:val="24"/>
          <w:szCs w:val="24"/>
        </w:rPr>
      </w:pPr>
      <w:r>
        <w:rPr>
          <w:rFonts w:ascii="Times New Roman" w:eastAsia="Times New Roman" w:hAnsi="Times New Roman" w:cs="Times New Roman"/>
          <w:b/>
          <w:sz w:val="24"/>
          <w:szCs w:val="24"/>
        </w:rPr>
        <w:t>2.1.3.1.</w:t>
      </w:r>
      <w:r>
        <w:rPr>
          <w:rFonts w:ascii="Times New Roman" w:eastAsia="Times New Roman" w:hAnsi="Times New Roman" w:cs="Times New Roman"/>
          <w:b/>
          <w:sz w:val="24"/>
          <w:szCs w:val="24"/>
        </w:rPr>
        <w:tab/>
        <w:t>Охорона праці у закладі освіти</w:t>
      </w:r>
    </w:p>
    <w:tbl>
      <w:tblPr>
        <w:tblStyle w:val="af2"/>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5"/>
        <w:gridCol w:w="6189"/>
        <w:gridCol w:w="1418"/>
        <w:gridCol w:w="1559"/>
        <w:gridCol w:w="1134"/>
      </w:tblGrid>
      <w:tr w:rsidR="00CB45B7" w14:paraId="2EA8D394" w14:textId="77777777" w:rsidTr="0063060B">
        <w:tc>
          <w:tcPr>
            <w:tcW w:w="615" w:type="dxa"/>
            <w:vAlign w:val="center"/>
          </w:tcPr>
          <w:p w14:paraId="10E93313" w14:textId="77777777" w:rsidR="00CB45B7" w:rsidRDefault="00FC596A">
            <w:pPr>
              <w:jc w:val="center"/>
            </w:pPr>
            <w:r>
              <w:t>№</w:t>
            </w:r>
          </w:p>
          <w:p w14:paraId="5D591E77" w14:textId="77777777" w:rsidR="00CB45B7" w:rsidRDefault="00FC596A">
            <w:pPr>
              <w:jc w:val="center"/>
            </w:pPr>
            <w:r>
              <w:t>з/п</w:t>
            </w:r>
          </w:p>
        </w:tc>
        <w:tc>
          <w:tcPr>
            <w:tcW w:w="6189" w:type="dxa"/>
          </w:tcPr>
          <w:p w14:paraId="3EF2AEC5" w14:textId="77777777" w:rsidR="00CB45B7" w:rsidRDefault="00FC596A">
            <w:pPr>
              <w:rPr>
                <w:b/>
              </w:rPr>
            </w:pPr>
            <w:r>
              <w:rPr>
                <w:b/>
              </w:rPr>
              <w:t>Заходи</w:t>
            </w:r>
          </w:p>
        </w:tc>
        <w:tc>
          <w:tcPr>
            <w:tcW w:w="1418" w:type="dxa"/>
          </w:tcPr>
          <w:p w14:paraId="7F2798D9" w14:textId="77777777" w:rsidR="00CB45B7" w:rsidRDefault="00FC596A">
            <w:pPr>
              <w:jc w:val="center"/>
              <w:rPr>
                <w:b/>
              </w:rPr>
            </w:pPr>
            <w:r>
              <w:rPr>
                <w:b/>
              </w:rPr>
              <w:t>Термін виконання</w:t>
            </w:r>
          </w:p>
        </w:tc>
        <w:tc>
          <w:tcPr>
            <w:tcW w:w="1559" w:type="dxa"/>
          </w:tcPr>
          <w:p w14:paraId="2D1FC281" w14:textId="77777777" w:rsidR="00CB45B7" w:rsidRPr="0063060B" w:rsidRDefault="00FC596A">
            <w:pPr>
              <w:rPr>
                <w:b/>
                <w:sz w:val="18"/>
                <w:szCs w:val="18"/>
              </w:rPr>
            </w:pPr>
            <w:r w:rsidRPr="0063060B">
              <w:rPr>
                <w:b/>
                <w:sz w:val="18"/>
                <w:szCs w:val="18"/>
              </w:rPr>
              <w:t>Відповідальн</w:t>
            </w:r>
            <w:r w:rsidR="0047426F" w:rsidRPr="0063060B">
              <w:rPr>
                <w:b/>
                <w:sz w:val="18"/>
                <w:szCs w:val="18"/>
              </w:rPr>
              <w:t>и</w:t>
            </w:r>
            <w:r w:rsidRPr="0063060B">
              <w:rPr>
                <w:b/>
                <w:sz w:val="18"/>
                <w:szCs w:val="18"/>
              </w:rPr>
              <w:t>й</w:t>
            </w:r>
          </w:p>
        </w:tc>
        <w:tc>
          <w:tcPr>
            <w:tcW w:w="1134" w:type="dxa"/>
          </w:tcPr>
          <w:p w14:paraId="3675AA80" w14:textId="77777777" w:rsidR="0063060B" w:rsidRDefault="00FC596A">
            <w:pPr>
              <w:jc w:val="center"/>
              <w:rPr>
                <w:b/>
                <w:sz w:val="18"/>
                <w:szCs w:val="18"/>
              </w:rPr>
            </w:pPr>
            <w:r w:rsidRPr="005D64D5">
              <w:rPr>
                <w:b/>
                <w:sz w:val="18"/>
                <w:szCs w:val="18"/>
              </w:rPr>
              <w:t xml:space="preserve">Відмітка </w:t>
            </w:r>
          </w:p>
          <w:p w14:paraId="5B1ACFF5" w14:textId="77777777" w:rsidR="00CB45B7" w:rsidRPr="005D64D5" w:rsidRDefault="00FC596A">
            <w:pPr>
              <w:jc w:val="center"/>
              <w:rPr>
                <w:b/>
                <w:sz w:val="18"/>
                <w:szCs w:val="18"/>
              </w:rPr>
            </w:pPr>
            <w:r w:rsidRPr="005D64D5">
              <w:rPr>
                <w:b/>
                <w:sz w:val="18"/>
                <w:szCs w:val="18"/>
              </w:rPr>
              <w:t>про виконання</w:t>
            </w:r>
          </w:p>
        </w:tc>
      </w:tr>
      <w:tr w:rsidR="00CB45B7" w14:paraId="5913BFFA" w14:textId="77777777" w:rsidTr="0063060B">
        <w:trPr>
          <w:trHeight w:val="453"/>
        </w:trPr>
        <w:tc>
          <w:tcPr>
            <w:tcW w:w="615" w:type="dxa"/>
            <w:vAlign w:val="center"/>
          </w:tcPr>
          <w:p w14:paraId="1DC9ABFC" w14:textId="77777777" w:rsidR="00CB45B7" w:rsidRDefault="00FC596A" w:rsidP="005D64D5">
            <w:r>
              <w:t>1.</w:t>
            </w:r>
          </w:p>
          <w:p w14:paraId="5CD7A681" w14:textId="77777777" w:rsidR="00CB45B7" w:rsidRDefault="00CB45B7">
            <w:pPr>
              <w:jc w:val="center"/>
            </w:pPr>
          </w:p>
        </w:tc>
        <w:tc>
          <w:tcPr>
            <w:tcW w:w="6189" w:type="dxa"/>
          </w:tcPr>
          <w:p w14:paraId="581B9966" w14:textId="77777777" w:rsidR="00CB45B7" w:rsidRDefault="00FC596A">
            <w:pPr>
              <w:rPr>
                <w:b/>
              </w:rPr>
            </w:pPr>
            <w:r>
              <w:rPr>
                <w:b/>
              </w:rPr>
              <w:t>Організація роботи  щодо забезпечення нормативно-правових аспектів</w:t>
            </w:r>
          </w:p>
        </w:tc>
        <w:tc>
          <w:tcPr>
            <w:tcW w:w="1418" w:type="dxa"/>
          </w:tcPr>
          <w:p w14:paraId="35D8C588" w14:textId="77777777" w:rsidR="00CB45B7" w:rsidRDefault="00CB45B7">
            <w:pPr>
              <w:ind w:right="-88"/>
              <w:jc w:val="center"/>
            </w:pPr>
          </w:p>
        </w:tc>
        <w:tc>
          <w:tcPr>
            <w:tcW w:w="1559" w:type="dxa"/>
          </w:tcPr>
          <w:p w14:paraId="581EC653" w14:textId="77777777" w:rsidR="00CB45B7" w:rsidRDefault="00CB45B7">
            <w:pPr>
              <w:jc w:val="center"/>
            </w:pPr>
          </w:p>
        </w:tc>
        <w:tc>
          <w:tcPr>
            <w:tcW w:w="1134" w:type="dxa"/>
          </w:tcPr>
          <w:p w14:paraId="2FAB48C7" w14:textId="77777777" w:rsidR="00CB45B7" w:rsidRDefault="00CB45B7">
            <w:pPr>
              <w:rPr>
                <w:color w:val="548DD4"/>
              </w:rPr>
            </w:pPr>
          </w:p>
        </w:tc>
      </w:tr>
      <w:tr w:rsidR="00CB45B7" w14:paraId="3533491A" w14:textId="77777777" w:rsidTr="0063060B">
        <w:tc>
          <w:tcPr>
            <w:tcW w:w="615" w:type="dxa"/>
          </w:tcPr>
          <w:p w14:paraId="65B8B0CF" w14:textId="77777777" w:rsidR="00CB45B7" w:rsidRDefault="00FC596A">
            <w:pPr>
              <w:jc w:val="center"/>
            </w:pPr>
            <w:r>
              <w:t>1.1.</w:t>
            </w:r>
          </w:p>
          <w:p w14:paraId="7963F0FA" w14:textId="77777777" w:rsidR="00CB45B7" w:rsidRDefault="00CB45B7">
            <w:pPr>
              <w:jc w:val="center"/>
            </w:pPr>
          </w:p>
        </w:tc>
        <w:tc>
          <w:tcPr>
            <w:tcW w:w="6189" w:type="dxa"/>
          </w:tcPr>
          <w:p w14:paraId="0A20A9B9" w14:textId="77777777" w:rsidR="00CB45B7" w:rsidRDefault="00FC596A">
            <w:pPr>
              <w:keepNext/>
            </w:pPr>
            <w: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14:paraId="221BDE46" w14:textId="77777777" w:rsidR="00CB45B7" w:rsidRDefault="00FC596A" w:rsidP="001A63A9">
            <w:pPr>
              <w:numPr>
                <w:ilvl w:val="0"/>
                <w:numId w:val="8"/>
              </w:numPr>
              <w:ind w:left="128" w:hanging="118"/>
            </w:pPr>
            <w:r>
              <w:t xml:space="preserve">Закон України </w:t>
            </w:r>
            <w:r w:rsidR="006625DB">
              <w:t>«</w:t>
            </w:r>
            <w:r>
              <w:t>Про охорону праці</w:t>
            </w:r>
            <w:r w:rsidR="006625DB">
              <w:t>»</w:t>
            </w:r>
            <w:r>
              <w:t>;</w:t>
            </w:r>
          </w:p>
          <w:p w14:paraId="222AE285" w14:textId="77777777" w:rsidR="00CB45B7" w:rsidRDefault="00FC596A">
            <w:pPr>
              <w:ind w:left="152" w:hanging="152"/>
            </w:pPr>
            <w:r>
              <w:t xml:space="preserve">- Закон України </w:t>
            </w:r>
            <w:r w:rsidR="006625DB">
              <w:t>«</w:t>
            </w:r>
            <w:r>
              <w:t>Про забезпечення са</w:t>
            </w:r>
            <w:r w:rsidR="005D64D5">
              <w:t>нітарного та епідемічного благо</w:t>
            </w:r>
            <w:r>
              <w:t>получчя населення</w:t>
            </w:r>
            <w:r w:rsidR="006625DB">
              <w:t>»</w:t>
            </w:r>
            <w:r>
              <w:t>;</w:t>
            </w:r>
          </w:p>
          <w:p w14:paraId="6240DFE8" w14:textId="77777777" w:rsidR="00CB45B7" w:rsidRDefault="00FC596A">
            <w:r>
              <w:t xml:space="preserve">- Закон України </w:t>
            </w:r>
            <w:r w:rsidR="006625DB">
              <w:t>«</w:t>
            </w:r>
            <w:r>
              <w:t>Про освіту</w:t>
            </w:r>
            <w:r w:rsidR="006625DB">
              <w:t>»</w:t>
            </w:r>
            <w:r>
              <w:t xml:space="preserve">, </w:t>
            </w:r>
            <w:proofErr w:type="spellStart"/>
            <w:r>
              <w:t>ст.ст</w:t>
            </w:r>
            <w:proofErr w:type="spellEnd"/>
            <w:r>
              <w:t>. 3, 17, 24, 51, 53;</w:t>
            </w:r>
          </w:p>
          <w:p w14:paraId="6DDAAE15" w14:textId="77777777" w:rsidR="00CB45B7" w:rsidRDefault="00FC596A">
            <w:r>
              <w:t xml:space="preserve">- Закон України </w:t>
            </w:r>
            <w:r w:rsidR="006625DB">
              <w:t>«</w:t>
            </w:r>
            <w:r>
              <w:t>Про загальну середню освіту</w:t>
            </w:r>
            <w:r w:rsidR="006625DB">
              <w:t>»</w:t>
            </w:r>
            <w:r>
              <w:t xml:space="preserve"> </w:t>
            </w:r>
            <w:proofErr w:type="spellStart"/>
            <w:r>
              <w:t>ст.ст</w:t>
            </w:r>
            <w:proofErr w:type="spellEnd"/>
            <w:r>
              <w:t>. 5, 22, 38;</w:t>
            </w:r>
          </w:p>
          <w:p w14:paraId="79553D8F" w14:textId="77777777" w:rsidR="00CB45B7" w:rsidRDefault="00FC596A">
            <w:r>
              <w:t xml:space="preserve">- Закон України </w:t>
            </w:r>
            <w:r w:rsidR="004B3E8D">
              <w:t>«</w:t>
            </w:r>
            <w:r>
              <w:t>Про пожежну безпеку</w:t>
            </w:r>
            <w:r w:rsidR="004B3E8D">
              <w:t>»</w:t>
            </w:r>
            <w:r>
              <w:t>;</w:t>
            </w:r>
          </w:p>
          <w:p w14:paraId="5627805F" w14:textId="77777777" w:rsidR="00CB45B7" w:rsidRDefault="00FC596A">
            <w:pPr>
              <w:ind w:left="152" w:hanging="152"/>
            </w:pPr>
            <w:r>
              <w:t xml:space="preserve">- Закон України від 05.07.2001 </w:t>
            </w:r>
            <w:r w:rsidR="004B3E8D">
              <w:t xml:space="preserve">року </w:t>
            </w:r>
            <w:r>
              <w:t xml:space="preserve">№ 2586 </w:t>
            </w:r>
            <w:r w:rsidR="004B3E8D">
              <w:t>«</w:t>
            </w:r>
            <w:r>
              <w:t>Про боротьбу із захворюванням на туберкульоз</w:t>
            </w:r>
            <w:r w:rsidR="004B3E8D">
              <w:t>»</w:t>
            </w:r>
            <w:r>
              <w:t>;</w:t>
            </w:r>
          </w:p>
          <w:p w14:paraId="4474AC3B" w14:textId="77777777" w:rsidR="00CB45B7" w:rsidRDefault="00FC596A">
            <w:pPr>
              <w:ind w:left="152" w:hanging="152"/>
            </w:pPr>
            <w:r>
              <w:t>- Державні санітарні правила і норми влаштування, утримання загальноосвітніх навчальних закладів та організації навчально-виховного процесу</w:t>
            </w:r>
            <w:r w:rsidR="00C55523">
              <w:t>»</w:t>
            </w:r>
          </w:p>
          <w:p w14:paraId="4B00269B" w14:textId="77777777" w:rsidR="00CB45B7" w:rsidRDefault="00FC596A">
            <w:pPr>
              <w:ind w:left="152" w:hanging="152"/>
            </w:pPr>
            <w:r>
              <w:t>- Постанова Кабінету Міністрів України від 22.03.2001</w:t>
            </w:r>
            <w:r w:rsidR="004B3E8D">
              <w:t xml:space="preserve"> року</w:t>
            </w:r>
            <w:r w:rsidR="005D64D5">
              <w:t xml:space="preserve"> </w:t>
            </w:r>
            <w:r>
              <w:t xml:space="preserve">№ 270 </w:t>
            </w:r>
            <w:r w:rsidR="004B3E8D">
              <w:t>«</w:t>
            </w:r>
            <w:r>
              <w:t>Про затвердження Порядку розслідування та обліку нещасних випадків невиробничого характеру</w:t>
            </w:r>
            <w:r w:rsidR="004B3E8D">
              <w:t>»</w:t>
            </w:r>
            <w:r>
              <w:t>;</w:t>
            </w:r>
          </w:p>
          <w:p w14:paraId="5FD5D39C" w14:textId="77777777" w:rsidR="00CB45B7" w:rsidRDefault="00FC596A">
            <w:pPr>
              <w:ind w:left="152" w:hanging="152"/>
            </w:pPr>
            <w:r>
              <w:t>- наказ Державного комітету України з нагляду за охороною праці  від 26.01.2005</w:t>
            </w:r>
            <w:r w:rsidR="004B3E8D">
              <w:t xml:space="preserve"> року</w:t>
            </w:r>
            <w:r>
              <w:t xml:space="preserve"> № 15 </w:t>
            </w:r>
            <w:r w:rsidR="004B3E8D">
              <w:t>«</w:t>
            </w:r>
            <w:r>
              <w:t>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r w:rsidR="004B3E8D">
              <w:t>»</w:t>
            </w:r>
            <w:r>
              <w:t>;</w:t>
            </w:r>
          </w:p>
          <w:p w14:paraId="2923F691" w14:textId="77777777" w:rsidR="00CB45B7" w:rsidRDefault="00C55523" w:rsidP="001A63A9">
            <w:pPr>
              <w:numPr>
                <w:ilvl w:val="0"/>
                <w:numId w:val="10"/>
              </w:numPr>
              <w:ind w:left="152" w:hanging="142"/>
            </w:pPr>
            <w:r>
              <w:t>наказ МОН</w:t>
            </w:r>
            <w:r w:rsidR="00FC596A">
              <w:t xml:space="preserve"> України від 18.04.2006 </w:t>
            </w:r>
            <w:r w:rsidR="004B3E8D">
              <w:t xml:space="preserve">року </w:t>
            </w:r>
            <w:r w:rsidR="00FC596A">
              <w:t xml:space="preserve">№ 304 </w:t>
            </w:r>
            <w:r w:rsidR="004B3E8D">
              <w:t>«</w:t>
            </w:r>
            <w:r w:rsidR="00FC596A">
              <w:t>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w:t>
            </w:r>
            <w:r w:rsidR="0063060B">
              <w:t xml:space="preserve">них МОН  </w:t>
            </w:r>
            <w:r w:rsidR="00FC596A">
              <w:t>України</w:t>
            </w:r>
            <w:r w:rsidR="004B3E8D">
              <w:t>»</w:t>
            </w:r>
            <w:r w:rsidR="00FC596A">
              <w:t>;</w:t>
            </w:r>
          </w:p>
          <w:p w14:paraId="63B6EBEB" w14:textId="77777777" w:rsidR="00CB45B7" w:rsidRDefault="00FC596A">
            <w:pPr>
              <w:ind w:left="34" w:right="-132" w:hanging="34"/>
            </w:pPr>
            <w:r>
              <w:lastRenderedPageBreak/>
              <w:t xml:space="preserve">- наказ </w:t>
            </w:r>
            <w:r w:rsidR="00C55523">
              <w:t xml:space="preserve">МОН </w:t>
            </w:r>
            <w:r>
              <w:t xml:space="preserve"> України від 27.12.2017 </w:t>
            </w:r>
            <w:r w:rsidR="00C55523">
              <w:t>року</w:t>
            </w:r>
            <w:r w:rsidR="0063060B">
              <w:t xml:space="preserve"> </w:t>
            </w:r>
            <w:r>
              <w:t>№ 1222</w:t>
            </w:r>
            <w:r w:rsidR="004B3E8D">
              <w:t xml:space="preserve"> «</w:t>
            </w:r>
            <w:r>
              <w:t>Про затвердження Положення про організацію роботи з охорони</w:t>
            </w:r>
            <w:r w:rsidR="00C55523">
              <w:t xml:space="preserve"> </w:t>
            </w:r>
            <w:r>
              <w:t xml:space="preserve"> праці у закладах загальної середньої освіти</w:t>
            </w:r>
            <w:r w:rsidR="004B3E8D">
              <w:t>»</w:t>
            </w:r>
            <w:r w:rsidR="00C55523">
              <w:t>;</w:t>
            </w:r>
          </w:p>
          <w:p w14:paraId="7B858F01" w14:textId="72126DD2" w:rsidR="00CB45B7" w:rsidRDefault="00FC596A">
            <w:pPr>
              <w:ind w:left="34" w:right="-132" w:hanging="34"/>
            </w:pPr>
            <w:r>
              <w:t>- на</w:t>
            </w:r>
            <w:r w:rsidR="00C55523">
              <w:t xml:space="preserve">каз МОН </w:t>
            </w:r>
            <w:r>
              <w:t>України від 31.08.2001</w:t>
            </w:r>
            <w:r w:rsidR="0063060B">
              <w:t xml:space="preserve"> року</w:t>
            </w:r>
            <w:r>
              <w:t xml:space="preserve"> № 616 </w:t>
            </w:r>
            <w:r w:rsidR="004B3E8D">
              <w:t>«</w:t>
            </w:r>
            <w:r>
              <w:t>Про затвердження Положення про порядок розслідування нещасних випадків, що сталися під час навчально-виховного процесу   в навчальних закладах</w:t>
            </w:r>
            <w:r w:rsidR="004B3E8D">
              <w:t>»</w:t>
            </w:r>
            <w:r w:rsidR="00FE6C22">
              <w:t>;</w:t>
            </w:r>
          </w:p>
          <w:p w14:paraId="44BB5C20" w14:textId="107C9063" w:rsidR="00662211" w:rsidRPr="00662211" w:rsidRDefault="00662211">
            <w:pPr>
              <w:ind w:left="34" w:right="-132" w:hanging="34"/>
            </w:pPr>
            <w:r>
              <w:rPr>
                <w:sz w:val="24"/>
                <w:szCs w:val="24"/>
              </w:rPr>
              <w:t>-</w:t>
            </w:r>
            <w:r w:rsidRPr="00662211">
              <w:t>лист ДСНС від 14.06.2022 року № 03-1870/162-2 «Про організацію укриття працівників та дітей у закладах освіти»</w:t>
            </w:r>
            <w:r>
              <w:t>;</w:t>
            </w:r>
          </w:p>
          <w:p w14:paraId="4DCC0423" w14:textId="15BBCDFB" w:rsidR="00807FD8" w:rsidRDefault="00807FD8" w:rsidP="00807FD8">
            <w:pPr>
              <w:ind w:left="34" w:right="-132" w:hanging="34"/>
            </w:pPr>
            <w:r>
              <w:t>-Указ Президента від 24.02.2022 року  №</w:t>
            </w:r>
            <w:r w:rsidR="00662211">
              <w:t xml:space="preserve"> </w:t>
            </w:r>
            <w:r>
              <w:t>64/2022 «Про введення воєнного стану в Україні»</w:t>
            </w:r>
            <w:r w:rsidR="00FE6C22">
              <w:t>;</w:t>
            </w:r>
          </w:p>
          <w:p w14:paraId="26C78669" w14:textId="701ABE4D" w:rsidR="00807FD8" w:rsidRPr="00A4680B" w:rsidRDefault="00807FD8" w:rsidP="00A4680B">
            <w:pPr>
              <w:pStyle w:val="1"/>
              <w:shd w:val="clear" w:color="auto" w:fill="FFFFFF"/>
              <w:rPr>
                <w:rFonts w:ascii="Georgia" w:hAnsi="Georgia"/>
                <w:color w:val="333333"/>
                <w:sz w:val="20"/>
                <w:szCs w:val="20"/>
              </w:rPr>
            </w:pPr>
            <w:r w:rsidRPr="00662211">
              <w:rPr>
                <w:sz w:val="20"/>
                <w:szCs w:val="20"/>
              </w:rPr>
              <w:t>-</w:t>
            </w:r>
            <w:r w:rsidRPr="00A4680B">
              <w:rPr>
                <w:sz w:val="20"/>
                <w:szCs w:val="20"/>
              </w:rPr>
              <w:t xml:space="preserve">Указ Президента України від </w:t>
            </w:r>
            <w:r w:rsidR="00662211" w:rsidRPr="00662211">
              <w:rPr>
                <w:sz w:val="20"/>
                <w:szCs w:val="20"/>
                <w:shd w:val="clear" w:color="auto" w:fill="FFFFFF"/>
              </w:rPr>
              <w:t>23.07.2024 року № 3891-ІХ</w:t>
            </w:r>
            <w:r w:rsidR="00A4680B">
              <w:rPr>
                <w:color w:val="333333"/>
                <w:sz w:val="20"/>
                <w:szCs w:val="20"/>
              </w:rPr>
              <w:t xml:space="preserve"> </w:t>
            </w:r>
            <w:r w:rsidR="00A4680B" w:rsidRPr="00A4680B">
              <w:rPr>
                <w:color w:val="333333"/>
                <w:sz w:val="20"/>
                <w:szCs w:val="20"/>
              </w:rPr>
              <w:t>«Про продовження строку дії воєнного стану в Україні».</w:t>
            </w:r>
          </w:p>
        </w:tc>
        <w:tc>
          <w:tcPr>
            <w:tcW w:w="1418" w:type="dxa"/>
          </w:tcPr>
          <w:p w14:paraId="4F7C3FDD" w14:textId="77777777" w:rsidR="00CB45B7" w:rsidRDefault="00CB45B7">
            <w:pPr>
              <w:ind w:right="-88"/>
              <w:jc w:val="center"/>
            </w:pPr>
          </w:p>
          <w:p w14:paraId="779807A6" w14:textId="77777777" w:rsidR="00CB45B7" w:rsidRDefault="00192DC6">
            <w:pPr>
              <w:ind w:right="-88"/>
              <w:jc w:val="center"/>
            </w:pPr>
            <w:r>
              <w:t>С</w:t>
            </w:r>
            <w:r w:rsidR="00FC596A">
              <w:t>ерпень</w:t>
            </w:r>
          </w:p>
          <w:p w14:paraId="6CAAD354" w14:textId="1B52FC48" w:rsidR="00A4680B" w:rsidRDefault="00A4680B">
            <w:pPr>
              <w:ind w:right="-88"/>
              <w:jc w:val="center"/>
            </w:pPr>
            <w:r>
              <w:t>202</w:t>
            </w:r>
            <w:r w:rsidR="00B8753A">
              <w:t>4</w:t>
            </w:r>
            <w:r>
              <w:t xml:space="preserve"> року</w:t>
            </w:r>
          </w:p>
        </w:tc>
        <w:tc>
          <w:tcPr>
            <w:tcW w:w="1559" w:type="dxa"/>
          </w:tcPr>
          <w:p w14:paraId="707A39BE" w14:textId="77777777" w:rsidR="00CB45B7" w:rsidRDefault="00CB45B7">
            <w:pPr>
              <w:jc w:val="center"/>
            </w:pPr>
          </w:p>
          <w:p w14:paraId="1C063486" w14:textId="77777777" w:rsidR="00CB45B7" w:rsidRDefault="00FC596A">
            <w:proofErr w:type="spellStart"/>
            <w:r>
              <w:t>Демчак</w:t>
            </w:r>
            <w:proofErr w:type="spellEnd"/>
            <w:r>
              <w:t xml:space="preserve"> Г.Ю.</w:t>
            </w:r>
          </w:p>
        </w:tc>
        <w:tc>
          <w:tcPr>
            <w:tcW w:w="1134" w:type="dxa"/>
          </w:tcPr>
          <w:p w14:paraId="3519ADF4" w14:textId="77777777" w:rsidR="00CB45B7" w:rsidRDefault="00CB45B7">
            <w:pPr>
              <w:rPr>
                <w:color w:val="548DD4"/>
              </w:rPr>
            </w:pPr>
          </w:p>
        </w:tc>
      </w:tr>
      <w:tr w:rsidR="00CB45B7" w14:paraId="3580512A" w14:textId="77777777" w:rsidTr="0063060B">
        <w:tc>
          <w:tcPr>
            <w:tcW w:w="615" w:type="dxa"/>
          </w:tcPr>
          <w:p w14:paraId="0B882DA9" w14:textId="77777777" w:rsidR="00CB45B7" w:rsidRPr="0077432C" w:rsidRDefault="00FC596A" w:rsidP="00F8062B">
            <w:pPr>
              <w:jc w:val="center"/>
            </w:pPr>
            <w:r w:rsidRPr="0077432C">
              <w:t>2.</w:t>
            </w:r>
          </w:p>
        </w:tc>
        <w:tc>
          <w:tcPr>
            <w:tcW w:w="6189" w:type="dxa"/>
          </w:tcPr>
          <w:p w14:paraId="46A22436" w14:textId="3EA58391" w:rsidR="00CB45B7" w:rsidRPr="006D16C2" w:rsidRDefault="00C55523">
            <w:pPr>
              <w:keepNext/>
              <w:rPr>
                <w:b/>
              </w:rPr>
            </w:pPr>
            <w:r>
              <w:rPr>
                <w:b/>
              </w:rPr>
              <w:t>Забезпечення видання наказів</w:t>
            </w:r>
          </w:p>
        </w:tc>
        <w:tc>
          <w:tcPr>
            <w:tcW w:w="1418" w:type="dxa"/>
          </w:tcPr>
          <w:p w14:paraId="5553FBCB" w14:textId="77777777" w:rsidR="00CB45B7" w:rsidRDefault="00CB45B7">
            <w:pPr>
              <w:jc w:val="center"/>
            </w:pPr>
          </w:p>
        </w:tc>
        <w:tc>
          <w:tcPr>
            <w:tcW w:w="1559" w:type="dxa"/>
          </w:tcPr>
          <w:p w14:paraId="11EF72DD" w14:textId="77777777" w:rsidR="00CB45B7" w:rsidRDefault="00CB45B7" w:rsidP="0016791D"/>
        </w:tc>
        <w:tc>
          <w:tcPr>
            <w:tcW w:w="1134" w:type="dxa"/>
          </w:tcPr>
          <w:p w14:paraId="2A165324" w14:textId="77777777" w:rsidR="00CB45B7" w:rsidRDefault="00CB45B7">
            <w:pPr>
              <w:rPr>
                <w:color w:val="548DD4"/>
              </w:rPr>
            </w:pPr>
          </w:p>
        </w:tc>
      </w:tr>
      <w:tr w:rsidR="00CB45B7" w14:paraId="30156B4D" w14:textId="77777777" w:rsidTr="0063060B">
        <w:tc>
          <w:tcPr>
            <w:tcW w:w="615" w:type="dxa"/>
            <w:vAlign w:val="center"/>
          </w:tcPr>
          <w:p w14:paraId="16B67DDE" w14:textId="77777777" w:rsidR="00CB45B7" w:rsidRPr="0077432C" w:rsidRDefault="00FC596A">
            <w:pPr>
              <w:ind w:right="-85"/>
              <w:jc w:val="center"/>
            </w:pPr>
            <w:r w:rsidRPr="0077432C">
              <w:t>2.1</w:t>
            </w:r>
          </w:p>
        </w:tc>
        <w:tc>
          <w:tcPr>
            <w:tcW w:w="6189" w:type="dxa"/>
          </w:tcPr>
          <w:p w14:paraId="72077DAB" w14:textId="77777777" w:rsidR="00CB45B7" w:rsidRPr="00C55523" w:rsidRDefault="006625DB">
            <w:pPr>
              <w:ind w:left="152" w:hanging="142"/>
              <w:rPr>
                <w:color w:val="000000" w:themeColor="text1"/>
              </w:rPr>
            </w:pPr>
            <w:r w:rsidRPr="00C55523">
              <w:rPr>
                <w:color w:val="000000" w:themeColor="text1"/>
              </w:rPr>
              <w:t>«</w:t>
            </w:r>
            <w:r w:rsidR="00FC596A" w:rsidRPr="00C55523">
              <w:rPr>
                <w:color w:val="000000" w:themeColor="text1"/>
              </w:rPr>
              <w:t>Про організацію чергування адміністрації, вчителів та учнів школи</w:t>
            </w:r>
            <w:r w:rsidRPr="00C55523">
              <w:rPr>
                <w:color w:val="000000" w:themeColor="text1"/>
              </w:rPr>
              <w:t>»</w:t>
            </w:r>
            <w:r w:rsidR="00FC596A" w:rsidRPr="00C55523">
              <w:rPr>
                <w:color w:val="000000" w:themeColor="text1"/>
              </w:rPr>
              <w:t>.</w:t>
            </w:r>
          </w:p>
        </w:tc>
        <w:tc>
          <w:tcPr>
            <w:tcW w:w="1418" w:type="dxa"/>
          </w:tcPr>
          <w:p w14:paraId="34CC0EB8" w14:textId="77777777" w:rsidR="00662211" w:rsidRDefault="004C1130">
            <w:pPr>
              <w:jc w:val="center"/>
              <w:rPr>
                <w:color w:val="000000" w:themeColor="text1"/>
              </w:rPr>
            </w:pPr>
            <w:r w:rsidRPr="00C55523">
              <w:rPr>
                <w:color w:val="000000" w:themeColor="text1"/>
              </w:rPr>
              <w:t>С</w:t>
            </w:r>
            <w:r w:rsidR="00FC596A" w:rsidRPr="00C55523">
              <w:rPr>
                <w:color w:val="000000" w:themeColor="text1"/>
              </w:rPr>
              <w:t>ерпень</w:t>
            </w:r>
            <w:r w:rsidR="00A4680B">
              <w:rPr>
                <w:color w:val="000000" w:themeColor="text1"/>
              </w:rPr>
              <w:t xml:space="preserve"> </w:t>
            </w:r>
          </w:p>
          <w:p w14:paraId="246D0907" w14:textId="027A9C55" w:rsidR="00CB45B7" w:rsidRPr="00C55523" w:rsidRDefault="00A4680B">
            <w:pPr>
              <w:jc w:val="center"/>
              <w:rPr>
                <w:color w:val="000000" w:themeColor="text1"/>
              </w:rPr>
            </w:pPr>
            <w:r>
              <w:rPr>
                <w:color w:val="000000" w:themeColor="text1"/>
              </w:rPr>
              <w:t>202</w:t>
            </w:r>
            <w:r w:rsidR="00662211">
              <w:rPr>
                <w:color w:val="000000" w:themeColor="text1"/>
              </w:rPr>
              <w:t>4</w:t>
            </w:r>
            <w:r>
              <w:rPr>
                <w:color w:val="000000" w:themeColor="text1"/>
              </w:rPr>
              <w:t xml:space="preserve"> </w:t>
            </w:r>
          </w:p>
        </w:tc>
        <w:tc>
          <w:tcPr>
            <w:tcW w:w="1559" w:type="dxa"/>
          </w:tcPr>
          <w:p w14:paraId="0600076C" w14:textId="77777777" w:rsidR="00CB45B7" w:rsidRDefault="00FC596A">
            <w:proofErr w:type="spellStart"/>
            <w:r>
              <w:t>Демчак</w:t>
            </w:r>
            <w:proofErr w:type="spellEnd"/>
            <w:r>
              <w:t xml:space="preserve"> Г.Ю.</w:t>
            </w:r>
          </w:p>
        </w:tc>
        <w:tc>
          <w:tcPr>
            <w:tcW w:w="1134" w:type="dxa"/>
          </w:tcPr>
          <w:p w14:paraId="4A295E59" w14:textId="77777777" w:rsidR="00CB45B7" w:rsidRDefault="00CB45B7">
            <w:pPr>
              <w:rPr>
                <w:color w:val="548DD4"/>
              </w:rPr>
            </w:pPr>
          </w:p>
        </w:tc>
      </w:tr>
      <w:tr w:rsidR="00CB45B7" w14:paraId="7A30B1E1" w14:textId="77777777" w:rsidTr="0063060B">
        <w:tc>
          <w:tcPr>
            <w:tcW w:w="615" w:type="dxa"/>
            <w:vAlign w:val="center"/>
          </w:tcPr>
          <w:p w14:paraId="40C24330" w14:textId="77777777" w:rsidR="00CB45B7" w:rsidRPr="0077432C" w:rsidRDefault="00A02C3C">
            <w:pPr>
              <w:ind w:right="-85"/>
              <w:jc w:val="center"/>
            </w:pPr>
            <w:r w:rsidRPr="0077432C">
              <w:t>2.2</w:t>
            </w:r>
          </w:p>
        </w:tc>
        <w:tc>
          <w:tcPr>
            <w:tcW w:w="6189" w:type="dxa"/>
          </w:tcPr>
          <w:p w14:paraId="77985696" w14:textId="6D5F4A8C" w:rsidR="00CB45B7" w:rsidRPr="00F74BC9" w:rsidRDefault="006625DB">
            <w:pPr>
              <w:ind w:left="152" w:hanging="142"/>
            </w:pPr>
            <w:r w:rsidRPr="00F74BC9">
              <w:t>«</w:t>
            </w:r>
            <w:r w:rsidR="00FC596A" w:rsidRPr="00F74BC9">
              <w:t>Про організацію роботи з пит</w:t>
            </w:r>
            <w:r w:rsidR="007D7BE8" w:rsidRPr="00F74BC9">
              <w:t>ань охорони праці в школі у 202</w:t>
            </w:r>
            <w:r w:rsidR="00662211">
              <w:t>4</w:t>
            </w:r>
            <w:r w:rsidR="007D7BE8" w:rsidRPr="00F74BC9">
              <w:t>/202</w:t>
            </w:r>
            <w:r w:rsidR="00662211">
              <w:t>5</w:t>
            </w:r>
            <w:r w:rsidR="00FC596A" w:rsidRPr="00F74BC9">
              <w:t xml:space="preserve"> навчальному році</w:t>
            </w:r>
            <w:r w:rsidRPr="00F74BC9">
              <w:t>»</w:t>
            </w:r>
            <w:r w:rsidR="00FC596A" w:rsidRPr="00F74BC9">
              <w:t>.</w:t>
            </w:r>
          </w:p>
        </w:tc>
        <w:tc>
          <w:tcPr>
            <w:tcW w:w="1418" w:type="dxa"/>
          </w:tcPr>
          <w:p w14:paraId="669B3657" w14:textId="77777777" w:rsidR="00CB45B7" w:rsidRDefault="00192DC6">
            <w:pPr>
              <w:jc w:val="center"/>
            </w:pPr>
            <w:r>
              <w:t>С</w:t>
            </w:r>
            <w:r w:rsidR="00FC596A" w:rsidRPr="00F74BC9">
              <w:t>ерпень</w:t>
            </w:r>
          </w:p>
          <w:p w14:paraId="2A3EA3A4" w14:textId="6FA9B151" w:rsidR="00A4680B" w:rsidRPr="00F74BC9" w:rsidRDefault="00A4680B">
            <w:pPr>
              <w:jc w:val="center"/>
            </w:pPr>
            <w:r>
              <w:t>202</w:t>
            </w:r>
            <w:r w:rsidR="00662211">
              <w:t>4</w:t>
            </w:r>
            <w:r>
              <w:t xml:space="preserve"> </w:t>
            </w:r>
          </w:p>
        </w:tc>
        <w:tc>
          <w:tcPr>
            <w:tcW w:w="1559" w:type="dxa"/>
          </w:tcPr>
          <w:p w14:paraId="40189AD4" w14:textId="77777777" w:rsidR="00CB45B7" w:rsidRDefault="00FC596A">
            <w:pPr>
              <w:rPr>
                <w:b/>
              </w:rPr>
            </w:pPr>
            <w:proofErr w:type="spellStart"/>
            <w:r>
              <w:t>Демчак</w:t>
            </w:r>
            <w:proofErr w:type="spellEnd"/>
            <w:r>
              <w:t xml:space="preserve"> Г.Ю.</w:t>
            </w:r>
          </w:p>
        </w:tc>
        <w:tc>
          <w:tcPr>
            <w:tcW w:w="1134" w:type="dxa"/>
          </w:tcPr>
          <w:p w14:paraId="0AF87F1A" w14:textId="77777777" w:rsidR="00CB45B7" w:rsidRDefault="00CB45B7">
            <w:pPr>
              <w:rPr>
                <w:color w:val="548DD4"/>
              </w:rPr>
            </w:pPr>
          </w:p>
        </w:tc>
      </w:tr>
      <w:tr w:rsidR="00CB45B7" w14:paraId="78048D98" w14:textId="77777777" w:rsidTr="0063060B">
        <w:tc>
          <w:tcPr>
            <w:tcW w:w="615" w:type="dxa"/>
            <w:vAlign w:val="center"/>
          </w:tcPr>
          <w:p w14:paraId="3924EFBD" w14:textId="77777777" w:rsidR="00CB45B7" w:rsidRPr="0077432C" w:rsidRDefault="00A02C3C">
            <w:pPr>
              <w:ind w:right="-85"/>
              <w:jc w:val="center"/>
            </w:pPr>
            <w:r w:rsidRPr="0077432C">
              <w:t>2.3</w:t>
            </w:r>
          </w:p>
        </w:tc>
        <w:tc>
          <w:tcPr>
            <w:tcW w:w="6189" w:type="dxa"/>
          </w:tcPr>
          <w:p w14:paraId="590DE7D2" w14:textId="616BE24B" w:rsidR="00CB45B7" w:rsidRPr="00C55523" w:rsidRDefault="00FC596A" w:rsidP="006625DB">
            <w:pPr>
              <w:ind w:left="152" w:hanging="142"/>
              <w:rPr>
                <w:color w:val="000000" w:themeColor="text1"/>
              </w:rPr>
            </w:pPr>
            <w:r w:rsidRPr="00C55523">
              <w:rPr>
                <w:color w:val="000000" w:themeColor="text1"/>
              </w:rPr>
              <w:t>«Про затвердження</w:t>
            </w:r>
            <w:r w:rsidR="00C55523" w:rsidRPr="00C55523">
              <w:rPr>
                <w:color w:val="000000" w:themeColor="text1"/>
              </w:rPr>
              <w:t xml:space="preserve"> і введення в дію </w:t>
            </w:r>
            <w:r w:rsidRPr="00C55523">
              <w:rPr>
                <w:color w:val="000000" w:themeColor="text1"/>
              </w:rPr>
              <w:t xml:space="preserve"> інструкцій з охорони праці</w:t>
            </w:r>
            <w:r w:rsidR="00195613">
              <w:rPr>
                <w:color w:val="000000" w:themeColor="text1"/>
              </w:rPr>
              <w:t>, пожежної безпеки,  електробезпеки, безпечної  поведінки учнів та безпеки  життєдіяльності  для учнів та медпрацівників закладу освіти</w:t>
            </w:r>
            <w:r w:rsidRPr="00C55523">
              <w:rPr>
                <w:color w:val="000000" w:themeColor="text1"/>
              </w:rPr>
              <w:t>»</w:t>
            </w:r>
            <w:r w:rsidR="00662211">
              <w:rPr>
                <w:color w:val="000000" w:themeColor="text1"/>
              </w:rPr>
              <w:t xml:space="preserve"> </w:t>
            </w:r>
            <w:r w:rsidRPr="00C55523">
              <w:rPr>
                <w:color w:val="000000" w:themeColor="text1"/>
              </w:rPr>
              <w:t>(за необхідності)</w:t>
            </w:r>
          </w:p>
        </w:tc>
        <w:tc>
          <w:tcPr>
            <w:tcW w:w="1418" w:type="dxa"/>
          </w:tcPr>
          <w:p w14:paraId="167974A6" w14:textId="77777777" w:rsidR="00CB45B7" w:rsidRDefault="00192DC6">
            <w:pPr>
              <w:ind w:right="-88"/>
              <w:jc w:val="center"/>
            </w:pPr>
            <w:r w:rsidRPr="00F74BC9">
              <w:t>С</w:t>
            </w:r>
            <w:r w:rsidR="00FC596A" w:rsidRPr="00F74BC9">
              <w:t>ерпень</w:t>
            </w:r>
          </w:p>
          <w:p w14:paraId="05834C0B" w14:textId="03DBCE3B" w:rsidR="00A4680B" w:rsidRPr="00F74BC9" w:rsidRDefault="00A4680B">
            <w:pPr>
              <w:ind w:right="-88"/>
              <w:jc w:val="center"/>
            </w:pPr>
            <w:r>
              <w:t>202</w:t>
            </w:r>
            <w:r w:rsidR="00662211">
              <w:t>4</w:t>
            </w:r>
            <w:r>
              <w:t xml:space="preserve"> </w:t>
            </w:r>
          </w:p>
        </w:tc>
        <w:tc>
          <w:tcPr>
            <w:tcW w:w="1559" w:type="dxa"/>
          </w:tcPr>
          <w:p w14:paraId="1908F2ED" w14:textId="77777777" w:rsidR="00CB45B7" w:rsidRDefault="00FC596A">
            <w:proofErr w:type="spellStart"/>
            <w:r>
              <w:t>Демчак</w:t>
            </w:r>
            <w:proofErr w:type="spellEnd"/>
            <w:r>
              <w:t xml:space="preserve"> Г.Ю.</w:t>
            </w:r>
          </w:p>
        </w:tc>
        <w:tc>
          <w:tcPr>
            <w:tcW w:w="1134" w:type="dxa"/>
          </w:tcPr>
          <w:p w14:paraId="075C3908" w14:textId="77777777" w:rsidR="00CB45B7" w:rsidRDefault="00CB45B7">
            <w:pPr>
              <w:rPr>
                <w:color w:val="548DD4"/>
              </w:rPr>
            </w:pPr>
          </w:p>
        </w:tc>
      </w:tr>
      <w:tr w:rsidR="0039571B" w14:paraId="0AC76723" w14:textId="77777777" w:rsidTr="0063060B">
        <w:tc>
          <w:tcPr>
            <w:tcW w:w="615" w:type="dxa"/>
            <w:vAlign w:val="center"/>
          </w:tcPr>
          <w:p w14:paraId="61B8E811" w14:textId="77777777" w:rsidR="0039571B" w:rsidRPr="0077432C" w:rsidRDefault="00A02C3C">
            <w:pPr>
              <w:ind w:right="-85"/>
              <w:jc w:val="center"/>
            </w:pPr>
            <w:r w:rsidRPr="0077432C">
              <w:t>2.4</w:t>
            </w:r>
          </w:p>
        </w:tc>
        <w:tc>
          <w:tcPr>
            <w:tcW w:w="6189" w:type="dxa"/>
          </w:tcPr>
          <w:p w14:paraId="0DABCB17" w14:textId="77777777" w:rsidR="0039571B" w:rsidRPr="00C55523" w:rsidRDefault="0039571B" w:rsidP="006625DB">
            <w:pPr>
              <w:ind w:left="152" w:hanging="142"/>
              <w:rPr>
                <w:color w:val="000000" w:themeColor="text1"/>
              </w:rPr>
            </w:pPr>
            <w:r>
              <w:rPr>
                <w:color w:val="000000" w:themeColor="text1"/>
              </w:rPr>
              <w:t>«Про призначення комісії із розслідування нещасних випадків»</w:t>
            </w:r>
          </w:p>
        </w:tc>
        <w:tc>
          <w:tcPr>
            <w:tcW w:w="1418" w:type="dxa"/>
          </w:tcPr>
          <w:p w14:paraId="129AEEF3" w14:textId="384940F3" w:rsidR="0039571B" w:rsidRPr="00F74BC9" w:rsidRDefault="00192DC6">
            <w:pPr>
              <w:ind w:right="-88"/>
              <w:jc w:val="center"/>
            </w:pPr>
            <w:r w:rsidRPr="00F74BC9">
              <w:t>С</w:t>
            </w:r>
            <w:r w:rsidR="0039571B" w:rsidRPr="00F74BC9">
              <w:t>ерпень</w:t>
            </w:r>
          </w:p>
        </w:tc>
        <w:tc>
          <w:tcPr>
            <w:tcW w:w="1559" w:type="dxa"/>
          </w:tcPr>
          <w:p w14:paraId="5CCD9F97" w14:textId="77777777" w:rsidR="0039571B" w:rsidRDefault="0039571B">
            <w:proofErr w:type="spellStart"/>
            <w:r>
              <w:t>Демчак</w:t>
            </w:r>
            <w:proofErr w:type="spellEnd"/>
            <w:r>
              <w:t xml:space="preserve"> Г.Ю.</w:t>
            </w:r>
          </w:p>
        </w:tc>
        <w:tc>
          <w:tcPr>
            <w:tcW w:w="1134" w:type="dxa"/>
          </w:tcPr>
          <w:p w14:paraId="5770505A" w14:textId="77777777" w:rsidR="0039571B" w:rsidRDefault="0039571B">
            <w:pPr>
              <w:rPr>
                <w:color w:val="548DD4"/>
              </w:rPr>
            </w:pPr>
          </w:p>
        </w:tc>
      </w:tr>
      <w:tr w:rsidR="00F74BC9" w14:paraId="066E5CDD" w14:textId="77777777" w:rsidTr="0063060B">
        <w:tc>
          <w:tcPr>
            <w:tcW w:w="615" w:type="dxa"/>
            <w:vAlign w:val="center"/>
          </w:tcPr>
          <w:p w14:paraId="1ECC6669" w14:textId="77777777" w:rsidR="00F74BC9" w:rsidRPr="0077432C" w:rsidRDefault="00A02C3C">
            <w:pPr>
              <w:ind w:right="-85"/>
              <w:jc w:val="center"/>
            </w:pPr>
            <w:r w:rsidRPr="0077432C">
              <w:t>2.5</w:t>
            </w:r>
          </w:p>
        </w:tc>
        <w:tc>
          <w:tcPr>
            <w:tcW w:w="6189" w:type="dxa"/>
          </w:tcPr>
          <w:p w14:paraId="22818291" w14:textId="77777777" w:rsidR="00F74BC9" w:rsidRDefault="00F74BC9" w:rsidP="006625DB">
            <w:pPr>
              <w:ind w:left="152" w:hanging="142"/>
              <w:rPr>
                <w:color w:val="000000" w:themeColor="text1"/>
              </w:rPr>
            </w:pPr>
            <w:r>
              <w:rPr>
                <w:color w:val="000000" w:themeColor="text1"/>
              </w:rPr>
              <w:t>«Про призначення громадського інспектора з охорони праці»</w:t>
            </w:r>
          </w:p>
        </w:tc>
        <w:tc>
          <w:tcPr>
            <w:tcW w:w="1418" w:type="dxa"/>
          </w:tcPr>
          <w:p w14:paraId="5D7AC5E6" w14:textId="52BDF9F7" w:rsidR="00F74BC9" w:rsidRPr="00F74BC9" w:rsidRDefault="00192DC6">
            <w:pPr>
              <w:ind w:right="-88"/>
              <w:jc w:val="center"/>
            </w:pPr>
            <w:r w:rsidRPr="00F74BC9">
              <w:t>С</w:t>
            </w:r>
            <w:r w:rsidR="00F74BC9" w:rsidRPr="00F74BC9">
              <w:t>ерпень</w:t>
            </w:r>
          </w:p>
        </w:tc>
        <w:tc>
          <w:tcPr>
            <w:tcW w:w="1559" w:type="dxa"/>
          </w:tcPr>
          <w:p w14:paraId="4A06DE7F" w14:textId="77777777" w:rsidR="00F74BC9" w:rsidRDefault="00F74BC9">
            <w:proofErr w:type="spellStart"/>
            <w:r>
              <w:t>Демчак</w:t>
            </w:r>
            <w:proofErr w:type="spellEnd"/>
            <w:r>
              <w:t xml:space="preserve"> Г.Ю.</w:t>
            </w:r>
          </w:p>
        </w:tc>
        <w:tc>
          <w:tcPr>
            <w:tcW w:w="1134" w:type="dxa"/>
          </w:tcPr>
          <w:p w14:paraId="04929518" w14:textId="77777777" w:rsidR="00F74BC9" w:rsidRDefault="00F74BC9">
            <w:pPr>
              <w:rPr>
                <w:color w:val="548DD4"/>
              </w:rPr>
            </w:pPr>
          </w:p>
        </w:tc>
      </w:tr>
      <w:tr w:rsidR="00CB45B7" w14:paraId="252F843D" w14:textId="77777777" w:rsidTr="0063060B">
        <w:tc>
          <w:tcPr>
            <w:tcW w:w="615" w:type="dxa"/>
            <w:vAlign w:val="center"/>
          </w:tcPr>
          <w:p w14:paraId="52ED4507" w14:textId="77777777" w:rsidR="00CB45B7" w:rsidRPr="0077432C" w:rsidRDefault="00A02C3C">
            <w:pPr>
              <w:ind w:right="-85"/>
              <w:jc w:val="center"/>
            </w:pPr>
            <w:r w:rsidRPr="0077432C">
              <w:t>2.6</w:t>
            </w:r>
          </w:p>
        </w:tc>
        <w:tc>
          <w:tcPr>
            <w:tcW w:w="6189" w:type="dxa"/>
            <w:vAlign w:val="center"/>
          </w:tcPr>
          <w:p w14:paraId="737E06F7" w14:textId="06E8A975" w:rsidR="00CB45B7" w:rsidRPr="00F74BC9" w:rsidRDefault="006625DB">
            <w:pPr>
              <w:keepNext/>
              <w:ind w:left="152" w:hanging="142"/>
            </w:pPr>
            <w:r w:rsidRPr="00F74BC9">
              <w:t>«</w:t>
            </w:r>
            <w:r w:rsidR="00FC596A" w:rsidRPr="00F74BC9">
              <w:t>Пр</w:t>
            </w:r>
            <w:r w:rsidR="00F74BC9" w:rsidRPr="00F74BC9">
              <w:t xml:space="preserve">о призначення відповідальних </w:t>
            </w:r>
            <w:r w:rsidR="007D7BE8" w:rsidRPr="00F74BC9">
              <w:t xml:space="preserve"> з</w:t>
            </w:r>
            <w:r w:rsidR="00F74BC9" w:rsidRPr="00F74BC9">
              <w:t>а пожежну</w:t>
            </w:r>
            <w:r w:rsidR="007D7BE8" w:rsidRPr="00F74BC9">
              <w:t xml:space="preserve"> безпе</w:t>
            </w:r>
            <w:r w:rsidR="00F74BC9" w:rsidRPr="00F74BC9">
              <w:t>ку</w:t>
            </w:r>
            <w:r w:rsidR="007D7BE8" w:rsidRPr="00F74BC9">
              <w:t xml:space="preserve"> у 202</w:t>
            </w:r>
            <w:r w:rsidR="00662211">
              <w:t>4</w:t>
            </w:r>
            <w:r w:rsidR="007D7BE8" w:rsidRPr="00F74BC9">
              <w:t>/202</w:t>
            </w:r>
            <w:r w:rsidR="00A4680B">
              <w:t>4</w:t>
            </w:r>
            <w:r w:rsidR="00662211">
              <w:t>5</w:t>
            </w:r>
            <w:r w:rsidR="00FC596A" w:rsidRPr="00F74BC9">
              <w:t>навчальному році</w:t>
            </w:r>
            <w:r w:rsidRPr="00F74BC9">
              <w:t>»</w:t>
            </w:r>
            <w:r w:rsidR="00FC596A" w:rsidRPr="00F74BC9">
              <w:t>.</w:t>
            </w:r>
          </w:p>
        </w:tc>
        <w:tc>
          <w:tcPr>
            <w:tcW w:w="1418" w:type="dxa"/>
          </w:tcPr>
          <w:p w14:paraId="4B0E0D49" w14:textId="77777777" w:rsidR="00CB45B7" w:rsidRDefault="00192DC6">
            <w:pPr>
              <w:ind w:right="-88"/>
              <w:jc w:val="center"/>
            </w:pPr>
            <w:r>
              <w:t>С</w:t>
            </w:r>
            <w:r w:rsidR="00FC596A" w:rsidRPr="00F74BC9">
              <w:t>ерпень</w:t>
            </w:r>
          </w:p>
          <w:p w14:paraId="44DE2160" w14:textId="2357F145" w:rsidR="00A4680B" w:rsidRPr="00F74BC9" w:rsidRDefault="00A4680B">
            <w:pPr>
              <w:ind w:right="-88"/>
              <w:jc w:val="center"/>
            </w:pPr>
            <w:r>
              <w:t>202</w:t>
            </w:r>
            <w:r w:rsidR="00662211">
              <w:t>4</w:t>
            </w:r>
            <w:r>
              <w:t xml:space="preserve"> </w:t>
            </w:r>
          </w:p>
        </w:tc>
        <w:tc>
          <w:tcPr>
            <w:tcW w:w="1559" w:type="dxa"/>
          </w:tcPr>
          <w:p w14:paraId="18B32C3B" w14:textId="77777777" w:rsidR="00CB45B7" w:rsidRDefault="00FC596A">
            <w:proofErr w:type="spellStart"/>
            <w:r>
              <w:t>Демчак</w:t>
            </w:r>
            <w:proofErr w:type="spellEnd"/>
            <w:r>
              <w:t xml:space="preserve"> Г.Ю.</w:t>
            </w:r>
          </w:p>
        </w:tc>
        <w:tc>
          <w:tcPr>
            <w:tcW w:w="1134" w:type="dxa"/>
          </w:tcPr>
          <w:p w14:paraId="2CB48A6F" w14:textId="77777777" w:rsidR="00CB45B7" w:rsidRDefault="00CB45B7">
            <w:pPr>
              <w:rPr>
                <w:color w:val="548DD4"/>
              </w:rPr>
            </w:pPr>
          </w:p>
        </w:tc>
      </w:tr>
      <w:tr w:rsidR="00F74BC9" w14:paraId="244EB8D7" w14:textId="77777777" w:rsidTr="0063060B">
        <w:tc>
          <w:tcPr>
            <w:tcW w:w="615" w:type="dxa"/>
            <w:vAlign w:val="center"/>
          </w:tcPr>
          <w:p w14:paraId="2AF0EFAE" w14:textId="77777777" w:rsidR="00F74BC9" w:rsidRPr="0077432C" w:rsidRDefault="00A02C3C">
            <w:pPr>
              <w:ind w:right="-85"/>
              <w:jc w:val="center"/>
            </w:pPr>
            <w:r w:rsidRPr="0077432C">
              <w:t>2.7</w:t>
            </w:r>
          </w:p>
        </w:tc>
        <w:tc>
          <w:tcPr>
            <w:tcW w:w="6189" w:type="dxa"/>
            <w:vAlign w:val="center"/>
          </w:tcPr>
          <w:p w14:paraId="78279FAE" w14:textId="0CB3633E" w:rsidR="00F74BC9" w:rsidRPr="00F74BC9" w:rsidRDefault="00F74BC9" w:rsidP="00F74BC9">
            <w:pPr>
              <w:keepNext/>
              <w:ind w:firstLine="10"/>
            </w:pPr>
            <w:r>
              <w:t>«Про організацію роботи з безпеки дорожнього руху у 202</w:t>
            </w:r>
            <w:r w:rsidR="00662211">
              <w:t>4</w:t>
            </w:r>
            <w:r>
              <w:t>/202</w:t>
            </w:r>
            <w:r w:rsidR="00662211">
              <w:t xml:space="preserve">5 </w:t>
            </w:r>
            <w:proofErr w:type="spellStart"/>
            <w:r>
              <w:t>н.р</w:t>
            </w:r>
            <w:proofErr w:type="spellEnd"/>
            <w:r>
              <w:t>.»</w:t>
            </w:r>
          </w:p>
        </w:tc>
        <w:tc>
          <w:tcPr>
            <w:tcW w:w="1418" w:type="dxa"/>
          </w:tcPr>
          <w:p w14:paraId="6F5A17D6" w14:textId="77777777" w:rsidR="00F74BC9" w:rsidRDefault="00192DC6">
            <w:pPr>
              <w:ind w:right="-88"/>
              <w:jc w:val="center"/>
            </w:pPr>
            <w:r w:rsidRPr="00F74BC9">
              <w:t>С</w:t>
            </w:r>
            <w:r w:rsidR="00F74BC9" w:rsidRPr="00F74BC9">
              <w:t>ерпень</w:t>
            </w:r>
          </w:p>
          <w:p w14:paraId="2325BC44" w14:textId="5C34674D" w:rsidR="00A4680B" w:rsidRPr="00F74BC9" w:rsidRDefault="00A4680B">
            <w:pPr>
              <w:ind w:right="-88"/>
              <w:jc w:val="center"/>
            </w:pPr>
            <w:r>
              <w:t>202</w:t>
            </w:r>
            <w:r w:rsidR="00662211">
              <w:t>4</w:t>
            </w:r>
            <w:r>
              <w:t xml:space="preserve"> </w:t>
            </w:r>
          </w:p>
        </w:tc>
        <w:tc>
          <w:tcPr>
            <w:tcW w:w="1559" w:type="dxa"/>
          </w:tcPr>
          <w:p w14:paraId="79B43F76" w14:textId="7B95AF81" w:rsidR="00F74BC9" w:rsidRDefault="00F74BC9">
            <w:proofErr w:type="spellStart"/>
            <w:r>
              <w:t>Демчак</w:t>
            </w:r>
            <w:proofErr w:type="spellEnd"/>
            <w:r>
              <w:t xml:space="preserve"> Г.Ю.</w:t>
            </w:r>
          </w:p>
        </w:tc>
        <w:tc>
          <w:tcPr>
            <w:tcW w:w="1134" w:type="dxa"/>
          </w:tcPr>
          <w:p w14:paraId="12F38C01" w14:textId="77777777" w:rsidR="00F74BC9" w:rsidRDefault="00F74BC9">
            <w:pPr>
              <w:rPr>
                <w:color w:val="548DD4"/>
              </w:rPr>
            </w:pPr>
          </w:p>
        </w:tc>
      </w:tr>
      <w:tr w:rsidR="00F74BC9" w14:paraId="367EE7A0" w14:textId="77777777" w:rsidTr="0063060B">
        <w:tc>
          <w:tcPr>
            <w:tcW w:w="615" w:type="dxa"/>
            <w:vAlign w:val="center"/>
          </w:tcPr>
          <w:p w14:paraId="7B15C59A" w14:textId="77777777" w:rsidR="00F74BC9" w:rsidRPr="0077432C" w:rsidRDefault="00A02C3C">
            <w:pPr>
              <w:ind w:right="-85"/>
              <w:jc w:val="center"/>
            </w:pPr>
            <w:r w:rsidRPr="0077432C">
              <w:t>2.8</w:t>
            </w:r>
          </w:p>
        </w:tc>
        <w:tc>
          <w:tcPr>
            <w:tcW w:w="6189" w:type="dxa"/>
            <w:vAlign w:val="center"/>
          </w:tcPr>
          <w:p w14:paraId="0D4A9950" w14:textId="77777777" w:rsidR="00F74BC9" w:rsidRDefault="00F74BC9" w:rsidP="00F74BC9">
            <w:pPr>
              <w:keepNext/>
              <w:ind w:firstLine="10"/>
            </w:pPr>
            <w:r>
              <w:t>«Про дії учасників освітнього процесу під час сигналу «Повітряна тривога»»</w:t>
            </w:r>
          </w:p>
        </w:tc>
        <w:tc>
          <w:tcPr>
            <w:tcW w:w="1418" w:type="dxa"/>
          </w:tcPr>
          <w:p w14:paraId="5CCE178A" w14:textId="77777777" w:rsidR="00F74BC9" w:rsidRDefault="00192DC6">
            <w:pPr>
              <w:ind w:right="-88"/>
              <w:jc w:val="center"/>
            </w:pPr>
            <w:r>
              <w:t>С</w:t>
            </w:r>
            <w:r w:rsidR="00F74BC9">
              <w:t>ерпень</w:t>
            </w:r>
          </w:p>
          <w:p w14:paraId="01E848FD" w14:textId="71C2C6A8" w:rsidR="00A4680B" w:rsidRPr="00F74BC9" w:rsidRDefault="00A4680B">
            <w:pPr>
              <w:ind w:right="-88"/>
              <w:jc w:val="center"/>
            </w:pPr>
            <w:r>
              <w:t>202</w:t>
            </w:r>
            <w:r w:rsidR="00662211">
              <w:t>4</w:t>
            </w:r>
          </w:p>
        </w:tc>
        <w:tc>
          <w:tcPr>
            <w:tcW w:w="1559" w:type="dxa"/>
          </w:tcPr>
          <w:p w14:paraId="4744CADB" w14:textId="77777777" w:rsidR="00F74BC9" w:rsidRDefault="00F74BC9">
            <w:proofErr w:type="spellStart"/>
            <w:r>
              <w:t>Демчак</w:t>
            </w:r>
            <w:proofErr w:type="spellEnd"/>
            <w:r>
              <w:t xml:space="preserve"> Г.Ю.</w:t>
            </w:r>
          </w:p>
        </w:tc>
        <w:tc>
          <w:tcPr>
            <w:tcW w:w="1134" w:type="dxa"/>
          </w:tcPr>
          <w:p w14:paraId="35270F33" w14:textId="77777777" w:rsidR="00F74BC9" w:rsidRDefault="00F74BC9">
            <w:pPr>
              <w:rPr>
                <w:color w:val="548DD4"/>
              </w:rPr>
            </w:pPr>
          </w:p>
        </w:tc>
      </w:tr>
      <w:tr w:rsidR="00F74BC9" w14:paraId="6FA16658" w14:textId="77777777" w:rsidTr="0063060B">
        <w:tc>
          <w:tcPr>
            <w:tcW w:w="615" w:type="dxa"/>
            <w:vAlign w:val="center"/>
          </w:tcPr>
          <w:p w14:paraId="3D88C5A2" w14:textId="77777777" w:rsidR="00F74BC9" w:rsidRPr="0077432C" w:rsidRDefault="00A02C3C">
            <w:pPr>
              <w:ind w:right="-85"/>
              <w:jc w:val="center"/>
            </w:pPr>
            <w:r w:rsidRPr="0077432C">
              <w:t>2.9</w:t>
            </w:r>
          </w:p>
        </w:tc>
        <w:tc>
          <w:tcPr>
            <w:tcW w:w="6189" w:type="dxa"/>
            <w:vAlign w:val="center"/>
          </w:tcPr>
          <w:p w14:paraId="4312AFE4" w14:textId="77777777" w:rsidR="00F74BC9" w:rsidRDefault="00F74BC9" w:rsidP="00F74BC9">
            <w:pPr>
              <w:keepNext/>
              <w:ind w:firstLine="10"/>
            </w:pPr>
            <w:r>
              <w:t xml:space="preserve">«Про здійснення медико-педагогічного контролю за фізичним вихованням та про </w:t>
            </w:r>
            <w:r w:rsidR="003D6B84">
              <w:t xml:space="preserve">попередження і </w:t>
            </w:r>
            <w:r>
              <w:t xml:space="preserve">недопущення </w:t>
            </w:r>
            <w:r w:rsidR="003D6B84">
              <w:t>дитячого травматизму в учнівському середовищі</w:t>
            </w:r>
            <w:r>
              <w:t>»</w:t>
            </w:r>
          </w:p>
        </w:tc>
        <w:tc>
          <w:tcPr>
            <w:tcW w:w="1418" w:type="dxa"/>
          </w:tcPr>
          <w:p w14:paraId="5007ECB7" w14:textId="38FFB987" w:rsidR="00F74BC9" w:rsidRDefault="00E253BD">
            <w:pPr>
              <w:ind w:right="-88"/>
              <w:jc w:val="center"/>
            </w:pPr>
            <w:r>
              <w:t>В</w:t>
            </w:r>
            <w:r w:rsidR="003D6B84">
              <w:t>ересень</w:t>
            </w:r>
          </w:p>
          <w:p w14:paraId="3EF2A814" w14:textId="6343D601" w:rsidR="00E253BD" w:rsidRDefault="00E253BD">
            <w:pPr>
              <w:ind w:right="-88"/>
              <w:jc w:val="center"/>
            </w:pPr>
            <w:r>
              <w:t>202</w:t>
            </w:r>
            <w:r w:rsidR="00662211">
              <w:t>4</w:t>
            </w:r>
          </w:p>
        </w:tc>
        <w:tc>
          <w:tcPr>
            <w:tcW w:w="1559" w:type="dxa"/>
          </w:tcPr>
          <w:p w14:paraId="7E26D078" w14:textId="77777777" w:rsidR="00F74BC9" w:rsidRDefault="003D6B84">
            <w:proofErr w:type="spellStart"/>
            <w:r>
              <w:t>Демчак</w:t>
            </w:r>
            <w:proofErr w:type="spellEnd"/>
            <w:r>
              <w:t xml:space="preserve"> Г.Ю.</w:t>
            </w:r>
          </w:p>
        </w:tc>
        <w:tc>
          <w:tcPr>
            <w:tcW w:w="1134" w:type="dxa"/>
          </w:tcPr>
          <w:p w14:paraId="32187731" w14:textId="77777777" w:rsidR="00F74BC9" w:rsidRDefault="00F74BC9">
            <w:pPr>
              <w:rPr>
                <w:color w:val="548DD4"/>
              </w:rPr>
            </w:pPr>
          </w:p>
        </w:tc>
      </w:tr>
      <w:tr w:rsidR="003D6B84" w14:paraId="06828607" w14:textId="77777777" w:rsidTr="0063060B">
        <w:tc>
          <w:tcPr>
            <w:tcW w:w="615" w:type="dxa"/>
            <w:vAlign w:val="center"/>
          </w:tcPr>
          <w:p w14:paraId="1DE02C1E" w14:textId="77777777" w:rsidR="003D6B84" w:rsidRPr="0077432C" w:rsidRDefault="00A02C3C">
            <w:pPr>
              <w:ind w:right="-85"/>
              <w:jc w:val="center"/>
            </w:pPr>
            <w:r w:rsidRPr="0077432C">
              <w:t>2.10</w:t>
            </w:r>
          </w:p>
        </w:tc>
        <w:tc>
          <w:tcPr>
            <w:tcW w:w="6189" w:type="dxa"/>
            <w:vAlign w:val="center"/>
          </w:tcPr>
          <w:p w14:paraId="3C092EF9" w14:textId="77777777" w:rsidR="003D6B84" w:rsidRDefault="003D6B84" w:rsidP="00F74BC9">
            <w:pPr>
              <w:keepNext/>
              <w:ind w:firstLine="10"/>
            </w:pPr>
            <w:r>
              <w:t xml:space="preserve">«Про організаційні заходи </w:t>
            </w:r>
            <w:proofErr w:type="spellStart"/>
            <w:r>
              <w:t>щодостворення</w:t>
            </w:r>
            <w:proofErr w:type="spellEnd"/>
            <w:r>
              <w:t xml:space="preserve"> належних умов харчування»</w:t>
            </w:r>
          </w:p>
        </w:tc>
        <w:tc>
          <w:tcPr>
            <w:tcW w:w="1418" w:type="dxa"/>
          </w:tcPr>
          <w:p w14:paraId="5BE29E87" w14:textId="77777777" w:rsidR="00E253BD" w:rsidRDefault="00E253BD">
            <w:pPr>
              <w:ind w:right="-88"/>
              <w:jc w:val="center"/>
            </w:pPr>
            <w:r>
              <w:t>В</w:t>
            </w:r>
            <w:r w:rsidR="003D6B84">
              <w:t>ересень</w:t>
            </w:r>
            <w:r>
              <w:t xml:space="preserve"> </w:t>
            </w:r>
          </w:p>
          <w:p w14:paraId="475BE983" w14:textId="5928A14B" w:rsidR="003D6B84" w:rsidRDefault="00E253BD">
            <w:pPr>
              <w:ind w:right="-88"/>
              <w:jc w:val="center"/>
            </w:pPr>
            <w:r>
              <w:t>202</w:t>
            </w:r>
            <w:r w:rsidR="00662211">
              <w:t>4</w:t>
            </w:r>
          </w:p>
        </w:tc>
        <w:tc>
          <w:tcPr>
            <w:tcW w:w="1559" w:type="dxa"/>
          </w:tcPr>
          <w:p w14:paraId="2C1A2560" w14:textId="77777777" w:rsidR="003D6B84" w:rsidRDefault="003D6B84">
            <w:proofErr w:type="spellStart"/>
            <w:r>
              <w:t>Демчак</w:t>
            </w:r>
            <w:proofErr w:type="spellEnd"/>
            <w:r>
              <w:t xml:space="preserve"> Г.Ю.</w:t>
            </w:r>
          </w:p>
        </w:tc>
        <w:tc>
          <w:tcPr>
            <w:tcW w:w="1134" w:type="dxa"/>
          </w:tcPr>
          <w:p w14:paraId="0218A51A" w14:textId="77777777" w:rsidR="003D6B84" w:rsidRDefault="003D6B84">
            <w:pPr>
              <w:rPr>
                <w:color w:val="548DD4"/>
              </w:rPr>
            </w:pPr>
          </w:p>
        </w:tc>
      </w:tr>
      <w:tr w:rsidR="00195613" w14:paraId="251F2F70" w14:textId="77777777" w:rsidTr="0063060B">
        <w:tc>
          <w:tcPr>
            <w:tcW w:w="615" w:type="dxa"/>
            <w:vAlign w:val="center"/>
          </w:tcPr>
          <w:p w14:paraId="585C7B22" w14:textId="77777777" w:rsidR="00195613" w:rsidRPr="0077432C" w:rsidRDefault="00A02C3C">
            <w:pPr>
              <w:ind w:right="-85"/>
              <w:jc w:val="center"/>
            </w:pPr>
            <w:r w:rsidRPr="0077432C">
              <w:t>2.11</w:t>
            </w:r>
          </w:p>
        </w:tc>
        <w:tc>
          <w:tcPr>
            <w:tcW w:w="6189" w:type="dxa"/>
            <w:vAlign w:val="center"/>
          </w:tcPr>
          <w:p w14:paraId="6EECA7D9" w14:textId="778843DD" w:rsidR="00195613" w:rsidRPr="00A02C3C" w:rsidRDefault="00195613">
            <w:pPr>
              <w:keepNext/>
              <w:ind w:left="152" w:hanging="142"/>
            </w:pPr>
            <w:r w:rsidRPr="00A02C3C">
              <w:t>«Про посилення пожежної безпеки у школі в осінньо-зимовий період 202</w:t>
            </w:r>
            <w:r w:rsidR="00662211">
              <w:t>4</w:t>
            </w:r>
            <w:r w:rsidRPr="00A02C3C">
              <w:t>/202</w:t>
            </w:r>
            <w:r w:rsidR="00662211">
              <w:t>5</w:t>
            </w:r>
            <w:r w:rsidRPr="00A02C3C">
              <w:t xml:space="preserve"> </w:t>
            </w:r>
            <w:proofErr w:type="spellStart"/>
            <w:r w:rsidRPr="00A02C3C">
              <w:t>н.р</w:t>
            </w:r>
            <w:proofErr w:type="spellEnd"/>
            <w:r w:rsidRPr="00A02C3C">
              <w:t>.»</w:t>
            </w:r>
          </w:p>
        </w:tc>
        <w:tc>
          <w:tcPr>
            <w:tcW w:w="1418" w:type="dxa"/>
          </w:tcPr>
          <w:p w14:paraId="5E2A2FE1" w14:textId="77777777" w:rsidR="00195613" w:rsidRDefault="00192DC6">
            <w:pPr>
              <w:ind w:right="-88"/>
              <w:jc w:val="center"/>
            </w:pPr>
            <w:r>
              <w:t>Ж</w:t>
            </w:r>
            <w:r w:rsidR="00195613" w:rsidRPr="00A02C3C">
              <w:t>овтень</w:t>
            </w:r>
          </w:p>
          <w:p w14:paraId="07F01EF4" w14:textId="4E67BA65" w:rsidR="00E253BD" w:rsidRPr="00A02C3C" w:rsidRDefault="00E253BD">
            <w:pPr>
              <w:ind w:right="-88"/>
              <w:jc w:val="center"/>
            </w:pPr>
            <w:r>
              <w:t>202</w:t>
            </w:r>
            <w:r w:rsidR="00662211">
              <w:t>4</w:t>
            </w:r>
          </w:p>
        </w:tc>
        <w:tc>
          <w:tcPr>
            <w:tcW w:w="1559" w:type="dxa"/>
          </w:tcPr>
          <w:p w14:paraId="21E03881" w14:textId="77777777" w:rsidR="00195613" w:rsidRPr="00A02C3C" w:rsidRDefault="00195613">
            <w:proofErr w:type="spellStart"/>
            <w:r w:rsidRPr="00A02C3C">
              <w:t>Демчак</w:t>
            </w:r>
            <w:proofErr w:type="spellEnd"/>
            <w:r w:rsidRPr="00A02C3C">
              <w:t xml:space="preserve"> Г.Ю.</w:t>
            </w:r>
          </w:p>
        </w:tc>
        <w:tc>
          <w:tcPr>
            <w:tcW w:w="1134" w:type="dxa"/>
          </w:tcPr>
          <w:p w14:paraId="31E479BE" w14:textId="77777777" w:rsidR="00195613" w:rsidRDefault="00195613">
            <w:pPr>
              <w:rPr>
                <w:color w:val="548DD4"/>
              </w:rPr>
            </w:pPr>
          </w:p>
        </w:tc>
      </w:tr>
      <w:tr w:rsidR="00A02C3C" w14:paraId="6BA8EA79" w14:textId="77777777" w:rsidTr="0063060B">
        <w:tc>
          <w:tcPr>
            <w:tcW w:w="615" w:type="dxa"/>
            <w:vAlign w:val="center"/>
          </w:tcPr>
          <w:p w14:paraId="386BA51E" w14:textId="77777777" w:rsidR="00A02C3C" w:rsidRPr="0077432C" w:rsidRDefault="0077432C">
            <w:pPr>
              <w:ind w:right="-85"/>
              <w:jc w:val="center"/>
            </w:pPr>
            <w:r w:rsidRPr="0077432C">
              <w:t>2.12</w:t>
            </w:r>
          </w:p>
        </w:tc>
        <w:tc>
          <w:tcPr>
            <w:tcW w:w="6189" w:type="dxa"/>
            <w:vAlign w:val="center"/>
          </w:tcPr>
          <w:p w14:paraId="14AA4A0A" w14:textId="77777777" w:rsidR="00A02C3C" w:rsidRPr="00A02C3C" w:rsidRDefault="00A02C3C">
            <w:pPr>
              <w:keepNext/>
              <w:ind w:left="152" w:hanging="142"/>
            </w:pPr>
            <w:r w:rsidRPr="00A02C3C">
              <w:t>«Про організацію роботи з пожежної безпеки»</w:t>
            </w:r>
          </w:p>
        </w:tc>
        <w:tc>
          <w:tcPr>
            <w:tcW w:w="1418" w:type="dxa"/>
          </w:tcPr>
          <w:p w14:paraId="4D6739DF" w14:textId="77777777" w:rsidR="00A02C3C" w:rsidRDefault="00192DC6">
            <w:pPr>
              <w:ind w:right="-88"/>
              <w:jc w:val="center"/>
            </w:pPr>
            <w:r w:rsidRPr="00A02C3C">
              <w:t>С</w:t>
            </w:r>
            <w:r w:rsidR="00A02C3C" w:rsidRPr="00A02C3C">
              <w:t>ічень</w:t>
            </w:r>
          </w:p>
          <w:p w14:paraId="63E728D0" w14:textId="2B08C207" w:rsidR="00E253BD" w:rsidRPr="00A02C3C" w:rsidRDefault="00E253BD">
            <w:pPr>
              <w:ind w:right="-88"/>
              <w:jc w:val="center"/>
            </w:pPr>
            <w:r>
              <w:t>2024 р.</w:t>
            </w:r>
          </w:p>
        </w:tc>
        <w:tc>
          <w:tcPr>
            <w:tcW w:w="1559" w:type="dxa"/>
          </w:tcPr>
          <w:p w14:paraId="3615A2D5" w14:textId="77777777" w:rsidR="00A02C3C" w:rsidRPr="00A02C3C" w:rsidRDefault="00A02C3C">
            <w:proofErr w:type="spellStart"/>
            <w:r>
              <w:t>Демчак</w:t>
            </w:r>
            <w:proofErr w:type="spellEnd"/>
            <w:r>
              <w:t xml:space="preserve"> Г.Ю.</w:t>
            </w:r>
          </w:p>
        </w:tc>
        <w:tc>
          <w:tcPr>
            <w:tcW w:w="1134" w:type="dxa"/>
          </w:tcPr>
          <w:p w14:paraId="77149519" w14:textId="77777777" w:rsidR="00A02C3C" w:rsidRDefault="00A02C3C">
            <w:pPr>
              <w:rPr>
                <w:color w:val="548DD4"/>
              </w:rPr>
            </w:pPr>
          </w:p>
        </w:tc>
      </w:tr>
      <w:tr w:rsidR="00CB45B7" w14:paraId="49866EA8" w14:textId="77777777" w:rsidTr="0063060B">
        <w:tc>
          <w:tcPr>
            <w:tcW w:w="615" w:type="dxa"/>
            <w:vAlign w:val="center"/>
          </w:tcPr>
          <w:p w14:paraId="4A3810AD" w14:textId="77777777" w:rsidR="00CB45B7" w:rsidRPr="0077432C" w:rsidRDefault="0077432C">
            <w:pPr>
              <w:jc w:val="center"/>
            </w:pPr>
            <w:r w:rsidRPr="0077432C">
              <w:t>2.13</w:t>
            </w:r>
          </w:p>
        </w:tc>
        <w:tc>
          <w:tcPr>
            <w:tcW w:w="6189" w:type="dxa"/>
          </w:tcPr>
          <w:p w14:paraId="63E4AC44" w14:textId="77777777" w:rsidR="00CB45B7" w:rsidRPr="00A02C3C" w:rsidRDefault="006625DB">
            <w:r w:rsidRPr="00A02C3C">
              <w:t>«</w:t>
            </w:r>
            <w:r w:rsidR="00A02C3C" w:rsidRPr="00A02C3C">
              <w:t>Про  проведення навчання з охорони праці та безпеки життєдіяльності</w:t>
            </w:r>
            <w:r w:rsidRPr="00A02C3C">
              <w:t>»</w:t>
            </w:r>
            <w:r w:rsidR="00FC596A" w:rsidRPr="00A02C3C">
              <w:t xml:space="preserve">. </w:t>
            </w:r>
          </w:p>
        </w:tc>
        <w:tc>
          <w:tcPr>
            <w:tcW w:w="1418" w:type="dxa"/>
          </w:tcPr>
          <w:p w14:paraId="7C529932" w14:textId="77777777" w:rsidR="00CB45B7" w:rsidRDefault="00192DC6">
            <w:pPr>
              <w:ind w:right="-88"/>
              <w:jc w:val="center"/>
            </w:pPr>
            <w:r w:rsidRPr="00A02C3C">
              <w:t>С</w:t>
            </w:r>
            <w:r w:rsidR="00A02C3C" w:rsidRPr="00A02C3C">
              <w:t>ічень</w:t>
            </w:r>
          </w:p>
          <w:p w14:paraId="56B18A5D" w14:textId="3F779523" w:rsidR="00E253BD" w:rsidRPr="00A02C3C" w:rsidRDefault="00E253BD">
            <w:pPr>
              <w:ind w:right="-88"/>
              <w:jc w:val="center"/>
            </w:pPr>
            <w:r>
              <w:t>202</w:t>
            </w:r>
            <w:r w:rsidR="00662211">
              <w:t>5</w:t>
            </w:r>
          </w:p>
        </w:tc>
        <w:tc>
          <w:tcPr>
            <w:tcW w:w="1559" w:type="dxa"/>
          </w:tcPr>
          <w:p w14:paraId="7415ED92" w14:textId="77777777" w:rsidR="00CB45B7" w:rsidRPr="00A02C3C" w:rsidRDefault="00FC596A">
            <w:proofErr w:type="spellStart"/>
            <w:r w:rsidRPr="00A02C3C">
              <w:t>Демчак</w:t>
            </w:r>
            <w:proofErr w:type="spellEnd"/>
            <w:r w:rsidRPr="00A02C3C">
              <w:t xml:space="preserve"> Г.Ю.</w:t>
            </w:r>
          </w:p>
        </w:tc>
        <w:tc>
          <w:tcPr>
            <w:tcW w:w="1134" w:type="dxa"/>
          </w:tcPr>
          <w:p w14:paraId="0847E770" w14:textId="77777777" w:rsidR="00CB45B7" w:rsidRDefault="00CB45B7">
            <w:pPr>
              <w:rPr>
                <w:color w:val="548DD4"/>
              </w:rPr>
            </w:pPr>
          </w:p>
        </w:tc>
      </w:tr>
      <w:tr w:rsidR="00A02C3C" w14:paraId="32B24ACB" w14:textId="77777777" w:rsidTr="0063060B">
        <w:tc>
          <w:tcPr>
            <w:tcW w:w="615" w:type="dxa"/>
            <w:vAlign w:val="center"/>
          </w:tcPr>
          <w:p w14:paraId="454FFAFF" w14:textId="77777777" w:rsidR="00A02C3C" w:rsidRPr="0077432C" w:rsidRDefault="0077432C">
            <w:pPr>
              <w:jc w:val="center"/>
            </w:pPr>
            <w:r w:rsidRPr="0077432C">
              <w:t>2.14</w:t>
            </w:r>
          </w:p>
        </w:tc>
        <w:tc>
          <w:tcPr>
            <w:tcW w:w="6189" w:type="dxa"/>
          </w:tcPr>
          <w:p w14:paraId="285CEBEB" w14:textId="77777777" w:rsidR="00A02C3C" w:rsidRPr="00A02C3C" w:rsidRDefault="00A02C3C">
            <w:r>
              <w:t>«Про проведення у закладі освіти Дня цивільного захисту та Тижня безпеки дитини»</w:t>
            </w:r>
          </w:p>
        </w:tc>
        <w:tc>
          <w:tcPr>
            <w:tcW w:w="1418" w:type="dxa"/>
          </w:tcPr>
          <w:p w14:paraId="61A486E5" w14:textId="77777777" w:rsidR="00A02C3C" w:rsidRDefault="00192DC6">
            <w:pPr>
              <w:ind w:right="-88"/>
              <w:jc w:val="center"/>
            </w:pPr>
            <w:r>
              <w:t>К</w:t>
            </w:r>
            <w:r w:rsidR="00A02C3C">
              <w:t>вітень</w:t>
            </w:r>
          </w:p>
          <w:p w14:paraId="0FD363B3" w14:textId="5505BEA4" w:rsidR="00E253BD" w:rsidRPr="00A02C3C" w:rsidRDefault="00E253BD">
            <w:pPr>
              <w:ind w:right="-88"/>
              <w:jc w:val="center"/>
            </w:pPr>
            <w:r>
              <w:t>202</w:t>
            </w:r>
            <w:r w:rsidR="00662211">
              <w:t>5</w:t>
            </w:r>
          </w:p>
        </w:tc>
        <w:tc>
          <w:tcPr>
            <w:tcW w:w="1559" w:type="dxa"/>
          </w:tcPr>
          <w:p w14:paraId="3BA48EE3" w14:textId="77777777" w:rsidR="00A02C3C" w:rsidRPr="00A02C3C" w:rsidRDefault="00A02C3C">
            <w:proofErr w:type="spellStart"/>
            <w:r>
              <w:t>Демчак</w:t>
            </w:r>
            <w:proofErr w:type="spellEnd"/>
            <w:r>
              <w:t xml:space="preserve"> Г.Ю.</w:t>
            </w:r>
          </w:p>
        </w:tc>
        <w:tc>
          <w:tcPr>
            <w:tcW w:w="1134" w:type="dxa"/>
          </w:tcPr>
          <w:p w14:paraId="330A7188" w14:textId="77777777" w:rsidR="00A02C3C" w:rsidRDefault="00A02C3C">
            <w:pPr>
              <w:rPr>
                <w:color w:val="548DD4"/>
              </w:rPr>
            </w:pPr>
          </w:p>
        </w:tc>
      </w:tr>
      <w:tr w:rsidR="00CB45B7" w14:paraId="3C115A54" w14:textId="77777777" w:rsidTr="0063060B">
        <w:tc>
          <w:tcPr>
            <w:tcW w:w="615" w:type="dxa"/>
            <w:vAlign w:val="center"/>
          </w:tcPr>
          <w:p w14:paraId="7CEC2628" w14:textId="77777777" w:rsidR="00CB45B7" w:rsidRDefault="00FC596A">
            <w:pPr>
              <w:jc w:val="center"/>
              <w:rPr>
                <w:b/>
              </w:rPr>
            </w:pPr>
            <w:r>
              <w:rPr>
                <w:b/>
              </w:rPr>
              <w:t>3.</w:t>
            </w:r>
          </w:p>
          <w:p w14:paraId="0A80D9A0" w14:textId="77777777" w:rsidR="00CB45B7" w:rsidRDefault="00CB45B7">
            <w:pPr>
              <w:jc w:val="center"/>
              <w:rPr>
                <w:b/>
              </w:rPr>
            </w:pPr>
          </w:p>
        </w:tc>
        <w:tc>
          <w:tcPr>
            <w:tcW w:w="6189" w:type="dxa"/>
          </w:tcPr>
          <w:p w14:paraId="0C2983CE" w14:textId="77777777" w:rsidR="00CB45B7" w:rsidRDefault="00FC596A">
            <w:pPr>
              <w:rPr>
                <w:b/>
              </w:rPr>
            </w:pPr>
            <w:r>
              <w:rPr>
                <w:b/>
              </w:rPr>
              <w:t>Організація розгляду питань на засіданнях педагогічної ради, ради закладу, нарадах при директорові, загальних зборах колективу,  батьківських зборах</w:t>
            </w:r>
          </w:p>
        </w:tc>
        <w:tc>
          <w:tcPr>
            <w:tcW w:w="1418" w:type="dxa"/>
          </w:tcPr>
          <w:p w14:paraId="2FB21D8D" w14:textId="77777777" w:rsidR="00CB45B7" w:rsidRDefault="00CB45B7">
            <w:pPr>
              <w:rPr>
                <w:color w:val="548DD4"/>
              </w:rPr>
            </w:pPr>
          </w:p>
        </w:tc>
        <w:tc>
          <w:tcPr>
            <w:tcW w:w="1559" w:type="dxa"/>
          </w:tcPr>
          <w:p w14:paraId="5F246809" w14:textId="77777777" w:rsidR="00CB45B7" w:rsidRDefault="00CB45B7">
            <w:pPr>
              <w:rPr>
                <w:color w:val="548DD4"/>
              </w:rPr>
            </w:pPr>
          </w:p>
        </w:tc>
        <w:tc>
          <w:tcPr>
            <w:tcW w:w="1134" w:type="dxa"/>
          </w:tcPr>
          <w:p w14:paraId="12B81BDB" w14:textId="77777777" w:rsidR="00CB45B7" w:rsidRDefault="00CB45B7">
            <w:pPr>
              <w:rPr>
                <w:color w:val="548DD4"/>
              </w:rPr>
            </w:pPr>
          </w:p>
        </w:tc>
      </w:tr>
      <w:tr w:rsidR="00CB45B7" w14:paraId="3D5CE35F" w14:textId="77777777" w:rsidTr="0063060B">
        <w:tc>
          <w:tcPr>
            <w:tcW w:w="615" w:type="dxa"/>
            <w:vAlign w:val="center"/>
          </w:tcPr>
          <w:p w14:paraId="00C32415" w14:textId="77777777" w:rsidR="00CB45B7" w:rsidRDefault="00FC596A">
            <w:pPr>
              <w:jc w:val="center"/>
            </w:pPr>
            <w:r>
              <w:t>3.1</w:t>
            </w:r>
          </w:p>
        </w:tc>
        <w:tc>
          <w:tcPr>
            <w:tcW w:w="6189" w:type="dxa"/>
            <w:vAlign w:val="center"/>
          </w:tcPr>
          <w:p w14:paraId="594BEBC1" w14:textId="150E6858" w:rsidR="00CB45B7" w:rsidRDefault="00FC596A" w:rsidP="00195613">
            <w:pPr>
              <w:keepNext/>
              <w:ind w:left="10"/>
            </w:pPr>
            <w:r>
              <w:t xml:space="preserve">Про затвердження правил </w:t>
            </w:r>
            <w:proofErr w:type="spellStart"/>
            <w:r>
              <w:t>внутрішкільного</w:t>
            </w:r>
            <w:proofErr w:type="spellEnd"/>
            <w:r>
              <w:t xml:space="preserve"> трудо</w:t>
            </w:r>
            <w:r w:rsidR="00195613">
              <w:t xml:space="preserve">вого </w:t>
            </w:r>
            <w:r w:rsidR="007D7BE8">
              <w:t>розпорядку  в  школі у 202</w:t>
            </w:r>
            <w:r w:rsidR="00662211">
              <w:t>4</w:t>
            </w:r>
            <w:r w:rsidR="007D7BE8">
              <w:t>/202</w:t>
            </w:r>
            <w:r w:rsidR="00662211">
              <w:t>5</w:t>
            </w:r>
            <w:r>
              <w:t xml:space="preserve"> навчальному році</w:t>
            </w:r>
            <w:r>
              <w:rPr>
                <w:sz w:val="28"/>
                <w:szCs w:val="28"/>
              </w:rPr>
              <w:t>.</w:t>
            </w:r>
          </w:p>
        </w:tc>
        <w:tc>
          <w:tcPr>
            <w:tcW w:w="1418" w:type="dxa"/>
            <w:vAlign w:val="center"/>
          </w:tcPr>
          <w:p w14:paraId="3B4B32AC" w14:textId="77777777" w:rsidR="00CB45B7" w:rsidRDefault="004C1130">
            <w:pPr>
              <w:ind w:right="-88"/>
              <w:jc w:val="center"/>
            </w:pPr>
            <w:r>
              <w:t>С</w:t>
            </w:r>
            <w:r w:rsidR="00FC596A">
              <w:t>ерпень</w:t>
            </w:r>
          </w:p>
          <w:p w14:paraId="50A038CF" w14:textId="2BEEE941" w:rsidR="00E253BD" w:rsidRDefault="00E253BD">
            <w:pPr>
              <w:ind w:right="-88"/>
              <w:jc w:val="center"/>
            </w:pPr>
            <w:r>
              <w:t>202</w:t>
            </w:r>
            <w:r w:rsidR="00662211">
              <w:t>4</w:t>
            </w:r>
          </w:p>
        </w:tc>
        <w:tc>
          <w:tcPr>
            <w:tcW w:w="1559" w:type="dxa"/>
            <w:vAlign w:val="center"/>
          </w:tcPr>
          <w:p w14:paraId="2DB03F82" w14:textId="77777777" w:rsidR="00CB45B7" w:rsidRDefault="00FC596A">
            <w:pPr>
              <w:ind w:right="-104"/>
            </w:pPr>
            <w:proofErr w:type="spellStart"/>
            <w:r>
              <w:t>Демчак</w:t>
            </w:r>
            <w:proofErr w:type="spellEnd"/>
            <w:r>
              <w:t xml:space="preserve"> Г.Ю.</w:t>
            </w:r>
          </w:p>
        </w:tc>
        <w:tc>
          <w:tcPr>
            <w:tcW w:w="1134" w:type="dxa"/>
          </w:tcPr>
          <w:p w14:paraId="5D811DB0" w14:textId="77777777" w:rsidR="00CB45B7" w:rsidRDefault="00CB45B7">
            <w:pPr>
              <w:rPr>
                <w:color w:val="548DD4"/>
              </w:rPr>
            </w:pPr>
          </w:p>
        </w:tc>
      </w:tr>
      <w:tr w:rsidR="00CB45B7" w14:paraId="71CF009B" w14:textId="77777777" w:rsidTr="0063060B">
        <w:tc>
          <w:tcPr>
            <w:tcW w:w="615" w:type="dxa"/>
            <w:vAlign w:val="center"/>
          </w:tcPr>
          <w:p w14:paraId="2F8B85B6" w14:textId="77777777" w:rsidR="00CB45B7" w:rsidRDefault="00FC596A">
            <w:pPr>
              <w:jc w:val="center"/>
            </w:pPr>
            <w:r>
              <w:t>3.2</w:t>
            </w:r>
          </w:p>
        </w:tc>
        <w:tc>
          <w:tcPr>
            <w:tcW w:w="6189" w:type="dxa"/>
            <w:vAlign w:val="center"/>
          </w:tcPr>
          <w:p w14:paraId="16955490" w14:textId="3BF96483" w:rsidR="00CB45B7" w:rsidRDefault="00FC596A" w:rsidP="007F156A">
            <w:pPr>
              <w:keepNext/>
              <w:ind w:left="10"/>
            </w:pPr>
            <w:r>
              <w:t>Про організацію роботи  з питань охорони праці та прот</w:t>
            </w:r>
            <w:r w:rsidR="007F156A">
              <w:t>ипожежної безпеки в школі у 202</w:t>
            </w:r>
            <w:r w:rsidR="00662211">
              <w:t>4</w:t>
            </w:r>
            <w:r w:rsidR="007F156A">
              <w:t>/202</w:t>
            </w:r>
            <w:r w:rsidR="00662211">
              <w:t>5</w:t>
            </w:r>
            <w:r>
              <w:t xml:space="preserve"> навчальному році</w:t>
            </w:r>
            <w:r>
              <w:rPr>
                <w:sz w:val="28"/>
                <w:szCs w:val="28"/>
              </w:rPr>
              <w:t>.</w:t>
            </w:r>
          </w:p>
        </w:tc>
        <w:tc>
          <w:tcPr>
            <w:tcW w:w="1418" w:type="dxa"/>
            <w:vAlign w:val="center"/>
          </w:tcPr>
          <w:p w14:paraId="2F7A4E55" w14:textId="77777777" w:rsidR="00CB45B7" w:rsidRDefault="00192DC6">
            <w:pPr>
              <w:ind w:right="-88"/>
              <w:jc w:val="center"/>
            </w:pPr>
            <w:r>
              <w:t>С</w:t>
            </w:r>
            <w:r w:rsidR="00FC596A">
              <w:t>ерпень</w:t>
            </w:r>
          </w:p>
          <w:p w14:paraId="79D9C9B0" w14:textId="4B09B91E" w:rsidR="00E253BD" w:rsidRDefault="00E253BD">
            <w:pPr>
              <w:ind w:right="-88"/>
              <w:jc w:val="center"/>
            </w:pPr>
            <w:r>
              <w:t>202</w:t>
            </w:r>
            <w:r w:rsidR="00662211">
              <w:t>4</w:t>
            </w:r>
          </w:p>
        </w:tc>
        <w:tc>
          <w:tcPr>
            <w:tcW w:w="1559" w:type="dxa"/>
          </w:tcPr>
          <w:p w14:paraId="331B59AD" w14:textId="77777777" w:rsidR="00CB45B7" w:rsidRDefault="00FC596A">
            <w:proofErr w:type="spellStart"/>
            <w:r>
              <w:t>Демчак</w:t>
            </w:r>
            <w:proofErr w:type="spellEnd"/>
            <w:r>
              <w:t xml:space="preserve"> Г.Ю.</w:t>
            </w:r>
          </w:p>
        </w:tc>
        <w:tc>
          <w:tcPr>
            <w:tcW w:w="1134" w:type="dxa"/>
          </w:tcPr>
          <w:p w14:paraId="3B4C1BB0" w14:textId="77777777" w:rsidR="00CB45B7" w:rsidRDefault="00CB45B7">
            <w:pPr>
              <w:rPr>
                <w:color w:val="548DD4"/>
              </w:rPr>
            </w:pPr>
          </w:p>
        </w:tc>
      </w:tr>
      <w:tr w:rsidR="00CB45B7" w14:paraId="425D7A15" w14:textId="77777777" w:rsidTr="0063060B">
        <w:tc>
          <w:tcPr>
            <w:tcW w:w="615" w:type="dxa"/>
            <w:vAlign w:val="center"/>
          </w:tcPr>
          <w:p w14:paraId="2D573A10" w14:textId="77777777" w:rsidR="00CB45B7" w:rsidRPr="00F74BC9" w:rsidRDefault="00FC596A">
            <w:pPr>
              <w:jc w:val="center"/>
            </w:pPr>
            <w:r w:rsidRPr="00F74BC9">
              <w:t>3.3</w:t>
            </w:r>
          </w:p>
        </w:tc>
        <w:tc>
          <w:tcPr>
            <w:tcW w:w="6189" w:type="dxa"/>
            <w:vAlign w:val="center"/>
          </w:tcPr>
          <w:p w14:paraId="065B461E" w14:textId="18AB2FCF" w:rsidR="00CB45B7" w:rsidRPr="00F74BC9" w:rsidRDefault="00FC596A" w:rsidP="007D7BE8">
            <w:pPr>
              <w:keepNext/>
              <w:ind w:left="10"/>
            </w:pPr>
            <w:r w:rsidRPr="00F74BC9">
              <w:t>Про організацію  робот</w:t>
            </w:r>
            <w:r w:rsidR="00E253BD">
              <w:t>и Класу безпеки</w:t>
            </w:r>
            <w:r w:rsidRPr="00F74BC9">
              <w:t>.</w:t>
            </w:r>
          </w:p>
        </w:tc>
        <w:tc>
          <w:tcPr>
            <w:tcW w:w="1418" w:type="dxa"/>
            <w:vAlign w:val="center"/>
          </w:tcPr>
          <w:p w14:paraId="32020FAF" w14:textId="3A3C96F2" w:rsidR="00CB45B7" w:rsidRDefault="00E253BD">
            <w:pPr>
              <w:ind w:right="-88"/>
              <w:jc w:val="center"/>
            </w:pPr>
            <w:r>
              <w:t>В</w:t>
            </w:r>
            <w:r w:rsidR="00FC596A" w:rsidRPr="00F74BC9">
              <w:t>ересень</w:t>
            </w:r>
          </w:p>
          <w:p w14:paraId="769D9941" w14:textId="4F9E21D8" w:rsidR="00E253BD" w:rsidRPr="00F74BC9" w:rsidRDefault="00E253BD">
            <w:pPr>
              <w:ind w:right="-88"/>
              <w:jc w:val="center"/>
            </w:pPr>
            <w:r>
              <w:t>202</w:t>
            </w:r>
            <w:r w:rsidR="00662211">
              <w:t>4</w:t>
            </w:r>
          </w:p>
        </w:tc>
        <w:tc>
          <w:tcPr>
            <w:tcW w:w="1559" w:type="dxa"/>
          </w:tcPr>
          <w:p w14:paraId="170D40D6" w14:textId="77777777" w:rsidR="00CB45B7" w:rsidRPr="00F74BC9" w:rsidRDefault="00FC596A">
            <w:proofErr w:type="spellStart"/>
            <w:r w:rsidRPr="00F74BC9">
              <w:t>Демчак</w:t>
            </w:r>
            <w:proofErr w:type="spellEnd"/>
            <w:r w:rsidRPr="00F74BC9">
              <w:t xml:space="preserve"> Г.Ю.</w:t>
            </w:r>
          </w:p>
        </w:tc>
        <w:tc>
          <w:tcPr>
            <w:tcW w:w="1134" w:type="dxa"/>
          </w:tcPr>
          <w:p w14:paraId="727D0CB5" w14:textId="77777777" w:rsidR="00CB45B7" w:rsidRPr="00F74BC9" w:rsidRDefault="00CB45B7"/>
        </w:tc>
      </w:tr>
      <w:tr w:rsidR="00CB45B7" w14:paraId="38005F04" w14:textId="77777777" w:rsidTr="0063060B">
        <w:tc>
          <w:tcPr>
            <w:tcW w:w="615" w:type="dxa"/>
            <w:vAlign w:val="center"/>
          </w:tcPr>
          <w:p w14:paraId="17215B10" w14:textId="77777777" w:rsidR="00CB45B7" w:rsidRDefault="00FC596A">
            <w:pPr>
              <w:jc w:val="center"/>
            </w:pPr>
            <w:r>
              <w:t>3.4</w:t>
            </w:r>
          </w:p>
        </w:tc>
        <w:tc>
          <w:tcPr>
            <w:tcW w:w="6189" w:type="dxa"/>
            <w:vAlign w:val="center"/>
          </w:tcPr>
          <w:p w14:paraId="75AF29B5" w14:textId="76336868" w:rsidR="00CB45B7" w:rsidRPr="00A02C3C" w:rsidRDefault="00FC596A" w:rsidP="00A02C3C">
            <w:pPr>
              <w:keepNext/>
              <w:ind w:left="10"/>
            </w:pPr>
            <w:r w:rsidRPr="00A02C3C">
              <w:t>Про результати дотримання санітарно-гігієнічни</w:t>
            </w:r>
            <w:r w:rsidR="007F156A" w:rsidRPr="00A02C3C">
              <w:t>х норм у школі в I семестрі 202</w:t>
            </w:r>
            <w:r w:rsidR="00662211">
              <w:t>4</w:t>
            </w:r>
            <w:r w:rsidR="007F156A" w:rsidRPr="00A02C3C">
              <w:t>/202</w:t>
            </w:r>
            <w:r w:rsidR="00662211">
              <w:t>5</w:t>
            </w:r>
            <w:r w:rsidR="00A02C3C" w:rsidRPr="00A02C3C">
              <w:t xml:space="preserve"> навчальному році.</w:t>
            </w:r>
          </w:p>
        </w:tc>
        <w:tc>
          <w:tcPr>
            <w:tcW w:w="1418" w:type="dxa"/>
            <w:vAlign w:val="center"/>
          </w:tcPr>
          <w:p w14:paraId="213A12FF" w14:textId="77777777" w:rsidR="00CB45B7" w:rsidRDefault="00192DC6">
            <w:pPr>
              <w:ind w:right="-88"/>
              <w:jc w:val="center"/>
            </w:pPr>
            <w:r>
              <w:t>Г</w:t>
            </w:r>
            <w:r w:rsidR="00FC596A">
              <w:t>рудень</w:t>
            </w:r>
          </w:p>
          <w:p w14:paraId="5BE00E19" w14:textId="30F8AD4E" w:rsidR="00E253BD" w:rsidRDefault="00E253BD">
            <w:pPr>
              <w:ind w:right="-88"/>
              <w:jc w:val="center"/>
            </w:pPr>
            <w:r>
              <w:t>202</w:t>
            </w:r>
            <w:r w:rsidR="00662211">
              <w:t>4</w:t>
            </w:r>
          </w:p>
        </w:tc>
        <w:tc>
          <w:tcPr>
            <w:tcW w:w="1559" w:type="dxa"/>
          </w:tcPr>
          <w:p w14:paraId="3D89ACF9" w14:textId="77777777" w:rsidR="00CB45B7" w:rsidRDefault="00FC596A">
            <w:proofErr w:type="spellStart"/>
            <w:r>
              <w:t>Демчак</w:t>
            </w:r>
            <w:proofErr w:type="spellEnd"/>
            <w:r>
              <w:t xml:space="preserve"> Г.Ю.</w:t>
            </w:r>
          </w:p>
        </w:tc>
        <w:tc>
          <w:tcPr>
            <w:tcW w:w="1134" w:type="dxa"/>
          </w:tcPr>
          <w:p w14:paraId="65BDA8C4" w14:textId="77777777" w:rsidR="00CB45B7" w:rsidRDefault="00CB45B7">
            <w:pPr>
              <w:rPr>
                <w:color w:val="548DD4"/>
              </w:rPr>
            </w:pPr>
          </w:p>
        </w:tc>
      </w:tr>
      <w:tr w:rsidR="00CB45B7" w14:paraId="570F7E67" w14:textId="77777777" w:rsidTr="0063060B">
        <w:tc>
          <w:tcPr>
            <w:tcW w:w="615" w:type="dxa"/>
            <w:vAlign w:val="center"/>
          </w:tcPr>
          <w:p w14:paraId="0149E0F1" w14:textId="77777777" w:rsidR="00CB45B7" w:rsidRDefault="00FC596A">
            <w:pPr>
              <w:jc w:val="center"/>
            </w:pPr>
            <w:r>
              <w:t>3.5</w:t>
            </w:r>
          </w:p>
        </w:tc>
        <w:tc>
          <w:tcPr>
            <w:tcW w:w="6189" w:type="dxa"/>
            <w:vAlign w:val="center"/>
          </w:tcPr>
          <w:p w14:paraId="0A4731C8" w14:textId="0BCC0A66" w:rsidR="00CB45B7" w:rsidRDefault="00FC596A" w:rsidP="007D7BE8">
            <w:pPr>
              <w:keepNext/>
              <w:ind w:left="10"/>
            </w:pPr>
            <w:r>
              <w:t xml:space="preserve">Про хід виконання Колективного договору між адміністрацією    та трудовим </w:t>
            </w:r>
            <w:r w:rsidR="007F156A">
              <w:t>колективом закладу освіти у 202</w:t>
            </w:r>
            <w:r w:rsidR="00662211">
              <w:t>4</w:t>
            </w:r>
            <w:r>
              <w:t xml:space="preserve"> році.</w:t>
            </w:r>
          </w:p>
        </w:tc>
        <w:tc>
          <w:tcPr>
            <w:tcW w:w="1418" w:type="dxa"/>
            <w:vAlign w:val="center"/>
          </w:tcPr>
          <w:p w14:paraId="56631BF6" w14:textId="77777777" w:rsidR="00CB45B7" w:rsidRDefault="00192DC6">
            <w:pPr>
              <w:ind w:right="-88"/>
              <w:jc w:val="center"/>
            </w:pPr>
            <w:r>
              <w:t>Г</w:t>
            </w:r>
            <w:r w:rsidR="00FC596A">
              <w:t>рудень</w:t>
            </w:r>
          </w:p>
          <w:p w14:paraId="684D69EC" w14:textId="1541F305" w:rsidR="00E253BD" w:rsidRDefault="00E253BD">
            <w:pPr>
              <w:ind w:right="-88"/>
              <w:jc w:val="center"/>
            </w:pPr>
            <w:r>
              <w:t>202</w:t>
            </w:r>
            <w:r w:rsidR="00662211">
              <w:t>4</w:t>
            </w:r>
          </w:p>
        </w:tc>
        <w:tc>
          <w:tcPr>
            <w:tcW w:w="1559" w:type="dxa"/>
          </w:tcPr>
          <w:p w14:paraId="7CE564C6" w14:textId="77777777" w:rsidR="00CB45B7" w:rsidRDefault="00FC596A">
            <w:proofErr w:type="spellStart"/>
            <w:r>
              <w:t>Демчак</w:t>
            </w:r>
            <w:proofErr w:type="spellEnd"/>
            <w:r>
              <w:t xml:space="preserve"> Г.Ю.</w:t>
            </w:r>
          </w:p>
        </w:tc>
        <w:tc>
          <w:tcPr>
            <w:tcW w:w="1134" w:type="dxa"/>
          </w:tcPr>
          <w:p w14:paraId="075806F4" w14:textId="77777777" w:rsidR="00CB45B7" w:rsidRDefault="00CB45B7">
            <w:pPr>
              <w:rPr>
                <w:color w:val="548DD4"/>
              </w:rPr>
            </w:pPr>
          </w:p>
        </w:tc>
      </w:tr>
      <w:tr w:rsidR="00CB45B7" w14:paraId="35769342" w14:textId="77777777" w:rsidTr="0063060B">
        <w:tc>
          <w:tcPr>
            <w:tcW w:w="615" w:type="dxa"/>
            <w:vAlign w:val="center"/>
          </w:tcPr>
          <w:p w14:paraId="0871255D" w14:textId="77777777" w:rsidR="00CB45B7" w:rsidRDefault="00FC596A">
            <w:pPr>
              <w:jc w:val="center"/>
            </w:pPr>
            <w:r>
              <w:t>3.6</w:t>
            </w:r>
          </w:p>
        </w:tc>
        <w:tc>
          <w:tcPr>
            <w:tcW w:w="6189" w:type="dxa"/>
            <w:vAlign w:val="center"/>
          </w:tcPr>
          <w:p w14:paraId="77B3227F" w14:textId="391D5E02" w:rsidR="00CB45B7" w:rsidRDefault="00FC596A" w:rsidP="007D7BE8">
            <w:pPr>
              <w:keepNext/>
              <w:ind w:left="10"/>
            </w:pPr>
            <w:r>
              <w:t>Про підсумки роботи</w:t>
            </w:r>
            <w:r w:rsidR="007F156A">
              <w:t xml:space="preserve"> в школі з охорони праці за 202</w:t>
            </w:r>
            <w:r w:rsidR="00662211">
              <w:t>4</w:t>
            </w:r>
            <w:r w:rsidR="007F156A">
              <w:t>/202</w:t>
            </w:r>
            <w:r w:rsidR="00662211">
              <w:t>5</w:t>
            </w:r>
            <w:r>
              <w:t xml:space="preserve"> навчальний рік.</w:t>
            </w:r>
          </w:p>
        </w:tc>
        <w:tc>
          <w:tcPr>
            <w:tcW w:w="1418" w:type="dxa"/>
            <w:vAlign w:val="center"/>
          </w:tcPr>
          <w:p w14:paraId="2E3F4771" w14:textId="77777777" w:rsidR="007F156A" w:rsidRDefault="00FC596A">
            <w:pPr>
              <w:ind w:right="-88"/>
              <w:jc w:val="center"/>
            </w:pPr>
            <w:r>
              <w:t>червен</w:t>
            </w:r>
            <w:r w:rsidR="007F156A">
              <w:t xml:space="preserve">ь </w:t>
            </w:r>
          </w:p>
          <w:p w14:paraId="4CA483B4" w14:textId="357DB427" w:rsidR="00CB45B7" w:rsidRDefault="007F156A">
            <w:pPr>
              <w:ind w:right="-88"/>
              <w:jc w:val="center"/>
            </w:pPr>
            <w:r>
              <w:t>202</w:t>
            </w:r>
            <w:r w:rsidR="00662211">
              <w:t>5</w:t>
            </w:r>
          </w:p>
        </w:tc>
        <w:tc>
          <w:tcPr>
            <w:tcW w:w="1559" w:type="dxa"/>
          </w:tcPr>
          <w:p w14:paraId="5E5D7F6F" w14:textId="77777777" w:rsidR="00CB45B7" w:rsidRDefault="00FC596A">
            <w:proofErr w:type="spellStart"/>
            <w:r>
              <w:t>Демчак</w:t>
            </w:r>
            <w:proofErr w:type="spellEnd"/>
            <w:r>
              <w:t xml:space="preserve"> Г.Ю.</w:t>
            </w:r>
          </w:p>
        </w:tc>
        <w:tc>
          <w:tcPr>
            <w:tcW w:w="1134" w:type="dxa"/>
          </w:tcPr>
          <w:p w14:paraId="43EEA682" w14:textId="77777777" w:rsidR="00CB45B7" w:rsidRDefault="00CB45B7">
            <w:pPr>
              <w:rPr>
                <w:color w:val="548DD4"/>
              </w:rPr>
            </w:pPr>
          </w:p>
        </w:tc>
      </w:tr>
      <w:tr w:rsidR="00CB45B7" w14:paraId="5BCAC447" w14:textId="77777777" w:rsidTr="0063060B">
        <w:tc>
          <w:tcPr>
            <w:tcW w:w="615" w:type="dxa"/>
          </w:tcPr>
          <w:p w14:paraId="20FC1023" w14:textId="77777777" w:rsidR="00CB45B7" w:rsidRDefault="00CB45B7">
            <w:pPr>
              <w:jc w:val="center"/>
            </w:pPr>
          </w:p>
          <w:p w14:paraId="0103DB4C" w14:textId="77777777" w:rsidR="00CB45B7" w:rsidRPr="0077432C" w:rsidRDefault="00FC596A" w:rsidP="0077432C">
            <w:pPr>
              <w:jc w:val="center"/>
              <w:rPr>
                <w:b/>
              </w:rPr>
            </w:pPr>
            <w:r>
              <w:rPr>
                <w:b/>
              </w:rPr>
              <w:t>4.</w:t>
            </w:r>
          </w:p>
        </w:tc>
        <w:tc>
          <w:tcPr>
            <w:tcW w:w="6189" w:type="dxa"/>
            <w:vAlign w:val="center"/>
          </w:tcPr>
          <w:p w14:paraId="0C009827" w14:textId="77777777" w:rsidR="00CB45B7" w:rsidRDefault="00FC596A" w:rsidP="007D7BE8">
            <w:pPr>
              <w:keepNext/>
              <w:ind w:left="10"/>
            </w:pPr>
            <w:r>
              <w:rPr>
                <w:b/>
              </w:rPr>
              <w:t>Організація роботи щодо проведення інструктажів з питань охорони праці</w:t>
            </w:r>
          </w:p>
        </w:tc>
        <w:tc>
          <w:tcPr>
            <w:tcW w:w="1418" w:type="dxa"/>
          </w:tcPr>
          <w:p w14:paraId="0DD9C3B9" w14:textId="77777777" w:rsidR="00CB45B7" w:rsidRDefault="00CB45B7">
            <w:pPr>
              <w:rPr>
                <w:color w:val="548DD4"/>
              </w:rPr>
            </w:pPr>
          </w:p>
        </w:tc>
        <w:tc>
          <w:tcPr>
            <w:tcW w:w="1559" w:type="dxa"/>
          </w:tcPr>
          <w:p w14:paraId="76364DFC" w14:textId="77777777" w:rsidR="00CB45B7" w:rsidRDefault="00CB45B7">
            <w:pPr>
              <w:rPr>
                <w:color w:val="548DD4"/>
              </w:rPr>
            </w:pPr>
          </w:p>
        </w:tc>
        <w:tc>
          <w:tcPr>
            <w:tcW w:w="1134" w:type="dxa"/>
          </w:tcPr>
          <w:p w14:paraId="1C5AA077" w14:textId="77777777" w:rsidR="00CB45B7" w:rsidRDefault="00CB45B7">
            <w:pPr>
              <w:rPr>
                <w:color w:val="548DD4"/>
              </w:rPr>
            </w:pPr>
          </w:p>
        </w:tc>
      </w:tr>
      <w:tr w:rsidR="00CB45B7" w14:paraId="1B8DCAC4" w14:textId="77777777" w:rsidTr="0063060B">
        <w:tc>
          <w:tcPr>
            <w:tcW w:w="615" w:type="dxa"/>
          </w:tcPr>
          <w:p w14:paraId="0CD8C9D6" w14:textId="77777777" w:rsidR="00CB45B7" w:rsidRDefault="00FC596A">
            <w:pPr>
              <w:jc w:val="center"/>
            </w:pPr>
            <w:r>
              <w:lastRenderedPageBreak/>
              <w:t>4.1</w:t>
            </w:r>
          </w:p>
        </w:tc>
        <w:tc>
          <w:tcPr>
            <w:tcW w:w="6189" w:type="dxa"/>
          </w:tcPr>
          <w:p w14:paraId="73C3DBC0" w14:textId="77777777" w:rsidR="00CB45B7" w:rsidRDefault="007F156A" w:rsidP="007D7BE8">
            <w:r>
              <w:t>П</w:t>
            </w:r>
            <w:r w:rsidR="00FC596A">
              <w:t>роведення  вступних з інструктажів з питань охорони праці на робочому місці  з новоприбулими працівниками.</w:t>
            </w:r>
          </w:p>
        </w:tc>
        <w:tc>
          <w:tcPr>
            <w:tcW w:w="1418" w:type="dxa"/>
            <w:vAlign w:val="center"/>
          </w:tcPr>
          <w:p w14:paraId="3BD239C1" w14:textId="77777777" w:rsidR="00CB45B7" w:rsidRDefault="00FC596A">
            <w:pPr>
              <w:jc w:val="center"/>
            </w:pPr>
            <w:r>
              <w:t>протягом року</w:t>
            </w:r>
          </w:p>
        </w:tc>
        <w:tc>
          <w:tcPr>
            <w:tcW w:w="1559" w:type="dxa"/>
          </w:tcPr>
          <w:p w14:paraId="0AFE7543" w14:textId="77777777" w:rsidR="00CB45B7" w:rsidRDefault="00FC596A">
            <w:pPr>
              <w:rPr>
                <w:b/>
              </w:rPr>
            </w:pPr>
            <w:proofErr w:type="spellStart"/>
            <w:r>
              <w:t>Демчак</w:t>
            </w:r>
            <w:proofErr w:type="spellEnd"/>
            <w:r>
              <w:t xml:space="preserve"> Г.Ю.</w:t>
            </w:r>
          </w:p>
        </w:tc>
        <w:tc>
          <w:tcPr>
            <w:tcW w:w="1134" w:type="dxa"/>
          </w:tcPr>
          <w:p w14:paraId="5EE53E24" w14:textId="77777777" w:rsidR="00CB45B7" w:rsidRDefault="00CB45B7">
            <w:pPr>
              <w:rPr>
                <w:color w:val="548DD4"/>
              </w:rPr>
            </w:pPr>
          </w:p>
        </w:tc>
      </w:tr>
      <w:tr w:rsidR="00CB45B7" w14:paraId="3AA738A7" w14:textId="77777777" w:rsidTr="0063060B">
        <w:tc>
          <w:tcPr>
            <w:tcW w:w="615" w:type="dxa"/>
          </w:tcPr>
          <w:p w14:paraId="29A872F5" w14:textId="77777777" w:rsidR="00CB45B7" w:rsidRDefault="00FC596A">
            <w:pPr>
              <w:jc w:val="center"/>
            </w:pPr>
            <w:r>
              <w:t>4.2</w:t>
            </w:r>
          </w:p>
        </w:tc>
        <w:tc>
          <w:tcPr>
            <w:tcW w:w="6189" w:type="dxa"/>
          </w:tcPr>
          <w:p w14:paraId="3E4EEBDC" w14:textId="77777777" w:rsidR="00CB45B7" w:rsidRDefault="007F156A" w:rsidP="007D7BE8">
            <w:r>
              <w:t>П</w:t>
            </w:r>
            <w:r w:rsidR="00FC596A">
              <w:t>роведення  первинних інструктажів з питань охорони праці на робочому місці  з працівниками школи.</w:t>
            </w:r>
          </w:p>
        </w:tc>
        <w:tc>
          <w:tcPr>
            <w:tcW w:w="1418" w:type="dxa"/>
          </w:tcPr>
          <w:p w14:paraId="74BB1C01" w14:textId="77777777" w:rsidR="00CB45B7" w:rsidRDefault="00FC596A">
            <w:pPr>
              <w:jc w:val="center"/>
            </w:pPr>
            <w:r>
              <w:t>протягом року</w:t>
            </w:r>
          </w:p>
        </w:tc>
        <w:tc>
          <w:tcPr>
            <w:tcW w:w="1559" w:type="dxa"/>
          </w:tcPr>
          <w:p w14:paraId="492E3E56" w14:textId="77777777" w:rsidR="00CB45B7" w:rsidRDefault="00FC596A">
            <w:proofErr w:type="spellStart"/>
            <w:r>
              <w:t>Дитиняк</w:t>
            </w:r>
            <w:proofErr w:type="spellEnd"/>
            <w:r>
              <w:t xml:space="preserve"> Г.З.</w:t>
            </w:r>
          </w:p>
          <w:p w14:paraId="1F169F1E" w14:textId="24440296" w:rsidR="00CB45B7" w:rsidRDefault="007F156A">
            <w:r>
              <w:t>Білик М.</w:t>
            </w:r>
            <w:r w:rsidR="00B20232">
              <w:t xml:space="preserve"> </w:t>
            </w:r>
            <w:proofErr w:type="spellStart"/>
            <w:r w:rsidR="00B20232">
              <w:t>Хомета</w:t>
            </w:r>
            <w:proofErr w:type="spellEnd"/>
            <w:r w:rsidR="00B20232">
              <w:t xml:space="preserve"> Г.Г</w:t>
            </w:r>
          </w:p>
        </w:tc>
        <w:tc>
          <w:tcPr>
            <w:tcW w:w="1134" w:type="dxa"/>
          </w:tcPr>
          <w:p w14:paraId="41E2F393" w14:textId="77777777" w:rsidR="00CB45B7" w:rsidRDefault="00CB45B7">
            <w:pPr>
              <w:rPr>
                <w:color w:val="548DD4"/>
              </w:rPr>
            </w:pPr>
          </w:p>
        </w:tc>
      </w:tr>
      <w:tr w:rsidR="00CB45B7" w14:paraId="38C4594A" w14:textId="77777777" w:rsidTr="0063060B">
        <w:tc>
          <w:tcPr>
            <w:tcW w:w="615" w:type="dxa"/>
          </w:tcPr>
          <w:p w14:paraId="3C3527E0" w14:textId="77777777" w:rsidR="00CB45B7" w:rsidRDefault="00FC596A">
            <w:pPr>
              <w:jc w:val="center"/>
            </w:pPr>
            <w:r>
              <w:t>4.3</w:t>
            </w:r>
          </w:p>
        </w:tc>
        <w:tc>
          <w:tcPr>
            <w:tcW w:w="6189" w:type="dxa"/>
          </w:tcPr>
          <w:p w14:paraId="5E47819B" w14:textId="77777777" w:rsidR="00CB45B7" w:rsidRDefault="007F156A">
            <w:r>
              <w:t>П</w:t>
            </w:r>
            <w:r w:rsidR="00FC596A">
              <w:t>роведення  повторного інструктажу з питань охорони праці на робочому місці  з працівниками школи.</w:t>
            </w:r>
          </w:p>
        </w:tc>
        <w:tc>
          <w:tcPr>
            <w:tcW w:w="1418" w:type="dxa"/>
          </w:tcPr>
          <w:p w14:paraId="78441137" w14:textId="77777777" w:rsidR="00CB45B7" w:rsidRDefault="00FC596A">
            <w:pPr>
              <w:jc w:val="center"/>
            </w:pPr>
            <w:r>
              <w:t>двічі на рік</w:t>
            </w:r>
          </w:p>
        </w:tc>
        <w:tc>
          <w:tcPr>
            <w:tcW w:w="1559" w:type="dxa"/>
          </w:tcPr>
          <w:p w14:paraId="66555920" w14:textId="77777777" w:rsidR="00CB45B7" w:rsidRDefault="00FC596A">
            <w:proofErr w:type="spellStart"/>
            <w:r>
              <w:t>Дитиняк</w:t>
            </w:r>
            <w:proofErr w:type="spellEnd"/>
            <w:r>
              <w:t xml:space="preserve"> Г.З.</w:t>
            </w:r>
          </w:p>
          <w:p w14:paraId="51D477DE" w14:textId="4B7A82D0" w:rsidR="00CB45B7" w:rsidRDefault="007F156A">
            <w:r>
              <w:t>Білик  М.</w:t>
            </w:r>
            <w:r w:rsidR="00B20232">
              <w:t xml:space="preserve"> </w:t>
            </w:r>
            <w:proofErr w:type="spellStart"/>
            <w:r w:rsidR="00B20232">
              <w:t>Хомета</w:t>
            </w:r>
            <w:proofErr w:type="spellEnd"/>
            <w:r w:rsidR="00B20232">
              <w:t xml:space="preserve"> Г.Г</w:t>
            </w:r>
          </w:p>
        </w:tc>
        <w:tc>
          <w:tcPr>
            <w:tcW w:w="1134" w:type="dxa"/>
          </w:tcPr>
          <w:p w14:paraId="5F075E95" w14:textId="77777777" w:rsidR="00CB45B7" w:rsidRDefault="00CB45B7">
            <w:pPr>
              <w:rPr>
                <w:color w:val="548DD4"/>
              </w:rPr>
            </w:pPr>
          </w:p>
        </w:tc>
      </w:tr>
      <w:tr w:rsidR="00CB45B7" w14:paraId="49F96668" w14:textId="77777777" w:rsidTr="0063060B">
        <w:tc>
          <w:tcPr>
            <w:tcW w:w="615" w:type="dxa"/>
          </w:tcPr>
          <w:p w14:paraId="5FA23995" w14:textId="77777777" w:rsidR="00CB45B7" w:rsidRDefault="00FC596A">
            <w:pPr>
              <w:jc w:val="center"/>
            </w:pPr>
            <w:r>
              <w:t>4.4</w:t>
            </w:r>
          </w:p>
        </w:tc>
        <w:tc>
          <w:tcPr>
            <w:tcW w:w="6189" w:type="dxa"/>
          </w:tcPr>
          <w:p w14:paraId="6D87F0D4" w14:textId="77777777" w:rsidR="00CB45B7" w:rsidRDefault="007F156A">
            <w:r>
              <w:t>П</w:t>
            </w:r>
            <w:r w:rsidR="00FC596A">
              <w:t>роведення позапланового інструктажу з питань охорони праці на робочому місці  з працівниками школи.</w:t>
            </w:r>
          </w:p>
        </w:tc>
        <w:tc>
          <w:tcPr>
            <w:tcW w:w="1418" w:type="dxa"/>
          </w:tcPr>
          <w:p w14:paraId="132EDDD8" w14:textId="77777777" w:rsidR="00CB45B7" w:rsidRDefault="00FC596A">
            <w:pPr>
              <w:ind w:left="-84" w:right="-108"/>
              <w:jc w:val="center"/>
            </w:pPr>
            <w:r>
              <w:t>у випадку травмування</w:t>
            </w:r>
          </w:p>
        </w:tc>
        <w:tc>
          <w:tcPr>
            <w:tcW w:w="1559" w:type="dxa"/>
          </w:tcPr>
          <w:p w14:paraId="08015F72" w14:textId="77777777" w:rsidR="00CB45B7" w:rsidRDefault="00FC596A">
            <w:proofErr w:type="spellStart"/>
            <w:r>
              <w:t>Дитиняк</w:t>
            </w:r>
            <w:proofErr w:type="spellEnd"/>
            <w:r>
              <w:t xml:space="preserve"> Г.З.</w:t>
            </w:r>
          </w:p>
          <w:p w14:paraId="37B73FD4" w14:textId="77777777" w:rsidR="00CB45B7" w:rsidRDefault="007F156A">
            <w:r>
              <w:t xml:space="preserve">Білик </w:t>
            </w:r>
            <w:r w:rsidR="00FC596A">
              <w:t>М</w:t>
            </w:r>
            <w:r>
              <w:t>.І.</w:t>
            </w:r>
          </w:p>
          <w:p w14:paraId="0C187053" w14:textId="0BE5D32B" w:rsidR="00CB45B7" w:rsidRDefault="00B20232">
            <w:proofErr w:type="spellStart"/>
            <w:r>
              <w:t>Хомета</w:t>
            </w:r>
            <w:proofErr w:type="spellEnd"/>
            <w:r>
              <w:t xml:space="preserve"> Г.Г.</w:t>
            </w:r>
          </w:p>
        </w:tc>
        <w:tc>
          <w:tcPr>
            <w:tcW w:w="1134" w:type="dxa"/>
          </w:tcPr>
          <w:p w14:paraId="2099DE7F" w14:textId="77777777" w:rsidR="00CB45B7" w:rsidRDefault="00CB45B7">
            <w:pPr>
              <w:rPr>
                <w:color w:val="548DD4"/>
              </w:rPr>
            </w:pPr>
          </w:p>
        </w:tc>
      </w:tr>
      <w:tr w:rsidR="00CB45B7" w14:paraId="0DD0E48F" w14:textId="77777777" w:rsidTr="0063060B">
        <w:tc>
          <w:tcPr>
            <w:tcW w:w="615" w:type="dxa"/>
          </w:tcPr>
          <w:p w14:paraId="7FDA8D6D" w14:textId="77777777" w:rsidR="00CB45B7" w:rsidRDefault="00FC596A">
            <w:pPr>
              <w:jc w:val="center"/>
            </w:pPr>
            <w:r>
              <w:t>4.5</w:t>
            </w:r>
          </w:p>
        </w:tc>
        <w:tc>
          <w:tcPr>
            <w:tcW w:w="6189" w:type="dxa"/>
          </w:tcPr>
          <w:p w14:paraId="7E709324" w14:textId="77777777" w:rsidR="00CB45B7" w:rsidRDefault="00FC596A">
            <w:r>
              <w:t xml:space="preserve">Забезпечити наявність посадових обов’язків з безпеки життєдіяльності    </w:t>
            </w:r>
            <w:r w:rsidR="0063060B">
              <w:t xml:space="preserve">учнів </w:t>
            </w:r>
            <w:r>
              <w:t xml:space="preserve">  для класних керівників.</w:t>
            </w:r>
          </w:p>
        </w:tc>
        <w:tc>
          <w:tcPr>
            <w:tcW w:w="1418" w:type="dxa"/>
          </w:tcPr>
          <w:p w14:paraId="3FC9D8B8" w14:textId="3577A200" w:rsidR="00CB45B7" w:rsidRDefault="00FC596A">
            <w:pPr>
              <w:jc w:val="center"/>
            </w:pPr>
            <w:r>
              <w:t>до 01.09.</w:t>
            </w:r>
            <w:r w:rsidR="00E253BD">
              <w:t>202</w:t>
            </w:r>
            <w:r w:rsidR="00B20232">
              <w:t>4</w:t>
            </w:r>
          </w:p>
        </w:tc>
        <w:tc>
          <w:tcPr>
            <w:tcW w:w="1559" w:type="dxa"/>
          </w:tcPr>
          <w:p w14:paraId="3D8BE26F" w14:textId="77777777" w:rsidR="00CB45B7" w:rsidRDefault="007F156A">
            <w:pPr>
              <w:keepNext/>
              <w:jc w:val="center"/>
            </w:pPr>
            <w:r>
              <w:t xml:space="preserve">Білик </w:t>
            </w:r>
            <w:r w:rsidR="00FC596A">
              <w:t>М</w:t>
            </w:r>
            <w:r>
              <w:t>.І.</w:t>
            </w:r>
          </w:p>
        </w:tc>
        <w:tc>
          <w:tcPr>
            <w:tcW w:w="1134" w:type="dxa"/>
          </w:tcPr>
          <w:p w14:paraId="3A7AA320" w14:textId="77777777" w:rsidR="00CB45B7" w:rsidRDefault="00CB45B7">
            <w:pPr>
              <w:rPr>
                <w:color w:val="548DD4"/>
              </w:rPr>
            </w:pPr>
          </w:p>
        </w:tc>
      </w:tr>
      <w:tr w:rsidR="00CB45B7" w14:paraId="02F0306C" w14:textId="77777777" w:rsidTr="0063060B">
        <w:tc>
          <w:tcPr>
            <w:tcW w:w="615" w:type="dxa"/>
          </w:tcPr>
          <w:p w14:paraId="21DD04F0" w14:textId="77777777" w:rsidR="00CB45B7" w:rsidRDefault="00FC596A">
            <w:pPr>
              <w:jc w:val="center"/>
            </w:pPr>
            <w:r>
              <w:t>4.6</w:t>
            </w:r>
          </w:p>
        </w:tc>
        <w:tc>
          <w:tcPr>
            <w:tcW w:w="6189" w:type="dxa"/>
          </w:tcPr>
          <w:p w14:paraId="37132D80" w14:textId="77777777" w:rsidR="00CB45B7" w:rsidRDefault="00FC596A">
            <w:pPr>
              <w:ind w:left="44" w:right="34"/>
            </w:pPr>
            <w:r>
              <w:t>Скласти акти-дозволи проведення занять у кабінетах фізики, хімії, біології, інформатики, шкільних майстернях, спортивному залі, на спортивному майданчику.</w:t>
            </w:r>
          </w:p>
        </w:tc>
        <w:tc>
          <w:tcPr>
            <w:tcW w:w="1418" w:type="dxa"/>
          </w:tcPr>
          <w:p w14:paraId="75C557D2" w14:textId="00E12470" w:rsidR="00CB45B7" w:rsidRDefault="00FC596A">
            <w:pPr>
              <w:jc w:val="center"/>
            </w:pPr>
            <w:r>
              <w:t>до 05.08.</w:t>
            </w:r>
            <w:r w:rsidR="00E253BD">
              <w:t>202</w:t>
            </w:r>
            <w:r w:rsidR="00B20232">
              <w:t>4</w:t>
            </w:r>
          </w:p>
        </w:tc>
        <w:tc>
          <w:tcPr>
            <w:tcW w:w="1559" w:type="dxa"/>
          </w:tcPr>
          <w:p w14:paraId="2EC708B4" w14:textId="77777777" w:rsidR="00CB45B7" w:rsidRDefault="00FC596A">
            <w:pPr>
              <w:jc w:val="center"/>
            </w:pPr>
            <w:r>
              <w:t>Завідуючі кабінетами</w:t>
            </w:r>
          </w:p>
        </w:tc>
        <w:tc>
          <w:tcPr>
            <w:tcW w:w="1134" w:type="dxa"/>
          </w:tcPr>
          <w:p w14:paraId="24A5AD25" w14:textId="77777777" w:rsidR="00CB45B7" w:rsidRDefault="00CB45B7">
            <w:pPr>
              <w:rPr>
                <w:color w:val="548DD4"/>
              </w:rPr>
            </w:pPr>
          </w:p>
        </w:tc>
      </w:tr>
      <w:tr w:rsidR="00CB45B7" w14:paraId="1B6BD0D2" w14:textId="77777777" w:rsidTr="0063060B">
        <w:tc>
          <w:tcPr>
            <w:tcW w:w="615" w:type="dxa"/>
          </w:tcPr>
          <w:p w14:paraId="537E59C1" w14:textId="77777777" w:rsidR="00CB45B7" w:rsidRDefault="00FC596A" w:rsidP="00586E8A">
            <w:pPr>
              <w:rPr>
                <w:b/>
              </w:rPr>
            </w:pPr>
            <w:r>
              <w:rPr>
                <w:b/>
              </w:rPr>
              <w:t>5.</w:t>
            </w:r>
          </w:p>
        </w:tc>
        <w:tc>
          <w:tcPr>
            <w:tcW w:w="6189" w:type="dxa"/>
          </w:tcPr>
          <w:p w14:paraId="68B8D47F" w14:textId="6EB52704" w:rsidR="00CB45B7" w:rsidRPr="006D16C2" w:rsidRDefault="00FC596A">
            <w:pPr>
              <w:rPr>
                <w:b/>
              </w:rPr>
            </w:pPr>
            <w:r>
              <w:rPr>
                <w:b/>
              </w:rPr>
              <w:t>Забезпечення матеріально-технічної бази школи</w:t>
            </w:r>
          </w:p>
        </w:tc>
        <w:tc>
          <w:tcPr>
            <w:tcW w:w="1418" w:type="dxa"/>
          </w:tcPr>
          <w:p w14:paraId="15BCF484" w14:textId="77777777" w:rsidR="00CB45B7" w:rsidRDefault="00CB45B7">
            <w:pPr>
              <w:rPr>
                <w:color w:val="548DD4"/>
              </w:rPr>
            </w:pPr>
          </w:p>
        </w:tc>
        <w:tc>
          <w:tcPr>
            <w:tcW w:w="1559" w:type="dxa"/>
          </w:tcPr>
          <w:p w14:paraId="0CFD2068" w14:textId="77777777" w:rsidR="00CB45B7" w:rsidRDefault="00CB45B7">
            <w:pPr>
              <w:rPr>
                <w:color w:val="548DD4"/>
              </w:rPr>
            </w:pPr>
          </w:p>
        </w:tc>
        <w:tc>
          <w:tcPr>
            <w:tcW w:w="1134" w:type="dxa"/>
          </w:tcPr>
          <w:p w14:paraId="65D0EEF3" w14:textId="77777777" w:rsidR="00CB45B7" w:rsidRDefault="00CB45B7">
            <w:pPr>
              <w:rPr>
                <w:color w:val="548DD4"/>
              </w:rPr>
            </w:pPr>
          </w:p>
        </w:tc>
      </w:tr>
      <w:tr w:rsidR="00CB45B7" w14:paraId="0CC35F92" w14:textId="77777777" w:rsidTr="0063060B">
        <w:tc>
          <w:tcPr>
            <w:tcW w:w="615" w:type="dxa"/>
          </w:tcPr>
          <w:p w14:paraId="1236DB63" w14:textId="77777777" w:rsidR="00CB45B7" w:rsidRDefault="00FC596A">
            <w:pPr>
              <w:jc w:val="center"/>
            </w:pPr>
            <w:r>
              <w:t>5.1</w:t>
            </w:r>
          </w:p>
        </w:tc>
        <w:tc>
          <w:tcPr>
            <w:tcW w:w="6189" w:type="dxa"/>
          </w:tcPr>
          <w:p w14:paraId="5D8B294C" w14:textId="77777777" w:rsidR="00CB45B7" w:rsidRDefault="00FC596A">
            <w:r>
              <w:t>Організувати роботу щодо забезпечення закладу освіти наочністю, посібниками, нормативно-законодавчими актами з питань охорони праці.</w:t>
            </w:r>
          </w:p>
        </w:tc>
        <w:tc>
          <w:tcPr>
            <w:tcW w:w="1418" w:type="dxa"/>
          </w:tcPr>
          <w:p w14:paraId="3EBC3BA0" w14:textId="77777777" w:rsidR="00CB45B7" w:rsidRDefault="00FC596A">
            <w:pPr>
              <w:jc w:val="center"/>
            </w:pPr>
            <w:r>
              <w:t>протягом року</w:t>
            </w:r>
          </w:p>
        </w:tc>
        <w:tc>
          <w:tcPr>
            <w:tcW w:w="1559" w:type="dxa"/>
          </w:tcPr>
          <w:p w14:paraId="56483BFF" w14:textId="77777777" w:rsidR="00CB45B7" w:rsidRDefault="00FC596A">
            <w:proofErr w:type="spellStart"/>
            <w:r>
              <w:t>Демчак</w:t>
            </w:r>
            <w:proofErr w:type="spellEnd"/>
            <w:r>
              <w:t xml:space="preserve"> Г.Ю.</w:t>
            </w:r>
          </w:p>
          <w:p w14:paraId="2C327B6E" w14:textId="6FC82E57" w:rsidR="00CB45B7" w:rsidRDefault="00B20232">
            <w:proofErr w:type="spellStart"/>
            <w:r>
              <w:t>Хомета</w:t>
            </w:r>
            <w:proofErr w:type="spellEnd"/>
            <w:r>
              <w:t xml:space="preserve"> Г.Г.</w:t>
            </w:r>
          </w:p>
        </w:tc>
        <w:tc>
          <w:tcPr>
            <w:tcW w:w="1134" w:type="dxa"/>
          </w:tcPr>
          <w:p w14:paraId="27B603FA" w14:textId="77777777" w:rsidR="00CB45B7" w:rsidRDefault="00CB45B7">
            <w:pPr>
              <w:rPr>
                <w:color w:val="548DD4"/>
              </w:rPr>
            </w:pPr>
          </w:p>
        </w:tc>
      </w:tr>
      <w:tr w:rsidR="00CB45B7" w14:paraId="6DD7EFF2" w14:textId="77777777" w:rsidTr="0063060B">
        <w:tc>
          <w:tcPr>
            <w:tcW w:w="615" w:type="dxa"/>
          </w:tcPr>
          <w:p w14:paraId="3E361E09" w14:textId="77777777" w:rsidR="00CB45B7" w:rsidRDefault="00FC596A">
            <w:pPr>
              <w:jc w:val="center"/>
            </w:pPr>
            <w:r>
              <w:t>5.2</w:t>
            </w:r>
          </w:p>
        </w:tc>
        <w:tc>
          <w:tcPr>
            <w:tcW w:w="6189" w:type="dxa"/>
          </w:tcPr>
          <w:p w14:paraId="3D2B0960" w14:textId="77777777" w:rsidR="00CB45B7" w:rsidRDefault="00FC596A">
            <w: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418" w:type="dxa"/>
          </w:tcPr>
          <w:p w14:paraId="37137401" w14:textId="0E7931B0" w:rsidR="00CB45B7" w:rsidRDefault="00FC596A">
            <w:pPr>
              <w:jc w:val="center"/>
            </w:pPr>
            <w:r>
              <w:t>до 01.09.</w:t>
            </w:r>
            <w:r w:rsidR="00E253BD">
              <w:t>202</w:t>
            </w:r>
            <w:r w:rsidR="00B20232">
              <w:t>4</w:t>
            </w:r>
          </w:p>
        </w:tc>
        <w:tc>
          <w:tcPr>
            <w:tcW w:w="1559" w:type="dxa"/>
          </w:tcPr>
          <w:p w14:paraId="005612D3" w14:textId="77777777" w:rsidR="00CB45B7" w:rsidRDefault="00FC596A">
            <w:proofErr w:type="spellStart"/>
            <w:r>
              <w:t>Демчак</w:t>
            </w:r>
            <w:proofErr w:type="spellEnd"/>
            <w:r>
              <w:t xml:space="preserve"> Г.Ю.</w:t>
            </w:r>
          </w:p>
          <w:p w14:paraId="011CCE92" w14:textId="6DA6A881" w:rsidR="00CB45B7" w:rsidRDefault="00B20232">
            <w:proofErr w:type="spellStart"/>
            <w:r>
              <w:t>Хомета</w:t>
            </w:r>
            <w:proofErr w:type="spellEnd"/>
            <w:r>
              <w:t xml:space="preserve"> Г.Г.</w:t>
            </w:r>
          </w:p>
        </w:tc>
        <w:tc>
          <w:tcPr>
            <w:tcW w:w="1134" w:type="dxa"/>
          </w:tcPr>
          <w:p w14:paraId="492D6712" w14:textId="77777777" w:rsidR="00CB45B7" w:rsidRDefault="00CB45B7">
            <w:pPr>
              <w:rPr>
                <w:color w:val="548DD4"/>
              </w:rPr>
            </w:pPr>
          </w:p>
        </w:tc>
      </w:tr>
      <w:tr w:rsidR="00CB45B7" w14:paraId="6C01C628" w14:textId="77777777" w:rsidTr="0063060B">
        <w:tc>
          <w:tcPr>
            <w:tcW w:w="615" w:type="dxa"/>
          </w:tcPr>
          <w:p w14:paraId="101D043D" w14:textId="77777777" w:rsidR="00CB45B7" w:rsidRDefault="00FC596A">
            <w:pPr>
              <w:jc w:val="center"/>
            </w:pPr>
            <w:r>
              <w:t>5.3</w:t>
            </w:r>
          </w:p>
        </w:tc>
        <w:tc>
          <w:tcPr>
            <w:tcW w:w="6189" w:type="dxa"/>
          </w:tcPr>
          <w:p w14:paraId="44384C3C" w14:textId="77777777" w:rsidR="00CB45B7" w:rsidRDefault="00FC596A">
            <w:pPr>
              <w:ind w:left="10"/>
            </w:pPr>
            <w:r>
              <w:t xml:space="preserve">Провести аналіз </w:t>
            </w:r>
            <w:r w:rsidR="007F156A">
              <w:t xml:space="preserve">наявної </w:t>
            </w:r>
            <w:r>
              <w:t xml:space="preserve"> матеріально-технічної бази закладу освіти, скласти план заходів щодо виконання необхідних робіт.</w:t>
            </w:r>
          </w:p>
        </w:tc>
        <w:tc>
          <w:tcPr>
            <w:tcW w:w="1418" w:type="dxa"/>
            <w:vAlign w:val="center"/>
          </w:tcPr>
          <w:p w14:paraId="3ED17CDA" w14:textId="3F2297D9" w:rsidR="00CB45B7" w:rsidRDefault="00FC596A">
            <w:pPr>
              <w:jc w:val="center"/>
            </w:pPr>
            <w:r>
              <w:t>до 01.12.</w:t>
            </w:r>
            <w:r w:rsidR="00B20232">
              <w:t>2024</w:t>
            </w:r>
          </w:p>
        </w:tc>
        <w:tc>
          <w:tcPr>
            <w:tcW w:w="1559" w:type="dxa"/>
          </w:tcPr>
          <w:p w14:paraId="05AF95FC" w14:textId="77777777" w:rsidR="00CB45B7" w:rsidRDefault="00FC596A">
            <w:proofErr w:type="spellStart"/>
            <w:r>
              <w:t>Демчак</w:t>
            </w:r>
            <w:proofErr w:type="spellEnd"/>
            <w:r>
              <w:t xml:space="preserve"> Г.Ю.</w:t>
            </w:r>
          </w:p>
          <w:p w14:paraId="3C198F68" w14:textId="0BC20D5F" w:rsidR="00CB45B7" w:rsidRDefault="00B20232">
            <w:proofErr w:type="spellStart"/>
            <w:r>
              <w:t>Хомета</w:t>
            </w:r>
            <w:proofErr w:type="spellEnd"/>
            <w:r>
              <w:t xml:space="preserve"> Г.Г.</w:t>
            </w:r>
          </w:p>
        </w:tc>
        <w:tc>
          <w:tcPr>
            <w:tcW w:w="1134" w:type="dxa"/>
          </w:tcPr>
          <w:p w14:paraId="3B9F5EB9" w14:textId="77777777" w:rsidR="00CB45B7" w:rsidRDefault="00CB45B7">
            <w:pPr>
              <w:rPr>
                <w:color w:val="548DD4"/>
              </w:rPr>
            </w:pPr>
          </w:p>
        </w:tc>
      </w:tr>
      <w:tr w:rsidR="00CB45B7" w14:paraId="7B640CD0" w14:textId="77777777" w:rsidTr="0063060B">
        <w:tc>
          <w:tcPr>
            <w:tcW w:w="615" w:type="dxa"/>
          </w:tcPr>
          <w:p w14:paraId="1B1BDC67" w14:textId="77777777" w:rsidR="00CB45B7" w:rsidRDefault="00FC596A">
            <w:pPr>
              <w:jc w:val="center"/>
            </w:pPr>
            <w:r>
              <w:t>5.4</w:t>
            </w:r>
          </w:p>
        </w:tc>
        <w:tc>
          <w:tcPr>
            <w:tcW w:w="6189" w:type="dxa"/>
          </w:tcPr>
          <w:p w14:paraId="16E3163D" w14:textId="77777777" w:rsidR="00CB45B7" w:rsidRDefault="00FC596A">
            <w:pPr>
              <w:ind w:left="10"/>
            </w:pPr>
            <w:r>
              <w:t>Визначити об’єкти, які знаходяться в аварійному стані, скласти дефектні акти.</w:t>
            </w:r>
          </w:p>
        </w:tc>
        <w:tc>
          <w:tcPr>
            <w:tcW w:w="1418" w:type="dxa"/>
            <w:vAlign w:val="center"/>
          </w:tcPr>
          <w:p w14:paraId="20D8EC31" w14:textId="789302AD" w:rsidR="00CB45B7" w:rsidRDefault="007F156A">
            <w:pPr>
              <w:jc w:val="center"/>
            </w:pPr>
            <w:r>
              <w:t>до 01.09</w:t>
            </w:r>
            <w:r w:rsidR="00FC596A">
              <w:t>.</w:t>
            </w:r>
            <w:r w:rsidR="00E253BD">
              <w:t>202</w:t>
            </w:r>
            <w:r w:rsidR="00B20232">
              <w:t>4</w:t>
            </w:r>
          </w:p>
        </w:tc>
        <w:tc>
          <w:tcPr>
            <w:tcW w:w="1559" w:type="dxa"/>
          </w:tcPr>
          <w:p w14:paraId="3CE9D8F6" w14:textId="754C50BB" w:rsidR="00CB45B7" w:rsidRDefault="00B20232">
            <w:proofErr w:type="spellStart"/>
            <w:r>
              <w:t>Хомета</w:t>
            </w:r>
            <w:proofErr w:type="spellEnd"/>
            <w:r>
              <w:t xml:space="preserve"> Г.Г.</w:t>
            </w:r>
          </w:p>
        </w:tc>
        <w:tc>
          <w:tcPr>
            <w:tcW w:w="1134" w:type="dxa"/>
          </w:tcPr>
          <w:p w14:paraId="723521F1" w14:textId="77777777" w:rsidR="00CB45B7" w:rsidRDefault="00CB45B7">
            <w:pPr>
              <w:rPr>
                <w:color w:val="548DD4"/>
              </w:rPr>
            </w:pPr>
          </w:p>
        </w:tc>
      </w:tr>
      <w:tr w:rsidR="00CB45B7" w14:paraId="60FF4D9A" w14:textId="77777777" w:rsidTr="0063060B">
        <w:tc>
          <w:tcPr>
            <w:tcW w:w="615" w:type="dxa"/>
          </w:tcPr>
          <w:p w14:paraId="484C87EA" w14:textId="77777777" w:rsidR="00CB45B7" w:rsidRDefault="00FC596A">
            <w:pPr>
              <w:jc w:val="center"/>
            </w:pPr>
            <w:r>
              <w:t>5.5</w:t>
            </w:r>
          </w:p>
        </w:tc>
        <w:tc>
          <w:tcPr>
            <w:tcW w:w="6189" w:type="dxa"/>
          </w:tcPr>
          <w:p w14:paraId="3B06FBB1" w14:textId="77777777" w:rsidR="00CB45B7" w:rsidRDefault="00FC596A">
            <w:pPr>
              <w:ind w:left="10"/>
            </w:pPr>
            <w:r>
              <w:t>Забезпечити перевірку лічильників</w:t>
            </w:r>
            <w:r w:rsidR="008A54F5">
              <w:t xml:space="preserve"> тепла </w:t>
            </w:r>
            <w:r>
              <w:t xml:space="preserve"> згідно графіку, підготувати акти щодо готовності приладів обліку енергоносіїв, водопостачання.</w:t>
            </w:r>
          </w:p>
        </w:tc>
        <w:tc>
          <w:tcPr>
            <w:tcW w:w="1418" w:type="dxa"/>
            <w:vAlign w:val="center"/>
          </w:tcPr>
          <w:p w14:paraId="15F28D6B" w14:textId="71DFC88A" w:rsidR="00CB45B7" w:rsidRDefault="00FC596A">
            <w:pPr>
              <w:jc w:val="center"/>
            </w:pPr>
            <w:r>
              <w:t>до 01.09.</w:t>
            </w:r>
            <w:r w:rsidR="00E253BD">
              <w:t>202</w:t>
            </w:r>
            <w:r w:rsidR="00B20232">
              <w:t>4</w:t>
            </w:r>
          </w:p>
        </w:tc>
        <w:tc>
          <w:tcPr>
            <w:tcW w:w="1559" w:type="dxa"/>
          </w:tcPr>
          <w:p w14:paraId="3C7D00A8" w14:textId="2E87BDAB" w:rsidR="00CB45B7" w:rsidRDefault="00B20232">
            <w:proofErr w:type="spellStart"/>
            <w:r>
              <w:t>Хомета</w:t>
            </w:r>
            <w:proofErr w:type="spellEnd"/>
            <w:r>
              <w:t xml:space="preserve"> Г.Г.</w:t>
            </w:r>
          </w:p>
        </w:tc>
        <w:tc>
          <w:tcPr>
            <w:tcW w:w="1134" w:type="dxa"/>
          </w:tcPr>
          <w:p w14:paraId="228EF2A4" w14:textId="77777777" w:rsidR="00CB45B7" w:rsidRDefault="00CB45B7">
            <w:pPr>
              <w:rPr>
                <w:color w:val="548DD4"/>
              </w:rPr>
            </w:pPr>
          </w:p>
        </w:tc>
      </w:tr>
      <w:tr w:rsidR="00CB45B7" w14:paraId="0A56E143" w14:textId="77777777" w:rsidTr="0063060B">
        <w:tc>
          <w:tcPr>
            <w:tcW w:w="615" w:type="dxa"/>
          </w:tcPr>
          <w:p w14:paraId="3D50E67C" w14:textId="77777777" w:rsidR="00CB45B7" w:rsidRDefault="00FC596A">
            <w:pPr>
              <w:jc w:val="center"/>
            </w:pPr>
            <w:r>
              <w:t>5.6</w:t>
            </w:r>
          </w:p>
        </w:tc>
        <w:tc>
          <w:tcPr>
            <w:tcW w:w="6189" w:type="dxa"/>
          </w:tcPr>
          <w:p w14:paraId="63A6FF35" w14:textId="77777777" w:rsidR="00CB45B7" w:rsidRDefault="00FC596A">
            <w:pPr>
              <w:ind w:left="10"/>
            </w:pPr>
            <w: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18" w:type="dxa"/>
            <w:vAlign w:val="center"/>
          </w:tcPr>
          <w:p w14:paraId="18997E21" w14:textId="3A8D511C" w:rsidR="00CB45B7" w:rsidRDefault="00FC596A">
            <w:pPr>
              <w:jc w:val="center"/>
            </w:pPr>
            <w:r>
              <w:t>до 01.09.</w:t>
            </w:r>
            <w:r w:rsidR="00E253BD">
              <w:t>202</w:t>
            </w:r>
            <w:r w:rsidR="00B20232">
              <w:t>4</w:t>
            </w:r>
            <w:r w:rsidR="00E253BD">
              <w:t xml:space="preserve"> </w:t>
            </w:r>
          </w:p>
        </w:tc>
        <w:tc>
          <w:tcPr>
            <w:tcW w:w="1559" w:type="dxa"/>
          </w:tcPr>
          <w:p w14:paraId="37583A52" w14:textId="28841FE4" w:rsidR="00CB45B7" w:rsidRDefault="00B20232">
            <w:proofErr w:type="spellStart"/>
            <w:r>
              <w:t>Хомета</w:t>
            </w:r>
            <w:proofErr w:type="spellEnd"/>
            <w:r>
              <w:t xml:space="preserve"> Г.Г.</w:t>
            </w:r>
          </w:p>
        </w:tc>
        <w:tc>
          <w:tcPr>
            <w:tcW w:w="1134" w:type="dxa"/>
          </w:tcPr>
          <w:p w14:paraId="4EC22D76" w14:textId="77777777" w:rsidR="00CB45B7" w:rsidRDefault="00CB45B7">
            <w:pPr>
              <w:rPr>
                <w:color w:val="548DD4"/>
              </w:rPr>
            </w:pPr>
          </w:p>
        </w:tc>
      </w:tr>
      <w:tr w:rsidR="00CB45B7" w14:paraId="1E721F1F" w14:textId="77777777" w:rsidTr="0063060B">
        <w:tc>
          <w:tcPr>
            <w:tcW w:w="615" w:type="dxa"/>
          </w:tcPr>
          <w:p w14:paraId="420C6F34" w14:textId="77777777" w:rsidR="00CB45B7" w:rsidRDefault="00FC596A">
            <w:pPr>
              <w:jc w:val="center"/>
            </w:pPr>
            <w:r>
              <w:t>5.7</w:t>
            </w:r>
          </w:p>
        </w:tc>
        <w:tc>
          <w:tcPr>
            <w:tcW w:w="6189" w:type="dxa"/>
          </w:tcPr>
          <w:p w14:paraId="7212E9A4" w14:textId="77777777" w:rsidR="00CB45B7" w:rsidRDefault="00FC596A">
            <w:pPr>
              <w:ind w:left="10"/>
            </w:pPr>
            <w:r>
              <w:t>Привести у належний стан всі підсобні приміщення,  щитову, забезпечити їх надійне закриття.</w:t>
            </w:r>
          </w:p>
        </w:tc>
        <w:tc>
          <w:tcPr>
            <w:tcW w:w="1418" w:type="dxa"/>
            <w:vAlign w:val="center"/>
          </w:tcPr>
          <w:p w14:paraId="5A9A2AEB" w14:textId="1E04D5DD" w:rsidR="00CB45B7" w:rsidRDefault="00FC596A">
            <w:pPr>
              <w:jc w:val="center"/>
            </w:pPr>
            <w:r>
              <w:t>до 01.09.</w:t>
            </w:r>
            <w:r w:rsidR="00E253BD">
              <w:t>202</w:t>
            </w:r>
            <w:r w:rsidR="00B20232">
              <w:t>4</w:t>
            </w:r>
          </w:p>
        </w:tc>
        <w:tc>
          <w:tcPr>
            <w:tcW w:w="1559" w:type="dxa"/>
          </w:tcPr>
          <w:p w14:paraId="693203DF" w14:textId="4D55F2B1" w:rsidR="00CB45B7" w:rsidRDefault="00B20232">
            <w:proofErr w:type="spellStart"/>
            <w:r>
              <w:t>Хомета</w:t>
            </w:r>
            <w:proofErr w:type="spellEnd"/>
            <w:r>
              <w:t xml:space="preserve"> Г.Г.</w:t>
            </w:r>
          </w:p>
        </w:tc>
        <w:tc>
          <w:tcPr>
            <w:tcW w:w="1134" w:type="dxa"/>
          </w:tcPr>
          <w:p w14:paraId="3ECB75C7" w14:textId="77777777" w:rsidR="00CB45B7" w:rsidRDefault="00CB45B7">
            <w:pPr>
              <w:rPr>
                <w:color w:val="548DD4"/>
              </w:rPr>
            </w:pPr>
          </w:p>
        </w:tc>
      </w:tr>
      <w:tr w:rsidR="00CB45B7" w14:paraId="43CAEE72" w14:textId="77777777" w:rsidTr="0063060B">
        <w:tc>
          <w:tcPr>
            <w:tcW w:w="615" w:type="dxa"/>
          </w:tcPr>
          <w:p w14:paraId="1B20BB36" w14:textId="77777777" w:rsidR="00CB45B7" w:rsidRDefault="00FC596A">
            <w:pPr>
              <w:jc w:val="center"/>
            </w:pPr>
            <w:r>
              <w:t>5.8</w:t>
            </w:r>
          </w:p>
        </w:tc>
        <w:tc>
          <w:tcPr>
            <w:tcW w:w="6189" w:type="dxa"/>
          </w:tcPr>
          <w:p w14:paraId="51BABD04" w14:textId="77777777" w:rsidR="00CB45B7" w:rsidRDefault="00FC596A">
            <w:r>
              <w:t>Підготувати  план проведення  капітального та профілактичного ремонту.</w:t>
            </w:r>
          </w:p>
        </w:tc>
        <w:tc>
          <w:tcPr>
            <w:tcW w:w="1418" w:type="dxa"/>
            <w:vAlign w:val="center"/>
          </w:tcPr>
          <w:p w14:paraId="4181958A" w14:textId="77777777" w:rsidR="00CB45B7" w:rsidRDefault="004C1130">
            <w:pPr>
              <w:jc w:val="center"/>
            </w:pPr>
            <w:r>
              <w:t>Ж</w:t>
            </w:r>
            <w:r w:rsidR="00FC596A">
              <w:t>овтень</w:t>
            </w:r>
          </w:p>
          <w:p w14:paraId="03F2175A" w14:textId="4CA699FF" w:rsidR="00E253BD" w:rsidRDefault="00E253BD">
            <w:pPr>
              <w:jc w:val="center"/>
            </w:pPr>
            <w:r>
              <w:t>202</w:t>
            </w:r>
            <w:r w:rsidR="00B20232">
              <w:t>4</w:t>
            </w:r>
          </w:p>
        </w:tc>
        <w:tc>
          <w:tcPr>
            <w:tcW w:w="1559" w:type="dxa"/>
          </w:tcPr>
          <w:p w14:paraId="529DD5FA" w14:textId="4F496289" w:rsidR="00CB45B7" w:rsidRDefault="00B20232">
            <w:proofErr w:type="spellStart"/>
            <w:r>
              <w:t>Хомета</w:t>
            </w:r>
            <w:proofErr w:type="spellEnd"/>
            <w:r>
              <w:t xml:space="preserve"> Г.Г.</w:t>
            </w:r>
          </w:p>
        </w:tc>
        <w:tc>
          <w:tcPr>
            <w:tcW w:w="1134" w:type="dxa"/>
          </w:tcPr>
          <w:p w14:paraId="0C26B3C3" w14:textId="77777777" w:rsidR="00CB45B7" w:rsidRDefault="00CB45B7">
            <w:pPr>
              <w:rPr>
                <w:color w:val="548DD4"/>
              </w:rPr>
            </w:pPr>
          </w:p>
        </w:tc>
      </w:tr>
      <w:tr w:rsidR="00CB45B7" w14:paraId="1D313A0D" w14:textId="77777777" w:rsidTr="0063060B">
        <w:tc>
          <w:tcPr>
            <w:tcW w:w="615" w:type="dxa"/>
          </w:tcPr>
          <w:p w14:paraId="5B2A6481" w14:textId="77777777" w:rsidR="00CB45B7" w:rsidRDefault="00FC596A" w:rsidP="00586E8A">
            <w:pPr>
              <w:rPr>
                <w:b/>
              </w:rPr>
            </w:pPr>
            <w:r>
              <w:rPr>
                <w:b/>
              </w:rPr>
              <w:t>6.</w:t>
            </w:r>
          </w:p>
          <w:p w14:paraId="045E8195" w14:textId="77777777" w:rsidR="00CB45B7" w:rsidRDefault="00CB45B7">
            <w:pPr>
              <w:jc w:val="center"/>
            </w:pPr>
          </w:p>
        </w:tc>
        <w:tc>
          <w:tcPr>
            <w:tcW w:w="6189" w:type="dxa"/>
          </w:tcPr>
          <w:p w14:paraId="389DE701" w14:textId="77777777" w:rsidR="00CB45B7" w:rsidRDefault="00FC596A">
            <w:r>
              <w:rPr>
                <w:b/>
              </w:rPr>
              <w:t>Організація роботи щодо дотримання санітарно-гігієнічним норм</w:t>
            </w:r>
          </w:p>
        </w:tc>
        <w:tc>
          <w:tcPr>
            <w:tcW w:w="1418" w:type="dxa"/>
          </w:tcPr>
          <w:p w14:paraId="1CB3DBD8" w14:textId="77777777" w:rsidR="00CB45B7" w:rsidRDefault="00CB45B7">
            <w:pPr>
              <w:rPr>
                <w:color w:val="548DD4"/>
              </w:rPr>
            </w:pPr>
          </w:p>
        </w:tc>
        <w:tc>
          <w:tcPr>
            <w:tcW w:w="1559" w:type="dxa"/>
          </w:tcPr>
          <w:p w14:paraId="3B05B613" w14:textId="77777777" w:rsidR="00CB45B7" w:rsidRDefault="00CB45B7">
            <w:pPr>
              <w:rPr>
                <w:color w:val="548DD4"/>
              </w:rPr>
            </w:pPr>
          </w:p>
        </w:tc>
        <w:tc>
          <w:tcPr>
            <w:tcW w:w="1134" w:type="dxa"/>
          </w:tcPr>
          <w:p w14:paraId="6526D11D" w14:textId="77777777" w:rsidR="00CB45B7" w:rsidRDefault="00CB45B7">
            <w:pPr>
              <w:rPr>
                <w:color w:val="548DD4"/>
              </w:rPr>
            </w:pPr>
          </w:p>
        </w:tc>
      </w:tr>
      <w:tr w:rsidR="00CB45B7" w14:paraId="14EE96EA" w14:textId="77777777" w:rsidTr="0063060B">
        <w:tc>
          <w:tcPr>
            <w:tcW w:w="615" w:type="dxa"/>
          </w:tcPr>
          <w:p w14:paraId="048CC983" w14:textId="77777777" w:rsidR="00CB45B7" w:rsidRDefault="00FC596A">
            <w:pPr>
              <w:jc w:val="center"/>
            </w:pPr>
            <w:r>
              <w:t>6.1</w:t>
            </w:r>
          </w:p>
        </w:tc>
        <w:tc>
          <w:tcPr>
            <w:tcW w:w="6189" w:type="dxa"/>
          </w:tcPr>
          <w:p w14:paraId="281B5054" w14:textId="77777777" w:rsidR="00CB45B7" w:rsidRDefault="00FC596A">
            <w:r>
              <w:t>Здійснити перевірку дотримання санітарно-гігієнічних норм  у закладі освіти за наступними критеріями:</w:t>
            </w:r>
          </w:p>
          <w:p w14:paraId="3AE560A9" w14:textId="77777777" w:rsidR="00CB45B7" w:rsidRDefault="00FC596A" w:rsidP="001A63A9">
            <w:pPr>
              <w:numPr>
                <w:ilvl w:val="0"/>
                <w:numId w:val="12"/>
              </w:numPr>
              <w:ind w:left="152" w:hanging="142"/>
            </w:pPr>
            <w:r>
              <w:t>природне та штучне освітлення, організація зорової роботи учнів;</w:t>
            </w:r>
          </w:p>
          <w:p w14:paraId="0CBA0B70" w14:textId="77777777" w:rsidR="00CB45B7" w:rsidRDefault="00FC596A" w:rsidP="001A63A9">
            <w:pPr>
              <w:numPr>
                <w:ilvl w:val="0"/>
                <w:numId w:val="12"/>
              </w:numPr>
              <w:ind w:left="152" w:hanging="142"/>
            </w:pPr>
            <w:r>
              <w:t>повітряно-тепловий режим;</w:t>
            </w:r>
          </w:p>
          <w:p w14:paraId="58558B92" w14:textId="77777777" w:rsidR="00CB45B7" w:rsidRDefault="00FC596A" w:rsidP="001A63A9">
            <w:pPr>
              <w:numPr>
                <w:ilvl w:val="0"/>
                <w:numId w:val="12"/>
              </w:numPr>
              <w:ind w:left="152" w:hanging="142"/>
            </w:pPr>
            <w:r>
              <w:t>водопостачання та каналізація;</w:t>
            </w:r>
          </w:p>
          <w:p w14:paraId="64D84F9B" w14:textId="77777777" w:rsidR="00CB45B7" w:rsidRDefault="00FC596A" w:rsidP="001A63A9">
            <w:pPr>
              <w:numPr>
                <w:ilvl w:val="0"/>
                <w:numId w:val="12"/>
              </w:numPr>
              <w:ind w:left="152" w:hanging="142"/>
            </w:pPr>
            <w:r>
              <w:t>вентиляція та опалення;</w:t>
            </w:r>
          </w:p>
          <w:p w14:paraId="5972D8E8" w14:textId="77777777" w:rsidR="00CB45B7" w:rsidRDefault="00FC596A" w:rsidP="001A63A9">
            <w:pPr>
              <w:numPr>
                <w:ilvl w:val="0"/>
                <w:numId w:val="12"/>
              </w:numPr>
              <w:ind w:left="152" w:hanging="142"/>
            </w:pPr>
            <w:r>
              <w:t>обладнання основних та підсобних приміщень;</w:t>
            </w:r>
          </w:p>
          <w:p w14:paraId="25F80FD4" w14:textId="77777777" w:rsidR="00CB45B7" w:rsidRDefault="00FC596A" w:rsidP="001A63A9">
            <w:pPr>
              <w:numPr>
                <w:ilvl w:val="0"/>
                <w:numId w:val="12"/>
              </w:numPr>
              <w:ind w:left="152" w:hanging="142"/>
            </w:pPr>
            <w:r>
              <w:t>організація харчування;</w:t>
            </w:r>
          </w:p>
          <w:p w14:paraId="3883FFCC" w14:textId="77777777" w:rsidR="00CB45B7" w:rsidRDefault="00FC596A" w:rsidP="001A63A9">
            <w:pPr>
              <w:numPr>
                <w:ilvl w:val="0"/>
                <w:numId w:val="12"/>
              </w:numPr>
              <w:ind w:left="152" w:hanging="142"/>
            </w:pPr>
            <w:r>
              <w:t>організація медичного обслуговування;</w:t>
            </w:r>
          </w:p>
          <w:p w14:paraId="3AF90F66" w14:textId="77777777" w:rsidR="00CB45B7" w:rsidRDefault="00FC596A" w:rsidP="001A63A9">
            <w:pPr>
              <w:numPr>
                <w:ilvl w:val="0"/>
                <w:numId w:val="12"/>
              </w:numPr>
              <w:ind w:left="152" w:hanging="142"/>
            </w:pPr>
            <w:r>
              <w:t>санітарно-гігієнічне виховання;</w:t>
            </w:r>
          </w:p>
          <w:p w14:paraId="7FD0912B" w14:textId="77777777" w:rsidR="00CB45B7" w:rsidRDefault="00FC596A" w:rsidP="001A63A9">
            <w:pPr>
              <w:numPr>
                <w:ilvl w:val="0"/>
                <w:numId w:val="12"/>
              </w:numPr>
              <w:ind w:left="152" w:hanging="142"/>
            </w:pPr>
            <w:r>
              <w:t>самообслуговування.</w:t>
            </w:r>
          </w:p>
        </w:tc>
        <w:tc>
          <w:tcPr>
            <w:tcW w:w="1418" w:type="dxa"/>
            <w:vAlign w:val="center"/>
          </w:tcPr>
          <w:p w14:paraId="7F5E2C02" w14:textId="77777777" w:rsidR="00CB45B7" w:rsidRPr="00A02C3C" w:rsidRDefault="00FC596A">
            <w:pPr>
              <w:jc w:val="center"/>
            </w:pPr>
            <w:r w:rsidRPr="00A02C3C">
              <w:t>листопад, червень</w:t>
            </w:r>
          </w:p>
          <w:p w14:paraId="5ACB3FA3" w14:textId="77777777" w:rsidR="0016791D" w:rsidRDefault="0016791D">
            <w:pPr>
              <w:jc w:val="center"/>
            </w:pPr>
          </w:p>
          <w:p w14:paraId="4255343F" w14:textId="77777777" w:rsidR="0016791D" w:rsidRDefault="0016791D">
            <w:pPr>
              <w:jc w:val="center"/>
            </w:pPr>
          </w:p>
          <w:p w14:paraId="59C21B2B" w14:textId="77777777" w:rsidR="0016791D" w:rsidRDefault="0016791D">
            <w:pPr>
              <w:jc w:val="center"/>
            </w:pPr>
          </w:p>
          <w:p w14:paraId="06992900" w14:textId="77777777" w:rsidR="0016791D" w:rsidRDefault="0016791D">
            <w:pPr>
              <w:jc w:val="center"/>
            </w:pPr>
          </w:p>
          <w:p w14:paraId="3CC69973" w14:textId="77777777" w:rsidR="0016791D" w:rsidRDefault="0016791D">
            <w:pPr>
              <w:jc w:val="center"/>
            </w:pPr>
          </w:p>
          <w:p w14:paraId="29F9B050" w14:textId="77777777" w:rsidR="0016791D" w:rsidRDefault="0016791D">
            <w:pPr>
              <w:jc w:val="center"/>
            </w:pPr>
          </w:p>
          <w:p w14:paraId="6AEDB73D" w14:textId="77777777" w:rsidR="0016791D" w:rsidRDefault="0016791D">
            <w:pPr>
              <w:jc w:val="center"/>
            </w:pPr>
          </w:p>
          <w:p w14:paraId="3C9B989F" w14:textId="77777777" w:rsidR="0016791D" w:rsidRDefault="0016791D">
            <w:pPr>
              <w:jc w:val="center"/>
            </w:pPr>
          </w:p>
          <w:p w14:paraId="383AD02C" w14:textId="77777777" w:rsidR="0016791D" w:rsidRDefault="0016791D">
            <w:pPr>
              <w:jc w:val="center"/>
            </w:pPr>
          </w:p>
        </w:tc>
        <w:tc>
          <w:tcPr>
            <w:tcW w:w="1559" w:type="dxa"/>
            <w:vAlign w:val="center"/>
          </w:tcPr>
          <w:p w14:paraId="4350FB9B" w14:textId="77777777" w:rsidR="00CB45B7" w:rsidRDefault="00FC596A">
            <w:proofErr w:type="spellStart"/>
            <w:r>
              <w:t>Демчак</w:t>
            </w:r>
            <w:proofErr w:type="spellEnd"/>
            <w:r>
              <w:t xml:space="preserve"> Г.Ю.</w:t>
            </w:r>
          </w:p>
          <w:p w14:paraId="14D13810" w14:textId="77777777" w:rsidR="0016791D" w:rsidRDefault="0016791D"/>
          <w:p w14:paraId="39606D9E" w14:textId="77777777" w:rsidR="0016791D" w:rsidRDefault="0016791D"/>
          <w:p w14:paraId="435A1BE4" w14:textId="77777777" w:rsidR="0016791D" w:rsidRDefault="0016791D"/>
          <w:p w14:paraId="72ECDD55" w14:textId="77777777" w:rsidR="0016791D" w:rsidRDefault="0016791D"/>
          <w:p w14:paraId="03F3E81D" w14:textId="77777777" w:rsidR="0016791D" w:rsidRDefault="0016791D"/>
          <w:p w14:paraId="3F1C591B" w14:textId="77777777" w:rsidR="0016791D" w:rsidRDefault="0016791D"/>
          <w:p w14:paraId="3D933FF8" w14:textId="77777777" w:rsidR="0016791D" w:rsidRDefault="0016791D"/>
          <w:p w14:paraId="5509DACB" w14:textId="77777777" w:rsidR="0016791D" w:rsidRDefault="0016791D"/>
          <w:p w14:paraId="761B8572" w14:textId="77777777" w:rsidR="0016791D" w:rsidRDefault="0016791D"/>
          <w:p w14:paraId="18DB4F3E" w14:textId="77777777" w:rsidR="00CB45B7" w:rsidRDefault="00CB45B7"/>
        </w:tc>
        <w:tc>
          <w:tcPr>
            <w:tcW w:w="1134" w:type="dxa"/>
          </w:tcPr>
          <w:p w14:paraId="307BB57F" w14:textId="77777777" w:rsidR="00CB45B7" w:rsidRDefault="00CB45B7">
            <w:pPr>
              <w:rPr>
                <w:color w:val="548DD4"/>
              </w:rPr>
            </w:pPr>
          </w:p>
        </w:tc>
      </w:tr>
      <w:tr w:rsidR="00CB45B7" w14:paraId="07F2F14C" w14:textId="77777777" w:rsidTr="0063060B">
        <w:tc>
          <w:tcPr>
            <w:tcW w:w="615" w:type="dxa"/>
          </w:tcPr>
          <w:p w14:paraId="20205751" w14:textId="77777777" w:rsidR="00CB45B7" w:rsidRDefault="00FC596A">
            <w:pPr>
              <w:jc w:val="center"/>
            </w:pPr>
            <w:r>
              <w:t>6.2</w:t>
            </w:r>
          </w:p>
        </w:tc>
        <w:tc>
          <w:tcPr>
            <w:tcW w:w="6189" w:type="dxa"/>
          </w:tcPr>
          <w:p w14:paraId="13C27CC5" w14:textId="77777777" w:rsidR="00CB45B7" w:rsidRDefault="00FC596A">
            <w:r>
              <w:t>Зд</w:t>
            </w:r>
            <w:r w:rsidR="007F156A">
              <w:t>ійснювати контроль за санітарним</w:t>
            </w:r>
            <w:r>
              <w:t xml:space="preserve"> станом харчоблоку, навчальних кабінетів і приміщеннями школи.</w:t>
            </w:r>
          </w:p>
        </w:tc>
        <w:tc>
          <w:tcPr>
            <w:tcW w:w="1418" w:type="dxa"/>
          </w:tcPr>
          <w:p w14:paraId="273949D7" w14:textId="11CEA17B" w:rsidR="00CB45B7" w:rsidRDefault="00FC596A">
            <w:pPr>
              <w:jc w:val="center"/>
            </w:pPr>
            <w:r>
              <w:t xml:space="preserve">протягом </w:t>
            </w:r>
            <w:proofErr w:type="spellStart"/>
            <w:r w:rsidR="00FE6C22">
              <w:t>навч.</w:t>
            </w:r>
            <w:r>
              <w:t>року</w:t>
            </w:r>
            <w:proofErr w:type="spellEnd"/>
          </w:p>
        </w:tc>
        <w:tc>
          <w:tcPr>
            <w:tcW w:w="1559" w:type="dxa"/>
          </w:tcPr>
          <w:p w14:paraId="5BD28064" w14:textId="77777777" w:rsidR="00CB45B7" w:rsidRDefault="007F156A" w:rsidP="007F156A">
            <w:proofErr w:type="spellStart"/>
            <w:r>
              <w:t>Демчак</w:t>
            </w:r>
            <w:proofErr w:type="spellEnd"/>
            <w:r>
              <w:t xml:space="preserve"> Г.Ю.,</w:t>
            </w:r>
          </w:p>
          <w:p w14:paraId="35945A84" w14:textId="77777777" w:rsidR="007F156A" w:rsidRDefault="007F156A" w:rsidP="007F156A">
            <w:r>
              <w:t>Білик М.І.</w:t>
            </w:r>
          </w:p>
        </w:tc>
        <w:tc>
          <w:tcPr>
            <w:tcW w:w="1134" w:type="dxa"/>
          </w:tcPr>
          <w:p w14:paraId="176139CB" w14:textId="77777777" w:rsidR="00CB45B7" w:rsidRDefault="00CB45B7">
            <w:pPr>
              <w:rPr>
                <w:color w:val="548DD4"/>
              </w:rPr>
            </w:pPr>
          </w:p>
        </w:tc>
      </w:tr>
      <w:tr w:rsidR="00CB45B7" w14:paraId="78084DBD" w14:textId="77777777" w:rsidTr="0063060B">
        <w:tc>
          <w:tcPr>
            <w:tcW w:w="615" w:type="dxa"/>
          </w:tcPr>
          <w:p w14:paraId="0E1FAE34" w14:textId="77777777" w:rsidR="00CB45B7" w:rsidRDefault="00FC596A">
            <w:pPr>
              <w:jc w:val="center"/>
            </w:pPr>
            <w:r>
              <w:t>6.3</w:t>
            </w:r>
          </w:p>
        </w:tc>
        <w:tc>
          <w:tcPr>
            <w:tcW w:w="6189" w:type="dxa"/>
          </w:tcPr>
          <w:p w14:paraId="706AC034" w14:textId="77777777" w:rsidR="00CB45B7" w:rsidRDefault="00FC596A">
            <w:r>
              <w:t>Забезпечити санітарно - гігієнічний порядок у класних кімна</w:t>
            </w:r>
            <w:r w:rsidR="007F156A">
              <w:t>тах, спортивній залі</w:t>
            </w:r>
            <w:r>
              <w:t>.</w:t>
            </w:r>
          </w:p>
        </w:tc>
        <w:tc>
          <w:tcPr>
            <w:tcW w:w="1418" w:type="dxa"/>
          </w:tcPr>
          <w:p w14:paraId="4A5C7763" w14:textId="6476445C" w:rsidR="00CB45B7" w:rsidRDefault="00FC596A">
            <w:pPr>
              <w:jc w:val="center"/>
            </w:pPr>
            <w:r>
              <w:t xml:space="preserve">протягом </w:t>
            </w:r>
            <w:proofErr w:type="spellStart"/>
            <w:r w:rsidR="00FE6C22">
              <w:t>навч</w:t>
            </w:r>
            <w:proofErr w:type="spellEnd"/>
            <w:r w:rsidR="00FE6C22">
              <w:t xml:space="preserve">. </w:t>
            </w:r>
            <w:r>
              <w:t>року</w:t>
            </w:r>
          </w:p>
        </w:tc>
        <w:tc>
          <w:tcPr>
            <w:tcW w:w="1559" w:type="dxa"/>
          </w:tcPr>
          <w:p w14:paraId="585CEB67" w14:textId="77777777" w:rsidR="00CB45B7" w:rsidRDefault="00FC596A">
            <w:pPr>
              <w:jc w:val="center"/>
            </w:pPr>
            <w:r>
              <w:t>зав. кабінетами</w:t>
            </w:r>
          </w:p>
        </w:tc>
        <w:tc>
          <w:tcPr>
            <w:tcW w:w="1134" w:type="dxa"/>
          </w:tcPr>
          <w:p w14:paraId="7FBFB178" w14:textId="77777777" w:rsidR="00CB45B7" w:rsidRDefault="00CB45B7">
            <w:pPr>
              <w:rPr>
                <w:color w:val="548DD4"/>
              </w:rPr>
            </w:pPr>
          </w:p>
        </w:tc>
      </w:tr>
      <w:tr w:rsidR="00CB45B7" w14:paraId="68CE4396" w14:textId="77777777" w:rsidTr="0063060B">
        <w:tc>
          <w:tcPr>
            <w:tcW w:w="615" w:type="dxa"/>
          </w:tcPr>
          <w:p w14:paraId="719B4351" w14:textId="77777777" w:rsidR="00CB45B7" w:rsidRDefault="00FC596A">
            <w:pPr>
              <w:jc w:val="center"/>
            </w:pPr>
            <w:r>
              <w:t>6.4</w:t>
            </w:r>
          </w:p>
        </w:tc>
        <w:tc>
          <w:tcPr>
            <w:tcW w:w="6189" w:type="dxa"/>
          </w:tcPr>
          <w:p w14:paraId="6C727DC6" w14:textId="77777777" w:rsidR="00CB45B7" w:rsidRDefault="00FC596A">
            <w:r>
              <w:t>Організувати санітарно-гігієнічне чергування учнів, вчителів,                     технічного персоналу в навчальних кабінетах та приміщеннях  школи. Забезпечити своєчасне їх прибирання.</w:t>
            </w:r>
          </w:p>
        </w:tc>
        <w:tc>
          <w:tcPr>
            <w:tcW w:w="1418" w:type="dxa"/>
          </w:tcPr>
          <w:p w14:paraId="7F4FFECD" w14:textId="1BCC1BD2" w:rsidR="00CB45B7" w:rsidRDefault="00FC596A">
            <w:pPr>
              <w:jc w:val="center"/>
            </w:pPr>
            <w:r>
              <w:t xml:space="preserve">протягом </w:t>
            </w:r>
            <w:proofErr w:type="spellStart"/>
            <w:r w:rsidR="00FE6C22">
              <w:t>навч.</w:t>
            </w:r>
            <w:r>
              <w:t>року</w:t>
            </w:r>
            <w:proofErr w:type="spellEnd"/>
          </w:p>
        </w:tc>
        <w:tc>
          <w:tcPr>
            <w:tcW w:w="1559" w:type="dxa"/>
          </w:tcPr>
          <w:p w14:paraId="3AEEF1A3" w14:textId="77777777" w:rsidR="00CB45B7" w:rsidRDefault="00FC596A" w:rsidP="00B20232">
            <w:pPr>
              <w:jc w:val="center"/>
            </w:pPr>
            <w:r>
              <w:t>класні керівники</w:t>
            </w:r>
            <w:r w:rsidR="007F156A">
              <w:t>,</w:t>
            </w:r>
          </w:p>
          <w:p w14:paraId="7BB8DB18" w14:textId="7A30BC91" w:rsidR="007F156A" w:rsidRDefault="00B20232" w:rsidP="00B20232">
            <w:pPr>
              <w:jc w:val="center"/>
            </w:pPr>
            <w:proofErr w:type="spellStart"/>
            <w:r>
              <w:t>Хомета</w:t>
            </w:r>
            <w:proofErr w:type="spellEnd"/>
            <w:r>
              <w:t xml:space="preserve"> Г.Г.</w:t>
            </w:r>
          </w:p>
        </w:tc>
        <w:tc>
          <w:tcPr>
            <w:tcW w:w="1134" w:type="dxa"/>
          </w:tcPr>
          <w:p w14:paraId="7DBA2299" w14:textId="77777777" w:rsidR="00CB45B7" w:rsidRDefault="00CB45B7">
            <w:pPr>
              <w:rPr>
                <w:color w:val="548DD4"/>
              </w:rPr>
            </w:pPr>
          </w:p>
        </w:tc>
      </w:tr>
      <w:tr w:rsidR="00CB45B7" w14:paraId="2F06608C" w14:textId="77777777" w:rsidTr="0063060B">
        <w:tc>
          <w:tcPr>
            <w:tcW w:w="615" w:type="dxa"/>
          </w:tcPr>
          <w:p w14:paraId="4C03C302" w14:textId="77777777" w:rsidR="00CB45B7" w:rsidRDefault="00FC596A">
            <w:pPr>
              <w:jc w:val="center"/>
            </w:pPr>
            <w:r>
              <w:t>6.5</w:t>
            </w:r>
          </w:p>
        </w:tc>
        <w:tc>
          <w:tcPr>
            <w:tcW w:w="6189" w:type="dxa"/>
          </w:tcPr>
          <w:p w14:paraId="475D04AF" w14:textId="77777777" w:rsidR="00CB45B7" w:rsidRDefault="00FC596A">
            <w:r>
              <w:t>Здійснювати контроль щодо дотриманням санітарно-гігієнічних норм в усіх навчальних приміщеннях.</w:t>
            </w:r>
          </w:p>
          <w:p w14:paraId="56898910" w14:textId="77777777" w:rsidR="00CB45B7" w:rsidRDefault="00FC596A">
            <w:r>
              <w:t>Узагальнити  результати в кінці навчального року.</w:t>
            </w:r>
          </w:p>
        </w:tc>
        <w:tc>
          <w:tcPr>
            <w:tcW w:w="1418" w:type="dxa"/>
          </w:tcPr>
          <w:p w14:paraId="755BFC55" w14:textId="77777777" w:rsidR="00CB45B7" w:rsidRDefault="00FC596A">
            <w:pPr>
              <w:jc w:val="center"/>
            </w:pPr>
            <w:r>
              <w:t xml:space="preserve">двічі </w:t>
            </w:r>
          </w:p>
          <w:p w14:paraId="64EC3AB1" w14:textId="77777777" w:rsidR="00CB45B7" w:rsidRDefault="00FC596A">
            <w:pPr>
              <w:jc w:val="center"/>
            </w:pPr>
            <w:r>
              <w:t>на місяць</w:t>
            </w:r>
          </w:p>
          <w:p w14:paraId="55949535" w14:textId="77777777" w:rsidR="00CB45B7" w:rsidRDefault="00FC596A">
            <w:pPr>
              <w:jc w:val="center"/>
            </w:pPr>
            <w:r>
              <w:t>червень</w:t>
            </w:r>
          </w:p>
        </w:tc>
        <w:tc>
          <w:tcPr>
            <w:tcW w:w="1559" w:type="dxa"/>
          </w:tcPr>
          <w:p w14:paraId="402CE43A" w14:textId="77777777" w:rsidR="00200EFC" w:rsidRDefault="00200EFC" w:rsidP="00B20232">
            <w:pPr>
              <w:jc w:val="center"/>
            </w:pPr>
            <w:proofErr w:type="spellStart"/>
            <w:r>
              <w:t>Демчак</w:t>
            </w:r>
            <w:proofErr w:type="spellEnd"/>
            <w:r>
              <w:t xml:space="preserve"> Г.Ю.,</w:t>
            </w:r>
          </w:p>
          <w:p w14:paraId="153C53F9" w14:textId="77777777" w:rsidR="00CB45B7" w:rsidRDefault="00200EFC" w:rsidP="00B20232">
            <w:pPr>
              <w:jc w:val="center"/>
            </w:pPr>
            <w:r>
              <w:t>Білик М.І.</w:t>
            </w:r>
          </w:p>
          <w:p w14:paraId="466E3533" w14:textId="77777777" w:rsidR="00CB45B7" w:rsidRDefault="00CB45B7" w:rsidP="00B20232">
            <w:pPr>
              <w:jc w:val="center"/>
            </w:pPr>
          </w:p>
        </w:tc>
        <w:tc>
          <w:tcPr>
            <w:tcW w:w="1134" w:type="dxa"/>
          </w:tcPr>
          <w:p w14:paraId="0CFBB2C8" w14:textId="77777777" w:rsidR="00CB45B7" w:rsidRDefault="00CB45B7">
            <w:pPr>
              <w:rPr>
                <w:color w:val="548DD4"/>
              </w:rPr>
            </w:pPr>
          </w:p>
        </w:tc>
      </w:tr>
      <w:tr w:rsidR="00CB45B7" w14:paraId="6E8CA081" w14:textId="77777777" w:rsidTr="0063060B">
        <w:tc>
          <w:tcPr>
            <w:tcW w:w="615" w:type="dxa"/>
          </w:tcPr>
          <w:p w14:paraId="22B2B60D" w14:textId="77777777" w:rsidR="00CB45B7" w:rsidRDefault="00FC596A">
            <w:pPr>
              <w:jc w:val="center"/>
            </w:pPr>
            <w:r>
              <w:lastRenderedPageBreak/>
              <w:t>6.6</w:t>
            </w:r>
          </w:p>
        </w:tc>
        <w:tc>
          <w:tcPr>
            <w:tcW w:w="6189" w:type="dxa"/>
          </w:tcPr>
          <w:p w14:paraId="3CFEC65F" w14:textId="77777777" w:rsidR="00CB45B7" w:rsidRDefault="00FC596A">
            <w:pPr>
              <w:spacing w:after="120"/>
              <w:ind w:left="10" w:hanging="10"/>
            </w:pPr>
            <w:r>
              <w:t>Своєчасно проводити огляд приміщень закладу: стелі, підлоги, сходів, вентиляційного обладнання, санітарно-технічних приладів. У разі необхідності готувати акти.</w:t>
            </w:r>
          </w:p>
        </w:tc>
        <w:tc>
          <w:tcPr>
            <w:tcW w:w="1418" w:type="dxa"/>
            <w:vAlign w:val="center"/>
          </w:tcPr>
          <w:p w14:paraId="150D0674" w14:textId="15A3A1B3" w:rsidR="00CB45B7" w:rsidRDefault="00FC596A">
            <w:pPr>
              <w:jc w:val="center"/>
            </w:pPr>
            <w:r>
              <w:t xml:space="preserve">протягом </w:t>
            </w:r>
            <w:proofErr w:type="spellStart"/>
            <w:r w:rsidR="00FE6C22">
              <w:t>навч</w:t>
            </w:r>
            <w:proofErr w:type="spellEnd"/>
            <w:r w:rsidR="00FE6C22">
              <w:t>.</w:t>
            </w:r>
            <w:r w:rsidR="00B20232">
              <w:t xml:space="preserve"> </w:t>
            </w:r>
            <w:r>
              <w:t>року</w:t>
            </w:r>
          </w:p>
        </w:tc>
        <w:tc>
          <w:tcPr>
            <w:tcW w:w="1559" w:type="dxa"/>
            <w:vAlign w:val="center"/>
          </w:tcPr>
          <w:p w14:paraId="2FBD3EBF" w14:textId="77777777" w:rsidR="00CB45B7" w:rsidRDefault="00CB45B7"/>
          <w:p w14:paraId="0A1CFE7B" w14:textId="305B6F5B" w:rsidR="00CB45B7" w:rsidRDefault="00B20232">
            <w:pPr>
              <w:jc w:val="center"/>
            </w:pPr>
            <w:proofErr w:type="spellStart"/>
            <w:r>
              <w:t>Хомета</w:t>
            </w:r>
            <w:proofErr w:type="spellEnd"/>
            <w:r>
              <w:t xml:space="preserve"> Г.Г</w:t>
            </w:r>
          </w:p>
        </w:tc>
        <w:tc>
          <w:tcPr>
            <w:tcW w:w="1134" w:type="dxa"/>
          </w:tcPr>
          <w:p w14:paraId="155B670A" w14:textId="77777777" w:rsidR="00CB45B7" w:rsidRDefault="00CB45B7">
            <w:pPr>
              <w:rPr>
                <w:color w:val="548DD4"/>
              </w:rPr>
            </w:pPr>
          </w:p>
        </w:tc>
      </w:tr>
      <w:tr w:rsidR="00CB45B7" w14:paraId="1C6AECAA" w14:textId="77777777" w:rsidTr="0063060B">
        <w:trPr>
          <w:trHeight w:val="341"/>
        </w:trPr>
        <w:tc>
          <w:tcPr>
            <w:tcW w:w="615" w:type="dxa"/>
          </w:tcPr>
          <w:p w14:paraId="23F665B5" w14:textId="77777777" w:rsidR="00CB45B7" w:rsidRDefault="00FC596A" w:rsidP="000D6795">
            <w:pPr>
              <w:rPr>
                <w:b/>
              </w:rPr>
            </w:pPr>
            <w:r>
              <w:rPr>
                <w:b/>
              </w:rPr>
              <w:t>7.</w:t>
            </w:r>
          </w:p>
        </w:tc>
        <w:tc>
          <w:tcPr>
            <w:tcW w:w="6189" w:type="dxa"/>
          </w:tcPr>
          <w:p w14:paraId="3EA89982" w14:textId="77777777" w:rsidR="00CB45B7" w:rsidRDefault="00FC596A">
            <w:pPr>
              <w:spacing w:after="120"/>
              <w:ind w:left="10" w:hanging="10"/>
            </w:pPr>
            <w:r>
              <w:rPr>
                <w:b/>
              </w:rPr>
              <w:t>Організація роботи  з протипожежної безпеки</w:t>
            </w:r>
          </w:p>
        </w:tc>
        <w:tc>
          <w:tcPr>
            <w:tcW w:w="1418" w:type="dxa"/>
          </w:tcPr>
          <w:p w14:paraId="6515F860" w14:textId="77777777" w:rsidR="00CB45B7" w:rsidRDefault="00CB45B7" w:rsidP="004B3E8D">
            <w:pPr>
              <w:rPr>
                <w:color w:val="548DD4"/>
              </w:rPr>
            </w:pPr>
          </w:p>
        </w:tc>
        <w:tc>
          <w:tcPr>
            <w:tcW w:w="1559" w:type="dxa"/>
          </w:tcPr>
          <w:p w14:paraId="16E66726" w14:textId="77777777" w:rsidR="00CB45B7" w:rsidRDefault="00CB45B7">
            <w:pPr>
              <w:rPr>
                <w:color w:val="548DD4"/>
              </w:rPr>
            </w:pPr>
          </w:p>
        </w:tc>
        <w:tc>
          <w:tcPr>
            <w:tcW w:w="1134" w:type="dxa"/>
          </w:tcPr>
          <w:p w14:paraId="200FE257" w14:textId="77777777" w:rsidR="00CB45B7" w:rsidRDefault="00CB45B7">
            <w:pPr>
              <w:rPr>
                <w:color w:val="548DD4"/>
              </w:rPr>
            </w:pPr>
          </w:p>
        </w:tc>
      </w:tr>
      <w:tr w:rsidR="00B20232" w14:paraId="324445C8" w14:textId="77777777" w:rsidTr="0063060B">
        <w:tc>
          <w:tcPr>
            <w:tcW w:w="615" w:type="dxa"/>
          </w:tcPr>
          <w:p w14:paraId="4D05ED0E" w14:textId="77777777" w:rsidR="00B20232" w:rsidRDefault="00B20232" w:rsidP="00B20232">
            <w:pPr>
              <w:jc w:val="center"/>
            </w:pPr>
            <w:r>
              <w:t>7.1.</w:t>
            </w:r>
          </w:p>
        </w:tc>
        <w:tc>
          <w:tcPr>
            <w:tcW w:w="6189" w:type="dxa"/>
          </w:tcPr>
          <w:p w14:paraId="77640DDF" w14:textId="77777777" w:rsidR="00B20232" w:rsidRDefault="00B20232" w:rsidP="00B20232">
            <w:r>
              <w:t>Здійснити забезпечення школи засобами протипожежної   безпеки у необхідній кількості.</w:t>
            </w:r>
          </w:p>
        </w:tc>
        <w:tc>
          <w:tcPr>
            <w:tcW w:w="1418" w:type="dxa"/>
          </w:tcPr>
          <w:p w14:paraId="54751168" w14:textId="521E6F85" w:rsidR="00B20232" w:rsidRDefault="00B20232" w:rsidP="00B20232">
            <w:pPr>
              <w:jc w:val="center"/>
            </w:pPr>
            <w:r>
              <w:t>до 15.08.2024</w:t>
            </w:r>
          </w:p>
        </w:tc>
        <w:tc>
          <w:tcPr>
            <w:tcW w:w="1559" w:type="dxa"/>
            <w:vAlign w:val="center"/>
          </w:tcPr>
          <w:p w14:paraId="2A29A41D" w14:textId="0505778B" w:rsidR="00B20232" w:rsidRDefault="00B20232" w:rsidP="00B20232">
            <w:proofErr w:type="spellStart"/>
            <w:r>
              <w:t>Хомета</w:t>
            </w:r>
            <w:proofErr w:type="spellEnd"/>
            <w:r>
              <w:t xml:space="preserve"> Г.Г.</w:t>
            </w:r>
          </w:p>
        </w:tc>
        <w:tc>
          <w:tcPr>
            <w:tcW w:w="1134" w:type="dxa"/>
          </w:tcPr>
          <w:p w14:paraId="1A89C481" w14:textId="77777777" w:rsidR="00B20232" w:rsidRDefault="00B20232" w:rsidP="00B20232">
            <w:pPr>
              <w:rPr>
                <w:color w:val="548DD4"/>
              </w:rPr>
            </w:pPr>
          </w:p>
        </w:tc>
      </w:tr>
      <w:tr w:rsidR="00B20232" w14:paraId="7BBC9B35" w14:textId="77777777" w:rsidTr="0063060B">
        <w:tc>
          <w:tcPr>
            <w:tcW w:w="615" w:type="dxa"/>
          </w:tcPr>
          <w:p w14:paraId="0035D6FD" w14:textId="77777777" w:rsidR="00B20232" w:rsidRDefault="00B20232" w:rsidP="00B20232">
            <w:pPr>
              <w:jc w:val="center"/>
            </w:pPr>
            <w:r>
              <w:t>7.2.</w:t>
            </w:r>
          </w:p>
        </w:tc>
        <w:tc>
          <w:tcPr>
            <w:tcW w:w="6189" w:type="dxa"/>
          </w:tcPr>
          <w:p w14:paraId="2C854668" w14:textId="77777777" w:rsidR="00B20232" w:rsidRDefault="00B20232" w:rsidP="00B20232">
            <w:r>
              <w:t xml:space="preserve"> Забезпечити дотримання заходів протипожежної безпеки в усіх приміщеннях школи</w:t>
            </w:r>
          </w:p>
        </w:tc>
        <w:tc>
          <w:tcPr>
            <w:tcW w:w="1418" w:type="dxa"/>
          </w:tcPr>
          <w:p w14:paraId="0FEADADA" w14:textId="1616641F" w:rsidR="00B20232" w:rsidRDefault="00B20232" w:rsidP="00B20232">
            <w:pPr>
              <w:jc w:val="center"/>
            </w:pPr>
            <w:r>
              <w:t>до 15.08.2024</w:t>
            </w:r>
          </w:p>
        </w:tc>
        <w:tc>
          <w:tcPr>
            <w:tcW w:w="1559" w:type="dxa"/>
          </w:tcPr>
          <w:p w14:paraId="3FDAA19B" w14:textId="429F33AA" w:rsidR="00B20232" w:rsidRPr="00B20232" w:rsidRDefault="00B20232" w:rsidP="00B20232">
            <w:pPr>
              <w:rPr>
                <w:b/>
                <w:bCs/>
              </w:rPr>
            </w:pPr>
            <w:proofErr w:type="spellStart"/>
            <w:r>
              <w:t>Хомета</w:t>
            </w:r>
            <w:proofErr w:type="spellEnd"/>
            <w:r>
              <w:t xml:space="preserve"> Г.Г.</w:t>
            </w:r>
          </w:p>
        </w:tc>
        <w:tc>
          <w:tcPr>
            <w:tcW w:w="1134" w:type="dxa"/>
          </w:tcPr>
          <w:p w14:paraId="41768AEE" w14:textId="77777777" w:rsidR="00B20232" w:rsidRDefault="00B20232" w:rsidP="00B20232">
            <w:pPr>
              <w:rPr>
                <w:color w:val="548DD4"/>
              </w:rPr>
            </w:pPr>
          </w:p>
        </w:tc>
      </w:tr>
      <w:tr w:rsidR="00B20232" w14:paraId="2FA16DA5" w14:textId="77777777" w:rsidTr="0063060B">
        <w:tc>
          <w:tcPr>
            <w:tcW w:w="615" w:type="dxa"/>
          </w:tcPr>
          <w:p w14:paraId="0D9B3CCA" w14:textId="77777777" w:rsidR="00B20232" w:rsidRDefault="00B20232" w:rsidP="00B20232">
            <w:pPr>
              <w:jc w:val="center"/>
            </w:pPr>
            <w:r>
              <w:t>7.3.</w:t>
            </w:r>
          </w:p>
        </w:tc>
        <w:tc>
          <w:tcPr>
            <w:tcW w:w="6189" w:type="dxa"/>
          </w:tcPr>
          <w:p w14:paraId="1777C0AA" w14:textId="77777777" w:rsidR="00B20232" w:rsidRDefault="00B20232" w:rsidP="00B20232">
            <w:r>
              <w:t>Забезпечити виконання приписів пожежної інспекції.</w:t>
            </w:r>
          </w:p>
        </w:tc>
        <w:tc>
          <w:tcPr>
            <w:tcW w:w="1418" w:type="dxa"/>
          </w:tcPr>
          <w:p w14:paraId="682704D5" w14:textId="77777777" w:rsidR="00B20232" w:rsidRDefault="00B20232" w:rsidP="00B20232">
            <w:pPr>
              <w:ind w:left="-84" w:right="-108"/>
              <w:jc w:val="center"/>
            </w:pPr>
            <w:r>
              <w:t>протягом року</w:t>
            </w:r>
          </w:p>
        </w:tc>
        <w:tc>
          <w:tcPr>
            <w:tcW w:w="1559" w:type="dxa"/>
          </w:tcPr>
          <w:p w14:paraId="3BF15FBB" w14:textId="3E69316A" w:rsidR="00B20232" w:rsidRPr="00B20232" w:rsidRDefault="00B20232" w:rsidP="00B20232">
            <w:pPr>
              <w:rPr>
                <w:b/>
                <w:bCs/>
              </w:rPr>
            </w:pPr>
            <w:proofErr w:type="spellStart"/>
            <w:r>
              <w:t>Хомета</w:t>
            </w:r>
            <w:proofErr w:type="spellEnd"/>
            <w:r>
              <w:t xml:space="preserve"> Г.Г.</w:t>
            </w:r>
          </w:p>
        </w:tc>
        <w:tc>
          <w:tcPr>
            <w:tcW w:w="1134" w:type="dxa"/>
          </w:tcPr>
          <w:p w14:paraId="35F2688B" w14:textId="77777777" w:rsidR="00B20232" w:rsidRDefault="00B20232" w:rsidP="00B20232">
            <w:pPr>
              <w:rPr>
                <w:color w:val="548DD4"/>
              </w:rPr>
            </w:pPr>
          </w:p>
        </w:tc>
      </w:tr>
      <w:tr w:rsidR="00B20232" w14:paraId="400744AC" w14:textId="77777777" w:rsidTr="0063060B">
        <w:tc>
          <w:tcPr>
            <w:tcW w:w="615" w:type="dxa"/>
          </w:tcPr>
          <w:p w14:paraId="5EF821EA" w14:textId="77777777" w:rsidR="00B20232" w:rsidRDefault="00B20232" w:rsidP="00B20232">
            <w:pPr>
              <w:jc w:val="center"/>
            </w:pPr>
            <w:r>
              <w:t>7.4.</w:t>
            </w:r>
          </w:p>
        </w:tc>
        <w:tc>
          <w:tcPr>
            <w:tcW w:w="6189" w:type="dxa"/>
          </w:tcPr>
          <w:p w14:paraId="7039F914" w14:textId="77777777" w:rsidR="00B20232" w:rsidRDefault="00B20232" w:rsidP="00B20232">
            <w:r>
              <w:t>Перевірити й у разі потреби очистити складські приміщення   від легкозаймистих предметів.</w:t>
            </w:r>
          </w:p>
        </w:tc>
        <w:tc>
          <w:tcPr>
            <w:tcW w:w="1418" w:type="dxa"/>
            <w:vAlign w:val="center"/>
          </w:tcPr>
          <w:p w14:paraId="7B1563C1" w14:textId="7F561BAC" w:rsidR="00B20232" w:rsidRDefault="00B20232" w:rsidP="00B20232">
            <w:pPr>
              <w:jc w:val="center"/>
            </w:pPr>
            <w:r>
              <w:t>до 01.09.2024</w:t>
            </w:r>
          </w:p>
        </w:tc>
        <w:tc>
          <w:tcPr>
            <w:tcW w:w="1559" w:type="dxa"/>
          </w:tcPr>
          <w:p w14:paraId="7EA0EE1A" w14:textId="398150FA" w:rsidR="00B20232" w:rsidRDefault="00B20232" w:rsidP="00B20232">
            <w:proofErr w:type="spellStart"/>
            <w:r>
              <w:t>Хомета</w:t>
            </w:r>
            <w:proofErr w:type="spellEnd"/>
            <w:r>
              <w:t xml:space="preserve"> Г.Г.</w:t>
            </w:r>
          </w:p>
        </w:tc>
        <w:tc>
          <w:tcPr>
            <w:tcW w:w="1134" w:type="dxa"/>
          </w:tcPr>
          <w:p w14:paraId="7EDB598C" w14:textId="77777777" w:rsidR="00B20232" w:rsidRDefault="00B20232" w:rsidP="00B20232">
            <w:pPr>
              <w:rPr>
                <w:color w:val="548DD4"/>
              </w:rPr>
            </w:pPr>
          </w:p>
        </w:tc>
      </w:tr>
      <w:tr w:rsidR="00B20232" w14:paraId="7093BCA5" w14:textId="77777777" w:rsidTr="0063060B">
        <w:tc>
          <w:tcPr>
            <w:tcW w:w="615" w:type="dxa"/>
          </w:tcPr>
          <w:p w14:paraId="71E25B37" w14:textId="77777777" w:rsidR="00B20232" w:rsidRDefault="00B20232" w:rsidP="00B20232">
            <w:pPr>
              <w:jc w:val="center"/>
            </w:pPr>
            <w:r>
              <w:t>7.5.</w:t>
            </w:r>
          </w:p>
        </w:tc>
        <w:tc>
          <w:tcPr>
            <w:tcW w:w="6189" w:type="dxa"/>
          </w:tcPr>
          <w:p w14:paraId="13D239EE" w14:textId="77777777" w:rsidR="00B20232" w:rsidRDefault="00B20232" w:rsidP="00B20232">
            <w:pPr>
              <w:ind w:left="10" w:hanging="10"/>
            </w:pPr>
            <w:r>
              <w:t>Проводити інструктажі з пожежної безпеки з педагогічними  та технічними працівниками школи</w:t>
            </w:r>
          </w:p>
        </w:tc>
        <w:tc>
          <w:tcPr>
            <w:tcW w:w="1418" w:type="dxa"/>
            <w:vAlign w:val="center"/>
          </w:tcPr>
          <w:p w14:paraId="03051723" w14:textId="33FDEA27" w:rsidR="00B20232" w:rsidRDefault="00B20232" w:rsidP="00B20232">
            <w:pPr>
              <w:jc w:val="center"/>
            </w:pPr>
            <w:r>
              <w:t xml:space="preserve">протягом </w:t>
            </w:r>
            <w:proofErr w:type="spellStart"/>
            <w:r>
              <w:t>навч.року</w:t>
            </w:r>
            <w:proofErr w:type="spellEnd"/>
          </w:p>
        </w:tc>
        <w:tc>
          <w:tcPr>
            <w:tcW w:w="1559" w:type="dxa"/>
          </w:tcPr>
          <w:p w14:paraId="75554B9D" w14:textId="6700A739" w:rsidR="00B20232" w:rsidRDefault="00B20232" w:rsidP="00B20232">
            <w:proofErr w:type="spellStart"/>
            <w:r>
              <w:t>Хомета</w:t>
            </w:r>
            <w:proofErr w:type="spellEnd"/>
            <w:r>
              <w:t xml:space="preserve"> Г.Г.</w:t>
            </w:r>
          </w:p>
        </w:tc>
        <w:tc>
          <w:tcPr>
            <w:tcW w:w="1134" w:type="dxa"/>
          </w:tcPr>
          <w:p w14:paraId="6442C530" w14:textId="77777777" w:rsidR="00B20232" w:rsidRDefault="00B20232" w:rsidP="00B20232">
            <w:pPr>
              <w:rPr>
                <w:color w:val="548DD4"/>
              </w:rPr>
            </w:pPr>
          </w:p>
        </w:tc>
      </w:tr>
      <w:tr w:rsidR="00B20232" w14:paraId="21AC3CD9" w14:textId="77777777" w:rsidTr="0063060B">
        <w:tc>
          <w:tcPr>
            <w:tcW w:w="615" w:type="dxa"/>
          </w:tcPr>
          <w:p w14:paraId="6EB8E998" w14:textId="77777777" w:rsidR="00B20232" w:rsidRDefault="00B20232" w:rsidP="00B20232">
            <w:pPr>
              <w:jc w:val="center"/>
            </w:pPr>
            <w:r>
              <w:t>7.6.</w:t>
            </w:r>
          </w:p>
        </w:tc>
        <w:tc>
          <w:tcPr>
            <w:tcW w:w="6189" w:type="dxa"/>
          </w:tcPr>
          <w:p w14:paraId="46E65C89" w14:textId="77777777" w:rsidR="00B20232" w:rsidRDefault="00B20232" w:rsidP="00B20232">
            <w:r>
              <w:t>Утримувати в робочому стані засоби протипожежного захисту, обладнання та інвентар, не допускаючи їх використання не за   призначенням.</w:t>
            </w:r>
          </w:p>
        </w:tc>
        <w:tc>
          <w:tcPr>
            <w:tcW w:w="1418" w:type="dxa"/>
            <w:vAlign w:val="center"/>
          </w:tcPr>
          <w:p w14:paraId="0E78D867" w14:textId="676F66D7" w:rsidR="00B20232" w:rsidRDefault="00B20232" w:rsidP="00B20232">
            <w:pPr>
              <w:jc w:val="center"/>
            </w:pPr>
            <w:r>
              <w:t xml:space="preserve">протягом </w:t>
            </w:r>
            <w:proofErr w:type="spellStart"/>
            <w:r>
              <w:t>навч.року</w:t>
            </w:r>
            <w:proofErr w:type="spellEnd"/>
          </w:p>
        </w:tc>
        <w:tc>
          <w:tcPr>
            <w:tcW w:w="1559" w:type="dxa"/>
          </w:tcPr>
          <w:p w14:paraId="4D1298B8" w14:textId="0D558733" w:rsidR="00B20232" w:rsidRDefault="00B20232" w:rsidP="00B20232">
            <w:proofErr w:type="spellStart"/>
            <w:r>
              <w:t>Хомета</w:t>
            </w:r>
            <w:proofErr w:type="spellEnd"/>
            <w:r>
              <w:t xml:space="preserve"> Г.Г.</w:t>
            </w:r>
          </w:p>
        </w:tc>
        <w:tc>
          <w:tcPr>
            <w:tcW w:w="1134" w:type="dxa"/>
          </w:tcPr>
          <w:p w14:paraId="5D79B89D" w14:textId="77777777" w:rsidR="00B20232" w:rsidRDefault="00B20232" w:rsidP="00B20232">
            <w:pPr>
              <w:rPr>
                <w:color w:val="548DD4"/>
              </w:rPr>
            </w:pPr>
          </w:p>
        </w:tc>
      </w:tr>
      <w:tr w:rsidR="00B20232" w14:paraId="6B865E4E" w14:textId="77777777" w:rsidTr="0063060B">
        <w:tc>
          <w:tcPr>
            <w:tcW w:w="615" w:type="dxa"/>
          </w:tcPr>
          <w:p w14:paraId="67A71431" w14:textId="77777777" w:rsidR="00B20232" w:rsidRDefault="00B20232" w:rsidP="00B20232">
            <w:pPr>
              <w:jc w:val="center"/>
            </w:pPr>
            <w:r>
              <w:t>7.7.</w:t>
            </w:r>
          </w:p>
        </w:tc>
        <w:tc>
          <w:tcPr>
            <w:tcW w:w="6189" w:type="dxa"/>
          </w:tcPr>
          <w:p w14:paraId="0FBE80F5" w14:textId="77777777" w:rsidR="00B20232" w:rsidRDefault="00B20232" w:rsidP="00B20232">
            <w:r>
              <w:t>Забезпечувати  порядок збереження і використання  легкозаймистих  матеріалів.</w:t>
            </w:r>
          </w:p>
        </w:tc>
        <w:tc>
          <w:tcPr>
            <w:tcW w:w="1418" w:type="dxa"/>
            <w:vAlign w:val="center"/>
          </w:tcPr>
          <w:p w14:paraId="1A65F2B9" w14:textId="7E1C852F" w:rsidR="00B20232" w:rsidRDefault="00B20232" w:rsidP="00B20232">
            <w:pPr>
              <w:jc w:val="center"/>
            </w:pPr>
            <w:r>
              <w:t xml:space="preserve">протягом </w:t>
            </w:r>
            <w:proofErr w:type="spellStart"/>
            <w:r>
              <w:t>навч.року</w:t>
            </w:r>
            <w:proofErr w:type="spellEnd"/>
          </w:p>
        </w:tc>
        <w:tc>
          <w:tcPr>
            <w:tcW w:w="1559" w:type="dxa"/>
          </w:tcPr>
          <w:p w14:paraId="541D7421" w14:textId="55D13075" w:rsidR="00B20232" w:rsidRDefault="00B20232" w:rsidP="00B20232">
            <w:proofErr w:type="spellStart"/>
            <w:r>
              <w:t>Хомета</w:t>
            </w:r>
            <w:proofErr w:type="spellEnd"/>
            <w:r>
              <w:t xml:space="preserve"> Г.Г.</w:t>
            </w:r>
          </w:p>
        </w:tc>
        <w:tc>
          <w:tcPr>
            <w:tcW w:w="1134" w:type="dxa"/>
          </w:tcPr>
          <w:p w14:paraId="08FCF66D" w14:textId="77777777" w:rsidR="00B20232" w:rsidRDefault="00B20232" w:rsidP="00B20232">
            <w:pPr>
              <w:rPr>
                <w:color w:val="548DD4"/>
              </w:rPr>
            </w:pPr>
          </w:p>
        </w:tc>
      </w:tr>
      <w:tr w:rsidR="00B20232" w14:paraId="3481B9F2" w14:textId="77777777" w:rsidTr="0063060B">
        <w:tc>
          <w:tcPr>
            <w:tcW w:w="615" w:type="dxa"/>
          </w:tcPr>
          <w:p w14:paraId="1CDCC4B5" w14:textId="77777777" w:rsidR="00B20232" w:rsidRDefault="00B20232" w:rsidP="00B20232">
            <w:pPr>
              <w:jc w:val="center"/>
            </w:pPr>
            <w:r>
              <w:t>7.8.</w:t>
            </w:r>
          </w:p>
        </w:tc>
        <w:tc>
          <w:tcPr>
            <w:tcW w:w="6189" w:type="dxa"/>
          </w:tcPr>
          <w:p w14:paraId="5C731CA8" w14:textId="77777777" w:rsidR="00B20232" w:rsidRDefault="00B20232" w:rsidP="00B20232">
            <w:r>
              <w:t>Забезпечити проведення заміру заземлення електроустановок  та ізоляції проводів електромереж  у відповідності до Правил їх влаштування.</w:t>
            </w:r>
          </w:p>
        </w:tc>
        <w:tc>
          <w:tcPr>
            <w:tcW w:w="1418" w:type="dxa"/>
          </w:tcPr>
          <w:p w14:paraId="471F4F1E" w14:textId="30BA5591" w:rsidR="00B20232" w:rsidRDefault="00B20232" w:rsidP="00B20232">
            <w:pPr>
              <w:jc w:val="center"/>
            </w:pPr>
            <w:r>
              <w:t>липень 2024</w:t>
            </w:r>
          </w:p>
        </w:tc>
        <w:tc>
          <w:tcPr>
            <w:tcW w:w="1559" w:type="dxa"/>
          </w:tcPr>
          <w:p w14:paraId="172B15EE" w14:textId="040EC202" w:rsidR="00B20232" w:rsidRDefault="00B20232" w:rsidP="00B20232">
            <w:proofErr w:type="spellStart"/>
            <w:r>
              <w:t>Хомета</w:t>
            </w:r>
            <w:proofErr w:type="spellEnd"/>
            <w:r>
              <w:t xml:space="preserve"> Г.Г.</w:t>
            </w:r>
          </w:p>
          <w:p w14:paraId="6AF511BE" w14:textId="6EA8BB69" w:rsidR="00B20232" w:rsidRDefault="00B20232" w:rsidP="00B20232">
            <w:proofErr w:type="spellStart"/>
            <w:r>
              <w:t>ЗаболотнийВМ</w:t>
            </w:r>
            <w:proofErr w:type="spellEnd"/>
          </w:p>
        </w:tc>
        <w:tc>
          <w:tcPr>
            <w:tcW w:w="1134" w:type="dxa"/>
          </w:tcPr>
          <w:p w14:paraId="56B68E66" w14:textId="77777777" w:rsidR="00B20232" w:rsidRDefault="00B20232" w:rsidP="00B20232">
            <w:pPr>
              <w:rPr>
                <w:color w:val="548DD4"/>
              </w:rPr>
            </w:pPr>
          </w:p>
        </w:tc>
      </w:tr>
      <w:tr w:rsidR="00B20232" w14:paraId="7C1FF8F8" w14:textId="77777777" w:rsidTr="0063060B">
        <w:tc>
          <w:tcPr>
            <w:tcW w:w="615" w:type="dxa"/>
          </w:tcPr>
          <w:p w14:paraId="6FC7390D" w14:textId="77777777" w:rsidR="00B20232" w:rsidRDefault="00B20232" w:rsidP="00B20232">
            <w:pPr>
              <w:jc w:val="center"/>
            </w:pPr>
            <w:r>
              <w:t>7.9.</w:t>
            </w:r>
          </w:p>
        </w:tc>
        <w:tc>
          <w:tcPr>
            <w:tcW w:w="6189" w:type="dxa"/>
          </w:tcPr>
          <w:p w14:paraId="48E49425" w14:textId="77777777" w:rsidR="00B20232" w:rsidRDefault="00B20232" w:rsidP="00B20232">
            <w:r>
              <w:t>Забезпечити технічних працівників засобами індивідуального захисту.</w:t>
            </w:r>
          </w:p>
        </w:tc>
        <w:tc>
          <w:tcPr>
            <w:tcW w:w="1418" w:type="dxa"/>
          </w:tcPr>
          <w:p w14:paraId="041422FE" w14:textId="2345AF7C" w:rsidR="00B20232" w:rsidRDefault="00B20232" w:rsidP="00B20232">
            <w:pPr>
              <w:jc w:val="center"/>
            </w:pPr>
            <w:r>
              <w:t>Постійно</w:t>
            </w:r>
          </w:p>
        </w:tc>
        <w:tc>
          <w:tcPr>
            <w:tcW w:w="1559" w:type="dxa"/>
          </w:tcPr>
          <w:p w14:paraId="138F0BB2" w14:textId="3F050232" w:rsidR="00B20232" w:rsidRDefault="00B20232" w:rsidP="00B20232">
            <w:proofErr w:type="spellStart"/>
            <w:r>
              <w:t>Хомета</w:t>
            </w:r>
            <w:proofErr w:type="spellEnd"/>
            <w:r>
              <w:t xml:space="preserve"> Г.Г.</w:t>
            </w:r>
          </w:p>
        </w:tc>
        <w:tc>
          <w:tcPr>
            <w:tcW w:w="1134" w:type="dxa"/>
          </w:tcPr>
          <w:p w14:paraId="71C05F96" w14:textId="77777777" w:rsidR="00B20232" w:rsidRDefault="00B20232" w:rsidP="00B20232">
            <w:pPr>
              <w:rPr>
                <w:color w:val="548DD4"/>
              </w:rPr>
            </w:pPr>
          </w:p>
        </w:tc>
      </w:tr>
      <w:tr w:rsidR="00B20232" w14:paraId="0991FFB8" w14:textId="77777777" w:rsidTr="0063060B">
        <w:tc>
          <w:tcPr>
            <w:tcW w:w="615" w:type="dxa"/>
          </w:tcPr>
          <w:p w14:paraId="719F4F7B" w14:textId="77777777" w:rsidR="00B20232" w:rsidRDefault="00B20232" w:rsidP="00B20232">
            <w:pPr>
              <w:jc w:val="center"/>
            </w:pPr>
            <w:r>
              <w:t>7.10</w:t>
            </w:r>
          </w:p>
        </w:tc>
        <w:tc>
          <w:tcPr>
            <w:tcW w:w="6189" w:type="dxa"/>
          </w:tcPr>
          <w:p w14:paraId="07B91899" w14:textId="77777777" w:rsidR="00B20232" w:rsidRDefault="00B20232" w:rsidP="00B20232">
            <w:r>
              <w:t xml:space="preserve">Розробити  комплексні заходи  щодо забезпечення пожежної безпеки. Забезпечити контроль за їх виконанням. </w:t>
            </w:r>
          </w:p>
          <w:p w14:paraId="62F1633F" w14:textId="77777777" w:rsidR="00B20232" w:rsidRDefault="00B20232" w:rsidP="00B20232">
            <w:r>
              <w:t>Узагальнити результати роботи в кінці навчального року.</w:t>
            </w:r>
          </w:p>
        </w:tc>
        <w:tc>
          <w:tcPr>
            <w:tcW w:w="1418" w:type="dxa"/>
          </w:tcPr>
          <w:p w14:paraId="61795488" w14:textId="77777777" w:rsidR="00B20232" w:rsidRDefault="00B20232" w:rsidP="00B20232">
            <w:pPr>
              <w:jc w:val="center"/>
            </w:pPr>
            <w:r>
              <w:t>вересень</w:t>
            </w:r>
          </w:p>
          <w:p w14:paraId="06ACCDC9" w14:textId="77777777" w:rsidR="00B20232" w:rsidRDefault="00B20232" w:rsidP="00B20232">
            <w:pPr>
              <w:ind w:left="-84" w:right="-108"/>
              <w:jc w:val="center"/>
            </w:pPr>
            <w:r>
              <w:t>протягом року</w:t>
            </w:r>
          </w:p>
          <w:p w14:paraId="2E5F4C79" w14:textId="77777777" w:rsidR="00B20232" w:rsidRDefault="00B20232" w:rsidP="00B20232">
            <w:pPr>
              <w:jc w:val="center"/>
            </w:pPr>
            <w:r>
              <w:t>червень</w:t>
            </w:r>
          </w:p>
        </w:tc>
        <w:tc>
          <w:tcPr>
            <w:tcW w:w="1559" w:type="dxa"/>
          </w:tcPr>
          <w:p w14:paraId="19057721" w14:textId="2C3E7E0A" w:rsidR="00B20232" w:rsidRDefault="00B20232" w:rsidP="00B20232">
            <w:proofErr w:type="spellStart"/>
            <w:r>
              <w:t>Хомета</w:t>
            </w:r>
            <w:proofErr w:type="spellEnd"/>
            <w:r>
              <w:t xml:space="preserve"> Г.Г.</w:t>
            </w:r>
          </w:p>
        </w:tc>
        <w:tc>
          <w:tcPr>
            <w:tcW w:w="1134" w:type="dxa"/>
          </w:tcPr>
          <w:p w14:paraId="01B7F72C" w14:textId="77777777" w:rsidR="00B20232" w:rsidRDefault="00B20232" w:rsidP="00B20232">
            <w:pPr>
              <w:rPr>
                <w:color w:val="548DD4"/>
              </w:rPr>
            </w:pPr>
          </w:p>
        </w:tc>
      </w:tr>
      <w:tr w:rsidR="00B20232" w14:paraId="7F298926" w14:textId="77777777" w:rsidTr="0063060B">
        <w:tc>
          <w:tcPr>
            <w:tcW w:w="615" w:type="dxa"/>
          </w:tcPr>
          <w:p w14:paraId="410BFA2E" w14:textId="77777777" w:rsidR="00B20232" w:rsidRDefault="00B20232" w:rsidP="00B20232">
            <w:pPr>
              <w:jc w:val="center"/>
            </w:pPr>
            <w:r>
              <w:t>7.11</w:t>
            </w:r>
          </w:p>
        </w:tc>
        <w:tc>
          <w:tcPr>
            <w:tcW w:w="6189" w:type="dxa"/>
          </w:tcPr>
          <w:p w14:paraId="03899A5C" w14:textId="77777777" w:rsidR="00B20232" w:rsidRDefault="00B20232" w:rsidP="00B20232">
            <w:r>
              <w:t>Забезпечити наявність на всіх поверхах плану-схеми евакуації.</w:t>
            </w:r>
          </w:p>
        </w:tc>
        <w:tc>
          <w:tcPr>
            <w:tcW w:w="1418" w:type="dxa"/>
          </w:tcPr>
          <w:p w14:paraId="50F375F1" w14:textId="6BE34A68" w:rsidR="00B20232" w:rsidRDefault="00B20232" w:rsidP="00B20232">
            <w:pPr>
              <w:jc w:val="center"/>
            </w:pPr>
            <w:r>
              <w:t>до 01.09.2024</w:t>
            </w:r>
          </w:p>
        </w:tc>
        <w:tc>
          <w:tcPr>
            <w:tcW w:w="1559" w:type="dxa"/>
          </w:tcPr>
          <w:p w14:paraId="27007312" w14:textId="77777777" w:rsidR="00B20232" w:rsidRDefault="00B20232" w:rsidP="00B20232">
            <w:proofErr w:type="spellStart"/>
            <w:r>
              <w:t>Кікеля</w:t>
            </w:r>
            <w:proofErr w:type="spellEnd"/>
            <w:r>
              <w:t xml:space="preserve"> І.С.</w:t>
            </w:r>
          </w:p>
        </w:tc>
        <w:tc>
          <w:tcPr>
            <w:tcW w:w="1134" w:type="dxa"/>
          </w:tcPr>
          <w:p w14:paraId="574B4F2E" w14:textId="77777777" w:rsidR="00B20232" w:rsidRDefault="00B20232" w:rsidP="00B20232">
            <w:pPr>
              <w:rPr>
                <w:color w:val="548DD4"/>
              </w:rPr>
            </w:pPr>
          </w:p>
        </w:tc>
      </w:tr>
      <w:tr w:rsidR="00B20232" w14:paraId="08219102" w14:textId="77777777" w:rsidTr="0063060B">
        <w:tc>
          <w:tcPr>
            <w:tcW w:w="615" w:type="dxa"/>
          </w:tcPr>
          <w:p w14:paraId="777F7727" w14:textId="77777777" w:rsidR="00B20232" w:rsidRDefault="00B20232" w:rsidP="00B20232">
            <w:pPr>
              <w:rPr>
                <w:b/>
              </w:rPr>
            </w:pPr>
            <w:r>
              <w:rPr>
                <w:b/>
              </w:rPr>
              <w:t>8.</w:t>
            </w:r>
          </w:p>
        </w:tc>
        <w:tc>
          <w:tcPr>
            <w:tcW w:w="6189" w:type="dxa"/>
          </w:tcPr>
          <w:p w14:paraId="700B1936" w14:textId="77777777" w:rsidR="00B20232" w:rsidRDefault="00B20232" w:rsidP="00B20232">
            <w:r>
              <w:rPr>
                <w:b/>
              </w:rPr>
              <w:t>Організація роботи з питань охорони  праці  та здоров’я</w:t>
            </w:r>
          </w:p>
        </w:tc>
        <w:tc>
          <w:tcPr>
            <w:tcW w:w="1418" w:type="dxa"/>
          </w:tcPr>
          <w:p w14:paraId="74D32B2B" w14:textId="77777777" w:rsidR="00B20232" w:rsidRDefault="00B20232" w:rsidP="00B20232">
            <w:pPr>
              <w:rPr>
                <w:color w:val="548DD4"/>
              </w:rPr>
            </w:pPr>
          </w:p>
        </w:tc>
        <w:tc>
          <w:tcPr>
            <w:tcW w:w="1559" w:type="dxa"/>
          </w:tcPr>
          <w:p w14:paraId="642C08E1" w14:textId="77777777" w:rsidR="00B20232" w:rsidRDefault="00B20232" w:rsidP="00B20232">
            <w:pPr>
              <w:rPr>
                <w:color w:val="548DD4"/>
              </w:rPr>
            </w:pPr>
          </w:p>
        </w:tc>
        <w:tc>
          <w:tcPr>
            <w:tcW w:w="1134" w:type="dxa"/>
          </w:tcPr>
          <w:p w14:paraId="085D8E1D" w14:textId="77777777" w:rsidR="00B20232" w:rsidRDefault="00B20232" w:rsidP="00B20232">
            <w:pPr>
              <w:rPr>
                <w:color w:val="548DD4"/>
              </w:rPr>
            </w:pPr>
          </w:p>
        </w:tc>
      </w:tr>
      <w:tr w:rsidR="00B20232" w14:paraId="36E6E78D" w14:textId="77777777" w:rsidTr="0063060B">
        <w:tc>
          <w:tcPr>
            <w:tcW w:w="615" w:type="dxa"/>
          </w:tcPr>
          <w:p w14:paraId="0AC49C1F" w14:textId="77777777" w:rsidR="00B20232" w:rsidRDefault="00B20232" w:rsidP="00B20232">
            <w:pPr>
              <w:jc w:val="center"/>
            </w:pPr>
            <w:r>
              <w:t>8.1.</w:t>
            </w:r>
          </w:p>
        </w:tc>
        <w:tc>
          <w:tcPr>
            <w:tcW w:w="6189" w:type="dxa"/>
          </w:tcPr>
          <w:p w14:paraId="33A6130D" w14:textId="77777777" w:rsidR="00B20232" w:rsidRDefault="00B20232" w:rsidP="00B20232">
            <w:r>
              <w:t xml:space="preserve">Затвердити правила </w:t>
            </w:r>
            <w:proofErr w:type="spellStart"/>
            <w:r>
              <w:t>внутрішкільного</w:t>
            </w:r>
            <w:proofErr w:type="spellEnd"/>
            <w:r>
              <w:t xml:space="preserve"> трудового розпорядку.</w:t>
            </w:r>
          </w:p>
        </w:tc>
        <w:tc>
          <w:tcPr>
            <w:tcW w:w="1418" w:type="dxa"/>
          </w:tcPr>
          <w:p w14:paraId="05359FA2" w14:textId="67BC1F0E" w:rsidR="00B20232" w:rsidRDefault="00B20232" w:rsidP="00B20232">
            <w:pPr>
              <w:ind w:right="-108"/>
              <w:jc w:val="center"/>
            </w:pPr>
            <w:r>
              <w:t>до 15.08.2024</w:t>
            </w:r>
          </w:p>
        </w:tc>
        <w:tc>
          <w:tcPr>
            <w:tcW w:w="1559" w:type="dxa"/>
            <w:vAlign w:val="center"/>
          </w:tcPr>
          <w:p w14:paraId="7539CF62" w14:textId="77777777" w:rsidR="00B20232" w:rsidRDefault="00B20232" w:rsidP="00B20232">
            <w:pPr>
              <w:ind w:right="-108"/>
            </w:pPr>
            <w:proofErr w:type="spellStart"/>
            <w:r>
              <w:t>Демчак</w:t>
            </w:r>
            <w:proofErr w:type="spellEnd"/>
            <w:r>
              <w:t xml:space="preserve"> Г.Ю.</w:t>
            </w:r>
          </w:p>
        </w:tc>
        <w:tc>
          <w:tcPr>
            <w:tcW w:w="1134" w:type="dxa"/>
          </w:tcPr>
          <w:p w14:paraId="45D5D205" w14:textId="77777777" w:rsidR="00B20232" w:rsidRDefault="00B20232" w:rsidP="00B20232">
            <w:pPr>
              <w:rPr>
                <w:color w:val="548DD4"/>
              </w:rPr>
            </w:pPr>
          </w:p>
        </w:tc>
      </w:tr>
      <w:tr w:rsidR="00B20232" w14:paraId="47D9AB8E" w14:textId="77777777" w:rsidTr="0063060B">
        <w:tc>
          <w:tcPr>
            <w:tcW w:w="615" w:type="dxa"/>
          </w:tcPr>
          <w:p w14:paraId="534DEEFA" w14:textId="77777777" w:rsidR="00B20232" w:rsidRDefault="00B20232" w:rsidP="00B20232">
            <w:pPr>
              <w:jc w:val="center"/>
            </w:pPr>
            <w:r>
              <w:t>8.2.</w:t>
            </w:r>
          </w:p>
        </w:tc>
        <w:tc>
          <w:tcPr>
            <w:tcW w:w="6189" w:type="dxa"/>
          </w:tcPr>
          <w:p w14:paraId="6FD5D618" w14:textId="77777777" w:rsidR="00B20232" w:rsidRDefault="00B20232" w:rsidP="00B20232">
            <w:r>
              <w:t>Призначити склад комісії з охорони праці та техніки безпеки.</w:t>
            </w:r>
          </w:p>
        </w:tc>
        <w:tc>
          <w:tcPr>
            <w:tcW w:w="1418" w:type="dxa"/>
          </w:tcPr>
          <w:p w14:paraId="7983386C" w14:textId="1EE22E1B" w:rsidR="00B20232" w:rsidRDefault="00B20232" w:rsidP="00B20232">
            <w:pPr>
              <w:ind w:left="-84" w:right="-108"/>
              <w:jc w:val="center"/>
            </w:pPr>
            <w:r>
              <w:t>до 01.09.2024</w:t>
            </w:r>
          </w:p>
        </w:tc>
        <w:tc>
          <w:tcPr>
            <w:tcW w:w="1559" w:type="dxa"/>
          </w:tcPr>
          <w:p w14:paraId="3A18820B" w14:textId="77777777" w:rsidR="00B20232" w:rsidRDefault="00B20232" w:rsidP="00B20232">
            <w:proofErr w:type="spellStart"/>
            <w:r>
              <w:t>Демчак</w:t>
            </w:r>
            <w:proofErr w:type="spellEnd"/>
            <w:r>
              <w:t xml:space="preserve"> Г.Ю.</w:t>
            </w:r>
          </w:p>
        </w:tc>
        <w:tc>
          <w:tcPr>
            <w:tcW w:w="1134" w:type="dxa"/>
          </w:tcPr>
          <w:p w14:paraId="5941AEBF" w14:textId="77777777" w:rsidR="00B20232" w:rsidRDefault="00B20232" w:rsidP="00B20232">
            <w:pPr>
              <w:rPr>
                <w:color w:val="548DD4"/>
              </w:rPr>
            </w:pPr>
          </w:p>
        </w:tc>
      </w:tr>
      <w:tr w:rsidR="00B20232" w14:paraId="409D7D57" w14:textId="77777777" w:rsidTr="0063060B">
        <w:tc>
          <w:tcPr>
            <w:tcW w:w="615" w:type="dxa"/>
          </w:tcPr>
          <w:p w14:paraId="04973C15" w14:textId="77777777" w:rsidR="00B20232" w:rsidRDefault="00B20232" w:rsidP="00B20232">
            <w:pPr>
              <w:jc w:val="center"/>
            </w:pPr>
            <w:r>
              <w:t>8.3.</w:t>
            </w:r>
          </w:p>
        </w:tc>
        <w:tc>
          <w:tcPr>
            <w:tcW w:w="6189" w:type="dxa"/>
          </w:tcPr>
          <w:p w14:paraId="38E8AEC5" w14:textId="77777777" w:rsidR="00B20232" w:rsidRDefault="00B20232" w:rsidP="00B20232">
            <w:pPr>
              <w:ind w:left="44" w:right="34"/>
            </w:pPr>
            <w:r>
              <w:t>Забезпечити навчання з техніки безпеки педагогічних працівників, відповідальних за організацію роботи з охорони праці та пожежної безпеки.</w:t>
            </w:r>
          </w:p>
        </w:tc>
        <w:tc>
          <w:tcPr>
            <w:tcW w:w="1418" w:type="dxa"/>
            <w:vAlign w:val="center"/>
          </w:tcPr>
          <w:p w14:paraId="51859DCC" w14:textId="77777777" w:rsidR="00B20232" w:rsidRDefault="00B20232" w:rsidP="00B20232">
            <w:pPr>
              <w:jc w:val="center"/>
            </w:pPr>
            <w:r>
              <w:t>згідно графіку</w:t>
            </w:r>
          </w:p>
        </w:tc>
        <w:tc>
          <w:tcPr>
            <w:tcW w:w="1559" w:type="dxa"/>
          </w:tcPr>
          <w:p w14:paraId="0E0379F9" w14:textId="77777777" w:rsidR="00B20232" w:rsidRDefault="00B20232" w:rsidP="00B20232">
            <w:proofErr w:type="spellStart"/>
            <w:r>
              <w:t>Демчак</w:t>
            </w:r>
            <w:proofErr w:type="spellEnd"/>
            <w:r>
              <w:t xml:space="preserve"> Г.Ю.</w:t>
            </w:r>
          </w:p>
        </w:tc>
        <w:tc>
          <w:tcPr>
            <w:tcW w:w="1134" w:type="dxa"/>
          </w:tcPr>
          <w:p w14:paraId="366AF749" w14:textId="77777777" w:rsidR="00B20232" w:rsidRDefault="00B20232" w:rsidP="00B20232">
            <w:pPr>
              <w:rPr>
                <w:color w:val="548DD4"/>
              </w:rPr>
            </w:pPr>
          </w:p>
        </w:tc>
      </w:tr>
      <w:tr w:rsidR="00B20232" w14:paraId="25481E2F" w14:textId="77777777" w:rsidTr="0063060B">
        <w:tc>
          <w:tcPr>
            <w:tcW w:w="615" w:type="dxa"/>
          </w:tcPr>
          <w:p w14:paraId="74DE59EE" w14:textId="77777777" w:rsidR="00B20232" w:rsidRDefault="00B20232" w:rsidP="00B20232">
            <w:pPr>
              <w:jc w:val="center"/>
            </w:pPr>
            <w:r>
              <w:t>8.4.</w:t>
            </w:r>
          </w:p>
        </w:tc>
        <w:tc>
          <w:tcPr>
            <w:tcW w:w="6189" w:type="dxa"/>
          </w:tcPr>
          <w:p w14:paraId="112CEBCF" w14:textId="77777777" w:rsidR="00B20232" w:rsidRDefault="00B20232" w:rsidP="00B20232">
            <w:r>
              <w:t>Здійснити аналіз дотримання нормативних вимог з питань охорони праці.</w:t>
            </w:r>
          </w:p>
        </w:tc>
        <w:tc>
          <w:tcPr>
            <w:tcW w:w="1418" w:type="dxa"/>
          </w:tcPr>
          <w:p w14:paraId="035F30DB" w14:textId="77777777" w:rsidR="00B20232" w:rsidRDefault="00B20232" w:rsidP="00B20232">
            <w:pPr>
              <w:jc w:val="center"/>
            </w:pPr>
            <w:r>
              <w:t>грудень, травень</w:t>
            </w:r>
          </w:p>
        </w:tc>
        <w:tc>
          <w:tcPr>
            <w:tcW w:w="1559" w:type="dxa"/>
          </w:tcPr>
          <w:p w14:paraId="75E1EE10" w14:textId="77777777" w:rsidR="00B20232" w:rsidRDefault="00B20232" w:rsidP="00B20232">
            <w:proofErr w:type="spellStart"/>
            <w:r>
              <w:t>Демчак</w:t>
            </w:r>
            <w:proofErr w:type="spellEnd"/>
            <w:r>
              <w:t xml:space="preserve"> Г.Ю.</w:t>
            </w:r>
          </w:p>
        </w:tc>
        <w:tc>
          <w:tcPr>
            <w:tcW w:w="1134" w:type="dxa"/>
          </w:tcPr>
          <w:p w14:paraId="7776D7F7" w14:textId="77777777" w:rsidR="00B20232" w:rsidRDefault="00B20232" w:rsidP="00B20232">
            <w:pPr>
              <w:rPr>
                <w:color w:val="548DD4"/>
              </w:rPr>
            </w:pPr>
          </w:p>
        </w:tc>
      </w:tr>
      <w:tr w:rsidR="00B20232" w14:paraId="68C1FEF2" w14:textId="77777777" w:rsidTr="0063060B">
        <w:tc>
          <w:tcPr>
            <w:tcW w:w="615" w:type="dxa"/>
          </w:tcPr>
          <w:p w14:paraId="5ABAC9DD" w14:textId="77777777" w:rsidR="00B20232" w:rsidRDefault="00B20232" w:rsidP="00B20232">
            <w:pPr>
              <w:jc w:val="center"/>
            </w:pPr>
            <w:r>
              <w:t>8.5.</w:t>
            </w:r>
          </w:p>
        </w:tc>
        <w:tc>
          <w:tcPr>
            <w:tcW w:w="6189" w:type="dxa"/>
          </w:tcPr>
          <w:p w14:paraId="4ADF067D" w14:textId="77777777" w:rsidR="00B20232" w:rsidRDefault="00B20232" w:rsidP="00B20232">
            <w:pPr>
              <w:ind w:left="44" w:right="34"/>
            </w:pPr>
            <w:r>
              <w:t>Організувати навчання та перевірку знань працівників школи з питань охорони праці вчителів-</w:t>
            </w:r>
            <w:proofErr w:type="spellStart"/>
            <w:r>
              <w:t>предметників</w:t>
            </w:r>
            <w:proofErr w:type="spellEnd"/>
            <w:r>
              <w:t>.</w:t>
            </w:r>
          </w:p>
        </w:tc>
        <w:tc>
          <w:tcPr>
            <w:tcW w:w="1418" w:type="dxa"/>
            <w:vAlign w:val="center"/>
          </w:tcPr>
          <w:p w14:paraId="6908D621" w14:textId="4EF21708" w:rsidR="00B20232" w:rsidRDefault="00B20232" w:rsidP="00B20232">
            <w:pPr>
              <w:jc w:val="center"/>
            </w:pPr>
            <w:r>
              <w:t>Квітень</w:t>
            </w:r>
          </w:p>
        </w:tc>
        <w:tc>
          <w:tcPr>
            <w:tcW w:w="1559" w:type="dxa"/>
            <w:vAlign w:val="center"/>
          </w:tcPr>
          <w:p w14:paraId="130B9F56" w14:textId="77777777" w:rsidR="00B20232" w:rsidRDefault="00B20232" w:rsidP="00B20232">
            <w:pPr>
              <w:ind w:right="-104"/>
            </w:pPr>
            <w:proofErr w:type="spellStart"/>
            <w:r>
              <w:t>Дитиняк</w:t>
            </w:r>
            <w:proofErr w:type="spellEnd"/>
            <w:r>
              <w:t xml:space="preserve"> Г.З.</w:t>
            </w:r>
          </w:p>
        </w:tc>
        <w:tc>
          <w:tcPr>
            <w:tcW w:w="1134" w:type="dxa"/>
          </w:tcPr>
          <w:p w14:paraId="3FEC5692" w14:textId="77777777" w:rsidR="00B20232" w:rsidRDefault="00B20232" w:rsidP="00B20232">
            <w:pPr>
              <w:rPr>
                <w:color w:val="548DD4"/>
              </w:rPr>
            </w:pPr>
          </w:p>
        </w:tc>
      </w:tr>
      <w:tr w:rsidR="00B20232" w14:paraId="12099336" w14:textId="77777777" w:rsidTr="0063060B">
        <w:tc>
          <w:tcPr>
            <w:tcW w:w="615" w:type="dxa"/>
          </w:tcPr>
          <w:p w14:paraId="755E76EF" w14:textId="77777777" w:rsidR="00B20232" w:rsidRDefault="00B20232" w:rsidP="00B20232">
            <w:pPr>
              <w:jc w:val="center"/>
            </w:pPr>
            <w:r>
              <w:t>8.6.</w:t>
            </w:r>
          </w:p>
        </w:tc>
        <w:tc>
          <w:tcPr>
            <w:tcW w:w="6189" w:type="dxa"/>
          </w:tcPr>
          <w:p w14:paraId="440593AE" w14:textId="77777777" w:rsidR="00B20232" w:rsidRDefault="00B20232" w:rsidP="00B20232">
            <w:pPr>
              <w:ind w:left="44" w:right="34"/>
            </w:pPr>
            <w:r>
              <w:t>Забезпечити технічних працівників миючими засобами та засобами гігієни.</w:t>
            </w:r>
          </w:p>
        </w:tc>
        <w:tc>
          <w:tcPr>
            <w:tcW w:w="1418" w:type="dxa"/>
            <w:vAlign w:val="center"/>
          </w:tcPr>
          <w:p w14:paraId="24FF4092" w14:textId="77777777" w:rsidR="00B20232" w:rsidRDefault="00B20232" w:rsidP="00B20232">
            <w:pPr>
              <w:jc w:val="center"/>
            </w:pPr>
            <w:r>
              <w:t>протягом року</w:t>
            </w:r>
          </w:p>
        </w:tc>
        <w:tc>
          <w:tcPr>
            <w:tcW w:w="1559" w:type="dxa"/>
            <w:vAlign w:val="center"/>
          </w:tcPr>
          <w:p w14:paraId="6F5CEA04" w14:textId="2C1952FE" w:rsidR="00B20232" w:rsidRDefault="00B20232" w:rsidP="00B20232">
            <w:proofErr w:type="spellStart"/>
            <w:r>
              <w:t>Хомета</w:t>
            </w:r>
            <w:proofErr w:type="spellEnd"/>
            <w:r>
              <w:t xml:space="preserve"> Г.Г.</w:t>
            </w:r>
          </w:p>
        </w:tc>
        <w:tc>
          <w:tcPr>
            <w:tcW w:w="1134" w:type="dxa"/>
          </w:tcPr>
          <w:p w14:paraId="5A8A9882" w14:textId="77777777" w:rsidR="00B20232" w:rsidRDefault="00B20232" w:rsidP="00B20232">
            <w:pPr>
              <w:rPr>
                <w:color w:val="548DD4"/>
              </w:rPr>
            </w:pPr>
          </w:p>
        </w:tc>
      </w:tr>
      <w:tr w:rsidR="00B20232" w14:paraId="1A5F02FA" w14:textId="77777777" w:rsidTr="0063060B">
        <w:tc>
          <w:tcPr>
            <w:tcW w:w="615" w:type="dxa"/>
          </w:tcPr>
          <w:p w14:paraId="14614C3F" w14:textId="77777777" w:rsidR="00B20232" w:rsidRDefault="00B20232" w:rsidP="00B20232">
            <w:pPr>
              <w:jc w:val="center"/>
            </w:pPr>
            <w:r>
              <w:t>8.7.</w:t>
            </w:r>
          </w:p>
        </w:tc>
        <w:tc>
          <w:tcPr>
            <w:tcW w:w="6189" w:type="dxa"/>
          </w:tcPr>
          <w:p w14:paraId="73B6C741" w14:textId="77777777" w:rsidR="00B20232" w:rsidRDefault="00B20232" w:rsidP="00B20232">
            <w:pPr>
              <w:ind w:right="34"/>
            </w:pPr>
            <w:r>
              <w:t>Організувати роботу щодо підготовки школи до осінньо-зимового періоду.</w:t>
            </w:r>
          </w:p>
        </w:tc>
        <w:tc>
          <w:tcPr>
            <w:tcW w:w="1418" w:type="dxa"/>
            <w:vAlign w:val="center"/>
          </w:tcPr>
          <w:p w14:paraId="4606F58F" w14:textId="77777777" w:rsidR="00B20232" w:rsidRDefault="00B20232" w:rsidP="00B20232">
            <w:pPr>
              <w:jc w:val="center"/>
            </w:pPr>
            <w:r>
              <w:t xml:space="preserve">  жовтень –листопад</w:t>
            </w:r>
          </w:p>
        </w:tc>
        <w:tc>
          <w:tcPr>
            <w:tcW w:w="1559" w:type="dxa"/>
          </w:tcPr>
          <w:p w14:paraId="0ADF5A13" w14:textId="77777777" w:rsidR="00B20232" w:rsidRDefault="00B20232" w:rsidP="00B20232">
            <w:proofErr w:type="spellStart"/>
            <w:r>
              <w:t>Демчак</w:t>
            </w:r>
            <w:proofErr w:type="spellEnd"/>
            <w:r>
              <w:t xml:space="preserve"> Г.Ю.</w:t>
            </w:r>
          </w:p>
          <w:p w14:paraId="772137CF" w14:textId="358F4905" w:rsidR="00B20232" w:rsidRDefault="00B20232" w:rsidP="00B20232">
            <w:proofErr w:type="spellStart"/>
            <w:r>
              <w:t>Хомета</w:t>
            </w:r>
            <w:proofErr w:type="spellEnd"/>
            <w:r>
              <w:t xml:space="preserve"> Г.Г.</w:t>
            </w:r>
          </w:p>
        </w:tc>
        <w:tc>
          <w:tcPr>
            <w:tcW w:w="1134" w:type="dxa"/>
          </w:tcPr>
          <w:p w14:paraId="5066FF5A" w14:textId="77777777" w:rsidR="00B20232" w:rsidRDefault="00B20232" w:rsidP="00B20232">
            <w:pPr>
              <w:rPr>
                <w:color w:val="548DD4"/>
              </w:rPr>
            </w:pPr>
          </w:p>
        </w:tc>
      </w:tr>
      <w:tr w:rsidR="00B20232" w14:paraId="4E3C4A16" w14:textId="77777777" w:rsidTr="0063060B">
        <w:tc>
          <w:tcPr>
            <w:tcW w:w="615" w:type="dxa"/>
          </w:tcPr>
          <w:p w14:paraId="4A01FE25" w14:textId="77777777" w:rsidR="00B20232" w:rsidRDefault="00B20232" w:rsidP="00B20232">
            <w:pPr>
              <w:jc w:val="center"/>
            </w:pPr>
            <w:r>
              <w:t>8.8.</w:t>
            </w:r>
          </w:p>
        </w:tc>
        <w:tc>
          <w:tcPr>
            <w:tcW w:w="6189" w:type="dxa"/>
          </w:tcPr>
          <w:p w14:paraId="497FBCAA" w14:textId="77777777" w:rsidR="00B20232" w:rsidRDefault="00B20232" w:rsidP="00B20232">
            <w:pPr>
              <w:ind w:left="44" w:right="34"/>
            </w:pPr>
            <w:r>
              <w:t>Забезпечити щорічне безкоштовне проходження медичного огляду працівниками школи</w:t>
            </w:r>
          </w:p>
        </w:tc>
        <w:tc>
          <w:tcPr>
            <w:tcW w:w="1418" w:type="dxa"/>
            <w:vAlign w:val="center"/>
          </w:tcPr>
          <w:p w14:paraId="44759CD3" w14:textId="77777777" w:rsidR="00B20232" w:rsidRDefault="00B20232" w:rsidP="00B20232">
            <w:pPr>
              <w:jc w:val="center"/>
            </w:pPr>
            <w:r>
              <w:t>згідно графіку</w:t>
            </w:r>
          </w:p>
        </w:tc>
        <w:tc>
          <w:tcPr>
            <w:tcW w:w="1559" w:type="dxa"/>
          </w:tcPr>
          <w:p w14:paraId="6F0E2709" w14:textId="77777777" w:rsidR="00B20232" w:rsidRDefault="00B20232" w:rsidP="00B20232">
            <w:proofErr w:type="spellStart"/>
            <w:r>
              <w:t>Демчак</w:t>
            </w:r>
            <w:proofErr w:type="spellEnd"/>
            <w:r>
              <w:t xml:space="preserve"> Г.Ю.</w:t>
            </w:r>
          </w:p>
        </w:tc>
        <w:tc>
          <w:tcPr>
            <w:tcW w:w="1134" w:type="dxa"/>
          </w:tcPr>
          <w:p w14:paraId="0CFC830D" w14:textId="77777777" w:rsidR="00B20232" w:rsidRDefault="00B20232" w:rsidP="00B20232">
            <w:pPr>
              <w:rPr>
                <w:color w:val="548DD4"/>
              </w:rPr>
            </w:pPr>
          </w:p>
        </w:tc>
      </w:tr>
      <w:tr w:rsidR="00B20232" w14:paraId="547426C1" w14:textId="77777777" w:rsidTr="0063060B">
        <w:tc>
          <w:tcPr>
            <w:tcW w:w="615" w:type="dxa"/>
          </w:tcPr>
          <w:p w14:paraId="79F308F4" w14:textId="77777777" w:rsidR="00B20232" w:rsidRDefault="00B20232" w:rsidP="00B20232">
            <w:pPr>
              <w:jc w:val="center"/>
            </w:pPr>
            <w:r>
              <w:t>8.9.</w:t>
            </w:r>
          </w:p>
        </w:tc>
        <w:tc>
          <w:tcPr>
            <w:tcW w:w="6189" w:type="dxa"/>
          </w:tcPr>
          <w:p w14:paraId="7BAB661C" w14:textId="77777777" w:rsidR="00B20232" w:rsidRDefault="00B20232" w:rsidP="00B20232">
            <w:pPr>
              <w:ind w:left="44" w:right="34"/>
            </w:pPr>
            <w: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vAlign w:val="center"/>
          </w:tcPr>
          <w:p w14:paraId="7979288B" w14:textId="3EC7E082" w:rsidR="00B20232" w:rsidRDefault="00B20232" w:rsidP="00B20232">
            <w:pPr>
              <w:jc w:val="center"/>
            </w:pPr>
            <w:r>
              <w:t>Вересень  2024</w:t>
            </w:r>
          </w:p>
        </w:tc>
        <w:tc>
          <w:tcPr>
            <w:tcW w:w="1559" w:type="dxa"/>
          </w:tcPr>
          <w:p w14:paraId="38155DC0" w14:textId="77777777" w:rsidR="00B20232" w:rsidRDefault="00B20232" w:rsidP="00B20232">
            <w:proofErr w:type="spellStart"/>
            <w:r>
              <w:t>Демчак</w:t>
            </w:r>
            <w:proofErr w:type="spellEnd"/>
            <w:r>
              <w:t xml:space="preserve"> Г.Ю.</w:t>
            </w:r>
          </w:p>
        </w:tc>
        <w:tc>
          <w:tcPr>
            <w:tcW w:w="1134" w:type="dxa"/>
          </w:tcPr>
          <w:p w14:paraId="26BA4EF7" w14:textId="77777777" w:rsidR="00B20232" w:rsidRDefault="00B20232" w:rsidP="00B20232">
            <w:pPr>
              <w:rPr>
                <w:color w:val="548DD4"/>
              </w:rPr>
            </w:pPr>
          </w:p>
        </w:tc>
      </w:tr>
      <w:tr w:rsidR="00B20232" w14:paraId="41105717" w14:textId="77777777" w:rsidTr="0063060B">
        <w:tc>
          <w:tcPr>
            <w:tcW w:w="615" w:type="dxa"/>
          </w:tcPr>
          <w:p w14:paraId="06FFAFD4" w14:textId="77777777" w:rsidR="00B20232" w:rsidRDefault="00B20232" w:rsidP="00B20232">
            <w:pPr>
              <w:jc w:val="center"/>
            </w:pPr>
            <w:r>
              <w:t>8.10</w:t>
            </w:r>
          </w:p>
        </w:tc>
        <w:tc>
          <w:tcPr>
            <w:tcW w:w="6189" w:type="dxa"/>
          </w:tcPr>
          <w:p w14:paraId="1A091935" w14:textId="77777777" w:rsidR="00B20232" w:rsidRDefault="00B20232" w:rsidP="00B20232">
            <w:pPr>
              <w:ind w:left="10" w:hanging="10"/>
            </w:pPr>
            <w:r>
              <w:t xml:space="preserve">Організувати роботу щодо створення належних умов і безпеки праці, вжиття заходів до недопущення виробничого травматизму. </w:t>
            </w:r>
          </w:p>
        </w:tc>
        <w:tc>
          <w:tcPr>
            <w:tcW w:w="1418" w:type="dxa"/>
            <w:vAlign w:val="center"/>
          </w:tcPr>
          <w:p w14:paraId="6A18BAC7" w14:textId="77777777" w:rsidR="00B20232" w:rsidRDefault="00B20232" w:rsidP="00B20232">
            <w:pPr>
              <w:jc w:val="center"/>
            </w:pPr>
            <w:r>
              <w:t>протягом року</w:t>
            </w:r>
          </w:p>
        </w:tc>
        <w:tc>
          <w:tcPr>
            <w:tcW w:w="1559" w:type="dxa"/>
          </w:tcPr>
          <w:p w14:paraId="51C24ACB" w14:textId="77777777" w:rsidR="00B20232" w:rsidRDefault="00B20232" w:rsidP="00B20232">
            <w:proofErr w:type="spellStart"/>
            <w:r>
              <w:t>Демчак</w:t>
            </w:r>
            <w:proofErr w:type="spellEnd"/>
            <w:r>
              <w:t xml:space="preserve"> Г.Ю.</w:t>
            </w:r>
          </w:p>
        </w:tc>
        <w:tc>
          <w:tcPr>
            <w:tcW w:w="1134" w:type="dxa"/>
          </w:tcPr>
          <w:p w14:paraId="25BC3A2B" w14:textId="77777777" w:rsidR="00B20232" w:rsidRDefault="00B20232" w:rsidP="00B20232">
            <w:pPr>
              <w:rPr>
                <w:color w:val="548DD4"/>
              </w:rPr>
            </w:pPr>
          </w:p>
        </w:tc>
      </w:tr>
      <w:tr w:rsidR="00B20232" w14:paraId="790CA587" w14:textId="77777777" w:rsidTr="0063060B">
        <w:tc>
          <w:tcPr>
            <w:tcW w:w="615" w:type="dxa"/>
          </w:tcPr>
          <w:p w14:paraId="2AE9F489" w14:textId="77777777" w:rsidR="00B20232" w:rsidRDefault="00B20232" w:rsidP="00B20232">
            <w:pPr>
              <w:jc w:val="center"/>
            </w:pPr>
            <w:r>
              <w:t>8.11</w:t>
            </w:r>
          </w:p>
        </w:tc>
        <w:tc>
          <w:tcPr>
            <w:tcW w:w="6189" w:type="dxa"/>
          </w:tcPr>
          <w:p w14:paraId="6C56E3D0" w14:textId="77777777" w:rsidR="00B20232" w:rsidRDefault="00B20232" w:rsidP="00B20232">
            <w:pPr>
              <w:ind w:left="44" w:right="34"/>
            </w:pPr>
            <w:r>
              <w:t>Організувати роботу  щодо підготовки школи в осінньо-зимових умовах. Скласти план заходів.</w:t>
            </w:r>
          </w:p>
        </w:tc>
        <w:tc>
          <w:tcPr>
            <w:tcW w:w="1418" w:type="dxa"/>
            <w:vAlign w:val="center"/>
          </w:tcPr>
          <w:p w14:paraId="065686DB" w14:textId="77777777" w:rsidR="00B20232" w:rsidRDefault="00B20232" w:rsidP="00B20232">
            <w:pPr>
              <w:jc w:val="center"/>
            </w:pPr>
            <w:r>
              <w:t>Вересень</w:t>
            </w:r>
          </w:p>
          <w:p w14:paraId="5C6E9DAB" w14:textId="3E36B949" w:rsidR="00B20232" w:rsidRDefault="00B20232" w:rsidP="00B20232">
            <w:pPr>
              <w:jc w:val="center"/>
            </w:pPr>
            <w:r>
              <w:t>2024</w:t>
            </w:r>
          </w:p>
        </w:tc>
        <w:tc>
          <w:tcPr>
            <w:tcW w:w="1559" w:type="dxa"/>
          </w:tcPr>
          <w:p w14:paraId="1AA393BF" w14:textId="77777777" w:rsidR="00B20232" w:rsidRDefault="00B20232" w:rsidP="00B20232">
            <w:proofErr w:type="spellStart"/>
            <w:r>
              <w:t>Демчак</w:t>
            </w:r>
            <w:proofErr w:type="spellEnd"/>
            <w:r>
              <w:t xml:space="preserve"> Г.Ю.</w:t>
            </w:r>
          </w:p>
        </w:tc>
        <w:tc>
          <w:tcPr>
            <w:tcW w:w="1134" w:type="dxa"/>
          </w:tcPr>
          <w:p w14:paraId="1067CC13" w14:textId="77777777" w:rsidR="00B20232" w:rsidRDefault="00B20232" w:rsidP="00B20232">
            <w:pPr>
              <w:rPr>
                <w:color w:val="548DD4"/>
              </w:rPr>
            </w:pPr>
          </w:p>
        </w:tc>
      </w:tr>
      <w:tr w:rsidR="00B20232" w14:paraId="4B80D3CB" w14:textId="77777777" w:rsidTr="0063060B">
        <w:tc>
          <w:tcPr>
            <w:tcW w:w="615" w:type="dxa"/>
          </w:tcPr>
          <w:p w14:paraId="753727D2" w14:textId="77777777" w:rsidR="00B20232" w:rsidRDefault="00B20232" w:rsidP="00B20232">
            <w:pPr>
              <w:jc w:val="center"/>
            </w:pPr>
            <w:r>
              <w:t>8.12</w:t>
            </w:r>
          </w:p>
        </w:tc>
        <w:tc>
          <w:tcPr>
            <w:tcW w:w="6189" w:type="dxa"/>
          </w:tcPr>
          <w:p w14:paraId="5FFFA630" w14:textId="77777777" w:rsidR="00B20232" w:rsidRDefault="00B20232" w:rsidP="00B20232">
            <w:pPr>
              <w:ind w:left="44" w:right="34"/>
            </w:pPr>
            <w: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418" w:type="dxa"/>
            <w:vAlign w:val="center"/>
          </w:tcPr>
          <w:p w14:paraId="6D9765DD" w14:textId="77777777" w:rsidR="00B20232" w:rsidRDefault="00B20232" w:rsidP="00B20232">
            <w:pPr>
              <w:jc w:val="center"/>
            </w:pPr>
            <w:r>
              <w:t>протягом року</w:t>
            </w:r>
          </w:p>
        </w:tc>
        <w:tc>
          <w:tcPr>
            <w:tcW w:w="1559" w:type="dxa"/>
          </w:tcPr>
          <w:p w14:paraId="642BB4BC" w14:textId="77777777" w:rsidR="00B20232" w:rsidRDefault="00B20232" w:rsidP="00B20232">
            <w:proofErr w:type="spellStart"/>
            <w:r>
              <w:t>Демчак</w:t>
            </w:r>
            <w:proofErr w:type="spellEnd"/>
            <w:r>
              <w:t xml:space="preserve"> Г.Ю.</w:t>
            </w:r>
          </w:p>
        </w:tc>
        <w:tc>
          <w:tcPr>
            <w:tcW w:w="1134" w:type="dxa"/>
          </w:tcPr>
          <w:p w14:paraId="7BC18E66" w14:textId="77777777" w:rsidR="00B20232" w:rsidRDefault="00B20232" w:rsidP="00B20232">
            <w:pPr>
              <w:rPr>
                <w:color w:val="548DD4"/>
              </w:rPr>
            </w:pPr>
          </w:p>
        </w:tc>
      </w:tr>
      <w:tr w:rsidR="00B20232" w14:paraId="4902DFB6" w14:textId="77777777" w:rsidTr="0063060B">
        <w:tc>
          <w:tcPr>
            <w:tcW w:w="615" w:type="dxa"/>
          </w:tcPr>
          <w:p w14:paraId="2849EC96" w14:textId="77777777" w:rsidR="00B20232" w:rsidRDefault="00B20232" w:rsidP="00B20232">
            <w:pPr>
              <w:jc w:val="center"/>
            </w:pPr>
            <w:r>
              <w:t>8.13</w:t>
            </w:r>
          </w:p>
        </w:tc>
        <w:tc>
          <w:tcPr>
            <w:tcW w:w="6189" w:type="dxa"/>
          </w:tcPr>
          <w:p w14:paraId="7D740CA5" w14:textId="546F0D85" w:rsidR="00B20232" w:rsidRDefault="00B20232" w:rsidP="00B20232">
            <w:pPr>
              <w:shd w:val="clear" w:color="auto" w:fill="FFFFFF"/>
              <w:ind w:left="10" w:right="19" w:hanging="10"/>
            </w:pPr>
            <w:r>
              <w:t xml:space="preserve">Забезпечити належне утримання санітарно-побутових приміщень, кабінетів фізики, хімії, біології, інформатики, спортивного залу,  </w:t>
            </w:r>
            <w:proofErr w:type="spellStart"/>
            <w:r>
              <w:t>туалетів.З</w:t>
            </w:r>
            <w:proofErr w:type="spellEnd"/>
            <w:r>
              <w:t xml:space="preserve"> </w:t>
            </w:r>
            <w:proofErr w:type="spellStart"/>
            <w:r>
              <w:t>дійснювати</w:t>
            </w:r>
            <w:proofErr w:type="spellEnd"/>
            <w:r>
              <w:t xml:space="preserve"> контроль та узагальнити результати.</w:t>
            </w:r>
          </w:p>
        </w:tc>
        <w:tc>
          <w:tcPr>
            <w:tcW w:w="1418" w:type="dxa"/>
            <w:vAlign w:val="center"/>
          </w:tcPr>
          <w:p w14:paraId="68160A87" w14:textId="77777777" w:rsidR="00B20232" w:rsidRDefault="00B20232" w:rsidP="00B20232">
            <w:pPr>
              <w:jc w:val="center"/>
            </w:pPr>
            <w:r>
              <w:t>протягом року</w:t>
            </w:r>
          </w:p>
          <w:p w14:paraId="309ECF29" w14:textId="77777777" w:rsidR="00B20232" w:rsidRDefault="00B20232" w:rsidP="00B20232">
            <w:pPr>
              <w:jc w:val="center"/>
            </w:pPr>
            <w:r>
              <w:t>червень</w:t>
            </w:r>
          </w:p>
        </w:tc>
        <w:tc>
          <w:tcPr>
            <w:tcW w:w="1559" w:type="dxa"/>
          </w:tcPr>
          <w:p w14:paraId="577E23DF" w14:textId="77777777" w:rsidR="00B20232" w:rsidRDefault="00B20232" w:rsidP="00B20232">
            <w:proofErr w:type="spellStart"/>
            <w:r>
              <w:t>Демчак</w:t>
            </w:r>
            <w:proofErr w:type="spellEnd"/>
            <w:r>
              <w:t xml:space="preserve"> Г.Ю.</w:t>
            </w:r>
          </w:p>
        </w:tc>
        <w:tc>
          <w:tcPr>
            <w:tcW w:w="1134" w:type="dxa"/>
          </w:tcPr>
          <w:p w14:paraId="1D3302E5" w14:textId="77777777" w:rsidR="00B20232" w:rsidRDefault="00B20232" w:rsidP="00B20232">
            <w:pPr>
              <w:rPr>
                <w:color w:val="548DD4"/>
              </w:rPr>
            </w:pPr>
          </w:p>
        </w:tc>
      </w:tr>
      <w:tr w:rsidR="00B20232" w14:paraId="36845965" w14:textId="77777777" w:rsidTr="0063060B">
        <w:tc>
          <w:tcPr>
            <w:tcW w:w="615" w:type="dxa"/>
          </w:tcPr>
          <w:p w14:paraId="0E4D1EC3" w14:textId="77777777" w:rsidR="00B20232" w:rsidRDefault="00B20232" w:rsidP="00B20232">
            <w:pPr>
              <w:jc w:val="center"/>
            </w:pPr>
            <w:r>
              <w:t>8.14</w:t>
            </w:r>
          </w:p>
        </w:tc>
        <w:tc>
          <w:tcPr>
            <w:tcW w:w="6189" w:type="dxa"/>
          </w:tcPr>
          <w:p w14:paraId="3FA1E9EB" w14:textId="77777777" w:rsidR="00B20232" w:rsidRDefault="00B20232" w:rsidP="00B20232">
            <w:pPr>
              <w:ind w:left="44" w:right="34"/>
            </w:pPr>
            <w:r>
              <w:t>Надавати відпустку або її частину членам адміністрації та педагогічним працівникам протягом навчального року у зв’язку з санаторно-курортним лікуванням.</w:t>
            </w:r>
          </w:p>
        </w:tc>
        <w:tc>
          <w:tcPr>
            <w:tcW w:w="1418" w:type="dxa"/>
            <w:vAlign w:val="center"/>
          </w:tcPr>
          <w:p w14:paraId="4197B65C" w14:textId="77777777" w:rsidR="00B20232" w:rsidRDefault="00B20232" w:rsidP="00B20232">
            <w:pPr>
              <w:jc w:val="center"/>
            </w:pPr>
            <w:r>
              <w:t>протягом року</w:t>
            </w:r>
          </w:p>
          <w:p w14:paraId="743BC707" w14:textId="77777777" w:rsidR="00B20232" w:rsidRDefault="00B20232" w:rsidP="00B20232">
            <w:pPr>
              <w:jc w:val="center"/>
            </w:pPr>
          </w:p>
        </w:tc>
        <w:tc>
          <w:tcPr>
            <w:tcW w:w="1559" w:type="dxa"/>
          </w:tcPr>
          <w:p w14:paraId="344F4F0E" w14:textId="77777777" w:rsidR="00B20232" w:rsidRDefault="00B20232" w:rsidP="00B20232">
            <w:pPr>
              <w:rPr>
                <w:b/>
              </w:rPr>
            </w:pPr>
            <w:proofErr w:type="spellStart"/>
            <w:r>
              <w:t>Демчак</w:t>
            </w:r>
            <w:proofErr w:type="spellEnd"/>
            <w:r>
              <w:t xml:space="preserve"> Г.Ю.</w:t>
            </w:r>
          </w:p>
        </w:tc>
        <w:tc>
          <w:tcPr>
            <w:tcW w:w="1134" w:type="dxa"/>
          </w:tcPr>
          <w:p w14:paraId="61989B22" w14:textId="77777777" w:rsidR="00B20232" w:rsidRDefault="00B20232" w:rsidP="00B20232">
            <w:pPr>
              <w:rPr>
                <w:color w:val="548DD4"/>
              </w:rPr>
            </w:pPr>
          </w:p>
        </w:tc>
      </w:tr>
      <w:tr w:rsidR="00B20232" w14:paraId="2CCB2038" w14:textId="77777777" w:rsidTr="0063060B">
        <w:tc>
          <w:tcPr>
            <w:tcW w:w="615" w:type="dxa"/>
          </w:tcPr>
          <w:p w14:paraId="0E663CB4" w14:textId="77777777" w:rsidR="00B20232" w:rsidRDefault="00B20232" w:rsidP="00B20232">
            <w:pPr>
              <w:jc w:val="center"/>
            </w:pPr>
            <w:r>
              <w:lastRenderedPageBreak/>
              <w:t>8.15</w:t>
            </w:r>
          </w:p>
        </w:tc>
        <w:tc>
          <w:tcPr>
            <w:tcW w:w="6189" w:type="dxa"/>
          </w:tcPr>
          <w:p w14:paraId="03338409" w14:textId="77777777" w:rsidR="00B20232" w:rsidRDefault="00B20232" w:rsidP="00B20232">
            <w:pPr>
              <w:ind w:left="44" w:right="34"/>
            </w:pPr>
            <w: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18" w:type="dxa"/>
            <w:vAlign w:val="center"/>
          </w:tcPr>
          <w:p w14:paraId="6A5CFB0C" w14:textId="77777777" w:rsidR="00B20232" w:rsidRDefault="00B20232" w:rsidP="00B20232">
            <w:pPr>
              <w:jc w:val="center"/>
            </w:pPr>
            <w:r>
              <w:t>згідно графіку</w:t>
            </w:r>
          </w:p>
        </w:tc>
        <w:tc>
          <w:tcPr>
            <w:tcW w:w="1559" w:type="dxa"/>
          </w:tcPr>
          <w:p w14:paraId="0C17FAE5" w14:textId="77777777" w:rsidR="00B20232" w:rsidRDefault="00B20232" w:rsidP="00B20232">
            <w:proofErr w:type="spellStart"/>
            <w:r>
              <w:t>Демчак</w:t>
            </w:r>
            <w:proofErr w:type="spellEnd"/>
            <w:r>
              <w:t xml:space="preserve"> Г.Ю.</w:t>
            </w:r>
          </w:p>
        </w:tc>
        <w:tc>
          <w:tcPr>
            <w:tcW w:w="1134" w:type="dxa"/>
          </w:tcPr>
          <w:p w14:paraId="0F00CD28" w14:textId="77777777" w:rsidR="00B20232" w:rsidRDefault="00B20232" w:rsidP="00B20232">
            <w:pPr>
              <w:rPr>
                <w:color w:val="548DD4"/>
              </w:rPr>
            </w:pPr>
          </w:p>
        </w:tc>
      </w:tr>
      <w:tr w:rsidR="00B20232" w14:paraId="52F9C533" w14:textId="77777777" w:rsidTr="0063060B">
        <w:tc>
          <w:tcPr>
            <w:tcW w:w="615" w:type="dxa"/>
          </w:tcPr>
          <w:p w14:paraId="079FD006" w14:textId="77777777" w:rsidR="00B20232" w:rsidRDefault="00B20232" w:rsidP="00B20232">
            <w:pPr>
              <w:jc w:val="center"/>
            </w:pPr>
            <w:r>
              <w:t>8.16</w:t>
            </w:r>
          </w:p>
        </w:tc>
        <w:tc>
          <w:tcPr>
            <w:tcW w:w="6189" w:type="dxa"/>
          </w:tcPr>
          <w:p w14:paraId="18FC3B31" w14:textId="4ABCC540" w:rsidR="00B20232" w:rsidRDefault="00B20232" w:rsidP="00B20232">
            <w:pPr>
              <w:shd w:val="clear" w:color="auto" w:fill="FFFFFF"/>
              <w:spacing w:before="5"/>
              <w:ind w:left="10" w:right="38" w:firstLine="3"/>
            </w:pPr>
            <w:r>
              <w:t>Надавати додаткову відпустку працівникам з ненормованим робочим днем згідно орієнтованому переліку посад працівників з ненормованим робочим днем, розробленого МОН  України 11.03.1998 р. та погодженого  з ЦК профспілки працівників освіти і науки України  06.03.1998 р.</w:t>
            </w:r>
          </w:p>
        </w:tc>
        <w:tc>
          <w:tcPr>
            <w:tcW w:w="1418" w:type="dxa"/>
            <w:vAlign w:val="center"/>
          </w:tcPr>
          <w:p w14:paraId="1F778571" w14:textId="77777777" w:rsidR="00B20232" w:rsidRDefault="00B20232" w:rsidP="00B20232">
            <w:pPr>
              <w:jc w:val="center"/>
            </w:pPr>
            <w:r>
              <w:t>протягом року</w:t>
            </w:r>
          </w:p>
        </w:tc>
        <w:tc>
          <w:tcPr>
            <w:tcW w:w="1559" w:type="dxa"/>
          </w:tcPr>
          <w:p w14:paraId="47471432" w14:textId="77777777" w:rsidR="00B20232" w:rsidRDefault="00B20232" w:rsidP="00B20232">
            <w:proofErr w:type="spellStart"/>
            <w:r>
              <w:t>Демчак</w:t>
            </w:r>
            <w:proofErr w:type="spellEnd"/>
            <w:r>
              <w:t xml:space="preserve"> Г.Ю.</w:t>
            </w:r>
          </w:p>
        </w:tc>
        <w:tc>
          <w:tcPr>
            <w:tcW w:w="1134" w:type="dxa"/>
          </w:tcPr>
          <w:p w14:paraId="0CDE9B55" w14:textId="77777777" w:rsidR="00B20232" w:rsidRDefault="00B20232" w:rsidP="00B20232">
            <w:pPr>
              <w:rPr>
                <w:color w:val="548DD4"/>
              </w:rPr>
            </w:pPr>
          </w:p>
        </w:tc>
      </w:tr>
      <w:tr w:rsidR="00B20232" w14:paraId="204A342F" w14:textId="77777777" w:rsidTr="0063060B">
        <w:tc>
          <w:tcPr>
            <w:tcW w:w="615" w:type="dxa"/>
          </w:tcPr>
          <w:p w14:paraId="530F0DA4" w14:textId="77777777" w:rsidR="00B20232" w:rsidRDefault="00B20232" w:rsidP="00B20232">
            <w:pPr>
              <w:jc w:val="center"/>
            </w:pPr>
            <w:r>
              <w:t>8.17</w:t>
            </w:r>
          </w:p>
        </w:tc>
        <w:tc>
          <w:tcPr>
            <w:tcW w:w="6189" w:type="dxa"/>
          </w:tcPr>
          <w:p w14:paraId="038B3DCC" w14:textId="77777777" w:rsidR="00B20232" w:rsidRDefault="00B20232" w:rsidP="00B20232">
            <w:pPr>
              <w:ind w:right="34"/>
            </w:pPr>
            <w:r>
              <w:t xml:space="preserve">Здійснити контроль за виконанням вимог нормативних актів та заходів у закладі освіти з питань охорони праці. </w:t>
            </w:r>
          </w:p>
        </w:tc>
        <w:tc>
          <w:tcPr>
            <w:tcW w:w="1418" w:type="dxa"/>
            <w:vAlign w:val="center"/>
          </w:tcPr>
          <w:p w14:paraId="0FCE8032" w14:textId="67512294" w:rsidR="00B20232" w:rsidRDefault="00B20232" w:rsidP="00B20232">
            <w:pPr>
              <w:jc w:val="center"/>
            </w:pPr>
            <w:r>
              <w:t>Червень</w:t>
            </w:r>
          </w:p>
        </w:tc>
        <w:tc>
          <w:tcPr>
            <w:tcW w:w="1559" w:type="dxa"/>
          </w:tcPr>
          <w:p w14:paraId="0018C3C7" w14:textId="77777777" w:rsidR="00B20232" w:rsidRDefault="00B20232" w:rsidP="00B20232">
            <w:proofErr w:type="spellStart"/>
            <w:r>
              <w:t>Демчак</w:t>
            </w:r>
            <w:proofErr w:type="spellEnd"/>
            <w:r>
              <w:t xml:space="preserve"> Г.Ю.</w:t>
            </w:r>
          </w:p>
        </w:tc>
        <w:tc>
          <w:tcPr>
            <w:tcW w:w="1134" w:type="dxa"/>
          </w:tcPr>
          <w:p w14:paraId="511B52F4" w14:textId="77777777" w:rsidR="00B20232" w:rsidRDefault="00B20232" w:rsidP="00B20232">
            <w:pPr>
              <w:rPr>
                <w:color w:val="548DD4"/>
              </w:rPr>
            </w:pPr>
          </w:p>
        </w:tc>
      </w:tr>
      <w:tr w:rsidR="00B20232" w14:paraId="7871E6BD" w14:textId="77777777" w:rsidTr="0063060B">
        <w:tc>
          <w:tcPr>
            <w:tcW w:w="615" w:type="dxa"/>
          </w:tcPr>
          <w:p w14:paraId="59C0B282" w14:textId="77777777" w:rsidR="00B20232" w:rsidRPr="0077432C" w:rsidRDefault="00B20232" w:rsidP="00B20232">
            <w:pPr>
              <w:jc w:val="center"/>
              <w:rPr>
                <w:color w:val="000000" w:themeColor="text1"/>
              </w:rPr>
            </w:pPr>
            <w:r>
              <w:rPr>
                <w:color w:val="000000" w:themeColor="text1"/>
              </w:rPr>
              <w:t>8.18</w:t>
            </w:r>
          </w:p>
        </w:tc>
        <w:tc>
          <w:tcPr>
            <w:tcW w:w="6189" w:type="dxa"/>
          </w:tcPr>
          <w:p w14:paraId="508D1159" w14:textId="77777777" w:rsidR="00B20232" w:rsidRPr="0077432C" w:rsidRDefault="00B20232" w:rsidP="00B20232">
            <w:pPr>
              <w:ind w:right="34"/>
              <w:rPr>
                <w:color w:val="000000" w:themeColor="text1"/>
              </w:rPr>
            </w:pPr>
            <w:r w:rsidRPr="0077432C">
              <w:rPr>
                <w:color w:val="000000" w:themeColor="text1"/>
              </w:rPr>
              <w:t>Розробити (оновити) і затвердити інструкції з охорони праці і техніки безпеки для працівників школи згідно штатного розпису (за необхідністю)</w:t>
            </w:r>
          </w:p>
        </w:tc>
        <w:tc>
          <w:tcPr>
            <w:tcW w:w="1418" w:type="dxa"/>
            <w:vAlign w:val="center"/>
          </w:tcPr>
          <w:p w14:paraId="4EDF614B" w14:textId="77777777" w:rsidR="00B20232" w:rsidRPr="0077432C" w:rsidRDefault="00B20232" w:rsidP="00B20232">
            <w:pPr>
              <w:jc w:val="center"/>
              <w:rPr>
                <w:color w:val="000000" w:themeColor="text1"/>
              </w:rPr>
            </w:pPr>
            <w:r w:rsidRPr="0077432C">
              <w:rPr>
                <w:color w:val="000000" w:themeColor="text1"/>
              </w:rPr>
              <w:t xml:space="preserve">серпень </w:t>
            </w:r>
          </w:p>
        </w:tc>
        <w:tc>
          <w:tcPr>
            <w:tcW w:w="1559" w:type="dxa"/>
          </w:tcPr>
          <w:p w14:paraId="6AA44B8A" w14:textId="77777777" w:rsidR="00B20232" w:rsidRPr="0077432C" w:rsidRDefault="00B20232" w:rsidP="00B20232">
            <w:pPr>
              <w:rPr>
                <w:color w:val="000000" w:themeColor="text1"/>
              </w:rPr>
            </w:pPr>
            <w:proofErr w:type="spellStart"/>
            <w:r w:rsidRPr="0077432C">
              <w:rPr>
                <w:color w:val="000000" w:themeColor="text1"/>
              </w:rPr>
              <w:t>Демчак</w:t>
            </w:r>
            <w:proofErr w:type="spellEnd"/>
            <w:r w:rsidRPr="0077432C">
              <w:rPr>
                <w:color w:val="000000" w:themeColor="text1"/>
              </w:rPr>
              <w:t xml:space="preserve"> Г.Ю.</w:t>
            </w:r>
          </w:p>
          <w:p w14:paraId="3BF2F068" w14:textId="77777777" w:rsidR="00B20232" w:rsidRPr="0077432C" w:rsidRDefault="00B20232" w:rsidP="00B20232">
            <w:pPr>
              <w:rPr>
                <w:color w:val="000000" w:themeColor="text1"/>
              </w:rPr>
            </w:pPr>
            <w:proofErr w:type="spellStart"/>
            <w:r w:rsidRPr="0077432C">
              <w:rPr>
                <w:color w:val="000000" w:themeColor="text1"/>
              </w:rPr>
              <w:t>Дитиняк</w:t>
            </w:r>
            <w:proofErr w:type="spellEnd"/>
            <w:r w:rsidRPr="0077432C">
              <w:rPr>
                <w:color w:val="000000" w:themeColor="text1"/>
              </w:rPr>
              <w:t xml:space="preserve"> Г.З.</w:t>
            </w:r>
          </w:p>
          <w:p w14:paraId="71FDA89C" w14:textId="77777777" w:rsidR="00B20232" w:rsidRPr="0077432C" w:rsidRDefault="00B20232" w:rsidP="00B20232">
            <w:pPr>
              <w:rPr>
                <w:color w:val="000000" w:themeColor="text1"/>
              </w:rPr>
            </w:pPr>
            <w:r w:rsidRPr="0077432C">
              <w:rPr>
                <w:color w:val="000000" w:themeColor="text1"/>
              </w:rPr>
              <w:t>Білик М.І.</w:t>
            </w:r>
          </w:p>
        </w:tc>
        <w:tc>
          <w:tcPr>
            <w:tcW w:w="1134" w:type="dxa"/>
          </w:tcPr>
          <w:p w14:paraId="2B3A58EB" w14:textId="77777777" w:rsidR="00B20232" w:rsidRPr="0077432C" w:rsidRDefault="00B20232" w:rsidP="00B20232">
            <w:pPr>
              <w:rPr>
                <w:color w:val="000000" w:themeColor="text1"/>
              </w:rPr>
            </w:pPr>
          </w:p>
        </w:tc>
      </w:tr>
    </w:tbl>
    <w:p w14:paraId="44ADE9C7" w14:textId="77777777"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2.1.3.2. Безпека </w:t>
      </w:r>
      <w:r w:rsidR="0063060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життєдіяльності здобувачів освіти</w:t>
      </w:r>
    </w:p>
    <w:tbl>
      <w:tblPr>
        <w:tblStyle w:val="af3"/>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6208"/>
        <w:gridCol w:w="1418"/>
        <w:gridCol w:w="1559"/>
        <w:gridCol w:w="1134"/>
      </w:tblGrid>
      <w:tr w:rsidR="00CB45B7" w14:paraId="34E3AA92" w14:textId="77777777" w:rsidTr="006531AF">
        <w:tc>
          <w:tcPr>
            <w:tcW w:w="596" w:type="dxa"/>
          </w:tcPr>
          <w:p w14:paraId="5EEE60B7" w14:textId="77777777" w:rsidR="00CB45B7" w:rsidRDefault="00FC596A">
            <w:pPr>
              <w:jc w:val="center"/>
              <w:rPr>
                <w:b/>
              </w:rPr>
            </w:pPr>
            <w:r>
              <w:rPr>
                <w:b/>
              </w:rPr>
              <w:t>№</w:t>
            </w:r>
          </w:p>
          <w:p w14:paraId="7A013C1F" w14:textId="77777777" w:rsidR="00CB45B7" w:rsidRDefault="00FC596A">
            <w:pPr>
              <w:jc w:val="center"/>
              <w:rPr>
                <w:b/>
              </w:rPr>
            </w:pPr>
            <w:r>
              <w:rPr>
                <w:b/>
              </w:rPr>
              <w:t>з/п</w:t>
            </w:r>
          </w:p>
        </w:tc>
        <w:tc>
          <w:tcPr>
            <w:tcW w:w="6208" w:type="dxa"/>
          </w:tcPr>
          <w:p w14:paraId="1C6C63D4" w14:textId="77777777" w:rsidR="00CB45B7" w:rsidRDefault="00FC596A">
            <w:pPr>
              <w:jc w:val="center"/>
              <w:rPr>
                <w:b/>
              </w:rPr>
            </w:pPr>
            <w:r>
              <w:rPr>
                <w:b/>
              </w:rPr>
              <w:t>Заходи</w:t>
            </w:r>
          </w:p>
        </w:tc>
        <w:tc>
          <w:tcPr>
            <w:tcW w:w="1418" w:type="dxa"/>
          </w:tcPr>
          <w:p w14:paraId="053E8B85" w14:textId="77777777" w:rsidR="0063060B" w:rsidRDefault="00FC596A">
            <w:pPr>
              <w:jc w:val="center"/>
              <w:rPr>
                <w:b/>
                <w:sz w:val="18"/>
                <w:szCs w:val="18"/>
              </w:rPr>
            </w:pPr>
            <w:r w:rsidRPr="0063060B">
              <w:rPr>
                <w:b/>
                <w:sz w:val="18"/>
                <w:szCs w:val="18"/>
              </w:rPr>
              <w:t xml:space="preserve">Термін </w:t>
            </w:r>
          </w:p>
          <w:p w14:paraId="4B7B1614" w14:textId="77777777" w:rsidR="00CB45B7" w:rsidRPr="0063060B" w:rsidRDefault="004C1130">
            <w:pPr>
              <w:jc w:val="center"/>
              <w:rPr>
                <w:b/>
                <w:sz w:val="18"/>
                <w:szCs w:val="18"/>
              </w:rPr>
            </w:pPr>
            <w:r w:rsidRPr="0063060B">
              <w:rPr>
                <w:b/>
                <w:sz w:val="18"/>
                <w:szCs w:val="18"/>
              </w:rPr>
              <w:t>В</w:t>
            </w:r>
            <w:r w:rsidR="00FC596A" w:rsidRPr="0063060B">
              <w:rPr>
                <w:b/>
                <w:sz w:val="18"/>
                <w:szCs w:val="18"/>
              </w:rPr>
              <w:t>иконання</w:t>
            </w:r>
          </w:p>
        </w:tc>
        <w:tc>
          <w:tcPr>
            <w:tcW w:w="1559" w:type="dxa"/>
          </w:tcPr>
          <w:p w14:paraId="4C0ACFE9" w14:textId="77777777" w:rsidR="00CB45B7" w:rsidRPr="0063060B" w:rsidRDefault="00FC596A">
            <w:pPr>
              <w:jc w:val="center"/>
              <w:rPr>
                <w:b/>
                <w:sz w:val="18"/>
                <w:szCs w:val="18"/>
              </w:rPr>
            </w:pPr>
            <w:r w:rsidRPr="0063060B">
              <w:rPr>
                <w:b/>
                <w:sz w:val="18"/>
                <w:szCs w:val="18"/>
              </w:rPr>
              <w:t>Відповідальний</w:t>
            </w:r>
          </w:p>
        </w:tc>
        <w:tc>
          <w:tcPr>
            <w:tcW w:w="1134" w:type="dxa"/>
          </w:tcPr>
          <w:p w14:paraId="55D704E5" w14:textId="77777777" w:rsidR="00CB45B7" w:rsidRPr="0063060B" w:rsidRDefault="00FC596A">
            <w:pPr>
              <w:jc w:val="center"/>
              <w:rPr>
                <w:b/>
                <w:sz w:val="18"/>
                <w:szCs w:val="18"/>
              </w:rPr>
            </w:pPr>
            <w:r w:rsidRPr="0063060B">
              <w:rPr>
                <w:b/>
                <w:sz w:val="18"/>
                <w:szCs w:val="18"/>
              </w:rPr>
              <w:t>Відмітка про виконання</w:t>
            </w:r>
          </w:p>
        </w:tc>
      </w:tr>
      <w:tr w:rsidR="00CB45B7" w14:paraId="0E490552" w14:textId="77777777" w:rsidTr="0063060B">
        <w:tc>
          <w:tcPr>
            <w:tcW w:w="10915" w:type="dxa"/>
            <w:gridSpan w:val="5"/>
          </w:tcPr>
          <w:p w14:paraId="1D1373AA" w14:textId="77777777" w:rsidR="00CB45B7" w:rsidRDefault="00FC596A">
            <w:pPr>
              <w:jc w:val="center"/>
            </w:pPr>
            <w:r>
              <w:rPr>
                <w:b/>
              </w:rPr>
              <w:t>Організація роботи щодо забезпечення нормативно-правових аспектів</w:t>
            </w:r>
          </w:p>
        </w:tc>
      </w:tr>
      <w:tr w:rsidR="00CB45B7" w14:paraId="4A759E82" w14:textId="77777777" w:rsidTr="006531AF">
        <w:tc>
          <w:tcPr>
            <w:tcW w:w="596" w:type="dxa"/>
          </w:tcPr>
          <w:p w14:paraId="225DD5FC" w14:textId="77777777" w:rsidR="00CB45B7" w:rsidRDefault="00FC596A">
            <w:pPr>
              <w:jc w:val="center"/>
            </w:pPr>
            <w:r>
              <w:t>1.</w:t>
            </w:r>
          </w:p>
        </w:tc>
        <w:tc>
          <w:tcPr>
            <w:tcW w:w="6208" w:type="dxa"/>
            <w:shd w:val="clear" w:color="auto" w:fill="auto"/>
          </w:tcPr>
          <w:p w14:paraId="04E6EB0F" w14:textId="77777777" w:rsidR="00CB45B7" w:rsidRDefault="00FC596A" w:rsidP="0063060B">
            <w:pPr>
              <w:rPr>
                <w:b/>
              </w:rPr>
            </w:pPr>
            <w:r>
              <w:t xml:space="preserve">Організувати роботу щодо систематизації та вивчення нормативних </w:t>
            </w:r>
            <w:proofErr w:type="spellStart"/>
            <w:r>
              <w:t>документів,державних</w:t>
            </w:r>
            <w:proofErr w:type="spellEnd"/>
            <w:r>
              <w:t>, програм з питань охорони життя     і здоров’я учнів, запобігання всім видам дитячого травматизму, а саме:</w:t>
            </w:r>
          </w:p>
          <w:p w14:paraId="29D44F01" w14:textId="77777777" w:rsidR="00CB45B7" w:rsidRDefault="00FC596A" w:rsidP="0063060B">
            <w:pPr>
              <w:ind w:right="69"/>
            </w:pPr>
            <w:r>
              <w:t>-</w:t>
            </w:r>
            <w:r w:rsidR="0063060B">
              <w:t xml:space="preserve"> </w:t>
            </w:r>
            <w:r>
              <w:t xml:space="preserve">Закон України </w:t>
            </w:r>
            <w:r w:rsidR="00F8062B">
              <w:t>«</w:t>
            </w:r>
            <w:r>
              <w:t>Про забезпечення санітарного  та епідемічного благополуччя населення</w:t>
            </w:r>
            <w:r w:rsidR="00F8062B">
              <w:t>»</w:t>
            </w:r>
            <w:r>
              <w:t>;</w:t>
            </w:r>
          </w:p>
          <w:p w14:paraId="50E7A7D0" w14:textId="77777777" w:rsidR="00CB45B7" w:rsidRDefault="00FC596A" w:rsidP="0063060B">
            <w:pPr>
              <w:rPr>
                <w:b/>
              </w:rPr>
            </w:pPr>
            <w:r>
              <w:t>-</w:t>
            </w:r>
            <w:r w:rsidR="0063060B">
              <w:t xml:space="preserve"> </w:t>
            </w:r>
            <w:r>
              <w:t xml:space="preserve">Закон України </w:t>
            </w:r>
            <w:r w:rsidR="00F8062B">
              <w:t>«</w:t>
            </w:r>
            <w:r>
              <w:t>Про освіту</w:t>
            </w:r>
            <w:r w:rsidR="00F8062B">
              <w:t>»</w:t>
            </w:r>
            <w:r>
              <w:t xml:space="preserve">, </w:t>
            </w:r>
            <w:proofErr w:type="spellStart"/>
            <w:r>
              <w:t>ст.ст</w:t>
            </w:r>
            <w:proofErr w:type="spellEnd"/>
            <w:r>
              <w:t>. 3, 17, 24, 51, 53;</w:t>
            </w:r>
          </w:p>
          <w:p w14:paraId="621DB738" w14:textId="77777777" w:rsidR="00CB45B7" w:rsidRDefault="00FC596A" w:rsidP="0063060B">
            <w:pPr>
              <w:rPr>
                <w:b/>
              </w:rPr>
            </w:pPr>
            <w:r>
              <w:rPr>
                <w:b/>
              </w:rPr>
              <w:t>-</w:t>
            </w:r>
            <w:r w:rsidR="0063060B">
              <w:rPr>
                <w:b/>
              </w:rPr>
              <w:t xml:space="preserve"> </w:t>
            </w:r>
            <w:r>
              <w:t xml:space="preserve">Закон України </w:t>
            </w:r>
            <w:r w:rsidR="00F8062B">
              <w:t>«</w:t>
            </w:r>
            <w:r>
              <w:t>Про загальну середню освіту</w:t>
            </w:r>
            <w:r w:rsidR="00F8062B">
              <w:t>»</w:t>
            </w:r>
            <w:r>
              <w:t>ст.ст.5, 22, 38;</w:t>
            </w:r>
          </w:p>
          <w:p w14:paraId="290AC553" w14:textId="77777777" w:rsidR="00CB45B7" w:rsidRDefault="00FC596A" w:rsidP="0063060B">
            <w:pPr>
              <w:rPr>
                <w:b/>
              </w:rPr>
            </w:pPr>
            <w:r>
              <w:rPr>
                <w:b/>
              </w:rPr>
              <w:t>-</w:t>
            </w:r>
            <w:r w:rsidR="0063060B">
              <w:rPr>
                <w:b/>
              </w:rPr>
              <w:t xml:space="preserve"> </w:t>
            </w:r>
            <w:r>
              <w:t xml:space="preserve">Закон України </w:t>
            </w:r>
            <w:r w:rsidR="00F8062B">
              <w:t>«</w:t>
            </w:r>
            <w:r>
              <w:t>Про охорону дитинства</w:t>
            </w:r>
            <w:r w:rsidR="00F8062B">
              <w:t>»</w:t>
            </w:r>
            <w:r>
              <w:t xml:space="preserve">; </w:t>
            </w:r>
          </w:p>
          <w:p w14:paraId="1D40BCCC" w14:textId="77777777" w:rsidR="00CB45B7" w:rsidRDefault="00FC596A" w:rsidP="0063060B">
            <w:pPr>
              <w:rPr>
                <w:b/>
              </w:rPr>
            </w:pPr>
            <w:r>
              <w:t>-</w:t>
            </w:r>
            <w:r w:rsidR="0063060B">
              <w:t xml:space="preserve"> </w:t>
            </w:r>
            <w:r>
              <w:t xml:space="preserve">Закон України </w:t>
            </w:r>
            <w:r w:rsidR="00F8062B">
              <w:t>«</w:t>
            </w:r>
            <w:r>
              <w:t>Про дорожній рух</w:t>
            </w:r>
            <w:r w:rsidR="00F8062B">
              <w:t>»</w:t>
            </w:r>
            <w:r>
              <w:t>;</w:t>
            </w:r>
          </w:p>
          <w:p w14:paraId="5797A810" w14:textId="77777777" w:rsidR="00CB45B7" w:rsidRDefault="00FC596A" w:rsidP="0063060B">
            <w:pPr>
              <w:rPr>
                <w:b/>
              </w:rPr>
            </w:pPr>
            <w:r>
              <w:t>-</w:t>
            </w:r>
            <w:r w:rsidR="0063060B">
              <w:t xml:space="preserve"> </w:t>
            </w:r>
            <w:r>
              <w:t xml:space="preserve">Закон України </w:t>
            </w:r>
            <w:r w:rsidR="00F8062B">
              <w:t>«</w:t>
            </w:r>
            <w:r>
              <w:t>Про пожежну безпеку</w:t>
            </w:r>
            <w:r w:rsidR="00F8062B">
              <w:t>»</w:t>
            </w:r>
            <w:r>
              <w:t>;</w:t>
            </w:r>
          </w:p>
          <w:p w14:paraId="7017525D" w14:textId="77777777" w:rsidR="00CB45B7" w:rsidRDefault="00FC596A" w:rsidP="0063060B">
            <w:pPr>
              <w:rPr>
                <w:b/>
              </w:rPr>
            </w:pPr>
            <w:r>
              <w:t>-</w:t>
            </w:r>
            <w:r w:rsidR="0063060B">
              <w:t xml:space="preserve"> </w:t>
            </w:r>
            <w:r>
              <w:t xml:space="preserve">Закон України </w:t>
            </w:r>
            <w:r w:rsidR="00F8062B">
              <w:t>«</w:t>
            </w:r>
            <w:r>
              <w:t>Про питну воду</w:t>
            </w:r>
            <w:r w:rsidR="00F8062B">
              <w:t>»</w:t>
            </w:r>
            <w:r>
              <w:t>;</w:t>
            </w:r>
          </w:p>
          <w:p w14:paraId="49BFB0D9" w14:textId="77777777" w:rsidR="00CB45B7" w:rsidRDefault="00FC596A" w:rsidP="0063060B">
            <w:pPr>
              <w:rPr>
                <w:b/>
              </w:rPr>
            </w:pPr>
            <w:r>
              <w:t>-</w:t>
            </w:r>
            <w:r w:rsidR="0063060B">
              <w:t xml:space="preserve"> </w:t>
            </w:r>
            <w:r>
              <w:t xml:space="preserve">Закон  України від 05.07.2001 </w:t>
            </w:r>
            <w:r w:rsidR="00F8062B">
              <w:t xml:space="preserve">року </w:t>
            </w:r>
            <w:r>
              <w:t xml:space="preserve">№2586 </w:t>
            </w:r>
            <w:r w:rsidR="00F8062B">
              <w:t>«</w:t>
            </w:r>
            <w:r>
              <w:t>Про боротьбу   із захворюванням на туберкульоз</w:t>
            </w:r>
            <w:r w:rsidR="00F8062B">
              <w:t>»</w:t>
            </w:r>
            <w:r>
              <w:t>.</w:t>
            </w:r>
          </w:p>
        </w:tc>
        <w:tc>
          <w:tcPr>
            <w:tcW w:w="1418" w:type="dxa"/>
            <w:shd w:val="clear" w:color="auto" w:fill="auto"/>
          </w:tcPr>
          <w:p w14:paraId="3AD7B8CB" w14:textId="77777777" w:rsidR="00CB45B7" w:rsidRDefault="004C1130">
            <w:pPr>
              <w:jc w:val="center"/>
            </w:pPr>
            <w:r>
              <w:t>В</w:t>
            </w:r>
            <w:r w:rsidR="00FC596A">
              <w:t>ересень</w:t>
            </w:r>
          </w:p>
          <w:p w14:paraId="59F0406F" w14:textId="4F222571" w:rsidR="00E253BD" w:rsidRDefault="00E253BD">
            <w:pPr>
              <w:jc w:val="center"/>
            </w:pPr>
            <w:r>
              <w:t>202</w:t>
            </w:r>
            <w:r w:rsidR="00B20232">
              <w:t>4</w:t>
            </w:r>
          </w:p>
        </w:tc>
        <w:tc>
          <w:tcPr>
            <w:tcW w:w="1559" w:type="dxa"/>
          </w:tcPr>
          <w:p w14:paraId="70E4C6BA" w14:textId="77777777" w:rsidR="00CB45B7" w:rsidRDefault="00200EFC" w:rsidP="0063060B">
            <w:r>
              <w:t>Білик М.І.</w:t>
            </w:r>
          </w:p>
        </w:tc>
        <w:tc>
          <w:tcPr>
            <w:tcW w:w="1134" w:type="dxa"/>
          </w:tcPr>
          <w:p w14:paraId="13A8B6B3" w14:textId="77777777" w:rsidR="00CB45B7" w:rsidRDefault="00CB45B7"/>
        </w:tc>
      </w:tr>
      <w:tr w:rsidR="00CB45B7" w14:paraId="37A541BA" w14:textId="77777777" w:rsidTr="006531AF">
        <w:tc>
          <w:tcPr>
            <w:tcW w:w="596" w:type="dxa"/>
          </w:tcPr>
          <w:p w14:paraId="1D4EC4E2" w14:textId="77777777" w:rsidR="00CB45B7" w:rsidRDefault="00FC596A">
            <w:pPr>
              <w:jc w:val="center"/>
            </w:pPr>
            <w:r>
              <w:t>2.</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71E3DBE7" w14:textId="77777777" w:rsidR="00CB45B7" w:rsidRDefault="00FC596A">
            <w:pPr>
              <w:spacing w:after="54"/>
              <w:jc w:val="both"/>
            </w:pPr>
            <w:r>
              <w:t xml:space="preserve">Державні санітарні правила і норми влаштування, утримання загальноосвітніх навчальних закладів     та організації освітнього процесу; </w:t>
            </w:r>
          </w:p>
        </w:tc>
        <w:tc>
          <w:tcPr>
            <w:tcW w:w="1418" w:type="dxa"/>
            <w:shd w:val="clear" w:color="auto" w:fill="auto"/>
          </w:tcPr>
          <w:p w14:paraId="0A67EA6B" w14:textId="77777777" w:rsidR="00CB45B7" w:rsidRDefault="004C1130">
            <w:pPr>
              <w:jc w:val="center"/>
            </w:pPr>
            <w:r>
              <w:t>В</w:t>
            </w:r>
            <w:r w:rsidR="00FC596A">
              <w:t>ересень</w:t>
            </w:r>
          </w:p>
          <w:p w14:paraId="4D7829E6" w14:textId="55EFCD8C" w:rsidR="00E253BD" w:rsidRDefault="00E253BD">
            <w:pPr>
              <w:jc w:val="center"/>
            </w:pPr>
            <w:r>
              <w:t>202</w:t>
            </w:r>
            <w:r w:rsidR="00B20232">
              <w:t>4</w:t>
            </w:r>
            <w:r>
              <w:t xml:space="preserve"> р.</w:t>
            </w:r>
          </w:p>
        </w:tc>
        <w:tc>
          <w:tcPr>
            <w:tcW w:w="1559" w:type="dxa"/>
          </w:tcPr>
          <w:p w14:paraId="15EC357F" w14:textId="77777777" w:rsidR="0063060B" w:rsidRDefault="0063060B" w:rsidP="0063060B">
            <w:proofErr w:type="spellStart"/>
            <w:r>
              <w:t>Демчак</w:t>
            </w:r>
            <w:proofErr w:type="spellEnd"/>
            <w:r>
              <w:t xml:space="preserve"> Г.Ю.</w:t>
            </w:r>
          </w:p>
          <w:p w14:paraId="21CD13EB" w14:textId="77777777" w:rsidR="0063060B" w:rsidRDefault="0063060B" w:rsidP="0063060B">
            <w:proofErr w:type="spellStart"/>
            <w:r>
              <w:t>Дитиняк</w:t>
            </w:r>
            <w:proofErr w:type="spellEnd"/>
            <w:r>
              <w:t xml:space="preserve"> Г.З.</w:t>
            </w:r>
          </w:p>
          <w:p w14:paraId="5381DC7C" w14:textId="77777777" w:rsidR="00CB45B7" w:rsidRDefault="00200EFC" w:rsidP="0063060B">
            <w:r w:rsidRPr="00200EFC">
              <w:t>Білик М.І.</w:t>
            </w:r>
          </w:p>
        </w:tc>
        <w:tc>
          <w:tcPr>
            <w:tcW w:w="1134" w:type="dxa"/>
          </w:tcPr>
          <w:p w14:paraId="37F47124" w14:textId="77777777" w:rsidR="00CB45B7" w:rsidRDefault="00CB45B7"/>
        </w:tc>
      </w:tr>
      <w:tr w:rsidR="00CB45B7" w14:paraId="3AB74D30" w14:textId="77777777" w:rsidTr="006531AF">
        <w:tc>
          <w:tcPr>
            <w:tcW w:w="596" w:type="dxa"/>
          </w:tcPr>
          <w:p w14:paraId="59D759A1" w14:textId="77777777" w:rsidR="00CB45B7" w:rsidRDefault="00FC596A">
            <w:pPr>
              <w:jc w:val="center"/>
            </w:pPr>
            <w:r>
              <w:t>3.</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35966642" w14:textId="77777777" w:rsidR="00CB45B7" w:rsidRDefault="00FC596A">
            <w:pPr>
              <w:spacing w:after="16"/>
              <w:jc w:val="both"/>
            </w:pPr>
            <w:r>
              <w:t>Постанова Кабінету Міністрів України від 22.03.2001</w:t>
            </w:r>
            <w:r w:rsidR="00F8062B">
              <w:t xml:space="preserve"> року</w:t>
            </w:r>
            <w:r>
              <w:t xml:space="preserve"> №270 </w:t>
            </w:r>
            <w:r w:rsidR="00F8062B">
              <w:t>«</w:t>
            </w:r>
            <w:r>
              <w:t>Про затвердження Порядку розслідування та обліку нещасних випадків невиробничого характеру</w:t>
            </w:r>
            <w:r w:rsidR="00F8062B">
              <w:t>»</w:t>
            </w:r>
            <w:r>
              <w:t>.</w:t>
            </w:r>
          </w:p>
        </w:tc>
        <w:tc>
          <w:tcPr>
            <w:tcW w:w="1418" w:type="dxa"/>
            <w:shd w:val="clear" w:color="auto" w:fill="auto"/>
          </w:tcPr>
          <w:p w14:paraId="0FBE5AFA" w14:textId="77777777" w:rsidR="00CB45B7" w:rsidRDefault="004C1130">
            <w:pPr>
              <w:jc w:val="center"/>
            </w:pPr>
            <w:r>
              <w:t>В</w:t>
            </w:r>
            <w:r w:rsidR="00FC596A">
              <w:t>ересень</w:t>
            </w:r>
          </w:p>
          <w:p w14:paraId="65DDB39D" w14:textId="7342956B" w:rsidR="00E253BD" w:rsidRDefault="00E253BD">
            <w:pPr>
              <w:jc w:val="center"/>
            </w:pPr>
            <w:r>
              <w:t>202</w:t>
            </w:r>
            <w:r w:rsidR="00B20232">
              <w:t>4</w:t>
            </w:r>
            <w:r>
              <w:t xml:space="preserve"> р.</w:t>
            </w:r>
          </w:p>
        </w:tc>
        <w:tc>
          <w:tcPr>
            <w:tcW w:w="1559" w:type="dxa"/>
          </w:tcPr>
          <w:p w14:paraId="05406C60" w14:textId="77777777" w:rsidR="00CB45B7" w:rsidRDefault="0045257F" w:rsidP="00200EFC">
            <w:proofErr w:type="spellStart"/>
            <w:r>
              <w:t>Демчак</w:t>
            </w:r>
            <w:proofErr w:type="spellEnd"/>
            <w:r>
              <w:t xml:space="preserve"> Г.Ю.</w:t>
            </w:r>
          </w:p>
        </w:tc>
        <w:tc>
          <w:tcPr>
            <w:tcW w:w="1134" w:type="dxa"/>
          </w:tcPr>
          <w:p w14:paraId="138A464A" w14:textId="77777777" w:rsidR="00CB45B7" w:rsidRDefault="00CB45B7"/>
        </w:tc>
      </w:tr>
      <w:tr w:rsidR="00CB45B7" w14:paraId="4D479B01" w14:textId="77777777" w:rsidTr="006531AF">
        <w:tc>
          <w:tcPr>
            <w:tcW w:w="596" w:type="dxa"/>
          </w:tcPr>
          <w:p w14:paraId="25190F25" w14:textId="77777777" w:rsidR="00CB45B7" w:rsidRDefault="00FC596A">
            <w:pPr>
              <w:jc w:val="center"/>
            </w:pPr>
            <w:r>
              <w:t>4.</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4D66B6B6" w14:textId="77777777" w:rsidR="00CB45B7" w:rsidRDefault="0063060B" w:rsidP="00B72361">
            <w:pPr>
              <w:spacing w:after="10"/>
              <w:ind w:right="34"/>
            </w:pPr>
            <w:r>
              <w:t xml:space="preserve">- </w:t>
            </w:r>
            <w:r w:rsidR="00FC596A">
              <w:t>Наказ Державного комітету України з нагляду   за охороною праці від 26.01.2005</w:t>
            </w:r>
            <w:r w:rsidR="00F8062B">
              <w:t xml:space="preserve"> року</w:t>
            </w:r>
            <w:r w:rsidR="00FC596A">
              <w:t xml:space="preserve"> №15 </w:t>
            </w:r>
            <w:r w:rsidR="00F8062B">
              <w:t>«</w:t>
            </w:r>
            <w:r w:rsidR="00FC596A">
              <w:t>Про затвердження Типового положення про</w:t>
            </w:r>
            <w:r w:rsidR="00B72361">
              <w:t xml:space="preserve"> порядок проведення навчання </w:t>
            </w:r>
            <w:r w:rsidR="00FC596A">
              <w:t xml:space="preserve">   і перевірки знань з питань охорони праці та Переліку робіт з підвищеною небезпекою</w:t>
            </w:r>
            <w:r w:rsidR="00F8062B">
              <w:t>»</w:t>
            </w:r>
            <w:r w:rsidR="00FC596A">
              <w:t xml:space="preserve">; </w:t>
            </w:r>
          </w:p>
          <w:p w14:paraId="787C4DC3" w14:textId="77777777" w:rsidR="00CB45B7" w:rsidRDefault="0063060B" w:rsidP="00B72361">
            <w:pPr>
              <w:ind w:right="34"/>
            </w:pPr>
            <w:r>
              <w:t xml:space="preserve">- </w:t>
            </w:r>
            <w:r w:rsidR="00FC596A">
              <w:t>Н</w:t>
            </w:r>
            <w:r>
              <w:t>аказ МОН</w:t>
            </w:r>
            <w:r w:rsidR="00FC596A">
              <w:t xml:space="preserve"> України від 18.04.2006</w:t>
            </w:r>
            <w:r w:rsidR="00F8062B">
              <w:t xml:space="preserve"> року</w:t>
            </w:r>
            <w:r w:rsidR="00FC596A">
              <w:t xml:space="preserve"> №304 </w:t>
            </w:r>
            <w:r w:rsidR="00F8062B">
              <w:t>«</w:t>
            </w:r>
            <w:r w:rsidR="00FC596A">
              <w:t xml:space="preserve">Про затвердження Положення про порядок проведення навчання і перевірки знань з питань охорони праці в закладах, установах, </w:t>
            </w:r>
            <w:proofErr w:type="spellStart"/>
            <w:r w:rsidR="00FC596A">
              <w:t>організаціях,підприємствах</w:t>
            </w:r>
            <w:proofErr w:type="spellEnd"/>
            <w:r w:rsidR="00FC596A">
              <w:t xml:space="preserve"> підпорядкованих Міністер</w:t>
            </w:r>
            <w:r w:rsidR="00F8062B">
              <w:t>с</w:t>
            </w:r>
            <w:r w:rsidR="00FC596A">
              <w:t>тву освіти  і науки України</w:t>
            </w:r>
            <w:r w:rsidR="00F8062B">
              <w:t>»</w:t>
            </w:r>
            <w:r w:rsidR="00FC596A">
              <w:t xml:space="preserve">; </w:t>
            </w:r>
          </w:p>
          <w:p w14:paraId="53C03663" w14:textId="77777777" w:rsidR="00CB45B7" w:rsidRDefault="00FC596A" w:rsidP="00B72361">
            <w:pPr>
              <w:ind w:right="34"/>
            </w:pPr>
            <w:r>
              <w:t>-</w:t>
            </w:r>
            <w:r w:rsidR="0063060B">
              <w:t xml:space="preserve"> </w:t>
            </w:r>
            <w:r>
              <w:t>Н</w:t>
            </w:r>
            <w:r w:rsidR="0063060B">
              <w:t>аказ МОН</w:t>
            </w:r>
            <w:r>
              <w:t xml:space="preserve"> України від 01.08.2001 </w:t>
            </w:r>
            <w:r w:rsidR="00F8062B">
              <w:t xml:space="preserve">року </w:t>
            </w:r>
            <w:r>
              <w:t xml:space="preserve">№563 </w:t>
            </w:r>
            <w:r w:rsidR="00F8062B">
              <w:t>«</w:t>
            </w:r>
            <w:r>
              <w:t>Про затвердження Положення про організацію роботи з охорони праці учасників навчально-виховного процесу  в установах і закладах освіти</w:t>
            </w:r>
            <w:r w:rsidR="00F8062B">
              <w:t>»</w:t>
            </w:r>
            <w:r>
              <w:t xml:space="preserve">; </w:t>
            </w:r>
          </w:p>
          <w:p w14:paraId="0FF35A3F" w14:textId="77777777" w:rsidR="00CB45B7" w:rsidRDefault="00FC596A" w:rsidP="00B72361">
            <w:pPr>
              <w:ind w:right="34"/>
            </w:pPr>
            <w:r>
              <w:t>-</w:t>
            </w:r>
            <w:r w:rsidR="0063060B">
              <w:t xml:space="preserve"> </w:t>
            </w:r>
            <w:r>
              <w:t>Н</w:t>
            </w:r>
            <w:r w:rsidR="0063060B">
              <w:t>аказ МОН</w:t>
            </w:r>
            <w:r>
              <w:t xml:space="preserve"> України від16 травня 2019 р</w:t>
            </w:r>
            <w:r w:rsidR="00F8062B">
              <w:t>оку</w:t>
            </w:r>
            <w:r>
              <w:t xml:space="preserve"> № 659</w:t>
            </w:r>
            <w:r w:rsidR="0063060B">
              <w:t>, з</w:t>
            </w:r>
            <w:r>
              <w:t>ареєстровано</w:t>
            </w:r>
            <w:r w:rsidR="0063060B">
              <w:t xml:space="preserve"> </w:t>
            </w:r>
            <w:r>
              <w:t>в Міністерстві юстиції України13 червня 2019 р</w:t>
            </w:r>
            <w:r w:rsidR="00F8062B">
              <w:t xml:space="preserve">оку </w:t>
            </w:r>
            <w:r>
              <w:t>за № 612/33583</w:t>
            </w:r>
            <w:r w:rsidR="00F8062B">
              <w:t xml:space="preserve"> «</w:t>
            </w:r>
            <w:r>
              <w:t>Про затвердження Положення про порядок розслідування нещасних випадків, що сталися із здобувачами освіти під час освітнього процесу»</w:t>
            </w:r>
            <w:r w:rsidR="00F8062B">
              <w:t>.</w:t>
            </w:r>
          </w:p>
        </w:tc>
        <w:tc>
          <w:tcPr>
            <w:tcW w:w="1418" w:type="dxa"/>
            <w:shd w:val="clear" w:color="auto" w:fill="auto"/>
          </w:tcPr>
          <w:p w14:paraId="50F7D7BF" w14:textId="77777777" w:rsidR="00CB45B7" w:rsidRDefault="004C1130">
            <w:pPr>
              <w:jc w:val="center"/>
            </w:pPr>
            <w:r>
              <w:t>В</w:t>
            </w:r>
            <w:r w:rsidR="00FC596A">
              <w:t>ересень</w:t>
            </w:r>
          </w:p>
          <w:p w14:paraId="05D9D40B" w14:textId="16E664E4" w:rsidR="00FE6C22" w:rsidRDefault="00FE6C22">
            <w:pPr>
              <w:jc w:val="center"/>
            </w:pPr>
            <w:r>
              <w:t>202</w:t>
            </w:r>
            <w:r w:rsidR="00B20232">
              <w:t>4</w:t>
            </w:r>
            <w:r>
              <w:t xml:space="preserve"> р.</w:t>
            </w:r>
          </w:p>
        </w:tc>
        <w:tc>
          <w:tcPr>
            <w:tcW w:w="1559" w:type="dxa"/>
          </w:tcPr>
          <w:p w14:paraId="10A86378" w14:textId="77777777" w:rsidR="0063060B" w:rsidRDefault="0063060B">
            <w:proofErr w:type="spellStart"/>
            <w:r>
              <w:t>Демчак</w:t>
            </w:r>
            <w:proofErr w:type="spellEnd"/>
            <w:r>
              <w:t xml:space="preserve"> Г.Ю.</w:t>
            </w:r>
          </w:p>
          <w:p w14:paraId="26FCB249" w14:textId="77777777" w:rsidR="0063060B" w:rsidRDefault="0063060B">
            <w:proofErr w:type="spellStart"/>
            <w:r>
              <w:t>Дитиняк</w:t>
            </w:r>
            <w:proofErr w:type="spellEnd"/>
            <w:r>
              <w:t xml:space="preserve"> Г.З.</w:t>
            </w:r>
          </w:p>
          <w:p w14:paraId="47505D21" w14:textId="77777777" w:rsidR="00CB45B7" w:rsidRDefault="00200EFC">
            <w:r w:rsidRPr="00200EFC">
              <w:t>Білик М.І.</w:t>
            </w:r>
          </w:p>
        </w:tc>
        <w:tc>
          <w:tcPr>
            <w:tcW w:w="1134" w:type="dxa"/>
          </w:tcPr>
          <w:p w14:paraId="7111A72F" w14:textId="77777777" w:rsidR="00CB45B7" w:rsidRDefault="00CB45B7"/>
        </w:tc>
      </w:tr>
      <w:tr w:rsidR="00CB45B7" w14:paraId="0A92654B" w14:textId="77777777" w:rsidTr="0063060B">
        <w:tc>
          <w:tcPr>
            <w:tcW w:w="10915" w:type="dxa"/>
            <w:gridSpan w:val="5"/>
          </w:tcPr>
          <w:p w14:paraId="4F12429D" w14:textId="77777777" w:rsidR="00CB45B7" w:rsidRDefault="00FC596A">
            <w:pPr>
              <w:jc w:val="center"/>
              <w:rPr>
                <w:b/>
              </w:rPr>
            </w:pPr>
            <w:r>
              <w:rPr>
                <w:b/>
              </w:rPr>
              <w:t>Забезпечення видання наказів</w:t>
            </w:r>
          </w:p>
        </w:tc>
      </w:tr>
      <w:tr w:rsidR="00CB45B7" w14:paraId="28983D98" w14:textId="77777777" w:rsidTr="006531AF">
        <w:tc>
          <w:tcPr>
            <w:tcW w:w="596" w:type="dxa"/>
          </w:tcPr>
          <w:p w14:paraId="2D44A312" w14:textId="77777777" w:rsidR="00CB45B7" w:rsidRDefault="00850E5D">
            <w:pPr>
              <w:jc w:val="center"/>
            </w:pPr>
            <w:r>
              <w:t>1</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3D30C58D" w14:textId="77777777" w:rsidR="00CB45B7" w:rsidRPr="0045257F" w:rsidRDefault="0045257F">
            <w:pPr>
              <w:spacing w:after="10"/>
              <w:ind w:right="34"/>
              <w:jc w:val="both"/>
            </w:pPr>
            <w:r>
              <w:t xml:space="preserve"> </w:t>
            </w:r>
            <w:r w:rsidRPr="0045257F">
              <w:t xml:space="preserve">«Про затвердження і введення в дію  інструкцій з охорони праці, пожежної безпеки,  електробезпеки, безпечної  поведінки учнів та </w:t>
            </w:r>
            <w:r w:rsidRPr="0045257F">
              <w:lastRenderedPageBreak/>
              <w:t>безпеки  життєдіяльності  для учнів та медпрацівників закладу освіти»(за необхідності)</w:t>
            </w:r>
          </w:p>
        </w:tc>
        <w:tc>
          <w:tcPr>
            <w:tcW w:w="1418" w:type="dxa"/>
            <w:shd w:val="clear" w:color="auto" w:fill="auto"/>
          </w:tcPr>
          <w:p w14:paraId="3BCFBD99" w14:textId="77777777" w:rsidR="00CB45B7" w:rsidRDefault="00192DC6">
            <w:pPr>
              <w:jc w:val="center"/>
            </w:pPr>
            <w:r>
              <w:lastRenderedPageBreak/>
              <w:t>С</w:t>
            </w:r>
            <w:r w:rsidR="00FC596A">
              <w:t>ерпень</w:t>
            </w:r>
          </w:p>
          <w:p w14:paraId="13178E2A" w14:textId="22F61C08" w:rsidR="00E253BD" w:rsidRDefault="00E253BD">
            <w:pPr>
              <w:jc w:val="center"/>
            </w:pPr>
            <w:r>
              <w:t>202</w:t>
            </w:r>
            <w:r w:rsidR="00B20232">
              <w:t>4</w:t>
            </w:r>
            <w:r>
              <w:t xml:space="preserve"> р.</w:t>
            </w:r>
          </w:p>
        </w:tc>
        <w:tc>
          <w:tcPr>
            <w:tcW w:w="1559" w:type="dxa"/>
          </w:tcPr>
          <w:p w14:paraId="09B58FDE" w14:textId="77777777" w:rsidR="00CB45B7" w:rsidRDefault="0045257F">
            <w:proofErr w:type="spellStart"/>
            <w:r>
              <w:t>Демчак</w:t>
            </w:r>
            <w:proofErr w:type="spellEnd"/>
            <w:r>
              <w:t xml:space="preserve"> Г.Ю.</w:t>
            </w:r>
          </w:p>
        </w:tc>
        <w:tc>
          <w:tcPr>
            <w:tcW w:w="1134" w:type="dxa"/>
          </w:tcPr>
          <w:p w14:paraId="155CEA61" w14:textId="77777777" w:rsidR="00CB45B7" w:rsidRDefault="00CB45B7"/>
        </w:tc>
      </w:tr>
      <w:tr w:rsidR="00CB45B7" w14:paraId="128CAE81" w14:textId="77777777" w:rsidTr="006531AF">
        <w:tc>
          <w:tcPr>
            <w:tcW w:w="596" w:type="dxa"/>
          </w:tcPr>
          <w:p w14:paraId="737FA617" w14:textId="77777777" w:rsidR="00CB45B7" w:rsidRDefault="00850E5D">
            <w:pPr>
              <w:jc w:val="center"/>
            </w:pPr>
            <w:r>
              <w:t>2</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0313B134" w14:textId="77777777" w:rsidR="00CB45B7" w:rsidRPr="0045257F" w:rsidRDefault="00FC596A">
            <w:pPr>
              <w:spacing w:after="10"/>
              <w:ind w:right="34"/>
              <w:jc w:val="both"/>
            </w:pPr>
            <w:r w:rsidRPr="0045257F">
              <w:t>«Про організацію чергування адміністрації, вчителів     та учнів школи»</w:t>
            </w:r>
          </w:p>
        </w:tc>
        <w:tc>
          <w:tcPr>
            <w:tcW w:w="1418" w:type="dxa"/>
            <w:shd w:val="clear" w:color="auto" w:fill="auto"/>
          </w:tcPr>
          <w:p w14:paraId="382639DD" w14:textId="77777777" w:rsidR="00CB45B7" w:rsidRDefault="00192DC6">
            <w:pPr>
              <w:jc w:val="center"/>
            </w:pPr>
            <w:r>
              <w:t>С</w:t>
            </w:r>
            <w:r w:rsidR="008A54F5">
              <w:t>е</w:t>
            </w:r>
            <w:r w:rsidR="00FC596A">
              <w:t>рпень</w:t>
            </w:r>
          </w:p>
          <w:p w14:paraId="2581BA49" w14:textId="09FA625B" w:rsidR="00E253BD" w:rsidRDefault="00E253BD">
            <w:pPr>
              <w:jc w:val="center"/>
            </w:pPr>
            <w:r>
              <w:t>202</w:t>
            </w:r>
            <w:r w:rsidR="00B20232">
              <w:t>4</w:t>
            </w:r>
            <w:r>
              <w:t xml:space="preserve"> р.</w:t>
            </w:r>
          </w:p>
        </w:tc>
        <w:tc>
          <w:tcPr>
            <w:tcW w:w="1559" w:type="dxa"/>
          </w:tcPr>
          <w:p w14:paraId="7CD4444E" w14:textId="77777777" w:rsidR="00CB45B7" w:rsidRDefault="0045257F">
            <w:proofErr w:type="spellStart"/>
            <w:r>
              <w:t>Демчак</w:t>
            </w:r>
            <w:proofErr w:type="spellEnd"/>
            <w:r>
              <w:t xml:space="preserve"> Г.Ю.</w:t>
            </w:r>
          </w:p>
        </w:tc>
        <w:tc>
          <w:tcPr>
            <w:tcW w:w="1134" w:type="dxa"/>
          </w:tcPr>
          <w:p w14:paraId="764D679B" w14:textId="77777777" w:rsidR="00CB45B7" w:rsidRDefault="00CB45B7"/>
        </w:tc>
      </w:tr>
      <w:tr w:rsidR="00CB45B7" w14:paraId="0B7F6160" w14:textId="77777777" w:rsidTr="006531AF">
        <w:tc>
          <w:tcPr>
            <w:tcW w:w="596" w:type="dxa"/>
          </w:tcPr>
          <w:p w14:paraId="3A0F54D1" w14:textId="77777777" w:rsidR="00CB45B7" w:rsidRDefault="00850E5D">
            <w:pPr>
              <w:jc w:val="center"/>
            </w:pPr>
            <w:r>
              <w:t>4</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7935BA7A" w14:textId="77777777" w:rsidR="00CB45B7" w:rsidRPr="0010600A" w:rsidRDefault="0010600A">
            <w:pPr>
              <w:spacing w:after="10"/>
              <w:ind w:right="34"/>
              <w:jc w:val="both"/>
            </w:pPr>
            <w:r>
              <w:t>«</w:t>
            </w:r>
            <w:r w:rsidRPr="0010600A">
              <w:t xml:space="preserve">Про дії учасників освітнього процесу під </w:t>
            </w:r>
            <w:r>
              <w:t>час сигналу «Повітряна тривога»</w:t>
            </w:r>
          </w:p>
        </w:tc>
        <w:tc>
          <w:tcPr>
            <w:tcW w:w="1418" w:type="dxa"/>
            <w:shd w:val="clear" w:color="auto" w:fill="auto"/>
          </w:tcPr>
          <w:p w14:paraId="3B1093D4" w14:textId="77777777" w:rsidR="00CB45B7" w:rsidRDefault="00192DC6">
            <w:pPr>
              <w:jc w:val="center"/>
            </w:pPr>
            <w:r>
              <w:t>С</w:t>
            </w:r>
            <w:r w:rsidR="00FC596A">
              <w:t>ерпень</w:t>
            </w:r>
          </w:p>
          <w:p w14:paraId="1D3FD162" w14:textId="27F7C582" w:rsidR="00FE6C22" w:rsidRDefault="00FE6C22">
            <w:pPr>
              <w:jc w:val="center"/>
            </w:pPr>
            <w:r>
              <w:t>202</w:t>
            </w:r>
            <w:r w:rsidR="00B20232">
              <w:t>4</w:t>
            </w:r>
            <w:r>
              <w:t xml:space="preserve"> р.</w:t>
            </w:r>
          </w:p>
        </w:tc>
        <w:tc>
          <w:tcPr>
            <w:tcW w:w="1559" w:type="dxa"/>
          </w:tcPr>
          <w:p w14:paraId="34506835" w14:textId="77777777" w:rsidR="00CB45B7" w:rsidRDefault="0010600A">
            <w:proofErr w:type="spellStart"/>
            <w:r>
              <w:t>Демчак</w:t>
            </w:r>
            <w:proofErr w:type="spellEnd"/>
            <w:r>
              <w:t xml:space="preserve"> Г.Ю.</w:t>
            </w:r>
          </w:p>
        </w:tc>
        <w:tc>
          <w:tcPr>
            <w:tcW w:w="1134" w:type="dxa"/>
          </w:tcPr>
          <w:p w14:paraId="0BBA774C" w14:textId="77777777" w:rsidR="00CB45B7" w:rsidRDefault="00CB45B7"/>
        </w:tc>
      </w:tr>
      <w:tr w:rsidR="00CB45B7" w14:paraId="7FEB0BE6" w14:textId="77777777" w:rsidTr="006531AF">
        <w:tc>
          <w:tcPr>
            <w:tcW w:w="596" w:type="dxa"/>
          </w:tcPr>
          <w:p w14:paraId="30C74D48" w14:textId="77777777" w:rsidR="00CB45B7" w:rsidRPr="0045257F" w:rsidRDefault="00850E5D">
            <w:pPr>
              <w:jc w:val="center"/>
            </w:pPr>
            <w:r w:rsidRPr="0045257F">
              <w:t>5</w:t>
            </w:r>
            <w:r w:rsidR="00FC596A" w:rsidRPr="0045257F">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68EC9FD7" w14:textId="77777777" w:rsidR="00CB45B7" w:rsidRPr="0045257F" w:rsidRDefault="00FC596A">
            <w:pPr>
              <w:spacing w:after="10"/>
              <w:ind w:right="34"/>
              <w:jc w:val="both"/>
            </w:pPr>
            <w:r w:rsidRPr="0045257F">
              <w:t>«Про організацію роботи з безпеки дорожнього руху»</w:t>
            </w:r>
          </w:p>
        </w:tc>
        <w:tc>
          <w:tcPr>
            <w:tcW w:w="1418" w:type="dxa"/>
            <w:shd w:val="clear" w:color="auto" w:fill="auto"/>
          </w:tcPr>
          <w:p w14:paraId="58BCEF65" w14:textId="27D5723F" w:rsidR="00CB45B7" w:rsidRDefault="00192DC6">
            <w:pPr>
              <w:jc w:val="center"/>
            </w:pPr>
            <w:r>
              <w:t>С</w:t>
            </w:r>
            <w:r w:rsidR="00FC596A">
              <w:t>ерпень</w:t>
            </w:r>
          </w:p>
        </w:tc>
        <w:tc>
          <w:tcPr>
            <w:tcW w:w="1559" w:type="dxa"/>
          </w:tcPr>
          <w:p w14:paraId="6338CBEF" w14:textId="77777777" w:rsidR="00CB45B7" w:rsidRDefault="0045257F">
            <w:proofErr w:type="spellStart"/>
            <w:r>
              <w:t>Демчак</w:t>
            </w:r>
            <w:proofErr w:type="spellEnd"/>
            <w:r>
              <w:t xml:space="preserve"> Г.Ю.</w:t>
            </w:r>
          </w:p>
        </w:tc>
        <w:tc>
          <w:tcPr>
            <w:tcW w:w="1134" w:type="dxa"/>
          </w:tcPr>
          <w:p w14:paraId="14F46C4A" w14:textId="77777777" w:rsidR="00CB45B7" w:rsidRDefault="00CB45B7"/>
        </w:tc>
      </w:tr>
      <w:tr w:rsidR="00CB45B7" w14:paraId="540F029A" w14:textId="77777777" w:rsidTr="006531AF">
        <w:tc>
          <w:tcPr>
            <w:tcW w:w="596" w:type="dxa"/>
          </w:tcPr>
          <w:p w14:paraId="77347F85" w14:textId="77777777" w:rsidR="00CB45B7" w:rsidRDefault="00850E5D">
            <w:pPr>
              <w:jc w:val="center"/>
            </w:pPr>
            <w:r>
              <w:t>6</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340D1305" w14:textId="77777777" w:rsidR="00CB45B7" w:rsidRPr="0045257F" w:rsidRDefault="00FC596A">
            <w:pPr>
              <w:spacing w:after="10"/>
              <w:ind w:right="34"/>
              <w:jc w:val="both"/>
            </w:pPr>
            <w:r w:rsidRPr="0045257F">
              <w:t>«Про</w:t>
            </w:r>
            <w:r w:rsidR="0045257F" w:rsidRPr="0045257F">
              <w:t xml:space="preserve"> призначення комісії із розслідування </w:t>
            </w:r>
            <w:r w:rsidRPr="0045257F">
              <w:t xml:space="preserve"> нещасних </w:t>
            </w:r>
            <w:r w:rsidR="0045257F" w:rsidRPr="0045257F">
              <w:t>випадків</w:t>
            </w:r>
            <w:r w:rsidRPr="0045257F">
              <w:t>»</w:t>
            </w:r>
          </w:p>
        </w:tc>
        <w:tc>
          <w:tcPr>
            <w:tcW w:w="1418" w:type="dxa"/>
            <w:shd w:val="clear" w:color="auto" w:fill="auto"/>
          </w:tcPr>
          <w:p w14:paraId="749F6A79" w14:textId="29EFE167" w:rsidR="00CB45B7" w:rsidRDefault="00192DC6">
            <w:pPr>
              <w:jc w:val="center"/>
            </w:pPr>
            <w:r>
              <w:t>С</w:t>
            </w:r>
            <w:r w:rsidR="00FC596A">
              <w:t>ерпень</w:t>
            </w:r>
          </w:p>
        </w:tc>
        <w:tc>
          <w:tcPr>
            <w:tcW w:w="1559" w:type="dxa"/>
          </w:tcPr>
          <w:p w14:paraId="22C4A4FC" w14:textId="77777777" w:rsidR="00CB45B7" w:rsidRDefault="0045257F">
            <w:proofErr w:type="spellStart"/>
            <w:r>
              <w:t>Демчак</w:t>
            </w:r>
            <w:proofErr w:type="spellEnd"/>
            <w:r>
              <w:t xml:space="preserve"> Г.Ю.</w:t>
            </w:r>
          </w:p>
        </w:tc>
        <w:tc>
          <w:tcPr>
            <w:tcW w:w="1134" w:type="dxa"/>
          </w:tcPr>
          <w:p w14:paraId="6CFA294B" w14:textId="77777777" w:rsidR="00CB45B7" w:rsidRDefault="00CB45B7"/>
        </w:tc>
      </w:tr>
      <w:tr w:rsidR="00CB45B7" w14:paraId="726359A4" w14:textId="77777777" w:rsidTr="006531AF">
        <w:tc>
          <w:tcPr>
            <w:tcW w:w="596" w:type="dxa"/>
          </w:tcPr>
          <w:p w14:paraId="5EE3BE90" w14:textId="77777777" w:rsidR="00CB45B7" w:rsidRDefault="00850E5D">
            <w:pPr>
              <w:jc w:val="center"/>
            </w:pPr>
            <w:r>
              <w:t>7</w:t>
            </w:r>
            <w:r w:rsidR="00FC596A">
              <w:t>.</w:t>
            </w:r>
          </w:p>
        </w:tc>
        <w:tc>
          <w:tcPr>
            <w:tcW w:w="6208" w:type="dxa"/>
            <w:tcBorders>
              <w:top w:val="single" w:sz="4" w:space="0" w:color="000000"/>
              <w:left w:val="single" w:sz="4" w:space="0" w:color="000000"/>
              <w:bottom w:val="single" w:sz="4" w:space="0" w:color="000000"/>
              <w:right w:val="single" w:sz="4" w:space="0" w:color="000000"/>
            </w:tcBorders>
            <w:shd w:val="clear" w:color="auto" w:fill="auto"/>
          </w:tcPr>
          <w:p w14:paraId="62127460" w14:textId="77777777" w:rsidR="00CB45B7" w:rsidRPr="0010600A" w:rsidRDefault="0045257F">
            <w:pPr>
              <w:jc w:val="both"/>
            </w:pPr>
            <w:r w:rsidRPr="0010600A">
              <w:t>«Про здійснення медико-педагогічного контролю за фізичним вихованням та про попередження і недопущення дитячого травматизму в учнівському середовищі»</w:t>
            </w:r>
          </w:p>
        </w:tc>
        <w:tc>
          <w:tcPr>
            <w:tcW w:w="1418" w:type="dxa"/>
            <w:shd w:val="clear" w:color="auto" w:fill="auto"/>
          </w:tcPr>
          <w:p w14:paraId="79076D73" w14:textId="075EFA48" w:rsidR="00CB45B7" w:rsidRDefault="00FE6C22">
            <w:pPr>
              <w:jc w:val="center"/>
            </w:pPr>
            <w:r>
              <w:t>Верес</w:t>
            </w:r>
            <w:r w:rsidR="00FC596A">
              <w:t>ень</w:t>
            </w:r>
            <w:r>
              <w:t xml:space="preserve"> 202</w:t>
            </w:r>
            <w:r w:rsidR="00B20232">
              <w:t>4</w:t>
            </w:r>
            <w:r>
              <w:t xml:space="preserve"> р.</w:t>
            </w:r>
          </w:p>
        </w:tc>
        <w:tc>
          <w:tcPr>
            <w:tcW w:w="1559" w:type="dxa"/>
          </w:tcPr>
          <w:p w14:paraId="2CFEC82B" w14:textId="77777777" w:rsidR="00CB45B7" w:rsidRDefault="0010600A">
            <w:proofErr w:type="spellStart"/>
            <w:r>
              <w:t>Демчак</w:t>
            </w:r>
            <w:proofErr w:type="spellEnd"/>
            <w:r>
              <w:t xml:space="preserve"> Г.Ю.</w:t>
            </w:r>
          </w:p>
        </w:tc>
        <w:tc>
          <w:tcPr>
            <w:tcW w:w="1134" w:type="dxa"/>
          </w:tcPr>
          <w:p w14:paraId="4551E8F8" w14:textId="77777777" w:rsidR="00CB45B7" w:rsidRDefault="00CB45B7"/>
        </w:tc>
      </w:tr>
      <w:tr w:rsidR="00CB45B7" w14:paraId="6ED8D65E" w14:textId="77777777" w:rsidTr="006531AF">
        <w:tc>
          <w:tcPr>
            <w:tcW w:w="596" w:type="dxa"/>
          </w:tcPr>
          <w:p w14:paraId="6872E9D4" w14:textId="77777777" w:rsidR="00CB45B7" w:rsidRDefault="00850E5D">
            <w:pPr>
              <w:jc w:val="center"/>
            </w:pPr>
            <w:r>
              <w:t>8</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3220170A" w14:textId="73F1375C" w:rsidR="00CB45B7" w:rsidRDefault="008916C9">
            <w:pPr>
              <w:spacing w:after="10"/>
              <w:ind w:right="34"/>
              <w:jc w:val="both"/>
            </w:pPr>
            <w:r>
              <w:t>Наказ про організацію індивідуальної (сімейної) форми навчання для учнів школи.</w:t>
            </w:r>
          </w:p>
          <w:p w14:paraId="1B815098" w14:textId="78BB5873" w:rsidR="001160AC" w:rsidRPr="0045257F" w:rsidRDefault="001160AC">
            <w:pPr>
              <w:spacing w:after="10"/>
              <w:ind w:right="34"/>
              <w:jc w:val="both"/>
            </w:pPr>
          </w:p>
        </w:tc>
        <w:tc>
          <w:tcPr>
            <w:tcW w:w="1418" w:type="dxa"/>
            <w:shd w:val="clear" w:color="auto" w:fill="auto"/>
          </w:tcPr>
          <w:p w14:paraId="0646CAD1" w14:textId="6C128F1E" w:rsidR="00CB45B7" w:rsidRDefault="008916C9">
            <w:pPr>
              <w:jc w:val="center"/>
            </w:pPr>
            <w:r>
              <w:t>Вересень</w:t>
            </w:r>
          </w:p>
          <w:p w14:paraId="4AFDA43F" w14:textId="5ACD8923" w:rsidR="008916C9" w:rsidRDefault="008916C9">
            <w:pPr>
              <w:jc w:val="center"/>
            </w:pPr>
            <w:r>
              <w:t>202</w:t>
            </w:r>
            <w:r w:rsidR="00B20232">
              <w:t>4</w:t>
            </w:r>
            <w:r>
              <w:t xml:space="preserve"> р.</w:t>
            </w:r>
          </w:p>
        </w:tc>
        <w:tc>
          <w:tcPr>
            <w:tcW w:w="1559" w:type="dxa"/>
          </w:tcPr>
          <w:p w14:paraId="7F92D43B" w14:textId="7A45CA38" w:rsidR="00CB45B7" w:rsidRDefault="008916C9">
            <w:proofErr w:type="spellStart"/>
            <w:r>
              <w:t>Демчак</w:t>
            </w:r>
            <w:proofErr w:type="spellEnd"/>
            <w:r>
              <w:t xml:space="preserve"> Г.Ю.</w:t>
            </w:r>
          </w:p>
        </w:tc>
        <w:tc>
          <w:tcPr>
            <w:tcW w:w="1134" w:type="dxa"/>
          </w:tcPr>
          <w:p w14:paraId="3EE4E959" w14:textId="77777777" w:rsidR="00CB45B7" w:rsidRDefault="00CB45B7"/>
        </w:tc>
      </w:tr>
      <w:tr w:rsidR="00CB45B7" w14:paraId="3A9D4AC1" w14:textId="77777777" w:rsidTr="006531AF">
        <w:tc>
          <w:tcPr>
            <w:tcW w:w="596" w:type="dxa"/>
          </w:tcPr>
          <w:p w14:paraId="0FA4C897" w14:textId="77777777" w:rsidR="00CB45B7" w:rsidRDefault="00850E5D">
            <w:pPr>
              <w:jc w:val="center"/>
            </w:pPr>
            <w:r>
              <w:t>9</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3FB006D2" w14:textId="3A66CC68" w:rsidR="00CB45B7" w:rsidRPr="0010600A" w:rsidRDefault="00FC596A">
            <w:pPr>
              <w:spacing w:after="10"/>
              <w:ind w:right="34"/>
              <w:jc w:val="both"/>
            </w:pPr>
            <w:r w:rsidRPr="0010600A">
              <w:t xml:space="preserve">Наказ «Про запобігання всім видам дитячого травматизму серед учнів під час проведення Новорічних і Різдвяних свят </w:t>
            </w:r>
            <w:r w:rsidR="002625E3" w:rsidRPr="0010600A">
              <w:t>та зимових шкільних канікул 202</w:t>
            </w:r>
            <w:r w:rsidR="00B20232">
              <w:t>4</w:t>
            </w:r>
            <w:r w:rsidRPr="0010600A">
              <w:t>/2</w:t>
            </w:r>
            <w:r w:rsidR="002625E3" w:rsidRPr="0010600A">
              <w:t>02</w:t>
            </w:r>
            <w:r w:rsidR="00B20232">
              <w:t>5</w:t>
            </w:r>
            <w:r w:rsidRPr="0010600A">
              <w:t xml:space="preserve"> навчального року»</w:t>
            </w:r>
          </w:p>
        </w:tc>
        <w:tc>
          <w:tcPr>
            <w:tcW w:w="1418" w:type="dxa"/>
            <w:shd w:val="clear" w:color="auto" w:fill="auto"/>
          </w:tcPr>
          <w:p w14:paraId="6CF89CC1" w14:textId="77777777" w:rsidR="00CB45B7" w:rsidRDefault="00192DC6">
            <w:pPr>
              <w:jc w:val="center"/>
            </w:pPr>
            <w:r>
              <w:t>Г</w:t>
            </w:r>
            <w:r w:rsidR="00FC596A">
              <w:t>рудень</w:t>
            </w:r>
          </w:p>
          <w:p w14:paraId="5F028872" w14:textId="204AE42D" w:rsidR="00E253BD" w:rsidRDefault="00E253BD">
            <w:pPr>
              <w:jc w:val="center"/>
            </w:pPr>
            <w:r>
              <w:t>202</w:t>
            </w:r>
            <w:r w:rsidR="00B20232">
              <w:t>4</w:t>
            </w:r>
            <w:r>
              <w:t xml:space="preserve"> р.</w:t>
            </w:r>
          </w:p>
        </w:tc>
        <w:tc>
          <w:tcPr>
            <w:tcW w:w="1559" w:type="dxa"/>
          </w:tcPr>
          <w:p w14:paraId="7F39554D" w14:textId="77777777" w:rsidR="00CB45B7" w:rsidRDefault="0010600A">
            <w:proofErr w:type="spellStart"/>
            <w:r>
              <w:t>Демчак</w:t>
            </w:r>
            <w:proofErr w:type="spellEnd"/>
            <w:r>
              <w:t xml:space="preserve"> Г.Ю.</w:t>
            </w:r>
          </w:p>
        </w:tc>
        <w:tc>
          <w:tcPr>
            <w:tcW w:w="1134" w:type="dxa"/>
          </w:tcPr>
          <w:p w14:paraId="558A6DA6" w14:textId="77777777" w:rsidR="00CB45B7" w:rsidRDefault="00CB45B7"/>
        </w:tc>
      </w:tr>
      <w:tr w:rsidR="00CB45B7" w14:paraId="0DE32590" w14:textId="77777777" w:rsidTr="006531AF">
        <w:tc>
          <w:tcPr>
            <w:tcW w:w="596" w:type="dxa"/>
          </w:tcPr>
          <w:p w14:paraId="3F499299" w14:textId="77777777" w:rsidR="00CB45B7" w:rsidRDefault="00850E5D">
            <w:pPr>
              <w:jc w:val="center"/>
            </w:pPr>
            <w:r>
              <w:t>10</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0489D22D" w14:textId="37AE0814" w:rsidR="00CB45B7" w:rsidRPr="004C097A" w:rsidRDefault="00FC596A">
            <w:pPr>
              <w:spacing w:after="10"/>
              <w:ind w:right="34"/>
              <w:jc w:val="both"/>
              <w:rPr>
                <w:color w:val="000000" w:themeColor="text1"/>
              </w:rPr>
            </w:pPr>
            <w:r w:rsidRPr="004C097A">
              <w:rPr>
                <w:color w:val="000000" w:themeColor="text1"/>
              </w:rPr>
              <w:t>Наказ «Про підсумки роботи педагогічного колективу школи з безпеки життєдіяльності, запобігання всім видам дитячо</w:t>
            </w:r>
            <w:r w:rsidR="002625E3" w:rsidRPr="004C097A">
              <w:rPr>
                <w:color w:val="000000" w:themeColor="text1"/>
              </w:rPr>
              <w:t>го травматизму за І семестр 202</w:t>
            </w:r>
            <w:r w:rsidR="00B20232">
              <w:rPr>
                <w:color w:val="000000" w:themeColor="text1"/>
              </w:rPr>
              <w:t>4</w:t>
            </w:r>
            <w:r w:rsidR="00E253BD">
              <w:rPr>
                <w:color w:val="000000" w:themeColor="text1"/>
              </w:rPr>
              <w:t>/</w:t>
            </w:r>
            <w:r w:rsidR="002625E3" w:rsidRPr="004C097A">
              <w:rPr>
                <w:color w:val="000000" w:themeColor="text1"/>
              </w:rPr>
              <w:t>202</w:t>
            </w:r>
            <w:r w:rsidR="00B20232">
              <w:rPr>
                <w:color w:val="000000" w:themeColor="text1"/>
              </w:rPr>
              <w:t>5</w:t>
            </w:r>
            <w:r w:rsidRPr="004C097A">
              <w:rPr>
                <w:color w:val="000000" w:themeColor="text1"/>
              </w:rPr>
              <w:t xml:space="preserve"> навчального року»</w:t>
            </w:r>
          </w:p>
        </w:tc>
        <w:tc>
          <w:tcPr>
            <w:tcW w:w="1418" w:type="dxa"/>
            <w:shd w:val="clear" w:color="auto" w:fill="auto"/>
          </w:tcPr>
          <w:p w14:paraId="642FB758" w14:textId="77777777" w:rsidR="00CB45B7" w:rsidRDefault="00E253BD">
            <w:pPr>
              <w:jc w:val="center"/>
            </w:pPr>
            <w:r>
              <w:t>Г</w:t>
            </w:r>
            <w:r w:rsidR="00FC596A">
              <w:t>рудень</w:t>
            </w:r>
          </w:p>
          <w:p w14:paraId="3650AC9D" w14:textId="1995CE1D" w:rsidR="00E253BD" w:rsidRDefault="00E253BD">
            <w:pPr>
              <w:jc w:val="center"/>
            </w:pPr>
            <w:r>
              <w:t>202</w:t>
            </w:r>
            <w:r w:rsidR="00B20232">
              <w:t>4</w:t>
            </w:r>
            <w:r>
              <w:t xml:space="preserve"> р.</w:t>
            </w:r>
          </w:p>
        </w:tc>
        <w:tc>
          <w:tcPr>
            <w:tcW w:w="1559" w:type="dxa"/>
          </w:tcPr>
          <w:p w14:paraId="4FFAD994" w14:textId="77777777" w:rsidR="00CB45B7" w:rsidRDefault="002625E3">
            <w:r w:rsidRPr="002625E3">
              <w:t>Білик М.І.</w:t>
            </w:r>
          </w:p>
        </w:tc>
        <w:tc>
          <w:tcPr>
            <w:tcW w:w="1134" w:type="dxa"/>
          </w:tcPr>
          <w:p w14:paraId="6579D4BC" w14:textId="77777777" w:rsidR="00CB45B7" w:rsidRDefault="00CB45B7"/>
        </w:tc>
      </w:tr>
      <w:tr w:rsidR="00CB45B7" w14:paraId="1F152E32" w14:textId="77777777" w:rsidTr="006531AF">
        <w:tc>
          <w:tcPr>
            <w:tcW w:w="596" w:type="dxa"/>
          </w:tcPr>
          <w:p w14:paraId="5E24C30D" w14:textId="77777777" w:rsidR="00CB45B7" w:rsidRDefault="00850E5D">
            <w:pPr>
              <w:jc w:val="center"/>
            </w:pPr>
            <w:r>
              <w:t>11</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435BBD56" w14:textId="226C605D" w:rsidR="00CB45B7" w:rsidRPr="004C097A" w:rsidRDefault="00FC596A">
            <w:pPr>
              <w:spacing w:after="10"/>
              <w:ind w:right="34"/>
              <w:jc w:val="both"/>
              <w:rPr>
                <w:color w:val="000000" w:themeColor="text1"/>
              </w:rPr>
            </w:pPr>
            <w:r w:rsidRPr="004C097A">
              <w:rPr>
                <w:color w:val="000000" w:themeColor="text1"/>
              </w:rPr>
              <w:t xml:space="preserve">Наказ «Про </w:t>
            </w:r>
            <w:r w:rsidRPr="004C097A">
              <w:rPr>
                <w:color w:val="000000" w:themeColor="text1"/>
              </w:rPr>
              <w:tab/>
              <w:t xml:space="preserve">проведення </w:t>
            </w:r>
            <w:r w:rsidRPr="004C097A">
              <w:rPr>
                <w:color w:val="000000" w:themeColor="text1"/>
              </w:rPr>
              <w:tab/>
              <w:t>Тижня знань  з основ   безпеки життєдіяльності»</w:t>
            </w:r>
          </w:p>
        </w:tc>
        <w:tc>
          <w:tcPr>
            <w:tcW w:w="1418" w:type="dxa"/>
            <w:shd w:val="clear" w:color="auto" w:fill="auto"/>
          </w:tcPr>
          <w:p w14:paraId="02D8C139" w14:textId="77777777" w:rsidR="00CB45B7" w:rsidRDefault="00192DC6">
            <w:pPr>
              <w:jc w:val="center"/>
            </w:pPr>
            <w:r>
              <w:t>Б</w:t>
            </w:r>
            <w:r w:rsidR="00FC596A">
              <w:t>ерезень</w:t>
            </w:r>
          </w:p>
          <w:p w14:paraId="317B707F" w14:textId="5C5640C2" w:rsidR="001160AC" w:rsidRDefault="001160AC">
            <w:pPr>
              <w:jc w:val="center"/>
            </w:pPr>
            <w:r>
              <w:t>202</w:t>
            </w:r>
            <w:r w:rsidR="00B20232">
              <w:t>5</w:t>
            </w:r>
            <w:r>
              <w:t xml:space="preserve"> р.</w:t>
            </w:r>
          </w:p>
        </w:tc>
        <w:tc>
          <w:tcPr>
            <w:tcW w:w="1559" w:type="dxa"/>
          </w:tcPr>
          <w:p w14:paraId="67979353" w14:textId="77777777" w:rsidR="00CB45B7" w:rsidRDefault="002625E3">
            <w:r w:rsidRPr="002625E3">
              <w:t>Білик М.І.</w:t>
            </w:r>
          </w:p>
        </w:tc>
        <w:tc>
          <w:tcPr>
            <w:tcW w:w="1134" w:type="dxa"/>
          </w:tcPr>
          <w:p w14:paraId="3CFBB32A" w14:textId="77777777" w:rsidR="00CB45B7" w:rsidRDefault="00CB45B7"/>
        </w:tc>
      </w:tr>
      <w:tr w:rsidR="00CB45B7" w14:paraId="33FAAB03" w14:textId="77777777" w:rsidTr="006531AF">
        <w:tc>
          <w:tcPr>
            <w:tcW w:w="596" w:type="dxa"/>
          </w:tcPr>
          <w:p w14:paraId="0A9A0923" w14:textId="77777777" w:rsidR="00CB45B7" w:rsidRDefault="00850E5D">
            <w:pPr>
              <w:jc w:val="center"/>
            </w:pPr>
            <w:r>
              <w:t>12</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13FC6C48" w14:textId="77777777" w:rsidR="00CB45B7" w:rsidRDefault="00CB45B7">
            <w:pPr>
              <w:spacing w:after="10"/>
              <w:ind w:right="34"/>
              <w:jc w:val="both"/>
              <w:rPr>
                <w:color w:val="000000" w:themeColor="text1"/>
              </w:rPr>
            </w:pPr>
          </w:p>
          <w:p w14:paraId="525D3671" w14:textId="285D9793" w:rsidR="001160AC" w:rsidRPr="004C097A" w:rsidRDefault="001160AC">
            <w:pPr>
              <w:spacing w:after="10"/>
              <w:ind w:right="34"/>
              <w:jc w:val="both"/>
              <w:rPr>
                <w:color w:val="000000" w:themeColor="text1"/>
              </w:rPr>
            </w:pPr>
          </w:p>
        </w:tc>
        <w:tc>
          <w:tcPr>
            <w:tcW w:w="1418" w:type="dxa"/>
            <w:shd w:val="clear" w:color="auto" w:fill="auto"/>
          </w:tcPr>
          <w:p w14:paraId="5CFE65C4" w14:textId="26A187BE" w:rsidR="00CB45B7" w:rsidRDefault="00CB45B7" w:rsidP="001160AC"/>
        </w:tc>
        <w:tc>
          <w:tcPr>
            <w:tcW w:w="1559" w:type="dxa"/>
          </w:tcPr>
          <w:p w14:paraId="2692EC71" w14:textId="7B354BC1" w:rsidR="00CB45B7" w:rsidRDefault="00CB45B7"/>
        </w:tc>
        <w:tc>
          <w:tcPr>
            <w:tcW w:w="1134" w:type="dxa"/>
          </w:tcPr>
          <w:p w14:paraId="6D857587" w14:textId="77777777" w:rsidR="00CB45B7" w:rsidRDefault="00CB45B7"/>
        </w:tc>
      </w:tr>
      <w:tr w:rsidR="00CB45B7" w14:paraId="2CBF39C8" w14:textId="77777777" w:rsidTr="006531AF">
        <w:tc>
          <w:tcPr>
            <w:tcW w:w="596" w:type="dxa"/>
          </w:tcPr>
          <w:p w14:paraId="327F6C61" w14:textId="77777777" w:rsidR="00CB45B7" w:rsidRDefault="00850E5D">
            <w:pPr>
              <w:jc w:val="center"/>
            </w:pPr>
            <w:r>
              <w:t>13</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5D6D9A5B" w14:textId="3620C683" w:rsidR="00CB45B7" w:rsidRPr="004C097A" w:rsidRDefault="004C097A">
            <w:pPr>
              <w:spacing w:after="10"/>
              <w:ind w:right="34"/>
              <w:jc w:val="both"/>
              <w:rPr>
                <w:color w:val="000000" w:themeColor="text1"/>
              </w:rPr>
            </w:pPr>
            <w:r>
              <w:rPr>
                <w:color w:val="000000" w:themeColor="text1"/>
              </w:rPr>
              <w:t xml:space="preserve">Наказ «Про </w:t>
            </w:r>
            <w:r w:rsidRPr="004C097A">
              <w:rPr>
                <w:color w:val="000000" w:themeColor="text1"/>
              </w:rPr>
              <w:t>безпеку учнів та збереження життєдіяльності</w:t>
            </w:r>
            <w:r w:rsidR="00FC596A" w:rsidRPr="004C097A">
              <w:rPr>
                <w:color w:val="000000" w:themeColor="text1"/>
              </w:rPr>
              <w:t xml:space="preserve"> серед учнів під ч</w:t>
            </w:r>
            <w:r w:rsidR="002625E3" w:rsidRPr="004C097A">
              <w:rPr>
                <w:color w:val="000000" w:themeColor="text1"/>
              </w:rPr>
              <w:t>ас  літніх шкільних канікул 202</w:t>
            </w:r>
            <w:r w:rsidR="00B20232">
              <w:rPr>
                <w:color w:val="000000" w:themeColor="text1"/>
              </w:rPr>
              <w:t>4</w:t>
            </w:r>
            <w:r w:rsidR="00FC596A" w:rsidRPr="004C097A">
              <w:rPr>
                <w:color w:val="000000" w:themeColor="text1"/>
              </w:rPr>
              <w:t>/202</w:t>
            </w:r>
            <w:r w:rsidR="00B20232">
              <w:rPr>
                <w:color w:val="000000" w:themeColor="text1"/>
              </w:rPr>
              <w:t>5</w:t>
            </w:r>
            <w:r w:rsidR="00FC596A" w:rsidRPr="004C097A">
              <w:rPr>
                <w:color w:val="000000" w:themeColor="text1"/>
              </w:rPr>
              <w:t xml:space="preserve"> навчального року»</w:t>
            </w:r>
          </w:p>
        </w:tc>
        <w:tc>
          <w:tcPr>
            <w:tcW w:w="1418" w:type="dxa"/>
            <w:shd w:val="clear" w:color="auto" w:fill="auto"/>
          </w:tcPr>
          <w:p w14:paraId="10E0DF1C" w14:textId="77777777" w:rsidR="00CB45B7" w:rsidRDefault="00192DC6">
            <w:pPr>
              <w:jc w:val="center"/>
            </w:pPr>
            <w:r>
              <w:t>Т</w:t>
            </w:r>
            <w:r w:rsidR="00FC596A">
              <w:t>равень</w:t>
            </w:r>
          </w:p>
          <w:p w14:paraId="50C77C16" w14:textId="129F880F" w:rsidR="001160AC" w:rsidRDefault="001160AC">
            <w:pPr>
              <w:jc w:val="center"/>
            </w:pPr>
            <w:r>
              <w:t>202</w:t>
            </w:r>
            <w:r w:rsidR="00B20232">
              <w:t>5</w:t>
            </w:r>
            <w:r>
              <w:t xml:space="preserve"> р.</w:t>
            </w:r>
          </w:p>
        </w:tc>
        <w:tc>
          <w:tcPr>
            <w:tcW w:w="1559" w:type="dxa"/>
          </w:tcPr>
          <w:p w14:paraId="0FF02878" w14:textId="77777777" w:rsidR="00CB45B7" w:rsidRDefault="002625E3">
            <w:r w:rsidRPr="002625E3">
              <w:t>Білик М.І.</w:t>
            </w:r>
          </w:p>
        </w:tc>
        <w:tc>
          <w:tcPr>
            <w:tcW w:w="1134" w:type="dxa"/>
          </w:tcPr>
          <w:p w14:paraId="0B4D3A38" w14:textId="77777777" w:rsidR="00CB45B7" w:rsidRDefault="00CB45B7"/>
        </w:tc>
      </w:tr>
      <w:tr w:rsidR="00CB45B7" w14:paraId="56D69EA7" w14:textId="77777777" w:rsidTr="006531AF">
        <w:tc>
          <w:tcPr>
            <w:tcW w:w="596" w:type="dxa"/>
          </w:tcPr>
          <w:p w14:paraId="3F18736A" w14:textId="77777777" w:rsidR="00CB45B7" w:rsidRDefault="00850E5D">
            <w:pPr>
              <w:jc w:val="center"/>
            </w:pPr>
            <w:r>
              <w:t>14</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28108778" w14:textId="7D81E17A" w:rsidR="00CB45B7" w:rsidRPr="004C097A" w:rsidRDefault="00FC596A">
            <w:pPr>
              <w:spacing w:after="10"/>
              <w:ind w:right="34"/>
              <w:jc w:val="both"/>
              <w:rPr>
                <w:color w:val="000000" w:themeColor="text1"/>
              </w:rPr>
            </w:pPr>
            <w:r w:rsidRPr="004C097A">
              <w:rPr>
                <w:color w:val="000000" w:themeColor="text1"/>
              </w:rPr>
              <w:t>Наказ «Про підсумки роботи педагогічного колективу школи з безпеки життєдіяльності, запобігання всім видам дитячог</w:t>
            </w:r>
            <w:r w:rsidR="002625E3" w:rsidRPr="004C097A">
              <w:rPr>
                <w:color w:val="000000" w:themeColor="text1"/>
              </w:rPr>
              <w:t>о травматизму за ІІ семестр 202</w:t>
            </w:r>
            <w:r w:rsidR="00B20232">
              <w:rPr>
                <w:color w:val="000000" w:themeColor="text1"/>
              </w:rPr>
              <w:t>4</w:t>
            </w:r>
            <w:r w:rsidR="002625E3" w:rsidRPr="004C097A">
              <w:rPr>
                <w:color w:val="000000" w:themeColor="text1"/>
              </w:rPr>
              <w:t>/202</w:t>
            </w:r>
            <w:r w:rsidR="00B20232">
              <w:rPr>
                <w:color w:val="000000" w:themeColor="text1"/>
              </w:rPr>
              <w:t>5</w:t>
            </w:r>
            <w:r w:rsidRPr="004C097A">
              <w:rPr>
                <w:color w:val="000000" w:themeColor="text1"/>
              </w:rPr>
              <w:t xml:space="preserve"> навчального року»</w:t>
            </w:r>
          </w:p>
        </w:tc>
        <w:tc>
          <w:tcPr>
            <w:tcW w:w="1418" w:type="dxa"/>
            <w:shd w:val="clear" w:color="auto" w:fill="auto"/>
          </w:tcPr>
          <w:p w14:paraId="7B6BCE21" w14:textId="77777777" w:rsidR="00CB45B7" w:rsidRDefault="00192DC6">
            <w:pPr>
              <w:jc w:val="center"/>
            </w:pPr>
            <w:r>
              <w:t>Т</w:t>
            </w:r>
            <w:r w:rsidR="00FC596A">
              <w:t>равень</w:t>
            </w:r>
          </w:p>
          <w:p w14:paraId="1D29D7E5" w14:textId="66C63D1D" w:rsidR="001160AC" w:rsidRDefault="001160AC">
            <w:pPr>
              <w:jc w:val="center"/>
            </w:pPr>
            <w:r>
              <w:t>202</w:t>
            </w:r>
            <w:r w:rsidR="00B20232">
              <w:t>5</w:t>
            </w:r>
            <w:r>
              <w:t xml:space="preserve"> р.</w:t>
            </w:r>
          </w:p>
        </w:tc>
        <w:tc>
          <w:tcPr>
            <w:tcW w:w="1559" w:type="dxa"/>
          </w:tcPr>
          <w:p w14:paraId="694C22BD" w14:textId="77777777" w:rsidR="00CB45B7" w:rsidRDefault="002625E3">
            <w:r w:rsidRPr="002625E3">
              <w:t>Білик М.І.</w:t>
            </w:r>
          </w:p>
        </w:tc>
        <w:tc>
          <w:tcPr>
            <w:tcW w:w="1134" w:type="dxa"/>
          </w:tcPr>
          <w:p w14:paraId="28DD8F7E" w14:textId="77777777" w:rsidR="00CB45B7" w:rsidRDefault="00CB45B7"/>
        </w:tc>
      </w:tr>
      <w:tr w:rsidR="00CB45B7" w14:paraId="1ADA746F" w14:textId="77777777" w:rsidTr="0063060B">
        <w:tc>
          <w:tcPr>
            <w:tcW w:w="10915" w:type="dxa"/>
            <w:gridSpan w:val="5"/>
          </w:tcPr>
          <w:p w14:paraId="02914A42" w14:textId="77777777" w:rsidR="00CB45B7" w:rsidRDefault="00B72361" w:rsidP="00B72361">
            <w:r>
              <w:rPr>
                <w:b/>
              </w:rPr>
              <w:t xml:space="preserve">Розгляд </w:t>
            </w:r>
            <w:r w:rsidR="00FC596A">
              <w:rPr>
                <w:b/>
              </w:rPr>
              <w:t>питань на засіданнях педагогічної ради, Ради закладу, нарадах при директорові, батьківських  зборах</w:t>
            </w:r>
          </w:p>
        </w:tc>
      </w:tr>
      <w:tr w:rsidR="00CB45B7" w14:paraId="74DEEA59" w14:textId="77777777" w:rsidTr="006531AF">
        <w:tc>
          <w:tcPr>
            <w:tcW w:w="596" w:type="dxa"/>
          </w:tcPr>
          <w:p w14:paraId="49B1917B" w14:textId="77777777" w:rsidR="00CB45B7" w:rsidRDefault="00FC596A">
            <w:pPr>
              <w:jc w:val="center"/>
            </w:pPr>
            <w:r>
              <w:t>1.</w:t>
            </w:r>
          </w:p>
        </w:tc>
        <w:tc>
          <w:tcPr>
            <w:tcW w:w="6208" w:type="dxa"/>
            <w:tcBorders>
              <w:top w:val="single" w:sz="4" w:space="0" w:color="000000"/>
              <w:left w:val="single" w:sz="4" w:space="0" w:color="000000"/>
              <w:bottom w:val="single" w:sz="4" w:space="0" w:color="000000"/>
              <w:right w:val="single" w:sz="4" w:space="0" w:color="000000"/>
            </w:tcBorders>
          </w:tcPr>
          <w:p w14:paraId="3C26ED48" w14:textId="77777777" w:rsidR="00CB45B7" w:rsidRDefault="00FC596A">
            <w:pPr>
              <w:spacing w:after="10"/>
              <w:ind w:right="34"/>
              <w:jc w:val="both"/>
            </w:pPr>
            <w:r>
              <w:t>Нарада при директорові: Про організацію та проведення медичних оглядів дітей та працівників школи</w:t>
            </w:r>
          </w:p>
        </w:tc>
        <w:tc>
          <w:tcPr>
            <w:tcW w:w="1418" w:type="dxa"/>
            <w:tcBorders>
              <w:top w:val="single" w:sz="4" w:space="0" w:color="000000"/>
              <w:left w:val="single" w:sz="4" w:space="0" w:color="000000"/>
              <w:bottom w:val="single" w:sz="6" w:space="0" w:color="000000"/>
              <w:right w:val="single" w:sz="6" w:space="0" w:color="000000"/>
            </w:tcBorders>
          </w:tcPr>
          <w:p w14:paraId="0C5A2810" w14:textId="77777777" w:rsidR="00CB45B7" w:rsidRDefault="00192DC6">
            <w:pPr>
              <w:jc w:val="center"/>
            </w:pPr>
            <w:r>
              <w:t>С</w:t>
            </w:r>
            <w:r w:rsidR="00FC596A">
              <w:t>ерпень</w:t>
            </w:r>
          </w:p>
          <w:p w14:paraId="3C69B594" w14:textId="098121C0" w:rsidR="001160AC" w:rsidRDefault="001160AC">
            <w:pPr>
              <w:jc w:val="center"/>
            </w:pPr>
            <w:r>
              <w:t>202</w:t>
            </w:r>
            <w:r w:rsidR="00B20232">
              <w:t>4</w:t>
            </w:r>
            <w:r>
              <w:t xml:space="preserve"> р.</w:t>
            </w:r>
          </w:p>
        </w:tc>
        <w:tc>
          <w:tcPr>
            <w:tcW w:w="1559" w:type="dxa"/>
            <w:tcBorders>
              <w:top w:val="single" w:sz="4" w:space="0" w:color="000000"/>
              <w:left w:val="single" w:sz="6" w:space="0" w:color="000000"/>
              <w:bottom w:val="single" w:sz="6" w:space="0" w:color="000000"/>
              <w:right w:val="single" w:sz="4" w:space="0" w:color="000000"/>
            </w:tcBorders>
          </w:tcPr>
          <w:p w14:paraId="3E67C11D" w14:textId="77777777" w:rsidR="00CB45B7" w:rsidRDefault="00FC596A" w:rsidP="006531AF">
            <w:proofErr w:type="spellStart"/>
            <w:r>
              <w:t>Дитиняк</w:t>
            </w:r>
            <w:proofErr w:type="spellEnd"/>
            <w:r>
              <w:t xml:space="preserve"> Г.З.</w:t>
            </w:r>
          </w:p>
          <w:p w14:paraId="2D6840EA" w14:textId="77777777" w:rsidR="00CB45B7" w:rsidRDefault="002625E3" w:rsidP="006531AF">
            <w:r w:rsidRPr="002625E3">
              <w:t>Білик М.І.</w:t>
            </w:r>
          </w:p>
        </w:tc>
        <w:tc>
          <w:tcPr>
            <w:tcW w:w="1134" w:type="dxa"/>
            <w:tcBorders>
              <w:left w:val="single" w:sz="4" w:space="0" w:color="000000"/>
            </w:tcBorders>
          </w:tcPr>
          <w:p w14:paraId="138F2083" w14:textId="77777777" w:rsidR="00CB45B7" w:rsidRDefault="00CB45B7"/>
        </w:tc>
      </w:tr>
      <w:tr w:rsidR="00CB45B7" w14:paraId="60954830" w14:textId="77777777" w:rsidTr="006531AF">
        <w:tc>
          <w:tcPr>
            <w:tcW w:w="596" w:type="dxa"/>
            <w:tcBorders>
              <w:right w:val="single" w:sz="4" w:space="0" w:color="000000"/>
            </w:tcBorders>
          </w:tcPr>
          <w:p w14:paraId="26D15158" w14:textId="77777777" w:rsidR="00CB45B7" w:rsidRDefault="00FC596A">
            <w:pPr>
              <w:jc w:val="center"/>
            </w:pPr>
            <w:r>
              <w:t>2.</w:t>
            </w:r>
          </w:p>
        </w:tc>
        <w:tc>
          <w:tcPr>
            <w:tcW w:w="6208" w:type="dxa"/>
            <w:tcBorders>
              <w:top w:val="single" w:sz="6" w:space="0" w:color="000000"/>
              <w:left w:val="single" w:sz="4" w:space="0" w:color="000000"/>
              <w:bottom w:val="single" w:sz="6" w:space="0" w:color="000000"/>
              <w:right w:val="single" w:sz="4" w:space="0" w:color="000000"/>
            </w:tcBorders>
          </w:tcPr>
          <w:p w14:paraId="472A5DEE" w14:textId="585D1E3A" w:rsidR="00CB45B7" w:rsidRDefault="00FC596A">
            <w:pPr>
              <w:jc w:val="both"/>
            </w:pPr>
            <w:r>
              <w:t>Нарада при директорові: Про організаційну роботу з безпеки життєдіяльності, запобіг</w:t>
            </w:r>
            <w:r w:rsidR="00B72361">
              <w:t>ання дитячому травматизму в 202</w:t>
            </w:r>
            <w:r w:rsidR="00BC700C">
              <w:t>4</w:t>
            </w:r>
            <w:r w:rsidR="00B72361">
              <w:t>/202</w:t>
            </w:r>
            <w:r w:rsidR="00BC700C">
              <w:t>5</w:t>
            </w:r>
            <w:r>
              <w:t xml:space="preserve"> навчальному році. </w:t>
            </w:r>
          </w:p>
        </w:tc>
        <w:tc>
          <w:tcPr>
            <w:tcW w:w="1418" w:type="dxa"/>
            <w:tcBorders>
              <w:top w:val="single" w:sz="6" w:space="0" w:color="000000"/>
              <w:left w:val="single" w:sz="4" w:space="0" w:color="000000"/>
              <w:bottom w:val="single" w:sz="6" w:space="0" w:color="000000"/>
              <w:right w:val="single" w:sz="6" w:space="0" w:color="000000"/>
            </w:tcBorders>
          </w:tcPr>
          <w:p w14:paraId="3290413E" w14:textId="77777777" w:rsidR="00CB45B7" w:rsidRDefault="00192DC6">
            <w:pPr>
              <w:jc w:val="center"/>
            </w:pPr>
            <w:r>
              <w:t>С</w:t>
            </w:r>
            <w:r w:rsidR="00FC596A">
              <w:t>ерпень</w:t>
            </w:r>
          </w:p>
          <w:p w14:paraId="3F625FCF" w14:textId="0E3245D9" w:rsidR="001160AC" w:rsidRDefault="001160AC">
            <w:pPr>
              <w:jc w:val="center"/>
            </w:pPr>
            <w:r>
              <w:t>202</w:t>
            </w:r>
            <w:r w:rsidR="00B20232">
              <w:t>4</w:t>
            </w:r>
            <w:r>
              <w:t xml:space="preserve"> р.</w:t>
            </w:r>
          </w:p>
        </w:tc>
        <w:tc>
          <w:tcPr>
            <w:tcW w:w="1559" w:type="dxa"/>
            <w:tcBorders>
              <w:top w:val="single" w:sz="6" w:space="0" w:color="000000"/>
              <w:left w:val="single" w:sz="6" w:space="0" w:color="000000"/>
              <w:bottom w:val="single" w:sz="6" w:space="0" w:color="000000"/>
              <w:right w:val="single" w:sz="4" w:space="0" w:color="000000"/>
            </w:tcBorders>
          </w:tcPr>
          <w:p w14:paraId="3C0254B4" w14:textId="77777777" w:rsidR="00CB45B7" w:rsidRDefault="00B72361" w:rsidP="006531AF">
            <w:r>
              <w:t>Білик М.І.</w:t>
            </w:r>
          </w:p>
        </w:tc>
        <w:tc>
          <w:tcPr>
            <w:tcW w:w="1134" w:type="dxa"/>
            <w:tcBorders>
              <w:left w:val="single" w:sz="4" w:space="0" w:color="000000"/>
            </w:tcBorders>
          </w:tcPr>
          <w:p w14:paraId="40784253" w14:textId="77777777" w:rsidR="00CB45B7" w:rsidRDefault="00CB45B7"/>
        </w:tc>
      </w:tr>
      <w:tr w:rsidR="00CB45B7" w14:paraId="0925202B" w14:textId="77777777" w:rsidTr="006531AF">
        <w:tc>
          <w:tcPr>
            <w:tcW w:w="596" w:type="dxa"/>
            <w:tcBorders>
              <w:right w:val="single" w:sz="4" w:space="0" w:color="000000"/>
            </w:tcBorders>
          </w:tcPr>
          <w:p w14:paraId="59FF31B4" w14:textId="77777777" w:rsidR="00CB45B7" w:rsidRDefault="00FC596A">
            <w:pPr>
              <w:jc w:val="center"/>
            </w:pPr>
            <w:r>
              <w:t>3.</w:t>
            </w:r>
          </w:p>
        </w:tc>
        <w:tc>
          <w:tcPr>
            <w:tcW w:w="6208" w:type="dxa"/>
            <w:tcBorders>
              <w:top w:val="single" w:sz="6" w:space="0" w:color="000000"/>
              <w:left w:val="single" w:sz="4" w:space="0" w:color="000000"/>
              <w:bottom w:val="single" w:sz="6" w:space="0" w:color="000000"/>
              <w:right w:val="single" w:sz="4" w:space="0" w:color="000000"/>
            </w:tcBorders>
          </w:tcPr>
          <w:p w14:paraId="2E229F2F" w14:textId="7698CE93" w:rsidR="00CB45B7" w:rsidRDefault="00FC596A">
            <w:pPr>
              <w:jc w:val="both"/>
            </w:pPr>
            <w:r>
              <w:t>Нарада при директорові: Про організацію чергування адміністрації</w:t>
            </w:r>
            <w:r w:rsidR="00B72361">
              <w:t>, вчителів та учнів школи у 202</w:t>
            </w:r>
            <w:r w:rsidR="00BC700C">
              <w:t>4</w:t>
            </w:r>
            <w:r w:rsidR="00B72361">
              <w:t>/202</w:t>
            </w:r>
            <w:r w:rsidR="00BC700C">
              <w:t>5</w:t>
            </w:r>
            <w:r>
              <w:t xml:space="preserve"> навчальному році. </w:t>
            </w:r>
          </w:p>
        </w:tc>
        <w:tc>
          <w:tcPr>
            <w:tcW w:w="1418" w:type="dxa"/>
            <w:tcBorders>
              <w:top w:val="single" w:sz="6" w:space="0" w:color="000000"/>
              <w:left w:val="single" w:sz="4" w:space="0" w:color="000000"/>
              <w:bottom w:val="single" w:sz="6" w:space="0" w:color="000000"/>
              <w:right w:val="single" w:sz="6" w:space="0" w:color="000000"/>
            </w:tcBorders>
          </w:tcPr>
          <w:p w14:paraId="4B1241B0" w14:textId="77777777" w:rsidR="00CB45B7" w:rsidRDefault="00192DC6">
            <w:pPr>
              <w:jc w:val="center"/>
            </w:pPr>
            <w:r>
              <w:t>С</w:t>
            </w:r>
            <w:r w:rsidR="00FC596A">
              <w:t>ерпень</w:t>
            </w:r>
          </w:p>
          <w:p w14:paraId="01418AEC" w14:textId="6C3404E8" w:rsidR="001160AC" w:rsidRDefault="001160AC">
            <w:pPr>
              <w:jc w:val="center"/>
            </w:pPr>
            <w:r>
              <w:t>202</w:t>
            </w:r>
            <w:r w:rsidR="00B20232">
              <w:t>4</w:t>
            </w:r>
            <w:r>
              <w:t xml:space="preserve"> р.</w:t>
            </w:r>
          </w:p>
        </w:tc>
        <w:tc>
          <w:tcPr>
            <w:tcW w:w="1559" w:type="dxa"/>
            <w:tcBorders>
              <w:top w:val="single" w:sz="6" w:space="0" w:color="000000"/>
              <w:left w:val="single" w:sz="6" w:space="0" w:color="000000"/>
              <w:bottom w:val="single" w:sz="6" w:space="0" w:color="000000"/>
              <w:right w:val="single" w:sz="4" w:space="0" w:color="000000"/>
            </w:tcBorders>
          </w:tcPr>
          <w:p w14:paraId="4A7B1FBA" w14:textId="77777777" w:rsidR="00CB45B7" w:rsidRDefault="00B72361" w:rsidP="006531AF">
            <w:r>
              <w:t>Білик М.І.</w:t>
            </w:r>
          </w:p>
        </w:tc>
        <w:tc>
          <w:tcPr>
            <w:tcW w:w="1134" w:type="dxa"/>
            <w:tcBorders>
              <w:left w:val="single" w:sz="4" w:space="0" w:color="000000"/>
            </w:tcBorders>
          </w:tcPr>
          <w:p w14:paraId="707D11EA" w14:textId="77777777" w:rsidR="00CB45B7" w:rsidRDefault="00CB45B7"/>
        </w:tc>
      </w:tr>
      <w:tr w:rsidR="00CB45B7" w14:paraId="78F423CC" w14:textId="77777777" w:rsidTr="006531AF">
        <w:tc>
          <w:tcPr>
            <w:tcW w:w="596" w:type="dxa"/>
            <w:tcBorders>
              <w:right w:val="single" w:sz="4" w:space="0" w:color="000000"/>
            </w:tcBorders>
          </w:tcPr>
          <w:p w14:paraId="704FC34C" w14:textId="77777777" w:rsidR="00CB45B7" w:rsidRDefault="00FC596A">
            <w:pPr>
              <w:jc w:val="center"/>
            </w:pPr>
            <w:r>
              <w:t>4.</w:t>
            </w:r>
          </w:p>
        </w:tc>
        <w:tc>
          <w:tcPr>
            <w:tcW w:w="6208" w:type="dxa"/>
            <w:tcBorders>
              <w:top w:val="single" w:sz="6" w:space="0" w:color="000000"/>
              <w:left w:val="single" w:sz="4" w:space="0" w:color="000000"/>
              <w:bottom w:val="single" w:sz="4" w:space="0" w:color="000000"/>
              <w:right w:val="single" w:sz="4" w:space="0" w:color="000000"/>
            </w:tcBorders>
          </w:tcPr>
          <w:p w14:paraId="3F0424DC" w14:textId="77777777" w:rsidR="00CB45B7" w:rsidRDefault="00FC596A">
            <w:pPr>
              <w:jc w:val="both"/>
            </w:pPr>
            <w:r>
              <w:t>Нарада при директорові</w:t>
            </w:r>
            <w:r w:rsidR="00B72361">
              <w:t xml:space="preserve">: Про організацію в </w:t>
            </w:r>
            <w:r>
              <w:t xml:space="preserve">закладі </w:t>
            </w:r>
            <w:r w:rsidR="00B72361">
              <w:t>освіти</w:t>
            </w:r>
            <w:r>
              <w:t xml:space="preserve"> підготовчих груп для занять</w:t>
            </w:r>
            <w:r w:rsidR="00B72361">
              <w:t xml:space="preserve"> фізкультурою </w:t>
            </w:r>
            <w:r>
              <w:t xml:space="preserve"> дітей з послабленим здоров’ям. </w:t>
            </w:r>
          </w:p>
        </w:tc>
        <w:tc>
          <w:tcPr>
            <w:tcW w:w="1418" w:type="dxa"/>
            <w:tcBorders>
              <w:top w:val="single" w:sz="6" w:space="0" w:color="000000"/>
              <w:left w:val="single" w:sz="4" w:space="0" w:color="000000"/>
              <w:bottom w:val="single" w:sz="4" w:space="0" w:color="000000"/>
              <w:right w:val="single" w:sz="6" w:space="0" w:color="000000"/>
            </w:tcBorders>
          </w:tcPr>
          <w:p w14:paraId="7748CF12" w14:textId="77777777" w:rsidR="00CB45B7" w:rsidRDefault="00192DC6">
            <w:pPr>
              <w:jc w:val="center"/>
            </w:pPr>
            <w:r>
              <w:t>В</w:t>
            </w:r>
            <w:r w:rsidR="00FC596A">
              <w:t>ересень</w:t>
            </w:r>
          </w:p>
          <w:p w14:paraId="1D06D547" w14:textId="67B65D50" w:rsidR="001160AC" w:rsidRDefault="001160AC">
            <w:pPr>
              <w:jc w:val="center"/>
            </w:pPr>
            <w:r>
              <w:t>202</w:t>
            </w:r>
            <w:r w:rsidR="00B20232">
              <w:t>4</w:t>
            </w:r>
            <w:r>
              <w:t xml:space="preserve"> р.</w:t>
            </w:r>
          </w:p>
        </w:tc>
        <w:tc>
          <w:tcPr>
            <w:tcW w:w="1559" w:type="dxa"/>
            <w:tcBorders>
              <w:top w:val="single" w:sz="6" w:space="0" w:color="000000"/>
              <w:left w:val="single" w:sz="6" w:space="0" w:color="000000"/>
              <w:bottom w:val="single" w:sz="4" w:space="0" w:color="000000"/>
              <w:right w:val="single" w:sz="4" w:space="0" w:color="000000"/>
            </w:tcBorders>
          </w:tcPr>
          <w:p w14:paraId="2A30D7F7" w14:textId="77777777" w:rsidR="00CB45B7" w:rsidRDefault="00FC596A" w:rsidP="006531AF">
            <w:proofErr w:type="spellStart"/>
            <w:r>
              <w:t>Дитиняк</w:t>
            </w:r>
            <w:proofErr w:type="spellEnd"/>
            <w:r>
              <w:t xml:space="preserve"> Г.З.</w:t>
            </w:r>
          </w:p>
        </w:tc>
        <w:tc>
          <w:tcPr>
            <w:tcW w:w="1134" w:type="dxa"/>
            <w:tcBorders>
              <w:left w:val="single" w:sz="4" w:space="0" w:color="000000"/>
            </w:tcBorders>
          </w:tcPr>
          <w:p w14:paraId="2ED9EA09" w14:textId="77777777" w:rsidR="00CB45B7" w:rsidRDefault="00CB45B7"/>
        </w:tc>
      </w:tr>
      <w:tr w:rsidR="00CB45B7" w14:paraId="399D665F" w14:textId="77777777" w:rsidTr="006531AF">
        <w:tc>
          <w:tcPr>
            <w:tcW w:w="596" w:type="dxa"/>
          </w:tcPr>
          <w:p w14:paraId="490E42B8" w14:textId="77777777" w:rsidR="00CB45B7" w:rsidRDefault="00FC596A">
            <w:pPr>
              <w:jc w:val="center"/>
            </w:pPr>
            <w:r>
              <w:t>5.</w:t>
            </w:r>
          </w:p>
        </w:tc>
        <w:tc>
          <w:tcPr>
            <w:tcW w:w="6208" w:type="dxa"/>
            <w:tcBorders>
              <w:top w:val="single" w:sz="4" w:space="0" w:color="000000"/>
              <w:left w:val="single" w:sz="4" w:space="0" w:color="000000"/>
              <w:bottom w:val="single" w:sz="4" w:space="0" w:color="000000"/>
              <w:right w:val="single" w:sz="4" w:space="0" w:color="000000"/>
            </w:tcBorders>
          </w:tcPr>
          <w:p w14:paraId="43225F31" w14:textId="0CC0C86E" w:rsidR="00CB45B7" w:rsidRDefault="00FC596A">
            <w:pPr>
              <w:spacing w:after="10"/>
              <w:ind w:right="34"/>
              <w:jc w:val="both"/>
            </w:pPr>
            <w:r>
              <w:t xml:space="preserve">Нарада при директорові: Про організацію та проведення масових заходів, </w:t>
            </w:r>
            <w:proofErr w:type="spellStart"/>
            <w:r>
              <w:t>туристсько</w:t>
            </w:r>
            <w:proofErr w:type="spellEnd"/>
            <w:r>
              <w:t>-</w:t>
            </w:r>
            <w:r w:rsidR="00B72361">
              <w:t xml:space="preserve">краєзнавчої роботи в </w:t>
            </w:r>
            <w:r>
              <w:t xml:space="preserve"> закладі </w:t>
            </w:r>
            <w:r w:rsidR="00B72361">
              <w:t>освіти в 202</w:t>
            </w:r>
            <w:r w:rsidR="00BC700C">
              <w:t>4</w:t>
            </w:r>
            <w:r w:rsidR="00B72361">
              <w:t>/202</w:t>
            </w:r>
            <w:r w:rsidR="00BC700C">
              <w:t>5</w:t>
            </w:r>
            <w:r>
              <w:t xml:space="preserve"> навчальному році.</w:t>
            </w:r>
          </w:p>
        </w:tc>
        <w:tc>
          <w:tcPr>
            <w:tcW w:w="1418" w:type="dxa"/>
            <w:shd w:val="clear" w:color="auto" w:fill="auto"/>
          </w:tcPr>
          <w:p w14:paraId="4EA93341" w14:textId="77777777" w:rsidR="00CB45B7" w:rsidRDefault="00192DC6">
            <w:pPr>
              <w:jc w:val="center"/>
            </w:pPr>
            <w:r>
              <w:t>В</w:t>
            </w:r>
            <w:r w:rsidR="00FC596A">
              <w:t>ересень</w:t>
            </w:r>
          </w:p>
          <w:p w14:paraId="18AAA62E" w14:textId="19D0B010" w:rsidR="001160AC" w:rsidRDefault="001160AC">
            <w:pPr>
              <w:jc w:val="center"/>
            </w:pPr>
            <w:r>
              <w:t>202</w:t>
            </w:r>
            <w:r w:rsidR="00B20232">
              <w:t>4</w:t>
            </w:r>
            <w:r>
              <w:t xml:space="preserve"> р.</w:t>
            </w:r>
          </w:p>
        </w:tc>
        <w:tc>
          <w:tcPr>
            <w:tcW w:w="1559" w:type="dxa"/>
          </w:tcPr>
          <w:p w14:paraId="61BB6C3F" w14:textId="77777777" w:rsidR="00B72361" w:rsidRDefault="00B72361">
            <w:r>
              <w:t>Білик М.І.</w:t>
            </w:r>
          </w:p>
          <w:p w14:paraId="127FA0BF" w14:textId="13A4F456" w:rsidR="001160AC" w:rsidRDefault="001160AC">
            <w:proofErr w:type="spellStart"/>
            <w:r>
              <w:t>Слюсарчин</w:t>
            </w:r>
            <w:proofErr w:type="spellEnd"/>
            <w:r w:rsidR="00BC700C">
              <w:t xml:space="preserve"> </w:t>
            </w:r>
            <w:r>
              <w:t>С.В</w:t>
            </w:r>
          </w:p>
        </w:tc>
        <w:tc>
          <w:tcPr>
            <w:tcW w:w="1134" w:type="dxa"/>
          </w:tcPr>
          <w:p w14:paraId="45466BAB" w14:textId="77777777" w:rsidR="00CB45B7" w:rsidRDefault="00CB45B7"/>
        </w:tc>
      </w:tr>
      <w:tr w:rsidR="00CB45B7" w14:paraId="7F424CD1" w14:textId="77777777" w:rsidTr="006531AF">
        <w:tc>
          <w:tcPr>
            <w:tcW w:w="596" w:type="dxa"/>
            <w:tcBorders>
              <w:right w:val="single" w:sz="4" w:space="0" w:color="000000"/>
            </w:tcBorders>
          </w:tcPr>
          <w:p w14:paraId="666D2FE3" w14:textId="77777777" w:rsidR="00CB45B7" w:rsidRDefault="00FC596A">
            <w:pPr>
              <w:jc w:val="center"/>
            </w:pPr>
            <w:r>
              <w:t>6.</w:t>
            </w:r>
          </w:p>
        </w:tc>
        <w:tc>
          <w:tcPr>
            <w:tcW w:w="6208" w:type="dxa"/>
            <w:tcBorders>
              <w:top w:val="single" w:sz="4" w:space="0" w:color="000000"/>
              <w:left w:val="single" w:sz="4" w:space="0" w:color="000000"/>
              <w:bottom w:val="single" w:sz="6" w:space="0" w:color="000000"/>
              <w:right w:val="single" w:sz="4" w:space="0" w:color="000000"/>
            </w:tcBorders>
          </w:tcPr>
          <w:p w14:paraId="05D30E74" w14:textId="77777777" w:rsidR="00CB45B7" w:rsidRDefault="00FC596A">
            <w:pPr>
              <w:jc w:val="both"/>
            </w:pPr>
            <w:r>
              <w:t>Нарада при директорові: Пр</w:t>
            </w:r>
            <w:r w:rsidR="00B72361">
              <w:t xml:space="preserve">о організацію роботи </w:t>
            </w:r>
            <w:r>
              <w:t xml:space="preserve"> закладу </w:t>
            </w:r>
            <w:r w:rsidR="00B72361">
              <w:t xml:space="preserve">освіти </w:t>
            </w:r>
            <w:r>
              <w:t xml:space="preserve">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1418" w:type="dxa"/>
            <w:tcBorders>
              <w:top w:val="single" w:sz="4" w:space="0" w:color="000000"/>
              <w:left w:val="single" w:sz="4" w:space="0" w:color="000000"/>
              <w:bottom w:val="single" w:sz="6" w:space="0" w:color="000000"/>
              <w:right w:val="single" w:sz="4" w:space="0" w:color="000000"/>
            </w:tcBorders>
          </w:tcPr>
          <w:p w14:paraId="3FCAF4A6" w14:textId="77777777" w:rsidR="00CB45B7" w:rsidRDefault="00192DC6">
            <w:pPr>
              <w:jc w:val="center"/>
            </w:pPr>
            <w:r>
              <w:t>В</w:t>
            </w:r>
            <w:r w:rsidR="00FC596A">
              <w:t>ересень</w:t>
            </w:r>
          </w:p>
          <w:p w14:paraId="0CDE3CB4" w14:textId="55D77940" w:rsidR="001160AC" w:rsidRDefault="001160AC">
            <w:pPr>
              <w:jc w:val="center"/>
            </w:pPr>
            <w:r>
              <w:t>202</w:t>
            </w:r>
            <w:r w:rsidR="00B20232">
              <w:t>4</w:t>
            </w:r>
            <w:r>
              <w:t xml:space="preserve"> р.</w:t>
            </w:r>
          </w:p>
        </w:tc>
        <w:tc>
          <w:tcPr>
            <w:tcW w:w="1559" w:type="dxa"/>
            <w:tcBorders>
              <w:left w:val="single" w:sz="4" w:space="0" w:color="000000"/>
            </w:tcBorders>
          </w:tcPr>
          <w:p w14:paraId="44CB8096" w14:textId="77777777" w:rsidR="00CB45B7" w:rsidRDefault="00B72361">
            <w:proofErr w:type="spellStart"/>
            <w:r>
              <w:t>Дитиняк</w:t>
            </w:r>
            <w:proofErr w:type="spellEnd"/>
            <w:r>
              <w:t xml:space="preserve"> Г.З.</w:t>
            </w:r>
          </w:p>
          <w:p w14:paraId="4E10C100" w14:textId="77777777" w:rsidR="00B72361" w:rsidRDefault="00B72361">
            <w:r>
              <w:t>Білик М.І.</w:t>
            </w:r>
          </w:p>
        </w:tc>
        <w:tc>
          <w:tcPr>
            <w:tcW w:w="1134" w:type="dxa"/>
          </w:tcPr>
          <w:p w14:paraId="73C8F3EA" w14:textId="77777777" w:rsidR="00CB45B7" w:rsidRDefault="00CB45B7"/>
        </w:tc>
      </w:tr>
      <w:tr w:rsidR="00CB45B7" w14:paraId="17BC8852" w14:textId="77777777" w:rsidTr="006531AF">
        <w:tc>
          <w:tcPr>
            <w:tcW w:w="596" w:type="dxa"/>
            <w:tcBorders>
              <w:right w:val="single" w:sz="4" w:space="0" w:color="000000"/>
            </w:tcBorders>
          </w:tcPr>
          <w:p w14:paraId="2D89F506" w14:textId="77777777" w:rsidR="00CB45B7" w:rsidRDefault="00FC596A">
            <w:pPr>
              <w:jc w:val="center"/>
            </w:pPr>
            <w:r>
              <w:t>7.</w:t>
            </w:r>
          </w:p>
        </w:tc>
        <w:tc>
          <w:tcPr>
            <w:tcW w:w="6208" w:type="dxa"/>
            <w:tcBorders>
              <w:top w:val="single" w:sz="6" w:space="0" w:color="000000"/>
              <w:left w:val="single" w:sz="4" w:space="0" w:color="000000"/>
              <w:bottom w:val="single" w:sz="6" w:space="0" w:color="000000"/>
              <w:right w:val="single" w:sz="4" w:space="0" w:color="000000"/>
            </w:tcBorders>
          </w:tcPr>
          <w:p w14:paraId="2089ADD7" w14:textId="77777777" w:rsidR="00CB45B7" w:rsidRDefault="00FC596A">
            <w:pPr>
              <w:jc w:val="both"/>
            </w:pPr>
            <w:r>
              <w:t xml:space="preserve">Нарада при директорові: Про порядок розслідування нещасних випадків, що сталися під час </w:t>
            </w:r>
            <w:r w:rsidR="00B72361">
              <w:t xml:space="preserve">освітнього процесу в </w:t>
            </w:r>
            <w:r>
              <w:t xml:space="preserve"> закладі</w:t>
            </w:r>
            <w:r w:rsidR="00B72361">
              <w:t xml:space="preserve"> освіти</w:t>
            </w:r>
            <w:r>
              <w:t xml:space="preserve">. </w:t>
            </w:r>
          </w:p>
        </w:tc>
        <w:tc>
          <w:tcPr>
            <w:tcW w:w="1418" w:type="dxa"/>
            <w:tcBorders>
              <w:top w:val="single" w:sz="6" w:space="0" w:color="000000"/>
              <w:left w:val="single" w:sz="4" w:space="0" w:color="000000"/>
              <w:bottom w:val="single" w:sz="6" w:space="0" w:color="000000"/>
              <w:right w:val="single" w:sz="4" w:space="0" w:color="000000"/>
            </w:tcBorders>
          </w:tcPr>
          <w:p w14:paraId="5F5B6152" w14:textId="77777777" w:rsidR="00CB45B7" w:rsidRDefault="00192DC6">
            <w:pPr>
              <w:jc w:val="center"/>
            </w:pPr>
            <w:r>
              <w:t>В</w:t>
            </w:r>
            <w:r w:rsidR="00FC596A">
              <w:t>ересень</w:t>
            </w:r>
          </w:p>
          <w:p w14:paraId="5CDECF98" w14:textId="5BCA51EC" w:rsidR="001160AC" w:rsidRDefault="001160AC">
            <w:pPr>
              <w:jc w:val="center"/>
            </w:pPr>
            <w:r>
              <w:t>202</w:t>
            </w:r>
            <w:r w:rsidR="00BC700C">
              <w:t>4</w:t>
            </w:r>
            <w:r>
              <w:t xml:space="preserve"> р.</w:t>
            </w:r>
          </w:p>
        </w:tc>
        <w:tc>
          <w:tcPr>
            <w:tcW w:w="1559" w:type="dxa"/>
            <w:tcBorders>
              <w:left w:val="single" w:sz="4" w:space="0" w:color="000000"/>
            </w:tcBorders>
          </w:tcPr>
          <w:p w14:paraId="6ACEE6CA" w14:textId="77777777" w:rsidR="00CB45B7" w:rsidRDefault="00B72361">
            <w:r>
              <w:t>Білик М.І.</w:t>
            </w:r>
          </w:p>
        </w:tc>
        <w:tc>
          <w:tcPr>
            <w:tcW w:w="1134" w:type="dxa"/>
          </w:tcPr>
          <w:p w14:paraId="1E78B4CB" w14:textId="77777777" w:rsidR="00CB45B7" w:rsidRDefault="00CB45B7"/>
        </w:tc>
      </w:tr>
      <w:tr w:rsidR="00CB45B7" w14:paraId="71FA3376" w14:textId="77777777" w:rsidTr="006531AF">
        <w:tc>
          <w:tcPr>
            <w:tcW w:w="596" w:type="dxa"/>
            <w:tcBorders>
              <w:right w:val="single" w:sz="4" w:space="0" w:color="000000"/>
            </w:tcBorders>
          </w:tcPr>
          <w:p w14:paraId="36C66A96" w14:textId="77777777" w:rsidR="00CB45B7" w:rsidRDefault="00FC596A">
            <w:pPr>
              <w:jc w:val="center"/>
            </w:pPr>
            <w:r>
              <w:t>8.</w:t>
            </w:r>
          </w:p>
        </w:tc>
        <w:tc>
          <w:tcPr>
            <w:tcW w:w="6208" w:type="dxa"/>
            <w:tcBorders>
              <w:top w:val="single" w:sz="6" w:space="0" w:color="000000"/>
              <w:left w:val="single" w:sz="4" w:space="0" w:color="000000"/>
              <w:bottom w:val="single" w:sz="6" w:space="0" w:color="000000"/>
              <w:right w:val="single" w:sz="4" w:space="0" w:color="000000"/>
            </w:tcBorders>
          </w:tcPr>
          <w:p w14:paraId="74F3CA31" w14:textId="1D591210" w:rsidR="00CB45B7" w:rsidRDefault="00FC596A">
            <w:pPr>
              <w:jc w:val="both"/>
            </w:pPr>
            <w:r>
              <w:t>Рада закладу: Про організацію роботи педагогічного колективу та батьківської громадськості з питань запобіг</w:t>
            </w:r>
            <w:r w:rsidR="00B72361">
              <w:t>ання дитячому травматизму в 202</w:t>
            </w:r>
            <w:r w:rsidR="001160AC">
              <w:t>3</w:t>
            </w:r>
            <w:r w:rsidR="00B72361">
              <w:t>/202</w:t>
            </w:r>
            <w:r w:rsidR="001160AC">
              <w:t>4</w:t>
            </w:r>
            <w:r>
              <w:t xml:space="preserve"> навчальному році. </w:t>
            </w:r>
          </w:p>
        </w:tc>
        <w:tc>
          <w:tcPr>
            <w:tcW w:w="1418" w:type="dxa"/>
            <w:tcBorders>
              <w:top w:val="single" w:sz="6" w:space="0" w:color="000000"/>
              <w:left w:val="single" w:sz="4" w:space="0" w:color="000000"/>
              <w:bottom w:val="single" w:sz="6" w:space="0" w:color="000000"/>
              <w:right w:val="single" w:sz="4" w:space="0" w:color="000000"/>
            </w:tcBorders>
          </w:tcPr>
          <w:p w14:paraId="6B7FBD27" w14:textId="77777777" w:rsidR="00CB45B7" w:rsidRDefault="00192DC6">
            <w:pPr>
              <w:jc w:val="center"/>
            </w:pPr>
            <w:r>
              <w:t>В</w:t>
            </w:r>
            <w:r w:rsidR="00FC596A">
              <w:t>ересень</w:t>
            </w:r>
          </w:p>
          <w:p w14:paraId="47A0A180" w14:textId="05A7C859" w:rsidR="001160AC" w:rsidRDefault="001160AC">
            <w:pPr>
              <w:jc w:val="center"/>
            </w:pPr>
            <w:r>
              <w:t>202</w:t>
            </w:r>
            <w:r w:rsidR="00BC700C">
              <w:t>4</w:t>
            </w:r>
            <w:r>
              <w:t xml:space="preserve"> р.</w:t>
            </w:r>
          </w:p>
        </w:tc>
        <w:tc>
          <w:tcPr>
            <w:tcW w:w="1559" w:type="dxa"/>
            <w:tcBorders>
              <w:left w:val="single" w:sz="4" w:space="0" w:color="000000"/>
            </w:tcBorders>
          </w:tcPr>
          <w:p w14:paraId="78609452" w14:textId="77777777" w:rsidR="00CB45B7" w:rsidRDefault="00B72361">
            <w:r>
              <w:t>Білик М.І.</w:t>
            </w:r>
          </w:p>
        </w:tc>
        <w:tc>
          <w:tcPr>
            <w:tcW w:w="1134" w:type="dxa"/>
          </w:tcPr>
          <w:p w14:paraId="2C27126A" w14:textId="77777777" w:rsidR="00CB45B7" w:rsidRDefault="00CB45B7"/>
        </w:tc>
      </w:tr>
      <w:tr w:rsidR="00CB45B7" w14:paraId="785220C9" w14:textId="77777777" w:rsidTr="006531AF">
        <w:tc>
          <w:tcPr>
            <w:tcW w:w="596" w:type="dxa"/>
            <w:tcBorders>
              <w:right w:val="single" w:sz="4" w:space="0" w:color="000000"/>
            </w:tcBorders>
          </w:tcPr>
          <w:p w14:paraId="26953699" w14:textId="77777777" w:rsidR="00CB45B7" w:rsidRDefault="00FC596A">
            <w:pPr>
              <w:jc w:val="center"/>
            </w:pPr>
            <w:r>
              <w:t>9.</w:t>
            </w:r>
          </w:p>
        </w:tc>
        <w:tc>
          <w:tcPr>
            <w:tcW w:w="6208" w:type="dxa"/>
            <w:tcBorders>
              <w:top w:val="single" w:sz="6" w:space="0" w:color="000000"/>
              <w:left w:val="single" w:sz="4" w:space="0" w:color="000000"/>
              <w:bottom w:val="single" w:sz="6" w:space="0" w:color="000000"/>
              <w:right w:val="single" w:sz="4" w:space="0" w:color="000000"/>
            </w:tcBorders>
          </w:tcPr>
          <w:p w14:paraId="455C4175" w14:textId="77777777" w:rsidR="006531AF" w:rsidRDefault="00FC596A">
            <w:pPr>
              <w:jc w:val="both"/>
            </w:pPr>
            <w:r>
              <w:t xml:space="preserve">Нарада при директорові: Про організацію роботи щодо збереження здоров’я учнів під час проведення занять з фізичної культури, предмета </w:t>
            </w:r>
            <w:r w:rsidR="00F8062B">
              <w:t>«</w:t>
            </w:r>
            <w:r>
              <w:t>Захист України</w:t>
            </w:r>
            <w:r w:rsidR="00F8062B">
              <w:t>»</w:t>
            </w:r>
            <w:r>
              <w:t xml:space="preserve"> та позакласних спортивно - масових заходів. </w:t>
            </w:r>
          </w:p>
        </w:tc>
        <w:tc>
          <w:tcPr>
            <w:tcW w:w="1418" w:type="dxa"/>
            <w:tcBorders>
              <w:top w:val="single" w:sz="6" w:space="0" w:color="000000"/>
              <w:left w:val="single" w:sz="4" w:space="0" w:color="000000"/>
              <w:bottom w:val="single" w:sz="6" w:space="0" w:color="000000"/>
              <w:right w:val="single" w:sz="4" w:space="0" w:color="000000"/>
            </w:tcBorders>
          </w:tcPr>
          <w:p w14:paraId="240EBFC1" w14:textId="77777777" w:rsidR="00CB45B7" w:rsidRDefault="00192DC6">
            <w:pPr>
              <w:jc w:val="center"/>
            </w:pPr>
            <w:r>
              <w:t>В</w:t>
            </w:r>
            <w:r w:rsidR="00FC596A">
              <w:t>ересень</w:t>
            </w:r>
          </w:p>
          <w:p w14:paraId="7F47EFFB" w14:textId="5B2403CC" w:rsidR="001160AC" w:rsidRDefault="001160AC">
            <w:pPr>
              <w:jc w:val="center"/>
            </w:pPr>
            <w:r>
              <w:t>202</w:t>
            </w:r>
            <w:r w:rsidR="00BC700C">
              <w:t>4</w:t>
            </w:r>
            <w:r>
              <w:t xml:space="preserve"> р.</w:t>
            </w:r>
          </w:p>
        </w:tc>
        <w:tc>
          <w:tcPr>
            <w:tcW w:w="1559" w:type="dxa"/>
            <w:tcBorders>
              <w:left w:val="single" w:sz="4" w:space="0" w:color="000000"/>
            </w:tcBorders>
          </w:tcPr>
          <w:p w14:paraId="05CE5F28" w14:textId="77777777" w:rsidR="00CB45B7" w:rsidRDefault="00B72361">
            <w:proofErr w:type="spellStart"/>
            <w:r>
              <w:t>Дитиняк</w:t>
            </w:r>
            <w:proofErr w:type="spellEnd"/>
            <w:r>
              <w:t xml:space="preserve"> Г.З.</w:t>
            </w:r>
          </w:p>
          <w:p w14:paraId="075B7A53" w14:textId="7216FF9F" w:rsidR="00B72361" w:rsidRDefault="001160AC">
            <w:proofErr w:type="spellStart"/>
            <w:r>
              <w:t>Герега</w:t>
            </w:r>
            <w:proofErr w:type="spellEnd"/>
            <w:r>
              <w:t xml:space="preserve"> М.Я.</w:t>
            </w:r>
          </w:p>
          <w:p w14:paraId="3DBFD8DB" w14:textId="00522289" w:rsidR="001160AC" w:rsidRDefault="001160AC">
            <w:r>
              <w:t>Мороз М.В.</w:t>
            </w:r>
          </w:p>
          <w:p w14:paraId="59253575" w14:textId="77777777" w:rsidR="001160AC" w:rsidRDefault="001160AC"/>
        </w:tc>
        <w:tc>
          <w:tcPr>
            <w:tcW w:w="1134" w:type="dxa"/>
          </w:tcPr>
          <w:p w14:paraId="03809EA0" w14:textId="77777777" w:rsidR="00CB45B7" w:rsidRDefault="00CB45B7"/>
        </w:tc>
      </w:tr>
      <w:tr w:rsidR="006531AF" w14:paraId="6CBCD8B7" w14:textId="77777777" w:rsidTr="006531AF">
        <w:tc>
          <w:tcPr>
            <w:tcW w:w="596" w:type="dxa"/>
            <w:tcBorders>
              <w:right w:val="single" w:sz="4" w:space="0" w:color="000000"/>
            </w:tcBorders>
          </w:tcPr>
          <w:p w14:paraId="01C0B5DC" w14:textId="77777777" w:rsidR="006531AF" w:rsidRDefault="00850E5D">
            <w:pPr>
              <w:jc w:val="center"/>
            </w:pPr>
            <w:r>
              <w:t>10.</w:t>
            </w:r>
          </w:p>
        </w:tc>
        <w:tc>
          <w:tcPr>
            <w:tcW w:w="6208" w:type="dxa"/>
            <w:tcBorders>
              <w:top w:val="single" w:sz="6" w:space="0" w:color="000000"/>
              <w:left w:val="single" w:sz="4" w:space="0" w:color="000000"/>
              <w:bottom w:val="single" w:sz="6" w:space="0" w:color="000000"/>
              <w:right w:val="single" w:sz="4" w:space="0" w:color="000000"/>
            </w:tcBorders>
          </w:tcPr>
          <w:p w14:paraId="590D6FB1" w14:textId="77777777" w:rsidR="006531AF" w:rsidRDefault="006531AF">
            <w:pPr>
              <w:jc w:val="both"/>
            </w:pPr>
            <w:r>
              <w:t>Нарада при директору: Про роботу</w:t>
            </w:r>
            <w:r w:rsidR="00850E5D">
              <w:t xml:space="preserve"> класних керівників з підвищення рівня мінної безпеки здобувачів освіти.</w:t>
            </w:r>
          </w:p>
        </w:tc>
        <w:tc>
          <w:tcPr>
            <w:tcW w:w="1418" w:type="dxa"/>
            <w:tcBorders>
              <w:top w:val="single" w:sz="6" w:space="0" w:color="000000"/>
              <w:left w:val="single" w:sz="4" w:space="0" w:color="000000"/>
              <w:bottom w:val="single" w:sz="6" w:space="0" w:color="000000"/>
              <w:right w:val="single" w:sz="4" w:space="0" w:color="000000"/>
            </w:tcBorders>
          </w:tcPr>
          <w:p w14:paraId="5D8584B2" w14:textId="77777777" w:rsidR="006531AF" w:rsidRDefault="00192DC6">
            <w:pPr>
              <w:jc w:val="center"/>
            </w:pPr>
            <w:r>
              <w:t>Ж</w:t>
            </w:r>
            <w:r w:rsidR="00850E5D">
              <w:t>овтень</w:t>
            </w:r>
          </w:p>
          <w:p w14:paraId="7382D109" w14:textId="50561EEE" w:rsidR="001160AC" w:rsidRDefault="001160AC">
            <w:pPr>
              <w:jc w:val="center"/>
            </w:pPr>
            <w:r>
              <w:t>202</w:t>
            </w:r>
            <w:r w:rsidR="00BC700C">
              <w:t>4</w:t>
            </w:r>
            <w:r>
              <w:t xml:space="preserve"> р.</w:t>
            </w:r>
          </w:p>
        </w:tc>
        <w:tc>
          <w:tcPr>
            <w:tcW w:w="1559" w:type="dxa"/>
            <w:tcBorders>
              <w:left w:val="single" w:sz="4" w:space="0" w:color="000000"/>
            </w:tcBorders>
          </w:tcPr>
          <w:p w14:paraId="7C9A4126" w14:textId="77777777" w:rsidR="006531AF" w:rsidRDefault="00850E5D">
            <w:r>
              <w:t>Білик М.І.</w:t>
            </w:r>
          </w:p>
        </w:tc>
        <w:tc>
          <w:tcPr>
            <w:tcW w:w="1134" w:type="dxa"/>
          </w:tcPr>
          <w:p w14:paraId="44C24AD0" w14:textId="77777777" w:rsidR="006531AF" w:rsidRDefault="006531AF"/>
        </w:tc>
      </w:tr>
      <w:tr w:rsidR="00CB45B7" w14:paraId="642AE1C4" w14:textId="77777777" w:rsidTr="006531AF">
        <w:tc>
          <w:tcPr>
            <w:tcW w:w="596" w:type="dxa"/>
            <w:tcBorders>
              <w:right w:val="single" w:sz="4" w:space="0" w:color="000000"/>
            </w:tcBorders>
          </w:tcPr>
          <w:p w14:paraId="23D2C571" w14:textId="77777777" w:rsidR="00CB45B7" w:rsidRDefault="00850E5D">
            <w:pPr>
              <w:jc w:val="center"/>
            </w:pPr>
            <w:r>
              <w:t>11</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67ED3553" w14:textId="77777777" w:rsidR="00CB45B7" w:rsidRDefault="00FC596A">
            <w:pPr>
              <w:jc w:val="both"/>
            </w:pPr>
            <w:r>
              <w:t>Нарада при директорові: Про запобігання всім видам дитячог</w:t>
            </w:r>
            <w:r w:rsidR="00B72361">
              <w:t xml:space="preserve">о травматизму під час </w:t>
            </w:r>
            <w:r w:rsidR="006531AF">
              <w:t xml:space="preserve"> н</w:t>
            </w:r>
            <w:r>
              <w:t>оворі</w:t>
            </w:r>
            <w:r w:rsidR="006531AF">
              <w:t>чних та р</w:t>
            </w:r>
            <w:r w:rsidR="00B72361">
              <w:t>іздвяних свят, зимових</w:t>
            </w:r>
            <w:r>
              <w:t xml:space="preserve"> канікул. </w:t>
            </w:r>
          </w:p>
        </w:tc>
        <w:tc>
          <w:tcPr>
            <w:tcW w:w="1418" w:type="dxa"/>
            <w:tcBorders>
              <w:top w:val="single" w:sz="6" w:space="0" w:color="000000"/>
              <w:left w:val="single" w:sz="4" w:space="0" w:color="000000"/>
              <w:bottom w:val="single" w:sz="6" w:space="0" w:color="000000"/>
              <w:right w:val="single" w:sz="4" w:space="0" w:color="000000"/>
            </w:tcBorders>
          </w:tcPr>
          <w:p w14:paraId="3F22C960" w14:textId="77777777" w:rsidR="00CB45B7" w:rsidRDefault="00192DC6">
            <w:pPr>
              <w:jc w:val="center"/>
            </w:pPr>
            <w:r>
              <w:t>Г</w:t>
            </w:r>
            <w:r w:rsidR="00FC596A">
              <w:t>рудень</w:t>
            </w:r>
          </w:p>
          <w:p w14:paraId="1223909D" w14:textId="38506670" w:rsidR="001160AC" w:rsidRDefault="001160AC">
            <w:pPr>
              <w:jc w:val="center"/>
            </w:pPr>
            <w:r>
              <w:t>202</w:t>
            </w:r>
            <w:r w:rsidR="00BC700C">
              <w:t>4</w:t>
            </w:r>
            <w:r>
              <w:t xml:space="preserve"> р.</w:t>
            </w:r>
          </w:p>
        </w:tc>
        <w:tc>
          <w:tcPr>
            <w:tcW w:w="1559" w:type="dxa"/>
            <w:tcBorders>
              <w:left w:val="single" w:sz="4" w:space="0" w:color="000000"/>
            </w:tcBorders>
          </w:tcPr>
          <w:p w14:paraId="796F9A3E" w14:textId="77777777" w:rsidR="00CB45B7" w:rsidRDefault="00B72361">
            <w:r>
              <w:t>Білик М.І.</w:t>
            </w:r>
          </w:p>
        </w:tc>
        <w:tc>
          <w:tcPr>
            <w:tcW w:w="1134" w:type="dxa"/>
          </w:tcPr>
          <w:p w14:paraId="497D3A1A" w14:textId="77777777" w:rsidR="00CB45B7" w:rsidRDefault="00CB45B7"/>
        </w:tc>
      </w:tr>
      <w:tr w:rsidR="00CB45B7" w14:paraId="0D4AC43E" w14:textId="77777777" w:rsidTr="006531AF">
        <w:tc>
          <w:tcPr>
            <w:tcW w:w="596" w:type="dxa"/>
            <w:tcBorders>
              <w:right w:val="single" w:sz="4" w:space="0" w:color="000000"/>
            </w:tcBorders>
          </w:tcPr>
          <w:p w14:paraId="5C2412BD" w14:textId="77777777" w:rsidR="00CB45B7" w:rsidRDefault="00850E5D">
            <w:pPr>
              <w:jc w:val="center"/>
            </w:pPr>
            <w:r>
              <w:lastRenderedPageBreak/>
              <w:t>12</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6EEFC422" w14:textId="536E445A" w:rsidR="00CB45B7" w:rsidRDefault="00FC596A">
            <w:pPr>
              <w:jc w:val="both"/>
            </w:pPr>
            <w:r>
              <w:t>Нарада при директорові: Про підсумки роботи педагогічного колективу з безпеки жи</w:t>
            </w:r>
            <w:r w:rsidR="006531AF">
              <w:t>ттєдіяльності за І семестр 20</w:t>
            </w:r>
            <w:r w:rsidR="00BC700C">
              <w:t>24</w:t>
            </w:r>
            <w:r w:rsidR="006531AF">
              <w:t>/202</w:t>
            </w:r>
            <w:r w:rsidR="00BC700C">
              <w:t>5</w:t>
            </w:r>
            <w:r>
              <w:t xml:space="preserve"> навчального року. </w:t>
            </w:r>
          </w:p>
        </w:tc>
        <w:tc>
          <w:tcPr>
            <w:tcW w:w="1418" w:type="dxa"/>
            <w:tcBorders>
              <w:top w:val="single" w:sz="6" w:space="0" w:color="000000"/>
              <w:left w:val="single" w:sz="4" w:space="0" w:color="000000"/>
              <w:bottom w:val="single" w:sz="6" w:space="0" w:color="000000"/>
              <w:right w:val="single" w:sz="4" w:space="0" w:color="000000"/>
            </w:tcBorders>
          </w:tcPr>
          <w:p w14:paraId="09EF8C92" w14:textId="77777777" w:rsidR="00CB45B7" w:rsidRDefault="00192DC6">
            <w:pPr>
              <w:jc w:val="center"/>
            </w:pPr>
            <w:r>
              <w:t>Г</w:t>
            </w:r>
            <w:r w:rsidR="00FC596A">
              <w:t>рудень</w:t>
            </w:r>
          </w:p>
          <w:p w14:paraId="7F4446A2" w14:textId="018603B9" w:rsidR="001160AC" w:rsidRDefault="001160AC">
            <w:pPr>
              <w:jc w:val="center"/>
            </w:pPr>
            <w:r>
              <w:t>202</w:t>
            </w:r>
            <w:r w:rsidR="00BC700C">
              <w:t>4</w:t>
            </w:r>
            <w:r>
              <w:t xml:space="preserve"> р.</w:t>
            </w:r>
          </w:p>
        </w:tc>
        <w:tc>
          <w:tcPr>
            <w:tcW w:w="1559" w:type="dxa"/>
            <w:tcBorders>
              <w:left w:val="single" w:sz="4" w:space="0" w:color="000000"/>
            </w:tcBorders>
          </w:tcPr>
          <w:p w14:paraId="79569F79" w14:textId="77777777" w:rsidR="006531AF" w:rsidRDefault="006531AF" w:rsidP="006531AF">
            <w:proofErr w:type="spellStart"/>
            <w:r>
              <w:t>Дитиняк</w:t>
            </w:r>
            <w:proofErr w:type="spellEnd"/>
            <w:r>
              <w:t xml:space="preserve"> Г.З.</w:t>
            </w:r>
          </w:p>
          <w:p w14:paraId="0B30D115" w14:textId="77777777" w:rsidR="00CB45B7" w:rsidRDefault="006531AF" w:rsidP="006531AF">
            <w:r>
              <w:t>Білик М.І.</w:t>
            </w:r>
          </w:p>
        </w:tc>
        <w:tc>
          <w:tcPr>
            <w:tcW w:w="1134" w:type="dxa"/>
          </w:tcPr>
          <w:p w14:paraId="6AD1CA4C" w14:textId="77777777" w:rsidR="00CB45B7" w:rsidRDefault="00CB45B7"/>
        </w:tc>
      </w:tr>
      <w:tr w:rsidR="00CB45B7" w14:paraId="09FDE88C" w14:textId="77777777" w:rsidTr="006531AF">
        <w:tc>
          <w:tcPr>
            <w:tcW w:w="596" w:type="dxa"/>
            <w:tcBorders>
              <w:right w:val="single" w:sz="4" w:space="0" w:color="000000"/>
            </w:tcBorders>
          </w:tcPr>
          <w:p w14:paraId="0857311B" w14:textId="77777777" w:rsidR="00CB45B7" w:rsidRDefault="00850E5D">
            <w:pPr>
              <w:jc w:val="center"/>
            </w:pPr>
            <w:r>
              <w:t>13</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14037D3A" w14:textId="77777777" w:rsidR="00CB45B7" w:rsidRDefault="00FC596A">
            <w:pPr>
              <w:jc w:val="both"/>
            </w:pPr>
            <w:r>
              <w:t xml:space="preserve">Нарада при директорові: Про підсумки роботи педагогічного колективу з профілактики наркоманії </w:t>
            </w:r>
            <w:r w:rsidR="006531AF">
              <w:t xml:space="preserve">та СНІДу серед учнів </w:t>
            </w:r>
            <w:r>
              <w:t xml:space="preserve"> закладу</w:t>
            </w:r>
            <w:r w:rsidR="006531AF">
              <w:t xml:space="preserve"> освіти.</w:t>
            </w:r>
            <w:r>
              <w:t xml:space="preserve"> </w:t>
            </w:r>
          </w:p>
        </w:tc>
        <w:tc>
          <w:tcPr>
            <w:tcW w:w="1418" w:type="dxa"/>
            <w:tcBorders>
              <w:top w:val="single" w:sz="6" w:space="0" w:color="000000"/>
              <w:left w:val="single" w:sz="4" w:space="0" w:color="000000"/>
              <w:bottom w:val="single" w:sz="6" w:space="0" w:color="000000"/>
              <w:right w:val="single" w:sz="4" w:space="0" w:color="000000"/>
            </w:tcBorders>
          </w:tcPr>
          <w:p w14:paraId="5B5D2FB0" w14:textId="77777777" w:rsidR="00CB45B7" w:rsidRDefault="00192DC6">
            <w:pPr>
              <w:jc w:val="center"/>
            </w:pPr>
            <w:r>
              <w:t>Г</w:t>
            </w:r>
            <w:r w:rsidR="00FC596A">
              <w:t>рудень</w:t>
            </w:r>
          </w:p>
          <w:p w14:paraId="64E7D82F" w14:textId="57846B4D" w:rsidR="001160AC" w:rsidRDefault="001160AC">
            <w:pPr>
              <w:jc w:val="center"/>
            </w:pPr>
            <w:r>
              <w:t>202</w:t>
            </w:r>
            <w:r w:rsidR="00BC700C">
              <w:t>4</w:t>
            </w:r>
            <w:r>
              <w:t xml:space="preserve"> р.</w:t>
            </w:r>
          </w:p>
        </w:tc>
        <w:tc>
          <w:tcPr>
            <w:tcW w:w="1559" w:type="dxa"/>
            <w:tcBorders>
              <w:left w:val="single" w:sz="4" w:space="0" w:color="000000"/>
            </w:tcBorders>
          </w:tcPr>
          <w:p w14:paraId="2D5D732B" w14:textId="77777777" w:rsidR="00CB45B7" w:rsidRDefault="006531AF">
            <w:r>
              <w:t>Білик М.І.</w:t>
            </w:r>
          </w:p>
          <w:p w14:paraId="75180844" w14:textId="10F6C0CD" w:rsidR="006531AF" w:rsidRDefault="006531AF">
            <w:proofErr w:type="spellStart"/>
            <w:r>
              <w:t>Слюсарчин</w:t>
            </w:r>
            <w:proofErr w:type="spellEnd"/>
            <w:r>
              <w:t xml:space="preserve"> С.В</w:t>
            </w:r>
          </w:p>
        </w:tc>
        <w:tc>
          <w:tcPr>
            <w:tcW w:w="1134" w:type="dxa"/>
          </w:tcPr>
          <w:p w14:paraId="36021C21" w14:textId="77777777" w:rsidR="00CB45B7" w:rsidRDefault="00CB45B7"/>
        </w:tc>
      </w:tr>
      <w:tr w:rsidR="00CB45B7" w14:paraId="1F65D8BA" w14:textId="77777777" w:rsidTr="006531AF">
        <w:tc>
          <w:tcPr>
            <w:tcW w:w="596" w:type="dxa"/>
            <w:tcBorders>
              <w:right w:val="single" w:sz="4" w:space="0" w:color="000000"/>
            </w:tcBorders>
          </w:tcPr>
          <w:p w14:paraId="6CCEEC11" w14:textId="77777777" w:rsidR="00CB45B7" w:rsidRDefault="00850E5D">
            <w:pPr>
              <w:jc w:val="center"/>
            </w:pPr>
            <w:r>
              <w:t>14</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594344A1" w14:textId="5DCB2EC6" w:rsidR="00CB45B7" w:rsidRDefault="00FC596A">
            <w:pPr>
              <w:jc w:val="both"/>
            </w:pPr>
            <w:r>
              <w:t>Нарада при директорові: Про результати роботи педагогічного колективу з учнями щодо профілактики різних вид</w:t>
            </w:r>
            <w:r w:rsidR="006531AF">
              <w:t>ів захворювань за I семестр 202</w:t>
            </w:r>
            <w:r w:rsidR="00BC700C">
              <w:t>4</w:t>
            </w:r>
            <w:r w:rsidR="006531AF">
              <w:t>/202</w:t>
            </w:r>
            <w:r w:rsidR="00BC700C">
              <w:t xml:space="preserve">5 </w:t>
            </w:r>
            <w:r>
              <w:t>навчального року.</w:t>
            </w:r>
          </w:p>
        </w:tc>
        <w:tc>
          <w:tcPr>
            <w:tcW w:w="1418" w:type="dxa"/>
            <w:tcBorders>
              <w:top w:val="single" w:sz="6" w:space="0" w:color="000000"/>
              <w:left w:val="single" w:sz="4" w:space="0" w:color="000000"/>
              <w:bottom w:val="single" w:sz="6" w:space="0" w:color="000000"/>
              <w:right w:val="single" w:sz="4" w:space="0" w:color="000000"/>
            </w:tcBorders>
          </w:tcPr>
          <w:p w14:paraId="092A733B" w14:textId="77777777" w:rsidR="00CB45B7" w:rsidRDefault="00192DC6">
            <w:pPr>
              <w:jc w:val="center"/>
            </w:pPr>
            <w:r>
              <w:t>Г</w:t>
            </w:r>
            <w:r w:rsidR="00FC596A">
              <w:t>рудень</w:t>
            </w:r>
          </w:p>
          <w:p w14:paraId="04ACC975" w14:textId="5F95D402" w:rsidR="001160AC" w:rsidRDefault="001160AC">
            <w:pPr>
              <w:jc w:val="center"/>
            </w:pPr>
            <w:r>
              <w:t>202</w:t>
            </w:r>
            <w:r w:rsidR="00BC700C">
              <w:t>4</w:t>
            </w:r>
            <w:r>
              <w:t xml:space="preserve"> р.</w:t>
            </w:r>
          </w:p>
        </w:tc>
        <w:tc>
          <w:tcPr>
            <w:tcW w:w="1559" w:type="dxa"/>
            <w:tcBorders>
              <w:left w:val="single" w:sz="4" w:space="0" w:color="000000"/>
            </w:tcBorders>
          </w:tcPr>
          <w:p w14:paraId="73B92F5E" w14:textId="77777777" w:rsidR="00CB45B7" w:rsidRDefault="00FC596A">
            <w:r>
              <w:t>Класні керівники</w:t>
            </w:r>
            <w:r w:rsidR="006531AF">
              <w:t>,</w:t>
            </w:r>
          </w:p>
          <w:p w14:paraId="225B2D40" w14:textId="29E2B49D" w:rsidR="006531AF" w:rsidRDefault="001160AC">
            <w:r>
              <w:t>м/с Гарасим О</w:t>
            </w:r>
            <w:r w:rsidR="00BC700C">
              <w:t>.</w:t>
            </w:r>
            <w:r>
              <w:t>П</w:t>
            </w:r>
          </w:p>
        </w:tc>
        <w:tc>
          <w:tcPr>
            <w:tcW w:w="1134" w:type="dxa"/>
          </w:tcPr>
          <w:p w14:paraId="1EE3ACB8" w14:textId="77777777" w:rsidR="00CB45B7" w:rsidRDefault="00CB45B7"/>
        </w:tc>
      </w:tr>
      <w:tr w:rsidR="00CB45B7" w14:paraId="66C27A53" w14:textId="77777777" w:rsidTr="006531AF">
        <w:tc>
          <w:tcPr>
            <w:tcW w:w="596" w:type="dxa"/>
            <w:tcBorders>
              <w:right w:val="single" w:sz="4" w:space="0" w:color="000000"/>
            </w:tcBorders>
          </w:tcPr>
          <w:p w14:paraId="21380ECB" w14:textId="77777777" w:rsidR="00CB45B7" w:rsidRDefault="00850E5D">
            <w:pPr>
              <w:jc w:val="center"/>
            </w:pPr>
            <w:r>
              <w:t>15</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7E9C5690" w14:textId="77777777" w:rsidR="00CB45B7" w:rsidRDefault="00FC596A">
            <w:pPr>
              <w:jc w:val="both"/>
            </w:pPr>
            <w:r>
              <w:t>Нарада при директорові: Про організацію роботи щодо попередження загибелі дітей на водних об’єктах у зимово-весняний період та організацію роботи щодо попередження дитячому травматизму під час весняних канікул.</w:t>
            </w:r>
          </w:p>
        </w:tc>
        <w:tc>
          <w:tcPr>
            <w:tcW w:w="1418" w:type="dxa"/>
            <w:tcBorders>
              <w:top w:val="single" w:sz="6" w:space="0" w:color="000000"/>
              <w:left w:val="single" w:sz="4" w:space="0" w:color="000000"/>
              <w:bottom w:val="single" w:sz="6" w:space="0" w:color="000000"/>
              <w:right w:val="single" w:sz="4" w:space="0" w:color="000000"/>
            </w:tcBorders>
          </w:tcPr>
          <w:p w14:paraId="6E0BEC3E" w14:textId="06A5840D" w:rsidR="001160AC" w:rsidRDefault="001160AC">
            <w:pPr>
              <w:jc w:val="center"/>
            </w:pPr>
            <w:r>
              <w:t>Б</w:t>
            </w:r>
            <w:r w:rsidR="00FC596A">
              <w:t>ерезень</w:t>
            </w:r>
          </w:p>
          <w:p w14:paraId="4EB1C3D4" w14:textId="65733CF7" w:rsidR="00CB45B7" w:rsidRDefault="001160AC">
            <w:pPr>
              <w:jc w:val="center"/>
            </w:pPr>
            <w:r>
              <w:t>202</w:t>
            </w:r>
            <w:r w:rsidR="00BC700C">
              <w:t>5</w:t>
            </w:r>
            <w:r>
              <w:t xml:space="preserve"> р.</w:t>
            </w:r>
            <w:r w:rsidR="00FC596A">
              <w:t xml:space="preserve"> </w:t>
            </w:r>
          </w:p>
        </w:tc>
        <w:tc>
          <w:tcPr>
            <w:tcW w:w="1559" w:type="dxa"/>
            <w:tcBorders>
              <w:left w:val="single" w:sz="4" w:space="0" w:color="000000"/>
            </w:tcBorders>
          </w:tcPr>
          <w:p w14:paraId="3CB15711" w14:textId="77777777" w:rsidR="00CB45B7" w:rsidRDefault="006531AF">
            <w:r>
              <w:t>Білик М.І.</w:t>
            </w:r>
          </w:p>
          <w:p w14:paraId="14B27D0D" w14:textId="56CE43B6" w:rsidR="001160AC" w:rsidRDefault="001160AC">
            <w:proofErr w:type="spellStart"/>
            <w:r>
              <w:t>Слюсарчин</w:t>
            </w:r>
            <w:proofErr w:type="spellEnd"/>
            <w:r>
              <w:t xml:space="preserve"> С.В</w:t>
            </w:r>
          </w:p>
        </w:tc>
        <w:tc>
          <w:tcPr>
            <w:tcW w:w="1134" w:type="dxa"/>
          </w:tcPr>
          <w:p w14:paraId="1E7417D1" w14:textId="77777777" w:rsidR="00CB45B7" w:rsidRDefault="00CB45B7"/>
        </w:tc>
      </w:tr>
      <w:tr w:rsidR="00CB45B7" w14:paraId="2DF3B34E" w14:textId="77777777" w:rsidTr="006531AF">
        <w:tc>
          <w:tcPr>
            <w:tcW w:w="596" w:type="dxa"/>
            <w:tcBorders>
              <w:right w:val="single" w:sz="4" w:space="0" w:color="000000"/>
            </w:tcBorders>
          </w:tcPr>
          <w:p w14:paraId="4DDBB458" w14:textId="77777777" w:rsidR="00CB45B7" w:rsidRDefault="00850E5D">
            <w:pPr>
              <w:jc w:val="center"/>
            </w:pPr>
            <w:r>
              <w:t>16</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00A266EB" w14:textId="77777777" w:rsidR="00CB45B7" w:rsidRDefault="00FC596A">
            <w:pPr>
              <w:jc w:val="both"/>
            </w:pPr>
            <w:r>
              <w:t>Нарада при директорові: Про проведення Тижня знань з безпеки життєдіяльності</w:t>
            </w:r>
            <w:r w:rsidR="00850E5D">
              <w:t>.</w:t>
            </w:r>
          </w:p>
        </w:tc>
        <w:tc>
          <w:tcPr>
            <w:tcW w:w="1418" w:type="dxa"/>
            <w:tcBorders>
              <w:top w:val="single" w:sz="6" w:space="0" w:color="000000"/>
              <w:left w:val="single" w:sz="4" w:space="0" w:color="000000"/>
              <w:bottom w:val="single" w:sz="6" w:space="0" w:color="000000"/>
              <w:right w:val="single" w:sz="4" w:space="0" w:color="000000"/>
            </w:tcBorders>
          </w:tcPr>
          <w:p w14:paraId="6A88F2F3" w14:textId="77777777" w:rsidR="00CB45B7" w:rsidRDefault="006531AF">
            <w:pPr>
              <w:jc w:val="center"/>
            </w:pPr>
            <w:r>
              <w:t>б</w:t>
            </w:r>
            <w:r w:rsidR="00FC596A">
              <w:t xml:space="preserve">ерезень </w:t>
            </w:r>
          </w:p>
          <w:p w14:paraId="7152FBC4" w14:textId="214A796B" w:rsidR="001160AC" w:rsidRDefault="001160AC">
            <w:pPr>
              <w:jc w:val="center"/>
            </w:pPr>
            <w:r>
              <w:t>202</w:t>
            </w:r>
            <w:r w:rsidR="00BC700C">
              <w:t>5 р.</w:t>
            </w:r>
          </w:p>
        </w:tc>
        <w:tc>
          <w:tcPr>
            <w:tcW w:w="1559" w:type="dxa"/>
            <w:tcBorders>
              <w:left w:val="single" w:sz="4" w:space="0" w:color="000000"/>
            </w:tcBorders>
          </w:tcPr>
          <w:p w14:paraId="17918977" w14:textId="77777777" w:rsidR="00CB45B7" w:rsidRDefault="006531AF">
            <w:r>
              <w:t>Білик М.І.</w:t>
            </w:r>
          </w:p>
          <w:p w14:paraId="4553519A" w14:textId="718ED1CD" w:rsidR="006531AF" w:rsidRDefault="006531AF">
            <w:proofErr w:type="spellStart"/>
            <w:r>
              <w:t>Слюсарчин</w:t>
            </w:r>
            <w:proofErr w:type="spellEnd"/>
            <w:r>
              <w:t xml:space="preserve"> С.В</w:t>
            </w:r>
          </w:p>
        </w:tc>
        <w:tc>
          <w:tcPr>
            <w:tcW w:w="1134" w:type="dxa"/>
          </w:tcPr>
          <w:p w14:paraId="286E63B4" w14:textId="77777777" w:rsidR="00CB45B7" w:rsidRDefault="00CB45B7"/>
        </w:tc>
      </w:tr>
      <w:tr w:rsidR="00CB45B7" w14:paraId="361758F2" w14:textId="77777777" w:rsidTr="006531AF">
        <w:tc>
          <w:tcPr>
            <w:tcW w:w="596" w:type="dxa"/>
            <w:tcBorders>
              <w:right w:val="single" w:sz="4" w:space="0" w:color="000000"/>
            </w:tcBorders>
          </w:tcPr>
          <w:p w14:paraId="793272AD" w14:textId="77777777" w:rsidR="00CB45B7" w:rsidRDefault="00850E5D">
            <w:pPr>
              <w:jc w:val="center"/>
            </w:pPr>
            <w:r>
              <w:t>17</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1F6651A8" w14:textId="76B4F173" w:rsidR="00CB45B7" w:rsidRDefault="00FC596A">
            <w:pPr>
              <w:jc w:val="both"/>
            </w:pPr>
            <w:r>
              <w:t>Нарада при директорові: Про результати роботи педагогічного колективу з безпеки життєдіяльності учнів та запобігання всім видам дитячог</w:t>
            </w:r>
            <w:r w:rsidR="006531AF">
              <w:t>о травматизму у ІІ семестрі 202</w:t>
            </w:r>
            <w:r w:rsidR="00BC700C">
              <w:t>4</w:t>
            </w:r>
            <w:r w:rsidR="006531AF">
              <w:t>/202</w:t>
            </w:r>
            <w:r w:rsidR="00BC700C">
              <w:t>5</w:t>
            </w:r>
            <w:r w:rsidR="00850E5D">
              <w:t xml:space="preserve"> навчального року</w:t>
            </w:r>
            <w:r>
              <w:t>.</w:t>
            </w:r>
          </w:p>
        </w:tc>
        <w:tc>
          <w:tcPr>
            <w:tcW w:w="1418" w:type="dxa"/>
            <w:tcBorders>
              <w:top w:val="single" w:sz="6" w:space="0" w:color="000000"/>
              <w:left w:val="single" w:sz="4" w:space="0" w:color="000000"/>
              <w:bottom w:val="single" w:sz="6" w:space="0" w:color="000000"/>
              <w:right w:val="single" w:sz="4" w:space="0" w:color="000000"/>
            </w:tcBorders>
          </w:tcPr>
          <w:p w14:paraId="2995EB83" w14:textId="77777777" w:rsidR="00CB45B7" w:rsidRDefault="00192DC6">
            <w:pPr>
              <w:jc w:val="center"/>
            </w:pPr>
            <w:r>
              <w:t>Ч</w:t>
            </w:r>
            <w:r w:rsidR="00FC596A">
              <w:t>ервень</w:t>
            </w:r>
          </w:p>
          <w:p w14:paraId="335768C8" w14:textId="0A788AA6" w:rsidR="001160AC" w:rsidRDefault="001160AC">
            <w:pPr>
              <w:jc w:val="center"/>
            </w:pPr>
            <w:r>
              <w:t>202</w:t>
            </w:r>
            <w:r w:rsidR="00BC700C">
              <w:t>5</w:t>
            </w:r>
            <w:r>
              <w:t xml:space="preserve"> р.</w:t>
            </w:r>
          </w:p>
        </w:tc>
        <w:tc>
          <w:tcPr>
            <w:tcW w:w="1559" w:type="dxa"/>
            <w:tcBorders>
              <w:left w:val="single" w:sz="4" w:space="0" w:color="000000"/>
            </w:tcBorders>
          </w:tcPr>
          <w:p w14:paraId="3B5B96D3" w14:textId="77777777" w:rsidR="00CB45B7" w:rsidRDefault="006531AF">
            <w:r>
              <w:t>Білик М.І.</w:t>
            </w:r>
          </w:p>
        </w:tc>
        <w:tc>
          <w:tcPr>
            <w:tcW w:w="1134" w:type="dxa"/>
          </w:tcPr>
          <w:p w14:paraId="43B5F225" w14:textId="77777777" w:rsidR="00CB45B7" w:rsidRDefault="00CB45B7"/>
        </w:tc>
      </w:tr>
      <w:tr w:rsidR="00CB45B7" w14:paraId="23DD504D" w14:textId="77777777" w:rsidTr="0063060B">
        <w:tc>
          <w:tcPr>
            <w:tcW w:w="10915" w:type="dxa"/>
            <w:gridSpan w:val="5"/>
          </w:tcPr>
          <w:p w14:paraId="38BC1E25" w14:textId="77777777" w:rsidR="00CB45B7" w:rsidRDefault="00FC596A">
            <w:pPr>
              <w:jc w:val="center"/>
            </w:pPr>
            <w:r>
              <w:rPr>
                <w:b/>
              </w:rPr>
              <w:t>Організація роботи щодо профілактики різних видів захворювань</w:t>
            </w:r>
          </w:p>
        </w:tc>
      </w:tr>
      <w:tr w:rsidR="00CB45B7" w14:paraId="666FB41B" w14:textId="77777777" w:rsidTr="006531AF">
        <w:tc>
          <w:tcPr>
            <w:tcW w:w="596" w:type="dxa"/>
            <w:tcBorders>
              <w:right w:val="single" w:sz="4" w:space="0" w:color="000000"/>
            </w:tcBorders>
          </w:tcPr>
          <w:p w14:paraId="7C5E7229" w14:textId="77777777" w:rsidR="00CB45B7" w:rsidRDefault="00850E5D">
            <w:pPr>
              <w:jc w:val="center"/>
            </w:pPr>
            <w:r>
              <w:t>1</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4E4E8714" w14:textId="77777777" w:rsidR="00CB45B7" w:rsidRDefault="00FC596A">
            <w:pPr>
              <w:jc w:val="both"/>
            </w:pPr>
            <w:r>
              <w:t>Забезпечити дотримання  протиепідемічного санітарно-гігієнічного режиму у  класних кімнатах 1-11 класів та приміщеннях загального користування у школі</w:t>
            </w:r>
            <w:r w:rsidR="00850E5D">
              <w:t>.</w:t>
            </w:r>
          </w:p>
        </w:tc>
        <w:tc>
          <w:tcPr>
            <w:tcW w:w="1418" w:type="dxa"/>
            <w:tcBorders>
              <w:top w:val="single" w:sz="6" w:space="0" w:color="000000"/>
              <w:left w:val="single" w:sz="4" w:space="0" w:color="000000"/>
              <w:bottom w:val="single" w:sz="6" w:space="0" w:color="000000"/>
              <w:right w:val="single" w:sz="4" w:space="0" w:color="000000"/>
            </w:tcBorders>
          </w:tcPr>
          <w:p w14:paraId="35A0F198" w14:textId="111A9BD6" w:rsidR="00CB45B7" w:rsidRDefault="006F42FA">
            <w:pPr>
              <w:jc w:val="center"/>
            </w:pPr>
            <w:r>
              <w:t>у</w:t>
            </w:r>
            <w:r w:rsidR="00850E5D">
              <w:t>продовж 202</w:t>
            </w:r>
            <w:r w:rsidR="00BC700C">
              <w:t>4</w:t>
            </w:r>
            <w:r w:rsidR="00850E5D">
              <w:t>/202</w:t>
            </w:r>
            <w:r w:rsidR="00BC700C">
              <w:t>5</w:t>
            </w:r>
            <w:r w:rsidR="00850E5D">
              <w:t xml:space="preserve">          н. р.</w:t>
            </w:r>
          </w:p>
        </w:tc>
        <w:tc>
          <w:tcPr>
            <w:tcW w:w="1559" w:type="dxa"/>
            <w:tcBorders>
              <w:left w:val="single" w:sz="4" w:space="0" w:color="000000"/>
            </w:tcBorders>
          </w:tcPr>
          <w:p w14:paraId="7A611A33" w14:textId="77777777" w:rsidR="00CB45B7" w:rsidRDefault="006F42FA">
            <w:r>
              <w:t>к</w:t>
            </w:r>
            <w:r w:rsidR="00FC596A">
              <w:t>ласні керівники,</w:t>
            </w:r>
          </w:p>
          <w:p w14:paraId="7A370964" w14:textId="77777777" w:rsidR="00CB45B7" w:rsidRDefault="006F42FA">
            <w:r>
              <w:t>в</w:t>
            </w:r>
            <w:r w:rsidR="00850E5D">
              <w:t>чителі-</w:t>
            </w:r>
            <w:proofErr w:type="spellStart"/>
            <w:r w:rsidR="00850E5D">
              <w:t>предметники</w:t>
            </w:r>
            <w:proofErr w:type="spellEnd"/>
          </w:p>
        </w:tc>
        <w:tc>
          <w:tcPr>
            <w:tcW w:w="1134" w:type="dxa"/>
          </w:tcPr>
          <w:p w14:paraId="2C702CB4" w14:textId="77777777" w:rsidR="00CB45B7" w:rsidRDefault="00CB45B7"/>
        </w:tc>
      </w:tr>
      <w:tr w:rsidR="00CB45B7" w14:paraId="2E64DC15" w14:textId="77777777" w:rsidTr="006531AF">
        <w:tc>
          <w:tcPr>
            <w:tcW w:w="596" w:type="dxa"/>
            <w:tcBorders>
              <w:right w:val="single" w:sz="4" w:space="0" w:color="000000"/>
            </w:tcBorders>
          </w:tcPr>
          <w:p w14:paraId="665D4AEB" w14:textId="77777777" w:rsidR="00CB45B7" w:rsidRDefault="00850E5D">
            <w:pPr>
              <w:jc w:val="center"/>
            </w:pPr>
            <w:r>
              <w:t>2</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241014C8" w14:textId="77777777" w:rsidR="00CB45B7" w:rsidRDefault="00FC596A">
            <w:pPr>
              <w:jc w:val="both"/>
            </w:pPr>
            <w:r>
              <w:t>Забезпечити дотримання санітарно-гігієнічних вимог щодо питного режиму у школі, повітряно-температурного режиму у класних кімнатах та інших приміщеннях школи (щоденний моніторинг)</w:t>
            </w:r>
            <w:r w:rsidR="00850E5D">
              <w:t>.</w:t>
            </w:r>
          </w:p>
        </w:tc>
        <w:tc>
          <w:tcPr>
            <w:tcW w:w="1418" w:type="dxa"/>
            <w:tcBorders>
              <w:top w:val="single" w:sz="6" w:space="0" w:color="000000"/>
              <w:left w:val="single" w:sz="4" w:space="0" w:color="000000"/>
              <w:bottom w:val="single" w:sz="6" w:space="0" w:color="000000"/>
              <w:right w:val="single" w:sz="4" w:space="0" w:color="000000"/>
            </w:tcBorders>
          </w:tcPr>
          <w:p w14:paraId="17F9F65B" w14:textId="77777777" w:rsidR="00CB45B7" w:rsidRDefault="006F42FA">
            <w:pPr>
              <w:jc w:val="center"/>
            </w:pPr>
            <w:r>
              <w:t>у</w:t>
            </w:r>
            <w:r w:rsidR="00FC596A">
              <w:t>пр</w:t>
            </w:r>
            <w:r w:rsidR="00850E5D">
              <w:t xml:space="preserve">одовж </w:t>
            </w:r>
            <w:proofErr w:type="spellStart"/>
            <w:r w:rsidR="00850E5D">
              <w:t>н.р</w:t>
            </w:r>
            <w:proofErr w:type="spellEnd"/>
            <w:r w:rsidR="00850E5D">
              <w:t>.</w:t>
            </w:r>
          </w:p>
        </w:tc>
        <w:tc>
          <w:tcPr>
            <w:tcW w:w="1559" w:type="dxa"/>
            <w:tcBorders>
              <w:left w:val="single" w:sz="4" w:space="0" w:color="000000"/>
            </w:tcBorders>
          </w:tcPr>
          <w:p w14:paraId="6B6CAF49" w14:textId="77777777" w:rsidR="00CB45B7" w:rsidRDefault="006F42FA">
            <w:r>
              <w:t>к</w:t>
            </w:r>
            <w:r w:rsidR="00FC596A">
              <w:t>ласні керівники</w:t>
            </w:r>
          </w:p>
          <w:p w14:paraId="438D867F" w14:textId="77777777" w:rsidR="00CB45B7" w:rsidRDefault="00CB45B7">
            <w:pPr>
              <w:jc w:val="center"/>
            </w:pPr>
          </w:p>
        </w:tc>
        <w:tc>
          <w:tcPr>
            <w:tcW w:w="1134" w:type="dxa"/>
          </w:tcPr>
          <w:p w14:paraId="276D7D18" w14:textId="77777777" w:rsidR="00CB45B7" w:rsidRDefault="00CB45B7"/>
        </w:tc>
      </w:tr>
      <w:tr w:rsidR="00CB45B7" w14:paraId="04FAC9F2" w14:textId="77777777" w:rsidTr="006531AF">
        <w:tc>
          <w:tcPr>
            <w:tcW w:w="596" w:type="dxa"/>
            <w:tcBorders>
              <w:right w:val="single" w:sz="4" w:space="0" w:color="000000"/>
            </w:tcBorders>
          </w:tcPr>
          <w:p w14:paraId="6E5BEDB7" w14:textId="77777777" w:rsidR="00CB45B7" w:rsidRDefault="00850E5D">
            <w:pPr>
              <w:jc w:val="center"/>
            </w:pPr>
            <w:r>
              <w:t>3</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57BB6862" w14:textId="723B273B" w:rsidR="00CB45B7" w:rsidRDefault="00FC596A">
            <w:pPr>
              <w:jc w:val="both"/>
            </w:pPr>
            <w:r>
              <w:t>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w:t>
            </w:r>
            <w:r w:rsidR="008916C9">
              <w:t>ь.</w:t>
            </w:r>
          </w:p>
        </w:tc>
        <w:tc>
          <w:tcPr>
            <w:tcW w:w="1418" w:type="dxa"/>
            <w:tcBorders>
              <w:top w:val="single" w:sz="6" w:space="0" w:color="000000"/>
              <w:left w:val="single" w:sz="4" w:space="0" w:color="000000"/>
              <w:bottom w:val="single" w:sz="6" w:space="0" w:color="000000"/>
              <w:right w:val="single" w:sz="4" w:space="0" w:color="000000"/>
            </w:tcBorders>
          </w:tcPr>
          <w:p w14:paraId="4BA06ED0" w14:textId="77777777" w:rsidR="00CB45B7" w:rsidRDefault="006F42FA">
            <w:pPr>
              <w:jc w:val="center"/>
            </w:pPr>
            <w:r>
              <w:t>у</w:t>
            </w:r>
            <w:r w:rsidR="00FC596A">
              <w:t>пр</w:t>
            </w:r>
            <w:r w:rsidR="00850E5D">
              <w:t xml:space="preserve">одовж </w:t>
            </w:r>
            <w:proofErr w:type="spellStart"/>
            <w:r w:rsidR="00850E5D">
              <w:t>н.р</w:t>
            </w:r>
            <w:proofErr w:type="spellEnd"/>
            <w:r w:rsidR="00850E5D">
              <w:t>.</w:t>
            </w:r>
          </w:p>
        </w:tc>
        <w:tc>
          <w:tcPr>
            <w:tcW w:w="1559" w:type="dxa"/>
            <w:tcBorders>
              <w:left w:val="single" w:sz="4" w:space="0" w:color="000000"/>
            </w:tcBorders>
          </w:tcPr>
          <w:p w14:paraId="64C7FB06" w14:textId="77777777" w:rsidR="00CB45B7" w:rsidRDefault="006F42FA">
            <w:r>
              <w:t>к</w:t>
            </w:r>
            <w:r w:rsidR="00FC596A">
              <w:t>ласні керівники</w:t>
            </w:r>
            <w:r w:rsidR="00850E5D">
              <w:t>,</w:t>
            </w:r>
          </w:p>
          <w:p w14:paraId="08ECEA4C" w14:textId="1F81E24F" w:rsidR="00CB45B7" w:rsidRDefault="00850E5D">
            <w:r>
              <w:t>медсестра</w:t>
            </w:r>
            <w:r w:rsidR="008916C9">
              <w:t xml:space="preserve"> закладу</w:t>
            </w:r>
          </w:p>
        </w:tc>
        <w:tc>
          <w:tcPr>
            <w:tcW w:w="1134" w:type="dxa"/>
          </w:tcPr>
          <w:p w14:paraId="03E50B9A" w14:textId="77777777" w:rsidR="00CB45B7" w:rsidRDefault="00CB45B7"/>
        </w:tc>
      </w:tr>
      <w:tr w:rsidR="00CB45B7" w14:paraId="1E0D48BD" w14:textId="77777777" w:rsidTr="006531AF">
        <w:tc>
          <w:tcPr>
            <w:tcW w:w="596" w:type="dxa"/>
            <w:tcBorders>
              <w:right w:val="single" w:sz="4" w:space="0" w:color="000000"/>
            </w:tcBorders>
          </w:tcPr>
          <w:p w14:paraId="242208D4" w14:textId="77777777" w:rsidR="00CB45B7" w:rsidRDefault="00850E5D">
            <w:pPr>
              <w:jc w:val="center"/>
            </w:pPr>
            <w:r>
              <w:t>4</w:t>
            </w:r>
            <w:r w:rsidR="00FC596A">
              <w:t>.</w:t>
            </w:r>
          </w:p>
        </w:tc>
        <w:tc>
          <w:tcPr>
            <w:tcW w:w="6208" w:type="dxa"/>
            <w:tcBorders>
              <w:top w:val="single" w:sz="6" w:space="0" w:color="000000"/>
              <w:left w:val="single" w:sz="4" w:space="0" w:color="000000"/>
              <w:bottom w:val="single" w:sz="6" w:space="0" w:color="000000"/>
              <w:right w:val="single" w:sz="4" w:space="0" w:color="000000"/>
            </w:tcBorders>
          </w:tcPr>
          <w:p w14:paraId="48B98488" w14:textId="77777777" w:rsidR="00CB45B7" w:rsidRDefault="00FC596A">
            <w:pPr>
              <w:jc w:val="both"/>
            </w:pPr>
            <w:r>
              <w:t xml:space="preserve">Проводити щоденний моніторинг відвідування навчання учнями  </w:t>
            </w:r>
            <w:r w:rsidR="004C097A">
              <w:t xml:space="preserve">             </w:t>
            </w:r>
            <w:r>
              <w:t>1-11 класів із зазначенням причин відсутності</w:t>
            </w:r>
            <w:r w:rsidR="00850E5D">
              <w:t>.</w:t>
            </w:r>
          </w:p>
        </w:tc>
        <w:tc>
          <w:tcPr>
            <w:tcW w:w="1418" w:type="dxa"/>
            <w:tcBorders>
              <w:top w:val="single" w:sz="6" w:space="0" w:color="000000"/>
              <w:left w:val="single" w:sz="4" w:space="0" w:color="000000"/>
              <w:bottom w:val="single" w:sz="6" w:space="0" w:color="000000"/>
              <w:right w:val="single" w:sz="4" w:space="0" w:color="000000"/>
            </w:tcBorders>
          </w:tcPr>
          <w:p w14:paraId="101E353E" w14:textId="77777777" w:rsidR="00CB45B7" w:rsidRDefault="006F42FA">
            <w:pPr>
              <w:jc w:val="center"/>
            </w:pPr>
            <w:r>
              <w:t>у</w:t>
            </w:r>
            <w:r w:rsidR="00FC596A">
              <w:t>пр</w:t>
            </w:r>
            <w:r w:rsidR="00850E5D">
              <w:t xml:space="preserve">одовж </w:t>
            </w:r>
            <w:proofErr w:type="spellStart"/>
            <w:r w:rsidR="00850E5D">
              <w:t>н.р</w:t>
            </w:r>
            <w:proofErr w:type="spellEnd"/>
            <w:r w:rsidR="00850E5D">
              <w:t>.</w:t>
            </w:r>
          </w:p>
        </w:tc>
        <w:tc>
          <w:tcPr>
            <w:tcW w:w="1559" w:type="dxa"/>
            <w:tcBorders>
              <w:left w:val="single" w:sz="4" w:space="0" w:color="000000"/>
            </w:tcBorders>
          </w:tcPr>
          <w:p w14:paraId="71ED4B36" w14:textId="77777777" w:rsidR="00CB45B7" w:rsidRDefault="006F42FA">
            <w:r>
              <w:t>к</w:t>
            </w:r>
            <w:r w:rsidR="00FC596A">
              <w:t>ласні керівники</w:t>
            </w:r>
            <w:r w:rsidR="00850E5D">
              <w:t>,</w:t>
            </w:r>
          </w:p>
          <w:p w14:paraId="28737021" w14:textId="54D3B99A" w:rsidR="00CB45B7" w:rsidRDefault="00850E5D">
            <w:r>
              <w:t xml:space="preserve">медсестра </w:t>
            </w:r>
          </w:p>
        </w:tc>
        <w:tc>
          <w:tcPr>
            <w:tcW w:w="1134" w:type="dxa"/>
          </w:tcPr>
          <w:p w14:paraId="6FA16785" w14:textId="77777777" w:rsidR="00CB45B7" w:rsidRDefault="00CB45B7"/>
        </w:tc>
      </w:tr>
      <w:tr w:rsidR="00CB45B7" w14:paraId="2F083FAA" w14:textId="77777777" w:rsidTr="0063060B">
        <w:tc>
          <w:tcPr>
            <w:tcW w:w="10915" w:type="dxa"/>
            <w:gridSpan w:val="5"/>
          </w:tcPr>
          <w:p w14:paraId="7EAC3207" w14:textId="77777777" w:rsidR="00CB45B7" w:rsidRDefault="00FC596A">
            <w:pPr>
              <w:jc w:val="center"/>
            </w:pPr>
            <w:r>
              <w:rPr>
                <w:b/>
              </w:rPr>
              <w:t>Організація роботи щодо проведення інструктажів з безпеки життєдіяльності</w:t>
            </w:r>
          </w:p>
        </w:tc>
      </w:tr>
      <w:tr w:rsidR="00CB45B7" w14:paraId="5CC86917" w14:textId="77777777" w:rsidTr="006531AF">
        <w:tc>
          <w:tcPr>
            <w:tcW w:w="596" w:type="dxa"/>
            <w:tcBorders>
              <w:right w:val="single" w:sz="4" w:space="0" w:color="000000"/>
            </w:tcBorders>
          </w:tcPr>
          <w:p w14:paraId="6A7F1FD1" w14:textId="77777777" w:rsidR="00CB45B7" w:rsidRDefault="00FC596A">
            <w:pPr>
              <w:jc w:val="center"/>
            </w:pPr>
            <w:r>
              <w:t>1.</w:t>
            </w:r>
          </w:p>
        </w:tc>
        <w:tc>
          <w:tcPr>
            <w:tcW w:w="6208" w:type="dxa"/>
            <w:tcBorders>
              <w:top w:val="single" w:sz="4" w:space="0" w:color="000000"/>
              <w:left w:val="single" w:sz="4" w:space="0" w:color="000000"/>
              <w:bottom w:val="single" w:sz="4" w:space="0" w:color="000000"/>
              <w:right w:val="single" w:sz="4" w:space="0" w:color="000000"/>
            </w:tcBorders>
          </w:tcPr>
          <w:p w14:paraId="29F48492" w14:textId="77777777" w:rsidR="00CB45B7" w:rsidRDefault="00FC596A">
            <w:pPr>
              <w:jc w:val="both"/>
            </w:pPr>
            <w:r>
              <w:t xml:space="preserve">Провести </w:t>
            </w:r>
            <w:proofErr w:type="spellStart"/>
            <w:r>
              <w:t>інструктивно</w:t>
            </w:r>
            <w:proofErr w:type="spellEnd"/>
            <w:r>
              <w:t>-</w:t>
            </w:r>
            <w:r w:rsidR="002625E3">
              <w:t>методичну нараду з</w:t>
            </w:r>
            <w:r>
              <w:t xml:space="preserve"> класними керівниками стосовно питань забезпечення безпеки життєдіяльності учнів</w:t>
            </w:r>
            <w:r w:rsidR="006F42FA">
              <w:t>.</w:t>
            </w:r>
          </w:p>
        </w:tc>
        <w:tc>
          <w:tcPr>
            <w:tcW w:w="1418" w:type="dxa"/>
            <w:tcBorders>
              <w:top w:val="single" w:sz="6" w:space="0" w:color="000000"/>
              <w:left w:val="single" w:sz="4" w:space="0" w:color="000000"/>
              <w:bottom w:val="single" w:sz="6" w:space="0" w:color="000000"/>
              <w:right w:val="single" w:sz="4" w:space="0" w:color="000000"/>
            </w:tcBorders>
          </w:tcPr>
          <w:p w14:paraId="4172F9F0" w14:textId="77777777" w:rsidR="00CB45B7" w:rsidRDefault="00192DC6">
            <w:pPr>
              <w:jc w:val="center"/>
            </w:pPr>
            <w:r>
              <w:t>С</w:t>
            </w:r>
            <w:r w:rsidR="00FC596A">
              <w:t>ерпень</w:t>
            </w:r>
          </w:p>
          <w:p w14:paraId="248EA13E" w14:textId="55798A91" w:rsidR="008916C9" w:rsidRDefault="008916C9">
            <w:pPr>
              <w:jc w:val="center"/>
            </w:pPr>
            <w:r>
              <w:t>202</w:t>
            </w:r>
            <w:r w:rsidR="00BC700C">
              <w:t>4</w:t>
            </w:r>
            <w:r>
              <w:t xml:space="preserve"> р.</w:t>
            </w:r>
          </w:p>
        </w:tc>
        <w:tc>
          <w:tcPr>
            <w:tcW w:w="1559" w:type="dxa"/>
            <w:tcBorders>
              <w:left w:val="single" w:sz="4" w:space="0" w:color="000000"/>
            </w:tcBorders>
          </w:tcPr>
          <w:p w14:paraId="0ECC96F3" w14:textId="77777777" w:rsidR="00CB45B7" w:rsidRDefault="00850E5D">
            <w:r>
              <w:t>Білик М.І.</w:t>
            </w:r>
          </w:p>
        </w:tc>
        <w:tc>
          <w:tcPr>
            <w:tcW w:w="1134" w:type="dxa"/>
          </w:tcPr>
          <w:p w14:paraId="59C7B06F" w14:textId="77777777" w:rsidR="00CB45B7" w:rsidRDefault="00CB45B7"/>
        </w:tc>
      </w:tr>
      <w:tr w:rsidR="00CB45B7" w14:paraId="0A396A51" w14:textId="77777777" w:rsidTr="006531AF">
        <w:tc>
          <w:tcPr>
            <w:tcW w:w="596" w:type="dxa"/>
            <w:tcBorders>
              <w:right w:val="single" w:sz="4" w:space="0" w:color="000000"/>
            </w:tcBorders>
          </w:tcPr>
          <w:p w14:paraId="0F747E3C" w14:textId="77777777" w:rsidR="00CB45B7" w:rsidRDefault="00FC596A" w:rsidP="006F42FA">
            <w:pPr>
              <w:jc w:val="center"/>
            </w:pPr>
            <w:r>
              <w:t>2.</w:t>
            </w:r>
          </w:p>
        </w:tc>
        <w:tc>
          <w:tcPr>
            <w:tcW w:w="6208" w:type="dxa"/>
            <w:tcBorders>
              <w:top w:val="single" w:sz="4" w:space="0" w:color="000000"/>
              <w:left w:val="single" w:sz="4" w:space="0" w:color="000000"/>
              <w:bottom w:val="single" w:sz="4" w:space="0" w:color="000000"/>
              <w:right w:val="single" w:sz="4" w:space="0" w:color="000000"/>
            </w:tcBorders>
          </w:tcPr>
          <w:p w14:paraId="031B8656" w14:textId="70915BD8" w:rsidR="00CB45B7" w:rsidRDefault="00FC596A">
            <w:pPr>
              <w:spacing w:after="10"/>
              <w:ind w:right="34"/>
              <w:jc w:val="both"/>
            </w:pPr>
            <w: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учнів» для учнів, які прибули</w:t>
            </w:r>
            <w:r w:rsidR="006F42FA">
              <w:t>.</w:t>
            </w:r>
          </w:p>
        </w:tc>
        <w:tc>
          <w:tcPr>
            <w:tcW w:w="1418" w:type="dxa"/>
            <w:tcBorders>
              <w:top w:val="single" w:sz="6" w:space="0" w:color="000000"/>
              <w:left w:val="single" w:sz="4" w:space="0" w:color="000000"/>
              <w:bottom w:val="single" w:sz="6" w:space="0" w:color="000000"/>
              <w:right w:val="single" w:sz="4" w:space="0" w:color="000000"/>
            </w:tcBorders>
          </w:tcPr>
          <w:p w14:paraId="51FD501B" w14:textId="77777777" w:rsidR="00CB45B7" w:rsidRDefault="006F42FA">
            <w:pPr>
              <w:jc w:val="center"/>
            </w:pPr>
            <w:r>
              <w:t xml:space="preserve">упродовж </w:t>
            </w:r>
            <w:r w:rsidR="00FC596A">
              <w:t>навчального року</w:t>
            </w:r>
          </w:p>
        </w:tc>
        <w:tc>
          <w:tcPr>
            <w:tcW w:w="1559" w:type="dxa"/>
            <w:tcBorders>
              <w:left w:val="single" w:sz="4" w:space="0" w:color="000000"/>
            </w:tcBorders>
          </w:tcPr>
          <w:p w14:paraId="7DF704DB" w14:textId="77777777" w:rsidR="00CB45B7" w:rsidRDefault="006F42FA">
            <w:r>
              <w:t>к</w:t>
            </w:r>
            <w:r w:rsidR="00FC596A">
              <w:t>ласні керівники</w:t>
            </w:r>
          </w:p>
        </w:tc>
        <w:tc>
          <w:tcPr>
            <w:tcW w:w="1134" w:type="dxa"/>
          </w:tcPr>
          <w:p w14:paraId="08824FBB" w14:textId="77777777" w:rsidR="00CB45B7" w:rsidRDefault="00CB45B7"/>
        </w:tc>
      </w:tr>
      <w:tr w:rsidR="00CB45B7" w14:paraId="5BCBEA53" w14:textId="77777777" w:rsidTr="006531AF">
        <w:tc>
          <w:tcPr>
            <w:tcW w:w="596" w:type="dxa"/>
            <w:tcBorders>
              <w:right w:val="single" w:sz="4" w:space="0" w:color="000000"/>
            </w:tcBorders>
          </w:tcPr>
          <w:p w14:paraId="57B04D70" w14:textId="77777777" w:rsidR="00CB45B7" w:rsidRDefault="00FC596A">
            <w:pPr>
              <w:jc w:val="center"/>
            </w:pPr>
            <w:r>
              <w:t>3.</w:t>
            </w:r>
          </w:p>
        </w:tc>
        <w:tc>
          <w:tcPr>
            <w:tcW w:w="6208" w:type="dxa"/>
            <w:tcBorders>
              <w:top w:val="single" w:sz="4" w:space="0" w:color="000000"/>
              <w:left w:val="single" w:sz="4" w:space="0" w:color="000000"/>
              <w:bottom w:val="single" w:sz="4" w:space="0" w:color="000000"/>
              <w:right w:val="single" w:sz="4" w:space="0" w:color="000000"/>
            </w:tcBorders>
          </w:tcPr>
          <w:p w14:paraId="21979B61" w14:textId="77777777" w:rsidR="00CB45B7" w:rsidRDefault="00FC596A">
            <w:pPr>
              <w:spacing w:after="10"/>
              <w:ind w:right="34"/>
              <w:jc w:val="both"/>
            </w:pPr>
            <w: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418" w:type="dxa"/>
            <w:tcBorders>
              <w:top w:val="single" w:sz="6" w:space="0" w:color="000000"/>
              <w:left w:val="single" w:sz="4" w:space="0" w:color="000000"/>
              <w:bottom w:val="single" w:sz="6" w:space="0" w:color="000000"/>
              <w:right w:val="single" w:sz="4" w:space="0" w:color="000000"/>
            </w:tcBorders>
          </w:tcPr>
          <w:p w14:paraId="50309BF9" w14:textId="77777777" w:rsidR="00CB45B7" w:rsidRDefault="00382436">
            <w:pPr>
              <w:jc w:val="center"/>
            </w:pPr>
            <w:r>
              <w:t>у</w:t>
            </w:r>
            <w:r w:rsidR="006F42FA">
              <w:t xml:space="preserve">продовж </w:t>
            </w:r>
            <w:r w:rsidR="00FC596A">
              <w:t>навчального року</w:t>
            </w:r>
          </w:p>
        </w:tc>
        <w:tc>
          <w:tcPr>
            <w:tcW w:w="1559" w:type="dxa"/>
            <w:tcBorders>
              <w:left w:val="single" w:sz="4" w:space="0" w:color="000000"/>
            </w:tcBorders>
          </w:tcPr>
          <w:p w14:paraId="73DC8116" w14:textId="77777777" w:rsidR="00CB45B7" w:rsidRDefault="00FC596A">
            <w:r>
              <w:t>Вчителі-</w:t>
            </w:r>
            <w:proofErr w:type="spellStart"/>
            <w:r>
              <w:t>предметники</w:t>
            </w:r>
            <w:proofErr w:type="spellEnd"/>
          </w:p>
        </w:tc>
        <w:tc>
          <w:tcPr>
            <w:tcW w:w="1134" w:type="dxa"/>
          </w:tcPr>
          <w:p w14:paraId="6D511CD4" w14:textId="77777777" w:rsidR="00CB45B7" w:rsidRDefault="00CB45B7"/>
        </w:tc>
      </w:tr>
      <w:tr w:rsidR="00CB45B7" w14:paraId="55C44B69" w14:textId="77777777" w:rsidTr="006531AF">
        <w:tc>
          <w:tcPr>
            <w:tcW w:w="596" w:type="dxa"/>
            <w:tcBorders>
              <w:right w:val="single" w:sz="4" w:space="0" w:color="000000"/>
            </w:tcBorders>
          </w:tcPr>
          <w:p w14:paraId="38E94EFD" w14:textId="77777777" w:rsidR="00CB45B7" w:rsidRDefault="00FC596A">
            <w:pPr>
              <w:jc w:val="center"/>
            </w:pPr>
            <w:r>
              <w:t>4.</w:t>
            </w:r>
          </w:p>
        </w:tc>
        <w:tc>
          <w:tcPr>
            <w:tcW w:w="6208" w:type="dxa"/>
            <w:tcBorders>
              <w:top w:val="single" w:sz="4" w:space="0" w:color="000000"/>
              <w:left w:val="single" w:sz="4" w:space="0" w:color="000000"/>
              <w:bottom w:val="single" w:sz="4" w:space="0" w:color="000000"/>
              <w:right w:val="single" w:sz="4" w:space="0" w:color="000000"/>
            </w:tcBorders>
          </w:tcPr>
          <w:p w14:paraId="69881BC5" w14:textId="232E83F4" w:rsidR="00CB45B7" w:rsidRDefault="00FC596A">
            <w:pPr>
              <w:jc w:val="both"/>
            </w:pPr>
            <w:r>
              <w:t xml:space="preserve">Здійснювати проведення первинного інструктажу із записом у Журналі реєстрації первинного, позапланового, цільового інструктажів учнів. </w:t>
            </w:r>
          </w:p>
        </w:tc>
        <w:tc>
          <w:tcPr>
            <w:tcW w:w="1418" w:type="dxa"/>
            <w:tcBorders>
              <w:top w:val="single" w:sz="6" w:space="0" w:color="000000"/>
              <w:left w:val="single" w:sz="4" w:space="0" w:color="000000"/>
              <w:bottom w:val="single" w:sz="6" w:space="0" w:color="000000"/>
              <w:right w:val="single" w:sz="4" w:space="0" w:color="000000"/>
            </w:tcBorders>
          </w:tcPr>
          <w:p w14:paraId="259E48EF" w14:textId="77777777" w:rsidR="00CB45B7" w:rsidRDefault="006F42FA">
            <w:pPr>
              <w:jc w:val="center"/>
            </w:pPr>
            <w:r>
              <w:t xml:space="preserve">упродовж </w:t>
            </w:r>
            <w:r w:rsidR="00FC596A">
              <w:t>навчального року</w:t>
            </w:r>
          </w:p>
        </w:tc>
        <w:tc>
          <w:tcPr>
            <w:tcW w:w="1559" w:type="dxa"/>
            <w:tcBorders>
              <w:left w:val="single" w:sz="4" w:space="0" w:color="000000"/>
            </w:tcBorders>
          </w:tcPr>
          <w:p w14:paraId="4460AFAC" w14:textId="77777777" w:rsidR="00CB45B7" w:rsidRDefault="006F42FA">
            <w:r>
              <w:t>класні керівники, вчителі-</w:t>
            </w:r>
            <w:proofErr w:type="spellStart"/>
            <w:r>
              <w:t>предметники</w:t>
            </w:r>
            <w:proofErr w:type="spellEnd"/>
          </w:p>
        </w:tc>
        <w:tc>
          <w:tcPr>
            <w:tcW w:w="1134" w:type="dxa"/>
          </w:tcPr>
          <w:p w14:paraId="4C4031D3" w14:textId="77777777" w:rsidR="00CB45B7" w:rsidRDefault="00CB45B7"/>
        </w:tc>
      </w:tr>
      <w:tr w:rsidR="006F42FA" w14:paraId="08A4B96E" w14:textId="77777777" w:rsidTr="006531AF">
        <w:tc>
          <w:tcPr>
            <w:tcW w:w="596" w:type="dxa"/>
            <w:tcBorders>
              <w:right w:val="single" w:sz="4" w:space="0" w:color="000000"/>
            </w:tcBorders>
          </w:tcPr>
          <w:p w14:paraId="668DDA3A" w14:textId="77777777" w:rsidR="006F42FA" w:rsidRDefault="006F42FA">
            <w:pPr>
              <w:jc w:val="center"/>
            </w:pPr>
            <w:r>
              <w:t>5.</w:t>
            </w:r>
          </w:p>
        </w:tc>
        <w:tc>
          <w:tcPr>
            <w:tcW w:w="6208" w:type="dxa"/>
            <w:tcBorders>
              <w:top w:val="single" w:sz="6" w:space="0" w:color="000000"/>
              <w:left w:val="single" w:sz="4" w:space="0" w:color="000000"/>
              <w:bottom w:val="single" w:sz="6" w:space="0" w:color="000000"/>
              <w:right w:val="single" w:sz="4" w:space="0" w:color="000000"/>
            </w:tcBorders>
          </w:tcPr>
          <w:p w14:paraId="6AF9D02A" w14:textId="77777777" w:rsidR="006F42FA" w:rsidRDefault="006F42FA">
            <w:pPr>
              <w:jc w:val="both"/>
            </w:pPr>
            <w:r>
              <w:t xml:space="preserve">Забезпечити нормативність ведення «Журналів реєстрації нещасних випадків, що сталися з вихованцями, учнями», а саме: </w:t>
            </w:r>
          </w:p>
          <w:p w14:paraId="0CB3C715" w14:textId="77777777" w:rsidR="006F42FA" w:rsidRDefault="006F42FA">
            <w:pPr>
              <w:jc w:val="both"/>
            </w:pPr>
            <w:r>
              <w:t xml:space="preserve">- оформлення повідомлень про нещасні випадки, </w:t>
            </w:r>
          </w:p>
          <w:p w14:paraId="67E932CA" w14:textId="77777777" w:rsidR="006F42FA" w:rsidRDefault="006F42FA">
            <w:pPr>
              <w:jc w:val="both"/>
            </w:pPr>
            <w:r>
              <w:t xml:space="preserve">- оформлення актів розслідування нещасних випадків, </w:t>
            </w:r>
          </w:p>
          <w:p w14:paraId="784E5821" w14:textId="77777777" w:rsidR="006F42FA" w:rsidRDefault="006F42FA">
            <w:pPr>
              <w:jc w:val="both"/>
            </w:pPr>
            <w:r>
              <w:t>- оформлення повідомлень про наслідки нещасних випадків</w:t>
            </w:r>
          </w:p>
        </w:tc>
        <w:tc>
          <w:tcPr>
            <w:tcW w:w="1418" w:type="dxa"/>
            <w:tcBorders>
              <w:top w:val="single" w:sz="6" w:space="0" w:color="000000"/>
              <w:left w:val="single" w:sz="4" w:space="0" w:color="000000"/>
              <w:bottom w:val="single" w:sz="6" w:space="0" w:color="000000"/>
              <w:right w:val="single" w:sz="4" w:space="0" w:color="000000"/>
            </w:tcBorders>
          </w:tcPr>
          <w:p w14:paraId="7097E7A4" w14:textId="77777777" w:rsidR="006F42FA" w:rsidRDefault="006F42FA">
            <w:pPr>
              <w:jc w:val="center"/>
            </w:pPr>
            <w:r>
              <w:t>упродовж навчального року</w:t>
            </w:r>
          </w:p>
        </w:tc>
        <w:tc>
          <w:tcPr>
            <w:tcW w:w="1559" w:type="dxa"/>
            <w:tcBorders>
              <w:left w:val="single" w:sz="4" w:space="0" w:color="000000"/>
            </w:tcBorders>
          </w:tcPr>
          <w:p w14:paraId="0E9E6FF3" w14:textId="77777777" w:rsidR="006F42FA" w:rsidRDefault="006F42FA">
            <w:r>
              <w:t>Білик М.І.</w:t>
            </w:r>
          </w:p>
        </w:tc>
        <w:tc>
          <w:tcPr>
            <w:tcW w:w="1134" w:type="dxa"/>
          </w:tcPr>
          <w:p w14:paraId="6F396A02" w14:textId="77777777" w:rsidR="006F42FA" w:rsidRDefault="006F42FA"/>
        </w:tc>
      </w:tr>
      <w:tr w:rsidR="006F42FA" w14:paraId="59BDBBFF" w14:textId="77777777" w:rsidTr="006531AF">
        <w:tc>
          <w:tcPr>
            <w:tcW w:w="596" w:type="dxa"/>
            <w:tcBorders>
              <w:right w:val="single" w:sz="4" w:space="0" w:color="000000"/>
            </w:tcBorders>
          </w:tcPr>
          <w:p w14:paraId="326A5740" w14:textId="77777777" w:rsidR="006F42FA" w:rsidRDefault="006F42FA">
            <w:pPr>
              <w:jc w:val="center"/>
            </w:pPr>
            <w:r>
              <w:t>6.</w:t>
            </w:r>
          </w:p>
        </w:tc>
        <w:tc>
          <w:tcPr>
            <w:tcW w:w="6208" w:type="dxa"/>
            <w:tcBorders>
              <w:top w:val="single" w:sz="6" w:space="0" w:color="000000"/>
              <w:left w:val="single" w:sz="4" w:space="0" w:color="000000"/>
              <w:bottom w:val="single" w:sz="6" w:space="0" w:color="000000"/>
              <w:right w:val="single" w:sz="4" w:space="0" w:color="000000"/>
            </w:tcBorders>
          </w:tcPr>
          <w:p w14:paraId="34A2051F" w14:textId="77777777" w:rsidR="006F42FA" w:rsidRDefault="006F42FA">
            <w:pPr>
              <w:jc w:val="both"/>
            </w:pPr>
            <w:r>
              <w:t xml:space="preserve">Здійснювати аналіз статистичних даних щодо травмування дітей під час освітнього процесу та в позаурочний час. </w:t>
            </w:r>
          </w:p>
        </w:tc>
        <w:tc>
          <w:tcPr>
            <w:tcW w:w="1418" w:type="dxa"/>
            <w:tcBorders>
              <w:top w:val="single" w:sz="6" w:space="0" w:color="000000"/>
              <w:left w:val="single" w:sz="4" w:space="0" w:color="000000"/>
              <w:bottom w:val="single" w:sz="6" w:space="0" w:color="000000"/>
              <w:right w:val="single" w:sz="4" w:space="0" w:color="000000"/>
            </w:tcBorders>
          </w:tcPr>
          <w:p w14:paraId="46AB4C0E" w14:textId="77777777" w:rsidR="006F42FA" w:rsidRDefault="006F42FA">
            <w:pPr>
              <w:jc w:val="center"/>
            </w:pPr>
            <w:r>
              <w:t>упродовж навчального року</w:t>
            </w:r>
          </w:p>
        </w:tc>
        <w:tc>
          <w:tcPr>
            <w:tcW w:w="1559" w:type="dxa"/>
            <w:tcBorders>
              <w:left w:val="single" w:sz="4" w:space="0" w:color="000000"/>
            </w:tcBorders>
          </w:tcPr>
          <w:p w14:paraId="34918E1A" w14:textId="77777777" w:rsidR="006F42FA" w:rsidRDefault="006F42FA">
            <w:r>
              <w:t>Білик М.І.,</w:t>
            </w:r>
          </w:p>
          <w:p w14:paraId="4F054D31" w14:textId="77777777" w:rsidR="006F42FA" w:rsidRDefault="006F42FA">
            <w:r>
              <w:t>класні керівники</w:t>
            </w:r>
          </w:p>
        </w:tc>
        <w:tc>
          <w:tcPr>
            <w:tcW w:w="1134" w:type="dxa"/>
          </w:tcPr>
          <w:p w14:paraId="196F3129" w14:textId="77777777" w:rsidR="006F42FA" w:rsidRDefault="006F42FA"/>
        </w:tc>
      </w:tr>
      <w:tr w:rsidR="006F42FA" w14:paraId="568B0D2B" w14:textId="77777777" w:rsidTr="004C1130">
        <w:tc>
          <w:tcPr>
            <w:tcW w:w="596" w:type="dxa"/>
            <w:tcBorders>
              <w:right w:val="single" w:sz="4" w:space="0" w:color="000000"/>
            </w:tcBorders>
          </w:tcPr>
          <w:p w14:paraId="5EE21820" w14:textId="77777777" w:rsidR="006F42FA" w:rsidRDefault="006F42FA" w:rsidP="006F42FA">
            <w:pPr>
              <w:jc w:val="center"/>
            </w:pPr>
            <w:r>
              <w:t>7.</w:t>
            </w:r>
          </w:p>
        </w:tc>
        <w:tc>
          <w:tcPr>
            <w:tcW w:w="6208" w:type="dxa"/>
            <w:tcBorders>
              <w:top w:val="single" w:sz="6" w:space="0" w:color="000000"/>
              <w:left w:val="single" w:sz="4" w:space="0" w:color="000000"/>
              <w:bottom w:val="single" w:sz="4" w:space="0" w:color="000000"/>
              <w:right w:val="single" w:sz="4" w:space="0" w:color="000000"/>
            </w:tcBorders>
          </w:tcPr>
          <w:p w14:paraId="22C47272" w14:textId="77777777" w:rsidR="006F42FA" w:rsidRDefault="006F42FA">
            <w:pPr>
              <w:jc w:val="both"/>
            </w:pPr>
            <w:r>
              <w:t>Забезпечити наявність інструкцій з техніки безпеки та з безпеки життєдіяльності для кабінетів фізики, хімії, біології, інформатики, кабінету предмета «Захист України»,  спортивного залу та класних  кімнат</w:t>
            </w:r>
          </w:p>
        </w:tc>
        <w:tc>
          <w:tcPr>
            <w:tcW w:w="1418" w:type="dxa"/>
            <w:tcBorders>
              <w:top w:val="single" w:sz="6" w:space="0" w:color="000000"/>
              <w:left w:val="single" w:sz="4" w:space="0" w:color="000000"/>
              <w:bottom w:val="single" w:sz="6" w:space="0" w:color="000000"/>
              <w:right w:val="single" w:sz="4" w:space="0" w:color="000000"/>
            </w:tcBorders>
          </w:tcPr>
          <w:p w14:paraId="65674BB0" w14:textId="6A3646BD" w:rsidR="006F42FA" w:rsidRDefault="006F42FA">
            <w:pPr>
              <w:jc w:val="center"/>
            </w:pPr>
            <w:r>
              <w:t>до 01.09.202</w:t>
            </w:r>
            <w:r w:rsidR="00BC700C">
              <w:t>4</w:t>
            </w:r>
          </w:p>
        </w:tc>
        <w:tc>
          <w:tcPr>
            <w:tcW w:w="1559" w:type="dxa"/>
            <w:tcBorders>
              <w:left w:val="single" w:sz="4" w:space="0" w:color="000000"/>
            </w:tcBorders>
          </w:tcPr>
          <w:p w14:paraId="46CF9BB1" w14:textId="77777777" w:rsidR="006F42FA" w:rsidRDefault="003B7A83">
            <w:r>
              <w:t>з</w:t>
            </w:r>
            <w:r w:rsidR="006F42FA">
              <w:t>ав. кабінетами</w:t>
            </w:r>
          </w:p>
        </w:tc>
        <w:tc>
          <w:tcPr>
            <w:tcW w:w="1134" w:type="dxa"/>
          </w:tcPr>
          <w:p w14:paraId="2594BFB3" w14:textId="77777777" w:rsidR="006F42FA" w:rsidRDefault="006F42FA"/>
        </w:tc>
      </w:tr>
      <w:tr w:rsidR="006F42FA" w14:paraId="4C09AB62" w14:textId="77777777" w:rsidTr="004C1130">
        <w:tc>
          <w:tcPr>
            <w:tcW w:w="596" w:type="dxa"/>
            <w:tcBorders>
              <w:right w:val="single" w:sz="4" w:space="0" w:color="000000"/>
            </w:tcBorders>
          </w:tcPr>
          <w:p w14:paraId="2F850DFA" w14:textId="77777777" w:rsidR="006F42FA" w:rsidRDefault="006F42FA">
            <w:pPr>
              <w:jc w:val="center"/>
            </w:pPr>
            <w:r>
              <w:lastRenderedPageBreak/>
              <w:t>8.</w:t>
            </w:r>
          </w:p>
        </w:tc>
        <w:tc>
          <w:tcPr>
            <w:tcW w:w="6208" w:type="dxa"/>
            <w:tcBorders>
              <w:top w:val="single" w:sz="4" w:space="0" w:color="000000"/>
              <w:left w:val="single" w:sz="4" w:space="0" w:color="000000"/>
              <w:bottom w:val="single" w:sz="4" w:space="0" w:color="000000"/>
              <w:right w:val="single" w:sz="4" w:space="0" w:color="000000"/>
            </w:tcBorders>
          </w:tcPr>
          <w:p w14:paraId="1E76041E" w14:textId="77777777" w:rsidR="006F42FA" w:rsidRDefault="006F42FA">
            <w:pPr>
              <w:jc w:val="both"/>
            </w:pPr>
            <w:r>
              <w:t xml:space="preserve">Забезпечити наявність посадових обов’язків з безпеки життєдіяльності для класних керівників. </w:t>
            </w:r>
          </w:p>
        </w:tc>
        <w:tc>
          <w:tcPr>
            <w:tcW w:w="1418" w:type="dxa"/>
            <w:tcBorders>
              <w:top w:val="single" w:sz="6" w:space="0" w:color="000000"/>
              <w:left w:val="single" w:sz="4" w:space="0" w:color="000000"/>
              <w:bottom w:val="single" w:sz="6" w:space="0" w:color="000000"/>
              <w:right w:val="single" w:sz="4" w:space="0" w:color="000000"/>
            </w:tcBorders>
          </w:tcPr>
          <w:p w14:paraId="3088B3A3" w14:textId="481B58D3" w:rsidR="006F42FA" w:rsidRDefault="006F42FA">
            <w:pPr>
              <w:jc w:val="center"/>
            </w:pPr>
            <w:r>
              <w:t>до 01.09.202</w:t>
            </w:r>
            <w:r w:rsidR="00BC700C">
              <w:t>4</w:t>
            </w:r>
          </w:p>
        </w:tc>
        <w:tc>
          <w:tcPr>
            <w:tcW w:w="1559" w:type="dxa"/>
            <w:tcBorders>
              <w:left w:val="single" w:sz="4" w:space="0" w:color="000000"/>
            </w:tcBorders>
          </w:tcPr>
          <w:p w14:paraId="07604BA9" w14:textId="77777777" w:rsidR="006F42FA" w:rsidRDefault="006F42FA">
            <w:r>
              <w:t>Білик М.І.</w:t>
            </w:r>
          </w:p>
          <w:p w14:paraId="144344E6" w14:textId="77777777" w:rsidR="006F42FA" w:rsidRDefault="006F42FA"/>
        </w:tc>
        <w:tc>
          <w:tcPr>
            <w:tcW w:w="1134" w:type="dxa"/>
          </w:tcPr>
          <w:p w14:paraId="73B6EF5D" w14:textId="77777777" w:rsidR="006F42FA" w:rsidRDefault="006F42FA"/>
        </w:tc>
      </w:tr>
      <w:tr w:rsidR="006F42FA" w14:paraId="6C667C0F" w14:textId="77777777" w:rsidTr="004C1130">
        <w:tc>
          <w:tcPr>
            <w:tcW w:w="596" w:type="dxa"/>
            <w:tcBorders>
              <w:right w:val="single" w:sz="4" w:space="0" w:color="000000"/>
            </w:tcBorders>
          </w:tcPr>
          <w:p w14:paraId="2A00BE52" w14:textId="77777777" w:rsidR="006F42FA" w:rsidRDefault="006F42FA">
            <w:pPr>
              <w:jc w:val="center"/>
            </w:pPr>
            <w:r>
              <w:t>9.</w:t>
            </w:r>
          </w:p>
        </w:tc>
        <w:tc>
          <w:tcPr>
            <w:tcW w:w="6208" w:type="dxa"/>
            <w:tcBorders>
              <w:top w:val="single" w:sz="4" w:space="0" w:color="000000"/>
              <w:left w:val="single" w:sz="4" w:space="0" w:color="000000"/>
              <w:bottom w:val="single" w:sz="6" w:space="0" w:color="000000"/>
              <w:right w:val="single" w:sz="4" w:space="0" w:color="000000"/>
            </w:tcBorders>
          </w:tcPr>
          <w:p w14:paraId="799222F5" w14:textId="77777777" w:rsidR="006F42FA" w:rsidRDefault="006F42FA" w:rsidP="006F42FA">
            <w:r>
              <w:t xml:space="preserve">Скласти акти-дозволи проведення занять у кабінетах фізики, хімії, біології, інформатики, спортивному залі, на спортивному майданчику. </w:t>
            </w:r>
          </w:p>
        </w:tc>
        <w:tc>
          <w:tcPr>
            <w:tcW w:w="1418" w:type="dxa"/>
            <w:tcBorders>
              <w:top w:val="single" w:sz="6" w:space="0" w:color="000000"/>
              <w:left w:val="single" w:sz="4" w:space="0" w:color="000000"/>
              <w:bottom w:val="single" w:sz="6" w:space="0" w:color="000000"/>
              <w:right w:val="single" w:sz="4" w:space="0" w:color="000000"/>
            </w:tcBorders>
          </w:tcPr>
          <w:p w14:paraId="765402AB" w14:textId="0925A7D9" w:rsidR="006F42FA" w:rsidRDefault="006F42FA">
            <w:pPr>
              <w:jc w:val="center"/>
            </w:pPr>
            <w:r>
              <w:t>до 01.09.202</w:t>
            </w:r>
            <w:r w:rsidR="00BC700C">
              <w:t>4</w:t>
            </w:r>
          </w:p>
        </w:tc>
        <w:tc>
          <w:tcPr>
            <w:tcW w:w="1559" w:type="dxa"/>
            <w:tcBorders>
              <w:left w:val="single" w:sz="4" w:space="0" w:color="000000"/>
            </w:tcBorders>
          </w:tcPr>
          <w:p w14:paraId="0FF74918" w14:textId="5B088979" w:rsidR="006F42FA" w:rsidRDefault="003B7A83">
            <w:r>
              <w:t>з</w:t>
            </w:r>
            <w:r w:rsidR="006F42FA">
              <w:t xml:space="preserve">ав. </w:t>
            </w:r>
            <w:r w:rsidR="0033653D">
              <w:t>к</w:t>
            </w:r>
            <w:r w:rsidR="006F42FA">
              <w:t>абінетами</w:t>
            </w:r>
          </w:p>
        </w:tc>
        <w:tc>
          <w:tcPr>
            <w:tcW w:w="1134" w:type="dxa"/>
          </w:tcPr>
          <w:p w14:paraId="1CBBD1A6" w14:textId="77777777" w:rsidR="006F42FA" w:rsidRDefault="006F42FA"/>
        </w:tc>
      </w:tr>
      <w:tr w:rsidR="006F42FA" w14:paraId="2239CAF9" w14:textId="77777777" w:rsidTr="004C1130">
        <w:tc>
          <w:tcPr>
            <w:tcW w:w="596" w:type="dxa"/>
            <w:tcBorders>
              <w:right w:val="single" w:sz="4" w:space="0" w:color="000000"/>
            </w:tcBorders>
          </w:tcPr>
          <w:p w14:paraId="32B2327A" w14:textId="77777777" w:rsidR="006F42FA" w:rsidRDefault="006F42FA">
            <w:pPr>
              <w:jc w:val="center"/>
            </w:pPr>
            <w:r>
              <w:t>10.</w:t>
            </w:r>
          </w:p>
        </w:tc>
        <w:tc>
          <w:tcPr>
            <w:tcW w:w="6208" w:type="dxa"/>
            <w:tcBorders>
              <w:top w:val="single" w:sz="6" w:space="0" w:color="000000"/>
              <w:left w:val="single" w:sz="4" w:space="0" w:color="000000"/>
              <w:bottom w:val="single" w:sz="6" w:space="0" w:color="000000"/>
              <w:right w:val="single" w:sz="4" w:space="0" w:color="000000"/>
            </w:tcBorders>
          </w:tcPr>
          <w:p w14:paraId="794742DD" w14:textId="77777777" w:rsidR="006F42FA" w:rsidRDefault="006F42FA">
            <w:pPr>
              <w:jc w:val="both"/>
            </w:pPr>
            <w: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418" w:type="dxa"/>
            <w:tcBorders>
              <w:top w:val="single" w:sz="6" w:space="0" w:color="000000"/>
              <w:left w:val="single" w:sz="4" w:space="0" w:color="000000"/>
              <w:bottom w:val="single" w:sz="6" w:space="0" w:color="000000"/>
              <w:right w:val="single" w:sz="4" w:space="0" w:color="000000"/>
            </w:tcBorders>
          </w:tcPr>
          <w:p w14:paraId="3DDD229A" w14:textId="42A0372B" w:rsidR="006F42FA" w:rsidRDefault="006F42FA">
            <w:pPr>
              <w:jc w:val="center"/>
            </w:pPr>
            <w:r>
              <w:t>до 01.09.202</w:t>
            </w:r>
            <w:r w:rsidR="00BC700C">
              <w:t>4</w:t>
            </w:r>
          </w:p>
        </w:tc>
        <w:tc>
          <w:tcPr>
            <w:tcW w:w="1559" w:type="dxa"/>
            <w:tcBorders>
              <w:left w:val="single" w:sz="4" w:space="0" w:color="000000"/>
            </w:tcBorders>
          </w:tcPr>
          <w:p w14:paraId="678553C5" w14:textId="77777777" w:rsidR="006F42FA" w:rsidRDefault="006F42FA">
            <w:r>
              <w:t>Білик М.І.</w:t>
            </w:r>
          </w:p>
          <w:p w14:paraId="00EBA701" w14:textId="77777777" w:rsidR="006F42FA" w:rsidRDefault="006F42FA"/>
        </w:tc>
        <w:tc>
          <w:tcPr>
            <w:tcW w:w="1134" w:type="dxa"/>
          </w:tcPr>
          <w:p w14:paraId="6B727D32" w14:textId="77777777" w:rsidR="006F42FA" w:rsidRDefault="006F42FA"/>
        </w:tc>
      </w:tr>
      <w:tr w:rsidR="006F42FA" w14:paraId="0118C58F" w14:textId="77777777" w:rsidTr="006531AF">
        <w:tc>
          <w:tcPr>
            <w:tcW w:w="596" w:type="dxa"/>
            <w:tcBorders>
              <w:right w:val="single" w:sz="4" w:space="0" w:color="000000"/>
            </w:tcBorders>
          </w:tcPr>
          <w:p w14:paraId="1E2C6F60" w14:textId="77777777" w:rsidR="006F42FA" w:rsidRDefault="006F42FA">
            <w:pPr>
              <w:jc w:val="center"/>
            </w:pPr>
            <w:r>
              <w:t>11.</w:t>
            </w:r>
          </w:p>
        </w:tc>
        <w:tc>
          <w:tcPr>
            <w:tcW w:w="6208" w:type="dxa"/>
            <w:tcBorders>
              <w:top w:val="single" w:sz="6" w:space="0" w:color="000000"/>
              <w:left w:val="single" w:sz="4" w:space="0" w:color="000000"/>
              <w:bottom w:val="single" w:sz="6" w:space="0" w:color="000000"/>
              <w:right w:val="single" w:sz="4" w:space="0" w:color="000000"/>
            </w:tcBorders>
          </w:tcPr>
          <w:p w14:paraId="29B98334" w14:textId="77777777" w:rsidR="006F42FA" w:rsidRDefault="006F42FA">
            <w:pPr>
              <w:jc w:val="both"/>
            </w:pPr>
            <w:r>
              <w:t xml:space="preserve">Скласти план бесід для кожного класу з питань запобігання всім видам дитячого травматизму. </w:t>
            </w:r>
          </w:p>
        </w:tc>
        <w:tc>
          <w:tcPr>
            <w:tcW w:w="1418" w:type="dxa"/>
            <w:tcBorders>
              <w:top w:val="single" w:sz="6" w:space="0" w:color="000000"/>
              <w:left w:val="single" w:sz="4" w:space="0" w:color="000000"/>
              <w:bottom w:val="single" w:sz="6" w:space="0" w:color="000000"/>
              <w:right w:val="single" w:sz="4" w:space="0" w:color="000000"/>
            </w:tcBorders>
          </w:tcPr>
          <w:p w14:paraId="4CEB26C0" w14:textId="6E3EBED5" w:rsidR="006F42FA" w:rsidRDefault="006F42FA">
            <w:pPr>
              <w:jc w:val="center"/>
            </w:pPr>
            <w:r>
              <w:t>до 01.09.202</w:t>
            </w:r>
            <w:r w:rsidR="00BC700C">
              <w:t>4</w:t>
            </w:r>
          </w:p>
        </w:tc>
        <w:tc>
          <w:tcPr>
            <w:tcW w:w="1559" w:type="dxa"/>
            <w:tcBorders>
              <w:left w:val="single" w:sz="4" w:space="0" w:color="000000"/>
            </w:tcBorders>
          </w:tcPr>
          <w:p w14:paraId="743A6AD0" w14:textId="77777777" w:rsidR="006F42FA" w:rsidRDefault="003B7A83">
            <w:r>
              <w:t>к</w:t>
            </w:r>
            <w:r w:rsidR="006F42FA">
              <w:t>ласні керівники</w:t>
            </w:r>
          </w:p>
        </w:tc>
        <w:tc>
          <w:tcPr>
            <w:tcW w:w="1134" w:type="dxa"/>
          </w:tcPr>
          <w:p w14:paraId="0020B051" w14:textId="77777777" w:rsidR="006F42FA" w:rsidRDefault="006F42FA"/>
        </w:tc>
      </w:tr>
      <w:tr w:rsidR="006F42FA" w14:paraId="59E5B5E9" w14:textId="77777777" w:rsidTr="006531AF">
        <w:tc>
          <w:tcPr>
            <w:tcW w:w="596" w:type="dxa"/>
            <w:tcBorders>
              <w:right w:val="single" w:sz="4" w:space="0" w:color="000000"/>
            </w:tcBorders>
          </w:tcPr>
          <w:p w14:paraId="2E5F9FEC" w14:textId="77777777" w:rsidR="006F42FA" w:rsidRDefault="006F42FA">
            <w:pPr>
              <w:jc w:val="center"/>
            </w:pPr>
            <w:r>
              <w:t>12.</w:t>
            </w:r>
          </w:p>
        </w:tc>
        <w:tc>
          <w:tcPr>
            <w:tcW w:w="6208" w:type="dxa"/>
            <w:tcBorders>
              <w:top w:val="single" w:sz="6" w:space="0" w:color="000000"/>
              <w:left w:val="single" w:sz="4" w:space="0" w:color="000000"/>
              <w:bottom w:val="single" w:sz="6" w:space="0" w:color="000000"/>
              <w:right w:val="single" w:sz="4" w:space="0" w:color="000000"/>
            </w:tcBorders>
          </w:tcPr>
          <w:p w14:paraId="2586DF97" w14:textId="782BDF4C" w:rsidR="006F42FA" w:rsidRDefault="006F42FA">
            <w:pPr>
              <w:jc w:val="both"/>
            </w:pPr>
            <w:r>
              <w:t>Забезпечити контроль за проведенням бесід з питань запобігання всім видам дитячого травматизму (в планах виховної роботи класних керівників, на сторінках класних журналів).</w:t>
            </w:r>
          </w:p>
        </w:tc>
        <w:tc>
          <w:tcPr>
            <w:tcW w:w="1418" w:type="dxa"/>
            <w:tcBorders>
              <w:top w:val="single" w:sz="6" w:space="0" w:color="000000"/>
              <w:left w:val="single" w:sz="4" w:space="0" w:color="000000"/>
              <w:bottom w:val="single" w:sz="6" w:space="0" w:color="000000"/>
              <w:right w:val="single" w:sz="4" w:space="0" w:color="000000"/>
            </w:tcBorders>
          </w:tcPr>
          <w:p w14:paraId="423C5B27" w14:textId="77777777" w:rsidR="006F42FA" w:rsidRDefault="006F42FA">
            <w:pPr>
              <w:jc w:val="center"/>
            </w:pPr>
            <w:r>
              <w:t>упродовж навчального року</w:t>
            </w:r>
          </w:p>
        </w:tc>
        <w:tc>
          <w:tcPr>
            <w:tcW w:w="1559" w:type="dxa"/>
            <w:tcBorders>
              <w:left w:val="single" w:sz="4" w:space="0" w:color="000000"/>
            </w:tcBorders>
          </w:tcPr>
          <w:p w14:paraId="2081C2F5" w14:textId="77777777" w:rsidR="006F42FA" w:rsidRDefault="006F42FA">
            <w:r>
              <w:t>Білик М.І.</w:t>
            </w:r>
          </w:p>
          <w:p w14:paraId="2D20F80A" w14:textId="77777777" w:rsidR="006F42FA" w:rsidRDefault="006F42FA"/>
        </w:tc>
        <w:tc>
          <w:tcPr>
            <w:tcW w:w="1134" w:type="dxa"/>
          </w:tcPr>
          <w:p w14:paraId="64D85299" w14:textId="77777777" w:rsidR="006F42FA" w:rsidRDefault="006F42FA"/>
        </w:tc>
      </w:tr>
      <w:tr w:rsidR="006F42FA" w14:paraId="28D5F930" w14:textId="77777777" w:rsidTr="006531AF">
        <w:tc>
          <w:tcPr>
            <w:tcW w:w="596" w:type="dxa"/>
            <w:tcBorders>
              <w:right w:val="single" w:sz="4" w:space="0" w:color="000000"/>
            </w:tcBorders>
          </w:tcPr>
          <w:p w14:paraId="5C808EEC" w14:textId="77777777" w:rsidR="006F42FA" w:rsidRDefault="003B7A83">
            <w:pPr>
              <w:jc w:val="center"/>
            </w:pPr>
            <w:r>
              <w:t>13</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4AF7E76C" w14:textId="77777777" w:rsidR="006F42FA" w:rsidRDefault="006F42FA">
            <w:pPr>
              <w:jc w:val="both"/>
            </w:pPr>
            <w:r>
              <w:t xml:space="preserve">Забезпечити якісну організацію чергування по школі адміністрації, вчителів,  учнів відповідно до графіків чергування. </w:t>
            </w:r>
          </w:p>
        </w:tc>
        <w:tc>
          <w:tcPr>
            <w:tcW w:w="1418" w:type="dxa"/>
            <w:tcBorders>
              <w:top w:val="single" w:sz="6" w:space="0" w:color="000000"/>
              <w:left w:val="single" w:sz="4" w:space="0" w:color="000000"/>
              <w:bottom w:val="single" w:sz="6" w:space="0" w:color="000000"/>
              <w:right w:val="single" w:sz="4" w:space="0" w:color="000000"/>
            </w:tcBorders>
          </w:tcPr>
          <w:p w14:paraId="23760575" w14:textId="77777777" w:rsidR="006F42FA" w:rsidRDefault="003B7A83">
            <w:pPr>
              <w:jc w:val="center"/>
            </w:pPr>
            <w:r>
              <w:t xml:space="preserve">упродовж </w:t>
            </w:r>
            <w:r w:rsidR="006F42FA">
              <w:t xml:space="preserve"> навчального року</w:t>
            </w:r>
          </w:p>
        </w:tc>
        <w:tc>
          <w:tcPr>
            <w:tcW w:w="1559" w:type="dxa"/>
            <w:tcBorders>
              <w:left w:val="single" w:sz="4" w:space="0" w:color="000000"/>
            </w:tcBorders>
          </w:tcPr>
          <w:p w14:paraId="57D3F4A9" w14:textId="2F24D1FB" w:rsidR="0097211C" w:rsidRDefault="0097211C">
            <w:r>
              <w:t>Білик М.І.</w:t>
            </w:r>
          </w:p>
          <w:p w14:paraId="01BC3093" w14:textId="45E75C7D" w:rsidR="006F42FA" w:rsidRDefault="006F42FA">
            <w:proofErr w:type="spellStart"/>
            <w:r>
              <w:t>Фецич</w:t>
            </w:r>
            <w:proofErr w:type="spellEnd"/>
            <w:r>
              <w:t xml:space="preserve"> С.В.</w:t>
            </w:r>
            <w:r w:rsidR="003B7A83">
              <w:t>,</w:t>
            </w:r>
          </w:p>
          <w:p w14:paraId="3AFB8704" w14:textId="1258DE89" w:rsidR="006F42FA" w:rsidRDefault="003B7A83">
            <w:r>
              <w:t>к</w:t>
            </w:r>
            <w:r w:rsidR="006F42FA">
              <w:t>ласні кер</w:t>
            </w:r>
            <w:r w:rsidR="00192DC6">
              <w:t>-</w:t>
            </w:r>
            <w:proofErr w:type="spellStart"/>
            <w:r w:rsidR="006F42FA">
              <w:t>ки</w:t>
            </w:r>
            <w:proofErr w:type="spellEnd"/>
            <w:r w:rsidR="006F42FA">
              <w:t xml:space="preserve"> </w:t>
            </w:r>
          </w:p>
        </w:tc>
        <w:tc>
          <w:tcPr>
            <w:tcW w:w="1134" w:type="dxa"/>
          </w:tcPr>
          <w:p w14:paraId="5E777BD1" w14:textId="77777777" w:rsidR="006F42FA" w:rsidRDefault="006F42FA"/>
        </w:tc>
      </w:tr>
      <w:tr w:rsidR="006F42FA" w14:paraId="753443F7" w14:textId="77777777" w:rsidTr="004C1130">
        <w:tc>
          <w:tcPr>
            <w:tcW w:w="596" w:type="dxa"/>
            <w:tcBorders>
              <w:right w:val="single" w:sz="4" w:space="0" w:color="000000"/>
            </w:tcBorders>
          </w:tcPr>
          <w:p w14:paraId="33C56E5F" w14:textId="77777777" w:rsidR="006F42FA" w:rsidRDefault="003B7A83">
            <w:pPr>
              <w:jc w:val="center"/>
            </w:pPr>
            <w:r>
              <w:t>14</w:t>
            </w:r>
            <w:r w:rsidR="006F42FA">
              <w:t>.</w:t>
            </w:r>
          </w:p>
        </w:tc>
        <w:tc>
          <w:tcPr>
            <w:tcW w:w="6208" w:type="dxa"/>
            <w:tcBorders>
              <w:top w:val="single" w:sz="6" w:space="0" w:color="000000"/>
              <w:left w:val="single" w:sz="4" w:space="0" w:color="000000"/>
              <w:bottom w:val="single" w:sz="4" w:space="0" w:color="000000"/>
              <w:right w:val="single" w:sz="4" w:space="0" w:color="000000"/>
            </w:tcBorders>
          </w:tcPr>
          <w:p w14:paraId="3827F460" w14:textId="77777777" w:rsidR="006F42FA" w:rsidRDefault="006F42FA">
            <w:pPr>
              <w:jc w:val="both"/>
            </w:pPr>
            <w:r>
              <w:t>Забезпечити наявність правил з техніки безпеки в кабінетах хімії, фізики, біології, інформати</w:t>
            </w:r>
            <w:r w:rsidR="003B7A83">
              <w:t>ки, спортивному залі</w:t>
            </w:r>
            <w:r>
              <w:t xml:space="preserve"> тощо. </w:t>
            </w:r>
          </w:p>
        </w:tc>
        <w:tc>
          <w:tcPr>
            <w:tcW w:w="1418" w:type="dxa"/>
            <w:tcBorders>
              <w:top w:val="single" w:sz="6" w:space="0" w:color="000000"/>
              <w:left w:val="single" w:sz="4" w:space="0" w:color="000000"/>
              <w:bottom w:val="single" w:sz="6" w:space="0" w:color="000000"/>
              <w:right w:val="single" w:sz="4" w:space="0" w:color="000000"/>
            </w:tcBorders>
          </w:tcPr>
          <w:p w14:paraId="6FD6D3C0" w14:textId="77777777" w:rsidR="006F42FA" w:rsidRDefault="003B7A83">
            <w:pPr>
              <w:jc w:val="center"/>
            </w:pPr>
            <w:r>
              <w:t xml:space="preserve">упродовж </w:t>
            </w:r>
            <w:proofErr w:type="spellStart"/>
            <w:r>
              <w:t>н.р</w:t>
            </w:r>
            <w:proofErr w:type="spellEnd"/>
            <w:r>
              <w:t>.</w:t>
            </w:r>
          </w:p>
        </w:tc>
        <w:tc>
          <w:tcPr>
            <w:tcW w:w="1559" w:type="dxa"/>
            <w:tcBorders>
              <w:left w:val="single" w:sz="4" w:space="0" w:color="000000"/>
            </w:tcBorders>
          </w:tcPr>
          <w:p w14:paraId="1F865487" w14:textId="583A913B" w:rsidR="006F42FA" w:rsidRDefault="006F42FA">
            <w:r>
              <w:t xml:space="preserve">Зав. </w:t>
            </w:r>
            <w:r w:rsidR="0033653D">
              <w:t>К</w:t>
            </w:r>
            <w:r>
              <w:t>абінетами</w:t>
            </w:r>
          </w:p>
        </w:tc>
        <w:tc>
          <w:tcPr>
            <w:tcW w:w="1134" w:type="dxa"/>
          </w:tcPr>
          <w:p w14:paraId="7F65888B" w14:textId="77777777" w:rsidR="006F42FA" w:rsidRDefault="006F42FA"/>
        </w:tc>
      </w:tr>
      <w:tr w:rsidR="006F42FA" w14:paraId="574DC652" w14:textId="77777777" w:rsidTr="004C1130">
        <w:tc>
          <w:tcPr>
            <w:tcW w:w="596" w:type="dxa"/>
            <w:tcBorders>
              <w:right w:val="single" w:sz="4" w:space="0" w:color="000000"/>
            </w:tcBorders>
          </w:tcPr>
          <w:p w14:paraId="71204427" w14:textId="77777777" w:rsidR="006F42FA" w:rsidRDefault="003B7A83">
            <w:pPr>
              <w:jc w:val="center"/>
            </w:pPr>
            <w:r>
              <w:t>15</w:t>
            </w:r>
            <w:r w:rsidR="006F42FA">
              <w:t>.</w:t>
            </w:r>
          </w:p>
        </w:tc>
        <w:tc>
          <w:tcPr>
            <w:tcW w:w="6208" w:type="dxa"/>
            <w:tcBorders>
              <w:top w:val="single" w:sz="4" w:space="0" w:color="000000"/>
              <w:left w:val="single" w:sz="4" w:space="0" w:color="000000"/>
              <w:bottom w:val="single" w:sz="4" w:space="0" w:color="000000"/>
              <w:right w:val="single" w:sz="4" w:space="0" w:color="000000"/>
            </w:tcBorders>
          </w:tcPr>
          <w:p w14:paraId="7DE37BE2" w14:textId="77777777" w:rsidR="006F42FA" w:rsidRDefault="006F42FA">
            <w:pPr>
              <w:jc w:val="both"/>
            </w:pPr>
            <w:r>
              <w:t xml:space="preserve">Організувати проведення позакласних занять: бесід, ігор, вікторин, виставок творів, малюнків, поробок тощо на профілактичні теми. </w:t>
            </w:r>
          </w:p>
        </w:tc>
        <w:tc>
          <w:tcPr>
            <w:tcW w:w="1418" w:type="dxa"/>
            <w:tcBorders>
              <w:top w:val="single" w:sz="6" w:space="0" w:color="000000"/>
              <w:left w:val="single" w:sz="4" w:space="0" w:color="000000"/>
              <w:bottom w:val="single" w:sz="6" w:space="0" w:color="000000"/>
              <w:right w:val="single" w:sz="4" w:space="0" w:color="000000"/>
            </w:tcBorders>
          </w:tcPr>
          <w:p w14:paraId="1B1486B6" w14:textId="77777777" w:rsidR="006F42FA" w:rsidRDefault="003B7A83">
            <w:pPr>
              <w:jc w:val="center"/>
            </w:pPr>
            <w:r>
              <w:t xml:space="preserve">упродовж </w:t>
            </w:r>
            <w:r w:rsidR="006F42FA">
              <w:t>навчального року</w:t>
            </w:r>
          </w:p>
        </w:tc>
        <w:tc>
          <w:tcPr>
            <w:tcW w:w="1559" w:type="dxa"/>
            <w:tcBorders>
              <w:left w:val="single" w:sz="4" w:space="0" w:color="000000"/>
            </w:tcBorders>
          </w:tcPr>
          <w:p w14:paraId="7D80C676" w14:textId="6D970DFF" w:rsidR="006F42FA" w:rsidRDefault="006F42FA" w:rsidP="003B7A83">
            <w:r>
              <w:t>Класні керівники</w:t>
            </w:r>
            <w:r w:rsidR="003B7A83">
              <w:t xml:space="preserve">, </w:t>
            </w:r>
            <w:proofErr w:type="spellStart"/>
            <w:r w:rsidR="003B7A83">
              <w:t>Слюсарчин</w:t>
            </w:r>
            <w:proofErr w:type="spellEnd"/>
            <w:r w:rsidR="003B7A83">
              <w:t xml:space="preserve"> С.В</w:t>
            </w:r>
          </w:p>
        </w:tc>
        <w:tc>
          <w:tcPr>
            <w:tcW w:w="1134" w:type="dxa"/>
          </w:tcPr>
          <w:p w14:paraId="504A8E9C" w14:textId="77777777" w:rsidR="006F42FA" w:rsidRDefault="006F42FA"/>
        </w:tc>
      </w:tr>
      <w:tr w:rsidR="006F42FA" w14:paraId="62D6D79C" w14:textId="77777777" w:rsidTr="004C1130">
        <w:tc>
          <w:tcPr>
            <w:tcW w:w="596" w:type="dxa"/>
            <w:tcBorders>
              <w:right w:val="single" w:sz="4" w:space="0" w:color="000000"/>
            </w:tcBorders>
          </w:tcPr>
          <w:p w14:paraId="5DBE14D9" w14:textId="77777777" w:rsidR="006F42FA" w:rsidRDefault="003B7A83">
            <w:pPr>
              <w:jc w:val="center"/>
            </w:pPr>
            <w:r>
              <w:t>16</w:t>
            </w:r>
            <w:r w:rsidR="006F42FA">
              <w:t>.</w:t>
            </w:r>
          </w:p>
        </w:tc>
        <w:tc>
          <w:tcPr>
            <w:tcW w:w="6208" w:type="dxa"/>
            <w:tcBorders>
              <w:top w:val="single" w:sz="4" w:space="0" w:color="000000"/>
              <w:left w:val="single" w:sz="4" w:space="0" w:color="000000"/>
              <w:bottom w:val="single" w:sz="6" w:space="0" w:color="000000"/>
              <w:right w:val="single" w:sz="4" w:space="0" w:color="000000"/>
            </w:tcBorders>
          </w:tcPr>
          <w:p w14:paraId="6032B999" w14:textId="77777777" w:rsidR="006F42FA" w:rsidRDefault="006F42FA">
            <w:pPr>
              <w:jc w:val="both"/>
            </w:pPr>
            <w:r>
              <w:t xml:space="preserve">Організувати роботу щодо залучення у проведенні заходів з дітьми співробітників ювенальної превенції; ДСНС; фахівців інших служб. </w:t>
            </w:r>
          </w:p>
        </w:tc>
        <w:tc>
          <w:tcPr>
            <w:tcW w:w="1418" w:type="dxa"/>
            <w:tcBorders>
              <w:top w:val="single" w:sz="6" w:space="0" w:color="000000"/>
              <w:left w:val="single" w:sz="4" w:space="0" w:color="000000"/>
              <w:bottom w:val="single" w:sz="6" w:space="0" w:color="000000"/>
              <w:right w:val="single" w:sz="4" w:space="0" w:color="000000"/>
            </w:tcBorders>
          </w:tcPr>
          <w:p w14:paraId="15070A96" w14:textId="77777777" w:rsidR="006F42FA" w:rsidRDefault="003B7A83">
            <w:pPr>
              <w:jc w:val="center"/>
            </w:pPr>
            <w:r>
              <w:t xml:space="preserve">упродовж </w:t>
            </w:r>
            <w:r w:rsidR="006F42FA">
              <w:t>навчального року</w:t>
            </w:r>
          </w:p>
        </w:tc>
        <w:tc>
          <w:tcPr>
            <w:tcW w:w="1559" w:type="dxa"/>
            <w:tcBorders>
              <w:left w:val="single" w:sz="4" w:space="0" w:color="000000"/>
            </w:tcBorders>
          </w:tcPr>
          <w:p w14:paraId="4A2DD477" w14:textId="77777777" w:rsidR="006F42FA" w:rsidRDefault="003B7A83">
            <w:r>
              <w:t>Білик М.І.</w:t>
            </w:r>
          </w:p>
          <w:p w14:paraId="5B3CA701" w14:textId="77777777" w:rsidR="006F42FA" w:rsidRDefault="006F42FA">
            <w:pPr>
              <w:jc w:val="center"/>
            </w:pPr>
          </w:p>
        </w:tc>
        <w:tc>
          <w:tcPr>
            <w:tcW w:w="1134" w:type="dxa"/>
          </w:tcPr>
          <w:p w14:paraId="40DFC008" w14:textId="77777777" w:rsidR="006F42FA" w:rsidRDefault="006F42FA"/>
        </w:tc>
      </w:tr>
      <w:tr w:rsidR="006F42FA" w14:paraId="3C6B2C21" w14:textId="77777777" w:rsidTr="006531AF">
        <w:tc>
          <w:tcPr>
            <w:tcW w:w="596" w:type="dxa"/>
            <w:tcBorders>
              <w:right w:val="single" w:sz="4" w:space="0" w:color="000000"/>
            </w:tcBorders>
          </w:tcPr>
          <w:p w14:paraId="671A5A4E" w14:textId="77777777" w:rsidR="006F42FA" w:rsidRDefault="003B7A83">
            <w:pPr>
              <w:jc w:val="center"/>
            </w:pPr>
            <w:r>
              <w:t>17</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79074BFB" w14:textId="77777777" w:rsidR="006F42FA" w:rsidRDefault="006F42FA">
            <w:pPr>
              <w:jc w:val="both"/>
            </w:pPr>
            <w: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418" w:type="dxa"/>
            <w:tcBorders>
              <w:top w:val="single" w:sz="6" w:space="0" w:color="000000"/>
              <w:left w:val="single" w:sz="4" w:space="0" w:color="000000"/>
              <w:bottom w:val="single" w:sz="6" w:space="0" w:color="000000"/>
              <w:right w:val="single" w:sz="4" w:space="0" w:color="000000"/>
            </w:tcBorders>
          </w:tcPr>
          <w:p w14:paraId="27FAE0BC" w14:textId="77777777" w:rsidR="006F42FA" w:rsidRDefault="003B7A83">
            <w:pPr>
              <w:jc w:val="center"/>
            </w:pPr>
            <w:r>
              <w:t xml:space="preserve">упродовж </w:t>
            </w:r>
            <w:r w:rsidR="006F42FA">
              <w:t>навчального року</w:t>
            </w:r>
          </w:p>
        </w:tc>
        <w:tc>
          <w:tcPr>
            <w:tcW w:w="1559" w:type="dxa"/>
            <w:tcBorders>
              <w:left w:val="single" w:sz="4" w:space="0" w:color="000000"/>
            </w:tcBorders>
          </w:tcPr>
          <w:p w14:paraId="5E8C4C36" w14:textId="1B777F76" w:rsidR="006F42FA" w:rsidRDefault="006F42FA">
            <w:proofErr w:type="spellStart"/>
            <w:r>
              <w:t>Слюсарчин</w:t>
            </w:r>
            <w:proofErr w:type="spellEnd"/>
            <w:r>
              <w:t xml:space="preserve"> С.В</w:t>
            </w:r>
          </w:p>
          <w:p w14:paraId="47548B22" w14:textId="77777777" w:rsidR="006F42FA" w:rsidRDefault="006F42FA" w:rsidP="003B7A83">
            <w:r w:rsidRPr="002625E3">
              <w:t>Білик М.І.</w:t>
            </w:r>
          </w:p>
        </w:tc>
        <w:tc>
          <w:tcPr>
            <w:tcW w:w="1134" w:type="dxa"/>
          </w:tcPr>
          <w:p w14:paraId="116A7730" w14:textId="77777777" w:rsidR="006F42FA" w:rsidRDefault="006F42FA"/>
        </w:tc>
      </w:tr>
      <w:tr w:rsidR="006F42FA" w14:paraId="47239E49" w14:textId="77777777" w:rsidTr="006531AF">
        <w:tc>
          <w:tcPr>
            <w:tcW w:w="596" w:type="dxa"/>
            <w:tcBorders>
              <w:right w:val="single" w:sz="4" w:space="0" w:color="000000"/>
            </w:tcBorders>
          </w:tcPr>
          <w:p w14:paraId="7688B099" w14:textId="77777777" w:rsidR="006F42FA" w:rsidRDefault="003B7A83">
            <w:pPr>
              <w:jc w:val="center"/>
            </w:pPr>
            <w:r>
              <w:t>18</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74EBC9C7" w14:textId="77777777" w:rsidR="006F42FA" w:rsidRDefault="006F42FA">
            <w:r>
              <w:t xml:space="preserve">Організувати вивчення: </w:t>
            </w:r>
          </w:p>
          <w:p w14:paraId="14A8BC39" w14:textId="77777777" w:rsidR="006F42FA" w:rsidRDefault="006F42FA">
            <w:r>
              <w:t>- правил дорожнього руху;</w:t>
            </w:r>
          </w:p>
          <w:p w14:paraId="2849A3F6" w14:textId="77777777" w:rsidR="006F42FA" w:rsidRDefault="006F42FA">
            <w:r>
              <w:t xml:space="preserve">- правил протипожежної безпеки; </w:t>
            </w:r>
          </w:p>
          <w:p w14:paraId="2C23D242" w14:textId="77777777" w:rsidR="006F42FA" w:rsidRDefault="006F42FA">
            <w:r>
              <w:t xml:space="preserve">- правил безпеки з вибухонебезпечними предметами; </w:t>
            </w:r>
          </w:p>
          <w:p w14:paraId="75460929" w14:textId="77777777" w:rsidR="006F42FA" w:rsidRDefault="006F42FA">
            <w:r>
              <w:t xml:space="preserve">- правил безпеки при користування газом; </w:t>
            </w:r>
          </w:p>
          <w:p w14:paraId="1ADA6C46" w14:textId="77777777" w:rsidR="006F42FA" w:rsidRDefault="006F42FA">
            <w:r>
              <w:t xml:space="preserve">- правил безпеки користування електроприладами; </w:t>
            </w:r>
          </w:p>
          <w:p w14:paraId="48786F01" w14:textId="77777777" w:rsidR="006F42FA" w:rsidRDefault="006F42FA">
            <w:r>
              <w:t xml:space="preserve">- правил безпеки на воді; </w:t>
            </w:r>
          </w:p>
          <w:p w14:paraId="4F474E55" w14:textId="77777777" w:rsidR="003B7A83" w:rsidRDefault="006F42FA">
            <w:pPr>
              <w:jc w:val="both"/>
            </w:pPr>
            <w:r>
              <w:t>- запобігання отруєнь</w:t>
            </w:r>
            <w:r w:rsidR="003B7A83">
              <w:t>;</w:t>
            </w:r>
          </w:p>
          <w:p w14:paraId="7D94EBF7" w14:textId="77777777" w:rsidR="006F42FA" w:rsidRDefault="003B7A83">
            <w:pPr>
              <w:jc w:val="both"/>
            </w:pPr>
            <w:r>
              <w:t>- правил безпечної поведінки в умовах воєнних дій</w:t>
            </w:r>
            <w:r w:rsidR="006F42FA">
              <w:t xml:space="preserve">. </w:t>
            </w:r>
          </w:p>
        </w:tc>
        <w:tc>
          <w:tcPr>
            <w:tcW w:w="1418" w:type="dxa"/>
            <w:tcBorders>
              <w:top w:val="single" w:sz="6" w:space="0" w:color="000000"/>
              <w:left w:val="single" w:sz="4" w:space="0" w:color="000000"/>
              <w:bottom w:val="single" w:sz="6" w:space="0" w:color="000000"/>
              <w:right w:val="single" w:sz="4" w:space="0" w:color="000000"/>
            </w:tcBorders>
          </w:tcPr>
          <w:p w14:paraId="552D61CF" w14:textId="77777777" w:rsidR="006F42FA" w:rsidRDefault="003B7A83">
            <w:pPr>
              <w:jc w:val="center"/>
            </w:pPr>
            <w:r>
              <w:t xml:space="preserve">упродовж </w:t>
            </w:r>
            <w:r w:rsidR="006F42FA">
              <w:t>навчального року</w:t>
            </w:r>
          </w:p>
        </w:tc>
        <w:tc>
          <w:tcPr>
            <w:tcW w:w="1559" w:type="dxa"/>
            <w:tcBorders>
              <w:left w:val="single" w:sz="4" w:space="0" w:color="000000"/>
            </w:tcBorders>
          </w:tcPr>
          <w:p w14:paraId="619D179B" w14:textId="629F7C7C" w:rsidR="00BB236F" w:rsidRDefault="003B7A83">
            <w:proofErr w:type="spellStart"/>
            <w:r>
              <w:t>Слюсарчин</w:t>
            </w:r>
            <w:proofErr w:type="spellEnd"/>
            <w:r>
              <w:t xml:space="preserve"> С.В</w:t>
            </w:r>
          </w:p>
          <w:p w14:paraId="490E1E70" w14:textId="4EA66C7F" w:rsidR="006F42FA" w:rsidRDefault="0097211C">
            <w:r>
              <w:t>класні керівники</w:t>
            </w:r>
          </w:p>
          <w:p w14:paraId="3DB2792B" w14:textId="77777777" w:rsidR="006F42FA" w:rsidRDefault="006F42FA"/>
        </w:tc>
        <w:tc>
          <w:tcPr>
            <w:tcW w:w="1134" w:type="dxa"/>
          </w:tcPr>
          <w:p w14:paraId="02DF2F3B" w14:textId="77777777" w:rsidR="006F42FA" w:rsidRDefault="006F42FA"/>
        </w:tc>
      </w:tr>
      <w:tr w:rsidR="006F42FA" w14:paraId="5C419390" w14:textId="77777777" w:rsidTr="004C1130">
        <w:tc>
          <w:tcPr>
            <w:tcW w:w="596" w:type="dxa"/>
            <w:tcBorders>
              <w:right w:val="single" w:sz="4" w:space="0" w:color="000000"/>
            </w:tcBorders>
          </w:tcPr>
          <w:p w14:paraId="3C7C24AC" w14:textId="77777777" w:rsidR="006F42FA" w:rsidRDefault="003B7A83">
            <w:pPr>
              <w:jc w:val="center"/>
            </w:pPr>
            <w:r>
              <w:t>19</w:t>
            </w:r>
            <w:r w:rsidR="006F42FA">
              <w:t>.</w:t>
            </w:r>
          </w:p>
        </w:tc>
        <w:tc>
          <w:tcPr>
            <w:tcW w:w="6208" w:type="dxa"/>
            <w:tcBorders>
              <w:top w:val="single" w:sz="6" w:space="0" w:color="000000"/>
              <w:left w:val="single" w:sz="4" w:space="0" w:color="000000"/>
              <w:bottom w:val="single" w:sz="4" w:space="0" w:color="000000"/>
              <w:right w:val="single" w:sz="4" w:space="0" w:color="000000"/>
            </w:tcBorders>
          </w:tcPr>
          <w:p w14:paraId="0197B647" w14:textId="77777777" w:rsidR="006F42FA" w:rsidRDefault="003B7A83">
            <w:pPr>
              <w:jc w:val="both"/>
            </w:pPr>
            <w:r>
              <w:t xml:space="preserve">Провести навчальні лекції </w:t>
            </w:r>
            <w:r w:rsidR="006F42FA">
              <w:t xml:space="preserve">з правил дотримання гігієни та санітарії. </w:t>
            </w:r>
          </w:p>
        </w:tc>
        <w:tc>
          <w:tcPr>
            <w:tcW w:w="1418" w:type="dxa"/>
            <w:tcBorders>
              <w:top w:val="single" w:sz="6" w:space="0" w:color="000000"/>
              <w:left w:val="single" w:sz="4" w:space="0" w:color="000000"/>
              <w:bottom w:val="single" w:sz="6" w:space="0" w:color="000000"/>
              <w:right w:val="single" w:sz="4" w:space="0" w:color="000000"/>
            </w:tcBorders>
          </w:tcPr>
          <w:p w14:paraId="34386276" w14:textId="77777777" w:rsidR="006F42FA" w:rsidRDefault="003B7A83" w:rsidP="003B7A83">
            <w:r>
              <w:t>упродовж навчального року</w:t>
            </w:r>
          </w:p>
        </w:tc>
        <w:tc>
          <w:tcPr>
            <w:tcW w:w="1559" w:type="dxa"/>
            <w:tcBorders>
              <w:left w:val="single" w:sz="4" w:space="0" w:color="000000"/>
            </w:tcBorders>
          </w:tcPr>
          <w:p w14:paraId="72262A33" w14:textId="77777777" w:rsidR="006F42FA" w:rsidRDefault="003B7A83">
            <w:r>
              <w:t>медсестра  закладу</w:t>
            </w:r>
          </w:p>
          <w:p w14:paraId="3D2DC9FF" w14:textId="77777777" w:rsidR="006F42FA" w:rsidRDefault="006F42FA"/>
        </w:tc>
        <w:tc>
          <w:tcPr>
            <w:tcW w:w="1134" w:type="dxa"/>
          </w:tcPr>
          <w:p w14:paraId="20AB073E" w14:textId="77777777" w:rsidR="006F42FA" w:rsidRDefault="006F42FA"/>
        </w:tc>
      </w:tr>
      <w:tr w:rsidR="006F42FA" w14:paraId="64F73F06" w14:textId="77777777" w:rsidTr="004C1130">
        <w:tc>
          <w:tcPr>
            <w:tcW w:w="596" w:type="dxa"/>
            <w:tcBorders>
              <w:right w:val="single" w:sz="4" w:space="0" w:color="000000"/>
            </w:tcBorders>
          </w:tcPr>
          <w:p w14:paraId="5AC6E470" w14:textId="77777777" w:rsidR="006F42FA" w:rsidRDefault="003B7A83">
            <w:pPr>
              <w:jc w:val="center"/>
            </w:pPr>
            <w:r>
              <w:t>20</w:t>
            </w:r>
            <w:r w:rsidR="006F42FA">
              <w:t>.</w:t>
            </w:r>
          </w:p>
        </w:tc>
        <w:tc>
          <w:tcPr>
            <w:tcW w:w="6208" w:type="dxa"/>
            <w:tcBorders>
              <w:top w:val="single" w:sz="4" w:space="0" w:color="000000"/>
              <w:left w:val="single" w:sz="4" w:space="0" w:color="000000"/>
              <w:bottom w:val="single" w:sz="6" w:space="0" w:color="000000"/>
              <w:right w:val="single" w:sz="4" w:space="0" w:color="000000"/>
            </w:tcBorders>
          </w:tcPr>
          <w:p w14:paraId="1B367076" w14:textId="77777777" w:rsidR="006F42FA" w:rsidRDefault="003B7A83">
            <w:pPr>
              <w:jc w:val="both"/>
            </w:pPr>
            <w:r>
              <w:t>Провести «Дні безпеки руху»</w:t>
            </w:r>
            <w:r w:rsidR="006F42FA">
              <w:t xml:space="preserve"> щодо попередження дорожньо-транспортного травматизму</w:t>
            </w:r>
            <w:r>
              <w:t xml:space="preserve"> здобувачів освіти </w:t>
            </w:r>
            <w:r w:rsidR="006F42FA">
              <w:t xml:space="preserve">. </w:t>
            </w:r>
          </w:p>
        </w:tc>
        <w:tc>
          <w:tcPr>
            <w:tcW w:w="1418" w:type="dxa"/>
            <w:tcBorders>
              <w:top w:val="single" w:sz="6" w:space="0" w:color="000000"/>
              <w:left w:val="single" w:sz="4" w:space="0" w:color="000000"/>
              <w:bottom w:val="single" w:sz="6" w:space="0" w:color="000000"/>
              <w:right w:val="single" w:sz="4" w:space="0" w:color="000000"/>
            </w:tcBorders>
          </w:tcPr>
          <w:p w14:paraId="12851531" w14:textId="2DC12E7D" w:rsidR="006F42FA" w:rsidRDefault="00FE6C22">
            <w:pPr>
              <w:jc w:val="center"/>
            </w:pPr>
            <w:r>
              <w:t>В</w:t>
            </w:r>
            <w:r w:rsidR="003B7A83">
              <w:t>ересень</w:t>
            </w:r>
            <w:r>
              <w:t xml:space="preserve"> 202</w:t>
            </w:r>
            <w:r w:rsidR="00BC700C">
              <w:t>4</w:t>
            </w:r>
            <w:r>
              <w:t xml:space="preserve"> р.</w:t>
            </w:r>
          </w:p>
        </w:tc>
        <w:tc>
          <w:tcPr>
            <w:tcW w:w="1559" w:type="dxa"/>
            <w:tcBorders>
              <w:left w:val="single" w:sz="4" w:space="0" w:color="000000"/>
            </w:tcBorders>
          </w:tcPr>
          <w:p w14:paraId="168AC6BB" w14:textId="77777777" w:rsidR="006F42FA" w:rsidRDefault="003B7A83">
            <w:r>
              <w:t>класні керівники</w:t>
            </w:r>
          </w:p>
        </w:tc>
        <w:tc>
          <w:tcPr>
            <w:tcW w:w="1134" w:type="dxa"/>
          </w:tcPr>
          <w:p w14:paraId="64F6A3D0" w14:textId="77777777" w:rsidR="006F42FA" w:rsidRDefault="006F42FA"/>
        </w:tc>
      </w:tr>
      <w:tr w:rsidR="006F42FA" w14:paraId="63808F2A" w14:textId="77777777" w:rsidTr="006531AF">
        <w:tc>
          <w:tcPr>
            <w:tcW w:w="596" w:type="dxa"/>
            <w:tcBorders>
              <w:right w:val="single" w:sz="4" w:space="0" w:color="000000"/>
            </w:tcBorders>
          </w:tcPr>
          <w:p w14:paraId="7C39A88F" w14:textId="77777777" w:rsidR="006F42FA" w:rsidRDefault="00165ED9">
            <w:pPr>
              <w:jc w:val="center"/>
            </w:pPr>
            <w:r>
              <w:t>21</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4B047EEB" w14:textId="0D465F56" w:rsidR="006F42FA" w:rsidRDefault="006F42FA">
            <w:pPr>
              <w:jc w:val="both"/>
            </w:pPr>
            <w:r>
              <w:t>Забезпечити проведення бесід щодо запобігання дитячому травматизму під час літніх канікул</w:t>
            </w:r>
            <w:r w:rsidR="00165ED9">
              <w:t>.</w:t>
            </w:r>
            <w:r>
              <w:t xml:space="preserve"> </w:t>
            </w:r>
          </w:p>
        </w:tc>
        <w:tc>
          <w:tcPr>
            <w:tcW w:w="1418" w:type="dxa"/>
            <w:tcBorders>
              <w:top w:val="single" w:sz="6" w:space="0" w:color="000000"/>
              <w:left w:val="single" w:sz="4" w:space="0" w:color="000000"/>
              <w:bottom w:val="single" w:sz="6" w:space="0" w:color="000000"/>
              <w:right w:val="single" w:sz="4" w:space="0" w:color="000000"/>
            </w:tcBorders>
          </w:tcPr>
          <w:p w14:paraId="0685D8B6" w14:textId="398B5CBC" w:rsidR="006F42FA" w:rsidRDefault="0097211C">
            <w:pPr>
              <w:jc w:val="center"/>
            </w:pPr>
            <w:r>
              <w:t xml:space="preserve">Травень 2024 </w:t>
            </w:r>
          </w:p>
        </w:tc>
        <w:tc>
          <w:tcPr>
            <w:tcW w:w="1559" w:type="dxa"/>
            <w:tcBorders>
              <w:left w:val="single" w:sz="4" w:space="0" w:color="000000"/>
            </w:tcBorders>
          </w:tcPr>
          <w:p w14:paraId="57D781B4" w14:textId="77777777" w:rsidR="006F42FA" w:rsidRDefault="00165ED9">
            <w:r>
              <w:t>Білик М.І.</w:t>
            </w:r>
          </w:p>
          <w:p w14:paraId="0197AA17" w14:textId="77777777" w:rsidR="006F42FA" w:rsidRDefault="006F42FA"/>
        </w:tc>
        <w:tc>
          <w:tcPr>
            <w:tcW w:w="1134" w:type="dxa"/>
          </w:tcPr>
          <w:p w14:paraId="3264E3B6" w14:textId="77777777" w:rsidR="006F42FA" w:rsidRDefault="006F42FA"/>
        </w:tc>
      </w:tr>
      <w:tr w:rsidR="006F42FA" w14:paraId="4CAC81A2" w14:textId="77777777" w:rsidTr="006531AF">
        <w:tc>
          <w:tcPr>
            <w:tcW w:w="596" w:type="dxa"/>
            <w:tcBorders>
              <w:right w:val="single" w:sz="4" w:space="0" w:color="000000"/>
            </w:tcBorders>
          </w:tcPr>
          <w:p w14:paraId="56011FA0" w14:textId="77777777" w:rsidR="006F42FA" w:rsidRDefault="00165ED9">
            <w:pPr>
              <w:jc w:val="center"/>
            </w:pPr>
            <w:r>
              <w:t>22</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04272BB9" w14:textId="77777777" w:rsidR="006F42FA" w:rsidRDefault="006F42FA">
            <w:r>
              <w:t xml:space="preserve">Забезпечити проведення: </w:t>
            </w:r>
          </w:p>
          <w:p w14:paraId="6DC50F94" w14:textId="77777777" w:rsidR="006F42FA" w:rsidRDefault="00165ED9">
            <w:r>
              <w:t>- днів та тижнів з охорони життєдіяльності учнів</w:t>
            </w:r>
            <w:r w:rsidR="006F42FA">
              <w:t xml:space="preserve">, </w:t>
            </w:r>
          </w:p>
          <w:p w14:paraId="3BF38386" w14:textId="77777777" w:rsidR="006F42FA" w:rsidRDefault="006F42FA">
            <w:pPr>
              <w:jc w:val="both"/>
            </w:pPr>
            <w:r>
              <w:t xml:space="preserve">- спортивно-оздоровчих заходів, екскурсій. </w:t>
            </w:r>
          </w:p>
        </w:tc>
        <w:tc>
          <w:tcPr>
            <w:tcW w:w="1418" w:type="dxa"/>
            <w:tcBorders>
              <w:top w:val="single" w:sz="6" w:space="0" w:color="000000"/>
              <w:left w:val="single" w:sz="4" w:space="0" w:color="000000"/>
              <w:bottom w:val="single" w:sz="6" w:space="0" w:color="000000"/>
              <w:right w:val="single" w:sz="4" w:space="0" w:color="000000"/>
            </w:tcBorders>
          </w:tcPr>
          <w:p w14:paraId="08096EBF" w14:textId="77777777" w:rsidR="006F42FA" w:rsidRDefault="00165ED9">
            <w:pPr>
              <w:jc w:val="center"/>
            </w:pPr>
            <w:r>
              <w:t xml:space="preserve">упродовж </w:t>
            </w:r>
            <w:r w:rsidR="006F42FA">
              <w:t>навчального року</w:t>
            </w:r>
          </w:p>
        </w:tc>
        <w:tc>
          <w:tcPr>
            <w:tcW w:w="1559" w:type="dxa"/>
            <w:tcBorders>
              <w:left w:val="single" w:sz="4" w:space="0" w:color="000000"/>
            </w:tcBorders>
          </w:tcPr>
          <w:p w14:paraId="6CEA384D" w14:textId="77777777" w:rsidR="006F42FA" w:rsidRDefault="00165ED9">
            <w:r>
              <w:t>к</w:t>
            </w:r>
            <w:r w:rsidR="006F42FA">
              <w:t>ласні керівники</w:t>
            </w:r>
            <w:r>
              <w:t>, вчителі-</w:t>
            </w:r>
            <w:proofErr w:type="spellStart"/>
            <w:r>
              <w:t>предметники</w:t>
            </w:r>
            <w:proofErr w:type="spellEnd"/>
          </w:p>
        </w:tc>
        <w:tc>
          <w:tcPr>
            <w:tcW w:w="1134" w:type="dxa"/>
          </w:tcPr>
          <w:p w14:paraId="707ED489" w14:textId="77777777" w:rsidR="006F42FA" w:rsidRDefault="006F42FA"/>
        </w:tc>
      </w:tr>
      <w:tr w:rsidR="006F42FA" w14:paraId="6DFAB127" w14:textId="77777777" w:rsidTr="006531AF">
        <w:tc>
          <w:tcPr>
            <w:tcW w:w="596" w:type="dxa"/>
            <w:tcBorders>
              <w:right w:val="single" w:sz="4" w:space="0" w:color="000000"/>
            </w:tcBorders>
          </w:tcPr>
          <w:p w14:paraId="10F5F30E" w14:textId="77777777" w:rsidR="006F42FA" w:rsidRDefault="00165ED9">
            <w:pPr>
              <w:jc w:val="center"/>
            </w:pPr>
            <w:r>
              <w:t>23</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467A1356" w14:textId="77777777" w:rsidR="006F42FA" w:rsidRDefault="006F42FA">
            <w:r>
              <w:t xml:space="preserve">Створити підготовчі медичні групи з фізичної культури для дітей з послабленим здоров’ям (за наявності довідок). </w:t>
            </w:r>
          </w:p>
        </w:tc>
        <w:tc>
          <w:tcPr>
            <w:tcW w:w="1418" w:type="dxa"/>
            <w:tcBorders>
              <w:top w:val="single" w:sz="6" w:space="0" w:color="000000"/>
              <w:left w:val="single" w:sz="4" w:space="0" w:color="000000"/>
              <w:bottom w:val="single" w:sz="6" w:space="0" w:color="000000"/>
              <w:right w:val="single" w:sz="4" w:space="0" w:color="000000"/>
            </w:tcBorders>
          </w:tcPr>
          <w:p w14:paraId="5444AD5F" w14:textId="7FCCF066" w:rsidR="006F42FA" w:rsidRDefault="00382436">
            <w:pPr>
              <w:jc w:val="center"/>
            </w:pPr>
            <w:r>
              <w:t>д</w:t>
            </w:r>
            <w:r w:rsidR="00165ED9">
              <w:t>о 05.09.202</w:t>
            </w:r>
            <w:r w:rsidR="00BC700C">
              <w:t>4</w:t>
            </w:r>
          </w:p>
        </w:tc>
        <w:tc>
          <w:tcPr>
            <w:tcW w:w="1559" w:type="dxa"/>
            <w:tcBorders>
              <w:left w:val="single" w:sz="4" w:space="0" w:color="000000"/>
            </w:tcBorders>
          </w:tcPr>
          <w:p w14:paraId="78F01B3D" w14:textId="77777777" w:rsidR="006F42FA" w:rsidRDefault="006F42FA" w:rsidP="009047A6">
            <w:proofErr w:type="spellStart"/>
            <w:r>
              <w:t>Дитиняк</w:t>
            </w:r>
            <w:proofErr w:type="spellEnd"/>
            <w:r>
              <w:t xml:space="preserve"> Г.З.</w:t>
            </w:r>
          </w:p>
          <w:p w14:paraId="69BBFB43" w14:textId="3C2AED61" w:rsidR="0097211C" w:rsidRDefault="0097211C" w:rsidP="009047A6">
            <w:r>
              <w:t>Гарасим О.П.</w:t>
            </w:r>
          </w:p>
        </w:tc>
        <w:tc>
          <w:tcPr>
            <w:tcW w:w="1134" w:type="dxa"/>
          </w:tcPr>
          <w:p w14:paraId="6BA32CCD" w14:textId="77777777" w:rsidR="006F42FA" w:rsidRDefault="006F42FA"/>
        </w:tc>
      </w:tr>
      <w:tr w:rsidR="006F42FA" w14:paraId="6653ECE1" w14:textId="77777777" w:rsidTr="006531AF">
        <w:tc>
          <w:tcPr>
            <w:tcW w:w="596" w:type="dxa"/>
            <w:tcBorders>
              <w:right w:val="single" w:sz="4" w:space="0" w:color="000000"/>
            </w:tcBorders>
          </w:tcPr>
          <w:p w14:paraId="456B0899" w14:textId="77777777" w:rsidR="006F42FA" w:rsidRDefault="00165ED9">
            <w:pPr>
              <w:jc w:val="center"/>
            </w:pPr>
            <w:r>
              <w:t>24</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3635B0EC" w14:textId="77777777" w:rsidR="006F42FA" w:rsidRDefault="006F42FA">
            <w:pPr>
              <w:jc w:val="both"/>
            </w:pPr>
            <w:r>
              <w:t>Здійснити підсу</w:t>
            </w:r>
            <w:r w:rsidR="00165ED9">
              <w:t xml:space="preserve">мковий аналіз роботи </w:t>
            </w:r>
            <w:proofErr w:type="spellStart"/>
            <w:r w:rsidR="00165ED9">
              <w:t>навчал</w:t>
            </w:r>
            <w:proofErr w:type="spellEnd"/>
            <w:r>
              <w:t xml:space="preserve"> закладу</w:t>
            </w:r>
            <w:r w:rsidR="00165ED9">
              <w:t xml:space="preserve"> освіти</w:t>
            </w:r>
            <w:r>
              <w:t xml:space="preserve"> з попередження дитячого травматизму. </w:t>
            </w:r>
          </w:p>
        </w:tc>
        <w:tc>
          <w:tcPr>
            <w:tcW w:w="1418" w:type="dxa"/>
            <w:tcBorders>
              <w:top w:val="single" w:sz="6" w:space="0" w:color="000000"/>
              <w:left w:val="single" w:sz="4" w:space="0" w:color="000000"/>
              <w:bottom w:val="single" w:sz="6" w:space="0" w:color="000000"/>
              <w:right w:val="single" w:sz="4" w:space="0" w:color="000000"/>
            </w:tcBorders>
          </w:tcPr>
          <w:p w14:paraId="44D11152" w14:textId="77777777" w:rsidR="006F42FA" w:rsidRDefault="00165ED9">
            <w:pPr>
              <w:jc w:val="center"/>
            </w:pPr>
            <w:r>
              <w:t>г</w:t>
            </w:r>
            <w:r w:rsidR="006F42FA">
              <w:t>рудень</w:t>
            </w:r>
            <w:r>
              <w:t>,</w:t>
            </w:r>
          </w:p>
          <w:p w14:paraId="23924A7C" w14:textId="77777777" w:rsidR="006F42FA" w:rsidRDefault="006F42FA">
            <w:pPr>
              <w:jc w:val="center"/>
            </w:pPr>
            <w:r>
              <w:t>травень</w:t>
            </w:r>
          </w:p>
        </w:tc>
        <w:tc>
          <w:tcPr>
            <w:tcW w:w="1559" w:type="dxa"/>
            <w:tcBorders>
              <w:left w:val="single" w:sz="4" w:space="0" w:color="000000"/>
            </w:tcBorders>
          </w:tcPr>
          <w:p w14:paraId="3E404CC4" w14:textId="77777777" w:rsidR="006F42FA" w:rsidRDefault="00165ED9" w:rsidP="000D6795">
            <w:proofErr w:type="spellStart"/>
            <w:r>
              <w:t>Дитиняк</w:t>
            </w:r>
            <w:proofErr w:type="spellEnd"/>
            <w:r>
              <w:t xml:space="preserve"> Г.З.</w:t>
            </w:r>
          </w:p>
          <w:p w14:paraId="43CDCD40" w14:textId="77777777" w:rsidR="00165ED9" w:rsidRDefault="00165ED9" w:rsidP="000D6795">
            <w:r>
              <w:t>Білик М.І.</w:t>
            </w:r>
          </w:p>
        </w:tc>
        <w:tc>
          <w:tcPr>
            <w:tcW w:w="1134" w:type="dxa"/>
          </w:tcPr>
          <w:p w14:paraId="4947E61E" w14:textId="77777777" w:rsidR="006F42FA" w:rsidRDefault="006F42FA"/>
        </w:tc>
      </w:tr>
      <w:tr w:rsidR="006F42FA" w14:paraId="3FD51B5E" w14:textId="77777777" w:rsidTr="006531AF">
        <w:tc>
          <w:tcPr>
            <w:tcW w:w="596" w:type="dxa"/>
            <w:tcBorders>
              <w:right w:val="single" w:sz="4" w:space="0" w:color="000000"/>
            </w:tcBorders>
          </w:tcPr>
          <w:p w14:paraId="3CB367BA" w14:textId="77777777" w:rsidR="006F42FA" w:rsidRDefault="00165ED9">
            <w:pPr>
              <w:jc w:val="center"/>
            </w:pPr>
            <w:r>
              <w:t>25</w:t>
            </w:r>
            <w:r w:rsidR="006F42FA">
              <w:t>.</w:t>
            </w:r>
          </w:p>
        </w:tc>
        <w:tc>
          <w:tcPr>
            <w:tcW w:w="6208" w:type="dxa"/>
            <w:tcBorders>
              <w:top w:val="single" w:sz="6" w:space="0" w:color="000000"/>
              <w:left w:val="single" w:sz="4" w:space="0" w:color="000000"/>
              <w:bottom w:val="single" w:sz="6" w:space="0" w:color="000000"/>
              <w:right w:val="single" w:sz="4" w:space="0" w:color="000000"/>
            </w:tcBorders>
          </w:tcPr>
          <w:p w14:paraId="499F2B4D" w14:textId="77777777" w:rsidR="006F42FA" w:rsidRDefault="006F42FA">
            <w:pPr>
              <w:jc w:val="both"/>
            </w:pPr>
            <w:r>
              <w:t xml:space="preserve">Здійснити підсумковий аналіз роботи навчального закладу з профілактики правопорушень та шкідливих звичок. </w:t>
            </w:r>
          </w:p>
        </w:tc>
        <w:tc>
          <w:tcPr>
            <w:tcW w:w="1418" w:type="dxa"/>
            <w:tcBorders>
              <w:top w:val="single" w:sz="6" w:space="0" w:color="000000"/>
              <w:left w:val="single" w:sz="4" w:space="0" w:color="000000"/>
              <w:bottom w:val="single" w:sz="6" w:space="0" w:color="000000"/>
              <w:right w:val="single" w:sz="4" w:space="0" w:color="000000"/>
            </w:tcBorders>
          </w:tcPr>
          <w:p w14:paraId="7A4D15EA" w14:textId="77777777" w:rsidR="006F42FA" w:rsidRDefault="00382436">
            <w:pPr>
              <w:jc w:val="center"/>
            </w:pPr>
            <w:r>
              <w:t>г</w:t>
            </w:r>
            <w:r w:rsidR="006F42FA">
              <w:t>рудень</w:t>
            </w:r>
          </w:p>
          <w:p w14:paraId="7A4EB641" w14:textId="77777777" w:rsidR="006F42FA" w:rsidRDefault="00382436">
            <w:pPr>
              <w:jc w:val="center"/>
            </w:pPr>
            <w:r>
              <w:t>т</w:t>
            </w:r>
            <w:r w:rsidR="006F42FA">
              <w:t>равень</w:t>
            </w:r>
          </w:p>
        </w:tc>
        <w:tc>
          <w:tcPr>
            <w:tcW w:w="1559" w:type="dxa"/>
            <w:tcBorders>
              <w:left w:val="single" w:sz="4" w:space="0" w:color="000000"/>
            </w:tcBorders>
          </w:tcPr>
          <w:p w14:paraId="38B2CC62" w14:textId="77777777" w:rsidR="006F42FA" w:rsidRDefault="00165ED9" w:rsidP="00586E8A">
            <w:r>
              <w:t>Білик М.І.</w:t>
            </w:r>
          </w:p>
        </w:tc>
        <w:tc>
          <w:tcPr>
            <w:tcW w:w="1134" w:type="dxa"/>
          </w:tcPr>
          <w:p w14:paraId="3E578D50" w14:textId="77777777" w:rsidR="006F42FA" w:rsidRDefault="006F42FA"/>
        </w:tc>
      </w:tr>
      <w:tr w:rsidR="006F42FA" w14:paraId="0EFFA01D" w14:textId="77777777" w:rsidTr="004C1130">
        <w:tc>
          <w:tcPr>
            <w:tcW w:w="596" w:type="dxa"/>
            <w:tcBorders>
              <w:right w:val="single" w:sz="4" w:space="0" w:color="000000"/>
            </w:tcBorders>
          </w:tcPr>
          <w:p w14:paraId="6D87AECD" w14:textId="77777777" w:rsidR="006F42FA" w:rsidRDefault="00165ED9">
            <w:pPr>
              <w:jc w:val="center"/>
            </w:pPr>
            <w:r>
              <w:t>26</w:t>
            </w:r>
            <w:r w:rsidR="006F42FA">
              <w:t>.</w:t>
            </w:r>
          </w:p>
        </w:tc>
        <w:tc>
          <w:tcPr>
            <w:tcW w:w="6208" w:type="dxa"/>
            <w:tcBorders>
              <w:top w:val="single" w:sz="4" w:space="0" w:color="000000"/>
              <w:left w:val="single" w:sz="4" w:space="0" w:color="000000"/>
              <w:bottom w:val="single" w:sz="4" w:space="0" w:color="000000"/>
              <w:right w:val="single" w:sz="4" w:space="0" w:color="000000"/>
            </w:tcBorders>
          </w:tcPr>
          <w:p w14:paraId="0949DD85" w14:textId="77777777" w:rsidR="006F42FA" w:rsidRDefault="006F42FA">
            <w:pPr>
              <w:jc w:val="both"/>
            </w:pPr>
            <w:r>
              <w:t>Забезпечити  дотримання вимог техніки безпеки всіма працівниками школи:</w:t>
            </w:r>
          </w:p>
        </w:tc>
        <w:tc>
          <w:tcPr>
            <w:tcW w:w="1418" w:type="dxa"/>
            <w:tcBorders>
              <w:top w:val="single" w:sz="6" w:space="0" w:color="000000"/>
              <w:left w:val="single" w:sz="4" w:space="0" w:color="000000"/>
              <w:bottom w:val="single" w:sz="6" w:space="0" w:color="000000"/>
              <w:right w:val="single" w:sz="4" w:space="0" w:color="000000"/>
            </w:tcBorders>
          </w:tcPr>
          <w:p w14:paraId="71C3F248" w14:textId="77777777" w:rsidR="006F42FA" w:rsidRDefault="00382436">
            <w:pPr>
              <w:jc w:val="center"/>
            </w:pPr>
            <w:r>
              <w:t>у</w:t>
            </w:r>
            <w:r w:rsidR="00165ED9">
              <w:t xml:space="preserve">продовж </w:t>
            </w:r>
            <w:proofErr w:type="spellStart"/>
            <w:r w:rsidR="0055324B">
              <w:t>н.р</w:t>
            </w:r>
            <w:proofErr w:type="spellEnd"/>
            <w:r w:rsidR="0055324B">
              <w:t>.</w:t>
            </w:r>
          </w:p>
        </w:tc>
        <w:tc>
          <w:tcPr>
            <w:tcW w:w="1559" w:type="dxa"/>
            <w:tcBorders>
              <w:left w:val="single" w:sz="4" w:space="0" w:color="000000"/>
            </w:tcBorders>
          </w:tcPr>
          <w:p w14:paraId="0532B27D" w14:textId="77777777" w:rsidR="006F42FA" w:rsidRDefault="00165ED9">
            <w:proofErr w:type="spellStart"/>
            <w:r>
              <w:t>Дитиняк</w:t>
            </w:r>
            <w:proofErr w:type="spellEnd"/>
            <w:r>
              <w:t xml:space="preserve"> Г.З.</w:t>
            </w:r>
          </w:p>
          <w:p w14:paraId="04F6227B" w14:textId="77777777" w:rsidR="006F42FA" w:rsidRDefault="006F42FA"/>
        </w:tc>
        <w:tc>
          <w:tcPr>
            <w:tcW w:w="1134" w:type="dxa"/>
          </w:tcPr>
          <w:p w14:paraId="71957D95" w14:textId="77777777" w:rsidR="006F42FA" w:rsidRDefault="006F42FA"/>
        </w:tc>
      </w:tr>
      <w:tr w:rsidR="006F42FA" w14:paraId="690E2064" w14:textId="77777777" w:rsidTr="006531AF">
        <w:tc>
          <w:tcPr>
            <w:tcW w:w="596" w:type="dxa"/>
            <w:tcBorders>
              <w:right w:val="single" w:sz="4" w:space="0" w:color="000000"/>
            </w:tcBorders>
          </w:tcPr>
          <w:p w14:paraId="7FAE2A0F" w14:textId="77777777" w:rsidR="006F42FA" w:rsidRDefault="00165ED9">
            <w:pPr>
              <w:jc w:val="center"/>
            </w:pPr>
            <w:r>
              <w:t>27</w:t>
            </w:r>
            <w:r w:rsidR="006F42FA">
              <w:t>.</w:t>
            </w:r>
          </w:p>
        </w:tc>
        <w:tc>
          <w:tcPr>
            <w:tcW w:w="6208" w:type="dxa"/>
            <w:tcBorders>
              <w:top w:val="single" w:sz="4" w:space="0" w:color="000000"/>
              <w:left w:val="single" w:sz="4" w:space="0" w:color="000000"/>
              <w:bottom w:val="single" w:sz="4" w:space="0" w:color="000000"/>
              <w:right w:val="single" w:sz="4" w:space="0" w:color="000000"/>
            </w:tcBorders>
          </w:tcPr>
          <w:p w14:paraId="5790841F" w14:textId="77777777" w:rsidR="006F42FA" w:rsidRDefault="006F42FA">
            <w:r>
              <w:t>Провести інструктаж працівників школи з техніки безпеки.</w:t>
            </w:r>
          </w:p>
        </w:tc>
        <w:tc>
          <w:tcPr>
            <w:tcW w:w="1418" w:type="dxa"/>
            <w:tcBorders>
              <w:top w:val="single" w:sz="6" w:space="0" w:color="000000"/>
              <w:left w:val="single" w:sz="4" w:space="0" w:color="000000"/>
              <w:bottom w:val="single" w:sz="6" w:space="0" w:color="000000"/>
              <w:right w:val="single" w:sz="4" w:space="0" w:color="000000"/>
            </w:tcBorders>
          </w:tcPr>
          <w:p w14:paraId="5E299112" w14:textId="5A0FA462" w:rsidR="006F42FA" w:rsidRDefault="00165ED9">
            <w:pPr>
              <w:jc w:val="center"/>
            </w:pPr>
            <w:r>
              <w:t>01.09.202</w:t>
            </w:r>
            <w:r w:rsidR="00BC700C">
              <w:t>4</w:t>
            </w:r>
          </w:p>
        </w:tc>
        <w:tc>
          <w:tcPr>
            <w:tcW w:w="1559" w:type="dxa"/>
            <w:tcBorders>
              <w:left w:val="single" w:sz="4" w:space="0" w:color="000000"/>
            </w:tcBorders>
          </w:tcPr>
          <w:p w14:paraId="7BAF4A62" w14:textId="77777777" w:rsidR="006F42FA" w:rsidRDefault="006F42FA">
            <w:proofErr w:type="spellStart"/>
            <w:r>
              <w:t>Дитиняк</w:t>
            </w:r>
            <w:proofErr w:type="spellEnd"/>
            <w:r>
              <w:t xml:space="preserve"> Г.З.</w:t>
            </w:r>
          </w:p>
          <w:p w14:paraId="0EC5928E" w14:textId="77777777" w:rsidR="006F42FA" w:rsidRDefault="006F42FA"/>
        </w:tc>
        <w:tc>
          <w:tcPr>
            <w:tcW w:w="1134" w:type="dxa"/>
          </w:tcPr>
          <w:p w14:paraId="4C941C4A" w14:textId="77777777" w:rsidR="006F42FA" w:rsidRDefault="006F42FA"/>
        </w:tc>
      </w:tr>
      <w:tr w:rsidR="006F42FA" w14:paraId="2E75B8D1" w14:textId="77777777" w:rsidTr="006531AF">
        <w:tc>
          <w:tcPr>
            <w:tcW w:w="596" w:type="dxa"/>
            <w:tcBorders>
              <w:right w:val="single" w:sz="4" w:space="0" w:color="000000"/>
            </w:tcBorders>
          </w:tcPr>
          <w:p w14:paraId="5DFD908A" w14:textId="77777777" w:rsidR="006F42FA" w:rsidRDefault="00165ED9">
            <w:pPr>
              <w:jc w:val="center"/>
            </w:pPr>
            <w:r>
              <w:t>28</w:t>
            </w:r>
            <w:r w:rsidR="006F42FA">
              <w:t>.</w:t>
            </w:r>
          </w:p>
        </w:tc>
        <w:tc>
          <w:tcPr>
            <w:tcW w:w="6208" w:type="dxa"/>
            <w:tcBorders>
              <w:top w:val="single" w:sz="4" w:space="0" w:color="000000"/>
              <w:left w:val="single" w:sz="4" w:space="0" w:color="000000"/>
              <w:bottom w:val="single" w:sz="4" w:space="0" w:color="000000"/>
              <w:right w:val="single" w:sz="4" w:space="0" w:color="000000"/>
            </w:tcBorders>
          </w:tcPr>
          <w:p w14:paraId="639EF3C5" w14:textId="77777777" w:rsidR="006F42FA" w:rsidRDefault="006F42FA">
            <w:r>
              <w:t>Забезпечити медикаментами кабінети хімії, фізики, б</w:t>
            </w:r>
            <w:r w:rsidR="0010600A">
              <w:t xml:space="preserve">іології, інформатики, </w:t>
            </w:r>
            <w:r>
              <w:t xml:space="preserve"> спортзал.</w:t>
            </w:r>
          </w:p>
        </w:tc>
        <w:tc>
          <w:tcPr>
            <w:tcW w:w="1418" w:type="dxa"/>
            <w:tcBorders>
              <w:top w:val="single" w:sz="6" w:space="0" w:color="000000"/>
              <w:left w:val="single" w:sz="4" w:space="0" w:color="000000"/>
              <w:bottom w:val="single" w:sz="6" w:space="0" w:color="000000"/>
              <w:right w:val="single" w:sz="4" w:space="0" w:color="000000"/>
            </w:tcBorders>
          </w:tcPr>
          <w:p w14:paraId="63FAAD26" w14:textId="2AECB169" w:rsidR="006F42FA" w:rsidRDefault="00382436">
            <w:pPr>
              <w:jc w:val="center"/>
            </w:pPr>
            <w:r>
              <w:t>д</w:t>
            </w:r>
            <w:r w:rsidR="00165ED9">
              <w:t>о 01.09.202</w:t>
            </w:r>
            <w:r w:rsidR="00BC700C">
              <w:t>4</w:t>
            </w:r>
          </w:p>
        </w:tc>
        <w:tc>
          <w:tcPr>
            <w:tcW w:w="1559" w:type="dxa"/>
            <w:tcBorders>
              <w:left w:val="single" w:sz="4" w:space="0" w:color="000000"/>
            </w:tcBorders>
          </w:tcPr>
          <w:p w14:paraId="22D169D1" w14:textId="56716D33" w:rsidR="006F42FA" w:rsidRDefault="006F42FA">
            <w:r>
              <w:t xml:space="preserve">Зав. </w:t>
            </w:r>
            <w:r w:rsidR="0033653D">
              <w:t>К</w:t>
            </w:r>
            <w:r>
              <w:t>абінетами</w:t>
            </w:r>
          </w:p>
          <w:p w14:paraId="56D536B0" w14:textId="77777777" w:rsidR="006F42FA" w:rsidRDefault="006F42FA"/>
        </w:tc>
        <w:tc>
          <w:tcPr>
            <w:tcW w:w="1134" w:type="dxa"/>
          </w:tcPr>
          <w:p w14:paraId="4C9FEDE1" w14:textId="77777777" w:rsidR="006F42FA" w:rsidRDefault="006F42FA"/>
        </w:tc>
      </w:tr>
      <w:tr w:rsidR="006F42FA" w14:paraId="3B7FDE40" w14:textId="77777777" w:rsidTr="006531AF">
        <w:tc>
          <w:tcPr>
            <w:tcW w:w="596" w:type="dxa"/>
            <w:tcBorders>
              <w:right w:val="single" w:sz="4" w:space="0" w:color="000000"/>
            </w:tcBorders>
          </w:tcPr>
          <w:p w14:paraId="753FE8DD" w14:textId="77777777" w:rsidR="006F42FA" w:rsidRDefault="00165ED9">
            <w:pPr>
              <w:jc w:val="center"/>
            </w:pPr>
            <w:r>
              <w:lastRenderedPageBreak/>
              <w:t>2</w:t>
            </w:r>
            <w:r w:rsidR="006F42FA">
              <w:t>9.</w:t>
            </w:r>
          </w:p>
        </w:tc>
        <w:tc>
          <w:tcPr>
            <w:tcW w:w="6208" w:type="dxa"/>
            <w:tcBorders>
              <w:top w:val="single" w:sz="4" w:space="0" w:color="000000"/>
              <w:left w:val="single" w:sz="4" w:space="0" w:color="000000"/>
              <w:bottom w:val="single" w:sz="4" w:space="0" w:color="000000"/>
              <w:right w:val="single" w:sz="4" w:space="0" w:color="000000"/>
            </w:tcBorders>
          </w:tcPr>
          <w:p w14:paraId="2FD5564E" w14:textId="77777777" w:rsidR="006F42FA" w:rsidRDefault="006F42FA">
            <w:r>
              <w:t>Проводити індивідуальну роботу з учнями, які користуються транспортом.</w:t>
            </w:r>
          </w:p>
        </w:tc>
        <w:tc>
          <w:tcPr>
            <w:tcW w:w="1418" w:type="dxa"/>
            <w:tcBorders>
              <w:top w:val="single" w:sz="6" w:space="0" w:color="000000"/>
              <w:left w:val="single" w:sz="4" w:space="0" w:color="000000"/>
              <w:bottom w:val="single" w:sz="6" w:space="0" w:color="000000"/>
              <w:right w:val="single" w:sz="4" w:space="0" w:color="000000"/>
            </w:tcBorders>
          </w:tcPr>
          <w:p w14:paraId="265CB718" w14:textId="77777777" w:rsidR="006F42FA" w:rsidRDefault="00382436">
            <w:pPr>
              <w:jc w:val="center"/>
            </w:pPr>
            <w:r>
              <w:t>у</w:t>
            </w:r>
            <w:r w:rsidR="00165ED9">
              <w:t xml:space="preserve">продовж </w:t>
            </w:r>
            <w:r w:rsidR="004C097A">
              <w:t xml:space="preserve"> </w:t>
            </w:r>
            <w:proofErr w:type="spellStart"/>
            <w:r w:rsidR="004C097A">
              <w:t>н.р</w:t>
            </w:r>
            <w:proofErr w:type="spellEnd"/>
            <w:r w:rsidR="004C097A">
              <w:t>.</w:t>
            </w:r>
          </w:p>
        </w:tc>
        <w:tc>
          <w:tcPr>
            <w:tcW w:w="1559" w:type="dxa"/>
            <w:tcBorders>
              <w:left w:val="single" w:sz="4" w:space="0" w:color="000000"/>
            </w:tcBorders>
          </w:tcPr>
          <w:p w14:paraId="4DE8D581" w14:textId="77777777" w:rsidR="006F42FA" w:rsidRDefault="00165ED9">
            <w:r>
              <w:t>к</w:t>
            </w:r>
            <w:r w:rsidR="004C097A">
              <w:t>ласні керівники</w:t>
            </w:r>
          </w:p>
        </w:tc>
        <w:tc>
          <w:tcPr>
            <w:tcW w:w="1134" w:type="dxa"/>
          </w:tcPr>
          <w:p w14:paraId="7853A222" w14:textId="77777777" w:rsidR="006F42FA" w:rsidRDefault="006F42FA"/>
        </w:tc>
      </w:tr>
      <w:tr w:rsidR="006F42FA" w14:paraId="5133AE41" w14:textId="77777777" w:rsidTr="006531AF">
        <w:tc>
          <w:tcPr>
            <w:tcW w:w="596" w:type="dxa"/>
            <w:tcBorders>
              <w:right w:val="single" w:sz="4" w:space="0" w:color="000000"/>
            </w:tcBorders>
          </w:tcPr>
          <w:p w14:paraId="337E064E" w14:textId="77777777" w:rsidR="006F42FA" w:rsidRDefault="006F42FA">
            <w:pPr>
              <w:jc w:val="center"/>
            </w:pPr>
          </w:p>
        </w:tc>
        <w:tc>
          <w:tcPr>
            <w:tcW w:w="6208" w:type="dxa"/>
            <w:tcBorders>
              <w:top w:val="single" w:sz="4" w:space="0" w:color="000000"/>
              <w:left w:val="single" w:sz="4" w:space="0" w:color="000000"/>
              <w:bottom w:val="single" w:sz="4" w:space="0" w:color="000000"/>
              <w:right w:val="single" w:sz="4" w:space="0" w:color="000000"/>
            </w:tcBorders>
          </w:tcPr>
          <w:p w14:paraId="04C4BC00" w14:textId="77777777" w:rsidR="006F42FA" w:rsidRDefault="006F42FA"/>
        </w:tc>
        <w:tc>
          <w:tcPr>
            <w:tcW w:w="1418" w:type="dxa"/>
            <w:tcBorders>
              <w:top w:val="single" w:sz="6" w:space="0" w:color="000000"/>
              <w:left w:val="single" w:sz="4" w:space="0" w:color="000000"/>
              <w:bottom w:val="single" w:sz="6" w:space="0" w:color="000000"/>
              <w:right w:val="single" w:sz="4" w:space="0" w:color="000000"/>
            </w:tcBorders>
          </w:tcPr>
          <w:p w14:paraId="0A6D016D" w14:textId="77777777" w:rsidR="006F42FA" w:rsidRDefault="006F42FA">
            <w:pPr>
              <w:jc w:val="center"/>
            </w:pPr>
          </w:p>
        </w:tc>
        <w:tc>
          <w:tcPr>
            <w:tcW w:w="1559" w:type="dxa"/>
            <w:tcBorders>
              <w:left w:val="single" w:sz="4" w:space="0" w:color="000000"/>
            </w:tcBorders>
          </w:tcPr>
          <w:p w14:paraId="12DC79A2" w14:textId="77777777" w:rsidR="006F42FA" w:rsidRDefault="006F42FA"/>
        </w:tc>
        <w:tc>
          <w:tcPr>
            <w:tcW w:w="1134" w:type="dxa"/>
          </w:tcPr>
          <w:p w14:paraId="2F32F6D2" w14:textId="77777777" w:rsidR="006F42FA" w:rsidRDefault="006F42FA"/>
        </w:tc>
      </w:tr>
    </w:tbl>
    <w:p w14:paraId="0EA80C6B" w14:textId="77777777" w:rsidR="0097211C" w:rsidRDefault="0097211C" w:rsidP="0097211C">
      <w:pPr>
        <w:spacing w:after="0"/>
        <w:rPr>
          <w:rFonts w:ascii="Times New Roman" w:eastAsia="Times New Roman" w:hAnsi="Times New Roman" w:cs="Times New Roman"/>
          <w:b/>
          <w:sz w:val="24"/>
          <w:szCs w:val="24"/>
        </w:rPr>
      </w:pPr>
    </w:p>
    <w:p w14:paraId="46B0D6E5" w14:textId="4141A6C8" w:rsidR="00CB45B7" w:rsidRDefault="00FC596A" w:rsidP="0097211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2.1.3.2.1. Заходи щодо запобігання всім видам дитячого травматизму</w:t>
      </w:r>
    </w:p>
    <w:p w14:paraId="48AC7496" w14:textId="77777777" w:rsidR="0097211C" w:rsidRDefault="0097211C" w:rsidP="0097211C">
      <w:pPr>
        <w:spacing w:after="0"/>
        <w:rPr>
          <w:rFonts w:ascii="Times New Roman" w:eastAsia="Times New Roman" w:hAnsi="Times New Roman" w:cs="Times New Roman"/>
          <w:b/>
          <w:sz w:val="24"/>
          <w:szCs w:val="24"/>
        </w:rPr>
      </w:pPr>
    </w:p>
    <w:tbl>
      <w:tblPr>
        <w:tblStyle w:val="af4"/>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6208"/>
        <w:gridCol w:w="1418"/>
        <w:gridCol w:w="1559"/>
        <w:gridCol w:w="1134"/>
      </w:tblGrid>
      <w:tr w:rsidR="00CB45B7" w14:paraId="758EF03B" w14:textId="77777777" w:rsidTr="004C1130">
        <w:tc>
          <w:tcPr>
            <w:tcW w:w="596" w:type="dxa"/>
          </w:tcPr>
          <w:p w14:paraId="0930DC85" w14:textId="77777777" w:rsidR="00CB45B7" w:rsidRDefault="00FC596A">
            <w:pPr>
              <w:jc w:val="center"/>
              <w:rPr>
                <w:b/>
              </w:rPr>
            </w:pPr>
            <w:r>
              <w:rPr>
                <w:b/>
              </w:rPr>
              <w:t>№</w:t>
            </w:r>
          </w:p>
          <w:p w14:paraId="32889F2D" w14:textId="77777777" w:rsidR="00CB45B7" w:rsidRDefault="00FC596A">
            <w:pPr>
              <w:jc w:val="center"/>
              <w:rPr>
                <w:b/>
              </w:rPr>
            </w:pPr>
            <w:r>
              <w:rPr>
                <w:b/>
              </w:rPr>
              <w:t>з/п</w:t>
            </w:r>
          </w:p>
        </w:tc>
        <w:tc>
          <w:tcPr>
            <w:tcW w:w="6208" w:type="dxa"/>
          </w:tcPr>
          <w:p w14:paraId="3E4F586A" w14:textId="77777777" w:rsidR="00CB45B7" w:rsidRDefault="00FC596A">
            <w:pPr>
              <w:jc w:val="center"/>
              <w:rPr>
                <w:b/>
              </w:rPr>
            </w:pPr>
            <w:r>
              <w:rPr>
                <w:b/>
              </w:rPr>
              <w:t>Заходи</w:t>
            </w:r>
          </w:p>
        </w:tc>
        <w:tc>
          <w:tcPr>
            <w:tcW w:w="1418" w:type="dxa"/>
          </w:tcPr>
          <w:p w14:paraId="04FFB6E6" w14:textId="77777777" w:rsidR="00CB45B7" w:rsidRPr="004C1130" w:rsidRDefault="00FC596A">
            <w:pPr>
              <w:jc w:val="center"/>
              <w:rPr>
                <w:b/>
                <w:sz w:val="18"/>
                <w:szCs w:val="18"/>
              </w:rPr>
            </w:pPr>
            <w:r w:rsidRPr="004C1130">
              <w:rPr>
                <w:b/>
                <w:sz w:val="18"/>
                <w:szCs w:val="18"/>
              </w:rPr>
              <w:t>Термін виконання</w:t>
            </w:r>
          </w:p>
        </w:tc>
        <w:tc>
          <w:tcPr>
            <w:tcW w:w="1559" w:type="dxa"/>
          </w:tcPr>
          <w:p w14:paraId="6118479B" w14:textId="77777777" w:rsidR="00CB45B7" w:rsidRPr="004C1130" w:rsidRDefault="00FC596A">
            <w:pPr>
              <w:jc w:val="center"/>
              <w:rPr>
                <w:b/>
                <w:sz w:val="18"/>
                <w:szCs w:val="18"/>
              </w:rPr>
            </w:pPr>
            <w:r w:rsidRPr="004C1130">
              <w:rPr>
                <w:b/>
                <w:sz w:val="18"/>
                <w:szCs w:val="18"/>
              </w:rPr>
              <w:t>Відповідальний</w:t>
            </w:r>
          </w:p>
        </w:tc>
        <w:tc>
          <w:tcPr>
            <w:tcW w:w="1134" w:type="dxa"/>
          </w:tcPr>
          <w:p w14:paraId="7B7FEC08" w14:textId="77777777" w:rsidR="00CB45B7" w:rsidRPr="004C1130" w:rsidRDefault="00FC596A">
            <w:pPr>
              <w:jc w:val="center"/>
              <w:rPr>
                <w:b/>
                <w:sz w:val="18"/>
                <w:szCs w:val="18"/>
              </w:rPr>
            </w:pPr>
            <w:r w:rsidRPr="004C1130">
              <w:rPr>
                <w:b/>
                <w:sz w:val="18"/>
                <w:szCs w:val="18"/>
              </w:rPr>
              <w:t>Відмітка про виконання</w:t>
            </w:r>
          </w:p>
        </w:tc>
      </w:tr>
      <w:tr w:rsidR="00CB45B7" w14:paraId="119FEA0A" w14:textId="77777777" w:rsidTr="004C1130">
        <w:tc>
          <w:tcPr>
            <w:tcW w:w="10915" w:type="dxa"/>
            <w:gridSpan w:val="5"/>
          </w:tcPr>
          <w:p w14:paraId="07A2F50F" w14:textId="77777777" w:rsidR="00CB45B7" w:rsidRDefault="00FC596A">
            <w:pPr>
              <w:jc w:val="center"/>
            </w:pPr>
            <w:r>
              <w:rPr>
                <w:b/>
              </w:rPr>
              <w:t>Забезпечення матеріально-технічною базою закладу освіти щодо запобігання всім видам дитячого травматизму</w:t>
            </w:r>
          </w:p>
        </w:tc>
      </w:tr>
      <w:tr w:rsidR="00CB45B7" w14:paraId="69F1A729" w14:textId="77777777" w:rsidTr="004C1130">
        <w:tc>
          <w:tcPr>
            <w:tcW w:w="596" w:type="dxa"/>
          </w:tcPr>
          <w:p w14:paraId="3EE22DD7" w14:textId="77777777" w:rsidR="00CB45B7" w:rsidRDefault="00FC596A">
            <w:pPr>
              <w:jc w:val="center"/>
            </w:pPr>
            <w:r>
              <w:t>1.</w:t>
            </w:r>
          </w:p>
        </w:tc>
        <w:tc>
          <w:tcPr>
            <w:tcW w:w="6208" w:type="dxa"/>
          </w:tcPr>
          <w:p w14:paraId="06057164" w14:textId="77777777" w:rsidR="00CB45B7" w:rsidRDefault="00FC596A">
            <w:pPr>
              <w:jc w:val="both"/>
            </w:pPr>
            <w:r>
              <w:t>Оформити в навчальних кабінетах та в коридорі I поверху куточки щодо профілактики всіх видів дитячого травматизму, профілактики безпеки життєдіяльності.</w:t>
            </w:r>
          </w:p>
        </w:tc>
        <w:tc>
          <w:tcPr>
            <w:tcW w:w="1418" w:type="dxa"/>
            <w:tcBorders>
              <w:top w:val="single" w:sz="6" w:space="0" w:color="000000"/>
              <w:left w:val="single" w:sz="4" w:space="0" w:color="000000"/>
              <w:bottom w:val="single" w:sz="6" w:space="0" w:color="000000"/>
              <w:right w:val="single" w:sz="4" w:space="0" w:color="000000"/>
            </w:tcBorders>
          </w:tcPr>
          <w:p w14:paraId="19DBCC77" w14:textId="3305FCEE" w:rsidR="00CB45B7" w:rsidRDefault="00382436">
            <w:pPr>
              <w:jc w:val="center"/>
            </w:pPr>
            <w:r>
              <w:t>Д</w:t>
            </w:r>
            <w:r w:rsidR="004C1130">
              <w:t>о 01.09.202</w:t>
            </w:r>
            <w:r w:rsidR="00BC700C">
              <w:t>4</w:t>
            </w:r>
          </w:p>
        </w:tc>
        <w:tc>
          <w:tcPr>
            <w:tcW w:w="1559" w:type="dxa"/>
            <w:tcBorders>
              <w:left w:val="single" w:sz="4" w:space="0" w:color="000000"/>
            </w:tcBorders>
          </w:tcPr>
          <w:p w14:paraId="203FC17B" w14:textId="5143292D" w:rsidR="00CB45B7" w:rsidRDefault="00FC596A">
            <w:r>
              <w:t xml:space="preserve">Зав. </w:t>
            </w:r>
            <w:r w:rsidR="0033653D">
              <w:t>К</w:t>
            </w:r>
            <w:r>
              <w:t>абінетами</w:t>
            </w:r>
          </w:p>
          <w:p w14:paraId="48EE53C4" w14:textId="77777777" w:rsidR="00CB45B7" w:rsidRDefault="00CB45B7"/>
          <w:p w14:paraId="7A105600" w14:textId="77777777" w:rsidR="00CB45B7" w:rsidRDefault="00CB45B7"/>
        </w:tc>
        <w:tc>
          <w:tcPr>
            <w:tcW w:w="1134" w:type="dxa"/>
          </w:tcPr>
          <w:p w14:paraId="5FC028FF" w14:textId="77777777" w:rsidR="00CB45B7" w:rsidRDefault="00CB45B7"/>
        </w:tc>
      </w:tr>
      <w:tr w:rsidR="00CB45B7" w14:paraId="6D25E486" w14:textId="77777777" w:rsidTr="004C1130">
        <w:tc>
          <w:tcPr>
            <w:tcW w:w="596" w:type="dxa"/>
          </w:tcPr>
          <w:p w14:paraId="76A6B8A4" w14:textId="77777777" w:rsidR="00CB45B7" w:rsidRDefault="00FC596A">
            <w:pPr>
              <w:jc w:val="center"/>
            </w:pPr>
            <w:r>
              <w:t>2.</w:t>
            </w:r>
          </w:p>
        </w:tc>
        <w:tc>
          <w:tcPr>
            <w:tcW w:w="6208" w:type="dxa"/>
            <w:tcBorders>
              <w:top w:val="single" w:sz="4" w:space="0" w:color="000000"/>
              <w:left w:val="single" w:sz="4" w:space="0" w:color="000000"/>
              <w:bottom w:val="single" w:sz="4" w:space="0" w:color="000000"/>
              <w:right w:val="single" w:sz="4" w:space="0" w:color="000000"/>
            </w:tcBorders>
          </w:tcPr>
          <w:p w14:paraId="7506693B" w14:textId="77777777" w:rsidR="00CB45B7" w:rsidRDefault="00FC596A">
            <w:pPr>
              <w:jc w:val="both"/>
            </w:pPr>
            <w:r>
              <w:t>Забезпечити навчальні кабінети та персонал необхідним інвентарем для прибирання і забезпечити школу необхідною кількістю вогнегасників</w:t>
            </w:r>
            <w:r w:rsidR="00586E8A">
              <w:t>.</w:t>
            </w:r>
          </w:p>
        </w:tc>
        <w:tc>
          <w:tcPr>
            <w:tcW w:w="1418" w:type="dxa"/>
            <w:tcBorders>
              <w:top w:val="single" w:sz="6" w:space="0" w:color="000000"/>
              <w:left w:val="single" w:sz="4" w:space="0" w:color="000000"/>
              <w:bottom w:val="single" w:sz="6" w:space="0" w:color="000000"/>
              <w:right w:val="single" w:sz="4" w:space="0" w:color="000000"/>
            </w:tcBorders>
          </w:tcPr>
          <w:p w14:paraId="11FFEDCE" w14:textId="2A775508" w:rsidR="00CB45B7" w:rsidRDefault="00382436">
            <w:pPr>
              <w:jc w:val="center"/>
            </w:pPr>
            <w:r>
              <w:t>д</w:t>
            </w:r>
            <w:r w:rsidR="004C1130">
              <w:t>о 01.09.202</w:t>
            </w:r>
            <w:r w:rsidR="00BC700C">
              <w:t>4</w:t>
            </w:r>
          </w:p>
        </w:tc>
        <w:tc>
          <w:tcPr>
            <w:tcW w:w="1559" w:type="dxa"/>
          </w:tcPr>
          <w:p w14:paraId="2252A492" w14:textId="43C03C87" w:rsidR="00CB45B7" w:rsidRDefault="00BC700C" w:rsidP="00BC700C">
            <w:proofErr w:type="spellStart"/>
            <w:r>
              <w:t>Хомета</w:t>
            </w:r>
            <w:proofErr w:type="spellEnd"/>
            <w:r>
              <w:t xml:space="preserve"> Г.Г.</w:t>
            </w:r>
          </w:p>
        </w:tc>
        <w:tc>
          <w:tcPr>
            <w:tcW w:w="1134" w:type="dxa"/>
          </w:tcPr>
          <w:p w14:paraId="5780395F" w14:textId="77777777" w:rsidR="00CB45B7" w:rsidRDefault="00CB45B7"/>
        </w:tc>
      </w:tr>
      <w:tr w:rsidR="00CB45B7" w14:paraId="7FFCE6AB" w14:textId="77777777" w:rsidTr="004C1130">
        <w:tc>
          <w:tcPr>
            <w:tcW w:w="596" w:type="dxa"/>
          </w:tcPr>
          <w:p w14:paraId="61BCE1E9" w14:textId="77777777" w:rsidR="00CB45B7" w:rsidRDefault="00FC596A">
            <w:pPr>
              <w:jc w:val="center"/>
            </w:pPr>
            <w:r>
              <w:t>3.</w:t>
            </w:r>
          </w:p>
        </w:tc>
        <w:tc>
          <w:tcPr>
            <w:tcW w:w="6208" w:type="dxa"/>
            <w:tcBorders>
              <w:top w:val="single" w:sz="4" w:space="0" w:color="000000"/>
              <w:left w:val="single" w:sz="4" w:space="0" w:color="000000"/>
              <w:bottom w:val="single" w:sz="4" w:space="0" w:color="000000"/>
              <w:right w:val="single" w:sz="4" w:space="0" w:color="000000"/>
            </w:tcBorders>
          </w:tcPr>
          <w:p w14:paraId="2633A3F4" w14:textId="77777777" w:rsidR="00CB45B7" w:rsidRDefault="00FC596A">
            <w:pPr>
              <w:jc w:val="both"/>
            </w:pPr>
            <w:r>
              <w:t>Забезпечити навчальні приміщення необхідною кількістю вогнегасників</w:t>
            </w:r>
            <w:r w:rsidR="00586E8A">
              <w:t>.</w:t>
            </w:r>
          </w:p>
        </w:tc>
        <w:tc>
          <w:tcPr>
            <w:tcW w:w="1418" w:type="dxa"/>
            <w:tcBorders>
              <w:top w:val="single" w:sz="6" w:space="0" w:color="000000"/>
              <w:left w:val="single" w:sz="4" w:space="0" w:color="000000"/>
              <w:bottom w:val="single" w:sz="6" w:space="0" w:color="000000"/>
              <w:right w:val="single" w:sz="4" w:space="0" w:color="000000"/>
            </w:tcBorders>
          </w:tcPr>
          <w:p w14:paraId="2625883B" w14:textId="5DD57438" w:rsidR="00CB45B7" w:rsidRDefault="00382436">
            <w:pPr>
              <w:jc w:val="center"/>
            </w:pPr>
            <w:r>
              <w:t>д</w:t>
            </w:r>
            <w:r w:rsidR="004C1130">
              <w:t>о 01.09.202</w:t>
            </w:r>
            <w:r w:rsidR="00BC700C">
              <w:t>4</w:t>
            </w:r>
          </w:p>
        </w:tc>
        <w:tc>
          <w:tcPr>
            <w:tcW w:w="1559" w:type="dxa"/>
          </w:tcPr>
          <w:p w14:paraId="08E808F1" w14:textId="5F1C0E1C" w:rsidR="00CB45B7" w:rsidRDefault="00BC700C" w:rsidP="00BC700C">
            <w:proofErr w:type="spellStart"/>
            <w:r>
              <w:t>Хомета</w:t>
            </w:r>
            <w:proofErr w:type="spellEnd"/>
            <w:r>
              <w:t xml:space="preserve"> Г.Г.</w:t>
            </w:r>
          </w:p>
        </w:tc>
        <w:tc>
          <w:tcPr>
            <w:tcW w:w="1134" w:type="dxa"/>
          </w:tcPr>
          <w:p w14:paraId="48ABC04B" w14:textId="77777777" w:rsidR="00CB45B7" w:rsidRDefault="00CB45B7"/>
        </w:tc>
      </w:tr>
      <w:tr w:rsidR="00CB45B7" w14:paraId="052F4270" w14:textId="77777777" w:rsidTr="004C1130">
        <w:tc>
          <w:tcPr>
            <w:tcW w:w="596" w:type="dxa"/>
          </w:tcPr>
          <w:p w14:paraId="242A1DC4" w14:textId="77777777" w:rsidR="00CB45B7" w:rsidRDefault="00FC596A">
            <w:pPr>
              <w:jc w:val="center"/>
            </w:pPr>
            <w:r>
              <w:t>4.</w:t>
            </w:r>
          </w:p>
        </w:tc>
        <w:tc>
          <w:tcPr>
            <w:tcW w:w="6208" w:type="dxa"/>
          </w:tcPr>
          <w:p w14:paraId="7EC4B48D" w14:textId="77777777" w:rsidR="00CB45B7" w:rsidRDefault="00FC596A">
            <w:pPr>
              <w:jc w:val="both"/>
            </w:pPr>
            <w:r>
              <w:t>Організувати роботу щодо забезпечення навчального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418" w:type="dxa"/>
            <w:tcBorders>
              <w:top w:val="single" w:sz="6" w:space="0" w:color="000000"/>
              <w:left w:val="single" w:sz="4" w:space="0" w:color="000000"/>
              <w:bottom w:val="single" w:sz="6" w:space="0" w:color="000000"/>
              <w:right w:val="single" w:sz="4" w:space="0" w:color="000000"/>
            </w:tcBorders>
          </w:tcPr>
          <w:p w14:paraId="5B4F88F2" w14:textId="6846F63A" w:rsidR="00CB45B7" w:rsidRDefault="00382436">
            <w:pPr>
              <w:jc w:val="center"/>
            </w:pPr>
            <w:r>
              <w:t>д</w:t>
            </w:r>
            <w:r w:rsidR="004C1130">
              <w:t>о 01.09.202</w:t>
            </w:r>
            <w:r w:rsidR="00BC700C">
              <w:t>4</w:t>
            </w:r>
          </w:p>
        </w:tc>
        <w:tc>
          <w:tcPr>
            <w:tcW w:w="1559" w:type="dxa"/>
            <w:tcBorders>
              <w:left w:val="single" w:sz="4" w:space="0" w:color="000000"/>
            </w:tcBorders>
          </w:tcPr>
          <w:p w14:paraId="15459258" w14:textId="77777777" w:rsidR="00CB45B7" w:rsidRDefault="004C1130">
            <w:r>
              <w:t>Білик М.І.</w:t>
            </w:r>
          </w:p>
          <w:p w14:paraId="290BF90F" w14:textId="77777777" w:rsidR="00CB45B7" w:rsidRDefault="00CB45B7">
            <w:pPr>
              <w:jc w:val="center"/>
            </w:pPr>
          </w:p>
        </w:tc>
        <w:tc>
          <w:tcPr>
            <w:tcW w:w="1134" w:type="dxa"/>
          </w:tcPr>
          <w:p w14:paraId="4B5E8C0A" w14:textId="77777777" w:rsidR="00CB45B7" w:rsidRDefault="00CB45B7"/>
        </w:tc>
      </w:tr>
      <w:tr w:rsidR="00CB45B7" w14:paraId="08FB7A11" w14:textId="77777777" w:rsidTr="004C1130">
        <w:tc>
          <w:tcPr>
            <w:tcW w:w="596" w:type="dxa"/>
          </w:tcPr>
          <w:p w14:paraId="01147E42" w14:textId="77777777" w:rsidR="00CB45B7" w:rsidRDefault="00FC596A">
            <w:pPr>
              <w:jc w:val="center"/>
            </w:pPr>
            <w:r>
              <w:t>5.</w:t>
            </w:r>
          </w:p>
        </w:tc>
        <w:tc>
          <w:tcPr>
            <w:tcW w:w="6208" w:type="dxa"/>
          </w:tcPr>
          <w:p w14:paraId="0A3C6CF7" w14:textId="77777777" w:rsidR="00CB45B7" w:rsidRDefault="00FC596A">
            <w:pPr>
              <w:jc w:val="both"/>
            </w:pPr>
            <w: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r w:rsidR="00586E8A">
              <w:t>.</w:t>
            </w:r>
          </w:p>
        </w:tc>
        <w:tc>
          <w:tcPr>
            <w:tcW w:w="1418" w:type="dxa"/>
            <w:tcBorders>
              <w:top w:val="single" w:sz="6" w:space="0" w:color="000000"/>
              <w:left w:val="single" w:sz="4" w:space="0" w:color="000000"/>
              <w:bottom w:val="single" w:sz="6" w:space="0" w:color="000000"/>
              <w:right w:val="single" w:sz="4" w:space="0" w:color="000000"/>
            </w:tcBorders>
          </w:tcPr>
          <w:p w14:paraId="4B2D020B" w14:textId="750A1F54" w:rsidR="00CB45B7" w:rsidRDefault="00382436">
            <w:pPr>
              <w:jc w:val="center"/>
            </w:pPr>
            <w:r>
              <w:t>д</w:t>
            </w:r>
            <w:r w:rsidR="00FC596A">
              <w:t>о 01.09.202</w:t>
            </w:r>
            <w:r w:rsidR="00BC700C">
              <w:t>4</w:t>
            </w:r>
          </w:p>
        </w:tc>
        <w:tc>
          <w:tcPr>
            <w:tcW w:w="1559" w:type="dxa"/>
            <w:tcBorders>
              <w:left w:val="single" w:sz="4" w:space="0" w:color="000000"/>
            </w:tcBorders>
          </w:tcPr>
          <w:p w14:paraId="18B43BD3" w14:textId="0D517C1D" w:rsidR="00CB45B7" w:rsidRDefault="00BC700C" w:rsidP="00BC700C">
            <w:proofErr w:type="spellStart"/>
            <w:r>
              <w:t>Хомета</w:t>
            </w:r>
            <w:proofErr w:type="spellEnd"/>
            <w:r>
              <w:t xml:space="preserve"> Г.Г.</w:t>
            </w:r>
          </w:p>
        </w:tc>
        <w:tc>
          <w:tcPr>
            <w:tcW w:w="1134" w:type="dxa"/>
          </w:tcPr>
          <w:p w14:paraId="5567C4F3" w14:textId="77777777" w:rsidR="00CB45B7" w:rsidRDefault="00CB45B7"/>
        </w:tc>
      </w:tr>
      <w:tr w:rsidR="00CB45B7" w14:paraId="727CC395" w14:textId="77777777" w:rsidTr="004C1130">
        <w:tc>
          <w:tcPr>
            <w:tcW w:w="10915" w:type="dxa"/>
            <w:gridSpan w:val="5"/>
          </w:tcPr>
          <w:p w14:paraId="3286A535" w14:textId="77777777" w:rsidR="00CB45B7" w:rsidRDefault="00FC596A">
            <w:pPr>
              <w:jc w:val="center"/>
              <w:rPr>
                <w:b/>
              </w:rPr>
            </w:pPr>
            <w:r>
              <w:rPr>
                <w:b/>
              </w:rPr>
              <w:t>Заходи з правил пожежної безпеки</w:t>
            </w:r>
          </w:p>
        </w:tc>
      </w:tr>
      <w:tr w:rsidR="00CB45B7" w14:paraId="2CAC84A5" w14:textId="77777777" w:rsidTr="004C1130">
        <w:tc>
          <w:tcPr>
            <w:tcW w:w="596" w:type="dxa"/>
          </w:tcPr>
          <w:p w14:paraId="37682975" w14:textId="77777777" w:rsidR="00CB45B7" w:rsidRDefault="004C1130">
            <w:pPr>
              <w:jc w:val="center"/>
            </w:pPr>
            <w:r>
              <w:t>1</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320B50EF" w14:textId="77777777" w:rsidR="00CB45B7" w:rsidRDefault="00FC596A">
            <w:r>
              <w:t>Проводити з учнями бесіди з питань протипожежної безпеки</w:t>
            </w:r>
            <w:r w:rsidR="004C1130">
              <w:t>.</w:t>
            </w:r>
          </w:p>
        </w:tc>
        <w:tc>
          <w:tcPr>
            <w:tcW w:w="1418" w:type="dxa"/>
            <w:tcBorders>
              <w:top w:val="single" w:sz="6" w:space="0" w:color="000000"/>
              <w:left w:val="single" w:sz="4" w:space="0" w:color="000000"/>
              <w:bottom w:val="single" w:sz="6" w:space="0" w:color="000000"/>
              <w:right w:val="single" w:sz="4" w:space="0" w:color="000000"/>
            </w:tcBorders>
          </w:tcPr>
          <w:p w14:paraId="772CBC15" w14:textId="27D6107D" w:rsidR="00CB45B7" w:rsidRDefault="004C1130">
            <w:pPr>
              <w:jc w:val="center"/>
            </w:pPr>
            <w:r>
              <w:t>Упродовж  202</w:t>
            </w:r>
            <w:r w:rsidR="00BC700C">
              <w:t>4</w:t>
            </w:r>
            <w:r>
              <w:t>/202</w:t>
            </w:r>
            <w:r w:rsidR="00BC700C">
              <w:t>5</w:t>
            </w:r>
            <w:r>
              <w:t xml:space="preserve"> </w:t>
            </w:r>
            <w:proofErr w:type="spellStart"/>
            <w:r>
              <w:t>н.р</w:t>
            </w:r>
            <w:proofErr w:type="spellEnd"/>
            <w:r>
              <w:t>.</w:t>
            </w:r>
          </w:p>
        </w:tc>
        <w:tc>
          <w:tcPr>
            <w:tcW w:w="1559" w:type="dxa"/>
          </w:tcPr>
          <w:p w14:paraId="0A387AFA" w14:textId="749416E1" w:rsidR="00CB45B7" w:rsidRDefault="00FC596A">
            <w:pPr>
              <w:jc w:val="center"/>
            </w:pPr>
            <w:r>
              <w:t>Класні керівники</w:t>
            </w:r>
            <w:r w:rsidR="004C1130">
              <w:t xml:space="preserve">, </w:t>
            </w:r>
            <w:proofErr w:type="spellStart"/>
            <w:r w:rsidR="004C1130">
              <w:t>Слюсарчин</w:t>
            </w:r>
            <w:proofErr w:type="spellEnd"/>
            <w:r w:rsidR="004C1130">
              <w:t xml:space="preserve"> С.В</w:t>
            </w:r>
          </w:p>
        </w:tc>
        <w:tc>
          <w:tcPr>
            <w:tcW w:w="1134" w:type="dxa"/>
          </w:tcPr>
          <w:p w14:paraId="33D27A59" w14:textId="77777777" w:rsidR="00CB45B7" w:rsidRDefault="00CB45B7"/>
        </w:tc>
      </w:tr>
      <w:tr w:rsidR="004C1130" w14:paraId="35D74DF0" w14:textId="77777777" w:rsidTr="004C1130">
        <w:tc>
          <w:tcPr>
            <w:tcW w:w="596" w:type="dxa"/>
          </w:tcPr>
          <w:p w14:paraId="71697F63" w14:textId="77777777" w:rsidR="004C1130" w:rsidRDefault="004C1130">
            <w:pPr>
              <w:jc w:val="center"/>
            </w:pPr>
            <w:r>
              <w:t xml:space="preserve">2. </w:t>
            </w:r>
          </w:p>
        </w:tc>
        <w:tc>
          <w:tcPr>
            <w:tcW w:w="6208" w:type="dxa"/>
            <w:tcBorders>
              <w:top w:val="single" w:sz="4" w:space="0" w:color="000000"/>
              <w:left w:val="single" w:sz="4" w:space="0" w:color="000000"/>
              <w:bottom w:val="single" w:sz="4" w:space="0" w:color="000000"/>
              <w:right w:val="single" w:sz="4" w:space="0" w:color="000000"/>
            </w:tcBorders>
          </w:tcPr>
          <w:p w14:paraId="7748E3CF" w14:textId="77777777" w:rsidR="004C1130" w:rsidRDefault="004C1130">
            <w:r>
              <w:t>Проводити  позакласну роботу з предметів «Здоров</w:t>
            </w:r>
            <w:r w:rsidR="00382436">
              <w:t>’</w:t>
            </w:r>
            <w:r>
              <w:t>я, безпека та добробут», «Основи  здоров</w:t>
            </w:r>
            <w:r w:rsidR="00382436">
              <w:t>’</w:t>
            </w:r>
            <w:r>
              <w:t>я» на протипожежну безпеку.</w:t>
            </w:r>
          </w:p>
        </w:tc>
        <w:tc>
          <w:tcPr>
            <w:tcW w:w="1418" w:type="dxa"/>
            <w:tcBorders>
              <w:top w:val="single" w:sz="6" w:space="0" w:color="000000"/>
              <w:left w:val="single" w:sz="4" w:space="0" w:color="000000"/>
              <w:bottom w:val="single" w:sz="6" w:space="0" w:color="000000"/>
              <w:right w:val="single" w:sz="4" w:space="0" w:color="000000"/>
            </w:tcBorders>
          </w:tcPr>
          <w:p w14:paraId="42587D4D" w14:textId="77777777" w:rsidR="004C1130" w:rsidRDefault="00382436">
            <w:pPr>
              <w:jc w:val="center"/>
            </w:pPr>
            <w:r>
              <w:t>у</w:t>
            </w:r>
            <w:r w:rsidR="004C1130">
              <w:t xml:space="preserve">продовж </w:t>
            </w:r>
            <w:proofErr w:type="spellStart"/>
            <w:r w:rsidR="004C1130">
              <w:t>н.р</w:t>
            </w:r>
            <w:proofErr w:type="spellEnd"/>
            <w:r w:rsidR="004C1130">
              <w:t>.</w:t>
            </w:r>
          </w:p>
        </w:tc>
        <w:tc>
          <w:tcPr>
            <w:tcW w:w="1559" w:type="dxa"/>
          </w:tcPr>
          <w:p w14:paraId="57CBCB9D" w14:textId="703EA36E" w:rsidR="004C1130" w:rsidRDefault="004C1130">
            <w:pPr>
              <w:jc w:val="center"/>
            </w:pPr>
            <w:proofErr w:type="spellStart"/>
            <w:r>
              <w:t>Слюсарчин</w:t>
            </w:r>
            <w:proofErr w:type="spellEnd"/>
            <w:r>
              <w:t xml:space="preserve"> С.В</w:t>
            </w:r>
          </w:p>
        </w:tc>
        <w:tc>
          <w:tcPr>
            <w:tcW w:w="1134" w:type="dxa"/>
          </w:tcPr>
          <w:p w14:paraId="404F1B4E" w14:textId="77777777" w:rsidR="004C1130" w:rsidRDefault="004C1130"/>
        </w:tc>
      </w:tr>
      <w:tr w:rsidR="00CB45B7" w14:paraId="7887B678" w14:textId="77777777" w:rsidTr="004C1130">
        <w:tc>
          <w:tcPr>
            <w:tcW w:w="596" w:type="dxa"/>
          </w:tcPr>
          <w:p w14:paraId="1FD5B86C" w14:textId="77777777" w:rsidR="00CB45B7" w:rsidRDefault="004C1130">
            <w:pPr>
              <w:jc w:val="center"/>
            </w:pPr>
            <w:r>
              <w:t>3</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6510BE9B" w14:textId="7402BDA5" w:rsidR="00CB45B7" w:rsidRDefault="00FC596A">
            <w:r>
              <w:t xml:space="preserve">Організовувати та проводити зустрічі учнів школи з представниками </w:t>
            </w:r>
            <w:r w:rsidR="005124A5">
              <w:t xml:space="preserve">19 </w:t>
            </w:r>
            <w:proofErr w:type="spellStart"/>
            <w:r>
              <w:t>пожежно</w:t>
            </w:r>
            <w:proofErr w:type="spellEnd"/>
            <w:r w:rsidR="005124A5">
              <w:t>-рятувальної</w:t>
            </w:r>
            <w:r>
              <w:t xml:space="preserve"> </w:t>
            </w:r>
            <w:proofErr w:type="spellStart"/>
            <w:r>
              <w:t>части</w:t>
            </w:r>
            <w:r w:rsidR="00C6794E">
              <w:t>ни</w:t>
            </w:r>
            <w:r w:rsidR="005124A5">
              <w:t>управління</w:t>
            </w:r>
            <w:proofErr w:type="spellEnd"/>
            <w:r w:rsidR="005124A5">
              <w:t xml:space="preserve"> ДСНС у Тернопільській області</w:t>
            </w:r>
            <w:r w:rsidR="00382436">
              <w:t>.</w:t>
            </w:r>
          </w:p>
        </w:tc>
        <w:tc>
          <w:tcPr>
            <w:tcW w:w="1418" w:type="dxa"/>
            <w:tcBorders>
              <w:top w:val="single" w:sz="6" w:space="0" w:color="000000"/>
              <w:left w:val="single" w:sz="4" w:space="0" w:color="000000"/>
              <w:bottom w:val="single" w:sz="6" w:space="0" w:color="000000"/>
              <w:right w:val="single" w:sz="4" w:space="0" w:color="000000"/>
            </w:tcBorders>
          </w:tcPr>
          <w:p w14:paraId="4E6D2310" w14:textId="77777777" w:rsidR="00CB45B7" w:rsidRDefault="00382436">
            <w:pPr>
              <w:jc w:val="center"/>
            </w:pPr>
            <w:r>
              <w:t>у</w:t>
            </w:r>
            <w:r w:rsidR="00FC596A">
              <w:t>пр</w:t>
            </w:r>
            <w:r w:rsidR="004C1130">
              <w:t xml:space="preserve">одовж </w:t>
            </w:r>
            <w:proofErr w:type="spellStart"/>
            <w:r w:rsidR="004C1130">
              <w:t>н.р</w:t>
            </w:r>
            <w:proofErr w:type="spellEnd"/>
            <w:r w:rsidR="004C1130">
              <w:t>.</w:t>
            </w:r>
          </w:p>
        </w:tc>
        <w:tc>
          <w:tcPr>
            <w:tcW w:w="1559" w:type="dxa"/>
          </w:tcPr>
          <w:p w14:paraId="4BE70616" w14:textId="77777777" w:rsidR="00CB45B7" w:rsidRDefault="004C1130">
            <w:pPr>
              <w:jc w:val="center"/>
            </w:pPr>
            <w:r>
              <w:t>Д</w:t>
            </w:r>
            <w:r w:rsidR="00BD0C42">
              <w:t>ирекція закладу</w:t>
            </w:r>
          </w:p>
        </w:tc>
        <w:tc>
          <w:tcPr>
            <w:tcW w:w="1134" w:type="dxa"/>
          </w:tcPr>
          <w:p w14:paraId="78E15BB2" w14:textId="77777777" w:rsidR="00CB45B7" w:rsidRDefault="00CB45B7"/>
        </w:tc>
      </w:tr>
      <w:tr w:rsidR="00CB45B7" w14:paraId="2AF10BFF" w14:textId="77777777" w:rsidTr="004C1130">
        <w:tc>
          <w:tcPr>
            <w:tcW w:w="10915" w:type="dxa"/>
            <w:gridSpan w:val="5"/>
          </w:tcPr>
          <w:p w14:paraId="09700EB6" w14:textId="77777777" w:rsidR="00CB45B7" w:rsidRDefault="00FC596A">
            <w:pPr>
              <w:jc w:val="center"/>
              <w:rPr>
                <w:b/>
              </w:rPr>
            </w:pPr>
            <w:r>
              <w:rPr>
                <w:b/>
              </w:rPr>
              <w:t>Заходи щодо запобігання дорожньо-транспортному травматизму</w:t>
            </w:r>
          </w:p>
        </w:tc>
      </w:tr>
      <w:tr w:rsidR="00CB45B7" w14:paraId="51AFC0C5" w14:textId="77777777" w:rsidTr="004C1130">
        <w:tc>
          <w:tcPr>
            <w:tcW w:w="596" w:type="dxa"/>
          </w:tcPr>
          <w:p w14:paraId="7C661218" w14:textId="77777777" w:rsidR="00CB45B7" w:rsidRDefault="00BD0C42">
            <w:pPr>
              <w:jc w:val="center"/>
            </w:pPr>
            <w:r>
              <w:t>1</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72D12877" w14:textId="77777777" w:rsidR="00CB45B7" w:rsidRDefault="00FC596A">
            <w:r>
              <w:t>Проводити з учнями бесіди з питань дотримання правил дорожнього руху</w:t>
            </w:r>
            <w:r w:rsidR="00382436">
              <w:t>.</w:t>
            </w:r>
          </w:p>
        </w:tc>
        <w:tc>
          <w:tcPr>
            <w:tcW w:w="1418" w:type="dxa"/>
            <w:tcBorders>
              <w:top w:val="single" w:sz="6" w:space="0" w:color="000000"/>
              <w:left w:val="single" w:sz="4" w:space="0" w:color="000000"/>
              <w:bottom w:val="single" w:sz="6" w:space="0" w:color="000000"/>
              <w:right w:val="single" w:sz="4" w:space="0" w:color="000000"/>
            </w:tcBorders>
          </w:tcPr>
          <w:p w14:paraId="5D0A3FE9" w14:textId="77777777" w:rsidR="00CB45B7" w:rsidRDefault="00382436">
            <w:pPr>
              <w:jc w:val="center"/>
            </w:pPr>
            <w:r>
              <w:t>у</w:t>
            </w:r>
            <w:r w:rsidR="00BD0C42">
              <w:t xml:space="preserve">продовж </w:t>
            </w:r>
            <w:r w:rsidR="00FC596A">
              <w:t xml:space="preserve"> навчального року</w:t>
            </w:r>
          </w:p>
        </w:tc>
        <w:tc>
          <w:tcPr>
            <w:tcW w:w="1559" w:type="dxa"/>
          </w:tcPr>
          <w:p w14:paraId="6D42B006" w14:textId="77777777" w:rsidR="00CB45B7" w:rsidRDefault="00BD0C42">
            <w:pPr>
              <w:jc w:val="center"/>
            </w:pPr>
            <w:r>
              <w:t>к</w:t>
            </w:r>
            <w:r w:rsidR="00FC596A">
              <w:t>ласні керівники</w:t>
            </w:r>
          </w:p>
        </w:tc>
        <w:tc>
          <w:tcPr>
            <w:tcW w:w="1134" w:type="dxa"/>
          </w:tcPr>
          <w:p w14:paraId="3267C2FA" w14:textId="77777777" w:rsidR="00CB45B7" w:rsidRDefault="00CB45B7"/>
        </w:tc>
      </w:tr>
      <w:tr w:rsidR="00CB45B7" w14:paraId="7E50CA6A" w14:textId="77777777" w:rsidTr="004C1130">
        <w:tc>
          <w:tcPr>
            <w:tcW w:w="596" w:type="dxa"/>
          </w:tcPr>
          <w:p w14:paraId="5E831823" w14:textId="77777777" w:rsidR="00CB45B7" w:rsidRDefault="00BD0C42">
            <w:pPr>
              <w:jc w:val="center"/>
            </w:pPr>
            <w:r>
              <w:t>2</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6641D6FF" w14:textId="77777777" w:rsidR="00CB45B7" w:rsidRDefault="00FC596A">
            <w:r>
              <w:t>Проводити конкурси малюнків на тему безпеки дорожнього руху</w:t>
            </w:r>
            <w:r w:rsidR="00382436">
              <w:t>.</w:t>
            </w:r>
          </w:p>
        </w:tc>
        <w:tc>
          <w:tcPr>
            <w:tcW w:w="1418" w:type="dxa"/>
            <w:tcBorders>
              <w:top w:val="single" w:sz="4" w:space="0" w:color="000000"/>
              <w:left w:val="single" w:sz="4" w:space="0" w:color="000000"/>
              <w:bottom w:val="single" w:sz="4" w:space="0" w:color="000000"/>
              <w:right w:val="single" w:sz="4" w:space="0" w:color="000000"/>
            </w:tcBorders>
          </w:tcPr>
          <w:p w14:paraId="06E1DE24" w14:textId="312F09B4" w:rsidR="00CB45B7" w:rsidRDefault="0033653D">
            <w:pPr>
              <w:jc w:val="center"/>
            </w:pPr>
            <w:r>
              <w:t>В</w:t>
            </w:r>
            <w:r w:rsidR="00FC596A">
              <w:t>ересень</w:t>
            </w:r>
          </w:p>
          <w:p w14:paraId="2213B4F7" w14:textId="77777777" w:rsidR="00CB45B7" w:rsidRDefault="00FC596A">
            <w:pPr>
              <w:jc w:val="center"/>
            </w:pPr>
            <w:r>
              <w:t>травень</w:t>
            </w:r>
          </w:p>
        </w:tc>
        <w:tc>
          <w:tcPr>
            <w:tcW w:w="1559" w:type="dxa"/>
          </w:tcPr>
          <w:p w14:paraId="69122FCF" w14:textId="5A4362B3" w:rsidR="00CB45B7" w:rsidRDefault="00C6794E">
            <w:pPr>
              <w:jc w:val="center"/>
            </w:pPr>
            <w:proofErr w:type="spellStart"/>
            <w:r>
              <w:t>Слюсарчин</w:t>
            </w:r>
            <w:proofErr w:type="spellEnd"/>
            <w:r>
              <w:t xml:space="preserve"> С.В</w:t>
            </w:r>
          </w:p>
        </w:tc>
        <w:tc>
          <w:tcPr>
            <w:tcW w:w="1134" w:type="dxa"/>
          </w:tcPr>
          <w:p w14:paraId="79C10E5C" w14:textId="77777777" w:rsidR="00CB45B7" w:rsidRDefault="00CB45B7"/>
        </w:tc>
      </w:tr>
      <w:tr w:rsidR="00CB45B7" w14:paraId="7047D691" w14:textId="77777777" w:rsidTr="004C1130">
        <w:tc>
          <w:tcPr>
            <w:tcW w:w="596" w:type="dxa"/>
          </w:tcPr>
          <w:p w14:paraId="7C725365" w14:textId="77777777" w:rsidR="00CB45B7" w:rsidRDefault="00BD0C42">
            <w:pPr>
              <w:jc w:val="center"/>
            </w:pPr>
            <w:r>
              <w:t>3</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48F63284" w14:textId="633961C0" w:rsidR="00CB45B7" w:rsidRDefault="00FC596A">
            <w:r>
              <w:t>Організовувати та проводити зустрічі учнів школи з представниками Монастириськ</w:t>
            </w:r>
            <w:r w:rsidR="004C2CF6">
              <w:t>ого відділення поліції ГУНП в Тернопільській області</w:t>
            </w:r>
          </w:p>
        </w:tc>
        <w:tc>
          <w:tcPr>
            <w:tcW w:w="1418" w:type="dxa"/>
            <w:tcBorders>
              <w:top w:val="single" w:sz="6" w:space="0" w:color="000000"/>
              <w:left w:val="single" w:sz="4" w:space="0" w:color="000000"/>
              <w:bottom w:val="single" w:sz="6" w:space="0" w:color="000000"/>
              <w:right w:val="single" w:sz="4" w:space="0" w:color="000000"/>
            </w:tcBorders>
          </w:tcPr>
          <w:p w14:paraId="27FCD04A" w14:textId="77777777" w:rsidR="00CB45B7" w:rsidRDefault="00382436">
            <w:pPr>
              <w:jc w:val="center"/>
            </w:pPr>
            <w:r>
              <w:t>у</w:t>
            </w:r>
            <w:r w:rsidR="00BD0C42">
              <w:t>продовж</w:t>
            </w:r>
            <w:r>
              <w:t xml:space="preserve"> </w:t>
            </w:r>
            <w:proofErr w:type="spellStart"/>
            <w:r>
              <w:t>н.р</w:t>
            </w:r>
            <w:proofErr w:type="spellEnd"/>
            <w:r>
              <w:t>.</w:t>
            </w:r>
          </w:p>
        </w:tc>
        <w:tc>
          <w:tcPr>
            <w:tcW w:w="1559" w:type="dxa"/>
          </w:tcPr>
          <w:p w14:paraId="28CF74A9" w14:textId="77777777" w:rsidR="00CB45B7" w:rsidRDefault="00C6794E" w:rsidP="00C6794E">
            <w:proofErr w:type="spellStart"/>
            <w:r>
              <w:t>Демчак</w:t>
            </w:r>
            <w:proofErr w:type="spellEnd"/>
            <w:r>
              <w:t xml:space="preserve"> Г.Ю.</w:t>
            </w:r>
          </w:p>
          <w:p w14:paraId="39BB3FB3" w14:textId="77777777" w:rsidR="00BD0C42" w:rsidRDefault="00BD0C42" w:rsidP="00C6794E">
            <w:r>
              <w:t>Білик М.І.</w:t>
            </w:r>
          </w:p>
        </w:tc>
        <w:tc>
          <w:tcPr>
            <w:tcW w:w="1134" w:type="dxa"/>
          </w:tcPr>
          <w:p w14:paraId="5F879ABB" w14:textId="77777777" w:rsidR="00CB45B7" w:rsidRDefault="00CB45B7"/>
        </w:tc>
      </w:tr>
      <w:tr w:rsidR="00CB45B7" w14:paraId="7023F0FC" w14:textId="77777777" w:rsidTr="004C1130">
        <w:tc>
          <w:tcPr>
            <w:tcW w:w="596" w:type="dxa"/>
          </w:tcPr>
          <w:p w14:paraId="0EFF6254" w14:textId="77777777" w:rsidR="00CB45B7" w:rsidRDefault="00BD0C42">
            <w:pPr>
              <w:jc w:val="center"/>
            </w:pPr>
            <w:r>
              <w:t>4</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766BE87C" w14:textId="77777777" w:rsidR="00CB45B7" w:rsidRDefault="00FC596A">
            <w:pPr>
              <w:jc w:val="both"/>
            </w:pPr>
            <w:r>
              <w:t>Забезпечити контроль за безпечним рухом транспортних засобів біля закладу освіти та заборонити в'їзд і паркування їх на території освітнього закладу</w:t>
            </w:r>
          </w:p>
        </w:tc>
        <w:tc>
          <w:tcPr>
            <w:tcW w:w="1418" w:type="dxa"/>
            <w:tcBorders>
              <w:top w:val="single" w:sz="6" w:space="0" w:color="000000"/>
              <w:left w:val="single" w:sz="4" w:space="0" w:color="000000"/>
              <w:bottom w:val="single" w:sz="6" w:space="0" w:color="000000"/>
              <w:right w:val="single" w:sz="4" w:space="0" w:color="000000"/>
            </w:tcBorders>
          </w:tcPr>
          <w:p w14:paraId="24C2D130" w14:textId="77777777" w:rsidR="00CB45B7" w:rsidRDefault="00382436">
            <w:pPr>
              <w:jc w:val="center"/>
            </w:pPr>
            <w:r>
              <w:t>у</w:t>
            </w:r>
            <w:r w:rsidR="00BD0C42">
              <w:t xml:space="preserve">продовж </w:t>
            </w:r>
            <w:r w:rsidR="00FC596A">
              <w:t xml:space="preserve"> навчального року</w:t>
            </w:r>
          </w:p>
        </w:tc>
        <w:tc>
          <w:tcPr>
            <w:tcW w:w="1559" w:type="dxa"/>
          </w:tcPr>
          <w:p w14:paraId="60DFE6E4" w14:textId="10CACEE1" w:rsidR="00CB45B7" w:rsidRDefault="00BC700C">
            <w:proofErr w:type="spellStart"/>
            <w:r>
              <w:t>Хомета</w:t>
            </w:r>
            <w:proofErr w:type="spellEnd"/>
            <w:r>
              <w:t xml:space="preserve"> Г.Г.</w:t>
            </w:r>
          </w:p>
        </w:tc>
        <w:tc>
          <w:tcPr>
            <w:tcW w:w="1134" w:type="dxa"/>
          </w:tcPr>
          <w:p w14:paraId="08A9AB79" w14:textId="77777777" w:rsidR="00CB45B7" w:rsidRDefault="00CB45B7"/>
        </w:tc>
      </w:tr>
      <w:tr w:rsidR="00CB45B7" w14:paraId="55CADB88" w14:textId="77777777" w:rsidTr="004C1130">
        <w:tc>
          <w:tcPr>
            <w:tcW w:w="596" w:type="dxa"/>
          </w:tcPr>
          <w:p w14:paraId="2DE0DDF2" w14:textId="77777777" w:rsidR="00CB45B7" w:rsidRDefault="00BD0C42">
            <w:pPr>
              <w:jc w:val="center"/>
            </w:pPr>
            <w:r>
              <w:t>5</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26AF640F" w14:textId="77777777" w:rsidR="00CB45B7" w:rsidRDefault="00FC596A">
            <w:pPr>
              <w:jc w:val="both"/>
            </w:pPr>
            <w: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14:paraId="319E5071" w14:textId="6F0B0BEC" w:rsidR="00CB45B7" w:rsidRDefault="00FC596A">
            <w:pPr>
              <w:jc w:val="both"/>
            </w:pPr>
            <w:r>
              <w:t xml:space="preserve">Забезпечити оперативне інформування </w:t>
            </w:r>
            <w:r w:rsidR="004C2CF6">
              <w:t>управління ОНМС Монастириської міської ради</w:t>
            </w:r>
            <w:r>
              <w:t xml:space="preserve"> про випадки ДТП за участю дітей.</w:t>
            </w:r>
          </w:p>
        </w:tc>
        <w:tc>
          <w:tcPr>
            <w:tcW w:w="1418" w:type="dxa"/>
            <w:tcBorders>
              <w:top w:val="single" w:sz="6" w:space="0" w:color="000000"/>
              <w:left w:val="single" w:sz="4" w:space="0" w:color="000000"/>
              <w:bottom w:val="single" w:sz="6" w:space="0" w:color="000000"/>
              <w:right w:val="single" w:sz="4" w:space="0" w:color="000000"/>
            </w:tcBorders>
          </w:tcPr>
          <w:p w14:paraId="2180D359" w14:textId="391C9E39" w:rsidR="00CB45B7" w:rsidRDefault="00382436">
            <w:pPr>
              <w:jc w:val="center"/>
            </w:pPr>
            <w:r>
              <w:t>у</w:t>
            </w:r>
            <w:r w:rsidR="00BD0C42">
              <w:t xml:space="preserve">продовж </w:t>
            </w:r>
            <w:r w:rsidR="00FC596A">
              <w:t>навчального р</w:t>
            </w:r>
            <w:r w:rsidR="004C2CF6">
              <w:t>оку</w:t>
            </w:r>
          </w:p>
        </w:tc>
        <w:tc>
          <w:tcPr>
            <w:tcW w:w="1559" w:type="dxa"/>
          </w:tcPr>
          <w:p w14:paraId="6638BE11" w14:textId="77777777" w:rsidR="00CB45B7" w:rsidRDefault="00382436">
            <w:r>
              <w:t>Білик М.І.</w:t>
            </w:r>
          </w:p>
          <w:p w14:paraId="29E08FFB" w14:textId="77777777" w:rsidR="00CB45B7" w:rsidRDefault="00CB45B7"/>
        </w:tc>
        <w:tc>
          <w:tcPr>
            <w:tcW w:w="1134" w:type="dxa"/>
          </w:tcPr>
          <w:p w14:paraId="2700690D" w14:textId="77777777" w:rsidR="00CB45B7" w:rsidRDefault="00CB45B7"/>
        </w:tc>
      </w:tr>
      <w:tr w:rsidR="00CB45B7" w14:paraId="2EB9774F" w14:textId="77777777" w:rsidTr="004C1130">
        <w:tc>
          <w:tcPr>
            <w:tcW w:w="596" w:type="dxa"/>
          </w:tcPr>
          <w:p w14:paraId="6254D901" w14:textId="77777777" w:rsidR="00CB45B7" w:rsidRDefault="00BD0C42">
            <w:pPr>
              <w:jc w:val="center"/>
            </w:pPr>
            <w:r>
              <w:t>6</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6C15EB14" w14:textId="60646B28" w:rsidR="00CB45B7" w:rsidRDefault="00FC596A">
            <w:pPr>
              <w:jc w:val="both"/>
            </w:pPr>
            <w:r>
              <w:t>Розглядати стан роботи щодо попередження дитячого дорожньо-транспортного тра</w:t>
            </w:r>
            <w:r w:rsidR="00BD0C42">
              <w:t xml:space="preserve">вматизму та організації  підвозу </w:t>
            </w:r>
            <w:r>
              <w:t xml:space="preserve"> діте</w:t>
            </w:r>
            <w:r w:rsidR="00BD0C42">
              <w:t>й  з с</w:t>
            </w:r>
            <w:r w:rsidR="004C2CF6">
              <w:t>і</w:t>
            </w:r>
            <w:r w:rsidR="00BD0C42">
              <w:t xml:space="preserve">л </w:t>
            </w:r>
            <w:proofErr w:type="spellStart"/>
            <w:r w:rsidR="00BD0C42">
              <w:t>Олеша</w:t>
            </w:r>
            <w:proofErr w:type="spellEnd"/>
            <w:r w:rsidR="00BD0C42">
              <w:t xml:space="preserve"> </w:t>
            </w:r>
            <w:r w:rsidR="004C2CF6">
              <w:t xml:space="preserve">та Доброводи </w:t>
            </w:r>
            <w:r w:rsidR="00BD0C42">
              <w:t>на раді при директорові.</w:t>
            </w:r>
          </w:p>
        </w:tc>
        <w:tc>
          <w:tcPr>
            <w:tcW w:w="1418" w:type="dxa"/>
            <w:tcBorders>
              <w:top w:val="single" w:sz="6" w:space="0" w:color="000000"/>
              <w:left w:val="single" w:sz="4" w:space="0" w:color="000000"/>
              <w:bottom w:val="single" w:sz="6" w:space="0" w:color="000000"/>
              <w:right w:val="single" w:sz="4" w:space="0" w:color="000000"/>
            </w:tcBorders>
          </w:tcPr>
          <w:p w14:paraId="1FE857CD" w14:textId="77777777" w:rsidR="00CB45B7" w:rsidRDefault="00382436">
            <w:pPr>
              <w:jc w:val="center"/>
            </w:pPr>
            <w:r>
              <w:t>у</w:t>
            </w:r>
            <w:r w:rsidR="00BD0C42">
              <w:t xml:space="preserve">продовж </w:t>
            </w:r>
            <w:r w:rsidR="00FC596A">
              <w:t>навчального року</w:t>
            </w:r>
          </w:p>
        </w:tc>
        <w:tc>
          <w:tcPr>
            <w:tcW w:w="1559" w:type="dxa"/>
          </w:tcPr>
          <w:p w14:paraId="2F7D1EED" w14:textId="77777777" w:rsidR="00CB45B7" w:rsidRDefault="00BD0C42">
            <w:r>
              <w:t>Білик М.І.</w:t>
            </w:r>
            <w:r>
              <w:br/>
            </w:r>
            <w:proofErr w:type="spellStart"/>
            <w:r>
              <w:t>Герега</w:t>
            </w:r>
            <w:proofErr w:type="spellEnd"/>
            <w:r>
              <w:t xml:space="preserve"> М.Я.</w:t>
            </w:r>
          </w:p>
          <w:p w14:paraId="666FB6E7" w14:textId="2DC93CDD" w:rsidR="004C2CF6" w:rsidRDefault="004C2CF6">
            <w:proofErr w:type="spellStart"/>
            <w:r>
              <w:t>Греськів</w:t>
            </w:r>
            <w:proofErr w:type="spellEnd"/>
            <w:r>
              <w:t xml:space="preserve"> О.В.</w:t>
            </w:r>
          </w:p>
          <w:p w14:paraId="6E184090" w14:textId="77777777" w:rsidR="00CB45B7" w:rsidRDefault="00CB45B7"/>
        </w:tc>
        <w:tc>
          <w:tcPr>
            <w:tcW w:w="1134" w:type="dxa"/>
          </w:tcPr>
          <w:p w14:paraId="3371C5AE" w14:textId="77777777" w:rsidR="00CB45B7" w:rsidRDefault="00CB45B7"/>
        </w:tc>
      </w:tr>
      <w:tr w:rsidR="00CB45B7" w14:paraId="2F15D519" w14:textId="77777777" w:rsidTr="004C1130">
        <w:tc>
          <w:tcPr>
            <w:tcW w:w="596" w:type="dxa"/>
          </w:tcPr>
          <w:p w14:paraId="1C22D609" w14:textId="77777777" w:rsidR="00CB45B7" w:rsidRDefault="00BD0C42">
            <w:pPr>
              <w:jc w:val="center"/>
            </w:pPr>
            <w:r>
              <w:t>7</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7F79E3EB" w14:textId="77777777" w:rsidR="00CB45B7" w:rsidRDefault="00FC596A">
            <w:pPr>
              <w:jc w:val="both"/>
            </w:pPr>
            <w: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tc>
        <w:tc>
          <w:tcPr>
            <w:tcW w:w="1418" w:type="dxa"/>
            <w:tcBorders>
              <w:top w:val="single" w:sz="6" w:space="0" w:color="000000"/>
              <w:left w:val="single" w:sz="4" w:space="0" w:color="000000"/>
              <w:bottom w:val="single" w:sz="6" w:space="0" w:color="000000"/>
              <w:right w:val="single" w:sz="4" w:space="0" w:color="000000"/>
            </w:tcBorders>
          </w:tcPr>
          <w:p w14:paraId="0229A79C" w14:textId="77777777" w:rsidR="00CB45B7" w:rsidRDefault="00382436">
            <w:pPr>
              <w:jc w:val="center"/>
            </w:pPr>
            <w:r>
              <w:t>у</w:t>
            </w:r>
            <w:r w:rsidR="00BD0C42">
              <w:t xml:space="preserve">продовж </w:t>
            </w:r>
            <w:r w:rsidR="00FC596A">
              <w:t>навчального року</w:t>
            </w:r>
          </w:p>
        </w:tc>
        <w:tc>
          <w:tcPr>
            <w:tcW w:w="1559" w:type="dxa"/>
          </w:tcPr>
          <w:p w14:paraId="130FBB41" w14:textId="77777777" w:rsidR="00CB45B7" w:rsidRDefault="00BD0C42">
            <w:r>
              <w:t>Класні керівники</w:t>
            </w:r>
          </w:p>
          <w:p w14:paraId="5D8F6D34" w14:textId="77777777" w:rsidR="00CB45B7" w:rsidRDefault="00CB45B7"/>
        </w:tc>
        <w:tc>
          <w:tcPr>
            <w:tcW w:w="1134" w:type="dxa"/>
          </w:tcPr>
          <w:p w14:paraId="625D4466" w14:textId="77777777" w:rsidR="00CB45B7" w:rsidRDefault="00CB45B7"/>
        </w:tc>
      </w:tr>
      <w:tr w:rsidR="00CB45B7" w14:paraId="10B43169" w14:textId="77777777" w:rsidTr="004C1130">
        <w:tc>
          <w:tcPr>
            <w:tcW w:w="596" w:type="dxa"/>
          </w:tcPr>
          <w:p w14:paraId="739CE3F7" w14:textId="77777777" w:rsidR="00CB45B7" w:rsidRDefault="00BD0C42">
            <w:pPr>
              <w:jc w:val="center"/>
            </w:pPr>
            <w:r>
              <w:lastRenderedPageBreak/>
              <w:t>8</w:t>
            </w:r>
            <w:r w:rsidR="00FC596A">
              <w:t>.</w:t>
            </w:r>
          </w:p>
        </w:tc>
        <w:tc>
          <w:tcPr>
            <w:tcW w:w="6208" w:type="dxa"/>
            <w:tcBorders>
              <w:top w:val="single" w:sz="4" w:space="0" w:color="000000"/>
              <w:left w:val="single" w:sz="4" w:space="0" w:color="000000"/>
              <w:bottom w:val="single" w:sz="4" w:space="0" w:color="000000"/>
              <w:right w:val="single" w:sz="4" w:space="0" w:color="000000"/>
            </w:tcBorders>
          </w:tcPr>
          <w:p w14:paraId="64E26A4C" w14:textId="77777777" w:rsidR="00CB45B7" w:rsidRDefault="00FC596A">
            <w:pPr>
              <w:jc w:val="both"/>
            </w:pPr>
            <w:r>
              <w:t>Забезпечити проведення зі здобувачами загальної середньої освіти при організації екскурсій, виїздів на оз</w:t>
            </w:r>
            <w:r w:rsidR="00BD0C42">
              <w:t>доровлення, змагання інструктажів</w:t>
            </w:r>
            <w:r>
              <w:t xml:space="preserve"> щодо дотримання правил дорожнього руху з відповідним оформленням документів</w:t>
            </w:r>
          </w:p>
        </w:tc>
        <w:tc>
          <w:tcPr>
            <w:tcW w:w="1418" w:type="dxa"/>
            <w:tcBorders>
              <w:top w:val="single" w:sz="6" w:space="0" w:color="000000"/>
              <w:left w:val="single" w:sz="4" w:space="0" w:color="000000"/>
              <w:bottom w:val="single" w:sz="6" w:space="0" w:color="000000"/>
              <w:right w:val="single" w:sz="4" w:space="0" w:color="000000"/>
            </w:tcBorders>
          </w:tcPr>
          <w:p w14:paraId="5D14D148" w14:textId="77777777" w:rsidR="00CB45B7" w:rsidRDefault="00382436">
            <w:pPr>
              <w:jc w:val="center"/>
            </w:pPr>
            <w:r>
              <w:t>у</w:t>
            </w:r>
            <w:r w:rsidR="00BD0C42">
              <w:t xml:space="preserve">продовж </w:t>
            </w:r>
            <w:r w:rsidR="00FC596A">
              <w:t>навчального року</w:t>
            </w:r>
          </w:p>
        </w:tc>
        <w:tc>
          <w:tcPr>
            <w:tcW w:w="1559" w:type="dxa"/>
          </w:tcPr>
          <w:p w14:paraId="02AD91AC" w14:textId="77777777" w:rsidR="00CB45B7" w:rsidRDefault="00BD0C42">
            <w:r>
              <w:t>Білик М.І., вчителі-</w:t>
            </w:r>
            <w:proofErr w:type="spellStart"/>
            <w:r>
              <w:t>предметники</w:t>
            </w:r>
            <w:proofErr w:type="spellEnd"/>
          </w:p>
          <w:p w14:paraId="57BA3725" w14:textId="77777777" w:rsidR="00CB45B7" w:rsidRDefault="00CB45B7"/>
        </w:tc>
        <w:tc>
          <w:tcPr>
            <w:tcW w:w="1134" w:type="dxa"/>
          </w:tcPr>
          <w:p w14:paraId="1DE2611C" w14:textId="77777777" w:rsidR="00CB45B7" w:rsidRDefault="00CB45B7"/>
        </w:tc>
      </w:tr>
    </w:tbl>
    <w:p w14:paraId="10486617" w14:textId="77777777" w:rsidR="00124030" w:rsidRDefault="00124030" w:rsidP="00C6794E">
      <w:pPr>
        <w:spacing w:after="0"/>
        <w:rPr>
          <w:rFonts w:ascii="Times New Roman" w:eastAsia="Times New Roman" w:hAnsi="Times New Roman" w:cs="Times New Roman"/>
          <w:b/>
          <w:sz w:val="24"/>
          <w:szCs w:val="24"/>
        </w:rPr>
      </w:pPr>
    </w:p>
    <w:p w14:paraId="64E1CBAB" w14:textId="5B275DDA" w:rsidR="00CB45B7" w:rsidRDefault="00FC596A" w:rsidP="00C6794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2.1.3.2.2. Заходи щодо організації літнього оздоровлення та відпочинку здобувачів освіти</w:t>
      </w:r>
    </w:p>
    <w:p w14:paraId="454F50F0" w14:textId="77777777" w:rsidR="00482FD8" w:rsidRDefault="00482FD8" w:rsidP="00C6794E">
      <w:pPr>
        <w:spacing w:after="0"/>
        <w:rPr>
          <w:rFonts w:ascii="Times New Roman" w:eastAsia="Times New Roman" w:hAnsi="Times New Roman" w:cs="Times New Roman"/>
          <w:b/>
          <w:sz w:val="24"/>
          <w:szCs w:val="24"/>
        </w:rPr>
      </w:pPr>
    </w:p>
    <w:tbl>
      <w:tblPr>
        <w:tblStyle w:val="af5"/>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309BEAFB" w14:textId="77777777" w:rsidTr="00BD0C42">
        <w:tc>
          <w:tcPr>
            <w:tcW w:w="570" w:type="dxa"/>
          </w:tcPr>
          <w:p w14:paraId="0EE0DDA8" w14:textId="77777777" w:rsidR="00CB45B7" w:rsidRDefault="00FC596A">
            <w:pPr>
              <w:jc w:val="center"/>
              <w:rPr>
                <w:b/>
              </w:rPr>
            </w:pPr>
            <w:r>
              <w:rPr>
                <w:b/>
              </w:rPr>
              <w:t>№</w:t>
            </w:r>
          </w:p>
          <w:p w14:paraId="63A44108" w14:textId="77777777" w:rsidR="00CB45B7" w:rsidRDefault="00FC596A">
            <w:pPr>
              <w:jc w:val="center"/>
              <w:rPr>
                <w:b/>
              </w:rPr>
            </w:pPr>
            <w:r>
              <w:rPr>
                <w:b/>
              </w:rPr>
              <w:t>з/п</w:t>
            </w:r>
          </w:p>
        </w:tc>
        <w:tc>
          <w:tcPr>
            <w:tcW w:w="6234" w:type="dxa"/>
          </w:tcPr>
          <w:p w14:paraId="2F5FC94B" w14:textId="77777777" w:rsidR="00CB45B7" w:rsidRDefault="00FC596A">
            <w:pPr>
              <w:jc w:val="center"/>
              <w:rPr>
                <w:b/>
              </w:rPr>
            </w:pPr>
            <w:r>
              <w:rPr>
                <w:b/>
              </w:rPr>
              <w:t>Заходи</w:t>
            </w:r>
          </w:p>
        </w:tc>
        <w:tc>
          <w:tcPr>
            <w:tcW w:w="1418" w:type="dxa"/>
          </w:tcPr>
          <w:p w14:paraId="08B9FF9E" w14:textId="77777777" w:rsidR="00CB45B7" w:rsidRPr="00BD0C42" w:rsidRDefault="00FC596A">
            <w:pPr>
              <w:jc w:val="center"/>
              <w:rPr>
                <w:b/>
                <w:sz w:val="18"/>
                <w:szCs w:val="18"/>
              </w:rPr>
            </w:pPr>
            <w:r w:rsidRPr="00BD0C42">
              <w:rPr>
                <w:b/>
                <w:sz w:val="18"/>
                <w:szCs w:val="18"/>
              </w:rPr>
              <w:t>Термін виконання</w:t>
            </w:r>
          </w:p>
        </w:tc>
        <w:tc>
          <w:tcPr>
            <w:tcW w:w="1559" w:type="dxa"/>
          </w:tcPr>
          <w:p w14:paraId="628FFACE" w14:textId="77777777" w:rsidR="00CB45B7" w:rsidRPr="00BD0C42" w:rsidRDefault="00FC596A">
            <w:pPr>
              <w:jc w:val="center"/>
              <w:rPr>
                <w:b/>
                <w:sz w:val="18"/>
                <w:szCs w:val="18"/>
              </w:rPr>
            </w:pPr>
            <w:r w:rsidRPr="00BD0C42">
              <w:rPr>
                <w:b/>
                <w:sz w:val="18"/>
                <w:szCs w:val="18"/>
              </w:rPr>
              <w:t>Відповідальний</w:t>
            </w:r>
          </w:p>
        </w:tc>
        <w:tc>
          <w:tcPr>
            <w:tcW w:w="1134" w:type="dxa"/>
          </w:tcPr>
          <w:p w14:paraId="4895A9B2" w14:textId="77777777" w:rsidR="00CB45B7" w:rsidRPr="00BD0C42" w:rsidRDefault="00FC596A">
            <w:pPr>
              <w:jc w:val="center"/>
              <w:rPr>
                <w:b/>
                <w:sz w:val="18"/>
                <w:szCs w:val="18"/>
              </w:rPr>
            </w:pPr>
            <w:r w:rsidRPr="00BD0C42">
              <w:rPr>
                <w:b/>
                <w:sz w:val="18"/>
                <w:szCs w:val="18"/>
              </w:rPr>
              <w:t>Відмітка про виконання</w:t>
            </w:r>
          </w:p>
        </w:tc>
      </w:tr>
      <w:tr w:rsidR="00CB45B7" w14:paraId="50799387" w14:textId="77777777" w:rsidTr="00BD0C42">
        <w:tc>
          <w:tcPr>
            <w:tcW w:w="570" w:type="dxa"/>
            <w:tcBorders>
              <w:right w:val="single" w:sz="4" w:space="0" w:color="000000"/>
            </w:tcBorders>
          </w:tcPr>
          <w:p w14:paraId="68926670" w14:textId="77777777" w:rsidR="00CB45B7" w:rsidRDefault="00FC596A">
            <w:pPr>
              <w:jc w:val="center"/>
            </w:pPr>
            <w:r>
              <w:t>1.</w:t>
            </w:r>
          </w:p>
        </w:tc>
        <w:tc>
          <w:tcPr>
            <w:tcW w:w="6234" w:type="dxa"/>
            <w:tcBorders>
              <w:top w:val="single" w:sz="4" w:space="0" w:color="000000"/>
              <w:left w:val="single" w:sz="4" w:space="0" w:color="000000"/>
              <w:bottom w:val="single" w:sz="6" w:space="0" w:color="000000"/>
              <w:right w:val="single" w:sz="4" w:space="0" w:color="000000"/>
            </w:tcBorders>
            <w:shd w:val="clear" w:color="auto" w:fill="FFFFFF"/>
          </w:tcPr>
          <w:p w14:paraId="5370CCEC" w14:textId="77777777" w:rsidR="00CB45B7" w:rsidRDefault="00FC596A">
            <w:r>
              <w:t>Систематично ознайомлювати батьків із зміною у нормативній базі з питань організації оздоровлення учнів</w:t>
            </w:r>
            <w:r w:rsidR="00C6794E">
              <w:t>.</w:t>
            </w:r>
          </w:p>
        </w:tc>
        <w:tc>
          <w:tcPr>
            <w:tcW w:w="1418" w:type="dxa"/>
            <w:tcBorders>
              <w:top w:val="single" w:sz="6" w:space="0" w:color="000000"/>
              <w:left w:val="single" w:sz="4" w:space="0" w:color="000000"/>
              <w:bottom w:val="single" w:sz="6" w:space="0" w:color="000000"/>
              <w:right w:val="single" w:sz="4" w:space="0" w:color="000000"/>
            </w:tcBorders>
          </w:tcPr>
          <w:p w14:paraId="29726BB4" w14:textId="77777777" w:rsidR="00CB45B7" w:rsidRDefault="00BD0C42">
            <w:pPr>
              <w:jc w:val="center"/>
            </w:pPr>
            <w:r>
              <w:t xml:space="preserve">Упродовж </w:t>
            </w:r>
            <w:proofErr w:type="spellStart"/>
            <w:r w:rsidR="0010600A">
              <w:t>н.р</w:t>
            </w:r>
            <w:proofErr w:type="spellEnd"/>
            <w:r w:rsidR="0010600A">
              <w:t>.</w:t>
            </w:r>
          </w:p>
        </w:tc>
        <w:tc>
          <w:tcPr>
            <w:tcW w:w="1559" w:type="dxa"/>
          </w:tcPr>
          <w:p w14:paraId="259A966F" w14:textId="77777777" w:rsidR="00CB45B7" w:rsidRDefault="00BD0C42">
            <w:r>
              <w:t>Білик М.І.</w:t>
            </w:r>
          </w:p>
          <w:p w14:paraId="3689E316" w14:textId="77777777" w:rsidR="00CB45B7" w:rsidRDefault="00CB45B7"/>
        </w:tc>
        <w:tc>
          <w:tcPr>
            <w:tcW w:w="1134" w:type="dxa"/>
          </w:tcPr>
          <w:p w14:paraId="62D996C3" w14:textId="77777777" w:rsidR="00CB45B7" w:rsidRDefault="00CB45B7"/>
        </w:tc>
      </w:tr>
      <w:tr w:rsidR="00CB45B7" w14:paraId="4146E30A" w14:textId="77777777" w:rsidTr="00BD0C42">
        <w:tc>
          <w:tcPr>
            <w:tcW w:w="570" w:type="dxa"/>
            <w:tcBorders>
              <w:right w:val="single" w:sz="4" w:space="0" w:color="000000"/>
            </w:tcBorders>
          </w:tcPr>
          <w:p w14:paraId="631D6FF7" w14:textId="77777777" w:rsidR="00CB45B7" w:rsidRDefault="00BD0C42">
            <w:pPr>
              <w:jc w:val="center"/>
            </w:pPr>
            <w:r>
              <w:t>2</w:t>
            </w:r>
            <w:r w:rsidR="00FC596A">
              <w:t>.</w:t>
            </w:r>
          </w:p>
        </w:tc>
        <w:tc>
          <w:tcPr>
            <w:tcW w:w="6234" w:type="dxa"/>
            <w:tcBorders>
              <w:top w:val="single" w:sz="6" w:space="0" w:color="000000"/>
              <w:left w:val="single" w:sz="4" w:space="0" w:color="000000"/>
              <w:bottom w:val="single" w:sz="6" w:space="0" w:color="000000"/>
              <w:right w:val="single" w:sz="4" w:space="0" w:color="000000"/>
            </w:tcBorders>
          </w:tcPr>
          <w:p w14:paraId="7B5D5355" w14:textId="77777777" w:rsidR="00CB45B7" w:rsidRDefault="00382436">
            <w:pPr>
              <w:jc w:val="both"/>
            </w:pPr>
            <w:r>
              <w:t>С</w:t>
            </w:r>
            <w:r w:rsidR="001F0B02">
              <w:t>прияти оздоровленню</w:t>
            </w:r>
            <w:r w:rsidR="00FC596A">
              <w:t xml:space="preserve"> дітей пільгового контингенту</w:t>
            </w:r>
            <w:r w:rsidR="00C6794E">
              <w:t>.</w:t>
            </w:r>
          </w:p>
        </w:tc>
        <w:tc>
          <w:tcPr>
            <w:tcW w:w="1418" w:type="dxa"/>
            <w:tcBorders>
              <w:left w:val="single" w:sz="4" w:space="0" w:color="000000"/>
            </w:tcBorders>
          </w:tcPr>
          <w:p w14:paraId="4652E6B4" w14:textId="77777777" w:rsidR="00CB45B7" w:rsidRDefault="001F0B02">
            <w:pPr>
              <w:jc w:val="center"/>
            </w:pPr>
            <w:r>
              <w:t>Упродовж року</w:t>
            </w:r>
          </w:p>
        </w:tc>
        <w:tc>
          <w:tcPr>
            <w:tcW w:w="1559" w:type="dxa"/>
          </w:tcPr>
          <w:p w14:paraId="756966EC" w14:textId="77777777" w:rsidR="00CB45B7" w:rsidRDefault="001F0B02">
            <w:r>
              <w:t>Адміністрація закладу</w:t>
            </w:r>
          </w:p>
        </w:tc>
        <w:tc>
          <w:tcPr>
            <w:tcW w:w="1134" w:type="dxa"/>
          </w:tcPr>
          <w:p w14:paraId="679E5C46" w14:textId="77777777" w:rsidR="00CB45B7" w:rsidRDefault="00CB45B7"/>
        </w:tc>
      </w:tr>
      <w:tr w:rsidR="00CB45B7" w14:paraId="42E7A19D" w14:textId="77777777" w:rsidTr="00BD0C42">
        <w:tc>
          <w:tcPr>
            <w:tcW w:w="570" w:type="dxa"/>
            <w:tcBorders>
              <w:right w:val="single" w:sz="4" w:space="0" w:color="000000"/>
            </w:tcBorders>
          </w:tcPr>
          <w:p w14:paraId="5780C8E7" w14:textId="77777777" w:rsidR="00CB45B7" w:rsidRDefault="001F0B02">
            <w:pPr>
              <w:jc w:val="center"/>
            </w:pPr>
            <w:r>
              <w:t>3</w:t>
            </w:r>
            <w:r w:rsidR="00FC596A">
              <w:t>.</w:t>
            </w:r>
          </w:p>
        </w:tc>
        <w:tc>
          <w:tcPr>
            <w:tcW w:w="6234" w:type="dxa"/>
            <w:tcBorders>
              <w:top w:val="single" w:sz="6" w:space="0" w:color="000000"/>
              <w:left w:val="single" w:sz="4" w:space="0" w:color="000000"/>
              <w:bottom w:val="single" w:sz="6" w:space="0" w:color="000000"/>
              <w:right w:val="single" w:sz="4" w:space="0" w:color="000000"/>
            </w:tcBorders>
          </w:tcPr>
          <w:p w14:paraId="02A830B2" w14:textId="77777777" w:rsidR="00CB45B7" w:rsidRDefault="00FC596A">
            <w:pPr>
              <w:jc w:val="both"/>
            </w:pPr>
            <w:r>
              <w:t>Проводити виховні заходи, спрямовані на вироблення навичок здорового способу життя</w:t>
            </w:r>
            <w:r w:rsidR="00C6794E">
              <w:t>.</w:t>
            </w:r>
          </w:p>
        </w:tc>
        <w:tc>
          <w:tcPr>
            <w:tcW w:w="1418" w:type="dxa"/>
            <w:tcBorders>
              <w:top w:val="single" w:sz="6" w:space="0" w:color="000000"/>
              <w:left w:val="single" w:sz="4" w:space="0" w:color="000000"/>
              <w:bottom w:val="single" w:sz="6" w:space="0" w:color="000000"/>
              <w:right w:val="single" w:sz="4" w:space="0" w:color="000000"/>
            </w:tcBorders>
          </w:tcPr>
          <w:p w14:paraId="0960C9ED" w14:textId="097F67F2" w:rsidR="00CB45B7" w:rsidRDefault="00FC596A">
            <w:pPr>
              <w:jc w:val="center"/>
            </w:pPr>
            <w:r>
              <w:t>Упр</w:t>
            </w:r>
            <w:r w:rsidR="001F0B02">
              <w:t>одовж 202</w:t>
            </w:r>
            <w:r w:rsidR="00BC700C">
              <w:t>4</w:t>
            </w:r>
            <w:r w:rsidR="001F0B02">
              <w:t>/202</w:t>
            </w:r>
            <w:r w:rsidR="00BC700C">
              <w:t>5</w:t>
            </w:r>
            <w:r w:rsidR="001F0B02">
              <w:t xml:space="preserve"> </w:t>
            </w:r>
            <w:proofErr w:type="spellStart"/>
            <w:r w:rsidR="001F0B02">
              <w:t>н.р</w:t>
            </w:r>
            <w:proofErr w:type="spellEnd"/>
            <w:r w:rsidR="001F0B02">
              <w:t>.</w:t>
            </w:r>
          </w:p>
        </w:tc>
        <w:tc>
          <w:tcPr>
            <w:tcW w:w="1559" w:type="dxa"/>
          </w:tcPr>
          <w:p w14:paraId="612F317C" w14:textId="77777777" w:rsidR="00CB45B7" w:rsidRDefault="00FC596A">
            <w:r>
              <w:t>Класні керівники</w:t>
            </w:r>
            <w:r w:rsidR="001F0B02">
              <w:t>,</w:t>
            </w:r>
          </w:p>
          <w:p w14:paraId="6A8A4F35" w14:textId="77777777" w:rsidR="001F0B02" w:rsidRDefault="001F0B02">
            <w:r>
              <w:t>Білик М.І.,</w:t>
            </w:r>
          </w:p>
          <w:p w14:paraId="570D87C2" w14:textId="77777777" w:rsidR="001F0B02" w:rsidRDefault="001F0B02">
            <w:proofErr w:type="spellStart"/>
            <w:r>
              <w:t>Слюсарчин</w:t>
            </w:r>
            <w:proofErr w:type="spellEnd"/>
            <w:r>
              <w:t xml:space="preserve"> СВ.</w:t>
            </w:r>
          </w:p>
        </w:tc>
        <w:tc>
          <w:tcPr>
            <w:tcW w:w="1134" w:type="dxa"/>
          </w:tcPr>
          <w:p w14:paraId="3D1DFFB5" w14:textId="77777777" w:rsidR="00CB45B7" w:rsidRDefault="00CB45B7"/>
        </w:tc>
      </w:tr>
    </w:tbl>
    <w:p w14:paraId="26FCA479" w14:textId="0D63203B"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2.1.3.2.3. Заходи щодо організації харчування здобувачів освіти</w:t>
      </w:r>
    </w:p>
    <w:tbl>
      <w:tblPr>
        <w:tblStyle w:val="af6"/>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093"/>
        <w:gridCol w:w="1559"/>
        <w:gridCol w:w="1559"/>
        <w:gridCol w:w="1134"/>
      </w:tblGrid>
      <w:tr w:rsidR="00CB45B7" w14:paraId="4DA130F3" w14:textId="77777777" w:rsidTr="004C2CF6">
        <w:tc>
          <w:tcPr>
            <w:tcW w:w="570" w:type="dxa"/>
          </w:tcPr>
          <w:p w14:paraId="453E8EBF" w14:textId="77777777" w:rsidR="00CB45B7" w:rsidRDefault="00FC596A">
            <w:pPr>
              <w:jc w:val="center"/>
              <w:rPr>
                <w:b/>
              </w:rPr>
            </w:pPr>
            <w:r>
              <w:rPr>
                <w:b/>
              </w:rPr>
              <w:t>№</w:t>
            </w:r>
          </w:p>
          <w:p w14:paraId="0BF71898" w14:textId="77777777" w:rsidR="00CB45B7" w:rsidRDefault="00FC596A">
            <w:pPr>
              <w:jc w:val="center"/>
              <w:rPr>
                <w:b/>
              </w:rPr>
            </w:pPr>
            <w:r>
              <w:rPr>
                <w:b/>
              </w:rPr>
              <w:t>з/п</w:t>
            </w:r>
          </w:p>
        </w:tc>
        <w:tc>
          <w:tcPr>
            <w:tcW w:w="6093" w:type="dxa"/>
          </w:tcPr>
          <w:p w14:paraId="21774594" w14:textId="77777777" w:rsidR="00CB45B7" w:rsidRDefault="00FC596A">
            <w:pPr>
              <w:jc w:val="center"/>
              <w:rPr>
                <w:b/>
              </w:rPr>
            </w:pPr>
            <w:r>
              <w:rPr>
                <w:b/>
              </w:rPr>
              <w:t>Заходи</w:t>
            </w:r>
          </w:p>
        </w:tc>
        <w:tc>
          <w:tcPr>
            <w:tcW w:w="1559" w:type="dxa"/>
          </w:tcPr>
          <w:p w14:paraId="77B507BE" w14:textId="77777777" w:rsidR="00CB45B7" w:rsidRDefault="00FC596A">
            <w:pPr>
              <w:jc w:val="center"/>
              <w:rPr>
                <w:b/>
              </w:rPr>
            </w:pPr>
            <w:r>
              <w:rPr>
                <w:b/>
              </w:rPr>
              <w:t>Термін виконання</w:t>
            </w:r>
          </w:p>
        </w:tc>
        <w:tc>
          <w:tcPr>
            <w:tcW w:w="1559" w:type="dxa"/>
          </w:tcPr>
          <w:p w14:paraId="76F70113" w14:textId="77777777" w:rsidR="00CB45B7" w:rsidRPr="00382436" w:rsidRDefault="00FC596A">
            <w:pPr>
              <w:jc w:val="center"/>
              <w:rPr>
                <w:b/>
                <w:sz w:val="18"/>
                <w:szCs w:val="18"/>
              </w:rPr>
            </w:pPr>
            <w:r w:rsidRPr="00382436">
              <w:rPr>
                <w:b/>
                <w:sz w:val="18"/>
                <w:szCs w:val="18"/>
              </w:rPr>
              <w:t>Відповідальний</w:t>
            </w:r>
          </w:p>
        </w:tc>
        <w:tc>
          <w:tcPr>
            <w:tcW w:w="1134" w:type="dxa"/>
          </w:tcPr>
          <w:p w14:paraId="7CF13C3F" w14:textId="77777777" w:rsidR="00CB45B7" w:rsidRPr="00382436" w:rsidRDefault="00FC596A">
            <w:pPr>
              <w:jc w:val="center"/>
              <w:rPr>
                <w:b/>
                <w:sz w:val="18"/>
                <w:szCs w:val="18"/>
              </w:rPr>
            </w:pPr>
            <w:r w:rsidRPr="00382436">
              <w:rPr>
                <w:b/>
                <w:sz w:val="18"/>
                <w:szCs w:val="18"/>
              </w:rPr>
              <w:t>Відмітка про виконання</w:t>
            </w:r>
          </w:p>
        </w:tc>
      </w:tr>
      <w:tr w:rsidR="00CB45B7" w14:paraId="386C5960" w14:textId="77777777" w:rsidTr="004C2CF6">
        <w:tc>
          <w:tcPr>
            <w:tcW w:w="570" w:type="dxa"/>
          </w:tcPr>
          <w:p w14:paraId="3BDFC20E" w14:textId="77777777" w:rsidR="00CB45B7" w:rsidRDefault="00FC596A">
            <w:pPr>
              <w:jc w:val="center"/>
            </w:pPr>
            <w:r>
              <w:t>1.</w:t>
            </w:r>
          </w:p>
        </w:tc>
        <w:tc>
          <w:tcPr>
            <w:tcW w:w="6093" w:type="dxa"/>
            <w:tcBorders>
              <w:top w:val="single" w:sz="4" w:space="0" w:color="000000"/>
              <w:left w:val="single" w:sz="4" w:space="0" w:color="000000"/>
              <w:bottom w:val="single" w:sz="4" w:space="0" w:color="000000"/>
              <w:right w:val="single" w:sz="4" w:space="0" w:color="000000"/>
            </w:tcBorders>
          </w:tcPr>
          <w:p w14:paraId="12245C85" w14:textId="77777777" w:rsidR="00CB45B7" w:rsidRDefault="00FC596A">
            <w:r>
              <w:t>Розробити та затвердити режим і графік харчування дітей.</w:t>
            </w:r>
          </w:p>
        </w:tc>
        <w:tc>
          <w:tcPr>
            <w:tcW w:w="1559" w:type="dxa"/>
          </w:tcPr>
          <w:p w14:paraId="17FE0E18" w14:textId="1FDE6E44" w:rsidR="00CB45B7" w:rsidRDefault="00382436">
            <w:pPr>
              <w:jc w:val="center"/>
            </w:pPr>
            <w:r>
              <w:t>до 01.09.202</w:t>
            </w:r>
            <w:r w:rsidR="00BC700C">
              <w:t>4</w:t>
            </w:r>
          </w:p>
        </w:tc>
        <w:tc>
          <w:tcPr>
            <w:tcW w:w="1559" w:type="dxa"/>
          </w:tcPr>
          <w:p w14:paraId="086F75E8" w14:textId="0299AADE" w:rsidR="00CB45B7" w:rsidRDefault="00BC700C" w:rsidP="00BC700C">
            <w:pPr>
              <w:jc w:val="center"/>
            </w:pPr>
            <w:r>
              <w:t>Русин О.В.</w:t>
            </w:r>
          </w:p>
        </w:tc>
        <w:tc>
          <w:tcPr>
            <w:tcW w:w="1134" w:type="dxa"/>
          </w:tcPr>
          <w:p w14:paraId="370AE7D3" w14:textId="77777777" w:rsidR="00CB45B7" w:rsidRDefault="00CB45B7">
            <w:pPr>
              <w:jc w:val="center"/>
              <w:rPr>
                <w:b/>
              </w:rPr>
            </w:pPr>
          </w:p>
        </w:tc>
      </w:tr>
      <w:tr w:rsidR="00CB45B7" w14:paraId="6FC3CAB2" w14:textId="77777777" w:rsidTr="004C2CF6">
        <w:tc>
          <w:tcPr>
            <w:tcW w:w="570" w:type="dxa"/>
          </w:tcPr>
          <w:p w14:paraId="2FAD9BE8" w14:textId="77777777" w:rsidR="00CB45B7" w:rsidRDefault="00FC596A">
            <w:pPr>
              <w:jc w:val="center"/>
            </w:pPr>
            <w:r>
              <w:t>2.</w:t>
            </w:r>
          </w:p>
        </w:tc>
        <w:tc>
          <w:tcPr>
            <w:tcW w:w="6093" w:type="dxa"/>
            <w:tcBorders>
              <w:top w:val="single" w:sz="4" w:space="0" w:color="000000"/>
              <w:left w:val="single" w:sz="4" w:space="0" w:color="000000"/>
              <w:bottom w:val="single" w:sz="4" w:space="0" w:color="000000"/>
              <w:right w:val="single" w:sz="4" w:space="0" w:color="000000"/>
            </w:tcBorders>
          </w:tcPr>
          <w:p w14:paraId="3242D991" w14:textId="77777777" w:rsidR="00CB45B7" w:rsidRDefault="00FC596A">
            <w:pPr>
              <w:ind w:right="-108"/>
            </w:pPr>
            <w:r>
              <w:t>Розробити та затвердити правила поведінки в шкільній їдальні.</w:t>
            </w:r>
          </w:p>
        </w:tc>
        <w:tc>
          <w:tcPr>
            <w:tcW w:w="1559" w:type="dxa"/>
          </w:tcPr>
          <w:p w14:paraId="49A151B0" w14:textId="2A9D7FC7" w:rsidR="00CB45B7" w:rsidRDefault="00382436">
            <w:pPr>
              <w:jc w:val="center"/>
            </w:pPr>
            <w:r>
              <w:t>до 01.09.202</w:t>
            </w:r>
            <w:r w:rsidR="00BC700C">
              <w:t>4</w:t>
            </w:r>
          </w:p>
        </w:tc>
        <w:tc>
          <w:tcPr>
            <w:tcW w:w="1559" w:type="dxa"/>
          </w:tcPr>
          <w:p w14:paraId="4CC7A7C0" w14:textId="77777777" w:rsidR="00CB45B7" w:rsidRDefault="00382436">
            <w:pPr>
              <w:jc w:val="center"/>
            </w:pPr>
            <w:r>
              <w:t>Білик М.І.</w:t>
            </w:r>
          </w:p>
        </w:tc>
        <w:tc>
          <w:tcPr>
            <w:tcW w:w="1134" w:type="dxa"/>
          </w:tcPr>
          <w:p w14:paraId="227B5049" w14:textId="77777777" w:rsidR="00CB45B7" w:rsidRDefault="00CB45B7">
            <w:pPr>
              <w:jc w:val="center"/>
              <w:rPr>
                <w:b/>
              </w:rPr>
            </w:pPr>
          </w:p>
        </w:tc>
      </w:tr>
      <w:tr w:rsidR="00CB45B7" w14:paraId="03DA1252" w14:textId="77777777" w:rsidTr="004C2CF6">
        <w:tc>
          <w:tcPr>
            <w:tcW w:w="570" w:type="dxa"/>
          </w:tcPr>
          <w:p w14:paraId="4544081F" w14:textId="77777777" w:rsidR="00CB45B7" w:rsidRDefault="00FC596A">
            <w:pPr>
              <w:jc w:val="center"/>
            </w:pPr>
            <w:r>
              <w:t>3.</w:t>
            </w:r>
          </w:p>
        </w:tc>
        <w:tc>
          <w:tcPr>
            <w:tcW w:w="6093" w:type="dxa"/>
            <w:tcBorders>
              <w:top w:val="single" w:sz="4" w:space="0" w:color="000000"/>
              <w:left w:val="single" w:sz="4" w:space="0" w:color="000000"/>
              <w:bottom w:val="single" w:sz="4" w:space="0" w:color="000000"/>
              <w:right w:val="single" w:sz="4" w:space="0" w:color="000000"/>
            </w:tcBorders>
          </w:tcPr>
          <w:p w14:paraId="5DF87808" w14:textId="77777777" w:rsidR="00CB45B7" w:rsidRDefault="00FC596A">
            <w:r>
              <w:t>Скласти та затвердити списки дітей, які потребують безкоштовного харчування.</w:t>
            </w:r>
          </w:p>
        </w:tc>
        <w:tc>
          <w:tcPr>
            <w:tcW w:w="1559" w:type="dxa"/>
          </w:tcPr>
          <w:p w14:paraId="2021C4E4" w14:textId="4841CE2B" w:rsidR="00CB45B7" w:rsidRDefault="00382436">
            <w:pPr>
              <w:jc w:val="center"/>
            </w:pPr>
            <w:r>
              <w:t>до 01.09.202</w:t>
            </w:r>
            <w:r w:rsidR="00BC700C">
              <w:t>4</w:t>
            </w:r>
          </w:p>
        </w:tc>
        <w:tc>
          <w:tcPr>
            <w:tcW w:w="1559" w:type="dxa"/>
          </w:tcPr>
          <w:p w14:paraId="4A8B2D94" w14:textId="77777777" w:rsidR="00CB45B7" w:rsidRDefault="00382436">
            <w:pPr>
              <w:jc w:val="center"/>
            </w:pPr>
            <w:r>
              <w:t>Білик М.І.</w:t>
            </w:r>
          </w:p>
        </w:tc>
        <w:tc>
          <w:tcPr>
            <w:tcW w:w="1134" w:type="dxa"/>
          </w:tcPr>
          <w:p w14:paraId="58605CEF" w14:textId="77777777" w:rsidR="00CB45B7" w:rsidRDefault="00CB45B7">
            <w:pPr>
              <w:jc w:val="center"/>
              <w:rPr>
                <w:b/>
              </w:rPr>
            </w:pPr>
          </w:p>
        </w:tc>
      </w:tr>
      <w:tr w:rsidR="00CB45B7" w14:paraId="1A27D5E4" w14:textId="77777777" w:rsidTr="004C2CF6">
        <w:tc>
          <w:tcPr>
            <w:tcW w:w="570" w:type="dxa"/>
          </w:tcPr>
          <w:p w14:paraId="5FFD90EE" w14:textId="77777777" w:rsidR="00CB45B7" w:rsidRDefault="00FC596A">
            <w:pPr>
              <w:jc w:val="center"/>
            </w:pPr>
            <w:r>
              <w:t>4.</w:t>
            </w:r>
          </w:p>
        </w:tc>
        <w:tc>
          <w:tcPr>
            <w:tcW w:w="6093" w:type="dxa"/>
            <w:tcBorders>
              <w:top w:val="single" w:sz="4" w:space="0" w:color="000000"/>
              <w:left w:val="single" w:sz="4" w:space="0" w:color="000000"/>
              <w:bottom w:val="single" w:sz="4" w:space="0" w:color="000000"/>
              <w:right w:val="single" w:sz="4" w:space="0" w:color="000000"/>
            </w:tcBorders>
          </w:tcPr>
          <w:p w14:paraId="1DADDCB2" w14:textId="77777777" w:rsidR="00CB45B7" w:rsidRDefault="00FC596A">
            <w:r>
              <w:t>Скласти та затвердити списки дітей, які потребують дієтичного харчування (із залученням медичних працівників).</w:t>
            </w:r>
          </w:p>
        </w:tc>
        <w:tc>
          <w:tcPr>
            <w:tcW w:w="1559" w:type="dxa"/>
          </w:tcPr>
          <w:p w14:paraId="31F85129" w14:textId="4FEF89F4" w:rsidR="00CB45B7" w:rsidRDefault="00382436">
            <w:pPr>
              <w:jc w:val="center"/>
            </w:pPr>
            <w:r>
              <w:t>до 01.09.202</w:t>
            </w:r>
            <w:r w:rsidR="00BC700C">
              <w:t>4</w:t>
            </w:r>
          </w:p>
        </w:tc>
        <w:tc>
          <w:tcPr>
            <w:tcW w:w="1559" w:type="dxa"/>
          </w:tcPr>
          <w:p w14:paraId="0BE8EF9D" w14:textId="77777777" w:rsidR="00CB45B7" w:rsidRDefault="00382436">
            <w:pPr>
              <w:jc w:val="center"/>
            </w:pPr>
            <w:r>
              <w:t>Білик М.І.</w:t>
            </w:r>
          </w:p>
          <w:p w14:paraId="1E4E6A16" w14:textId="79538565" w:rsidR="00BC700C" w:rsidRDefault="00BC700C">
            <w:pPr>
              <w:jc w:val="center"/>
            </w:pPr>
            <w:r>
              <w:t>Гарасим О.П.</w:t>
            </w:r>
          </w:p>
        </w:tc>
        <w:tc>
          <w:tcPr>
            <w:tcW w:w="1134" w:type="dxa"/>
          </w:tcPr>
          <w:p w14:paraId="41489FD0" w14:textId="77777777" w:rsidR="00CB45B7" w:rsidRDefault="00CB45B7">
            <w:pPr>
              <w:jc w:val="center"/>
              <w:rPr>
                <w:b/>
              </w:rPr>
            </w:pPr>
          </w:p>
        </w:tc>
      </w:tr>
      <w:tr w:rsidR="00CB45B7" w14:paraId="384748D0" w14:textId="77777777" w:rsidTr="004C2CF6">
        <w:tc>
          <w:tcPr>
            <w:tcW w:w="570" w:type="dxa"/>
          </w:tcPr>
          <w:p w14:paraId="054551D1" w14:textId="77777777" w:rsidR="00CB45B7" w:rsidRDefault="00FC596A">
            <w:pPr>
              <w:jc w:val="center"/>
            </w:pPr>
            <w:r>
              <w:t>5.</w:t>
            </w:r>
          </w:p>
        </w:tc>
        <w:tc>
          <w:tcPr>
            <w:tcW w:w="6093" w:type="dxa"/>
            <w:tcBorders>
              <w:top w:val="single" w:sz="4" w:space="0" w:color="000000"/>
              <w:left w:val="single" w:sz="4" w:space="0" w:color="000000"/>
              <w:bottom w:val="single" w:sz="4" w:space="0" w:color="000000"/>
              <w:right w:val="single" w:sz="4" w:space="0" w:color="000000"/>
            </w:tcBorders>
          </w:tcPr>
          <w:p w14:paraId="4F606510" w14:textId="77777777" w:rsidR="00CB45B7" w:rsidRDefault="00FC596A">
            <w:r>
              <w:t>Забезпечити організоване та якісне харчування учнів закладу освіти:</w:t>
            </w:r>
          </w:p>
          <w:p w14:paraId="4012021C" w14:textId="77777777" w:rsidR="00CB45B7" w:rsidRPr="0085509C" w:rsidRDefault="000D6795" w:rsidP="001A63A9">
            <w:pPr>
              <w:pStyle w:val="afffff8"/>
              <w:numPr>
                <w:ilvl w:val="0"/>
                <w:numId w:val="12"/>
              </w:numPr>
            </w:pPr>
            <w:r w:rsidRPr="0085509C">
              <w:t>б</w:t>
            </w:r>
            <w:r w:rsidR="00FC596A" w:rsidRPr="0085509C">
              <w:t>езкоштовним харчуванням  - дітей пільгових    категорій з числа учнів 1-4-х класів;</w:t>
            </w:r>
          </w:p>
          <w:p w14:paraId="0DE7CA36" w14:textId="77777777" w:rsidR="00CB45B7" w:rsidRPr="0085509C" w:rsidRDefault="00FC596A" w:rsidP="001A63A9">
            <w:pPr>
              <w:pStyle w:val="afffff8"/>
              <w:numPr>
                <w:ilvl w:val="0"/>
                <w:numId w:val="12"/>
              </w:numPr>
            </w:pPr>
            <w:r w:rsidRPr="0085509C">
              <w:t>за батьківські кошти - учнів 1-4, 5-11 класів .</w:t>
            </w:r>
          </w:p>
        </w:tc>
        <w:tc>
          <w:tcPr>
            <w:tcW w:w="1559" w:type="dxa"/>
            <w:tcBorders>
              <w:top w:val="single" w:sz="6" w:space="0" w:color="000000"/>
              <w:left w:val="single" w:sz="4" w:space="0" w:color="000000"/>
              <w:bottom w:val="single" w:sz="6" w:space="0" w:color="000000"/>
              <w:right w:val="single" w:sz="4" w:space="0" w:color="000000"/>
            </w:tcBorders>
          </w:tcPr>
          <w:p w14:paraId="10452B86" w14:textId="3F4B803B" w:rsidR="00CB45B7" w:rsidRDefault="00382436">
            <w:pPr>
              <w:jc w:val="center"/>
            </w:pPr>
            <w:r>
              <w:t>у</w:t>
            </w:r>
            <w:r w:rsidR="00FC596A">
              <w:t>пр</w:t>
            </w:r>
            <w:r>
              <w:t>одовж 202</w:t>
            </w:r>
            <w:r w:rsidR="00BC700C">
              <w:t>4</w:t>
            </w:r>
            <w:r>
              <w:t>/202</w:t>
            </w:r>
            <w:r w:rsidR="00BC700C">
              <w:t>5</w:t>
            </w:r>
            <w:r>
              <w:t xml:space="preserve"> </w:t>
            </w:r>
            <w:proofErr w:type="spellStart"/>
            <w:r>
              <w:t>н.р</w:t>
            </w:r>
            <w:proofErr w:type="spellEnd"/>
            <w:r>
              <w:t>.</w:t>
            </w:r>
          </w:p>
        </w:tc>
        <w:tc>
          <w:tcPr>
            <w:tcW w:w="1559" w:type="dxa"/>
          </w:tcPr>
          <w:p w14:paraId="46B99B37" w14:textId="77777777" w:rsidR="00CB45B7" w:rsidRDefault="00382436">
            <w:pPr>
              <w:jc w:val="center"/>
            </w:pPr>
            <w:r>
              <w:t>Білик М.І.</w:t>
            </w:r>
          </w:p>
          <w:p w14:paraId="55C7CEEE" w14:textId="77777777" w:rsidR="00BC700C" w:rsidRDefault="00BC700C">
            <w:pPr>
              <w:jc w:val="center"/>
            </w:pPr>
            <w:r>
              <w:t>Русин О.В.</w:t>
            </w:r>
          </w:p>
          <w:p w14:paraId="48A3661B" w14:textId="6C5FB833" w:rsidR="00BC700C" w:rsidRDefault="00BC700C">
            <w:pPr>
              <w:jc w:val="center"/>
            </w:pPr>
            <w:r>
              <w:t>Гарасим О.П.</w:t>
            </w:r>
          </w:p>
        </w:tc>
        <w:tc>
          <w:tcPr>
            <w:tcW w:w="1134" w:type="dxa"/>
          </w:tcPr>
          <w:p w14:paraId="3F90FD04" w14:textId="77777777" w:rsidR="00CB45B7" w:rsidRDefault="00CB45B7">
            <w:pPr>
              <w:jc w:val="center"/>
              <w:rPr>
                <w:b/>
              </w:rPr>
            </w:pPr>
          </w:p>
        </w:tc>
      </w:tr>
      <w:tr w:rsidR="00CB45B7" w14:paraId="5BAEB348" w14:textId="77777777" w:rsidTr="004C2CF6">
        <w:tc>
          <w:tcPr>
            <w:tcW w:w="570" w:type="dxa"/>
          </w:tcPr>
          <w:p w14:paraId="21C11C8B" w14:textId="77777777" w:rsidR="00CB45B7" w:rsidRDefault="00FC596A">
            <w:pPr>
              <w:jc w:val="center"/>
            </w:pPr>
            <w:r>
              <w:t>6.</w:t>
            </w:r>
          </w:p>
        </w:tc>
        <w:tc>
          <w:tcPr>
            <w:tcW w:w="6093" w:type="dxa"/>
            <w:tcBorders>
              <w:top w:val="single" w:sz="4" w:space="0" w:color="000000"/>
              <w:left w:val="single" w:sz="4" w:space="0" w:color="000000"/>
              <w:bottom w:val="single" w:sz="4" w:space="0" w:color="000000"/>
              <w:right w:val="single" w:sz="4" w:space="0" w:color="000000"/>
            </w:tcBorders>
          </w:tcPr>
          <w:p w14:paraId="0870D731" w14:textId="77777777" w:rsidR="00CB45B7" w:rsidRDefault="00FC596A">
            <w:pPr>
              <w:ind w:right="-108"/>
            </w:pPr>
            <w:r>
              <w:t>Створити групу контролю за якістю харчування дітей зі складу вчителів</w:t>
            </w:r>
            <w:r w:rsidR="00382436">
              <w:t>, батьків та медичної сестри</w:t>
            </w:r>
            <w:r>
              <w:t>.</w:t>
            </w:r>
          </w:p>
        </w:tc>
        <w:tc>
          <w:tcPr>
            <w:tcW w:w="1559" w:type="dxa"/>
          </w:tcPr>
          <w:p w14:paraId="6BFC2C58" w14:textId="17263D36" w:rsidR="00CB45B7" w:rsidRDefault="00382436">
            <w:pPr>
              <w:jc w:val="center"/>
            </w:pPr>
            <w:r>
              <w:t>д</w:t>
            </w:r>
            <w:r w:rsidR="00FC596A">
              <w:t>о 01.</w:t>
            </w:r>
            <w:r>
              <w:t>09.202</w:t>
            </w:r>
            <w:r w:rsidR="00BC700C">
              <w:t>4</w:t>
            </w:r>
          </w:p>
        </w:tc>
        <w:tc>
          <w:tcPr>
            <w:tcW w:w="1559" w:type="dxa"/>
          </w:tcPr>
          <w:p w14:paraId="443E18FD" w14:textId="77777777" w:rsidR="00CB45B7" w:rsidRDefault="00382436">
            <w:r>
              <w:t>Білик М.І.</w:t>
            </w:r>
          </w:p>
        </w:tc>
        <w:tc>
          <w:tcPr>
            <w:tcW w:w="1134" w:type="dxa"/>
          </w:tcPr>
          <w:p w14:paraId="1D5186D7" w14:textId="77777777" w:rsidR="00CB45B7" w:rsidRDefault="00CB45B7">
            <w:pPr>
              <w:jc w:val="center"/>
              <w:rPr>
                <w:b/>
              </w:rPr>
            </w:pPr>
          </w:p>
        </w:tc>
      </w:tr>
      <w:tr w:rsidR="00CB45B7" w14:paraId="5A25F6AA" w14:textId="77777777" w:rsidTr="004C2CF6">
        <w:tc>
          <w:tcPr>
            <w:tcW w:w="570" w:type="dxa"/>
          </w:tcPr>
          <w:p w14:paraId="5820AE71" w14:textId="77777777" w:rsidR="00CB45B7" w:rsidRDefault="00FC596A">
            <w:pPr>
              <w:jc w:val="center"/>
            </w:pPr>
            <w:r>
              <w:t>7.</w:t>
            </w:r>
          </w:p>
        </w:tc>
        <w:tc>
          <w:tcPr>
            <w:tcW w:w="6093" w:type="dxa"/>
            <w:tcBorders>
              <w:top w:val="single" w:sz="4" w:space="0" w:color="000000"/>
              <w:left w:val="single" w:sz="4" w:space="0" w:color="000000"/>
              <w:bottom w:val="single" w:sz="4" w:space="0" w:color="000000"/>
              <w:right w:val="single" w:sz="4" w:space="0" w:color="000000"/>
            </w:tcBorders>
          </w:tcPr>
          <w:p w14:paraId="78D1045B" w14:textId="77777777" w:rsidR="00CB45B7" w:rsidRDefault="00FC596A">
            <w:r>
              <w:t xml:space="preserve">Забезпечити учнів питною водою гарантованої якості </w:t>
            </w:r>
          </w:p>
        </w:tc>
        <w:tc>
          <w:tcPr>
            <w:tcW w:w="1559" w:type="dxa"/>
            <w:tcBorders>
              <w:top w:val="single" w:sz="6" w:space="0" w:color="000000"/>
              <w:left w:val="single" w:sz="4" w:space="0" w:color="000000"/>
              <w:bottom w:val="single" w:sz="6" w:space="0" w:color="000000"/>
              <w:right w:val="single" w:sz="4" w:space="0" w:color="000000"/>
            </w:tcBorders>
          </w:tcPr>
          <w:p w14:paraId="05A11910" w14:textId="3B4C7069" w:rsidR="00CB45B7" w:rsidRDefault="00382436">
            <w:pPr>
              <w:jc w:val="center"/>
            </w:pPr>
            <w:r>
              <w:t>упродовж 202</w:t>
            </w:r>
            <w:r w:rsidR="00BC700C">
              <w:t>4</w:t>
            </w:r>
            <w:r>
              <w:t>/202</w:t>
            </w:r>
            <w:r w:rsidR="00BC700C">
              <w:t xml:space="preserve">5 </w:t>
            </w:r>
            <w:r w:rsidR="00FC596A">
              <w:t xml:space="preserve"> </w:t>
            </w:r>
            <w:proofErr w:type="spellStart"/>
            <w:r w:rsidR="00FC596A">
              <w:t>н.р</w:t>
            </w:r>
            <w:proofErr w:type="spellEnd"/>
            <w:r w:rsidR="00FC596A">
              <w:t>.</w:t>
            </w:r>
          </w:p>
        </w:tc>
        <w:tc>
          <w:tcPr>
            <w:tcW w:w="1559" w:type="dxa"/>
          </w:tcPr>
          <w:p w14:paraId="104B33FC" w14:textId="00CC702D" w:rsidR="00CB45B7" w:rsidRDefault="00BC700C">
            <w:proofErr w:type="spellStart"/>
            <w:r>
              <w:t>Хомета</w:t>
            </w:r>
            <w:proofErr w:type="spellEnd"/>
            <w:r>
              <w:t xml:space="preserve"> Г.Г.</w:t>
            </w:r>
          </w:p>
        </w:tc>
        <w:tc>
          <w:tcPr>
            <w:tcW w:w="1134" w:type="dxa"/>
          </w:tcPr>
          <w:p w14:paraId="301614BA" w14:textId="77777777" w:rsidR="00CB45B7" w:rsidRDefault="00CB45B7">
            <w:pPr>
              <w:jc w:val="center"/>
              <w:rPr>
                <w:b/>
              </w:rPr>
            </w:pPr>
          </w:p>
        </w:tc>
      </w:tr>
      <w:tr w:rsidR="00CB45B7" w14:paraId="6C6E5218" w14:textId="77777777" w:rsidTr="004C2CF6">
        <w:tc>
          <w:tcPr>
            <w:tcW w:w="570" w:type="dxa"/>
          </w:tcPr>
          <w:p w14:paraId="7D74C274" w14:textId="77777777" w:rsidR="00CB45B7" w:rsidRDefault="00FC596A">
            <w:pPr>
              <w:jc w:val="center"/>
            </w:pPr>
            <w:r>
              <w:t>8.</w:t>
            </w:r>
          </w:p>
        </w:tc>
        <w:tc>
          <w:tcPr>
            <w:tcW w:w="6093" w:type="dxa"/>
            <w:tcBorders>
              <w:top w:val="single" w:sz="4" w:space="0" w:color="000000"/>
              <w:left w:val="single" w:sz="4" w:space="0" w:color="000000"/>
              <w:bottom w:val="single" w:sz="4" w:space="0" w:color="000000"/>
              <w:right w:val="single" w:sz="4" w:space="0" w:color="000000"/>
            </w:tcBorders>
          </w:tcPr>
          <w:p w14:paraId="0354CF29" w14:textId="77777777" w:rsidR="00CB45B7" w:rsidRDefault="00FC596A">
            <w:pPr>
              <w:ind w:right="-23"/>
            </w:pPr>
            <w:r>
              <w:t>Надавати звіти про харчування дітей в управління  освіти, культури, молоді та спорту Монастириської міської ради</w:t>
            </w:r>
          </w:p>
        </w:tc>
        <w:tc>
          <w:tcPr>
            <w:tcW w:w="1559" w:type="dxa"/>
            <w:tcBorders>
              <w:top w:val="single" w:sz="6" w:space="0" w:color="000000"/>
              <w:left w:val="single" w:sz="4" w:space="0" w:color="000000"/>
              <w:bottom w:val="single" w:sz="6" w:space="0" w:color="000000"/>
              <w:right w:val="single" w:sz="4" w:space="0" w:color="000000"/>
            </w:tcBorders>
          </w:tcPr>
          <w:p w14:paraId="679C047A" w14:textId="70498114" w:rsidR="00CB45B7" w:rsidRDefault="00382436">
            <w:pPr>
              <w:jc w:val="center"/>
            </w:pPr>
            <w:r>
              <w:t>упродовж 202</w:t>
            </w:r>
            <w:r w:rsidR="00BC700C">
              <w:t>4</w:t>
            </w:r>
            <w:r>
              <w:t>/202</w:t>
            </w:r>
            <w:r w:rsidR="00BC700C">
              <w:t>5</w:t>
            </w:r>
            <w:r w:rsidR="00FC596A">
              <w:t xml:space="preserve"> </w:t>
            </w:r>
            <w:proofErr w:type="spellStart"/>
            <w:r w:rsidR="00FC596A">
              <w:t>н.р</w:t>
            </w:r>
            <w:proofErr w:type="spellEnd"/>
            <w:r w:rsidR="00FC596A">
              <w:t>.</w:t>
            </w:r>
          </w:p>
        </w:tc>
        <w:tc>
          <w:tcPr>
            <w:tcW w:w="1559" w:type="dxa"/>
          </w:tcPr>
          <w:p w14:paraId="67649915" w14:textId="059788B3" w:rsidR="00CB45B7" w:rsidRDefault="004C2CF6">
            <w:proofErr w:type="spellStart"/>
            <w:r>
              <w:t>Кухарі</w:t>
            </w:r>
            <w:proofErr w:type="spellEnd"/>
            <w:r>
              <w:t xml:space="preserve"> шкільної </w:t>
            </w:r>
            <w:proofErr w:type="spellStart"/>
            <w:r>
              <w:t>їд</w:t>
            </w:r>
            <w:proofErr w:type="spellEnd"/>
            <w:r>
              <w:t>.</w:t>
            </w:r>
          </w:p>
        </w:tc>
        <w:tc>
          <w:tcPr>
            <w:tcW w:w="1134" w:type="dxa"/>
          </w:tcPr>
          <w:p w14:paraId="1951A687" w14:textId="77777777" w:rsidR="00CB45B7" w:rsidRDefault="00CB45B7">
            <w:pPr>
              <w:jc w:val="center"/>
              <w:rPr>
                <w:b/>
              </w:rPr>
            </w:pPr>
          </w:p>
        </w:tc>
      </w:tr>
      <w:tr w:rsidR="00CB45B7" w14:paraId="4575DC75" w14:textId="77777777" w:rsidTr="004C2CF6">
        <w:tc>
          <w:tcPr>
            <w:tcW w:w="570" w:type="dxa"/>
          </w:tcPr>
          <w:p w14:paraId="5F5066BE" w14:textId="77777777" w:rsidR="00CB45B7" w:rsidRDefault="00FC596A">
            <w:pPr>
              <w:jc w:val="center"/>
            </w:pPr>
            <w:r>
              <w:t>9.</w:t>
            </w:r>
          </w:p>
        </w:tc>
        <w:tc>
          <w:tcPr>
            <w:tcW w:w="6093" w:type="dxa"/>
            <w:tcBorders>
              <w:top w:val="single" w:sz="4" w:space="0" w:color="000000"/>
              <w:left w:val="single" w:sz="4" w:space="0" w:color="000000"/>
              <w:bottom w:val="single" w:sz="4" w:space="0" w:color="000000"/>
              <w:right w:val="single" w:sz="4" w:space="0" w:color="000000"/>
            </w:tcBorders>
          </w:tcPr>
          <w:p w14:paraId="2A8262F6" w14:textId="77777777" w:rsidR="00CB45B7" w:rsidRDefault="00FC596A">
            <w:pPr>
              <w:spacing w:after="120"/>
              <w:ind w:right="-5"/>
            </w:pPr>
            <w: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559" w:type="dxa"/>
            <w:tcBorders>
              <w:top w:val="single" w:sz="6" w:space="0" w:color="000000"/>
              <w:left w:val="single" w:sz="4" w:space="0" w:color="000000"/>
              <w:bottom w:val="single" w:sz="6" w:space="0" w:color="000000"/>
              <w:right w:val="single" w:sz="4" w:space="0" w:color="000000"/>
            </w:tcBorders>
          </w:tcPr>
          <w:p w14:paraId="671B4C55" w14:textId="737393BB" w:rsidR="00CB45B7" w:rsidRDefault="00382436">
            <w:pPr>
              <w:jc w:val="center"/>
            </w:pPr>
            <w:r>
              <w:t>упродовж 202</w:t>
            </w:r>
            <w:r w:rsidR="00BC700C">
              <w:t>4</w:t>
            </w:r>
            <w:r>
              <w:t>/202</w:t>
            </w:r>
            <w:r w:rsidR="00BC700C">
              <w:t>5</w:t>
            </w:r>
            <w:r w:rsidR="00FC596A">
              <w:t xml:space="preserve"> </w:t>
            </w:r>
            <w:proofErr w:type="spellStart"/>
            <w:r w:rsidR="00FC596A">
              <w:t>н.р</w:t>
            </w:r>
            <w:proofErr w:type="spellEnd"/>
            <w:r w:rsidR="00FC596A">
              <w:t>.</w:t>
            </w:r>
          </w:p>
        </w:tc>
        <w:tc>
          <w:tcPr>
            <w:tcW w:w="1559" w:type="dxa"/>
          </w:tcPr>
          <w:p w14:paraId="1D4C5856" w14:textId="77777777" w:rsidR="00CB45B7" w:rsidRDefault="00FC596A">
            <w:r>
              <w:t>Класні керівники</w:t>
            </w:r>
          </w:p>
        </w:tc>
        <w:tc>
          <w:tcPr>
            <w:tcW w:w="1134" w:type="dxa"/>
          </w:tcPr>
          <w:p w14:paraId="14E58D99" w14:textId="77777777" w:rsidR="00CB45B7" w:rsidRDefault="00CB45B7">
            <w:pPr>
              <w:jc w:val="center"/>
              <w:rPr>
                <w:b/>
              </w:rPr>
            </w:pPr>
          </w:p>
        </w:tc>
      </w:tr>
      <w:tr w:rsidR="00CB45B7" w14:paraId="55E488A7" w14:textId="77777777" w:rsidTr="004C2CF6">
        <w:tc>
          <w:tcPr>
            <w:tcW w:w="570" w:type="dxa"/>
          </w:tcPr>
          <w:p w14:paraId="55973EFB" w14:textId="77777777" w:rsidR="00CB45B7" w:rsidRDefault="00FC596A">
            <w:pPr>
              <w:jc w:val="center"/>
            </w:pPr>
            <w:r>
              <w:t>10.</w:t>
            </w:r>
          </w:p>
        </w:tc>
        <w:tc>
          <w:tcPr>
            <w:tcW w:w="6093" w:type="dxa"/>
            <w:tcBorders>
              <w:top w:val="single" w:sz="4" w:space="0" w:color="000000"/>
              <w:left w:val="single" w:sz="4" w:space="0" w:color="000000"/>
              <w:bottom w:val="single" w:sz="4" w:space="0" w:color="000000"/>
              <w:right w:val="single" w:sz="4" w:space="0" w:color="000000"/>
            </w:tcBorders>
          </w:tcPr>
          <w:p w14:paraId="26581227" w14:textId="0B6A9118" w:rsidR="00CB45B7" w:rsidRDefault="00FC596A">
            <w:pPr>
              <w:ind w:right="-5"/>
            </w:pPr>
            <w:r>
              <w:t>Забезпечити харчування новоприбулих дітей пільгового контингент</w:t>
            </w:r>
            <w:r w:rsidR="004C2CF6">
              <w:t>у</w:t>
            </w:r>
            <w:r>
              <w:t xml:space="preserve">  одразу після зарахування.</w:t>
            </w:r>
            <w:r>
              <w:tab/>
            </w:r>
          </w:p>
        </w:tc>
        <w:tc>
          <w:tcPr>
            <w:tcW w:w="1559" w:type="dxa"/>
            <w:tcBorders>
              <w:top w:val="single" w:sz="6" w:space="0" w:color="000000"/>
              <w:left w:val="single" w:sz="4" w:space="0" w:color="000000"/>
              <w:bottom w:val="single" w:sz="6" w:space="0" w:color="000000"/>
              <w:right w:val="single" w:sz="4" w:space="0" w:color="000000"/>
            </w:tcBorders>
          </w:tcPr>
          <w:p w14:paraId="1BBD3C62" w14:textId="1DB76974" w:rsidR="00CB45B7" w:rsidRDefault="008F2912">
            <w:pPr>
              <w:jc w:val="center"/>
            </w:pPr>
            <w:r>
              <w:t>Упродовж 202</w:t>
            </w:r>
            <w:r w:rsidR="00BC700C">
              <w:t>4</w:t>
            </w:r>
            <w:r>
              <w:t>/202</w:t>
            </w:r>
            <w:r w:rsidR="00BC700C">
              <w:t>5</w:t>
            </w:r>
            <w:r w:rsidR="00FC596A">
              <w:t xml:space="preserve"> </w:t>
            </w:r>
            <w:proofErr w:type="spellStart"/>
            <w:r w:rsidR="00FC596A">
              <w:t>н.р</w:t>
            </w:r>
            <w:proofErr w:type="spellEnd"/>
            <w:r w:rsidR="00FC596A">
              <w:t>.</w:t>
            </w:r>
          </w:p>
        </w:tc>
        <w:tc>
          <w:tcPr>
            <w:tcW w:w="1559" w:type="dxa"/>
          </w:tcPr>
          <w:p w14:paraId="45C249C0" w14:textId="77777777" w:rsidR="00CB45B7" w:rsidRDefault="008F2912">
            <w:r>
              <w:t>Білик М.І.</w:t>
            </w:r>
          </w:p>
        </w:tc>
        <w:tc>
          <w:tcPr>
            <w:tcW w:w="1134" w:type="dxa"/>
          </w:tcPr>
          <w:p w14:paraId="499435E6" w14:textId="77777777" w:rsidR="00CB45B7" w:rsidRDefault="00CB45B7">
            <w:pPr>
              <w:jc w:val="center"/>
              <w:rPr>
                <w:b/>
              </w:rPr>
            </w:pPr>
          </w:p>
        </w:tc>
      </w:tr>
      <w:tr w:rsidR="005937ED" w14:paraId="36E0C6D5" w14:textId="77777777" w:rsidTr="004C2CF6">
        <w:tc>
          <w:tcPr>
            <w:tcW w:w="570" w:type="dxa"/>
          </w:tcPr>
          <w:p w14:paraId="62FDF47A" w14:textId="77777777" w:rsidR="005937ED" w:rsidRDefault="005937ED">
            <w:pPr>
              <w:jc w:val="center"/>
            </w:pPr>
          </w:p>
          <w:p w14:paraId="20170C98" w14:textId="77777777" w:rsidR="005937ED" w:rsidRDefault="005937ED">
            <w:pPr>
              <w:jc w:val="center"/>
            </w:pPr>
          </w:p>
        </w:tc>
        <w:tc>
          <w:tcPr>
            <w:tcW w:w="6093" w:type="dxa"/>
            <w:tcBorders>
              <w:top w:val="single" w:sz="4" w:space="0" w:color="000000"/>
              <w:left w:val="single" w:sz="4" w:space="0" w:color="000000"/>
              <w:bottom w:val="single" w:sz="4" w:space="0" w:color="000000"/>
              <w:right w:val="single" w:sz="4" w:space="0" w:color="000000"/>
            </w:tcBorders>
          </w:tcPr>
          <w:p w14:paraId="2F4AE0D0" w14:textId="77777777" w:rsidR="005937ED" w:rsidRDefault="005937ED">
            <w:pPr>
              <w:ind w:right="-5"/>
            </w:pPr>
          </w:p>
        </w:tc>
        <w:tc>
          <w:tcPr>
            <w:tcW w:w="1559" w:type="dxa"/>
            <w:tcBorders>
              <w:top w:val="single" w:sz="6" w:space="0" w:color="000000"/>
              <w:left w:val="single" w:sz="4" w:space="0" w:color="000000"/>
              <w:bottom w:val="single" w:sz="6" w:space="0" w:color="000000"/>
              <w:right w:val="single" w:sz="4" w:space="0" w:color="000000"/>
            </w:tcBorders>
          </w:tcPr>
          <w:p w14:paraId="669F4AE0" w14:textId="77777777" w:rsidR="005937ED" w:rsidRDefault="005937ED">
            <w:pPr>
              <w:jc w:val="center"/>
            </w:pPr>
          </w:p>
        </w:tc>
        <w:tc>
          <w:tcPr>
            <w:tcW w:w="1559" w:type="dxa"/>
          </w:tcPr>
          <w:p w14:paraId="08085FE0" w14:textId="77777777" w:rsidR="005937ED" w:rsidRDefault="005937ED"/>
        </w:tc>
        <w:tc>
          <w:tcPr>
            <w:tcW w:w="1134" w:type="dxa"/>
          </w:tcPr>
          <w:p w14:paraId="4452C873" w14:textId="77777777" w:rsidR="005937ED" w:rsidRDefault="005937ED">
            <w:pPr>
              <w:jc w:val="center"/>
              <w:rPr>
                <w:b/>
              </w:rPr>
            </w:pPr>
          </w:p>
        </w:tc>
      </w:tr>
    </w:tbl>
    <w:p w14:paraId="3B5B4F2D" w14:textId="77777777"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2.1.3.2.4. Заходи щодо створення умов для формування безпечної поведінки в Інтернеті та використання мережі Інтернет</w:t>
      </w:r>
    </w:p>
    <w:tbl>
      <w:tblPr>
        <w:tblStyle w:val="af7"/>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0F405C3B" w14:textId="77777777" w:rsidTr="008F2912">
        <w:tc>
          <w:tcPr>
            <w:tcW w:w="570" w:type="dxa"/>
          </w:tcPr>
          <w:p w14:paraId="38F94964" w14:textId="77777777" w:rsidR="00CB45B7" w:rsidRDefault="00FC596A">
            <w:pPr>
              <w:jc w:val="center"/>
              <w:rPr>
                <w:b/>
              </w:rPr>
            </w:pPr>
            <w:r>
              <w:rPr>
                <w:b/>
              </w:rPr>
              <w:t>№</w:t>
            </w:r>
          </w:p>
          <w:p w14:paraId="4E814536" w14:textId="77777777" w:rsidR="00CB45B7" w:rsidRDefault="00FC596A">
            <w:pPr>
              <w:jc w:val="center"/>
              <w:rPr>
                <w:b/>
              </w:rPr>
            </w:pPr>
            <w:r>
              <w:rPr>
                <w:b/>
              </w:rPr>
              <w:t>з/п</w:t>
            </w:r>
          </w:p>
        </w:tc>
        <w:tc>
          <w:tcPr>
            <w:tcW w:w="6234" w:type="dxa"/>
          </w:tcPr>
          <w:p w14:paraId="5049182F" w14:textId="77777777" w:rsidR="00CB45B7" w:rsidRDefault="00FC596A">
            <w:pPr>
              <w:jc w:val="center"/>
              <w:rPr>
                <w:b/>
              </w:rPr>
            </w:pPr>
            <w:r>
              <w:rPr>
                <w:b/>
              </w:rPr>
              <w:t>Заходи</w:t>
            </w:r>
          </w:p>
        </w:tc>
        <w:tc>
          <w:tcPr>
            <w:tcW w:w="1418" w:type="dxa"/>
          </w:tcPr>
          <w:p w14:paraId="1F31AEAC" w14:textId="77777777" w:rsidR="00CB45B7" w:rsidRPr="008F2912" w:rsidRDefault="00FC596A">
            <w:pPr>
              <w:jc w:val="center"/>
              <w:rPr>
                <w:b/>
                <w:sz w:val="18"/>
                <w:szCs w:val="18"/>
              </w:rPr>
            </w:pPr>
            <w:r w:rsidRPr="008F2912">
              <w:rPr>
                <w:b/>
                <w:sz w:val="18"/>
                <w:szCs w:val="18"/>
              </w:rPr>
              <w:t>Термін виконання</w:t>
            </w:r>
          </w:p>
        </w:tc>
        <w:tc>
          <w:tcPr>
            <w:tcW w:w="1559" w:type="dxa"/>
          </w:tcPr>
          <w:p w14:paraId="5006D007" w14:textId="77777777" w:rsidR="00CB45B7" w:rsidRPr="008F2912" w:rsidRDefault="008F2912">
            <w:pPr>
              <w:jc w:val="center"/>
              <w:rPr>
                <w:b/>
                <w:sz w:val="18"/>
                <w:szCs w:val="18"/>
              </w:rPr>
            </w:pPr>
            <w:r>
              <w:rPr>
                <w:b/>
                <w:sz w:val="18"/>
                <w:szCs w:val="18"/>
              </w:rPr>
              <w:t>Відповідаль</w:t>
            </w:r>
            <w:r w:rsidR="00FC596A" w:rsidRPr="008F2912">
              <w:rPr>
                <w:b/>
                <w:sz w:val="18"/>
                <w:szCs w:val="18"/>
              </w:rPr>
              <w:t>ний</w:t>
            </w:r>
          </w:p>
        </w:tc>
        <w:tc>
          <w:tcPr>
            <w:tcW w:w="1134" w:type="dxa"/>
          </w:tcPr>
          <w:p w14:paraId="30678AB0" w14:textId="77777777" w:rsidR="00CB45B7" w:rsidRPr="008F2912" w:rsidRDefault="00FC596A">
            <w:pPr>
              <w:jc w:val="center"/>
              <w:rPr>
                <w:b/>
                <w:sz w:val="18"/>
                <w:szCs w:val="18"/>
              </w:rPr>
            </w:pPr>
            <w:r w:rsidRPr="008F2912">
              <w:rPr>
                <w:b/>
                <w:sz w:val="18"/>
                <w:szCs w:val="18"/>
              </w:rPr>
              <w:t>Відмітка про виконання</w:t>
            </w:r>
          </w:p>
        </w:tc>
      </w:tr>
      <w:tr w:rsidR="00CB45B7" w14:paraId="18900F7B" w14:textId="77777777" w:rsidTr="008F2912">
        <w:tc>
          <w:tcPr>
            <w:tcW w:w="570" w:type="dxa"/>
          </w:tcPr>
          <w:p w14:paraId="331EF231" w14:textId="77777777" w:rsidR="00CB45B7" w:rsidRDefault="00FC596A">
            <w:pPr>
              <w:jc w:val="center"/>
            </w:pPr>
            <w:r>
              <w:t>1.</w:t>
            </w:r>
          </w:p>
        </w:tc>
        <w:tc>
          <w:tcPr>
            <w:tcW w:w="6234" w:type="dxa"/>
          </w:tcPr>
          <w:p w14:paraId="453E0277" w14:textId="77777777" w:rsidR="00CB45B7" w:rsidRDefault="00FC596A">
            <w:pPr>
              <w:jc w:val="both"/>
            </w:pPr>
            <w:r>
              <w:t>Озброїти учасників освітнього процесу знаннями про ризики в Інтернеті.</w:t>
            </w:r>
          </w:p>
        </w:tc>
        <w:tc>
          <w:tcPr>
            <w:tcW w:w="1418" w:type="dxa"/>
            <w:tcBorders>
              <w:top w:val="single" w:sz="6" w:space="0" w:color="000000"/>
              <w:left w:val="single" w:sz="4" w:space="0" w:color="000000"/>
              <w:bottom w:val="single" w:sz="6" w:space="0" w:color="000000"/>
              <w:right w:val="single" w:sz="4" w:space="0" w:color="000000"/>
            </w:tcBorders>
          </w:tcPr>
          <w:p w14:paraId="76F15FB3" w14:textId="06DC6B83" w:rsidR="00CB45B7" w:rsidRDefault="008F2912">
            <w:pPr>
              <w:jc w:val="center"/>
            </w:pPr>
            <w:r>
              <w:t>упродовж 202</w:t>
            </w:r>
            <w:r w:rsidR="00BC700C">
              <w:t>4</w:t>
            </w:r>
            <w:r>
              <w:t>/202</w:t>
            </w:r>
            <w:r w:rsidR="00BC700C">
              <w:t>5</w:t>
            </w:r>
            <w:r>
              <w:t xml:space="preserve"> </w:t>
            </w:r>
            <w:proofErr w:type="spellStart"/>
            <w:r>
              <w:t>н.р</w:t>
            </w:r>
            <w:proofErr w:type="spellEnd"/>
            <w:r>
              <w:t>.</w:t>
            </w:r>
          </w:p>
        </w:tc>
        <w:tc>
          <w:tcPr>
            <w:tcW w:w="1559" w:type="dxa"/>
          </w:tcPr>
          <w:p w14:paraId="24F15961" w14:textId="77777777" w:rsidR="00CB45B7" w:rsidRDefault="00FC596A" w:rsidP="008F2912">
            <w:pPr>
              <w:jc w:val="center"/>
            </w:pPr>
            <w:r>
              <w:t>Класні керівники</w:t>
            </w:r>
            <w:r w:rsidR="008F2912">
              <w:t>, в</w:t>
            </w:r>
            <w:r>
              <w:t>чителі інформатики</w:t>
            </w:r>
          </w:p>
        </w:tc>
        <w:tc>
          <w:tcPr>
            <w:tcW w:w="1134" w:type="dxa"/>
          </w:tcPr>
          <w:p w14:paraId="59FEA1BF" w14:textId="77777777" w:rsidR="00CB45B7" w:rsidRDefault="00CB45B7">
            <w:pPr>
              <w:jc w:val="center"/>
              <w:rPr>
                <w:b/>
              </w:rPr>
            </w:pPr>
          </w:p>
        </w:tc>
      </w:tr>
      <w:tr w:rsidR="00CB45B7" w14:paraId="015DE941" w14:textId="77777777" w:rsidTr="008F2912">
        <w:tc>
          <w:tcPr>
            <w:tcW w:w="570" w:type="dxa"/>
          </w:tcPr>
          <w:p w14:paraId="69AE9528" w14:textId="77777777" w:rsidR="00CB45B7" w:rsidRDefault="00FC596A">
            <w:pPr>
              <w:jc w:val="center"/>
            </w:pPr>
            <w:r>
              <w:lastRenderedPageBreak/>
              <w:t>2.</w:t>
            </w:r>
          </w:p>
        </w:tc>
        <w:tc>
          <w:tcPr>
            <w:tcW w:w="6234" w:type="dxa"/>
          </w:tcPr>
          <w:p w14:paraId="699D1790" w14:textId="77777777" w:rsidR="00CB45B7" w:rsidRDefault="00FC596A">
            <w:pPr>
              <w:jc w:val="both"/>
            </w:pPr>
            <w:r>
              <w:t>Сформувати в учасників освітнього процесу розуміння необхідності дотримуватися певних правил поведінки в Інтернеті</w:t>
            </w:r>
            <w:r w:rsidR="008F2912">
              <w:t>.</w:t>
            </w:r>
          </w:p>
        </w:tc>
        <w:tc>
          <w:tcPr>
            <w:tcW w:w="1418" w:type="dxa"/>
            <w:tcBorders>
              <w:top w:val="single" w:sz="6" w:space="0" w:color="000000"/>
              <w:left w:val="single" w:sz="4" w:space="0" w:color="000000"/>
              <w:bottom w:val="single" w:sz="6" w:space="0" w:color="000000"/>
              <w:right w:val="single" w:sz="4" w:space="0" w:color="000000"/>
            </w:tcBorders>
          </w:tcPr>
          <w:p w14:paraId="4A9DEF11" w14:textId="1C9CFEFF" w:rsidR="00CB45B7" w:rsidRDefault="008F2912">
            <w:pPr>
              <w:jc w:val="center"/>
            </w:pPr>
            <w:r>
              <w:t>упродовж 202</w:t>
            </w:r>
            <w:r w:rsidR="00BC700C">
              <w:t>4</w:t>
            </w:r>
            <w:r>
              <w:t>/202</w:t>
            </w:r>
            <w:r w:rsidR="004C2CF6">
              <w:t>4</w:t>
            </w:r>
            <w:r w:rsidR="00BC700C">
              <w:t>5</w:t>
            </w:r>
            <w:r>
              <w:t>н.р.</w:t>
            </w:r>
          </w:p>
        </w:tc>
        <w:tc>
          <w:tcPr>
            <w:tcW w:w="1559" w:type="dxa"/>
          </w:tcPr>
          <w:p w14:paraId="27E92D67" w14:textId="77777777" w:rsidR="00CB45B7" w:rsidRDefault="00FC596A">
            <w:pPr>
              <w:jc w:val="center"/>
            </w:pPr>
            <w:r>
              <w:t>Класні керівники</w:t>
            </w:r>
            <w:r w:rsidR="008F2912">
              <w:t>,</w:t>
            </w:r>
          </w:p>
          <w:p w14:paraId="377F942C" w14:textId="77777777" w:rsidR="00CB45B7" w:rsidRDefault="008F2912">
            <w:pPr>
              <w:jc w:val="center"/>
            </w:pPr>
            <w:r>
              <w:t>в</w:t>
            </w:r>
            <w:r w:rsidR="00FC596A">
              <w:t>чителі інформатики</w:t>
            </w:r>
          </w:p>
        </w:tc>
        <w:tc>
          <w:tcPr>
            <w:tcW w:w="1134" w:type="dxa"/>
          </w:tcPr>
          <w:p w14:paraId="346427F6" w14:textId="77777777" w:rsidR="00CB45B7" w:rsidRDefault="00CB45B7">
            <w:pPr>
              <w:jc w:val="center"/>
              <w:rPr>
                <w:b/>
              </w:rPr>
            </w:pPr>
          </w:p>
        </w:tc>
      </w:tr>
      <w:tr w:rsidR="00CB45B7" w14:paraId="4747EDB0" w14:textId="77777777" w:rsidTr="008F2912">
        <w:tc>
          <w:tcPr>
            <w:tcW w:w="570" w:type="dxa"/>
          </w:tcPr>
          <w:p w14:paraId="0ACA10C6" w14:textId="77777777" w:rsidR="00CB45B7" w:rsidRDefault="00FC596A">
            <w:pPr>
              <w:jc w:val="center"/>
            </w:pPr>
            <w:r>
              <w:t>3.</w:t>
            </w:r>
          </w:p>
        </w:tc>
        <w:tc>
          <w:tcPr>
            <w:tcW w:w="6234" w:type="dxa"/>
          </w:tcPr>
          <w:p w14:paraId="04F22B37" w14:textId="77777777" w:rsidR="00CB45B7" w:rsidRDefault="00FC596A">
            <w:pPr>
              <w:jc w:val="both"/>
            </w:pPr>
            <w:r>
              <w:t>Сформувати навички користування правилами безпечної поведінки в Інтернеті</w:t>
            </w:r>
            <w:r w:rsidR="008F2912">
              <w:t>.</w:t>
            </w:r>
          </w:p>
        </w:tc>
        <w:tc>
          <w:tcPr>
            <w:tcW w:w="1418" w:type="dxa"/>
            <w:tcBorders>
              <w:top w:val="single" w:sz="6" w:space="0" w:color="000000"/>
              <w:left w:val="single" w:sz="4" w:space="0" w:color="000000"/>
              <w:bottom w:val="single" w:sz="6" w:space="0" w:color="000000"/>
              <w:right w:val="single" w:sz="4" w:space="0" w:color="000000"/>
            </w:tcBorders>
          </w:tcPr>
          <w:p w14:paraId="59708D32" w14:textId="5FC66985" w:rsidR="00CB45B7" w:rsidRDefault="008F2912">
            <w:pPr>
              <w:jc w:val="center"/>
            </w:pPr>
            <w:r>
              <w:t>упродовж 202</w:t>
            </w:r>
            <w:r w:rsidR="00BC700C">
              <w:t>4</w:t>
            </w:r>
            <w:r>
              <w:t>/202</w:t>
            </w:r>
            <w:r w:rsidR="00BC700C">
              <w:t xml:space="preserve">5 </w:t>
            </w:r>
            <w:proofErr w:type="spellStart"/>
            <w:r>
              <w:t>н.р</w:t>
            </w:r>
            <w:proofErr w:type="spellEnd"/>
            <w:r>
              <w:t>.</w:t>
            </w:r>
          </w:p>
        </w:tc>
        <w:tc>
          <w:tcPr>
            <w:tcW w:w="1559" w:type="dxa"/>
          </w:tcPr>
          <w:p w14:paraId="4DE59FCD" w14:textId="77777777" w:rsidR="00CB45B7" w:rsidRDefault="00FC596A">
            <w:pPr>
              <w:jc w:val="center"/>
            </w:pPr>
            <w:r>
              <w:t>Класні керівники</w:t>
            </w:r>
            <w:r w:rsidR="008F2912">
              <w:t>,</w:t>
            </w:r>
          </w:p>
          <w:p w14:paraId="7D305B87" w14:textId="77777777" w:rsidR="00CB45B7" w:rsidRDefault="008F2912">
            <w:pPr>
              <w:jc w:val="center"/>
            </w:pPr>
            <w:r>
              <w:t>в</w:t>
            </w:r>
            <w:r w:rsidR="00FC596A">
              <w:t>чителі інформатики</w:t>
            </w:r>
          </w:p>
        </w:tc>
        <w:tc>
          <w:tcPr>
            <w:tcW w:w="1134" w:type="dxa"/>
          </w:tcPr>
          <w:p w14:paraId="43344500" w14:textId="77777777" w:rsidR="00CB45B7" w:rsidRDefault="00CB45B7">
            <w:pPr>
              <w:jc w:val="center"/>
              <w:rPr>
                <w:b/>
              </w:rPr>
            </w:pPr>
          </w:p>
        </w:tc>
      </w:tr>
      <w:tr w:rsidR="005937ED" w14:paraId="1436272D" w14:textId="77777777" w:rsidTr="008F2912">
        <w:tc>
          <w:tcPr>
            <w:tcW w:w="570" w:type="dxa"/>
          </w:tcPr>
          <w:p w14:paraId="269125AF" w14:textId="459184FD" w:rsidR="005937ED" w:rsidRDefault="005937ED">
            <w:pPr>
              <w:jc w:val="center"/>
            </w:pPr>
            <w:r>
              <w:t>4.</w:t>
            </w:r>
          </w:p>
        </w:tc>
        <w:tc>
          <w:tcPr>
            <w:tcW w:w="6234" w:type="dxa"/>
          </w:tcPr>
          <w:p w14:paraId="295F7BE0" w14:textId="5D6D9620" w:rsidR="005937ED" w:rsidRDefault="005937ED">
            <w:pPr>
              <w:jc w:val="both"/>
            </w:pPr>
            <w:r>
              <w:t xml:space="preserve">Провести заходи в рамках Місячника </w:t>
            </w:r>
            <w:proofErr w:type="spellStart"/>
            <w:r>
              <w:t>кібербезпеки</w:t>
            </w:r>
            <w:proofErr w:type="spellEnd"/>
          </w:p>
        </w:tc>
        <w:tc>
          <w:tcPr>
            <w:tcW w:w="1418" w:type="dxa"/>
            <w:tcBorders>
              <w:top w:val="single" w:sz="6" w:space="0" w:color="000000"/>
              <w:left w:val="single" w:sz="4" w:space="0" w:color="000000"/>
              <w:bottom w:val="single" w:sz="6" w:space="0" w:color="000000"/>
              <w:right w:val="single" w:sz="4" w:space="0" w:color="000000"/>
            </w:tcBorders>
          </w:tcPr>
          <w:p w14:paraId="4F1FF6EC" w14:textId="5C267011" w:rsidR="005937ED" w:rsidRDefault="005937ED">
            <w:pPr>
              <w:jc w:val="center"/>
            </w:pPr>
            <w:r>
              <w:t>Жовтень 202</w:t>
            </w:r>
            <w:r w:rsidR="00BC700C">
              <w:t>4</w:t>
            </w:r>
            <w:r>
              <w:t xml:space="preserve"> р.</w:t>
            </w:r>
          </w:p>
        </w:tc>
        <w:tc>
          <w:tcPr>
            <w:tcW w:w="1559" w:type="dxa"/>
          </w:tcPr>
          <w:p w14:paraId="18509E91" w14:textId="3627ED44" w:rsidR="005937ED" w:rsidRDefault="005937ED">
            <w:pPr>
              <w:jc w:val="center"/>
            </w:pPr>
            <w:r>
              <w:t>Класні керівники</w:t>
            </w:r>
          </w:p>
        </w:tc>
        <w:tc>
          <w:tcPr>
            <w:tcW w:w="1134" w:type="dxa"/>
          </w:tcPr>
          <w:p w14:paraId="67DFEA8E" w14:textId="77777777" w:rsidR="005937ED" w:rsidRDefault="005937ED">
            <w:pPr>
              <w:jc w:val="center"/>
              <w:rPr>
                <w:b/>
              </w:rPr>
            </w:pPr>
          </w:p>
        </w:tc>
      </w:tr>
    </w:tbl>
    <w:p w14:paraId="2D7646DD" w14:textId="77777777"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2.1.3.3. Пожежна безпека в закладі освіти</w:t>
      </w:r>
    </w:p>
    <w:tbl>
      <w:tblPr>
        <w:tblStyle w:val="af8"/>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3BF3F9F5" w14:textId="77777777" w:rsidTr="008F2912">
        <w:tc>
          <w:tcPr>
            <w:tcW w:w="570" w:type="dxa"/>
          </w:tcPr>
          <w:p w14:paraId="2D896287" w14:textId="77777777" w:rsidR="00CB45B7" w:rsidRDefault="00FC596A">
            <w:pPr>
              <w:jc w:val="center"/>
              <w:rPr>
                <w:b/>
              </w:rPr>
            </w:pPr>
            <w:r>
              <w:rPr>
                <w:b/>
              </w:rPr>
              <w:t>№</w:t>
            </w:r>
          </w:p>
          <w:p w14:paraId="0A95B182" w14:textId="77777777" w:rsidR="00CB45B7" w:rsidRDefault="00FC596A">
            <w:pPr>
              <w:jc w:val="center"/>
              <w:rPr>
                <w:b/>
              </w:rPr>
            </w:pPr>
            <w:r>
              <w:rPr>
                <w:b/>
              </w:rPr>
              <w:t>з/п</w:t>
            </w:r>
          </w:p>
        </w:tc>
        <w:tc>
          <w:tcPr>
            <w:tcW w:w="6234" w:type="dxa"/>
          </w:tcPr>
          <w:p w14:paraId="2BC78140" w14:textId="77777777" w:rsidR="00CB45B7" w:rsidRDefault="00FC596A">
            <w:pPr>
              <w:jc w:val="center"/>
              <w:rPr>
                <w:b/>
              </w:rPr>
            </w:pPr>
            <w:r>
              <w:rPr>
                <w:b/>
              </w:rPr>
              <w:t>Заходи</w:t>
            </w:r>
          </w:p>
        </w:tc>
        <w:tc>
          <w:tcPr>
            <w:tcW w:w="1418" w:type="dxa"/>
          </w:tcPr>
          <w:p w14:paraId="1FB6307F" w14:textId="77777777" w:rsidR="00CB45B7" w:rsidRPr="008F2912" w:rsidRDefault="00FC596A">
            <w:pPr>
              <w:jc w:val="center"/>
              <w:rPr>
                <w:b/>
                <w:sz w:val="18"/>
                <w:szCs w:val="18"/>
              </w:rPr>
            </w:pPr>
            <w:r w:rsidRPr="008F2912">
              <w:rPr>
                <w:b/>
                <w:sz w:val="18"/>
                <w:szCs w:val="18"/>
              </w:rPr>
              <w:t>Термін виконання</w:t>
            </w:r>
          </w:p>
        </w:tc>
        <w:tc>
          <w:tcPr>
            <w:tcW w:w="1559" w:type="dxa"/>
          </w:tcPr>
          <w:p w14:paraId="2B6F2D1D" w14:textId="77777777" w:rsidR="00CB45B7" w:rsidRPr="008F2912" w:rsidRDefault="00FC596A">
            <w:pPr>
              <w:jc w:val="center"/>
              <w:rPr>
                <w:b/>
                <w:sz w:val="18"/>
                <w:szCs w:val="18"/>
              </w:rPr>
            </w:pPr>
            <w:r w:rsidRPr="008F2912">
              <w:rPr>
                <w:b/>
                <w:sz w:val="18"/>
                <w:szCs w:val="18"/>
              </w:rPr>
              <w:t>Відповідальний</w:t>
            </w:r>
          </w:p>
        </w:tc>
        <w:tc>
          <w:tcPr>
            <w:tcW w:w="1134" w:type="dxa"/>
          </w:tcPr>
          <w:p w14:paraId="6322751E" w14:textId="77777777" w:rsidR="00CB45B7" w:rsidRPr="008F2912" w:rsidRDefault="00FC596A">
            <w:pPr>
              <w:jc w:val="center"/>
              <w:rPr>
                <w:b/>
                <w:sz w:val="18"/>
                <w:szCs w:val="18"/>
              </w:rPr>
            </w:pPr>
            <w:r w:rsidRPr="008F2912">
              <w:rPr>
                <w:b/>
                <w:sz w:val="18"/>
                <w:szCs w:val="18"/>
              </w:rPr>
              <w:t>Відмітка про виконання</w:t>
            </w:r>
          </w:p>
        </w:tc>
      </w:tr>
      <w:tr w:rsidR="00CB45B7" w14:paraId="3CF6D1D8" w14:textId="77777777" w:rsidTr="008F2912">
        <w:tc>
          <w:tcPr>
            <w:tcW w:w="570" w:type="dxa"/>
          </w:tcPr>
          <w:p w14:paraId="19C901B9" w14:textId="77777777" w:rsidR="00CB45B7" w:rsidRDefault="00FC596A">
            <w:pPr>
              <w:jc w:val="center"/>
            </w:pPr>
            <w:r>
              <w:t>1.</w:t>
            </w:r>
          </w:p>
        </w:tc>
        <w:tc>
          <w:tcPr>
            <w:tcW w:w="6234" w:type="dxa"/>
          </w:tcPr>
          <w:p w14:paraId="4F53E841" w14:textId="77777777" w:rsidR="00CB45B7" w:rsidRDefault="00FC596A">
            <w:pPr>
              <w:jc w:val="both"/>
            </w:pPr>
            <w:r>
              <w:t xml:space="preserve">Здійснити аналіз стану виконання заходів з питань пожежної безпеки, визначити першочергові заходи, розрахувати кошти </w:t>
            </w:r>
            <w:r w:rsidR="008F2912">
              <w:t>.</w:t>
            </w:r>
          </w:p>
        </w:tc>
        <w:tc>
          <w:tcPr>
            <w:tcW w:w="1418" w:type="dxa"/>
          </w:tcPr>
          <w:p w14:paraId="6101DB7B" w14:textId="6160EA5C" w:rsidR="00CB45B7" w:rsidRDefault="008F2912">
            <w:pPr>
              <w:jc w:val="center"/>
            </w:pPr>
            <w:r>
              <w:t>Серпень 202</w:t>
            </w:r>
            <w:r w:rsidR="00BC700C">
              <w:t>4</w:t>
            </w:r>
          </w:p>
        </w:tc>
        <w:tc>
          <w:tcPr>
            <w:tcW w:w="1559" w:type="dxa"/>
          </w:tcPr>
          <w:p w14:paraId="635848A2" w14:textId="77777777" w:rsidR="00CB45B7" w:rsidRDefault="00FC596A" w:rsidP="00BC700C">
            <w:pPr>
              <w:jc w:val="center"/>
            </w:pPr>
            <w:r>
              <w:t>Завгос</w:t>
            </w:r>
            <w:r w:rsidR="00BC700C">
              <w:t>п</w:t>
            </w:r>
          </w:p>
          <w:p w14:paraId="093DB6C0" w14:textId="73DB47FB" w:rsidR="00BC700C" w:rsidRDefault="00BC700C" w:rsidP="00BC700C">
            <w:pPr>
              <w:jc w:val="center"/>
            </w:pPr>
            <w:proofErr w:type="spellStart"/>
            <w:r>
              <w:t>Хомета</w:t>
            </w:r>
            <w:proofErr w:type="spellEnd"/>
            <w:r>
              <w:t xml:space="preserve"> Г.Г.</w:t>
            </w:r>
          </w:p>
        </w:tc>
        <w:tc>
          <w:tcPr>
            <w:tcW w:w="1134" w:type="dxa"/>
          </w:tcPr>
          <w:p w14:paraId="1F989E1F" w14:textId="77777777" w:rsidR="00CB45B7" w:rsidRDefault="00CB45B7">
            <w:pPr>
              <w:jc w:val="center"/>
              <w:rPr>
                <w:b/>
              </w:rPr>
            </w:pPr>
          </w:p>
        </w:tc>
      </w:tr>
      <w:tr w:rsidR="00CB45B7" w14:paraId="68C1A016" w14:textId="77777777" w:rsidTr="008F2912">
        <w:tc>
          <w:tcPr>
            <w:tcW w:w="570" w:type="dxa"/>
          </w:tcPr>
          <w:p w14:paraId="63DD295A" w14:textId="77777777" w:rsidR="00CB45B7" w:rsidRDefault="00FC596A">
            <w:pPr>
              <w:jc w:val="center"/>
            </w:pPr>
            <w:r>
              <w:t>2.</w:t>
            </w:r>
          </w:p>
        </w:tc>
        <w:tc>
          <w:tcPr>
            <w:tcW w:w="6234" w:type="dxa"/>
          </w:tcPr>
          <w:p w14:paraId="36885263" w14:textId="77777777" w:rsidR="00CB45B7" w:rsidRDefault="00FC596A">
            <w:pPr>
              <w:jc w:val="both"/>
            </w:pPr>
            <w:r>
              <w:t>Наказами визначити обов’язки посадових осіб щодо забезпечення пожежної безпеки, призначити відповідальних за пожежну безпеку</w:t>
            </w:r>
            <w:r w:rsidR="008F2912">
              <w:t>.</w:t>
            </w:r>
          </w:p>
        </w:tc>
        <w:tc>
          <w:tcPr>
            <w:tcW w:w="1418" w:type="dxa"/>
          </w:tcPr>
          <w:p w14:paraId="26CD8100" w14:textId="04B234C2" w:rsidR="00CB45B7" w:rsidRDefault="008F2912">
            <w:pPr>
              <w:jc w:val="center"/>
            </w:pPr>
            <w:r>
              <w:t>серпень 202</w:t>
            </w:r>
            <w:r w:rsidR="00BC700C">
              <w:t>4</w:t>
            </w:r>
          </w:p>
        </w:tc>
        <w:tc>
          <w:tcPr>
            <w:tcW w:w="1559" w:type="dxa"/>
          </w:tcPr>
          <w:p w14:paraId="34DA9918" w14:textId="13B25ECB" w:rsidR="00CB45B7" w:rsidRDefault="00BC700C" w:rsidP="008F2912">
            <w:pPr>
              <w:jc w:val="center"/>
            </w:pPr>
            <w:proofErr w:type="spellStart"/>
            <w:r>
              <w:t>Хомета</w:t>
            </w:r>
            <w:proofErr w:type="spellEnd"/>
            <w:r>
              <w:t xml:space="preserve"> Г.Г.</w:t>
            </w:r>
          </w:p>
        </w:tc>
        <w:tc>
          <w:tcPr>
            <w:tcW w:w="1134" w:type="dxa"/>
          </w:tcPr>
          <w:p w14:paraId="412FFB1F" w14:textId="77777777" w:rsidR="00CB45B7" w:rsidRDefault="00CB45B7">
            <w:pPr>
              <w:jc w:val="center"/>
              <w:rPr>
                <w:b/>
              </w:rPr>
            </w:pPr>
          </w:p>
        </w:tc>
      </w:tr>
      <w:tr w:rsidR="00CB45B7" w14:paraId="1E212735" w14:textId="77777777" w:rsidTr="008F2912">
        <w:tc>
          <w:tcPr>
            <w:tcW w:w="570" w:type="dxa"/>
          </w:tcPr>
          <w:p w14:paraId="6727654D" w14:textId="77777777" w:rsidR="00CB45B7" w:rsidRDefault="00FC596A">
            <w:pPr>
              <w:jc w:val="center"/>
            </w:pPr>
            <w:r>
              <w:t>3.</w:t>
            </w:r>
          </w:p>
        </w:tc>
        <w:tc>
          <w:tcPr>
            <w:tcW w:w="6234" w:type="dxa"/>
          </w:tcPr>
          <w:p w14:paraId="6D6617BB" w14:textId="77777777" w:rsidR="00CB45B7" w:rsidRDefault="00FC596A">
            <w:pPr>
              <w:jc w:val="both"/>
            </w:pPr>
            <w:r>
              <w:t>Організувати спеціальні навчання керівників, відповідальних осіб з питань пожежної безпеки</w:t>
            </w:r>
            <w:r w:rsidR="008F2912">
              <w:t>.</w:t>
            </w:r>
          </w:p>
        </w:tc>
        <w:tc>
          <w:tcPr>
            <w:tcW w:w="1418" w:type="dxa"/>
          </w:tcPr>
          <w:p w14:paraId="00A95C32" w14:textId="57CED855" w:rsidR="00CB45B7" w:rsidRDefault="008F2912">
            <w:pPr>
              <w:jc w:val="center"/>
            </w:pPr>
            <w:r>
              <w:t>упродовж 202</w:t>
            </w:r>
            <w:r w:rsidR="00BC700C">
              <w:t>4</w:t>
            </w:r>
            <w:r>
              <w:t>/202</w:t>
            </w:r>
            <w:r w:rsidR="00BC700C">
              <w:t>5</w:t>
            </w:r>
            <w:r>
              <w:t xml:space="preserve">              н. р.</w:t>
            </w:r>
          </w:p>
        </w:tc>
        <w:tc>
          <w:tcPr>
            <w:tcW w:w="1559" w:type="dxa"/>
          </w:tcPr>
          <w:p w14:paraId="7C4295FE" w14:textId="77777777" w:rsidR="00CB45B7" w:rsidRDefault="00FC596A">
            <w:pPr>
              <w:jc w:val="center"/>
            </w:pPr>
            <w:proofErr w:type="spellStart"/>
            <w:r>
              <w:t>Демчак</w:t>
            </w:r>
            <w:proofErr w:type="spellEnd"/>
            <w:r>
              <w:t xml:space="preserve"> Г.Ю.</w:t>
            </w:r>
          </w:p>
          <w:p w14:paraId="21813B72" w14:textId="3CD6FA01" w:rsidR="00CB45B7" w:rsidRDefault="00BC700C">
            <w:pPr>
              <w:jc w:val="center"/>
            </w:pPr>
            <w:proofErr w:type="spellStart"/>
            <w:r>
              <w:t>Хомета</w:t>
            </w:r>
            <w:proofErr w:type="spellEnd"/>
            <w:r>
              <w:t xml:space="preserve"> Г.Г.</w:t>
            </w:r>
          </w:p>
        </w:tc>
        <w:tc>
          <w:tcPr>
            <w:tcW w:w="1134" w:type="dxa"/>
          </w:tcPr>
          <w:p w14:paraId="75D24154" w14:textId="77777777" w:rsidR="00CB45B7" w:rsidRDefault="00CB45B7">
            <w:pPr>
              <w:jc w:val="center"/>
              <w:rPr>
                <w:b/>
              </w:rPr>
            </w:pPr>
          </w:p>
        </w:tc>
      </w:tr>
      <w:tr w:rsidR="00CB45B7" w14:paraId="5833E7DC" w14:textId="77777777" w:rsidTr="008F2912">
        <w:tc>
          <w:tcPr>
            <w:tcW w:w="570" w:type="dxa"/>
          </w:tcPr>
          <w:p w14:paraId="78E9E11C" w14:textId="77777777" w:rsidR="00CB45B7" w:rsidRDefault="00FC596A">
            <w:pPr>
              <w:jc w:val="center"/>
            </w:pPr>
            <w:r>
              <w:t>4.</w:t>
            </w:r>
          </w:p>
        </w:tc>
        <w:tc>
          <w:tcPr>
            <w:tcW w:w="6234" w:type="dxa"/>
          </w:tcPr>
          <w:p w14:paraId="3F6DEC9A" w14:textId="77777777" w:rsidR="00CB45B7" w:rsidRDefault="00FC596A">
            <w:pPr>
              <w:jc w:val="both"/>
            </w:pPr>
            <w:r>
              <w:t>Провести практичні тренування з учнями  що</w:t>
            </w:r>
            <w:r w:rsidR="004C097A">
              <w:t>до дій у разі виникнення пожежі</w:t>
            </w:r>
            <w:r w:rsidR="008F2912">
              <w:t>.</w:t>
            </w:r>
            <w:r>
              <w:t xml:space="preserve"> </w:t>
            </w:r>
          </w:p>
        </w:tc>
        <w:tc>
          <w:tcPr>
            <w:tcW w:w="1418" w:type="dxa"/>
          </w:tcPr>
          <w:p w14:paraId="771AAC7B" w14:textId="6CD79165" w:rsidR="00CB45B7" w:rsidRDefault="008F2912">
            <w:pPr>
              <w:jc w:val="center"/>
            </w:pPr>
            <w:r>
              <w:t>упродовж 202</w:t>
            </w:r>
            <w:r w:rsidR="00BC700C">
              <w:t>4</w:t>
            </w:r>
            <w:r>
              <w:t>/202</w:t>
            </w:r>
            <w:r w:rsidR="00BC700C">
              <w:t>5</w:t>
            </w:r>
            <w:r>
              <w:t xml:space="preserve"> </w:t>
            </w:r>
            <w:proofErr w:type="spellStart"/>
            <w:r>
              <w:t>н.р</w:t>
            </w:r>
            <w:proofErr w:type="spellEnd"/>
            <w:r>
              <w:t>.</w:t>
            </w:r>
          </w:p>
        </w:tc>
        <w:tc>
          <w:tcPr>
            <w:tcW w:w="1559" w:type="dxa"/>
          </w:tcPr>
          <w:p w14:paraId="5557D109" w14:textId="77777777" w:rsidR="00CB45B7" w:rsidRDefault="00FC596A">
            <w:pPr>
              <w:jc w:val="center"/>
            </w:pPr>
            <w:proofErr w:type="spellStart"/>
            <w:r>
              <w:t>Демчак</w:t>
            </w:r>
            <w:proofErr w:type="spellEnd"/>
            <w:r>
              <w:t xml:space="preserve"> Г.Ю.</w:t>
            </w:r>
          </w:p>
          <w:p w14:paraId="24FB24E8" w14:textId="1FBF39CD" w:rsidR="00CB45B7" w:rsidRDefault="00BC700C">
            <w:pPr>
              <w:jc w:val="center"/>
            </w:pPr>
            <w:proofErr w:type="spellStart"/>
            <w:r>
              <w:t>Хомета</w:t>
            </w:r>
            <w:proofErr w:type="spellEnd"/>
            <w:r>
              <w:t xml:space="preserve"> Г.Г.</w:t>
            </w:r>
          </w:p>
        </w:tc>
        <w:tc>
          <w:tcPr>
            <w:tcW w:w="1134" w:type="dxa"/>
          </w:tcPr>
          <w:p w14:paraId="51C39B91" w14:textId="77777777" w:rsidR="00CB45B7" w:rsidRDefault="00CB45B7">
            <w:pPr>
              <w:jc w:val="center"/>
              <w:rPr>
                <w:b/>
              </w:rPr>
            </w:pPr>
          </w:p>
        </w:tc>
      </w:tr>
      <w:tr w:rsidR="00CB45B7" w14:paraId="38070918" w14:textId="77777777" w:rsidTr="008F2912">
        <w:tc>
          <w:tcPr>
            <w:tcW w:w="570" w:type="dxa"/>
          </w:tcPr>
          <w:p w14:paraId="5A52C91F" w14:textId="77777777" w:rsidR="00CB45B7" w:rsidRDefault="00FC596A">
            <w:pPr>
              <w:jc w:val="center"/>
            </w:pPr>
            <w:r>
              <w:t>5.</w:t>
            </w:r>
          </w:p>
        </w:tc>
        <w:tc>
          <w:tcPr>
            <w:tcW w:w="6234" w:type="dxa"/>
          </w:tcPr>
          <w:p w14:paraId="34FAA12D" w14:textId="77777777" w:rsidR="00CB45B7" w:rsidRDefault="00FC596A">
            <w:pPr>
              <w:jc w:val="both"/>
            </w:pPr>
            <w:r>
              <w:t>Провести ревізію електрогосподарства, за необхідності виконати ремонти (заміну) пошкоджених ділянок електромереж</w:t>
            </w:r>
            <w:r w:rsidR="008F2912">
              <w:t>.</w:t>
            </w:r>
          </w:p>
        </w:tc>
        <w:tc>
          <w:tcPr>
            <w:tcW w:w="1418" w:type="dxa"/>
          </w:tcPr>
          <w:p w14:paraId="0E05F8F1" w14:textId="7CF28B1E" w:rsidR="00CB45B7" w:rsidRDefault="008F2912">
            <w:pPr>
              <w:jc w:val="center"/>
            </w:pPr>
            <w:r>
              <w:t>упродовж 202</w:t>
            </w:r>
            <w:r w:rsidR="00AD4105">
              <w:t>4</w:t>
            </w:r>
            <w:r>
              <w:t>/202</w:t>
            </w:r>
            <w:r w:rsidR="005937ED">
              <w:t>4</w:t>
            </w:r>
            <w:r w:rsidR="00AD4105">
              <w:t xml:space="preserve">5 </w:t>
            </w:r>
            <w:proofErr w:type="spellStart"/>
            <w:r>
              <w:t>н.р</w:t>
            </w:r>
            <w:proofErr w:type="spellEnd"/>
            <w:r>
              <w:t>.</w:t>
            </w:r>
          </w:p>
        </w:tc>
        <w:tc>
          <w:tcPr>
            <w:tcW w:w="1559" w:type="dxa"/>
          </w:tcPr>
          <w:p w14:paraId="162BF4DE" w14:textId="5124A1E1" w:rsidR="00CB45B7" w:rsidRDefault="00BC700C">
            <w:pPr>
              <w:jc w:val="center"/>
            </w:pPr>
            <w:proofErr w:type="spellStart"/>
            <w:r>
              <w:t>Хомета</w:t>
            </w:r>
            <w:proofErr w:type="spellEnd"/>
            <w:r>
              <w:t xml:space="preserve"> Г.Г.</w:t>
            </w:r>
          </w:p>
        </w:tc>
        <w:tc>
          <w:tcPr>
            <w:tcW w:w="1134" w:type="dxa"/>
          </w:tcPr>
          <w:p w14:paraId="2F5DAEC8" w14:textId="77777777" w:rsidR="00CB45B7" w:rsidRDefault="00CB45B7">
            <w:pPr>
              <w:jc w:val="center"/>
              <w:rPr>
                <w:b/>
              </w:rPr>
            </w:pPr>
          </w:p>
        </w:tc>
      </w:tr>
      <w:tr w:rsidR="00CB45B7" w14:paraId="3A205728" w14:textId="77777777" w:rsidTr="008F2912">
        <w:tc>
          <w:tcPr>
            <w:tcW w:w="570" w:type="dxa"/>
          </w:tcPr>
          <w:p w14:paraId="00F4C0C7" w14:textId="77777777" w:rsidR="00CB45B7" w:rsidRDefault="00FC596A">
            <w:pPr>
              <w:jc w:val="center"/>
            </w:pPr>
            <w:r>
              <w:t>6.</w:t>
            </w:r>
          </w:p>
        </w:tc>
        <w:tc>
          <w:tcPr>
            <w:tcW w:w="6234" w:type="dxa"/>
          </w:tcPr>
          <w:p w14:paraId="48944AB7" w14:textId="77777777" w:rsidR="00CB45B7" w:rsidRDefault="00FC596A">
            <w:pPr>
              <w:jc w:val="both"/>
            </w:pPr>
            <w:r>
              <w:t>Провести розрахунки необхідної кількості первинних засобів пожежогасіння. Провести технічне обслуговування наявних вогнегасників</w:t>
            </w:r>
          </w:p>
        </w:tc>
        <w:tc>
          <w:tcPr>
            <w:tcW w:w="1418" w:type="dxa"/>
          </w:tcPr>
          <w:p w14:paraId="7C031FB3" w14:textId="77777777" w:rsidR="00CB45B7" w:rsidRDefault="008F2912">
            <w:pPr>
              <w:jc w:val="center"/>
            </w:pPr>
            <w:r>
              <w:t xml:space="preserve">упродовж </w:t>
            </w:r>
            <w:r w:rsidR="00FC596A">
              <w:t>навчального року</w:t>
            </w:r>
          </w:p>
        </w:tc>
        <w:tc>
          <w:tcPr>
            <w:tcW w:w="1559" w:type="dxa"/>
          </w:tcPr>
          <w:p w14:paraId="1EE41DCD" w14:textId="42F7BEF3" w:rsidR="00CB45B7" w:rsidRDefault="00BC700C">
            <w:pPr>
              <w:jc w:val="center"/>
            </w:pPr>
            <w:proofErr w:type="spellStart"/>
            <w:r>
              <w:t>Хомета</w:t>
            </w:r>
            <w:proofErr w:type="spellEnd"/>
            <w:r>
              <w:t xml:space="preserve"> Г.Г.</w:t>
            </w:r>
          </w:p>
        </w:tc>
        <w:tc>
          <w:tcPr>
            <w:tcW w:w="1134" w:type="dxa"/>
          </w:tcPr>
          <w:p w14:paraId="3057FA0B" w14:textId="77777777" w:rsidR="00CB45B7" w:rsidRDefault="00CB45B7">
            <w:pPr>
              <w:jc w:val="center"/>
              <w:rPr>
                <w:b/>
              </w:rPr>
            </w:pPr>
          </w:p>
        </w:tc>
      </w:tr>
      <w:tr w:rsidR="00CB45B7" w14:paraId="4A68311C" w14:textId="77777777" w:rsidTr="008F2912">
        <w:tc>
          <w:tcPr>
            <w:tcW w:w="570" w:type="dxa"/>
          </w:tcPr>
          <w:p w14:paraId="05BC673C" w14:textId="77777777" w:rsidR="00CB45B7" w:rsidRDefault="00FC596A">
            <w:pPr>
              <w:jc w:val="center"/>
            </w:pPr>
            <w:r>
              <w:t>7.</w:t>
            </w:r>
          </w:p>
        </w:tc>
        <w:tc>
          <w:tcPr>
            <w:tcW w:w="6234" w:type="dxa"/>
          </w:tcPr>
          <w:p w14:paraId="27D12A23" w14:textId="77777777" w:rsidR="00CB45B7" w:rsidRDefault="00FC596A">
            <w:pPr>
              <w:jc w:val="both"/>
            </w:pPr>
            <w:r>
              <w:t>Розробити плани евакуації дітей у разі виникнення пожежі</w:t>
            </w:r>
            <w:r w:rsidR="008F2912">
              <w:t>.</w:t>
            </w:r>
          </w:p>
        </w:tc>
        <w:tc>
          <w:tcPr>
            <w:tcW w:w="1418" w:type="dxa"/>
          </w:tcPr>
          <w:p w14:paraId="1E4A432E" w14:textId="675FD3B1" w:rsidR="00CB45B7" w:rsidRDefault="008F2912">
            <w:pPr>
              <w:jc w:val="center"/>
            </w:pPr>
            <w:r>
              <w:t>серпень 202</w:t>
            </w:r>
            <w:r w:rsidR="00AD4105">
              <w:t>4</w:t>
            </w:r>
          </w:p>
        </w:tc>
        <w:tc>
          <w:tcPr>
            <w:tcW w:w="1559" w:type="dxa"/>
          </w:tcPr>
          <w:p w14:paraId="21FFF39C" w14:textId="2F078E35" w:rsidR="00CB45B7" w:rsidRDefault="00BC700C">
            <w:pPr>
              <w:jc w:val="center"/>
            </w:pPr>
            <w:proofErr w:type="spellStart"/>
            <w:r>
              <w:t>Хомета</w:t>
            </w:r>
            <w:proofErr w:type="spellEnd"/>
            <w:r>
              <w:t xml:space="preserve"> Г.Г.</w:t>
            </w:r>
          </w:p>
        </w:tc>
        <w:tc>
          <w:tcPr>
            <w:tcW w:w="1134" w:type="dxa"/>
          </w:tcPr>
          <w:p w14:paraId="73316E7A" w14:textId="77777777" w:rsidR="00CB45B7" w:rsidRDefault="00CB45B7">
            <w:pPr>
              <w:jc w:val="center"/>
              <w:rPr>
                <w:b/>
              </w:rPr>
            </w:pPr>
          </w:p>
        </w:tc>
      </w:tr>
      <w:tr w:rsidR="00CB45B7" w14:paraId="56E9A7AF" w14:textId="77777777" w:rsidTr="008F2912">
        <w:tc>
          <w:tcPr>
            <w:tcW w:w="570" w:type="dxa"/>
          </w:tcPr>
          <w:p w14:paraId="1A30E381" w14:textId="77777777" w:rsidR="00CB45B7" w:rsidRDefault="00FC596A">
            <w:pPr>
              <w:jc w:val="center"/>
            </w:pPr>
            <w:r>
              <w:t>8.</w:t>
            </w:r>
          </w:p>
        </w:tc>
        <w:tc>
          <w:tcPr>
            <w:tcW w:w="6234" w:type="dxa"/>
          </w:tcPr>
          <w:p w14:paraId="609487A8" w14:textId="77777777" w:rsidR="00CB45B7" w:rsidRDefault="00FC596A">
            <w:pPr>
              <w:jc w:val="both"/>
            </w:pPr>
            <w:r>
              <w:t>Евакуаційні шляхи утримувати у вільному стані</w:t>
            </w:r>
            <w:r w:rsidR="008F2912">
              <w:t>.</w:t>
            </w:r>
            <w:r>
              <w:t xml:space="preserve"> </w:t>
            </w:r>
          </w:p>
        </w:tc>
        <w:tc>
          <w:tcPr>
            <w:tcW w:w="1418" w:type="dxa"/>
          </w:tcPr>
          <w:p w14:paraId="3D250FEC" w14:textId="139CF8EE" w:rsidR="00CB45B7" w:rsidRDefault="008F2912">
            <w:pPr>
              <w:jc w:val="center"/>
            </w:pPr>
            <w:r>
              <w:t>упродовж 202</w:t>
            </w:r>
            <w:r w:rsidR="00AD4105">
              <w:t>4</w:t>
            </w:r>
            <w:r w:rsidR="005937ED">
              <w:t>/</w:t>
            </w:r>
            <w:r>
              <w:t>202</w:t>
            </w:r>
            <w:r w:rsidR="00AD4105">
              <w:t>5</w:t>
            </w:r>
            <w:r>
              <w:t xml:space="preserve"> </w:t>
            </w:r>
            <w:proofErr w:type="spellStart"/>
            <w:r>
              <w:t>н.р</w:t>
            </w:r>
            <w:proofErr w:type="spellEnd"/>
            <w:r>
              <w:t>.</w:t>
            </w:r>
          </w:p>
        </w:tc>
        <w:tc>
          <w:tcPr>
            <w:tcW w:w="1559" w:type="dxa"/>
          </w:tcPr>
          <w:p w14:paraId="51E0AD0C" w14:textId="1C5C597E" w:rsidR="00CB45B7" w:rsidRPr="00BC700C" w:rsidRDefault="00BC700C">
            <w:pPr>
              <w:jc w:val="center"/>
              <w:rPr>
                <w:b/>
                <w:bCs/>
              </w:rPr>
            </w:pPr>
            <w:proofErr w:type="spellStart"/>
            <w:r>
              <w:t>Хомета</w:t>
            </w:r>
            <w:proofErr w:type="spellEnd"/>
            <w:r>
              <w:t xml:space="preserve"> Г.Г.</w:t>
            </w:r>
          </w:p>
        </w:tc>
        <w:tc>
          <w:tcPr>
            <w:tcW w:w="1134" w:type="dxa"/>
          </w:tcPr>
          <w:p w14:paraId="335B76CF" w14:textId="77777777" w:rsidR="00CB45B7" w:rsidRDefault="00CB45B7">
            <w:pPr>
              <w:jc w:val="center"/>
              <w:rPr>
                <w:b/>
              </w:rPr>
            </w:pPr>
          </w:p>
        </w:tc>
      </w:tr>
      <w:tr w:rsidR="00CB45B7" w14:paraId="3A56B234" w14:textId="77777777" w:rsidTr="008F2912">
        <w:tc>
          <w:tcPr>
            <w:tcW w:w="570" w:type="dxa"/>
          </w:tcPr>
          <w:p w14:paraId="5CD2BF29" w14:textId="77777777" w:rsidR="00CB45B7" w:rsidRDefault="00FC596A">
            <w:pPr>
              <w:jc w:val="center"/>
            </w:pPr>
            <w:r>
              <w:t>9.</w:t>
            </w:r>
          </w:p>
        </w:tc>
        <w:tc>
          <w:tcPr>
            <w:tcW w:w="6234" w:type="dxa"/>
          </w:tcPr>
          <w:p w14:paraId="1BFC78E4" w14:textId="77777777" w:rsidR="00CB45B7" w:rsidRDefault="00FC596A">
            <w:pPr>
              <w:jc w:val="both"/>
            </w:pPr>
            <w:r>
              <w:t>У разі необхідності встановлення на вікнах приміщень, де перебувають люди, металевих грат, грати повинні розкриватися, розсуватися або зніматися</w:t>
            </w:r>
            <w:r w:rsidR="008F2912">
              <w:t>.</w:t>
            </w:r>
          </w:p>
        </w:tc>
        <w:tc>
          <w:tcPr>
            <w:tcW w:w="1418" w:type="dxa"/>
          </w:tcPr>
          <w:p w14:paraId="3FB67302" w14:textId="79C50196" w:rsidR="00CB45B7" w:rsidRDefault="008F2912">
            <w:pPr>
              <w:jc w:val="center"/>
            </w:pPr>
            <w:r>
              <w:t>упродовж 202</w:t>
            </w:r>
            <w:r w:rsidR="00AD4105">
              <w:t>4</w:t>
            </w:r>
            <w:r>
              <w:t>/20</w:t>
            </w:r>
            <w:r w:rsidR="00AD4105">
              <w:t>25</w:t>
            </w:r>
            <w:r>
              <w:t xml:space="preserve"> </w:t>
            </w:r>
            <w:proofErr w:type="spellStart"/>
            <w:r>
              <w:t>н.р</w:t>
            </w:r>
            <w:proofErr w:type="spellEnd"/>
            <w:r>
              <w:t>.</w:t>
            </w:r>
          </w:p>
        </w:tc>
        <w:tc>
          <w:tcPr>
            <w:tcW w:w="1559" w:type="dxa"/>
          </w:tcPr>
          <w:p w14:paraId="5566E5B2" w14:textId="027381DC" w:rsidR="00CB45B7" w:rsidRDefault="00BC700C">
            <w:pPr>
              <w:jc w:val="center"/>
            </w:pPr>
            <w:proofErr w:type="spellStart"/>
            <w:r>
              <w:t>Хомета</w:t>
            </w:r>
            <w:proofErr w:type="spellEnd"/>
            <w:r>
              <w:t xml:space="preserve"> Г.Г.</w:t>
            </w:r>
          </w:p>
        </w:tc>
        <w:tc>
          <w:tcPr>
            <w:tcW w:w="1134" w:type="dxa"/>
          </w:tcPr>
          <w:p w14:paraId="6786D2ED" w14:textId="77777777" w:rsidR="00CB45B7" w:rsidRDefault="00CB45B7">
            <w:pPr>
              <w:jc w:val="center"/>
              <w:rPr>
                <w:b/>
              </w:rPr>
            </w:pPr>
          </w:p>
        </w:tc>
      </w:tr>
      <w:tr w:rsidR="00CB45B7" w14:paraId="248743D8" w14:textId="77777777" w:rsidTr="008F2912">
        <w:tc>
          <w:tcPr>
            <w:tcW w:w="570" w:type="dxa"/>
          </w:tcPr>
          <w:p w14:paraId="2AFF4225" w14:textId="77777777" w:rsidR="00CB45B7" w:rsidRDefault="00FC596A">
            <w:pPr>
              <w:jc w:val="center"/>
            </w:pPr>
            <w:r>
              <w:t>10</w:t>
            </w:r>
            <w:r w:rsidR="004C097A">
              <w:t>.</w:t>
            </w:r>
          </w:p>
        </w:tc>
        <w:tc>
          <w:tcPr>
            <w:tcW w:w="6234" w:type="dxa"/>
          </w:tcPr>
          <w:p w14:paraId="1D994356" w14:textId="77777777" w:rsidR="00CB45B7" w:rsidRDefault="00FC596A">
            <w:pPr>
              <w:jc w:val="both"/>
            </w:pPr>
            <w:r>
              <w:t>Заборонити використання матеріалів, на які відсутні показники щодо пожежної небезпеки для оздоблення шляхів евакуації</w:t>
            </w:r>
            <w:r w:rsidR="008F2912">
              <w:t>.</w:t>
            </w:r>
          </w:p>
        </w:tc>
        <w:tc>
          <w:tcPr>
            <w:tcW w:w="1418" w:type="dxa"/>
          </w:tcPr>
          <w:p w14:paraId="1BB8EF12" w14:textId="1FA7247B" w:rsidR="00CB45B7" w:rsidRDefault="008F2912">
            <w:pPr>
              <w:jc w:val="center"/>
            </w:pPr>
            <w:r>
              <w:t>упродовж               н. р.</w:t>
            </w:r>
          </w:p>
        </w:tc>
        <w:tc>
          <w:tcPr>
            <w:tcW w:w="1559" w:type="dxa"/>
          </w:tcPr>
          <w:p w14:paraId="20B83B31" w14:textId="01D1193F" w:rsidR="00CB45B7" w:rsidRDefault="00BC700C">
            <w:pPr>
              <w:jc w:val="center"/>
            </w:pPr>
            <w:proofErr w:type="spellStart"/>
            <w:r>
              <w:t>Хомета</w:t>
            </w:r>
            <w:proofErr w:type="spellEnd"/>
            <w:r>
              <w:t xml:space="preserve"> Г.Г.</w:t>
            </w:r>
          </w:p>
        </w:tc>
        <w:tc>
          <w:tcPr>
            <w:tcW w:w="1134" w:type="dxa"/>
          </w:tcPr>
          <w:p w14:paraId="56C37C60" w14:textId="77777777" w:rsidR="00CB45B7" w:rsidRDefault="00CB45B7">
            <w:pPr>
              <w:jc w:val="center"/>
              <w:rPr>
                <w:b/>
              </w:rPr>
            </w:pPr>
          </w:p>
        </w:tc>
      </w:tr>
      <w:tr w:rsidR="00CB45B7" w14:paraId="02EC0815" w14:textId="77777777" w:rsidTr="008F2912">
        <w:tc>
          <w:tcPr>
            <w:tcW w:w="570" w:type="dxa"/>
          </w:tcPr>
          <w:p w14:paraId="74428E8E" w14:textId="77777777" w:rsidR="00CB45B7" w:rsidRDefault="00FC596A">
            <w:pPr>
              <w:jc w:val="center"/>
            </w:pPr>
            <w:r>
              <w:t>11</w:t>
            </w:r>
            <w:r w:rsidR="004C097A">
              <w:t>.</w:t>
            </w:r>
          </w:p>
        </w:tc>
        <w:tc>
          <w:tcPr>
            <w:tcW w:w="6234" w:type="dxa"/>
          </w:tcPr>
          <w:p w14:paraId="3863DCAA" w14:textId="77777777" w:rsidR="00CB45B7" w:rsidRDefault="00FC596A">
            <w:pPr>
              <w:jc w:val="both"/>
            </w:pPr>
            <w:r>
              <w:t>Здійснити перевірку на працездатність внутрішніх систем протипожежного водогону. Провести їх технічне обслуговування (ремонт) та укомплектувати пожежні крани рукавами, стволами</w:t>
            </w:r>
            <w:r w:rsidR="008F2912">
              <w:t>.</w:t>
            </w:r>
          </w:p>
        </w:tc>
        <w:tc>
          <w:tcPr>
            <w:tcW w:w="1418" w:type="dxa"/>
          </w:tcPr>
          <w:p w14:paraId="6A1541FE" w14:textId="77777777" w:rsidR="00CB45B7" w:rsidRDefault="008F2912">
            <w:pPr>
              <w:jc w:val="center"/>
            </w:pPr>
            <w:r>
              <w:t xml:space="preserve">упродовж </w:t>
            </w:r>
            <w:r w:rsidR="00FC596A">
              <w:t>навчального року</w:t>
            </w:r>
          </w:p>
        </w:tc>
        <w:tc>
          <w:tcPr>
            <w:tcW w:w="1559" w:type="dxa"/>
          </w:tcPr>
          <w:p w14:paraId="4C919E1D" w14:textId="7B047B9F" w:rsidR="00CB45B7" w:rsidRDefault="00BC700C">
            <w:pPr>
              <w:jc w:val="center"/>
            </w:pPr>
            <w:proofErr w:type="spellStart"/>
            <w:r>
              <w:t>Хомета</w:t>
            </w:r>
            <w:proofErr w:type="spellEnd"/>
            <w:r>
              <w:t xml:space="preserve"> Г.Г.</w:t>
            </w:r>
          </w:p>
        </w:tc>
        <w:tc>
          <w:tcPr>
            <w:tcW w:w="1134" w:type="dxa"/>
          </w:tcPr>
          <w:p w14:paraId="096BAD82" w14:textId="77777777" w:rsidR="00CB45B7" w:rsidRDefault="00CB45B7">
            <w:pPr>
              <w:jc w:val="center"/>
              <w:rPr>
                <w:b/>
              </w:rPr>
            </w:pPr>
          </w:p>
        </w:tc>
      </w:tr>
      <w:tr w:rsidR="00CB45B7" w14:paraId="0791F7D9" w14:textId="77777777" w:rsidTr="008F2912">
        <w:tc>
          <w:tcPr>
            <w:tcW w:w="570" w:type="dxa"/>
          </w:tcPr>
          <w:p w14:paraId="33FEB56B" w14:textId="77777777" w:rsidR="00CB45B7" w:rsidRDefault="00FC596A">
            <w:pPr>
              <w:jc w:val="center"/>
            </w:pPr>
            <w:r>
              <w:t>12</w:t>
            </w:r>
            <w:r w:rsidR="004C097A">
              <w:t>.</w:t>
            </w:r>
          </w:p>
        </w:tc>
        <w:tc>
          <w:tcPr>
            <w:tcW w:w="6234" w:type="dxa"/>
          </w:tcPr>
          <w:p w14:paraId="4D828EA8" w14:textId="77777777" w:rsidR="00CB45B7" w:rsidRDefault="00FC596A">
            <w:pPr>
              <w:jc w:val="both"/>
            </w:pPr>
            <w:r>
              <w:t>Здійснити перевірку на працездатність зовнішніх джерел протипожежного водопостачання (пожежні гідранти, водойми, резервуари). Провести їх технічне обслуговування (ремонт), заповнення водою</w:t>
            </w:r>
            <w:r w:rsidR="008F2912">
              <w:t>.</w:t>
            </w:r>
          </w:p>
        </w:tc>
        <w:tc>
          <w:tcPr>
            <w:tcW w:w="1418" w:type="dxa"/>
          </w:tcPr>
          <w:p w14:paraId="24A7AA22" w14:textId="77777777" w:rsidR="00CB45B7" w:rsidRDefault="008F2912">
            <w:pPr>
              <w:jc w:val="center"/>
            </w:pPr>
            <w:r>
              <w:t xml:space="preserve">упродовж </w:t>
            </w:r>
            <w:r w:rsidR="00FC596A">
              <w:t>навчального року</w:t>
            </w:r>
          </w:p>
        </w:tc>
        <w:tc>
          <w:tcPr>
            <w:tcW w:w="1559" w:type="dxa"/>
          </w:tcPr>
          <w:p w14:paraId="4F36B1CB" w14:textId="3F28F2B5" w:rsidR="00CB45B7" w:rsidRDefault="00BC700C">
            <w:pPr>
              <w:jc w:val="center"/>
            </w:pPr>
            <w:proofErr w:type="spellStart"/>
            <w:r>
              <w:t>Хомета</w:t>
            </w:r>
            <w:proofErr w:type="spellEnd"/>
            <w:r>
              <w:t xml:space="preserve"> Г.Г.</w:t>
            </w:r>
          </w:p>
        </w:tc>
        <w:tc>
          <w:tcPr>
            <w:tcW w:w="1134" w:type="dxa"/>
          </w:tcPr>
          <w:p w14:paraId="004F919E" w14:textId="77777777" w:rsidR="00CB45B7" w:rsidRDefault="00CB45B7">
            <w:pPr>
              <w:jc w:val="center"/>
              <w:rPr>
                <w:b/>
              </w:rPr>
            </w:pPr>
          </w:p>
        </w:tc>
      </w:tr>
      <w:tr w:rsidR="00CB45B7" w14:paraId="157DEEE0" w14:textId="77777777" w:rsidTr="008F2912">
        <w:tc>
          <w:tcPr>
            <w:tcW w:w="570" w:type="dxa"/>
          </w:tcPr>
          <w:p w14:paraId="05DE0213" w14:textId="77777777" w:rsidR="00CB45B7" w:rsidRDefault="00FC596A">
            <w:pPr>
              <w:jc w:val="center"/>
            </w:pPr>
            <w:r>
              <w:t>13</w:t>
            </w:r>
            <w:r w:rsidR="004C097A">
              <w:t>.</w:t>
            </w:r>
          </w:p>
        </w:tc>
        <w:tc>
          <w:tcPr>
            <w:tcW w:w="6234" w:type="dxa"/>
          </w:tcPr>
          <w:p w14:paraId="31024446" w14:textId="77777777" w:rsidR="00CB45B7" w:rsidRDefault="00FC596A">
            <w:pPr>
              <w:jc w:val="both"/>
            </w:pPr>
            <w:r>
              <w:t>Пожежні гідранти та пожежні резервуари утримувати таким чином, щоб забезпечити безперешкодний забір води пожежними автомобілями</w:t>
            </w:r>
            <w:r w:rsidR="008F2912">
              <w:t>.</w:t>
            </w:r>
          </w:p>
        </w:tc>
        <w:tc>
          <w:tcPr>
            <w:tcW w:w="1418" w:type="dxa"/>
          </w:tcPr>
          <w:p w14:paraId="3F01F08C" w14:textId="77777777" w:rsidR="00E25EF4" w:rsidRDefault="006436E1" w:rsidP="008F2912">
            <w:pPr>
              <w:jc w:val="center"/>
            </w:pPr>
            <w:r>
              <w:t>у</w:t>
            </w:r>
            <w:r w:rsidR="00FC596A">
              <w:t>п</w:t>
            </w:r>
            <w:r w:rsidR="008F2912">
              <w:t xml:space="preserve">родовж </w:t>
            </w:r>
            <w:r w:rsidR="00FC596A">
              <w:t>навчального року</w:t>
            </w:r>
          </w:p>
        </w:tc>
        <w:tc>
          <w:tcPr>
            <w:tcW w:w="1559" w:type="dxa"/>
          </w:tcPr>
          <w:p w14:paraId="487609DE" w14:textId="738E861B" w:rsidR="00CB45B7" w:rsidRDefault="00BC700C" w:rsidP="00BC700C">
            <w:r>
              <w:t xml:space="preserve">    </w:t>
            </w:r>
            <w:proofErr w:type="spellStart"/>
            <w:r>
              <w:t>Хомета</w:t>
            </w:r>
            <w:proofErr w:type="spellEnd"/>
            <w:r>
              <w:t xml:space="preserve"> Г.Г.</w:t>
            </w:r>
          </w:p>
        </w:tc>
        <w:tc>
          <w:tcPr>
            <w:tcW w:w="1134" w:type="dxa"/>
          </w:tcPr>
          <w:p w14:paraId="73656FC6" w14:textId="77777777" w:rsidR="00CB45B7" w:rsidRDefault="00CB45B7">
            <w:pPr>
              <w:jc w:val="center"/>
              <w:rPr>
                <w:b/>
              </w:rPr>
            </w:pPr>
          </w:p>
        </w:tc>
      </w:tr>
      <w:tr w:rsidR="00CB45B7" w14:paraId="054C36F1" w14:textId="77777777" w:rsidTr="008F2912">
        <w:tc>
          <w:tcPr>
            <w:tcW w:w="570" w:type="dxa"/>
          </w:tcPr>
          <w:p w14:paraId="1B41C93D" w14:textId="77777777" w:rsidR="00CB45B7" w:rsidRDefault="00FC596A">
            <w:pPr>
              <w:jc w:val="center"/>
            </w:pPr>
            <w:r>
              <w:t>14</w:t>
            </w:r>
            <w:r w:rsidR="004C097A">
              <w:t>.</w:t>
            </w:r>
          </w:p>
        </w:tc>
        <w:tc>
          <w:tcPr>
            <w:tcW w:w="6234" w:type="dxa"/>
          </w:tcPr>
          <w:p w14:paraId="45D1F609" w14:textId="77777777" w:rsidR="00CB45B7" w:rsidRDefault="00FC596A">
            <w:pPr>
              <w:jc w:val="both"/>
            </w:pPr>
            <w:r>
              <w:t>Обладнати об’єкти з постійним або тимчасовим перебуванням дітей автоматичними системами протипожежного захисту (система оповіщення про пожежу)</w:t>
            </w:r>
            <w:r w:rsidR="006436E1">
              <w:t>.</w:t>
            </w:r>
          </w:p>
        </w:tc>
        <w:tc>
          <w:tcPr>
            <w:tcW w:w="1418" w:type="dxa"/>
          </w:tcPr>
          <w:p w14:paraId="22D89F0C" w14:textId="77777777" w:rsidR="00CB45B7" w:rsidRDefault="006436E1">
            <w:pPr>
              <w:jc w:val="center"/>
            </w:pPr>
            <w:r>
              <w:t xml:space="preserve">упродовж </w:t>
            </w:r>
            <w:r w:rsidR="00FC596A">
              <w:t>навчального року</w:t>
            </w:r>
          </w:p>
        </w:tc>
        <w:tc>
          <w:tcPr>
            <w:tcW w:w="1559" w:type="dxa"/>
          </w:tcPr>
          <w:p w14:paraId="6B5A58C9" w14:textId="17F38052" w:rsidR="00CB45B7" w:rsidRDefault="00BC700C">
            <w:pPr>
              <w:jc w:val="center"/>
            </w:pPr>
            <w:proofErr w:type="spellStart"/>
            <w:r>
              <w:t>Хомета</w:t>
            </w:r>
            <w:proofErr w:type="spellEnd"/>
            <w:r>
              <w:t xml:space="preserve"> Г.Г.</w:t>
            </w:r>
          </w:p>
        </w:tc>
        <w:tc>
          <w:tcPr>
            <w:tcW w:w="1134" w:type="dxa"/>
          </w:tcPr>
          <w:p w14:paraId="040D1787" w14:textId="77777777" w:rsidR="00CB45B7" w:rsidRDefault="00CB45B7">
            <w:pPr>
              <w:jc w:val="center"/>
              <w:rPr>
                <w:b/>
              </w:rPr>
            </w:pPr>
          </w:p>
        </w:tc>
      </w:tr>
      <w:tr w:rsidR="00CB45B7" w14:paraId="1E011FEE" w14:textId="77777777" w:rsidTr="008F2912">
        <w:tc>
          <w:tcPr>
            <w:tcW w:w="570" w:type="dxa"/>
          </w:tcPr>
          <w:p w14:paraId="57E4650F" w14:textId="77777777" w:rsidR="00CB45B7" w:rsidRDefault="00FC596A">
            <w:pPr>
              <w:jc w:val="center"/>
            </w:pPr>
            <w:r>
              <w:t>15</w:t>
            </w:r>
            <w:r w:rsidR="004C097A">
              <w:t>.</w:t>
            </w:r>
          </w:p>
        </w:tc>
        <w:tc>
          <w:tcPr>
            <w:tcW w:w="6234" w:type="dxa"/>
          </w:tcPr>
          <w:p w14:paraId="7005E26A" w14:textId="77777777" w:rsidR="00CB45B7" w:rsidRDefault="00FC596A">
            <w:pPr>
              <w:jc w:val="both"/>
            </w:pPr>
            <w:r>
              <w:t>Провести  вогнезахисну обробку дерев’яних та металевих конструкцій дахів будівель закладів</w:t>
            </w:r>
            <w:r w:rsidR="006436E1">
              <w:t>.</w:t>
            </w:r>
          </w:p>
        </w:tc>
        <w:tc>
          <w:tcPr>
            <w:tcW w:w="1418" w:type="dxa"/>
          </w:tcPr>
          <w:p w14:paraId="2CCBE0EA" w14:textId="77777777" w:rsidR="00CB45B7" w:rsidRDefault="006436E1">
            <w:pPr>
              <w:jc w:val="center"/>
            </w:pPr>
            <w:r>
              <w:t xml:space="preserve">упродовж </w:t>
            </w:r>
            <w:r w:rsidR="00FC596A">
              <w:t xml:space="preserve"> навчального року</w:t>
            </w:r>
          </w:p>
        </w:tc>
        <w:tc>
          <w:tcPr>
            <w:tcW w:w="1559" w:type="dxa"/>
          </w:tcPr>
          <w:p w14:paraId="248033C5" w14:textId="5E65FE2F" w:rsidR="00CB45B7" w:rsidRDefault="00AD4105">
            <w:pPr>
              <w:jc w:val="center"/>
            </w:pPr>
            <w:proofErr w:type="spellStart"/>
            <w:r>
              <w:t>Хомета</w:t>
            </w:r>
            <w:proofErr w:type="spellEnd"/>
            <w:r>
              <w:t xml:space="preserve"> Г.Г.</w:t>
            </w:r>
          </w:p>
        </w:tc>
        <w:tc>
          <w:tcPr>
            <w:tcW w:w="1134" w:type="dxa"/>
          </w:tcPr>
          <w:p w14:paraId="654EE056" w14:textId="77777777" w:rsidR="00CB45B7" w:rsidRDefault="00CB45B7">
            <w:pPr>
              <w:jc w:val="center"/>
              <w:rPr>
                <w:b/>
              </w:rPr>
            </w:pPr>
          </w:p>
        </w:tc>
      </w:tr>
      <w:tr w:rsidR="00CB45B7" w14:paraId="1E8D752B" w14:textId="77777777" w:rsidTr="008F2912">
        <w:tc>
          <w:tcPr>
            <w:tcW w:w="570" w:type="dxa"/>
          </w:tcPr>
          <w:p w14:paraId="2C32BB63" w14:textId="77777777" w:rsidR="00CB45B7" w:rsidRDefault="00FC596A">
            <w:pPr>
              <w:jc w:val="center"/>
            </w:pPr>
            <w:r>
              <w:t>16</w:t>
            </w:r>
            <w:r w:rsidR="004C097A">
              <w:t>.</w:t>
            </w:r>
          </w:p>
        </w:tc>
        <w:tc>
          <w:tcPr>
            <w:tcW w:w="6234" w:type="dxa"/>
          </w:tcPr>
          <w:p w14:paraId="314B9B35" w14:textId="77777777" w:rsidR="00CB45B7" w:rsidRDefault="00FC596A">
            <w:pPr>
              <w:jc w:val="both"/>
            </w:pPr>
            <w:r>
              <w:t xml:space="preserve">Виконати монтаж (ремонт) систем блискавкозахисту будівель та споруд підвідомчих об’єктів </w:t>
            </w:r>
            <w:r w:rsidR="006436E1">
              <w:t>.</w:t>
            </w:r>
          </w:p>
        </w:tc>
        <w:tc>
          <w:tcPr>
            <w:tcW w:w="1418" w:type="dxa"/>
          </w:tcPr>
          <w:p w14:paraId="3C8E1CB7" w14:textId="77777777" w:rsidR="00CB45B7" w:rsidRDefault="006436E1">
            <w:pPr>
              <w:jc w:val="center"/>
            </w:pPr>
            <w:r>
              <w:t xml:space="preserve">упродовж </w:t>
            </w:r>
            <w:r w:rsidR="00FC596A">
              <w:t>навчального року</w:t>
            </w:r>
          </w:p>
        </w:tc>
        <w:tc>
          <w:tcPr>
            <w:tcW w:w="1559" w:type="dxa"/>
          </w:tcPr>
          <w:p w14:paraId="32F077DE" w14:textId="626C28A5" w:rsidR="00CB45B7" w:rsidRDefault="00AD4105" w:rsidP="00AD4105">
            <w:r>
              <w:t xml:space="preserve">    </w:t>
            </w:r>
            <w:proofErr w:type="spellStart"/>
            <w:r>
              <w:t>Хомета</w:t>
            </w:r>
            <w:proofErr w:type="spellEnd"/>
            <w:r>
              <w:t xml:space="preserve"> Г.Г.</w:t>
            </w:r>
          </w:p>
        </w:tc>
        <w:tc>
          <w:tcPr>
            <w:tcW w:w="1134" w:type="dxa"/>
          </w:tcPr>
          <w:p w14:paraId="4E333BE4" w14:textId="77777777" w:rsidR="00CB45B7" w:rsidRDefault="00CB45B7">
            <w:pPr>
              <w:jc w:val="center"/>
              <w:rPr>
                <w:b/>
              </w:rPr>
            </w:pPr>
          </w:p>
        </w:tc>
      </w:tr>
      <w:tr w:rsidR="00CB45B7" w14:paraId="12866352" w14:textId="77777777" w:rsidTr="008F2912">
        <w:tc>
          <w:tcPr>
            <w:tcW w:w="570" w:type="dxa"/>
          </w:tcPr>
          <w:p w14:paraId="33D4B635" w14:textId="77777777" w:rsidR="00CB45B7" w:rsidRDefault="00FC596A">
            <w:pPr>
              <w:jc w:val="center"/>
            </w:pPr>
            <w:r>
              <w:lastRenderedPageBreak/>
              <w:t>17</w:t>
            </w:r>
            <w:r w:rsidR="004C097A">
              <w:t>.</w:t>
            </w:r>
          </w:p>
        </w:tc>
        <w:tc>
          <w:tcPr>
            <w:tcW w:w="6234" w:type="dxa"/>
          </w:tcPr>
          <w:p w14:paraId="025EE2F4" w14:textId="77777777" w:rsidR="00CB45B7" w:rsidRDefault="00FC596A">
            <w:pPr>
              <w:jc w:val="both"/>
            </w:pPr>
            <w:r>
              <w:t>Провести роз’яснювальну роботу серед дітей про суворе дотримання правил пожежної безпеки</w:t>
            </w:r>
            <w:r w:rsidR="006436E1">
              <w:t>.</w:t>
            </w:r>
          </w:p>
        </w:tc>
        <w:tc>
          <w:tcPr>
            <w:tcW w:w="1418" w:type="dxa"/>
          </w:tcPr>
          <w:p w14:paraId="0D355A00" w14:textId="77777777" w:rsidR="00CB45B7" w:rsidRDefault="006436E1">
            <w:pPr>
              <w:jc w:val="center"/>
            </w:pPr>
            <w:r>
              <w:t xml:space="preserve">упродовж </w:t>
            </w:r>
            <w:r w:rsidR="00FC596A">
              <w:t>навчального року</w:t>
            </w:r>
          </w:p>
        </w:tc>
        <w:tc>
          <w:tcPr>
            <w:tcW w:w="1559" w:type="dxa"/>
          </w:tcPr>
          <w:p w14:paraId="52CA5DAF" w14:textId="77777777" w:rsidR="00CB45B7" w:rsidRDefault="00FC596A">
            <w:pPr>
              <w:jc w:val="center"/>
            </w:pPr>
            <w:r>
              <w:t>Класні керівники</w:t>
            </w:r>
          </w:p>
        </w:tc>
        <w:tc>
          <w:tcPr>
            <w:tcW w:w="1134" w:type="dxa"/>
          </w:tcPr>
          <w:p w14:paraId="3878EF70" w14:textId="77777777" w:rsidR="00CB45B7" w:rsidRDefault="00CB45B7">
            <w:pPr>
              <w:jc w:val="center"/>
              <w:rPr>
                <w:b/>
              </w:rPr>
            </w:pPr>
          </w:p>
        </w:tc>
      </w:tr>
      <w:tr w:rsidR="00CB45B7" w14:paraId="08E2CCE6" w14:textId="77777777" w:rsidTr="008F2912">
        <w:tc>
          <w:tcPr>
            <w:tcW w:w="570" w:type="dxa"/>
          </w:tcPr>
          <w:p w14:paraId="489D0D24" w14:textId="77777777" w:rsidR="00CB45B7" w:rsidRDefault="00FC596A">
            <w:pPr>
              <w:jc w:val="center"/>
            </w:pPr>
            <w:r>
              <w:t>18</w:t>
            </w:r>
            <w:r w:rsidR="004C097A">
              <w:t>.</w:t>
            </w:r>
          </w:p>
        </w:tc>
        <w:tc>
          <w:tcPr>
            <w:tcW w:w="6234" w:type="dxa"/>
          </w:tcPr>
          <w:p w14:paraId="4C0DFB70" w14:textId="77777777" w:rsidR="00CB45B7" w:rsidRDefault="00FC596A">
            <w:pPr>
              <w:jc w:val="both"/>
            </w:pPr>
            <w:r>
              <w:t>В приміщеннях загального користування розмістити куточки з дотримання правил пожежної безпеки</w:t>
            </w:r>
            <w:r w:rsidR="006436E1">
              <w:t>.</w:t>
            </w:r>
          </w:p>
        </w:tc>
        <w:tc>
          <w:tcPr>
            <w:tcW w:w="1418" w:type="dxa"/>
          </w:tcPr>
          <w:p w14:paraId="4F73DDF7" w14:textId="77777777" w:rsidR="00CB45B7" w:rsidRDefault="006436E1">
            <w:pPr>
              <w:jc w:val="center"/>
            </w:pPr>
            <w:r>
              <w:t xml:space="preserve">упродовж </w:t>
            </w:r>
            <w:r w:rsidR="004C097A">
              <w:t xml:space="preserve"> </w:t>
            </w:r>
            <w:proofErr w:type="spellStart"/>
            <w:r w:rsidR="004C097A">
              <w:t>н.р</w:t>
            </w:r>
            <w:proofErr w:type="spellEnd"/>
            <w:r w:rsidR="004C097A">
              <w:t>.</w:t>
            </w:r>
          </w:p>
        </w:tc>
        <w:tc>
          <w:tcPr>
            <w:tcW w:w="1559" w:type="dxa"/>
          </w:tcPr>
          <w:p w14:paraId="2B172440" w14:textId="55028A55" w:rsidR="00CB45B7" w:rsidRDefault="00AD4105">
            <w:pPr>
              <w:jc w:val="center"/>
            </w:pPr>
            <w:proofErr w:type="spellStart"/>
            <w:r>
              <w:t>Хомета</w:t>
            </w:r>
            <w:proofErr w:type="spellEnd"/>
            <w:r>
              <w:t xml:space="preserve"> Г.Г.</w:t>
            </w:r>
          </w:p>
        </w:tc>
        <w:tc>
          <w:tcPr>
            <w:tcW w:w="1134" w:type="dxa"/>
          </w:tcPr>
          <w:p w14:paraId="31D664B9" w14:textId="77777777" w:rsidR="00CB45B7" w:rsidRDefault="00CB45B7">
            <w:pPr>
              <w:jc w:val="center"/>
              <w:rPr>
                <w:b/>
              </w:rPr>
            </w:pPr>
          </w:p>
        </w:tc>
      </w:tr>
    </w:tbl>
    <w:p w14:paraId="7FDB562A" w14:textId="77777777" w:rsidR="00CB45B7" w:rsidRDefault="00FC596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2.1.3.4. Цивільний захист</w:t>
      </w:r>
    </w:p>
    <w:tbl>
      <w:tblPr>
        <w:tblStyle w:val="af9"/>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0836EB88" w14:textId="77777777" w:rsidTr="006436E1">
        <w:tc>
          <w:tcPr>
            <w:tcW w:w="570" w:type="dxa"/>
          </w:tcPr>
          <w:p w14:paraId="1C857575" w14:textId="77777777" w:rsidR="00CB45B7" w:rsidRDefault="00FC596A">
            <w:pPr>
              <w:jc w:val="center"/>
              <w:rPr>
                <w:b/>
              </w:rPr>
            </w:pPr>
            <w:r>
              <w:rPr>
                <w:b/>
              </w:rPr>
              <w:t>№</w:t>
            </w:r>
          </w:p>
          <w:p w14:paraId="46F7C812" w14:textId="77777777" w:rsidR="00CB45B7" w:rsidRDefault="00FC596A">
            <w:pPr>
              <w:jc w:val="center"/>
              <w:rPr>
                <w:b/>
              </w:rPr>
            </w:pPr>
            <w:r>
              <w:rPr>
                <w:b/>
              </w:rPr>
              <w:t>з/п</w:t>
            </w:r>
          </w:p>
        </w:tc>
        <w:tc>
          <w:tcPr>
            <w:tcW w:w="6234" w:type="dxa"/>
          </w:tcPr>
          <w:p w14:paraId="2AC327B8" w14:textId="77777777" w:rsidR="00CB45B7" w:rsidRDefault="00FC596A">
            <w:pPr>
              <w:jc w:val="center"/>
              <w:rPr>
                <w:b/>
              </w:rPr>
            </w:pPr>
            <w:r>
              <w:rPr>
                <w:b/>
              </w:rPr>
              <w:t>Заходи</w:t>
            </w:r>
          </w:p>
        </w:tc>
        <w:tc>
          <w:tcPr>
            <w:tcW w:w="1418" w:type="dxa"/>
          </w:tcPr>
          <w:p w14:paraId="1BD774C5" w14:textId="77777777" w:rsidR="00CB45B7" w:rsidRPr="006436E1" w:rsidRDefault="00FC596A">
            <w:pPr>
              <w:jc w:val="center"/>
              <w:rPr>
                <w:b/>
                <w:sz w:val="18"/>
                <w:szCs w:val="18"/>
              </w:rPr>
            </w:pPr>
            <w:r w:rsidRPr="006436E1">
              <w:rPr>
                <w:b/>
                <w:sz w:val="18"/>
                <w:szCs w:val="18"/>
              </w:rPr>
              <w:t>Термін виконання</w:t>
            </w:r>
          </w:p>
        </w:tc>
        <w:tc>
          <w:tcPr>
            <w:tcW w:w="1559" w:type="dxa"/>
          </w:tcPr>
          <w:p w14:paraId="33A76283" w14:textId="77777777" w:rsidR="00CB45B7" w:rsidRPr="006436E1" w:rsidRDefault="00FC596A">
            <w:pPr>
              <w:jc w:val="center"/>
              <w:rPr>
                <w:b/>
                <w:sz w:val="18"/>
                <w:szCs w:val="18"/>
              </w:rPr>
            </w:pPr>
            <w:r w:rsidRPr="006436E1">
              <w:rPr>
                <w:b/>
                <w:sz w:val="18"/>
                <w:szCs w:val="18"/>
              </w:rPr>
              <w:t>Відповідальний</w:t>
            </w:r>
          </w:p>
        </w:tc>
        <w:tc>
          <w:tcPr>
            <w:tcW w:w="1134" w:type="dxa"/>
          </w:tcPr>
          <w:p w14:paraId="377B173A" w14:textId="77777777" w:rsidR="00CB45B7" w:rsidRPr="006436E1" w:rsidRDefault="00FC596A">
            <w:pPr>
              <w:jc w:val="center"/>
              <w:rPr>
                <w:b/>
                <w:sz w:val="18"/>
                <w:szCs w:val="18"/>
              </w:rPr>
            </w:pPr>
            <w:r w:rsidRPr="006436E1">
              <w:rPr>
                <w:b/>
                <w:sz w:val="18"/>
                <w:szCs w:val="18"/>
              </w:rPr>
              <w:t>Відмітка про виконання</w:t>
            </w:r>
          </w:p>
        </w:tc>
      </w:tr>
      <w:tr w:rsidR="00CB45B7" w14:paraId="35241B9E" w14:textId="77777777" w:rsidTr="006436E1">
        <w:tc>
          <w:tcPr>
            <w:tcW w:w="10915" w:type="dxa"/>
            <w:gridSpan w:val="5"/>
          </w:tcPr>
          <w:p w14:paraId="3DF6839E" w14:textId="77777777" w:rsidR="00CB45B7" w:rsidRDefault="00FC596A">
            <w:pPr>
              <w:jc w:val="center"/>
              <w:rPr>
                <w:b/>
              </w:rPr>
            </w:pPr>
            <w:r>
              <w:rPr>
                <w:b/>
              </w:rPr>
              <w:t>Підготовчий період</w:t>
            </w:r>
          </w:p>
        </w:tc>
      </w:tr>
      <w:tr w:rsidR="00CB45B7" w14:paraId="64C6D5DD" w14:textId="77777777" w:rsidTr="006436E1">
        <w:tc>
          <w:tcPr>
            <w:tcW w:w="570" w:type="dxa"/>
          </w:tcPr>
          <w:p w14:paraId="4544405C" w14:textId="77777777" w:rsidR="00CB45B7" w:rsidRDefault="00FC596A">
            <w:pPr>
              <w:jc w:val="center"/>
            </w:pPr>
            <w:r>
              <w:t>1.</w:t>
            </w:r>
          </w:p>
        </w:tc>
        <w:tc>
          <w:tcPr>
            <w:tcW w:w="6234" w:type="dxa"/>
            <w:tcBorders>
              <w:top w:val="single" w:sz="4" w:space="0" w:color="000000"/>
              <w:left w:val="single" w:sz="4" w:space="0" w:color="000000"/>
              <w:bottom w:val="single" w:sz="4" w:space="0" w:color="000000"/>
              <w:right w:val="single" w:sz="4" w:space="0" w:color="000000"/>
            </w:tcBorders>
          </w:tcPr>
          <w:p w14:paraId="6665D998" w14:textId="77777777" w:rsidR="00CB45B7" w:rsidRDefault="00FC596A">
            <w:pPr>
              <w:jc w:val="both"/>
            </w:pPr>
            <w:r>
              <w:t>Розглянути на нараді при директорові питання про стан цивільного захисту в навчальному закладі, вивчення нормативних документів.</w:t>
            </w:r>
          </w:p>
        </w:tc>
        <w:tc>
          <w:tcPr>
            <w:tcW w:w="1418" w:type="dxa"/>
          </w:tcPr>
          <w:p w14:paraId="6C5983B1" w14:textId="5894AE9B" w:rsidR="00CB45B7" w:rsidRDefault="00E314DE">
            <w:pPr>
              <w:jc w:val="center"/>
            </w:pPr>
            <w:r>
              <w:t>Лютий 202</w:t>
            </w:r>
            <w:r w:rsidR="00AD4105">
              <w:t>5</w:t>
            </w:r>
          </w:p>
        </w:tc>
        <w:tc>
          <w:tcPr>
            <w:tcW w:w="1559" w:type="dxa"/>
          </w:tcPr>
          <w:p w14:paraId="411E1796" w14:textId="77777777" w:rsidR="00CB45B7" w:rsidRDefault="00FC596A">
            <w:pPr>
              <w:jc w:val="center"/>
            </w:pPr>
            <w:proofErr w:type="spellStart"/>
            <w:r>
              <w:t>Демчак</w:t>
            </w:r>
            <w:proofErr w:type="spellEnd"/>
            <w:r>
              <w:t xml:space="preserve"> Г.Ю.</w:t>
            </w:r>
          </w:p>
          <w:p w14:paraId="3A7B99C1" w14:textId="77777777" w:rsidR="00CB45B7" w:rsidRDefault="00FC596A">
            <w:pPr>
              <w:jc w:val="center"/>
            </w:pPr>
            <w:proofErr w:type="spellStart"/>
            <w:r>
              <w:t>Дитиняк</w:t>
            </w:r>
            <w:proofErr w:type="spellEnd"/>
            <w:r>
              <w:t xml:space="preserve"> Г.З.</w:t>
            </w:r>
          </w:p>
          <w:p w14:paraId="32C646CC" w14:textId="77777777" w:rsidR="00CB45B7" w:rsidRDefault="00E314DE">
            <w:pPr>
              <w:jc w:val="center"/>
            </w:pPr>
            <w:r>
              <w:t>Білик М.І.</w:t>
            </w:r>
          </w:p>
        </w:tc>
        <w:tc>
          <w:tcPr>
            <w:tcW w:w="1134" w:type="dxa"/>
          </w:tcPr>
          <w:p w14:paraId="7B96D719" w14:textId="77777777" w:rsidR="00CB45B7" w:rsidRDefault="00CB45B7">
            <w:pPr>
              <w:jc w:val="center"/>
              <w:rPr>
                <w:b/>
              </w:rPr>
            </w:pPr>
          </w:p>
        </w:tc>
      </w:tr>
      <w:tr w:rsidR="00CB45B7" w14:paraId="343FAE43" w14:textId="77777777" w:rsidTr="006436E1">
        <w:tc>
          <w:tcPr>
            <w:tcW w:w="570" w:type="dxa"/>
          </w:tcPr>
          <w:p w14:paraId="3B075BD2" w14:textId="77777777" w:rsidR="00CB45B7" w:rsidRDefault="00FC596A">
            <w:pPr>
              <w:jc w:val="center"/>
            </w:pPr>
            <w:r>
              <w:t>2.</w:t>
            </w:r>
          </w:p>
        </w:tc>
        <w:tc>
          <w:tcPr>
            <w:tcW w:w="6234" w:type="dxa"/>
            <w:tcBorders>
              <w:top w:val="single" w:sz="4" w:space="0" w:color="000000"/>
              <w:left w:val="single" w:sz="4" w:space="0" w:color="000000"/>
              <w:bottom w:val="single" w:sz="4" w:space="0" w:color="000000"/>
              <w:right w:val="single" w:sz="4" w:space="0" w:color="000000"/>
            </w:tcBorders>
          </w:tcPr>
          <w:p w14:paraId="245A6DA5" w14:textId="77777777" w:rsidR="00CB45B7" w:rsidRDefault="00FC596A">
            <w:pPr>
              <w:jc w:val="both"/>
            </w:pPr>
            <w:r>
              <w:t>Відпрацювати з відповідними комісіями питання порядку проведення Дня цивільного захисту</w:t>
            </w:r>
          </w:p>
        </w:tc>
        <w:tc>
          <w:tcPr>
            <w:tcW w:w="1418" w:type="dxa"/>
          </w:tcPr>
          <w:p w14:paraId="3C2D0B10" w14:textId="7480CF2C" w:rsidR="00CB45B7" w:rsidRDefault="00E314DE">
            <w:pPr>
              <w:jc w:val="center"/>
            </w:pPr>
            <w:r>
              <w:t>Березень 202</w:t>
            </w:r>
            <w:r w:rsidR="00AD4105">
              <w:t>5</w:t>
            </w:r>
          </w:p>
        </w:tc>
        <w:tc>
          <w:tcPr>
            <w:tcW w:w="1559" w:type="dxa"/>
          </w:tcPr>
          <w:p w14:paraId="270E4087" w14:textId="77777777" w:rsidR="00CB45B7" w:rsidRDefault="00FC596A">
            <w:pPr>
              <w:jc w:val="center"/>
            </w:pPr>
            <w:proofErr w:type="spellStart"/>
            <w:r>
              <w:t>Демчак</w:t>
            </w:r>
            <w:proofErr w:type="spellEnd"/>
            <w:r>
              <w:t xml:space="preserve"> Г.Ю.</w:t>
            </w:r>
          </w:p>
          <w:p w14:paraId="68CE3B1B" w14:textId="77777777" w:rsidR="00CB45B7" w:rsidRDefault="00FC596A">
            <w:pPr>
              <w:jc w:val="center"/>
            </w:pPr>
            <w:proofErr w:type="spellStart"/>
            <w:r>
              <w:t>Дитиняк</w:t>
            </w:r>
            <w:proofErr w:type="spellEnd"/>
            <w:r>
              <w:t xml:space="preserve"> Г.З.</w:t>
            </w:r>
          </w:p>
          <w:p w14:paraId="4ABE6043" w14:textId="77777777" w:rsidR="00CB45B7" w:rsidRDefault="00E314DE">
            <w:pPr>
              <w:jc w:val="center"/>
              <w:rPr>
                <w:b/>
              </w:rPr>
            </w:pPr>
            <w:r>
              <w:t>Білик М.І.</w:t>
            </w:r>
          </w:p>
        </w:tc>
        <w:tc>
          <w:tcPr>
            <w:tcW w:w="1134" w:type="dxa"/>
          </w:tcPr>
          <w:p w14:paraId="047FC1EF" w14:textId="77777777" w:rsidR="00CB45B7" w:rsidRDefault="00CB45B7">
            <w:pPr>
              <w:jc w:val="center"/>
              <w:rPr>
                <w:b/>
              </w:rPr>
            </w:pPr>
          </w:p>
        </w:tc>
      </w:tr>
      <w:tr w:rsidR="00CB45B7" w14:paraId="57B478E0" w14:textId="77777777" w:rsidTr="006436E1">
        <w:tc>
          <w:tcPr>
            <w:tcW w:w="570" w:type="dxa"/>
          </w:tcPr>
          <w:p w14:paraId="0A0D2246" w14:textId="77777777" w:rsidR="00CB45B7" w:rsidRDefault="00FC596A">
            <w:pPr>
              <w:jc w:val="center"/>
            </w:pPr>
            <w:r>
              <w:t>3.</w:t>
            </w:r>
          </w:p>
        </w:tc>
        <w:tc>
          <w:tcPr>
            <w:tcW w:w="6234" w:type="dxa"/>
            <w:tcBorders>
              <w:top w:val="single" w:sz="4" w:space="0" w:color="000000"/>
              <w:left w:val="single" w:sz="4" w:space="0" w:color="000000"/>
              <w:bottom w:val="single" w:sz="4" w:space="0" w:color="000000"/>
              <w:right w:val="single" w:sz="4" w:space="0" w:color="000000"/>
            </w:tcBorders>
          </w:tcPr>
          <w:p w14:paraId="34E89A6B" w14:textId="77777777" w:rsidR="00CB45B7" w:rsidRDefault="00FC596A">
            <w:pPr>
              <w:jc w:val="both"/>
            </w:pPr>
            <w:r>
              <w:t>Визначити склад учасників (гостей), які залучаються та запрошуються для підготовки і проведення (участі) Дня ЦЗ</w:t>
            </w:r>
          </w:p>
        </w:tc>
        <w:tc>
          <w:tcPr>
            <w:tcW w:w="1418" w:type="dxa"/>
          </w:tcPr>
          <w:p w14:paraId="5A78BD2E" w14:textId="5CF9DF49" w:rsidR="00CB45B7" w:rsidRDefault="00E314DE">
            <w:pPr>
              <w:jc w:val="center"/>
            </w:pPr>
            <w:r>
              <w:t>Березень 202</w:t>
            </w:r>
            <w:r w:rsidR="00AD4105">
              <w:t>5</w:t>
            </w:r>
          </w:p>
        </w:tc>
        <w:tc>
          <w:tcPr>
            <w:tcW w:w="1559" w:type="dxa"/>
          </w:tcPr>
          <w:p w14:paraId="64FE8465" w14:textId="77777777" w:rsidR="00CB45B7" w:rsidRDefault="00FC596A">
            <w:pPr>
              <w:jc w:val="center"/>
            </w:pPr>
            <w:proofErr w:type="spellStart"/>
            <w:r>
              <w:t>Демчак</w:t>
            </w:r>
            <w:proofErr w:type="spellEnd"/>
            <w:r>
              <w:t xml:space="preserve"> Г.Ю.</w:t>
            </w:r>
          </w:p>
          <w:p w14:paraId="132A0C1B" w14:textId="77777777" w:rsidR="00CB45B7" w:rsidRDefault="00FC596A">
            <w:pPr>
              <w:jc w:val="center"/>
            </w:pPr>
            <w:proofErr w:type="spellStart"/>
            <w:r>
              <w:t>Дитиняк</w:t>
            </w:r>
            <w:proofErr w:type="spellEnd"/>
            <w:r>
              <w:t xml:space="preserve"> Г.З.</w:t>
            </w:r>
          </w:p>
          <w:p w14:paraId="4F1F337C" w14:textId="77777777" w:rsidR="00CB45B7" w:rsidRDefault="00E314DE" w:rsidP="00BB236F">
            <w:pPr>
              <w:jc w:val="center"/>
            </w:pPr>
            <w:r>
              <w:t>Білик М.І.</w:t>
            </w:r>
          </w:p>
        </w:tc>
        <w:tc>
          <w:tcPr>
            <w:tcW w:w="1134" w:type="dxa"/>
          </w:tcPr>
          <w:p w14:paraId="7B07076A" w14:textId="77777777" w:rsidR="00CB45B7" w:rsidRDefault="00CB45B7">
            <w:pPr>
              <w:jc w:val="center"/>
              <w:rPr>
                <w:b/>
              </w:rPr>
            </w:pPr>
          </w:p>
        </w:tc>
      </w:tr>
      <w:tr w:rsidR="00CB45B7" w14:paraId="3610CB14" w14:textId="77777777" w:rsidTr="006436E1">
        <w:tc>
          <w:tcPr>
            <w:tcW w:w="570" w:type="dxa"/>
          </w:tcPr>
          <w:p w14:paraId="418DFD85" w14:textId="77777777" w:rsidR="00CB45B7" w:rsidRDefault="00FC596A">
            <w:pPr>
              <w:jc w:val="center"/>
            </w:pPr>
            <w:r>
              <w:t>4.</w:t>
            </w:r>
          </w:p>
        </w:tc>
        <w:tc>
          <w:tcPr>
            <w:tcW w:w="6234" w:type="dxa"/>
            <w:tcBorders>
              <w:top w:val="single" w:sz="4" w:space="0" w:color="000000"/>
              <w:left w:val="single" w:sz="4" w:space="0" w:color="000000"/>
              <w:bottom w:val="single" w:sz="4" w:space="0" w:color="000000"/>
              <w:right w:val="single" w:sz="4" w:space="0" w:color="000000"/>
            </w:tcBorders>
          </w:tcPr>
          <w:p w14:paraId="7F43B07A" w14:textId="77777777" w:rsidR="00CB45B7" w:rsidRDefault="00FC596A">
            <w:pPr>
              <w:jc w:val="both"/>
            </w:pPr>
            <w:r>
              <w:t>Залучити до проведення Дня ЦЗ представників громадських організацій, фахівців із питань цивільного, екологічних організацій</w:t>
            </w:r>
          </w:p>
        </w:tc>
        <w:tc>
          <w:tcPr>
            <w:tcW w:w="1418" w:type="dxa"/>
          </w:tcPr>
          <w:p w14:paraId="62D63E5D" w14:textId="54DEBBFB" w:rsidR="00CB45B7" w:rsidRDefault="00E314DE">
            <w:pPr>
              <w:jc w:val="center"/>
            </w:pPr>
            <w:r>
              <w:t>Березень 202</w:t>
            </w:r>
            <w:r w:rsidR="00AD4105">
              <w:t>5</w:t>
            </w:r>
          </w:p>
        </w:tc>
        <w:tc>
          <w:tcPr>
            <w:tcW w:w="1559" w:type="dxa"/>
          </w:tcPr>
          <w:p w14:paraId="50237457" w14:textId="77777777" w:rsidR="00CB45B7" w:rsidRDefault="00FC596A">
            <w:pPr>
              <w:jc w:val="center"/>
            </w:pPr>
            <w:proofErr w:type="spellStart"/>
            <w:r>
              <w:t>Демчак</w:t>
            </w:r>
            <w:proofErr w:type="spellEnd"/>
            <w:r>
              <w:t xml:space="preserve"> Г.Ю.</w:t>
            </w:r>
          </w:p>
          <w:p w14:paraId="7B32FF6D" w14:textId="77777777" w:rsidR="00CB45B7" w:rsidRDefault="00FC596A">
            <w:pPr>
              <w:jc w:val="center"/>
            </w:pPr>
            <w:proofErr w:type="spellStart"/>
            <w:r>
              <w:t>Дитиняк</w:t>
            </w:r>
            <w:proofErr w:type="spellEnd"/>
            <w:r>
              <w:t xml:space="preserve"> Г.З.</w:t>
            </w:r>
          </w:p>
          <w:p w14:paraId="6E7DDFEC" w14:textId="77777777" w:rsidR="00CB45B7" w:rsidRDefault="004C097A">
            <w:pPr>
              <w:jc w:val="center"/>
            </w:pPr>
            <w:r>
              <w:t>Білик М.І.</w:t>
            </w:r>
          </w:p>
        </w:tc>
        <w:tc>
          <w:tcPr>
            <w:tcW w:w="1134" w:type="dxa"/>
          </w:tcPr>
          <w:p w14:paraId="6E044D27" w14:textId="77777777" w:rsidR="00CB45B7" w:rsidRDefault="00CB45B7">
            <w:pPr>
              <w:jc w:val="center"/>
              <w:rPr>
                <w:b/>
              </w:rPr>
            </w:pPr>
          </w:p>
        </w:tc>
      </w:tr>
      <w:tr w:rsidR="00CB45B7" w14:paraId="36E79EE5" w14:textId="77777777" w:rsidTr="006436E1">
        <w:tc>
          <w:tcPr>
            <w:tcW w:w="570" w:type="dxa"/>
          </w:tcPr>
          <w:p w14:paraId="3D4B861F" w14:textId="77777777" w:rsidR="00CB45B7" w:rsidRDefault="00FC596A">
            <w:pPr>
              <w:jc w:val="center"/>
            </w:pPr>
            <w:r>
              <w:t>5.</w:t>
            </w:r>
          </w:p>
        </w:tc>
        <w:tc>
          <w:tcPr>
            <w:tcW w:w="6234" w:type="dxa"/>
            <w:tcBorders>
              <w:top w:val="single" w:sz="4" w:space="0" w:color="000000"/>
              <w:left w:val="single" w:sz="4" w:space="0" w:color="000000"/>
              <w:bottom w:val="single" w:sz="4" w:space="0" w:color="000000"/>
              <w:right w:val="single" w:sz="4" w:space="0" w:color="000000"/>
            </w:tcBorders>
          </w:tcPr>
          <w:p w14:paraId="15653486" w14:textId="77777777" w:rsidR="00CB45B7" w:rsidRDefault="00FC596A">
            <w:pPr>
              <w:jc w:val="both"/>
            </w:pPr>
            <w:r>
              <w:t xml:space="preserve">Провести </w:t>
            </w:r>
            <w:proofErr w:type="spellStart"/>
            <w:r>
              <w:t>інструктивно</w:t>
            </w:r>
            <w:proofErr w:type="spellEnd"/>
            <w:r>
              <w:t>-методичне заняття членів комісії з вивчення суддівської документації, корегування плану Дня ЦЗ.</w:t>
            </w:r>
          </w:p>
        </w:tc>
        <w:tc>
          <w:tcPr>
            <w:tcW w:w="1418" w:type="dxa"/>
          </w:tcPr>
          <w:p w14:paraId="669CA350" w14:textId="151BE1E7" w:rsidR="00CB45B7" w:rsidRDefault="00E314DE">
            <w:pPr>
              <w:jc w:val="center"/>
            </w:pPr>
            <w:r>
              <w:t>Березень 202</w:t>
            </w:r>
            <w:r w:rsidR="00AD4105">
              <w:t>5</w:t>
            </w:r>
          </w:p>
        </w:tc>
        <w:tc>
          <w:tcPr>
            <w:tcW w:w="1559" w:type="dxa"/>
          </w:tcPr>
          <w:p w14:paraId="22321B77" w14:textId="77777777" w:rsidR="00CB45B7" w:rsidRDefault="00FC596A">
            <w:pPr>
              <w:jc w:val="center"/>
            </w:pPr>
            <w:proofErr w:type="spellStart"/>
            <w:r>
              <w:t>Демчак</w:t>
            </w:r>
            <w:proofErr w:type="spellEnd"/>
            <w:r>
              <w:t xml:space="preserve"> Г.Ю.</w:t>
            </w:r>
          </w:p>
          <w:p w14:paraId="7754712E" w14:textId="77777777" w:rsidR="00CB45B7" w:rsidRDefault="00FC596A">
            <w:pPr>
              <w:jc w:val="center"/>
            </w:pPr>
            <w:proofErr w:type="spellStart"/>
            <w:r>
              <w:t>Дитиняк</w:t>
            </w:r>
            <w:proofErr w:type="spellEnd"/>
            <w:r>
              <w:t xml:space="preserve"> Г.З.</w:t>
            </w:r>
          </w:p>
          <w:p w14:paraId="7D86E074" w14:textId="77777777" w:rsidR="00CB45B7" w:rsidRDefault="004C097A">
            <w:pPr>
              <w:jc w:val="center"/>
            </w:pPr>
            <w:r>
              <w:t>Білик М.І.</w:t>
            </w:r>
          </w:p>
        </w:tc>
        <w:tc>
          <w:tcPr>
            <w:tcW w:w="1134" w:type="dxa"/>
          </w:tcPr>
          <w:p w14:paraId="3A5DADF7" w14:textId="77777777" w:rsidR="00CB45B7" w:rsidRDefault="00CB45B7">
            <w:pPr>
              <w:jc w:val="center"/>
              <w:rPr>
                <w:b/>
              </w:rPr>
            </w:pPr>
          </w:p>
        </w:tc>
      </w:tr>
      <w:tr w:rsidR="00CB45B7" w14:paraId="5AED3868" w14:textId="77777777" w:rsidTr="006436E1">
        <w:tc>
          <w:tcPr>
            <w:tcW w:w="570" w:type="dxa"/>
          </w:tcPr>
          <w:p w14:paraId="6EC77993" w14:textId="77777777" w:rsidR="00CB45B7" w:rsidRDefault="00FC596A">
            <w:pPr>
              <w:jc w:val="center"/>
            </w:pPr>
            <w:r>
              <w:t>6.</w:t>
            </w:r>
          </w:p>
        </w:tc>
        <w:tc>
          <w:tcPr>
            <w:tcW w:w="6234" w:type="dxa"/>
            <w:tcBorders>
              <w:top w:val="single" w:sz="4" w:space="0" w:color="000000"/>
              <w:left w:val="single" w:sz="4" w:space="0" w:color="000000"/>
              <w:bottom w:val="single" w:sz="4" w:space="0" w:color="000000"/>
              <w:right w:val="single" w:sz="4" w:space="0" w:color="000000"/>
            </w:tcBorders>
          </w:tcPr>
          <w:p w14:paraId="758FFA0E" w14:textId="77777777" w:rsidR="00CB45B7" w:rsidRDefault="00FC596A">
            <w:pPr>
              <w:jc w:val="both"/>
            </w:pPr>
            <w:r>
              <w:t>Розробити суддівські документи та особисті плани (пам`ятки) для членів журі, класних керівників із проведення змагань, конкурсів.</w:t>
            </w:r>
          </w:p>
        </w:tc>
        <w:tc>
          <w:tcPr>
            <w:tcW w:w="1418" w:type="dxa"/>
          </w:tcPr>
          <w:p w14:paraId="2F78DC74" w14:textId="0E4D788E" w:rsidR="00CB45B7" w:rsidRDefault="00E314DE">
            <w:pPr>
              <w:jc w:val="center"/>
            </w:pPr>
            <w:r>
              <w:t>Березень 202</w:t>
            </w:r>
            <w:r w:rsidR="00AD4105">
              <w:t>5</w:t>
            </w:r>
          </w:p>
        </w:tc>
        <w:tc>
          <w:tcPr>
            <w:tcW w:w="1559" w:type="dxa"/>
          </w:tcPr>
          <w:p w14:paraId="4AAE213C" w14:textId="77777777" w:rsidR="00CB45B7" w:rsidRDefault="00FC596A">
            <w:pPr>
              <w:jc w:val="center"/>
            </w:pPr>
            <w:proofErr w:type="spellStart"/>
            <w:r>
              <w:t>Демчак</w:t>
            </w:r>
            <w:proofErr w:type="spellEnd"/>
            <w:r>
              <w:t xml:space="preserve"> Г.Ю.</w:t>
            </w:r>
          </w:p>
          <w:p w14:paraId="153DE57F" w14:textId="77777777" w:rsidR="00CB45B7" w:rsidRDefault="00FC596A">
            <w:pPr>
              <w:jc w:val="center"/>
            </w:pPr>
            <w:proofErr w:type="spellStart"/>
            <w:r>
              <w:t>Дитиняк</w:t>
            </w:r>
            <w:proofErr w:type="spellEnd"/>
            <w:r>
              <w:t xml:space="preserve"> Г.З.</w:t>
            </w:r>
          </w:p>
          <w:p w14:paraId="029A05CB" w14:textId="77777777" w:rsidR="00CB45B7" w:rsidRDefault="004C097A">
            <w:pPr>
              <w:jc w:val="center"/>
            </w:pPr>
            <w:r>
              <w:t>Білик М.І.</w:t>
            </w:r>
          </w:p>
        </w:tc>
        <w:tc>
          <w:tcPr>
            <w:tcW w:w="1134" w:type="dxa"/>
          </w:tcPr>
          <w:p w14:paraId="69DCE940" w14:textId="77777777" w:rsidR="00CB45B7" w:rsidRDefault="00CB45B7">
            <w:pPr>
              <w:jc w:val="center"/>
              <w:rPr>
                <w:b/>
              </w:rPr>
            </w:pPr>
          </w:p>
        </w:tc>
      </w:tr>
      <w:tr w:rsidR="00CB45B7" w14:paraId="1AEE34C6" w14:textId="77777777" w:rsidTr="006436E1">
        <w:tc>
          <w:tcPr>
            <w:tcW w:w="570" w:type="dxa"/>
          </w:tcPr>
          <w:p w14:paraId="5999DDCC" w14:textId="77777777" w:rsidR="00CB45B7" w:rsidRDefault="00FC596A">
            <w:pPr>
              <w:jc w:val="center"/>
            </w:pPr>
            <w:r>
              <w:t>7.</w:t>
            </w:r>
          </w:p>
        </w:tc>
        <w:tc>
          <w:tcPr>
            <w:tcW w:w="6234" w:type="dxa"/>
            <w:tcBorders>
              <w:top w:val="single" w:sz="4" w:space="0" w:color="000000"/>
              <w:left w:val="single" w:sz="4" w:space="0" w:color="000000"/>
              <w:bottom w:val="single" w:sz="4" w:space="0" w:color="000000"/>
              <w:right w:val="single" w:sz="4" w:space="0" w:color="000000"/>
            </w:tcBorders>
          </w:tcPr>
          <w:p w14:paraId="7EDECA26" w14:textId="77777777" w:rsidR="00CB45B7" w:rsidRDefault="00FC596A">
            <w:pPr>
              <w:jc w:val="both"/>
            </w:pPr>
            <w:r>
              <w:t>Узгодити питання щодо проведення заходів під час Дня цивільного захисту з представниками  ДСНС.</w:t>
            </w:r>
          </w:p>
        </w:tc>
        <w:tc>
          <w:tcPr>
            <w:tcW w:w="1418" w:type="dxa"/>
          </w:tcPr>
          <w:p w14:paraId="43FE1B5A" w14:textId="090B0217" w:rsidR="00CB45B7" w:rsidRDefault="00E314DE">
            <w:pPr>
              <w:jc w:val="center"/>
            </w:pPr>
            <w:r>
              <w:t>Березень 202</w:t>
            </w:r>
            <w:r w:rsidR="00AD4105">
              <w:t>5</w:t>
            </w:r>
          </w:p>
        </w:tc>
        <w:tc>
          <w:tcPr>
            <w:tcW w:w="1559" w:type="dxa"/>
          </w:tcPr>
          <w:p w14:paraId="066C15CE" w14:textId="77777777" w:rsidR="00CB45B7" w:rsidRDefault="00FC596A">
            <w:pPr>
              <w:jc w:val="center"/>
            </w:pPr>
            <w:proofErr w:type="spellStart"/>
            <w:r>
              <w:t>Демчак</w:t>
            </w:r>
            <w:proofErr w:type="spellEnd"/>
            <w:r>
              <w:t xml:space="preserve"> Г.Ю.</w:t>
            </w:r>
          </w:p>
          <w:p w14:paraId="7B8D2599" w14:textId="77777777" w:rsidR="00CB45B7" w:rsidRDefault="00CB45B7">
            <w:pPr>
              <w:jc w:val="center"/>
            </w:pPr>
          </w:p>
        </w:tc>
        <w:tc>
          <w:tcPr>
            <w:tcW w:w="1134" w:type="dxa"/>
          </w:tcPr>
          <w:p w14:paraId="70E84D66" w14:textId="77777777" w:rsidR="00CB45B7" w:rsidRDefault="00CB45B7">
            <w:pPr>
              <w:jc w:val="center"/>
              <w:rPr>
                <w:b/>
              </w:rPr>
            </w:pPr>
          </w:p>
        </w:tc>
      </w:tr>
      <w:tr w:rsidR="00CB45B7" w14:paraId="04C0A324" w14:textId="77777777" w:rsidTr="006436E1">
        <w:tc>
          <w:tcPr>
            <w:tcW w:w="570" w:type="dxa"/>
          </w:tcPr>
          <w:p w14:paraId="3F6B4701" w14:textId="77777777" w:rsidR="00CB45B7" w:rsidRDefault="00FC596A">
            <w:pPr>
              <w:jc w:val="center"/>
            </w:pPr>
            <w:r>
              <w:t>8.</w:t>
            </w:r>
          </w:p>
        </w:tc>
        <w:tc>
          <w:tcPr>
            <w:tcW w:w="6234" w:type="dxa"/>
            <w:tcBorders>
              <w:top w:val="single" w:sz="4" w:space="0" w:color="000000"/>
              <w:left w:val="single" w:sz="4" w:space="0" w:color="000000"/>
              <w:bottom w:val="single" w:sz="4" w:space="0" w:color="000000"/>
              <w:right w:val="single" w:sz="4" w:space="0" w:color="000000"/>
            </w:tcBorders>
          </w:tcPr>
          <w:p w14:paraId="118FB840" w14:textId="77777777" w:rsidR="00CB45B7" w:rsidRDefault="00FC596A">
            <w:pPr>
              <w:jc w:val="both"/>
            </w:pPr>
            <w:r>
              <w:t xml:space="preserve">Провести семінар (нараду) з пед. працівниками та </w:t>
            </w:r>
            <w:proofErr w:type="spellStart"/>
            <w:r>
              <w:t>тех</w:t>
            </w:r>
            <w:proofErr w:type="spellEnd"/>
            <w:r>
              <w:t>. персоналом з основних питань ЦЗ щодо підготовки працівників об`єкту.</w:t>
            </w:r>
          </w:p>
        </w:tc>
        <w:tc>
          <w:tcPr>
            <w:tcW w:w="1418" w:type="dxa"/>
          </w:tcPr>
          <w:p w14:paraId="519C1C48" w14:textId="74B02E85" w:rsidR="00CB45B7" w:rsidRDefault="00E314DE">
            <w:pPr>
              <w:jc w:val="center"/>
            </w:pPr>
            <w:r>
              <w:t>Березень 202</w:t>
            </w:r>
            <w:r w:rsidR="00AD4105">
              <w:t>5</w:t>
            </w:r>
          </w:p>
        </w:tc>
        <w:tc>
          <w:tcPr>
            <w:tcW w:w="1559" w:type="dxa"/>
          </w:tcPr>
          <w:p w14:paraId="6CF5D65D" w14:textId="77777777" w:rsidR="00CB45B7" w:rsidRDefault="00FC596A">
            <w:pPr>
              <w:jc w:val="center"/>
            </w:pPr>
            <w:proofErr w:type="spellStart"/>
            <w:r>
              <w:t>Демчак</w:t>
            </w:r>
            <w:proofErr w:type="spellEnd"/>
            <w:r>
              <w:t xml:space="preserve"> Г.Ю.</w:t>
            </w:r>
          </w:p>
          <w:p w14:paraId="2E2D9051" w14:textId="77777777" w:rsidR="00CB45B7" w:rsidRDefault="00FC596A">
            <w:pPr>
              <w:jc w:val="center"/>
            </w:pPr>
            <w:proofErr w:type="spellStart"/>
            <w:r>
              <w:t>Кікеля</w:t>
            </w:r>
            <w:proofErr w:type="spellEnd"/>
            <w:r>
              <w:t xml:space="preserve"> І.С.</w:t>
            </w:r>
          </w:p>
          <w:p w14:paraId="250647DF" w14:textId="77777777" w:rsidR="00CB45B7" w:rsidRDefault="00CB45B7">
            <w:pPr>
              <w:jc w:val="center"/>
            </w:pPr>
          </w:p>
        </w:tc>
        <w:tc>
          <w:tcPr>
            <w:tcW w:w="1134" w:type="dxa"/>
          </w:tcPr>
          <w:p w14:paraId="7D0004AF" w14:textId="77777777" w:rsidR="00CB45B7" w:rsidRDefault="00CB45B7">
            <w:pPr>
              <w:jc w:val="center"/>
              <w:rPr>
                <w:b/>
              </w:rPr>
            </w:pPr>
          </w:p>
        </w:tc>
      </w:tr>
      <w:tr w:rsidR="00CB45B7" w14:paraId="4E41ACCE" w14:textId="77777777" w:rsidTr="006436E1">
        <w:tc>
          <w:tcPr>
            <w:tcW w:w="570" w:type="dxa"/>
          </w:tcPr>
          <w:p w14:paraId="6D3F4F67" w14:textId="77777777" w:rsidR="00CB45B7" w:rsidRDefault="00FC596A">
            <w:pPr>
              <w:jc w:val="center"/>
            </w:pPr>
            <w:r>
              <w:t>9.</w:t>
            </w:r>
          </w:p>
        </w:tc>
        <w:tc>
          <w:tcPr>
            <w:tcW w:w="6234" w:type="dxa"/>
            <w:tcBorders>
              <w:top w:val="single" w:sz="4" w:space="0" w:color="000000"/>
              <w:left w:val="single" w:sz="4" w:space="0" w:color="000000"/>
              <w:bottom w:val="single" w:sz="4" w:space="0" w:color="000000"/>
              <w:right w:val="single" w:sz="4" w:space="0" w:color="000000"/>
            </w:tcBorders>
          </w:tcPr>
          <w:p w14:paraId="30D60C85" w14:textId="77777777" w:rsidR="00CB45B7" w:rsidRDefault="00FC596A">
            <w:pPr>
              <w:jc w:val="both"/>
            </w:pPr>
            <w:r>
              <w:t>Перевірити підготовку майдану для проведення Дня цивільного захисту, стан протипожежного захисту, стану та способів оповіщення про пожежу, надзвичайну ситуацію.</w:t>
            </w:r>
          </w:p>
        </w:tc>
        <w:tc>
          <w:tcPr>
            <w:tcW w:w="1418" w:type="dxa"/>
          </w:tcPr>
          <w:p w14:paraId="1EAB0596" w14:textId="57BBC1D8" w:rsidR="00CB45B7" w:rsidRDefault="00E314DE">
            <w:pPr>
              <w:jc w:val="center"/>
            </w:pPr>
            <w:r>
              <w:t>Березень 202</w:t>
            </w:r>
            <w:r w:rsidR="00AD4105">
              <w:t>5</w:t>
            </w:r>
          </w:p>
        </w:tc>
        <w:tc>
          <w:tcPr>
            <w:tcW w:w="1559" w:type="dxa"/>
          </w:tcPr>
          <w:p w14:paraId="220218F8" w14:textId="77777777" w:rsidR="00CB45B7" w:rsidRDefault="00FC596A">
            <w:pPr>
              <w:jc w:val="center"/>
            </w:pPr>
            <w:proofErr w:type="spellStart"/>
            <w:r>
              <w:t>Кікеля</w:t>
            </w:r>
            <w:proofErr w:type="spellEnd"/>
            <w:r>
              <w:t xml:space="preserve"> І.С.</w:t>
            </w:r>
          </w:p>
          <w:p w14:paraId="4584B4E4" w14:textId="77777777" w:rsidR="00CB45B7" w:rsidRDefault="00CB45B7"/>
        </w:tc>
        <w:tc>
          <w:tcPr>
            <w:tcW w:w="1134" w:type="dxa"/>
          </w:tcPr>
          <w:p w14:paraId="0F1C5DA8" w14:textId="77777777" w:rsidR="00CB45B7" w:rsidRDefault="00CB45B7">
            <w:pPr>
              <w:jc w:val="center"/>
              <w:rPr>
                <w:b/>
              </w:rPr>
            </w:pPr>
          </w:p>
        </w:tc>
      </w:tr>
      <w:tr w:rsidR="00CB45B7" w14:paraId="68858E49" w14:textId="77777777" w:rsidTr="006436E1">
        <w:tc>
          <w:tcPr>
            <w:tcW w:w="570" w:type="dxa"/>
          </w:tcPr>
          <w:p w14:paraId="488F2C35" w14:textId="77777777" w:rsidR="00CB45B7" w:rsidRDefault="00FC596A">
            <w:pPr>
              <w:jc w:val="center"/>
            </w:pPr>
            <w:r>
              <w:t>10.</w:t>
            </w:r>
          </w:p>
        </w:tc>
        <w:tc>
          <w:tcPr>
            <w:tcW w:w="6234" w:type="dxa"/>
            <w:tcBorders>
              <w:top w:val="single" w:sz="4" w:space="0" w:color="000000"/>
              <w:left w:val="single" w:sz="4" w:space="0" w:color="000000"/>
              <w:bottom w:val="single" w:sz="4" w:space="0" w:color="000000"/>
              <w:right w:val="single" w:sz="4" w:space="0" w:color="000000"/>
            </w:tcBorders>
          </w:tcPr>
          <w:p w14:paraId="379FD122" w14:textId="77777777" w:rsidR="00CB45B7" w:rsidRDefault="00FC596A">
            <w:pPr>
              <w:jc w:val="both"/>
            </w:pPr>
            <w:r>
              <w:t>Підготувати необхідні матеріали для проведення профілактичних занять, надання першої медичної допомоги</w:t>
            </w:r>
          </w:p>
        </w:tc>
        <w:tc>
          <w:tcPr>
            <w:tcW w:w="1418" w:type="dxa"/>
          </w:tcPr>
          <w:p w14:paraId="0926E411" w14:textId="30DFDC4F" w:rsidR="00CB45B7" w:rsidRDefault="00E314DE">
            <w:pPr>
              <w:jc w:val="center"/>
            </w:pPr>
            <w:r>
              <w:t>Березень 202</w:t>
            </w:r>
            <w:r w:rsidR="00AD4105">
              <w:t>5</w:t>
            </w:r>
          </w:p>
        </w:tc>
        <w:tc>
          <w:tcPr>
            <w:tcW w:w="1559" w:type="dxa"/>
          </w:tcPr>
          <w:p w14:paraId="34080411" w14:textId="77777777" w:rsidR="00E314DE" w:rsidRDefault="00E314DE">
            <w:pPr>
              <w:jc w:val="center"/>
            </w:pPr>
            <w:r>
              <w:t>медсестра,</w:t>
            </w:r>
          </w:p>
          <w:p w14:paraId="3290DA3E" w14:textId="77777777" w:rsidR="00CB45B7" w:rsidRDefault="00FC596A">
            <w:pPr>
              <w:jc w:val="center"/>
            </w:pPr>
            <w:r>
              <w:t>Мороз М.В.</w:t>
            </w:r>
            <w:r w:rsidR="00E314DE">
              <w:t>,</w:t>
            </w:r>
          </w:p>
          <w:p w14:paraId="7A113CBC" w14:textId="495E7063" w:rsidR="00C6794E" w:rsidRDefault="00FC596A" w:rsidP="004C097A">
            <w:pPr>
              <w:jc w:val="center"/>
            </w:pPr>
            <w:proofErr w:type="spellStart"/>
            <w:r>
              <w:t>Слюсарчин</w:t>
            </w:r>
            <w:proofErr w:type="spellEnd"/>
            <w:r>
              <w:t xml:space="preserve"> С.В</w:t>
            </w:r>
          </w:p>
        </w:tc>
        <w:tc>
          <w:tcPr>
            <w:tcW w:w="1134" w:type="dxa"/>
          </w:tcPr>
          <w:p w14:paraId="0253EBB1" w14:textId="77777777" w:rsidR="00CB45B7" w:rsidRDefault="00CB45B7">
            <w:pPr>
              <w:jc w:val="center"/>
              <w:rPr>
                <w:b/>
              </w:rPr>
            </w:pPr>
          </w:p>
        </w:tc>
      </w:tr>
      <w:tr w:rsidR="00CB45B7" w14:paraId="513E6CEE" w14:textId="77777777" w:rsidTr="006436E1">
        <w:tc>
          <w:tcPr>
            <w:tcW w:w="570" w:type="dxa"/>
          </w:tcPr>
          <w:p w14:paraId="66B06E12" w14:textId="77777777" w:rsidR="00CB45B7" w:rsidRDefault="00FC596A">
            <w:pPr>
              <w:jc w:val="center"/>
            </w:pPr>
            <w:r>
              <w:t>11.</w:t>
            </w:r>
          </w:p>
        </w:tc>
        <w:tc>
          <w:tcPr>
            <w:tcW w:w="6234" w:type="dxa"/>
            <w:tcBorders>
              <w:top w:val="single" w:sz="4" w:space="0" w:color="000000"/>
              <w:left w:val="single" w:sz="4" w:space="0" w:color="000000"/>
              <w:bottom w:val="single" w:sz="4" w:space="0" w:color="000000"/>
              <w:right w:val="single" w:sz="4" w:space="0" w:color="000000"/>
            </w:tcBorders>
          </w:tcPr>
          <w:p w14:paraId="197B9A6F" w14:textId="77777777" w:rsidR="00CB45B7" w:rsidRDefault="00FC596A">
            <w:pPr>
              <w:jc w:val="both"/>
            </w:pPr>
            <w:r>
              <w:t>Провести заходи з питань ЦЗ та БЖ:</w:t>
            </w:r>
          </w:p>
          <w:p w14:paraId="35E04B66" w14:textId="77777777" w:rsidR="00CB45B7" w:rsidRDefault="00FC596A">
            <w:pPr>
              <w:jc w:val="both"/>
            </w:pPr>
            <w:r>
              <w:t>- підготувати приладдя й макети захисних споруд;</w:t>
            </w:r>
          </w:p>
          <w:p w14:paraId="78B94EEF" w14:textId="77777777" w:rsidR="00CB45B7" w:rsidRDefault="00FC596A">
            <w:pPr>
              <w:jc w:val="both"/>
            </w:pPr>
            <w: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вибухонебезпечних предметів, засобів пожежогасіння та іншого приладдя;</w:t>
            </w:r>
          </w:p>
          <w:p w14:paraId="78162094" w14:textId="77777777" w:rsidR="00CB45B7" w:rsidRDefault="00FC596A">
            <w:pPr>
              <w:jc w:val="both"/>
            </w:pPr>
            <w:r>
              <w:t xml:space="preserve"> - шкільні захисні споруди та місця для проведення змагань;</w:t>
            </w:r>
          </w:p>
          <w:p w14:paraId="03ECD46A" w14:textId="77777777" w:rsidR="00CB45B7" w:rsidRDefault="00FC596A">
            <w:pPr>
              <w:jc w:val="both"/>
            </w:pPr>
            <w:r>
              <w:t xml:space="preserve"> - налагодити роботу технічних засобів навчання;</w:t>
            </w:r>
          </w:p>
          <w:p w14:paraId="2F9DA9B8" w14:textId="4DA30B8E" w:rsidR="00CB45B7" w:rsidRDefault="00FC596A">
            <w:pPr>
              <w:jc w:val="both"/>
            </w:pPr>
            <w:r>
              <w:t xml:space="preserve"> - організувати виставки літератури;</w:t>
            </w:r>
          </w:p>
          <w:p w14:paraId="4E84CF0F" w14:textId="77777777" w:rsidR="00CB45B7" w:rsidRDefault="00FC596A">
            <w:pPr>
              <w:jc w:val="both"/>
            </w:pPr>
            <w:r>
              <w:t xml:space="preserve"> - підготувати плакати, схеми та пам'ятки щодо дій під час надзвичайних ситуацій, що необхідні для проведення Дня ЦЗ</w:t>
            </w:r>
          </w:p>
          <w:p w14:paraId="58085CC5" w14:textId="77777777" w:rsidR="00CB45B7" w:rsidRDefault="00CB45B7">
            <w:pPr>
              <w:jc w:val="both"/>
            </w:pPr>
          </w:p>
        </w:tc>
        <w:tc>
          <w:tcPr>
            <w:tcW w:w="1418" w:type="dxa"/>
          </w:tcPr>
          <w:p w14:paraId="53DBE81A" w14:textId="6735429F" w:rsidR="00CB45B7" w:rsidRDefault="00E314DE">
            <w:pPr>
              <w:jc w:val="center"/>
            </w:pPr>
            <w:r>
              <w:t>Березень 202</w:t>
            </w:r>
            <w:r w:rsidR="00AD4105">
              <w:t>5</w:t>
            </w:r>
          </w:p>
        </w:tc>
        <w:tc>
          <w:tcPr>
            <w:tcW w:w="1559" w:type="dxa"/>
          </w:tcPr>
          <w:p w14:paraId="366414EC" w14:textId="77777777" w:rsidR="00CB45B7" w:rsidRDefault="00FC596A">
            <w:pPr>
              <w:jc w:val="center"/>
            </w:pPr>
            <w:r>
              <w:t>Мороз М.В.</w:t>
            </w:r>
          </w:p>
          <w:p w14:paraId="388375A8" w14:textId="470A6DD1" w:rsidR="00CB45B7" w:rsidRDefault="00FC596A">
            <w:pPr>
              <w:jc w:val="center"/>
            </w:pPr>
            <w:proofErr w:type="spellStart"/>
            <w:r>
              <w:t>Слюсарчин</w:t>
            </w:r>
            <w:proofErr w:type="spellEnd"/>
            <w:r>
              <w:t xml:space="preserve"> С.В</w:t>
            </w:r>
          </w:p>
        </w:tc>
        <w:tc>
          <w:tcPr>
            <w:tcW w:w="1134" w:type="dxa"/>
          </w:tcPr>
          <w:p w14:paraId="2645724B" w14:textId="77777777" w:rsidR="00CB45B7" w:rsidRDefault="00CB45B7">
            <w:pPr>
              <w:jc w:val="center"/>
              <w:rPr>
                <w:b/>
              </w:rPr>
            </w:pPr>
          </w:p>
        </w:tc>
      </w:tr>
      <w:tr w:rsidR="00CB45B7" w14:paraId="3730AA7D" w14:textId="77777777" w:rsidTr="006436E1">
        <w:tc>
          <w:tcPr>
            <w:tcW w:w="10915" w:type="dxa"/>
            <w:gridSpan w:val="5"/>
          </w:tcPr>
          <w:p w14:paraId="62E5BD73" w14:textId="77777777" w:rsidR="00CB45B7" w:rsidRDefault="00FC596A">
            <w:pPr>
              <w:jc w:val="center"/>
              <w:rPr>
                <w:b/>
              </w:rPr>
            </w:pPr>
            <w:r>
              <w:rPr>
                <w:b/>
              </w:rPr>
              <w:t>Проведення Дня Цивільного захисту</w:t>
            </w:r>
          </w:p>
          <w:p w14:paraId="22A1E090" w14:textId="77777777" w:rsidR="00C6794E" w:rsidRDefault="00C6794E">
            <w:pPr>
              <w:jc w:val="center"/>
              <w:rPr>
                <w:b/>
              </w:rPr>
            </w:pPr>
          </w:p>
        </w:tc>
      </w:tr>
      <w:tr w:rsidR="00CB45B7" w14:paraId="0AC490B0" w14:textId="77777777" w:rsidTr="006436E1">
        <w:tc>
          <w:tcPr>
            <w:tcW w:w="570" w:type="dxa"/>
          </w:tcPr>
          <w:p w14:paraId="61093D66" w14:textId="77777777" w:rsidR="00CB45B7" w:rsidRDefault="00FC596A">
            <w:pPr>
              <w:jc w:val="center"/>
            </w:pPr>
            <w:r>
              <w:t>12.</w:t>
            </w:r>
          </w:p>
        </w:tc>
        <w:tc>
          <w:tcPr>
            <w:tcW w:w="6234" w:type="dxa"/>
            <w:tcBorders>
              <w:top w:val="single" w:sz="4" w:space="0" w:color="000000"/>
              <w:left w:val="single" w:sz="4" w:space="0" w:color="000000"/>
              <w:bottom w:val="single" w:sz="4" w:space="0" w:color="000000"/>
              <w:right w:val="single" w:sz="4" w:space="0" w:color="000000"/>
            </w:tcBorders>
          </w:tcPr>
          <w:p w14:paraId="3A85508A" w14:textId="77777777" w:rsidR="00CB45B7" w:rsidRDefault="00FC596A">
            <w:pPr>
              <w:jc w:val="both"/>
            </w:pPr>
            <w:r>
              <w:t>Провести збір керівного та навчальницького складу ЦЗ.</w:t>
            </w:r>
          </w:p>
        </w:tc>
        <w:tc>
          <w:tcPr>
            <w:tcW w:w="1418" w:type="dxa"/>
          </w:tcPr>
          <w:p w14:paraId="276F99D9" w14:textId="03C358B2" w:rsidR="00CB45B7" w:rsidRDefault="00E314DE">
            <w:pPr>
              <w:jc w:val="center"/>
            </w:pPr>
            <w:r>
              <w:t>Квітень 202</w:t>
            </w:r>
            <w:r w:rsidR="00AD4105">
              <w:t>5</w:t>
            </w:r>
          </w:p>
        </w:tc>
        <w:tc>
          <w:tcPr>
            <w:tcW w:w="1559" w:type="dxa"/>
          </w:tcPr>
          <w:p w14:paraId="7F6DD9E4" w14:textId="77777777" w:rsidR="00CB45B7" w:rsidRDefault="00FC596A">
            <w:pPr>
              <w:jc w:val="center"/>
            </w:pPr>
            <w:proofErr w:type="spellStart"/>
            <w:r>
              <w:t>Демчак</w:t>
            </w:r>
            <w:proofErr w:type="spellEnd"/>
            <w:r>
              <w:t xml:space="preserve"> Г.Ю.</w:t>
            </w:r>
          </w:p>
        </w:tc>
        <w:tc>
          <w:tcPr>
            <w:tcW w:w="1134" w:type="dxa"/>
          </w:tcPr>
          <w:p w14:paraId="344D0BA5" w14:textId="77777777" w:rsidR="00CB45B7" w:rsidRDefault="00CB45B7">
            <w:pPr>
              <w:jc w:val="center"/>
              <w:rPr>
                <w:b/>
              </w:rPr>
            </w:pPr>
          </w:p>
        </w:tc>
      </w:tr>
      <w:tr w:rsidR="00CB45B7" w14:paraId="1BEAD974" w14:textId="77777777" w:rsidTr="006436E1">
        <w:tc>
          <w:tcPr>
            <w:tcW w:w="570" w:type="dxa"/>
          </w:tcPr>
          <w:p w14:paraId="31EF57F3" w14:textId="77777777" w:rsidR="00CB45B7" w:rsidRDefault="00FC596A">
            <w:pPr>
              <w:jc w:val="center"/>
            </w:pPr>
            <w:r>
              <w:t>13.</w:t>
            </w:r>
          </w:p>
        </w:tc>
        <w:tc>
          <w:tcPr>
            <w:tcW w:w="6234" w:type="dxa"/>
            <w:tcBorders>
              <w:top w:val="single" w:sz="4" w:space="0" w:color="000000"/>
              <w:left w:val="single" w:sz="4" w:space="0" w:color="000000"/>
              <w:bottom w:val="single" w:sz="4" w:space="0" w:color="000000"/>
              <w:right w:val="single" w:sz="4" w:space="0" w:color="000000"/>
            </w:tcBorders>
          </w:tcPr>
          <w:p w14:paraId="460DDEF7" w14:textId="77777777" w:rsidR="00CB45B7" w:rsidRDefault="00FC596A">
            <w:pPr>
              <w:jc w:val="both"/>
            </w:pPr>
            <w:r>
              <w:t>Доповісти директору школи, заступнику про коригування плану ЦЗ та голові журі про готовність постійного складу до проведення заходів згідно з планом ЦЗ (об'єктове тренування).</w:t>
            </w:r>
          </w:p>
        </w:tc>
        <w:tc>
          <w:tcPr>
            <w:tcW w:w="1418" w:type="dxa"/>
          </w:tcPr>
          <w:p w14:paraId="1D2F93D5" w14:textId="25A1D29E" w:rsidR="00CB45B7" w:rsidRDefault="00E314DE">
            <w:pPr>
              <w:jc w:val="center"/>
            </w:pPr>
            <w:r>
              <w:t>Квітень 202</w:t>
            </w:r>
            <w:r w:rsidR="00AD4105">
              <w:t>5</w:t>
            </w:r>
          </w:p>
        </w:tc>
        <w:tc>
          <w:tcPr>
            <w:tcW w:w="1559" w:type="dxa"/>
          </w:tcPr>
          <w:p w14:paraId="45470DA6" w14:textId="77777777" w:rsidR="00CB45B7" w:rsidRDefault="00FC596A">
            <w:pPr>
              <w:jc w:val="center"/>
            </w:pPr>
            <w:proofErr w:type="spellStart"/>
            <w:r>
              <w:t>Дитиняк</w:t>
            </w:r>
            <w:proofErr w:type="spellEnd"/>
            <w:r>
              <w:t xml:space="preserve"> Г.З.</w:t>
            </w:r>
          </w:p>
        </w:tc>
        <w:tc>
          <w:tcPr>
            <w:tcW w:w="1134" w:type="dxa"/>
          </w:tcPr>
          <w:p w14:paraId="51E366C8" w14:textId="77777777" w:rsidR="00CB45B7" w:rsidRDefault="00CB45B7">
            <w:pPr>
              <w:jc w:val="center"/>
              <w:rPr>
                <w:b/>
              </w:rPr>
            </w:pPr>
          </w:p>
        </w:tc>
      </w:tr>
      <w:tr w:rsidR="00CB45B7" w14:paraId="263A4A21" w14:textId="77777777" w:rsidTr="006436E1">
        <w:tc>
          <w:tcPr>
            <w:tcW w:w="570" w:type="dxa"/>
          </w:tcPr>
          <w:p w14:paraId="1BA505F8" w14:textId="77777777" w:rsidR="00CB45B7" w:rsidRDefault="00FC596A">
            <w:pPr>
              <w:jc w:val="center"/>
            </w:pPr>
            <w:r>
              <w:t>14.</w:t>
            </w:r>
          </w:p>
        </w:tc>
        <w:tc>
          <w:tcPr>
            <w:tcW w:w="6234" w:type="dxa"/>
            <w:tcBorders>
              <w:top w:val="single" w:sz="4" w:space="0" w:color="000000"/>
              <w:left w:val="single" w:sz="4" w:space="0" w:color="000000"/>
              <w:bottom w:val="single" w:sz="4" w:space="0" w:color="000000"/>
              <w:right w:val="single" w:sz="4" w:space="0" w:color="000000"/>
            </w:tcBorders>
          </w:tcPr>
          <w:p w14:paraId="24E2B1DE" w14:textId="6FE543B8" w:rsidR="00CB45B7" w:rsidRDefault="00FC596A">
            <w:pPr>
              <w:jc w:val="both"/>
            </w:pPr>
            <w:r>
              <w:t xml:space="preserve">Провести шкільну лінійку, відкриті </w:t>
            </w:r>
            <w:proofErr w:type="spellStart"/>
            <w:r>
              <w:t>уроки</w:t>
            </w:r>
            <w:proofErr w:type="spellEnd"/>
            <w:r>
              <w:t>.</w:t>
            </w:r>
          </w:p>
        </w:tc>
        <w:tc>
          <w:tcPr>
            <w:tcW w:w="1418" w:type="dxa"/>
          </w:tcPr>
          <w:p w14:paraId="27CE6306" w14:textId="148B6DB3" w:rsidR="00CB45B7" w:rsidRDefault="00E314DE">
            <w:pPr>
              <w:jc w:val="center"/>
            </w:pPr>
            <w:r>
              <w:t>Квітень 202</w:t>
            </w:r>
            <w:r w:rsidR="00AD4105">
              <w:t>5</w:t>
            </w:r>
          </w:p>
        </w:tc>
        <w:tc>
          <w:tcPr>
            <w:tcW w:w="1559" w:type="dxa"/>
          </w:tcPr>
          <w:p w14:paraId="33B99AB2" w14:textId="77777777" w:rsidR="00CB45B7" w:rsidRDefault="00FC596A">
            <w:pPr>
              <w:jc w:val="center"/>
            </w:pPr>
            <w:proofErr w:type="spellStart"/>
            <w:r>
              <w:t>Демчак</w:t>
            </w:r>
            <w:proofErr w:type="spellEnd"/>
            <w:r>
              <w:t xml:space="preserve"> Г.Ю.</w:t>
            </w:r>
          </w:p>
          <w:p w14:paraId="72707D5F" w14:textId="77777777" w:rsidR="00CB45B7" w:rsidRDefault="00FC596A">
            <w:pPr>
              <w:jc w:val="center"/>
            </w:pPr>
            <w:proofErr w:type="spellStart"/>
            <w:r>
              <w:t>Дитиняк</w:t>
            </w:r>
            <w:proofErr w:type="spellEnd"/>
            <w:r>
              <w:t xml:space="preserve"> Г.З.</w:t>
            </w:r>
          </w:p>
        </w:tc>
        <w:tc>
          <w:tcPr>
            <w:tcW w:w="1134" w:type="dxa"/>
          </w:tcPr>
          <w:p w14:paraId="60869621" w14:textId="77777777" w:rsidR="00CB45B7" w:rsidRDefault="00CB45B7">
            <w:pPr>
              <w:jc w:val="center"/>
              <w:rPr>
                <w:b/>
              </w:rPr>
            </w:pPr>
          </w:p>
        </w:tc>
      </w:tr>
      <w:tr w:rsidR="00CB45B7" w14:paraId="7205C560" w14:textId="77777777" w:rsidTr="006436E1">
        <w:trPr>
          <w:trHeight w:val="555"/>
        </w:trPr>
        <w:tc>
          <w:tcPr>
            <w:tcW w:w="570" w:type="dxa"/>
          </w:tcPr>
          <w:p w14:paraId="253A9B2C" w14:textId="77777777" w:rsidR="00CB45B7" w:rsidRDefault="00FC596A">
            <w:pPr>
              <w:jc w:val="center"/>
            </w:pPr>
            <w:r>
              <w:lastRenderedPageBreak/>
              <w:t>15.</w:t>
            </w:r>
          </w:p>
        </w:tc>
        <w:tc>
          <w:tcPr>
            <w:tcW w:w="6234" w:type="dxa"/>
            <w:tcBorders>
              <w:top w:val="single" w:sz="4" w:space="0" w:color="000000"/>
              <w:left w:val="single" w:sz="4" w:space="0" w:color="000000"/>
              <w:bottom w:val="single" w:sz="4" w:space="0" w:color="000000"/>
              <w:right w:val="single" w:sz="4" w:space="0" w:color="000000"/>
            </w:tcBorders>
          </w:tcPr>
          <w:p w14:paraId="545FAFE4" w14:textId="77777777" w:rsidR="00CB45B7" w:rsidRDefault="00FC596A">
            <w:pPr>
              <w:jc w:val="both"/>
            </w:pPr>
            <w:r>
              <w:t>Провести огляд-конкурс стіннівок, малюнків, плакатів за темою «Дії населення та захист людини в надзвичайних ситуаціях».</w:t>
            </w:r>
          </w:p>
        </w:tc>
        <w:tc>
          <w:tcPr>
            <w:tcW w:w="1418" w:type="dxa"/>
          </w:tcPr>
          <w:p w14:paraId="75EB8D8D" w14:textId="3A62A8C3" w:rsidR="00CB45B7" w:rsidRDefault="00E314DE">
            <w:pPr>
              <w:jc w:val="center"/>
            </w:pPr>
            <w:r>
              <w:t>Квітень 202</w:t>
            </w:r>
            <w:r w:rsidR="00AD4105">
              <w:t>5</w:t>
            </w:r>
          </w:p>
        </w:tc>
        <w:tc>
          <w:tcPr>
            <w:tcW w:w="1559" w:type="dxa"/>
          </w:tcPr>
          <w:p w14:paraId="2647469B" w14:textId="77777777" w:rsidR="00CB45B7" w:rsidRDefault="005937ED" w:rsidP="005937ED">
            <w:pPr>
              <w:jc w:val="center"/>
            </w:pPr>
            <w:proofErr w:type="spellStart"/>
            <w:r>
              <w:t>Слюсарчин</w:t>
            </w:r>
            <w:proofErr w:type="spellEnd"/>
            <w:r>
              <w:t xml:space="preserve"> С.В</w:t>
            </w:r>
          </w:p>
          <w:p w14:paraId="333B09F9" w14:textId="685677B8" w:rsidR="005937ED" w:rsidRDefault="005937ED" w:rsidP="005937ED">
            <w:pPr>
              <w:jc w:val="center"/>
            </w:pPr>
            <w:r>
              <w:t>Білик М.І.</w:t>
            </w:r>
          </w:p>
        </w:tc>
        <w:tc>
          <w:tcPr>
            <w:tcW w:w="1134" w:type="dxa"/>
          </w:tcPr>
          <w:p w14:paraId="7AFA5E6F" w14:textId="77777777" w:rsidR="00CB45B7" w:rsidRDefault="00CB45B7">
            <w:pPr>
              <w:jc w:val="center"/>
              <w:rPr>
                <w:b/>
              </w:rPr>
            </w:pPr>
          </w:p>
        </w:tc>
      </w:tr>
      <w:tr w:rsidR="00CB45B7" w14:paraId="6113E137" w14:textId="77777777" w:rsidTr="006436E1">
        <w:tc>
          <w:tcPr>
            <w:tcW w:w="570" w:type="dxa"/>
          </w:tcPr>
          <w:p w14:paraId="6271FA38" w14:textId="77777777" w:rsidR="00CB45B7" w:rsidRDefault="00FC596A">
            <w:pPr>
              <w:jc w:val="center"/>
            </w:pPr>
            <w:r>
              <w:t>16.</w:t>
            </w:r>
          </w:p>
        </w:tc>
        <w:tc>
          <w:tcPr>
            <w:tcW w:w="6234" w:type="dxa"/>
            <w:tcBorders>
              <w:top w:val="single" w:sz="4" w:space="0" w:color="000000"/>
              <w:left w:val="single" w:sz="4" w:space="0" w:color="000000"/>
              <w:bottom w:val="single" w:sz="4" w:space="0" w:color="000000"/>
              <w:right w:val="single" w:sz="4" w:space="0" w:color="000000"/>
            </w:tcBorders>
          </w:tcPr>
          <w:p w14:paraId="49992A68" w14:textId="77777777" w:rsidR="00CB45B7" w:rsidRDefault="00FC596A">
            <w:pPr>
              <w:jc w:val="both"/>
            </w:pPr>
            <w:r>
              <w:t xml:space="preserve">Відпрацювати дії учнівського колективу та постійного складу навчального закладу у різноманітних надзвичайних ситуаціях </w:t>
            </w:r>
          </w:p>
        </w:tc>
        <w:tc>
          <w:tcPr>
            <w:tcW w:w="1418" w:type="dxa"/>
          </w:tcPr>
          <w:p w14:paraId="13FCBF7C" w14:textId="39D38256" w:rsidR="00CB45B7" w:rsidRDefault="00E314DE">
            <w:pPr>
              <w:jc w:val="center"/>
            </w:pPr>
            <w:r>
              <w:t>Квітень 202</w:t>
            </w:r>
            <w:r w:rsidR="00AD4105">
              <w:t>5</w:t>
            </w:r>
          </w:p>
        </w:tc>
        <w:tc>
          <w:tcPr>
            <w:tcW w:w="1559" w:type="dxa"/>
          </w:tcPr>
          <w:p w14:paraId="624ABA82" w14:textId="77777777" w:rsidR="00CB45B7" w:rsidRDefault="00FC596A">
            <w:pPr>
              <w:jc w:val="center"/>
            </w:pPr>
            <w:r>
              <w:t>Мороз М.В.</w:t>
            </w:r>
          </w:p>
        </w:tc>
        <w:tc>
          <w:tcPr>
            <w:tcW w:w="1134" w:type="dxa"/>
          </w:tcPr>
          <w:p w14:paraId="67E1EB7C" w14:textId="77777777" w:rsidR="00CB45B7" w:rsidRDefault="00CB45B7">
            <w:pPr>
              <w:jc w:val="center"/>
              <w:rPr>
                <w:b/>
              </w:rPr>
            </w:pPr>
          </w:p>
        </w:tc>
      </w:tr>
      <w:tr w:rsidR="00CB45B7" w14:paraId="23E33B44" w14:textId="77777777" w:rsidTr="006436E1">
        <w:tc>
          <w:tcPr>
            <w:tcW w:w="570" w:type="dxa"/>
          </w:tcPr>
          <w:p w14:paraId="52B3EDC5" w14:textId="77777777" w:rsidR="00CB45B7" w:rsidRDefault="00FC596A">
            <w:pPr>
              <w:jc w:val="center"/>
            </w:pPr>
            <w:r>
              <w:t>17.</w:t>
            </w:r>
          </w:p>
        </w:tc>
        <w:tc>
          <w:tcPr>
            <w:tcW w:w="6234" w:type="dxa"/>
            <w:tcBorders>
              <w:top w:val="single" w:sz="4" w:space="0" w:color="000000"/>
              <w:left w:val="single" w:sz="4" w:space="0" w:color="000000"/>
              <w:bottom w:val="single" w:sz="4" w:space="0" w:color="000000"/>
              <w:right w:val="single" w:sz="4" w:space="0" w:color="000000"/>
            </w:tcBorders>
          </w:tcPr>
          <w:p w14:paraId="5BB582E5" w14:textId="77777777" w:rsidR="00CB45B7" w:rsidRDefault="00FC596A">
            <w:pPr>
              <w:jc w:val="both"/>
            </w:pPr>
            <w:r>
              <w:t>Провести практичне заняття з питань застосування засобів протипожежного захисту.</w:t>
            </w:r>
          </w:p>
        </w:tc>
        <w:tc>
          <w:tcPr>
            <w:tcW w:w="1418" w:type="dxa"/>
          </w:tcPr>
          <w:p w14:paraId="5D6B6D59" w14:textId="52012C9C" w:rsidR="00CB45B7" w:rsidRDefault="00E314DE">
            <w:pPr>
              <w:jc w:val="center"/>
            </w:pPr>
            <w:r>
              <w:t>Квітень 202</w:t>
            </w:r>
            <w:r w:rsidR="00AD4105">
              <w:t>5</w:t>
            </w:r>
          </w:p>
        </w:tc>
        <w:tc>
          <w:tcPr>
            <w:tcW w:w="1559" w:type="dxa"/>
          </w:tcPr>
          <w:p w14:paraId="7D4EC738" w14:textId="77777777" w:rsidR="00CB45B7" w:rsidRDefault="00FC596A">
            <w:pPr>
              <w:jc w:val="center"/>
            </w:pPr>
            <w:r>
              <w:t>Мороз М.В.</w:t>
            </w:r>
          </w:p>
        </w:tc>
        <w:tc>
          <w:tcPr>
            <w:tcW w:w="1134" w:type="dxa"/>
          </w:tcPr>
          <w:p w14:paraId="523DB205" w14:textId="77777777" w:rsidR="00CB45B7" w:rsidRDefault="00CB45B7">
            <w:pPr>
              <w:jc w:val="center"/>
              <w:rPr>
                <w:b/>
              </w:rPr>
            </w:pPr>
          </w:p>
        </w:tc>
      </w:tr>
      <w:tr w:rsidR="00CB45B7" w14:paraId="529FAA9D" w14:textId="77777777" w:rsidTr="006436E1">
        <w:tc>
          <w:tcPr>
            <w:tcW w:w="570" w:type="dxa"/>
          </w:tcPr>
          <w:p w14:paraId="5F656430" w14:textId="77777777" w:rsidR="00CB45B7" w:rsidRDefault="00FC596A">
            <w:pPr>
              <w:jc w:val="center"/>
            </w:pPr>
            <w:r>
              <w:t>18.</w:t>
            </w:r>
          </w:p>
        </w:tc>
        <w:tc>
          <w:tcPr>
            <w:tcW w:w="6234" w:type="dxa"/>
            <w:tcBorders>
              <w:top w:val="single" w:sz="4" w:space="0" w:color="000000"/>
              <w:left w:val="single" w:sz="4" w:space="0" w:color="000000"/>
              <w:bottom w:val="single" w:sz="4" w:space="0" w:color="000000"/>
              <w:right w:val="single" w:sz="4" w:space="0" w:color="000000"/>
            </w:tcBorders>
          </w:tcPr>
          <w:p w14:paraId="4FC16006" w14:textId="77777777" w:rsidR="00CB45B7" w:rsidRDefault="00FC596A">
            <w:pPr>
              <w:jc w:val="both"/>
            </w:pPr>
            <w:r>
              <w:t>Провести вікторини з учнями з питань БЖ, ЦЗ, практичні заняття щодо виконання нормативів цивільного захисту та пожежної безпеки.</w:t>
            </w:r>
          </w:p>
        </w:tc>
        <w:tc>
          <w:tcPr>
            <w:tcW w:w="1418" w:type="dxa"/>
          </w:tcPr>
          <w:p w14:paraId="488DB72C" w14:textId="6DCE56EF" w:rsidR="00CB45B7" w:rsidRDefault="00E314DE">
            <w:pPr>
              <w:jc w:val="center"/>
            </w:pPr>
            <w:r>
              <w:t>Квітень 202</w:t>
            </w:r>
            <w:r w:rsidR="00AD4105">
              <w:t>5</w:t>
            </w:r>
          </w:p>
        </w:tc>
        <w:tc>
          <w:tcPr>
            <w:tcW w:w="1559" w:type="dxa"/>
          </w:tcPr>
          <w:p w14:paraId="7FB8E986" w14:textId="77777777" w:rsidR="00CB45B7" w:rsidRDefault="00FC596A">
            <w:pPr>
              <w:jc w:val="center"/>
            </w:pPr>
            <w:r>
              <w:t>Мороз М.В.</w:t>
            </w:r>
          </w:p>
          <w:p w14:paraId="73E3B203" w14:textId="1FE9F661" w:rsidR="00CB45B7" w:rsidRDefault="00FC596A">
            <w:pPr>
              <w:jc w:val="center"/>
            </w:pPr>
            <w:proofErr w:type="spellStart"/>
            <w:r>
              <w:t>Слюсарчин</w:t>
            </w:r>
            <w:proofErr w:type="spellEnd"/>
            <w:r>
              <w:t xml:space="preserve"> С.В</w:t>
            </w:r>
          </w:p>
        </w:tc>
        <w:tc>
          <w:tcPr>
            <w:tcW w:w="1134" w:type="dxa"/>
          </w:tcPr>
          <w:p w14:paraId="01311282" w14:textId="77777777" w:rsidR="00CB45B7" w:rsidRDefault="00CB45B7">
            <w:pPr>
              <w:jc w:val="center"/>
              <w:rPr>
                <w:b/>
              </w:rPr>
            </w:pPr>
          </w:p>
        </w:tc>
      </w:tr>
      <w:tr w:rsidR="00CB45B7" w14:paraId="30379968" w14:textId="77777777" w:rsidTr="006436E1">
        <w:tc>
          <w:tcPr>
            <w:tcW w:w="570" w:type="dxa"/>
          </w:tcPr>
          <w:p w14:paraId="52613B60" w14:textId="77777777" w:rsidR="00CB45B7" w:rsidRDefault="00FC596A">
            <w:pPr>
              <w:jc w:val="center"/>
            </w:pPr>
            <w:r>
              <w:t>19.</w:t>
            </w:r>
          </w:p>
        </w:tc>
        <w:tc>
          <w:tcPr>
            <w:tcW w:w="6234" w:type="dxa"/>
            <w:tcBorders>
              <w:top w:val="single" w:sz="4" w:space="0" w:color="000000"/>
              <w:left w:val="single" w:sz="4" w:space="0" w:color="000000"/>
              <w:bottom w:val="single" w:sz="4" w:space="0" w:color="000000"/>
              <w:right w:val="single" w:sz="4" w:space="0" w:color="000000"/>
            </w:tcBorders>
          </w:tcPr>
          <w:p w14:paraId="772FBE38" w14:textId="77777777" w:rsidR="00CB45B7" w:rsidRDefault="00FC596A">
            <w:pPr>
              <w:jc w:val="both"/>
            </w:pPr>
            <w:r>
              <w:t>Організувати інформування про хід проведення заходів Дня ЦЗ</w:t>
            </w:r>
          </w:p>
        </w:tc>
        <w:tc>
          <w:tcPr>
            <w:tcW w:w="1418" w:type="dxa"/>
          </w:tcPr>
          <w:p w14:paraId="7DA15D35" w14:textId="52732E15" w:rsidR="00CB45B7" w:rsidRDefault="00E314DE">
            <w:pPr>
              <w:jc w:val="center"/>
            </w:pPr>
            <w:r>
              <w:t>Квітень 202</w:t>
            </w:r>
            <w:r w:rsidR="00AD4105">
              <w:t>5</w:t>
            </w:r>
          </w:p>
        </w:tc>
        <w:tc>
          <w:tcPr>
            <w:tcW w:w="1559" w:type="dxa"/>
          </w:tcPr>
          <w:p w14:paraId="3281A5A1" w14:textId="77777777" w:rsidR="00CB45B7" w:rsidRDefault="00FC596A">
            <w:pPr>
              <w:jc w:val="center"/>
            </w:pPr>
            <w:proofErr w:type="spellStart"/>
            <w:r>
              <w:t>Дитиняк</w:t>
            </w:r>
            <w:proofErr w:type="spellEnd"/>
            <w:r>
              <w:t xml:space="preserve"> Г.З.</w:t>
            </w:r>
          </w:p>
          <w:p w14:paraId="32BBD034" w14:textId="77777777" w:rsidR="00CB45B7" w:rsidRDefault="00E314DE">
            <w:pPr>
              <w:jc w:val="center"/>
            </w:pPr>
            <w:r>
              <w:t>Білик М.І.</w:t>
            </w:r>
          </w:p>
        </w:tc>
        <w:tc>
          <w:tcPr>
            <w:tcW w:w="1134" w:type="dxa"/>
          </w:tcPr>
          <w:p w14:paraId="6A2F3600" w14:textId="77777777" w:rsidR="00CB45B7" w:rsidRDefault="00CB45B7">
            <w:pPr>
              <w:jc w:val="center"/>
              <w:rPr>
                <w:b/>
              </w:rPr>
            </w:pPr>
          </w:p>
        </w:tc>
      </w:tr>
      <w:tr w:rsidR="00CB45B7" w14:paraId="226CB869" w14:textId="77777777" w:rsidTr="006436E1">
        <w:tc>
          <w:tcPr>
            <w:tcW w:w="570" w:type="dxa"/>
          </w:tcPr>
          <w:p w14:paraId="60050AD6" w14:textId="77777777" w:rsidR="00CB45B7" w:rsidRDefault="00FC596A">
            <w:pPr>
              <w:jc w:val="center"/>
            </w:pPr>
            <w:r>
              <w:t>20.</w:t>
            </w:r>
          </w:p>
        </w:tc>
        <w:tc>
          <w:tcPr>
            <w:tcW w:w="6234" w:type="dxa"/>
            <w:tcBorders>
              <w:top w:val="single" w:sz="4" w:space="0" w:color="000000"/>
              <w:left w:val="single" w:sz="4" w:space="0" w:color="000000"/>
              <w:bottom w:val="single" w:sz="4" w:space="0" w:color="000000"/>
              <w:right w:val="single" w:sz="4" w:space="0" w:color="000000"/>
            </w:tcBorders>
          </w:tcPr>
          <w:p w14:paraId="3C7DAEB3" w14:textId="77777777" w:rsidR="00CB45B7" w:rsidRDefault="00FC596A">
            <w:pPr>
              <w:jc w:val="both"/>
            </w:pPr>
            <w:r>
              <w:t>Провести збір педагогічного й учнівського колективів для підбиття підсумків Дня цивільного захисту.</w:t>
            </w:r>
          </w:p>
        </w:tc>
        <w:tc>
          <w:tcPr>
            <w:tcW w:w="1418" w:type="dxa"/>
          </w:tcPr>
          <w:p w14:paraId="3CA3E5A4" w14:textId="68BFFC28" w:rsidR="00CB45B7" w:rsidRDefault="00E314DE">
            <w:pPr>
              <w:jc w:val="center"/>
            </w:pPr>
            <w:r>
              <w:t>Квітень 202</w:t>
            </w:r>
            <w:r w:rsidR="00AD4105">
              <w:t>5</w:t>
            </w:r>
          </w:p>
        </w:tc>
        <w:tc>
          <w:tcPr>
            <w:tcW w:w="1559" w:type="dxa"/>
          </w:tcPr>
          <w:p w14:paraId="76AD8B88" w14:textId="77777777" w:rsidR="00CB45B7" w:rsidRDefault="00FC596A">
            <w:pPr>
              <w:jc w:val="center"/>
            </w:pPr>
            <w:proofErr w:type="spellStart"/>
            <w:r>
              <w:t>Дитиняк</w:t>
            </w:r>
            <w:proofErr w:type="spellEnd"/>
            <w:r>
              <w:t xml:space="preserve"> Г.З.</w:t>
            </w:r>
          </w:p>
          <w:p w14:paraId="7ACEE121" w14:textId="77777777" w:rsidR="00CB45B7" w:rsidRDefault="00E314DE">
            <w:pPr>
              <w:jc w:val="center"/>
            </w:pPr>
            <w:r>
              <w:t>Білик М.І.</w:t>
            </w:r>
          </w:p>
        </w:tc>
        <w:tc>
          <w:tcPr>
            <w:tcW w:w="1134" w:type="dxa"/>
          </w:tcPr>
          <w:p w14:paraId="6D9FB196" w14:textId="77777777" w:rsidR="00CB45B7" w:rsidRDefault="00CB45B7">
            <w:pPr>
              <w:jc w:val="center"/>
              <w:rPr>
                <w:b/>
              </w:rPr>
            </w:pPr>
          </w:p>
        </w:tc>
      </w:tr>
      <w:tr w:rsidR="00CB45B7" w14:paraId="441370D9" w14:textId="77777777" w:rsidTr="006436E1">
        <w:tc>
          <w:tcPr>
            <w:tcW w:w="570" w:type="dxa"/>
          </w:tcPr>
          <w:p w14:paraId="3FEB63CB" w14:textId="77777777" w:rsidR="00CB45B7" w:rsidRDefault="00FC596A">
            <w:pPr>
              <w:jc w:val="center"/>
            </w:pPr>
            <w:r>
              <w:t>21.</w:t>
            </w:r>
          </w:p>
        </w:tc>
        <w:tc>
          <w:tcPr>
            <w:tcW w:w="6234" w:type="dxa"/>
            <w:tcBorders>
              <w:top w:val="single" w:sz="4" w:space="0" w:color="000000"/>
              <w:left w:val="single" w:sz="4" w:space="0" w:color="000000"/>
              <w:bottom w:val="single" w:sz="4" w:space="0" w:color="000000"/>
              <w:right w:val="single" w:sz="4" w:space="0" w:color="000000"/>
            </w:tcBorders>
          </w:tcPr>
          <w:p w14:paraId="44603FCF" w14:textId="77777777" w:rsidR="00CB45B7" w:rsidRDefault="00FC596A">
            <w:pPr>
              <w:jc w:val="both"/>
            </w:pPr>
            <w:r>
              <w:t>Заслухати на засіданні педагогічної ради питання про стан ЦЗ в школі</w:t>
            </w:r>
          </w:p>
        </w:tc>
        <w:tc>
          <w:tcPr>
            <w:tcW w:w="1418" w:type="dxa"/>
          </w:tcPr>
          <w:p w14:paraId="3B7CB29B" w14:textId="42416355" w:rsidR="00CB45B7" w:rsidRDefault="00E314DE">
            <w:pPr>
              <w:jc w:val="center"/>
            </w:pPr>
            <w:r>
              <w:t>Квітень 202</w:t>
            </w:r>
            <w:r w:rsidR="00AD4105">
              <w:t>5</w:t>
            </w:r>
          </w:p>
        </w:tc>
        <w:tc>
          <w:tcPr>
            <w:tcW w:w="1559" w:type="dxa"/>
          </w:tcPr>
          <w:p w14:paraId="39DCA5F2" w14:textId="77777777" w:rsidR="00CB45B7" w:rsidRDefault="00FC596A">
            <w:pPr>
              <w:jc w:val="center"/>
            </w:pPr>
            <w:proofErr w:type="spellStart"/>
            <w:r>
              <w:t>Дитиняк</w:t>
            </w:r>
            <w:proofErr w:type="spellEnd"/>
            <w:r>
              <w:t xml:space="preserve"> Г.З.</w:t>
            </w:r>
          </w:p>
          <w:p w14:paraId="60D7133F" w14:textId="77777777" w:rsidR="00CB45B7" w:rsidRDefault="00E314DE">
            <w:pPr>
              <w:jc w:val="center"/>
            </w:pPr>
            <w:r>
              <w:t>Білик М.І.</w:t>
            </w:r>
          </w:p>
        </w:tc>
        <w:tc>
          <w:tcPr>
            <w:tcW w:w="1134" w:type="dxa"/>
          </w:tcPr>
          <w:p w14:paraId="360A4C07" w14:textId="77777777" w:rsidR="00CB45B7" w:rsidRDefault="00CB45B7">
            <w:pPr>
              <w:jc w:val="center"/>
              <w:rPr>
                <w:b/>
              </w:rPr>
            </w:pPr>
          </w:p>
        </w:tc>
      </w:tr>
      <w:tr w:rsidR="00CB45B7" w14:paraId="7F9F9F8A" w14:textId="77777777" w:rsidTr="006436E1">
        <w:tc>
          <w:tcPr>
            <w:tcW w:w="570" w:type="dxa"/>
          </w:tcPr>
          <w:p w14:paraId="38DD1989" w14:textId="77777777" w:rsidR="00CB45B7" w:rsidRDefault="00FC596A">
            <w:pPr>
              <w:jc w:val="center"/>
            </w:pPr>
            <w:r>
              <w:t>22.</w:t>
            </w:r>
          </w:p>
        </w:tc>
        <w:tc>
          <w:tcPr>
            <w:tcW w:w="6234" w:type="dxa"/>
            <w:tcBorders>
              <w:top w:val="single" w:sz="4" w:space="0" w:color="000000"/>
              <w:left w:val="single" w:sz="4" w:space="0" w:color="000000"/>
              <w:bottom w:val="single" w:sz="4" w:space="0" w:color="000000"/>
              <w:right w:val="single" w:sz="4" w:space="0" w:color="000000"/>
            </w:tcBorders>
          </w:tcPr>
          <w:p w14:paraId="15297B68" w14:textId="77777777" w:rsidR="00CB45B7" w:rsidRDefault="00FC596A">
            <w:pPr>
              <w:jc w:val="both"/>
            </w:pPr>
            <w:r>
              <w:t>Видати наказ «Про підсумки проведення Дня цивільного захисту»</w:t>
            </w:r>
          </w:p>
        </w:tc>
        <w:tc>
          <w:tcPr>
            <w:tcW w:w="1418" w:type="dxa"/>
          </w:tcPr>
          <w:p w14:paraId="73700810" w14:textId="09E8A97D" w:rsidR="00CB45B7" w:rsidRDefault="00FC596A">
            <w:pPr>
              <w:jc w:val="center"/>
            </w:pPr>
            <w:r>
              <w:t xml:space="preserve">Квітень </w:t>
            </w:r>
            <w:r w:rsidR="00E314DE">
              <w:t>202</w:t>
            </w:r>
            <w:r w:rsidR="00AD4105">
              <w:t>5</w:t>
            </w:r>
          </w:p>
        </w:tc>
        <w:tc>
          <w:tcPr>
            <w:tcW w:w="1559" w:type="dxa"/>
          </w:tcPr>
          <w:p w14:paraId="2BF2525D" w14:textId="77777777" w:rsidR="00CB45B7" w:rsidRDefault="00FC596A">
            <w:pPr>
              <w:jc w:val="center"/>
            </w:pPr>
            <w:proofErr w:type="spellStart"/>
            <w:r>
              <w:t>Демчак</w:t>
            </w:r>
            <w:proofErr w:type="spellEnd"/>
            <w:r>
              <w:t xml:space="preserve"> Г.Ю.</w:t>
            </w:r>
          </w:p>
        </w:tc>
        <w:tc>
          <w:tcPr>
            <w:tcW w:w="1134" w:type="dxa"/>
          </w:tcPr>
          <w:p w14:paraId="0A4E79B4" w14:textId="77777777" w:rsidR="00CB45B7" w:rsidRDefault="00CB45B7">
            <w:pPr>
              <w:jc w:val="center"/>
              <w:rPr>
                <w:b/>
              </w:rPr>
            </w:pPr>
          </w:p>
        </w:tc>
      </w:tr>
      <w:tr w:rsidR="00CB45B7" w14:paraId="15521DBE" w14:textId="77777777" w:rsidTr="006436E1">
        <w:tc>
          <w:tcPr>
            <w:tcW w:w="570" w:type="dxa"/>
          </w:tcPr>
          <w:p w14:paraId="29B87755" w14:textId="77777777" w:rsidR="00CB45B7" w:rsidRDefault="00FC596A">
            <w:pPr>
              <w:jc w:val="center"/>
            </w:pPr>
            <w:r>
              <w:t>23.</w:t>
            </w:r>
          </w:p>
        </w:tc>
        <w:tc>
          <w:tcPr>
            <w:tcW w:w="6234" w:type="dxa"/>
            <w:tcBorders>
              <w:top w:val="single" w:sz="4" w:space="0" w:color="000000"/>
              <w:left w:val="single" w:sz="4" w:space="0" w:color="000000"/>
              <w:bottom w:val="single" w:sz="4" w:space="0" w:color="000000"/>
              <w:right w:val="single" w:sz="4" w:space="0" w:color="000000"/>
            </w:tcBorders>
          </w:tcPr>
          <w:p w14:paraId="24C6B7A5" w14:textId="77777777" w:rsidR="00CB45B7" w:rsidRDefault="00FC596A">
            <w:pPr>
              <w:jc w:val="both"/>
            </w:pPr>
            <w:r>
              <w:t xml:space="preserve">Провести підсумки проведення Дня ЦЗ та визначити завдання щодо охорони життя та здоров`я учнів на новий навчальний рік. </w:t>
            </w:r>
          </w:p>
        </w:tc>
        <w:tc>
          <w:tcPr>
            <w:tcW w:w="1418" w:type="dxa"/>
          </w:tcPr>
          <w:p w14:paraId="767FFE85" w14:textId="42E102D4" w:rsidR="00CB45B7" w:rsidRDefault="00E314DE">
            <w:pPr>
              <w:jc w:val="center"/>
            </w:pPr>
            <w:r>
              <w:t>Квітень 202</w:t>
            </w:r>
            <w:r w:rsidR="00AD4105">
              <w:t>5</w:t>
            </w:r>
          </w:p>
        </w:tc>
        <w:tc>
          <w:tcPr>
            <w:tcW w:w="1559" w:type="dxa"/>
          </w:tcPr>
          <w:p w14:paraId="27541C65" w14:textId="77777777" w:rsidR="00CB45B7" w:rsidRDefault="00FC596A">
            <w:pPr>
              <w:jc w:val="center"/>
            </w:pPr>
            <w:proofErr w:type="spellStart"/>
            <w:r>
              <w:t>Демчак</w:t>
            </w:r>
            <w:proofErr w:type="spellEnd"/>
            <w:r>
              <w:t xml:space="preserve"> Г.Ю.</w:t>
            </w:r>
          </w:p>
          <w:p w14:paraId="60D20DB4" w14:textId="77777777" w:rsidR="00CB45B7" w:rsidRDefault="00FC596A">
            <w:pPr>
              <w:jc w:val="center"/>
            </w:pPr>
            <w:proofErr w:type="spellStart"/>
            <w:r>
              <w:t>Дитиняк</w:t>
            </w:r>
            <w:proofErr w:type="spellEnd"/>
            <w:r>
              <w:t xml:space="preserve"> Г.З.</w:t>
            </w:r>
          </w:p>
          <w:p w14:paraId="7564A960" w14:textId="77777777" w:rsidR="00CB45B7" w:rsidRDefault="00E314DE">
            <w:pPr>
              <w:jc w:val="center"/>
            </w:pPr>
            <w:r>
              <w:t>Білик М.І.</w:t>
            </w:r>
          </w:p>
        </w:tc>
        <w:tc>
          <w:tcPr>
            <w:tcW w:w="1134" w:type="dxa"/>
          </w:tcPr>
          <w:p w14:paraId="31C2B2CD" w14:textId="77777777" w:rsidR="00CB45B7" w:rsidRDefault="00CB45B7">
            <w:pPr>
              <w:jc w:val="center"/>
              <w:rPr>
                <w:b/>
              </w:rPr>
            </w:pPr>
          </w:p>
        </w:tc>
      </w:tr>
    </w:tbl>
    <w:p w14:paraId="0A4BCF81" w14:textId="77777777" w:rsidR="00CB45B7" w:rsidRPr="00C6794E" w:rsidRDefault="00FC596A" w:rsidP="0010600A">
      <w:pPr>
        <w:spacing w:after="0" w:line="240" w:lineRule="auto"/>
        <w:rPr>
          <w:rFonts w:ascii="Times New Roman" w:eastAsia="Times New Roman" w:hAnsi="Times New Roman" w:cs="Times New Roman"/>
          <w:b/>
          <w:color w:val="000000" w:themeColor="text1"/>
          <w:sz w:val="28"/>
          <w:szCs w:val="28"/>
        </w:rPr>
      </w:pPr>
      <w:r w:rsidRPr="00C6794E">
        <w:rPr>
          <w:rFonts w:ascii="Times New Roman" w:eastAsia="Times New Roman" w:hAnsi="Times New Roman" w:cs="Times New Roman"/>
          <w:b/>
          <w:color w:val="000000" w:themeColor="text1"/>
          <w:sz w:val="28"/>
          <w:szCs w:val="28"/>
        </w:rPr>
        <w:t>2.1.3.5. Адаптація та інтеграція здобувачів освіти до освітнього процесу, професійна адаптація працівників</w:t>
      </w:r>
    </w:p>
    <w:p w14:paraId="1964344C" w14:textId="77777777" w:rsidR="00CB45B7" w:rsidRPr="00C6794E" w:rsidRDefault="00FC596A" w:rsidP="00C6794E">
      <w:pPr>
        <w:spacing w:after="0"/>
        <w:rPr>
          <w:rFonts w:ascii="Times New Roman" w:eastAsia="Times New Roman" w:hAnsi="Times New Roman" w:cs="Times New Roman"/>
          <w:b/>
          <w:color w:val="000000" w:themeColor="text1"/>
          <w:sz w:val="24"/>
          <w:szCs w:val="24"/>
        </w:rPr>
      </w:pPr>
      <w:bookmarkStart w:id="20" w:name="_30j0zll" w:colFirst="0" w:colLast="0"/>
      <w:bookmarkEnd w:id="20"/>
      <w:r w:rsidRPr="00C6794E">
        <w:rPr>
          <w:rFonts w:ascii="Times New Roman" w:eastAsia="Times New Roman" w:hAnsi="Times New Roman" w:cs="Times New Roman"/>
          <w:b/>
          <w:color w:val="000000" w:themeColor="text1"/>
          <w:sz w:val="24"/>
          <w:szCs w:val="24"/>
        </w:rPr>
        <w:t>2.1.3.5.1. Заходи щодо адаптації та інтеграції здобувачів освіти до освітнього процесу</w:t>
      </w:r>
    </w:p>
    <w:tbl>
      <w:tblPr>
        <w:tblStyle w:val="afa"/>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683765C5" w14:textId="77777777" w:rsidTr="00E314DE">
        <w:tc>
          <w:tcPr>
            <w:tcW w:w="570" w:type="dxa"/>
          </w:tcPr>
          <w:p w14:paraId="3437166F" w14:textId="77777777" w:rsidR="00CB45B7" w:rsidRPr="00391AA6" w:rsidRDefault="00FC596A">
            <w:pPr>
              <w:jc w:val="center"/>
              <w:rPr>
                <w:b/>
              </w:rPr>
            </w:pPr>
            <w:r w:rsidRPr="00391AA6">
              <w:rPr>
                <w:b/>
              </w:rPr>
              <w:t>№</w:t>
            </w:r>
          </w:p>
          <w:p w14:paraId="40647D76" w14:textId="77777777" w:rsidR="00CB45B7" w:rsidRPr="00391AA6" w:rsidRDefault="00FC596A">
            <w:pPr>
              <w:jc w:val="center"/>
              <w:rPr>
                <w:b/>
              </w:rPr>
            </w:pPr>
            <w:r w:rsidRPr="00391AA6">
              <w:rPr>
                <w:b/>
              </w:rPr>
              <w:t>з/п</w:t>
            </w:r>
          </w:p>
        </w:tc>
        <w:tc>
          <w:tcPr>
            <w:tcW w:w="6234" w:type="dxa"/>
          </w:tcPr>
          <w:p w14:paraId="6A2DE93D" w14:textId="77777777" w:rsidR="00CB45B7" w:rsidRPr="00391AA6" w:rsidRDefault="00FC596A">
            <w:pPr>
              <w:jc w:val="center"/>
              <w:rPr>
                <w:b/>
              </w:rPr>
            </w:pPr>
            <w:r w:rsidRPr="00391AA6">
              <w:rPr>
                <w:b/>
              </w:rPr>
              <w:t>Заходи</w:t>
            </w:r>
          </w:p>
        </w:tc>
        <w:tc>
          <w:tcPr>
            <w:tcW w:w="1418" w:type="dxa"/>
          </w:tcPr>
          <w:p w14:paraId="7E59AD09" w14:textId="77777777" w:rsidR="00CB45B7" w:rsidRPr="00391AA6" w:rsidRDefault="00FC596A">
            <w:pPr>
              <w:jc w:val="center"/>
              <w:rPr>
                <w:b/>
                <w:sz w:val="18"/>
                <w:szCs w:val="18"/>
              </w:rPr>
            </w:pPr>
            <w:r w:rsidRPr="00391AA6">
              <w:rPr>
                <w:b/>
                <w:sz w:val="18"/>
                <w:szCs w:val="18"/>
              </w:rPr>
              <w:t>Термін виконання</w:t>
            </w:r>
          </w:p>
        </w:tc>
        <w:tc>
          <w:tcPr>
            <w:tcW w:w="1559" w:type="dxa"/>
          </w:tcPr>
          <w:p w14:paraId="51503757" w14:textId="77777777" w:rsidR="00CB45B7" w:rsidRPr="00391AA6" w:rsidRDefault="00FC596A">
            <w:pPr>
              <w:jc w:val="center"/>
              <w:rPr>
                <w:b/>
                <w:sz w:val="18"/>
                <w:szCs w:val="18"/>
              </w:rPr>
            </w:pPr>
            <w:r w:rsidRPr="00391AA6">
              <w:rPr>
                <w:b/>
                <w:sz w:val="18"/>
                <w:szCs w:val="18"/>
              </w:rPr>
              <w:t>Відповідальний</w:t>
            </w:r>
          </w:p>
        </w:tc>
        <w:tc>
          <w:tcPr>
            <w:tcW w:w="1134" w:type="dxa"/>
          </w:tcPr>
          <w:p w14:paraId="0D67F53A" w14:textId="77777777" w:rsidR="00CB45B7" w:rsidRPr="00391AA6" w:rsidRDefault="00FC596A">
            <w:pPr>
              <w:jc w:val="center"/>
              <w:rPr>
                <w:b/>
                <w:sz w:val="18"/>
                <w:szCs w:val="18"/>
              </w:rPr>
            </w:pPr>
            <w:r w:rsidRPr="00391AA6">
              <w:rPr>
                <w:b/>
                <w:sz w:val="18"/>
                <w:szCs w:val="18"/>
              </w:rPr>
              <w:t>Відмітка про виконання</w:t>
            </w:r>
          </w:p>
        </w:tc>
      </w:tr>
      <w:tr w:rsidR="00CB45B7" w14:paraId="1EBDB320" w14:textId="77777777" w:rsidTr="00E314DE">
        <w:tc>
          <w:tcPr>
            <w:tcW w:w="570" w:type="dxa"/>
          </w:tcPr>
          <w:p w14:paraId="30481D25" w14:textId="77777777" w:rsidR="00CB45B7" w:rsidRDefault="00FC596A">
            <w:pPr>
              <w:jc w:val="center"/>
            </w:pPr>
            <w:r>
              <w:t>1</w:t>
            </w:r>
          </w:p>
        </w:tc>
        <w:tc>
          <w:tcPr>
            <w:tcW w:w="6234" w:type="dxa"/>
          </w:tcPr>
          <w:p w14:paraId="5992E177" w14:textId="77777777" w:rsidR="00CB45B7" w:rsidRDefault="00FC596A">
            <w:r>
              <w:t>Психологічний супровід адаптації учнів 1 класу до навчання у школі І ступен</w:t>
            </w:r>
            <w:r w:rsidR="00C6794E">
              <w:t>я</w:t>
            </w:r>
            <w:r>
              <w:t xml:space="preserve"> (НУШ)</w:t>
            </w:r>
          </w:p>
        </w:tc>
        <w:tc>
          <w:tcPr>
            <w:tcW w:w="1418" w:type="dxa"/>
          </w:tcPr>
          <w:p w14:paraId="35B6F92D" w14:textId="77777777" w:rsidR="00CB45B7" w:rsidRDefault="005937ED">
            <w:pPr>
              <w:jc w:val="center"/>
            </w:pPr>
            <w:r>
              <w:t>В</w:t>
            </w:r>
            <w:r w:rsidR="00FC596A">
              <w:t>ересень</w:t>
            </w:r>
          </w:p>
          <w:p w14:paraId="72E087F1" w14:textId="7774E37B" w:rsidR="005937ED" w:rsidRDefault="005937ED">
            <w:pPr>
              <w:jc w:val="center"/>
            </w:pPr>
            <w:r>
              <w:t>202</w:t>
            </w:r>
            <w:r w:rsidR="00AD4105">
              <w:t>4</w:t>
            </w:r>
          </w:p>
        </w:tc>
        <w:tc>
          <w:tcPr>
            <w:tcW w:w="1559" w:type="dxa"/>
          </w:tcPr>
          <w:p w14:paraId="2ACC101A" w14:textId="77777777" w:rsidR="00CB45B7" w:rsidRDefault="00E314DE">
            <w:r>
              <w:t>Білик М.І.</w:t>
            </w:r>
          </w:p>
        </w:tc>
        <w:tc>
          <w:tcPr>
            <w:tcW w:w="1134" w:type="dxa"/>
          </w:tcPr>
          <w:p w14:paraId="7192907B" w14:textId="77777777" w:rsidR="00CB45B7" w:rsidRDefault="00CB45B7">
            <w:pPr>
              <w:jc w:val="center"/>
            </w:pPr>
          </w:p>
        </w:tc>
      </w:tr>
      <w:tr w:rsidR="00391AA6" w14:paraId="03132A21" w14:textId="77777777" w:rsidTr="00E314DE">
        <w:tc>
          <w:tcPr>
            <w:tcW w:w="570" w:type="dxa"/>
          </w:tcPr>
          <w:p w14:paraId="6E8D9097" w14:textId="77777777" w:rsidR="00391AA6" w:rsidRDefault="00391AA6" w:rsidP="00391AA6">
            <w:pPr>
              <w:jc w:val="center"/>
            </w:pPr>
            <w:r>
              <w:t>2</w:t>
            </w:r>
          </w:p>
        </w:tc>
        <w:tc>
          <w:tcPr>
            <w:tcW w:w="6234" w:type="dxa"/>
          </w:tcPr>
          <w:p w14:paraId="47F0D303" w14:textId="77777777" w:rsidR="00391AA6" w:rsidRDefault="00391AA6" w:rsidP="00391AA6">
            <w:r>
              <w:t>Вивчення стану адаптації учнів 5 класу до навчання у школі ІІ ступеня</w:t>
            </w:r>
          </w:p>
        </w:tc>
        <w:tc>
          <w:tcPr>
            <w:tcW w:w="1418" w:type="dxa"/>
          </w:tcPr>
          <w:p w14:paraId="313576C5" w14:textId="77777777" w:rsidR="00391AA6" w:rsidRDefault="005937ED" w:rsidP="00391AA6">
            <w:pPr>
              <w:jc w:val="center"/>
            </w:pPr>
            <w:r>
              <w:t>Ж</w:t>
            </w:r>
            <w:r w:rsidR="00391AA6">
              <w:t>овтень</w:t>
            </w:r>
          </w:p>
          <w:p w14:paraId="7CDBF221" w14:textId="6CA35245" w:rsidR="005937ED" w:rsidRDefault="005937ED" w:rsidP="00391AA6">
            <w:pPr>
              <w:jc w:val="center"/>
            </w:pPr>
            <w:r>
              <w:t>202</w:t>
            </w:r>
            <w:r w:rsidR="00AD4105">
              <w:t>4</w:t>
            </w:r>
          </w:p>
        </w:tc>
        <w:tc>
          <w:tcPr>
            <w:tcW w:w="1559" w:type="dxa"/>
          </w:tcPr>
          <w:p w14:paraId="1CE4C63D" w14:textId="77777777" w:rsidR="00391AA6" w:rsidRDefault="00391AA6" w:rsidP="00391AA6">
            <w:r>
              <w:t>Білик М.І.</w:t>
            </w:r>
          </w:p>
        </w:tc>
        <w:tc>
          <w:tcPr>
            <w:tcW w:w="1134" w:type="dxa"/>
          </w:tcPr>
          <w:p w14:paraId="0F95DB85" w14:textId="77777777" w:rsidR="00391AA6" w:rsidRDefault="00391AA6" w:rsidP="00391AA6">
            <w:pPr>
              <w:jc w:val="center"/>
            </w:pPr>
          </w:p>
        </w:tc>
      </w:tr>
      <w:tr w:rsidR="00391AA6" w14:paraId="34ABD03A" w14:textId="77777777" w:rsidTr="00E314DE">
        <w:tc>
          <w:tcPr>
            <w:tcW w:w="570" w:type="dxa"/>
          </w:tcPr>
          <w:p w14:paraId="1143D8EE" w14:textId="77777777" w:rsidR="00391AA6" w:rsidRDefault="00391AA6" w:rsidP="00391AA6">
            <w:pPr>
              <w:jc w:val="center"/>
            </w:pPr>
            <w:r>
              <w:t>3</w:t>
            </w:r>
          </w:p>
        </w:tc>
        <w:tc>
          <w:tcPr>
            <w:tcW w:w="6234" w:type="dxa"/>
          </w:tcPr>
          <w:p w14:paraId="72E5EAFE" w14:textId="77777777" w:rsidR="00391AA6" w:rsidRDefault="00391AA6" w:rsidP="00391AA6">
            <w:r>
              <w:t>Вивчення стану адаптації учнів 10 класу до навчання у школі ІІІ ступеню (профільна школа)</w:t>
            </w:r>
          </w:p>
        </w:tc>
        <w:tc>
          <w:tcPr>
            <w:tcW w:w="1418" w:type="dxa"/>
          </w:tcPr>
          <w:p w14:paraId="55C6B4CC" w14:textId="77777777" w:rsidR="00391AA6" w:rsidRDefault="005937ED" w:rsidP="00391AA6">
            <w:pPr>
              <w:jc w:val="center"/>
            </w:pPr>
            <w:r>
              <w:t>Г</w:t>
            </w:r>
            <w:r w:rsidR="00391AA6">
              <w:t>рудень</w:t>
            </w:r>
          </w:p>
          <w:p w14:paraId="7974FC85" w14:textId="14A6D77E" w:rsidR="005937ED" w:rsidRDefault="005937ED" w:rsidP="00391AA6">
            <w:pPr>
              <w:jc w:val="center"/>
            </w:pPr>
            <w:r>
              <w:t>202</w:t>
            </w:r>
            <w:r w:rsidR="00AD4105">
              <w:t>4</w:t>
            </w:r>
          </w:p>
        </w:tc>
        <w:tc>
          <w:tcPr>
            <w:tcW w:w="1559" w:type="dxa"/>
          </w:tcPr>
          <w:p w14:paraId="18086A0A" w14:textId="77777777" w:rsidR="00391AA6" w:rsidRDefault="00391AA6" w:rsidP="00391AA6">
            <w:r>
              <w:t>Білик М.І.</w:t>
            </w:r>
          </w:p>
        </w:tc>
        <w:tc>
          <w:tcPr>
            <w:tcW w:w="1134" w:type="dxa"/>
          </w:tcPr>
          <w:p w14:paraId="15D8AE85" w14:textId="77777777" w:rsidR="00391AA6" w:rsidRDefault="00391AA6" w:rsidP="00391AA6">
            <w:pPr>
              <w:jc w:val="center"/>
            </w:pPr>
          </w:p>
        </w:tc>
      </w:tr>
      <w:tr w:rsidR="00391AA6" w14:paraId="41373B78" w14:textId="77777777" w:rsidTr="00E314DE">
        <w:tc>
          <w:tcPr>
            <w:tcW w:w="570" w:type="dxa"/>
          </w:tcPr>
          <w:p w14:paraId="3E60057B" w14:textId="77777777" w:rsidR="00391AA6" w:rsidRDefault="00391AA6" w:rsidP="00391AA6">
            <w:pPr>
              <w:jc w:val="center"/>
            </w:pPr>
            <w:r>
              <w:t>4</w:t>
            </w:r>
          </w:p>
        </w:tc>
        <w:tc>
          <w:tcPr>
            <w:tcW w:w="6234" w:type="dxa"/>
          </w:tcPr>
          <w:p w14:paraId="04BF134F" w14:textId="77777777" w:rsidR="00391AA6" w:rsidRDefault="00391AA6" w:rsidP="00391AA6">
            <w:r>
              <w:t>Психологічні спостереження за станом адаптації учнів 1 класу до навчання у школі</w:t>
            </w:r>
          </w:p>
        </w:tc>
        <w:tc>
          <w:tcPr>
            <w:tcW w:w="1418" w:type="dxa"/>
          </w:tcPr>
          <w:p w14:paraId="5FB241ED" w14:textId="77777777" w:rsidR="00391AA6" w:rsidRDefault="005937ED" w:rsidP="00391AA6">
            <w:pPr>
              <w:jc w:val="center"/>
            </w:pPr>
            <w:r>
              <w:t>С</w:t>
            </w:r>
            <w:r w:rsidR="00391AA6">
              <w:t>ічень</w:t>
            </w:r>
          </w:p>
          <w:p w14:paraId="31546616" w14:textId="7258F991" w:rsidR="00621E2E" w:rsidRDefault="00621E2E" w:rsidP="00391AA6">
            <w:pPr>
              <w:jc w:val="center"/>
            </w:pPr>
            <w:r>
              <w:t>202</w:t>
            </w:r>
            <w:r w:rsidR="00AD4105">
              <w:t>5</w:t>
            </w:r>
          </w:p>
        </w:tc>
        <w:tc>
          <w:tcPr>
            <w:tcW w:w="1559" w:type="dxa"/>
          </w:tcPr>
          <w:p w14:paraId="0DDD302A" w14:textId="77777777" w:rsidR="00391AA6" w:rsidRDefault="00391AA6" w:rsidP="00391AA6">
            <w:r>
              <w:t>Білик М.І.</w:t>
            </w:r>
          </w:p>
        </w:tc>
        <w:tc>
          <w:tcPr>
            <w:tcW w:w="1134" w:type="dxa"/>
          </w:tcPr>
          <w:p w14:paraId="798D6A62" w14:textId="77777777" w:rsidR="00391AA6" w:rsidRDefault="00391AA6" w:rsidP="00391AA6">
            <w:pPr>
              <w:jc w:val="center"/>
            </w:pPr>
          </w:p>
        </w:tc>
      </w:tr>
      <w:tr w:rsidR="00391AA6" w14:paraId="76C1B9B1" w14:textId="77777777" w:rsidTr="00E314DE">
        <w:tc>
          <w:tcPr>
            <w:tcW w:w="570" w:type="dxa"/>
          </w:tcPr>
          <w:p w14:paraId="7EF14CD2" w14:textId="77777777" w:rsidR="00391AA6" w:rsidRDefault="00391AA6" w:rsidP="00391AA6">
            <w:pPr>
              <w:jc w:val="center"/>
            </w:pPr>
            <w:r>
              <w:t>5</w:t>
            </w:r>
          </w:p>
        </w:tc>
        <w:tc>
          <w:tcPr>
            <w:tcW w:w="6234" w:type="dxa"/>
          </w:tcPr>
          <w:p w14:paraId="0A1D1984" w14:textId="77777777" w:rsidR="00391AA6" w:rsidRDefault="00391AA6" w:rsidP="00391AA6">
            <w:r>
              <w:t>Вивчення стану адаптації учнів 9 класу до навчання у школі ІІІ ступеню</w:t>
            </w:r>
          </w:p>
        </w:tc>
        <w:tc>
          <w:tcPr>
            <w:tcW w:w="1418" w:type="dxa"/>
          </w:tcPr>
          <w:p w14:paraId="57E4054F" w14:textId="77777777" w:rsidR="00391AA6" w:rsidRDefault="005937ED" w:rsidP="00391AA6">
            <w:pPr>
              <w:jc w:val="center"/>
            </w:pPr>
            <w:r>
              <w:t>Б</w:t>
            </w:r>
            <w:r w:rsidR="00391AA6">
              <w:t>ерезень</w:t>
            </w:r>
          </w:p>
          <w:p w14:paraId="19688EEF" w14:textId="5A5E1BD6" w:rsidR="00621E2E" w:rsidRDefault="00621E2E" w:rsidP="00391AA6">
            <w:pPr>
              <w:jc w:val="center"/>
            </w:pPr>
            <w:r>
              <w:t>202</w:t>
            </w:r>
            <w:r w:rsidR="00AD4105">
              <w:t>5</w:t>
            </w:r>
          </w:p>
        </w:tc>
        <w:tc>
          <w:tcPr>
            <w:tcW w:w="1559" w:type="dxa"/>
          </w:tcPr>
          <w:p w14:paraId="5B402038" w14:textId="77777777" w:rsidR="00391AA6" w:rsidRDefault="00391AA6" w:rsidP="00391AA6">
            <w:r>
              <w:t>Білик М.І.</w:t>
            </w:r>
          </w:p>
        </w:tc>
        <w:tc>
          <w:tcPr>
            <w:tcW w:w="1134" w:type="dxa"/>
          </w:tcPr>
          <w:p w14:paraId="4620E36D" w14:textId="77777777" w:rsidR="00391AA6" w:rsidRDefault="00391AA6" w:rsidP="00391AA6">
            <w:pPr>
              <w:jc w:val="center"/>
            </w:pPr>
          </w:p>
        </w:tc>
      </w:tr>
      <w:tr w:rsidR="00391AA6" w14:paraId="09D58678" w14:textId="77777777" w:rsidTr="00E314DE">
        <w:tc>
          <w:tcPr>
            <w:tcW w:w="570" w:type="dxa"/>
          </w:tcPr>
          <w:p w14:paraId="00FDA720" w14:textId="77777777" w:rsidR="00391AA6" w:rsidRDefault="00391AA6" w:rsidP="00391AA6">
            <w:pPr>
              <w:jc w:val="center"/>
            </w:pPr>
            <w:r>
              <w:t>6</w:t>
            </w:r>
          </w:p>
        </w:tc>
        <w:tc>
          <w:tcPr>
            <w:tcW w:w="6234" w:type="dxa"/>
          </w:tcPr>
          <w:p w14:paraId="1E0138CA" w14:textId="77777777" w:rsidR="00391AA6" w:rsidRDefault="00391AA6" w:rsidP="00391AA6">
            <w:r>
              <w:t>Вивчення стану адаптації учнів 4 класу до навчання у школі ІІ ступеню</w:t>
            </w:r>
          </w:p>
        </w:tc>
        <w:tc>
          <w:tcPr>
            <w:tcW w:w="1418" w:type="dxa"/>
          </w:tcPr>
          <w:p w14:paraId="2633ADE6" w14:textId="340996A4" w:rsidR="00391AA6" w:rsidRDefault="00621E2E" w:rsidP="00391AA6">
            <w:pPr>
              <w:jc w:val="center"/>
            </w:pPr>
            <w:r>
              <w:t>К</w:t>
            </w:r>
            <w:r w:rsidR="00391AA6">
              <w:t>вітень</w:t>
            </w:r>
          </w:p>
          <w:p w14:paraId="2FEC5FC6" w14:textId="38AFD1B9" w:rsidR="00621E2E" w:rsidRDefault="00621E2E" w:rsidP="00391AA6">
            <w:pPr>
              <w:jc w:val="center"/>
            </w:pPr>
            <w:r>
              <w:t>202</w:t>
            </w:r>
            <w:r w:rsidR="00AD4105">
              <w:t>5</w:t>
            </w:r>
          </w:p>
        </w:tc>
        <w:tc>
          <w:tcPr>
            <w:tcW w:w="1559" w:type="dxa"/>
          </w:tcPr>
          <w:p w14:paraId="1A22EB5D" w14:textId="77777777" w:rsidR="00391AA6" w:rsidRDefault="00391AA6" w:rsidP="00391AA6">
            <w:r>
              <w:t>Білик М.І.</w:t>
            </w:r>
          </w:p>
        </w:tc>
        <w:tc>
          <w:tcPr>
            <w:tcW w:w="1134" w:type="dxa"/>
          </w:tcPr>
          <w:p w14:paraId="48AC0200" w14:textId="77777777" w:rsidR="00391AA6" w:rsidRDefault="00391AA6" w:rsidP="00391AA6">
            <w:pPr>
              <w:jc w:val="center"/>
            </w:pPr>
          </w:p>
        </w:tc>
      </w:tr>
      <w:tr w:rsidR="00391AA6" w14:paraId="1EBE2DFF" w14:textId="77777777" w:rsidTr="00E314DE">
        <w:tc>
          <w:tcPr>
            <w:tcW w:w="570" w:type="dxa"/>
          </w:tcPr>
          <w:p w14:paraId="5F9457E6" w14:textId="77777777" w:rsidR="00391AA6" w:rsidRDefault="00391AA6" w:rsidP="00391AA6">
            <w:pPr>
              <w:jc w:val="center"/>
            </w:pPr>
            <w:r>
              <w:t>7</w:t>
            </w:r>
          </w:p>
        </w:tc>
        <w:tc>
          <w:tcPr>
            <w:tcW w:w="6234" w:type="dxa"/>
          </w:tcPr>
          <w:p w14:paraId="58FCF622" w14:textId="77777777" w:rsidR="00391AA6" w:rsidRDefault="00391AA6" w:rsidP="00391AA6">
            <w:r>
              <w:t>Вивчення стану адаптації учнів 11 класу до випуску зі школи</w:t>
            </w:r>
          </w:p>
        </w:tc>
        <w:tc>
          <w:tcPr>
            <w:tcW w:w="1418" w:type="dxa"/>
          </w:tcPr>
          <w:p w14:paraId="1DC56C1D" w14:textId="2FBB4A9F" w:rsidR="00391AA6" w:rsidRDefault="00621E2E" w:rsidP="00391AA6">
            <w:pPr>
              <w:jc w:val="center"/>
            </w:pPr>
            <w:r>
              <w:t>К</w:t>
            </w:r>
            <w:r w:rsidR="00391AA6">
              <w:t>вітень</w:t>
            </w:r>
          </w:p>
          <w:p w14:paraId="7B7B5F8C" w14:textId="3C9D020A" w:rsidR="00621E2E" w:rsidRDefault="00621E2E" w:rsidP="00391AA6">
            <w:pPr>
              <w:jc w:val="center"/>
            </w:pPr>
            <w:r>
              <w:t>202</w:t>
            </w:r>
            <w:r w:rsidR="00AD4105">
              <w:t>5</w:t>
            </w:r>
          </w:p>
        </w:tc>
        <w:tc>
          <w:tcPr>
            <w:tcW w:w="1559" w:type="dxa"/>
          </w:tcPr>
          <w:p w14:paraId="470D7EF6" w14:textId="77777777" w:rsidR="00391AA6" w:rsidRDefault="00391AA6" w:rsidP="00391AA6">
            <w:r>
              <w:t>Білик М.І.</w:t>
            </w:r>
          </w:p>
        </w:tc>
        <w:tc>
          <w:tcPr>
            <w:tcW w:w="1134" w:type="dxa"/>
          </w:tcPr>
          <w:p w14:paraId="6BCC7C01" w14:textId="77777777" w:rsidR="00391AA6" w:rsidRDefault="00391AA6" w:rsidP="00391AA6">
            <w:pPr>
              <w:jc w:val="center"/>
            </w:pPr>
          </w:p>
        </w:tc>
      </w:tr>
    </w:tbl>
    <w:p w14:paraId="00F75E64" w14:textId="77777777" w:rsidR="00CB45B7" w:rsidRDefault="00FC596A">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2.1.3.5.2. Заходи щодо адаптації педагогічних працівників до професійної діяльності</w:t>
      </w:r>
    </w:p>
    <w:tbl>
      <w:tblPr>
        <w:tblStyle w:val="afb"/>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5A4CD9E1" w14:textId="77777777" w:rsidTr="00391AA6">
        <w:tc>
          <w:tcPr>
            <w:tcW w:w="570" w:type="dxa"/>
          </w:tcPr>
          <w:p w14:paraId="2CECD222" w14:textId="77777777" w:rsidR="00CB45B7" w:rsidRDefault="00FC596A">
            <w:pPr>
              <w:jc w:val="center"/>
              <w:rPr>
                <w:b/>
              </w:rPr>
            </w:pPr>
            <w:r>
              <w:rPr>
                <w:b/>
              </w:rPr>
              <w:t>№</w:t>
            </w:r>
          </w:p>
          <w:p w14:paraId="144637D9" w14:textId="77777777" w:rsidR="00CB45B7" w:rsidRDefault="00FC596A">
            <w:pPr>
              <w:jc w:val="center"/>
              <w:rPr>
                <w:b/>
              </w:rPr>
            </w:pPr>
            <w:r>
              <w:rPr>
                <w:b/>
              </w:rPr>
              <w:t>з/п</w:t>
            </w:r>
          </w:p>
        </w:tc>
        <w:tc>
          <w:tcPr>
            <w:tcW w:w="6234" w:type="dxa"/>
          </w:tcPr>
          <w:p w14:paraId="64D94879" w14:textId="77777777" w:rsidR="00CB45B7" w:rsidRDefault="00FC596A">
            <w:pPr>
              <w:jc w:val="center"/>
              <w:rPr>
                <w:b/>
              </w:rPr>
            </w:pPr>
            <w:r>
              <w:rPr>
                <w:b/>
              </w:rPr>
              <w:t>Заходи</w:t>
            </w:r>
          </w:p>
        </w:tc>
        <w:tc>
          <w:tcPr>
            <w:tcW w:w="1418" w:type="dxa"/>
          </w:tcPr>
          <w:p w14:paraId="7EBE3AD5" w14:textId="77777777" w:rsidR="00CB45B7" w:rsidRPr="00391AA6" w:rsidRDefault="00FC596A">
            <w:pPr>
              <w:jc w:val="center"/>
              <w:rPr>
                <w:b/>
                <w:sz w:val="18"/>
                <w:szCs w:val="18"/>
              </w:rPr>
            </w:pPr>
            <w:r w:rsidRPr="00391AA6">
              <w:rPr>
                <w:b/>
                <w:sz w:val="18"/>
                <w:szCs w:val="18"/>
              </w:rPr>
              <w:t>Термін виконання</w:t>
            </w:r>
          </w:p>
        </w:tc>
        <w:tc>
          <w:tcPr>
            <w:tcW w:w="1559" w:type="dxa"/>
          </w:tcPr>
          <w:p w14:paraId="62E4030D" w14:textId="77777777" w:rsidR="00CB45B7" w:rsidRPr="00391AA6" w:rsidRDefault="00FC596A">
            <w:pPr>
              <w:jc w:val="center"/>
              <w:rPr>
                <w:b/>
                <w:sz w:val="18"/>
                <w:szCs w:val="18"/>
              </w:rPr>
            </w:pPr>
            <w:r w:rsidRPr="00391AA6">
              <w:rPr>
                <w:b/>
                <w:sz w:val="18"/>
                <w:szCs w:val="18"/>
              </w:rPr>
              <w:t>Відповідальний</w:t>
            </w:r>
          </w:p>
        </w:tc>
        <w:tc>
          <w:tcPr>
            <w:tcW w:w="1134" w:type="dxa"/>
          </w:tcPr>
          <w:p w14:paraId="6055E55C" w14:textId="77777777" w:rsidR="00CB45B7" w:rsidRPr="00391AA6" w:rsidRDefault="00FC596A">
            <w:pPr>
              <w:jc w:val="center"/>
              <w:rPr>
                <w:b/>
                <w:sz w:val="18"/>
                <w:szCs w:val="18"/>
              </w:rPr>
            </w:pPr>
            <w:r w:rsidRPr="00391AA6">
              <w:rPr>
                <w:b/>
                <w:sz w:val="18"/>
                <w:szCs w:val="18"/>
              </w:rPr>
              <w:t>Відмітка про виконання</w:t>
            </w:r>
          </w:p>
        </w:tc>
      </w:tr>
      <w:tr w:rsidR="00CB45B7" w14:paraId="5EC180B7" w14:textId="77777777" w:rsidTr="00391AA6">
        <w:tc>
          <w:tcPr>
            <w:tcW w:w="570" w:type="dxa"/>
            <w:vAlign w:val="center"/>
          </w:tcPr>
          <w:p w14:paraId="514F7650" w14:textId="54A95121" w:rsidR="00CB45B7" w:rsidRPr="00391AA6" w:rsidRDefault="00FC596A">
            <w:pPr>
              <w:rPr>
                <w:color w:val="000000"/>
              </w:rPr>
            </w:pPr>
            <w:r w:rsidRPr="00391AA6">
              <w:rPr>
                <w:color w:val="000000"/>
              </w:rPr>
              <w:t>1</w:t>
            </w:r>
            <w:r w:rsidR="00621E2E">
              <w:rPr>
                <w:color w:val="000000"/>
              </w:rPr>
              <w:t>.</w:t>
            </w:r>
          </w:p>
          <w:p w14:paraId="707AB247" w14:textId="77777777" w:rsidR="00CB45B7" w:rsidRPr="00391AA6" w:rsidRDefault="00CB45B7"/>
          <w:p w14:paraId="2E16381E" w14:textId="77777777" w:rsidR="00CB45B7" w:rsidRPr="00391AA6" w:rsidRDefault="00CB45B7"/>
          <w:p w14:paraId="2573A726" w14:textId="77777777" w:rsidR="00CB45B7" w:rsidRPr="00391AA6" w:rsidRDefault="00CB45B7"/>
          <w:p w14:paraId="60E024E2" w14:textId="77777777" w:rsidR="00CB45B7" w:rsidRPr="00391AA6" w:rsidRDefault="00CB45B7"/>
          <w:p w14:paraId="11F3E844" w14:textId="77777777" w:rsidR="00CB45B7" w:rsidRPr="00391AA6" w:rsidRDefault="00CB45B7"/>
          <w:p w14:paraId="55223D56" w14:textId="77777777" w:rsidR="00CB45B7" w:rsidRPr="00391AA6" w:rsidRDefault="00CB45B7"/>
        </w:tc>
        <w:tc>
          <w:tcPr>
            <w:tcW w:w="6234" w:type="dxa"/>
            <w:vAlign w:val="center"/>
          </w:tcPr>
          <w:p w14:paraId="1D97F4C5" w14:textId="77777777" w:rsidR="00CB45B7" w:rsidRPr="00391AA6" w:rsidRDefault="00FC596A" w:rsidP="001A63A9">
            <w:pPr>
              <w:numPr>
                <w:ilvl w:val="0"/>
                <w:numId w:val="11"/>
              </w:numPr>
              <w:ind w:left="-7" w:hanging="1009"/>
              <w:rPr>
                <w:b/>
                <w:color w:val="000000"/>
              </w:rPr>
            </w:pPr>
            <w:r w:rsidRPr="00391AA6">
              <w:rPr>
                <w:b/>
                <w:color w:val="000000"/>
              </w:rPr>
              <w:t>Робота Школи молодого учителя</w:t>
            </w:r>
          </w:p>
          <w:p w14:paraId="6995EBF3" w14:textId="0777F72D" w:rsidR="00CB45B7" w:rsidRPr="00391AA6" w:rsidRDefault="00FC596A" w:rsidP="001A63A9">
            <w:pPr>
              <w:numPr>
                <w:ilvl w:val="0"/>
                <w:numId w:val="11"/>
              </w:numPr>
              <w:ind w:left="-7" w:hanging="1009"/>
              <w:rPr>
                <w:color w:val="000000"/>
              </w:rPr>
            </w:pPr>
            <w:r w:rsidRPr="00391AA6">
              <w:rPr>
                <w:color w:val="000000"/>
              </w:rPr>
              <w:t>Нормативн</w:t>
            </w:r>
            <w:r w:rsidR="00391AA6">
              <w:rPr>
                <w:color w:val="000000"/>
              </w:rPr>
              <w:t>о-правова база: Закони України «Про освіту», «Про загальну середню освіту»</w:t>
            </w:r>
            <w:r w:rsidRPr="00391AA6">
              <w:rPr>
                <w:color w:val="000000"/>
              </w:rPr>
              <w:t>, Положення про навчально-виховний заклад системи освіти, Концепція 12-річної середньої загально</w:t>
            </w:r>
            <w:r w:rsidR="00A7714A">
              <w:rPr>
                <w:color w:val="000000"/>
              </w:rPr>
              <w:t>-</w:t>
            </w:r>
            <w:r w:rsidRPr="00391AA6">
              <w:rPr>
                <w:color w:val="000000"/>
              </w:rPr>
              <w:t>освітньої школи, нові Державні стандарти початкової, базової та загальної середньої освіти. Статут школи, правила внутрішнього розпорядку, техніка безпеки в навчальному закладі</w:t>
            </w:r>
            <w:r w:rsidR="00AD4105">
              <w:rPr>
                <w:color w:val="000000"/>
              </w:rPr>
              <w:t xml:space="preserve"> </w:t>
            </w:r>
            <w:r w:rsidRPr="00391AA6">
              <w:rPr>
                <w:i/>
                <w:color w:val="000000"/>
              </w:rPr>
              <w:t>(бесіда, інструктаж)</w:t>
            </w:r>
          </w:p>
        </w:tc>
        <w:tc>
          <w:tcPr>
            <w:tcW w:w="1418" w:type="dxa"/>
            <w:vAlign w:val="center"/>
          </w:tcPr>
          <w:p w14:paraId="3789C6EF" w14:textId="1FF5C20E" w:rsidR="00CB45B7" w:rsidRPr="00391AA6" w:rsidRDefault="00FC596A">
            <w:pPr>
              <w:rPr>
                <w:color w:val="000000"/>
              </w:rPr>
            </w:pPr>
            <w:r w:rsidRPr="00391AA6">
              <w:rPr>
                <w:color w:val="000000"/>
              </w:rPr>
              <w:t>Вересень</w:t>
            </w:r>
            <w:r w:rsidR="00621E2E">
              <w:rPr>
                <w:color w:val="000000"/>
              </w:rPr>
              <w:t xml:space="preserve"> 202</w:t>
            </w:r>
            <w:r w:rsidR="00AD4105">
              <w:rPr>
                <w:color w:val="000000"/>
              </w:rPr>
              <w:t>4</w:t>
            </w:r>
            <w:r w:rsidR="00621E2E">
              <w:rPr>
                <w:color w:val="000000"/>
              </w:rPr>
              <w:t xml:space="preserve"> р.</w:t>
            </w:r>
          </w:p>
          <w:p w14:paraId="3BA189C1" w14:textId="77777777" w:rsidR="00CB45B7" w:rsidRPr="00391AA6" w:rsidRDefault="00CB45B7"/>
          <w:p w14:paraId="3F2E7D2A" w14:textId="77777777" w:rsidR="00CB45B7" w:rsidRPr="00391AA6" w:rsidRDefault="00CB45B7"/>
          <w:p w14:paraId="75849C1B" w14:textId="77777777" w:rsidR="00CB45B7" w:rsidRPr="00391AA6" w:rsidRDefault="00CB45B7"/>
          <w:p w14:paraId="7B65AE91" w14:textId="77777777" w:rsidR="00CB45B7" w:rsidRPr="00391AA6" w:rsidRDefault="00CB45B7"/>
          <w:p w14:paraId="06E6ED23" w14:textId="77777777" w:rsidR="00CB45B7" w:rsidRPr="00391AA6" w:rsidRDefault="00CB45B7"/>
          <w:p w14:paraId="6423FFF3" w14:textId="77777777" w:rsidR="00CB45B7" w:rsidRPr="00391AA6" w:rsidRDefault="00CB45B7"/>
        </w:tc>
        <w:tc>
          <w:tcPr>
            <w:tcW w:w="1559" w:type="dxa"/>
            <w:vAlign w:val="center"/>
          </w:tcPr>
          <w:p w14:paraId="541EFBDF" w14:textId="77777777" w:rsidR="00CB45B7" w:rsidRPr="00391AA6" w:rsidRDefault="00FC596A">
            <w:proofErr w:type="spellStart"/>
            <w:r w:rsidRPr="00391AA6">
              <w:t>Дитиняк</w:t>
            </w:r>
            <w:proofErr w:type="spellEnd"/>
            <w:r w:rsidRPr="00391AA6">
              <w:t xml:space="preserve"> Г.З.</w:t>
            </w:r>
          </w:p>
          <w:p w14:paraId="43B177BF" w14:textId="77777777" w:rsidR="00CB45B7" w:rsidRPr="00391AA6" w:rsidRDefault="00CB45B7"/>
          <w:p w14:paraId="0A4BBD25" w14:textId="77777777" w:rsidR="00CB45B7" w:rsidRPr="00391AA6" w:rsidRDefault="00CB45B7"/>
          <w:p w14:paraId="16A3F75B" w14:textId="77777777" w:rsidR="00CB45B7" w:rsidRPr="00391AA6" w:rsidRDefault="00CB45B7"/>
          <w:p w14:paraId="2B551967" w14:textId="77777777" w:rsidR="00CB45B7" w:rsidRPr="00391AA6" w:rsidRDefault="00CB45B7"/>
          <w:p w14:paraId="7ABC58DC" w14:textId="77777777" w:rsidR="00CB45B7" w:rsidRPr="00391AA6" w:rsidRDefault="00CB45B7"/>
        </w:tc>
        <w:tc>
          <w:tcPr>
            <w:tcW w:w="1134" w:type="dxa"/>
          </w:tcPr>
          <w:p w14:paraId="26A9E4F6" w14:textId="77777777" w:rsidR="00CB45B7" w:rsidRPr="00391AA6" w:rsidRDefault="00CB45B7">
            <w:pPr>
              <w:jc w:val="center"/>
              <w:rPr>
                <w:b/>
              </w:rPr>
            </w:pPr>
          </w:p>
        </w:tc>
      </w:tr>
      <w:tr w:rsidR="00CB45B7" w14:paraId="7119F2FF" w14:textId="77777777" w:rsidTr="00391AA6">
        <w:trPr>
          <w:trHeight w:val="334"/>
        </w:trPr>
        <w:tc>
          <w:tcPr>
            <w:tcW w:w="570" w:type="dxa"/>
            <w:vAlign w:val="center"/>
          </w:tcPr>
          <w:p w14:paraId="4073D408" w14:textId="77777777" w:rsidR="00CB45B7" w:rsidRPr="00391AA6" w:rsidRDefault="00FC596A" w:rsidP="00391AA6">
            <w:pPr>
              <w:rPr>
                <w:color w:val="000000"/>
              </w:rPr>
            </w:pPr>
            <w:r w:rsidRPr="00391AA6">
              <w:rPr>
                <w:color w:val="000000"/>
              </w:rPr>
              <w:t>2</w:t>
            </w:r>
            <w:r w:rsidR="00C6794E" w:rsidRPr="00391AA6">
              <w:rPr>
                <w:color w:val="000000"/>
              </w:rPr>
              <w:t>.</w:t>
            </w:r>
          </w:p>
          <w:p w14:paraId="369A11CC" w14:textId="77777777" w:rsidR="00CB45B7" w:rsidRPr="00391AA6" w:rsidRDefault="00CB45B7" w:rsidP="00391AA6"/>
        </w:tc>
        <w:tc>
          <w:tcPr>
            <w:tcW w:w="6234" w:type="dxa"/>
            <w:vAlign w:val="center"/>
          </w:tcPr>
          <w:p w14:paraId="4FA97F3F" w14:textId="77777777" w:rsidR="00CB45B7" w:rsidRPr="00391AA6" w:rsidRDefault="00FC596A" w:rsidP="00A7714A">
            <w:pPr>
              <w:ind w:left="135" w:hanging="1009"/>
              <w:rPr>
                <w:i/>
                <w:color w:val="000000"/>
              </w:rPr>
            </w:pPr>
            <w:r w:rsidRPr="00391AA6">
              <w:rPr>
                <w:color w:val="000000"/>
              </w:rPr>
              <w:t xml:space="preserve">1.    </w:t>
            </w:r>
            <w:proofErr w:type="spellStart"/>
            <w:r w:rsidRPr="00391AA6">
              <w:rPr>
                <w:color w:val="000000"/>
              </w:rPr>
              <w:t>ВедеВедення</w:t>
            </w:r>
            <w:proofErr w:type="spellEnd"/>
            <w:r w:rsidRPr="00391AA6">
              <w:rPr>
                <w:color w:val="000000"/>
              </w:rPr>
              <w:t xml:space="preserve">  шкільної </w:t>
            </w:r>
            <w:r w:rsidRPr="00391AA6">
              <w:t>документації</w:t>
            </w:r>
            <w:r w:rsidRPr="00391AA6">
              <w:rPr>
                <w:color w:val="000000"/>
              </w:rPr>
              <w:t xml:space="preserve">( </w:t>
            </w:r>
            <w:r w:rsidRPr="00391AA6">
              <w:rPr>
                <w:i/>
                <w:color w:val="000000"/>
              </w:rPr>
              <w:t>практичне заняття)</w:t>
            </w:r>
          </w:p>
        </w:tc>
        <w:tc>
          <w:tcPr>
            <w:tcW w:w="1418" w:type="dxa"/>
            <w:vAlign w:val="center"/>
          </w:tcPr>
          <w:p w14:paraId="3483804F" w14:textId="694FE498" w:rsidR="00CB45B7" w:rsidRPr="00391AA6" w:rsidRDefault="00621E2E" w:rsidP="00391AA6">
            <w:pPr>
              <w:rPr>
                <w:color w:val="000000"/>
              </w:rPr>
            </w:pPr>
            <w:r>
              <w:rPr>
                <w:color w:val="000000"/>
              </w:rPr>
              <w:t>Ж</w:t>
            </w:r>
            <w:r w:rsidR="00FC596A" w:rsidRPr="00391AA6">
              <w:rPr>
                <w:color w:val="000000"/>
              </w:rPr>
              <w:t>овтень</w:t>
            </w:r>
            <w:r>
              <w:rPr>
                <w:color w:val="000000"/>
              </w:rPr>
              <w:t xml:space="preserve"> 202</w:t>
            </w:r>
            <w:r w:rsidR="00AD4105">
              <w:rPr>
                <w:color w:val="000000"/>
              </w:rPr>
              <w:t>4</w:t>
            </w:r>
          </w:p>
          <w:p w14:paraId="33DE2A2C" w14:textId="77777777" w:rsidR="00CB45B7" w:rsidRPr="00391AA6" w:rsidRDefault="00CB45B7" w:rsidP="00391AA6"/>
        </w:tc>
        <w:tc>
          <w:tcPr>
            <w:tcW w:w="1559" w:type="dxa"/>
            <w:vAlign w:val="center"/>
          </w:tcPr>
          <w:p w14:paraId="6D049ACC" w14:textId="77777777" w:rsidR="00CB45B7" w:rsidRPr="00391AA6" w:rsidRDefault="00FC596A" w:rsidP="00391AA6">
            <w:proofErr w:type="spellStart"/>
            <w:r w:rsidRPr="00391AA6">
              <w:t>Дитиняк</w:t>
            </w:r>
            <w:proofErr w:type="spellEnd"/>
            <w:r w:rsidRPr="00391AA6">
              <w:t xml:space="preserve"> Г.З.</w:t>
            </w:r>
          </w:p>
          <w:p w14:paraId="64B36284" w14:textId="77777777" w:rsidR="00CB45B7" w:rsidRPr="00391AA6" w:rsidRDefault="00CB45B7" w:rsidP="00391AA6"/>
        </w:tc>
        <w:tc>
          <w:tcPr>
            <w:tcW w:w="1134" w:type="dxa"/>
          </w:tcPr>
          <w:p w14:paraId="50D75D0F" w14:textId="77777777" w:rsidR="00CB45B7" w:rsidRPr="00391AA6" w:rsidRDefault="00CB45B7" w:rsidP="00391AA6">
            <w:pPr>
              <w:jc w:val="center"/>
              <w:rPr>
                <w:b/>
              </w:rPr>
            </w:pPr>
          </w:p>
        </w:tc>
      </w:tr>
      <w:tr w:rsidR="00391AA6" w14:paraId="3EEB2E27" w14:textId="77777777" w:rsidTr="00A7714A">
        <w:trPr>
          <w:trHeight w:val="713"/>
        </w:trPr>
        <w:tc>
          <w:tcPr>
            <w:tcW w:w="570" w:type="dxa"/>
            <w:vAlign w:val="center"/>
          </w:tcPr>
          <w:p w14:paraId="0B8C05B8" w14:textId="77777777" w:rsidR="00391AA6" w:rsidRPr="00391AA6" w:rsidRDefault="00391AA6" w:rsidP="00A7714A">
            <w:pPr>
              <w:spacing w:line="360" w:lineRule="auto"/>
              <w:rPr>
                <w:color w:val="000000"/>
              </w:rPr>
            </w:pPr>
            <w:r>
              <w:rPr>
                <w:color w:val="000000"/>
              </w:rPr>
              <w:t>3.</w:t>
            </w:r>
          </w:p>
        </w:tc>
        <w:tc>
          <w:tcPr>
            <w:tcW w:w="6234" w:type="dxa"/>
            <w:vAlign w:val="center"/>
          </w:tcPr>
          <w:p w14:paraId="15C418AC" w14:textId="77777777" w:rsidR="00391AA6" w:rsidRPr="00391AA6" w:rsidRDefault="00391AA6" w:rsidP="001A63A9">
            <w:pPr>
              <w:numPr>
                <w:ilvl w:val="0"/>
                <w:numId w:val="13"/>
              </w:numPr>
              <w:ind w:left="-7" w:hanging="1009"/>
              <w:rPr>
                <w:color w:val="000000"/>
              </w:rPr>
            </w:pPr>
            <w:r w:rsidRPr="00391AA6">
              <w:rPr>
                <w:color w:val="000000"/>
              </w:rPr>
              <w:t>Структура процесу виховання</w:t>
            </w:r>
            <w:r w:rsidRPr="00391AA6">
              <w:t xml:space="preserve">. </w:t>
            </w:r>
            <w:r w:rsidRPr="00391AA6">
              <w:rPr>
                <w:color w:val="000000"/>
              </w:rPr>
              <w:t>Компоненти виховання.</w:t>
            </w:r>
          </w:p>
          <w:p w14:paraId="1EF33423" w14:textId="77777777" w:rsidR="00391AA6" w:rsidRPr="00391AA6" w:rsidRDefault="00391AA6" w:rsidP="001A63A9">
            <w:pPr>
              <w:numPr>
                <w:ilvl w:val="0"/>
                <w:numId w:val="13"/>
              </w:numPr>
              <w:ind w:left="-7" w:hanging="1009"/>
              <w:rPr>
                <w:color w:val="000000"/>
              </w:rPr>
            </w:pPr>
            <w:r w:rsidRPr="00391AA6">
              <w:rPr>
                <w:color w:val="000000"/>
              </w:rPr>
              <w:t xml:space="preserve">Принципи та правила </w:t>
            </w:r>
            <w:proofErr w:type="spellStart"/>
            <w:r w:rsidRPr="00391AA6">
              <w:rPr>
                <w:color w:val="000000"/>
              </w:rPr>
              <w:t>виховання.Етапи</w:t>
            </w:r>
            <w:proofErr w:type="spellEnd"/>
            <w:r w:rsidRPr="00391AA6">
              <w:rPr>
                <w:color w:val="000000"/>
              </w:rPr>
              <w:t xml:space="preserve"> освітнього </w:t>
            </w:r>
            <w:proofErr w:type="spellStart"/>
            <w:r w:rsidRPr="00391AA6">
              <w:rPr>
                <w:color w:val="000000"/>
              </w:rPr>
              <w:t>процесу.Рушійні</w:t>
            </w:r>
            <w:proofErr w:type="spellEnd"/>
            <w:r w:rsidRPr="00391AA6">
              <w:rPr>
                <w:color w:val="000000"/>
              </w:rPr>
              <w:t xml:space="preserve"> сили навчання</w:t>
            </w:r>
            <w:r w:rsidRPr="00391AA6">
              <w:rPr>
                <w:i/>
                <w:color w:val="000000"/>
              </w:rPr>
              <w:t xml:space="preserve">  (теоретичний семінар)</w:t>
            </w:r>
          </w:p>
          <w:p w14:paraId="7323D849" w14:textId="77777777" w:rsidR="00391AA6" w:rsidRPr="00391AA6" w:rsidRDefault="00391AA6" w:rsidP="00391AA6">
            <w:pPr>
              <w:ind w:left="135" w:hanging="1009"/>
              <w:rPr>
                <w:color w:val="000000"/>
              </w:rPr>
            </w:pPr>
          </w:p>
        </w:tc>
        <w:tc>
          <w:tcPr>
            <w:tcW w:w="1418" w:type="dxa"/>
            <w:vAlign w:val="center"/>
          </w:tcPr>
          <w:p w14:paraId="412D63DA" w14:textId="18E697B8" w:rsidR="00391AA6" w:rsidRPr="00391AA6" w:rsidRDefault="00621E2E" w:rsidP="00AD4105">
            <w:pPr>
              <w:jc w:val="center"/>
              <w:rPr>
                <w:color w:val="000000"/>
              </w:rPr>
            </w:pPr>
            <w:r>
              <w:rPr>
                <w:color w:val="000000"/>
              </w:rPr>
              <w:t>Л</w:t>
            </w:r>
            <w:r w:rsidR="0010600A">
              <w:rPr>
                <w:color w:val="000000"/>
              </w:rPr>
              <w:t>истопад</w:t>
            </w:r>
            <w:r>
              <w:rPr>
                <w:color w:val="000000"/>
              </w:rPr>
              <w:t xml:space="preserve"> 2024 р.</w:t>
            </w:r>
          </w:p>
        </w:tc>
        <w:tc>
          <w:tcPr>
            <w:tcW w:w="1559" w:type="dxa"/>
            <w:vAlign w:val="center"/>
          </w:tcPr>
          <w:p w14:paraId="055C7B70" w14:textId="77777777" w:rsidR="00391AA6" w:rsidRDefault="0010600A" w:rsidP="00391AA6">
            <w:proofErr w:type="spellStart"/>
            <w:r>
              <w:t>Дитиняк</w:t>
            </w:r>
            <w:proofErr w:type="spellEnd"/>
            <w:r>
              <w:t xml:space="preserve"> Г.З.</w:t>
            </w:r>
          </w:p>
          <w:p w14:paraId="47F837FA" w14:textId="77777777" w:rsidR="0010600A" w:rsidRPr="00391AA6" w:rsidRDefault="0010600A" w:rsidP="00391AA6">
            <w:r>
              <w:t>Білик М.І.</w:t>
            </w:r>
          </w:p>
        </w:tc>
        <w:tc>
          <w:tcPr>
            <w:tcW w:w="1134" w:type="dxa"/>
          </w:tcPr>
          <w:p w14:paraId="188845D1" w14:textId="77777777" w:rsidR="00391AA6" w:rsidRPr="00391AA6" w:rsidRDefault="00391AA6" w:rsidP="00391AA6">
            <w:pPr>
              <w:jc w:val="center"/>
              <w:rPr>
                <w:b/>
              </w:rPr>
            </w:pPr>
          </w:p>
        </w:tc>
      </w:tr>
      <w:tr w:rsidR="00887E5D" w14:paraId="7330D957" w14:textId="77777777" w:rsidTr="00391AA6">
        <w:trPr>
          <w:trHeight w:val="334"/>
        </w:trPr>
        <w:tc>
          <w:tcPr>
            <w:tcW w:w="570" w:type="dxa"/>
            <w:vAlign w:val="center"/>
          </w:tcPr>
          <w:p w14:paraId="5F567618" w14:textId="77777777" w:rsidR="00887E5D" w:rsidRDefault="00887E5D" w:rsidP="00391AA6">
            <w:pPr>
              <w:rPr>
                <w:color w:val="000000"/>
              </w:rPr>
            </w:pPr>
            <w:r>
              <w:rPr>
                <w:color w:val="000000"/>
              </w:rPr>
              <w:lastRenderedPageBreak/>
              <w:t>4</w:t>
            </w:r>
            <w:r w:rsidR="00A7714A">
              <w:rPr>
                <w:color w:val="000000"/>
              </w:rPr>
              <w:t>.</w:t>
            </w:r>
          </w:p>
        </w:tc>
        <w:tc>
          <w:tcPr>
            <w:tcW w:w="6234" w:type="dxa"/>
            <w:vAlign w:val="center"/>
          </w:tcPr>
          <w:p w14:paraId="12FD4E17" w14:textId="77777777" w:rsidR="00887E5D" w:rsidRPr="00391AA6" w:rsidRDefault="00887E5D" w:rsidP="00887E5D">
            <w:pPr>
              <w:rPr>
                <w:color w:val="000000"/>
              </w:rPr>
            </w:pPr>
            <w:r>
              <w:rPr>
                <w:color w:val="000000"/>
              </w:rPr>
              <w:t>Психологіч</w:t>
            </w:r>
            <w:r w:rsidRPr="00887E5D">
              <w:rPr>
                <w:color w:val="000000"/>
              </w:rPr>
              <w:t>ні особливості пі</w:t>
            </w:r>
            <w:r w:rsidR="00A7714A">
              <w:rPr>
                <w:color w:val="000000"/>
              </w:rPr>
              <w:t xml:space="preserve">знавальної діяльності </w:t>
            </w:r>
            <w:proofErr w:type="spellStart"/>
            <w:r w:rsidR="00A7714A">
              <w:rPr>
                <w:color w:val="000000"/>
              </w:rPr>
              <w:t>школярів.</w:t>
            </w:r>
            <w:r w:rsidRPr="00887E5D">
              <w:rPr>
                <w:color w:val="000000"/>
              </w:rPr>
              <w:t>Способи</w:t>
            </w:r>
            <w:proofErr w:type="spellEnd"/>
            <w:r w:rsidRPr="00887E5D">
              <w:rPr>
                <w:color w:val="000000"/>
              </w:rPr>
              <w:t xml:space="preserve"> формування пізнавального інте</w:t>
            </w:r>
            <w:r w:rsidR="00A7714A">
              <w:rPr>
                <w:color w:val="000000"/>
              </w:rPr>
              <w:t xml:space="preserve">ресу учнів. </w:t>
            </w:r>
            <w:r w:rsidRPr="00887E5D">
              <w:rPr>
                <w:color w:val="000000"/>
              </w:rPr>
              <w:t>Мотиви навчання і виховання.</w:t>
            </w:r>
          </w:p>
        </w:tc>
        <w:tc>
          <w:tcPr>
            <w:tcW w:w="1418" w:type="dxa"/>
            <w:vAlign w:val="center"/>
          </w:tcPr>
          <w:p w14:paraId="040B4BA2" w14:textId="406142EB" w:rsidR="00AD4105" w:rsidRDefault="00621E2E" w:rsidP="00AD4105">
            <w:pPr>
              <w:jc w:val="center"/>
              <w:rPr>
                <w:color w:val="000000"/>
              </w:rPr>
            </w:pPr>
            <w:r>
              <w:rPr>
                <w:color w:val="000000"/>
              </w:rPr>
              <w:t>Г</w:t>
            </w:r>
            <w:r w:rsidR="00887E5D">
              <w:rPr>
                <w:color w:val="000000"/>
              </w:rPr>
              <w:t>рудень</w:t>
            </w:r>
          </w:p>
          <w:p w14:paraId="1AA973E4" w14:textId="049BDB49" w:rsidR="00887E5D" w:rsidRDefault="00621E2E" w:rsidP="00AD4105">
            <w:pPr>
              <w:jc w:val="center"/>
              <w:rPr>
                <w:color w:val="000000"/>
              </w:rPr>
            </w:pPr>
            <w:r>
              <w:rPr>
                <w:color w:val="000000"/>
              </w:rPr>
              <w:t>202</w:t>
            </w:r>
            <w:r w:rsidR="00AD4105">
              <w:rPr>
                <w:color w:val="000000"/>
              </w:rPr>
              <w:t>4 р.</w:t>
            </w:r>
          </w:p>
        </w:tc>
        <w:tc>
          <w:tcPr>
            <w:tcW w:w="1559" w:type="dxa"/>
            <w:vAlign w:val="center"/>
          </w:tcPr>
          <w:p w14:paraId="71CFB9C2" w14:textId="77777777" w:rsidR="00887E5D" w:rsidRDefault="00887E5D" w:rsidP="00391AA6">
            <w:r>
              <w:t>Білик М.І.</w:t>
            </w:r>
          </w:p>
        </w:tc>
        <w:tc>
          <w:tcPr>
            <w:tcW w:w="1134" w:type="dxa"/>
          </w:tcPr>
          <w:p w14:paraId="49162FB4" w14:textId="77777777" w:rsidR="00887E5D" w:rsidRPr="00391AA6" w:rsidRDefault="00887E5D" w:rsidP="00391AA6">
            <w:pPr>
              <w:jc w:val="center"/>
              <w:rPr>
                <w:b/>
              </w:rPr>
            </w:pPr>
          </w:p>
        </w:tc>
      </w:tr>
      <w:tr w:rsidR="00A7714A" w14:paraId="22A1082E" w14:textId="77777777" w:rsidTr="00391AA6">
        <w:trPr>
          <w:trHeight w:val="334"/>
        </w:trPr>
        <w:tc>
          <w:tcPr>
            <w:tcW w:w="570" w:type="dxa"/>
            <w:vAlign w:val="center"/>
          </w:tcPr>
          <w:p w14:paraId="340ECD5A" w14:textId="77777777" w:rsidR="00A7714A" w:rsidRDefault="00A7714A" w:rsidP="00391AA6">
            <w:pPr>
              <w:rPr>
                <w:color w:val="000000"/>
              </w:rPr>
            </w:pPr>
            <w:r>
              <w:rPr>
                <w:color w:val="000000"/>
              </w:rPr>
              <w:t>5.</w:t>
            </w:r>
          </w:p>
        </w:tc>
        <w:tc>
          <w:tcPr>
            <w:tcW w:w="6234" w:type="dxa"/>
            <w:vAlign w:val="center"/>
          </w:tcPr>
          <w:p w14:paraId="36E8BB28" w14:textId="77777777" w:rsidR="00A7714A" w:rsidRDefault="00A7714A" w:rsidP="00A7714A">
            <w:pPr>
              <w:rPr>
                <w:color w:val="000000"/>
              </w:rPr>
            </w:pPr>
            <w:r>
              <w:rPr>
                <w:color w:val="000000"/>
              </w:rPr>
              <w:t xml:space="preserve">Інтерактивні  методи навчання. </w:t>
            </w:r>
            <w:r w:rsidRPr="00A7714A">
              <w:rPr>
                <w:color w:val="000000"/>
              </w:rPr>
              <w:t>Методи са</w:t>
            </w:r>
            <w:r>
              <w:rPr>
                <w:color w:val="000000"/>
              </w:rPr>
              <w:t>моуправління освітнім процесом.</w:t>
            </w:r>
            <w:r w:rsidRPr="00A7714A">
              <w:rPr>
                <w:color w:val="000000"/>
              </w:rPr>
              <w:t xml:space="preserve"> (семінар-практикум)</w:t>
            </w:r>
          </w:p>
        </w:tc>
        <w:tc>
          <w:tcPr>
            <w:tcW w:w="1418" w:type="dxa"/>
            <w:vAlign w:val="center"/>
          </w:tcPr>
          <w:p w14:paraId="63411445" w14:textId="77777777" w:rsidR="00AD4105" w:rsidRDefault="00621E2E" w:rsidP="00AD4105">
            <w:pPr>
              <w:jc w:val="center"/>
              <w:rPr>
                <w:color w:val="000000"/>
              </w:rPr>
            </w:pPr>
            <w:r>
              <w:rPr>
                <w:color w:val="000000"/>
              </w:rPr>
              <w:t>С</w:t>
            </w:r>
            <w:r w:rsidR="00A7714A">
              <w:rPr>
                <w:color w:val="000000"/>
              </w:rPr>
              <w:t>ічень</w:t>
            </w:r>
            <w:r>
              <w:rPr>
                <w:color w:val="000000"/>
              </w:rPr>
              <w:t xml:space="preserve"> </w:t>
            </w:r>
          </w:p>
          <w:p w14:paraId="1960AF9F" w14:textId="49F795AF" w:rsidR="00A7714A" w:rsidRDefault="00621E2E" w:rsidP="00AD4105">
            <w:pPr>
              <w:jc w:val="center"/>
              <w:rPr>
                <w:color w:val="000000"/>
              </w:rPr>
            </w:pPr>
            <w:r>
              <w:rPr>
                <w:color w:val="000000"/>
              </w:rPr>
              <w:t>202</w:t>
            </w:r>
            <w:r w:rsidR="00AD4105">
              <w:rPr>
                <w:color w:val="000000"/>
              </w:rPr>
              <w:t>5</w:t>
            </w:r>
            <w:r>
              <w:rPr>
                <w:color w:val="000000"/>
              </w:rPr>
              <w:t xml:space="preserve"> р.</w:t>
            </w:r>
          </w:p>
        </w:tc>
        <w:tc>
          <w:tcPr>
            <w:tcW w:w="1559" w:type="dxa"/>
            <w:vAlign w:val="center"/>
          </w:tcPr>
          <w:p w14:paraId="2D3E222E" w14:textId="56B5B77D" w:rsidR="00A7714A" w:rsidRDefault="00621E2E" w:rsidP="00391AA6">
            <w:r>
              <w:t xml:space="preserve"> </w:t>
            </w:r>
            <w:proofErr w:type="spellStart"/>
            <w:r w:rsidR="00A7714A">
              <w:t>Дитиняк</w:t>
            </w:r>
            <w:proofErr w:type="spellEnd"/>
            <w:r w:rsidR="00A7714A">
              <w:t xml:space="preserve"> Г.З.</w:t>
            </w:r>
          </w:p>
        </w:tc>
        <w:tc>
          <w:tcPr>
            <w:tcW w:w="1134" w:type="dxa"/>
          </w:tcPr>
          <w:p w14:paraId="43B21A20" w14:textId="77777777" w:rsidR="00A7714A" w:rsidRPr="00391AA6" w:rsidRDefault="00A7714A" w:rsidP="00391AA6">
            <w:pPr>
              <w:jc w:val="center"/>
              <w:rPr>
                <w:b/>
              </w:rPr>
            </w:pPr>
          </w:p>
        </w:tc>
      </w:tr>
      <w:tr w:rsidR="00391AA6" w14:paraId="487ECF82" w14:textId="77777777" w:rsidTr="00EB10B4">
        <w:trPr>
          <w:trHeight w:val="1376"/>
        </w:trPr>
        <w:tc>
          <w:tcPr>
            <w:tcW w:w="570" w:type="dxa"/>
            <w:vAlign w:val="center"/>
          </w:tcPr>
          <w:p w14:paraId="16C39C4A" w14:textId="08109A29" w:rsidR="00391AA6" w:rsidRPr="00391AA6" w:rsidRDefault="00391AA6" w:rsidP="00621E2E">
            <w:pPr>
              <w:rPr>
                <w:color w:val="000000"/>
              </w:rPr>
            </w:pPr>
            <w:r w:rsidRPr="00391AA6">
              <w:rPr>
                <w:color w:val="000000"/>
              </w:rPr>
              <w:t>6</w:t>
            </w:r>
            <w:r w:rsidR="00621E2E">
              <w:rPr>
                <w:color w:val="000000"/>
              </w:rPr>
              <w:t>.</w:t>
            </w:r>
          </w:p>
        </w:tc>
        <w:tc>
          <w:tcPr>
            <w:tcW w:w="6234" w:type="dxa"/>
            <w:vAlign w:val="center"/>
          </w:tcPr>
          <w:p w14:paraId="694F729C" w14:textId="77777777" w:rsidR="00391AA6" w:rsidRPr="00391AA6" w:rsidRDefault="00391AA6" w:rsidP="00621E2E">
            <w:pPr>
              <w:numPr>
                <w:ilvl w:val="0"/>
                <w:numId w:val="31"/>
              </w:numPr>
              <w:ind w:left="-7" w:hanging="1009"/>
              <w:rPr>
                <w:color w:val="000000"/>
              </w:rPr>
            </w:pPr>
            <w:r w:rsidRPr="00391AA6">
              <w:rPr>
                <w:color w:val="000000"/>
              </w:rPr>
              <w:t>Урок і виховний захід - головні форми</w:t>
            </w:r>
            <w:r w:rsidR="00887E5D">
              <w:rPr>
                <w:color w:val="000000"/>
              </w:rPr>
              <w:t xml:space="preserve"> організації освітнього</w:t>
            </w:r>
            <w:r w:rsidRPr="00391AA6">
              <w:rPr>
                <w:color w:val="000000"/>
              </w:rPr>
              <w:t xml:space="preserve"> процесу.</w:t>
            </w:r>
          </w:p>
          <w:p w14:paraId="27ECBF90" w14:textId="77777777" w:rsidR="00391AA6" w:rsidRPr="00887E5D" w:rsidRDefault="00391AA6" w:rsidP="00621E2E">
            <w:pPr>
              <w:numPr>
                <w:ilvl w:val="0"/>
                <w:numId w:val="31"/>
              </w:numPr>
              <w:ind w:left="-7" w:hanging="1009"/>
              <w:rPr>
                <w:color w:val="000000"/>
              </w:rPr>
            </w:pPr>
            <w:r w:rsidRPr="00391AA6">
              <w:rPr>
                <w:color w:val="000000"/>
              </w:rPr>
              <w:t>Вимоги до сучасного уроку і виховного заходу.</w:t>
            </w:r>
            <w:r w:rsidR="00887E5D">
              <w:rPr>
                <w:color w:val="000000"/>
              </w:rPr>
              <w:t xml:space="preserve"> </w:t>
            </w:r>
            <w:r w:rsidRPr="00887E5D">
              <w:rPr>
                <w:color w:val="000000"/>
              </w:rPr>
              <w:t>Конструювання виховних заходів за метою, дидактичними завданнями та змістом  матеріалу.</w:t>
            </w:r>
            <w:r w:rsidR="00887E5D">
              <w:rPr>
                <w:color w:val="000000"/>
              </w:rPr>
              <w:t xml:space="preserve"> </w:t>
            </w:r>
            <w:r w:rsidRPr="00887E5D">
              <w:rPr>
                <w:color w:val="000000"/>
              </w:rPr>
              <w:t>Вибір методів навчання і виховання.</w:t>
            </w:r>
            <w:r w:rsidR="00887E5D">
              <w:rPr>
                <w:color w:val="000000"/>
              </w:rPr>
              <w:t xml:space="preserve"> </w:t>
            </w:r>
            <w:r w:rsidRPr="00887E5D">
              <w:rPr>
                <w:color w:val="000000"/>
              </w:rPr>
              <w:t>Відкритий урок: особливості підготовки та проведення.</w:t>
            </w:r>
          </w:p>
          <w:p w14:paraId="407DB893" w14:textId="77777777" w:rsidR="00391AA6" w:rsidRPr="00391AA6" w:rsidRDefault="00391AA6" w:rsidP="00621E2E">
            <w:pPr>
              <w:numPr>
                <w:ilvl w:val="0"/>
                <w:numId w:val="31"/>
              </w:numPr>
              <w:spacing w:after="280"/>
              <w:ind w:left="-7" w:hanging="1009"/>
              <w:rPr>
                <w:color w:val="000000"/>
              </w:rPr>
            </w:pPr>
            <w:r w:rsidRPr="00391AA6">
              <w:rPr>
                <w:color w:val="000000"/>
              </w:rPr>
              <w:t xml:space="preserve">Аналіз і самоаналіз </w:t>
            </w:r>
            <w:proofErr w:type="spellStart"/>
            <w:r w:rsidRPr="00391AA6">
              <w:rPr>
                <w:color w:val="000000"/>
              </w:rPr>
              <w:t>проведенного</w:t>
            </w:r>
            <w:proofErr w:type="spellEnd"/>
            <w:r w:rsidRPr="00391AA6">
              <w:rPr>
                <w:color w:val="000000"/>
              </w:rPr>
              <w:t xml:space="preserve"> уроку і виховного заходу.</w:t>
            </w:r>
          </w:p>
        </w:tc>
        <w:tc>
          <w:tcPr>
            <w:tcW w:w="1418" w:type="dxa"/>
            <w:vAlign w:val="center"/>
          </w:tcPr>
          <w:p w14:paraId="088AB801" w14:textId="77777777" w:rsidR="00AD4105" w:rsidRDefault="00391AA6" w:rsidP="00AD4105">
            <w:pPr>
              <w:jc w:val="center"/>
              <w:rPr>
                <w:color w:val="000000"/>
              </w:rPr>
            </w:pPr>
            <w:r w:rsidRPr="00391AA6">
              <w:rPr>
                <w:color w:val="000000"/>
              </w:rPr>
              <w:t>Лютий</w:t>
            </w:r>
          </w:p>
          <w:p w14:paraId="321EC143" w14:textId="3C2CA9A9" w:rsidR="00391AA6" w:rsidRPr="00391AA6" w:rsidRDefault="00621E2E" w:rsidP="00AD4105">
            <w:pPr>
              <w:jc w:val="center"/>
              <w:rPr>
                <w:color w:val="000000"/>
              </w:rPr>
            </w:pPr>
            <w:r>
              <w:rPr>
                <w:color w:val="000000"/>
              </w:rPr>
              <w:t xml:space="preserve"> 202</w:t>
            </w:r>
            <w:r w:rsidR="00AD4105">
              <w:rPr>
                <w:color w:val="000000"/>
              </w:rPr>
              <w:t>5</w:t>
            </w:r>
            <w:r>
              <w:rPr>
                <w:color w:val="000000"/>
              </w:rPr>
              <w:t xml:space="preserve"> р.</w:t>
            </w:r>
          </w:p>
        </w:tc>
        <w:tc>
          <w:tcPr>
            <w:tcW w:w="1559" w:type="dxa"/>
            <w:vAlign w:val="center"/>
          </w:tcPr>
          <w:p w14:paraId="60E8E35B" w14:textId="77777777" w:rsidR="00391AA6" w:rsidRPr="00391AA6" w:rsidRDefault="00391AA6" w:rsidP="00621E2E">
            <w:pPr>
              <w:rPr>
                <w:color w:val="000000"/>
              </w:rPr>
            </w:pPr>
            <w:proofErr w:type="spellStart"/>
            <w:r w:rsidRPr="00391AA6">
              <w:t>Дитиняк</w:t>
            </w:r>
            <w:proofErr w:type="spellEnd"/>
            <w:r w:rsidRPr="00391AA6">
              <w:t xml:space="preserve"> Г.З., Білик М.І.</w:t>
            </w:r>
          </w:p>
        </w:tc>
        <w:tc>
          <w:tcPr>
            <w:tcW w:w="1134" w:type="dxa"/>
          </w:tcPr>
          <w:p w14:paraId="616706DA" w14:textId="77777777" w:rsidR="00391AA6" w:rsidRPr="00391AA6" w:rsidRDefault="00391AA6" w:rsidP="00621E2E">
            <w:pPr>
              <w:jc w:val="center"/>
              <w:rPr>
                <w:b/>
              </w:rPr>
            </w:pPr>
          </w:p>
        </w:tc>
      </w:tr>
      <w:tr w:rsidR="00391AA6" w14:paraId="46595300" w14:textId="77777777" w:rsidTr="00391AA6">
        <w:trPr>
          <w:trHeight w:val="1551"/>
        </w:trPr>
        <w:tc>
          <w:tcPr>
            <w:tcW w:w="570" w:type="dxa"/>
            <w:vAlign w:val="center"/>
          </w:tcPr>
          <w:p w14:paraId="43EB80CC" w14:textId="7FF6C2E0" w:rsidR="00391AA6" w:rsidRPr="00391AA6" w:rsidRDefault="00391AA6" w:rsidP="00A7714A">
            <w:pPr>
              <w:rPr>
                <w:color w:val="000000"/>
              </w:rPr>
            </w:pPr>
            <w:r w:rsidRPr="00391AA6">
              <w:rPr>
                <w:color w:val="000000"/>
              </w:rPr>
              <w:t>7</w:t>
            </w:r>
            <w:r w:rsidR="00621E2E">
              <w:rPr>
                <w:color w:val="000000"/>
              </w:rPr>
              <w:t>.</w:t>
            </w:r>
          </w:p>
        </w:tc>
        <w:tc>
          <w:tcPr>
            <w:tcW w:w="6234" w:type="dxa"/>
            <w:vAlign w:val="center"/>
          </w:tcPr>
          <w:p w14:paraId="3CB8F265" w14:textId="77777777" w:rsidR="00A7714A" w:rsidRDefault="00391AA6" w:rsidP="00A7714A">
            <w:pPr>
              <w:rPr>
                <w:color w:val="000000"/>
              </w:rPr>
            </w:pPr>
            <w:r w:rsidRPr="00391AA6">
              <w:rPr>
                <w:color w:val="000000"/>
              </w:rPr>
              <w:t>Суть і зміст процесу навчання.</w:t>
            </w:r>
            <w:r w:rsidR="00A7714A">
              <w:rPr>
                <w:color w:val="000000"/>
              </w:rPr>
              <w:t xml:space="preserve">  </w:t>
            </w:r>
            <w:r w:rsidRPr="00A7714A">
              <w:rPr>
                <w:color w:val="000000"/>
              </w:rPr>
              <w:t>Форми та види уроків і  виховних заходів.</w:t>
            </w:r>
            <w:r w:rsidR="00A7714A">
              <w:rPr>
                <w:color w:val="000000"/>
              </w:rPr>
              <w:t xml:space="preserve">  </w:t>
            </w:r>
            <w:r w:rsidRPr="00A7714A">
              <w:rPr>
                <w:color w:val="000000"/>
              </w:rPr>
              <w:t>Методи навчання і виховання учнів.</w:t>
            </w:r>
            <w:r w:rsidR="00A7714A">
              <w:rPr>
                <w:color w:val="000000"/>
              </w:rPr>
              <w:t xml:space="preserve"> </w:t>
            </w:r>
          </w:p>
          <w:p w14:paraId="1E37CFD4" w14:textId="77777777" w:rsidR="00391AA6" w:rsidRPr="00A7714A" w:rsidRDefault="00391AA6" w:rsidP="00A7714A">
            <w:pPr>
              <w:rPr>
                <w:color w:val="000000"/>
              </w:rPr>
            </w:pPr>
            <w:r w:rsidRPr="00A7714A">
              <w:rPr>
                <w:color w:val="000000"/>
              </w:rPr>
              <w:t>Національний характер виховання.</w:t>
            </w:r>
            <w:r w:rsidR="00A7714A" w:rsidRPr="00A7714A">
              <w:rPr>
                <w:color w:val="000000"/>
              </w:rPr>
              <w:t xml:space="preserve"> </w:t>
            </w:r>
            <w:r w:rsidRPr="00A7714A">
              <w:rPr>
                <w:color w:val="000000"/>
              </w:rPr>
              <w:t>Критерії вихованості особистості.</w:t>
            </w:r>
            <w:r w:rsidR="00A7714A">
              <w:rPr>
                <w:color w:val="000000"/>
              </w:rPr>
              <w:t xml:space="preserve"> </w:t>
            </w:r>
            <w:r w:rsidRPr="00A7714A">
              <w:rPr>
                <w:color w:val="000000"/>
              </w:rPr>
              <w:t>Особистісно зорієнтоване виховання школярів</w:t>
            </w:r>
            <w:r w:rsidRPr="00A7714A">
              <w:rPr>
                <w:i/>
                <w:color w:val="000000"/>
              </w:rPr>
              <w:t xml:space="preserve"> (психологічний тренінг)</w:t>
            </w:r>
          </w:p>
        </w:tc>
        <w:tc>
          <w:tcPr>
            <w:tcW w:w="1418" w:type="dxa"/>
            <w:vAlign w:val="center"/>
          </w:tcPr>
          <w:p w14:paraId="5E2CC843" w14:textId="6F94EF31" w:rsidR="00391AA6" w:rsidRPr="00391AA6" w:rsidRDefault="00391AA6" w:rsidP="00AD4105">
            <w:pPr>
              <w:jc w:val="center"/>
              <w:rPr>
                <w:color w:val="000000"/>
              </w:rPr>
            </w:pPr>
            <w:r w:rsidRPr="00391AA6">
              <w:rPr>
                <w:color w:val="000000"/>
              </w:rPr>
              <w:t>Березень</w:t>
            </w:r>
            <w:r w:rsidR="00621E2E">
              <w:rPr>
                <w:color w:val="000000"/>
              </w:rPr>
              <w:t xml:space="preserve"> 202</w:t>
            </w:r>
            <w:r w:rsidR="00AD4105">
              <w:rPr>
                <w:color w:val="000000"/>
              </w:rPr>
              <w:t>5</w:t>
            </w:r>
            <w:r w:rsidR="00621E2E">
              <w:rPr>
                <w:color w:val="000000"/>
              </w:rPr>
              <w:t xml:space="preserve"> р.</w:t>
            </w:r>
          </w:p>
        </w:tc>
        <w:tc>
          <w:tcPr>
            <w:tcW w:w="1559" w:type="dxa"/>
            <w:vAlign w:val="center"/>
          </w:tcPr>
          <w:p w14:paraId="770BA0C8" w14:textId="77777777" w:rsidR="00391AA6" w:rsidRPr="00391AA6" w:rsidRDefault="00391AA6" w:rsidP="00A7714A">
            <w:pPr>
              <w:rPr>
                <w:color w:val="000000"/>
              </w:rPr>
            </w:pPr>
            <w:proofErr w:type="spellStart"/>
            <w:r w:rsidRPr="00391AA6">
              <w:t>Дитиняк</w:t>
            </w:r>
            <w:proofErr w:type="spellEnd"/>
            <w:r w:rsidRPr="00391AA6">
              <w:t xml:space="preserve"> Г.З., Білик М.І.</w:t>
            </w:r>
          </w:p>
        </w:tc>
        <w:tc>
          <w:tcPr>
            <w:tcW w:w="1134" w:type="dxa"/>
          </w:tcPr>
          <w:p w14:paraId="14240ED2" w14:textId="77777777" w:rsidR="00391AA6" w:rsidRPr="00391AA6" w:rsidRDefault="00391AA6" w:rsidP="00A7714A">
            <w:pPr>
              <w:jc w:val="center"/>
              <w:rPr>
                <w:b/>
              </w:rPr>
            </w:pPr>
          </w:p>
        </w:tc>
      </w:tr>
      <w:tr w:rsidR="00391AA6" w14:paraId="3A69D38C" w14:textId="77777777" w:rsidTr="00391AA6">
        <w:trPr>
          <w:trHeight w:val="643"/>
        </w:trPr>
        <w:tc>
          <w:tcPr>
            <w:tcW w:w="570" w:type="dxa"/>
            <w:vAlign w:val="center"/>
          </w:tcPr>
          <w:p w14:paraId="6BD1F021" w14:textId="77777777" w:rsidR="00391AA6" w:rsidRPr="00391AA6" w:rsidRDefault="00391AA6" w:rsidP="00391AA6">
            <w:pPr>
              <w:rPr>
                <w:color w:val="000000"/>
              </w:rPr>
            </w:pPr>
            <w:r w:rsidRPr="00391AA6">
              <w:rPr>
                <w:color w:val="000000"/>
              </w:rPr>
              <w:t>8</w:t>
            </w:r>
          </w:p>
        </w:tc>
        <w:tc>
          <w:tcPr>
            <w:tcW w:w="6234" w:type="dxa"/>
            <w:vAlign w:val="center"/>
          </w:tcPr>
          <w:p w14:paraId="6FF6069D" w14:textId="77777777" w:rsidR="00A7714A" w:rsidRDefault="00391AA6" w:rsidP="001A63A9">
            <w:pPr>
              <w:numPr>
                <w:ilvl w:val="0"/>
                <w:numId w:val="20"/>
              </w:numPr>
              <w:ind w:left="-7" w:hanging="1009"/>
              <w:rPr>
                <w:color w:val="000000"/>
              </w:rPr>
            </w:pPr>
            <w:r w:rsidRPr="00391AA6">
              <w:rPr>
                <w:color w:val="000000"/>
              </w:rPr>
              <w:t>Особистість учителя як чинник навчання.</w:t>
            </w:r>
            <w:r w:rsidR="00A7714A">
              <w:rPr>
                <w:color w:val="000000"/>
              </w:rPr>
              <w:t xml:space="preserve"> </w:t>
            </w:r>
            <w:r w:rsidRPr="00A7714A">
              <w:rPr>
                <w:color w:val="000000"/>
              </w:rPr>
              <w:t>Вимоги до вчителя.</w:t>
            </w:r>
          </w:p>
          <w:p w14:paraId="4C68B324" w14:textId="77777777" w:rsidR="00391AA6" w:rsidRPr="00A7714A" w:rsidRDefault="00391AA6" w:rsidP="001A63A9">
            <w:pPr>
              <w:numPr>
                <w:ilvl w:val="0"/>
                <w:numId w:val="20"/>
              </w:numPr>
              <w:ind w:left="-7" w:hanging="1009"/>
              <w:rPr>
                <w:color w:val="000000"/>
              </w:rPr>
            </w:pPr>
            <w:r w:rsidRPr="00A7714A">
              <w:rPr>
                <w:color w:val="000000"/>
              </w:rPr>
              <w:t xml:space="preserve">Програма самореалізації </w:t>
            </w:r>
            <w:proofErr w:type="spellStart"/>
            <w:r w:rsidRPr="00A7714A">
              <w:rPr>
                <w:color w:val="000000"/>
              </w:rPr>
              <w:t>вчителя.Імідж</w:t>
            </w:r>
            <w:proofErr w:type="spellEnd"/>
            <w:r w:rsidRPr="00A7714A">
              <w:rPr>
                <w:color w:val="000000"/>
              </w:rPr>
              <w:t xml:space="preserve"> педагога</w:t>
            </w:r>
            <w:r w:rsidRPr="00A7714A">
              <w:rPr>
                <w:i/>
                <w:color w:val="000000"/>
              </w:rPr>
              <w:t>(семінар)</w:t>
            </w:r>
          </w:p>
        </w:tc>
        <w:tc>
          <w:tcPr>
            <w:tcW w:w="1418" w:type="dxa"/>
            <w:vAlign w:val="center"/>
          </w:tcPr>
          <w:p w14:paraId="121C5F91" w14:textId="77777777" w:rsidR="00AD4105" w:rsidRDefault="00391AA6" w:rsidP="00AD4105">
            <w:pPr>
              <w:jc w:val="center"/>
              <w:rPr>
                <w:color w:val="000000"/>
              </w:rPr>
            </w:pPr>
            <w:r w:rsidRPr="00391AA6">
              <w:rPr>
                <w:color w:val="000000"/>
              </w:rPr>
              <w:t>Квітень</w:t>
            </w:r>
            <w:r w:rsidR="00621E2E">
              <w:rPr>
                <w:color w:val="000000"/>
              </w:rPr>
              <w:t xml:space="preserve"> </w:t>
            </w:r>
          </w:p>
          <w:p w14:paraId="67AD3A87" w14:textId="220D0C9E" w:rsidR="00391AA6" w:rsidRPr="00391AA6" w:rsidRDefault="00621E2E" w:rsidP="00AD4105">
            <w:pPr>
              <w:jc w:val="center"/>
              <w:rPr>
                <w:color w:val="000000"/>
              </w:rPr>
            </w:pPr>
            <w:r>
              <w:rPr>
                <w:color w:val="000000"/>
              </w:rPr>
              <w:t>2024</w:t>
            </w:r>
            <w:r w:rsidR="00AD4105">
              <w:rPr>
                <w:color w:val="000000"/>
              </w:rPr>
              <w:t xml:space="preserve"> р.</w:t>
            </w:r>
          </w:p>
          <w:p w14:paraId="7BAB2DB2" w14:textId="77777777" w:rsidR="00391AA6" w:rsidRPr="00391AA6" w:rsidRDefault="00391AA6" w:rsidP="00AD4105">
            <w:pPr>
              <w:jc w:val="center"/>
            </w:pPr>
          </w:p>
        </w:tc>
        <w:tc>
          <w:tcPr>
            <w:tcW w:w="1559" w:type="dxa"/>
            <w:vAlign w:val="center"/>
          </w:tcPr>
          <w:p w14:paraId="71051201" w14:textId="77777777" w:rsidR="00391AA6" w:rsidRPr="00391AA6" w:rsidRDefault="00391AA6" w:rsidP="00391AA6">
            <w:proofErr w:type="spellStart"/>
            <w:r w:rsidRPr="00391AA6">
              <w:t>Дитиняк</w:t>
            </w:r>
            <w:proofErr w:type="spellEnd"/>
            <w:r w:rsidRPr="00391AA6">
              <w:t xml:space="preserve"> Г.З.</w:t>
            </w:r>
          </w:p>
          <w:p w14:paraId="6A909271" w14:textId="77777777" w:rsidR="00391AA6" w:rsidRPr="00391AA6" w:rsidRDefault="00391AA6" w:rsidP="00391AA6"/>
        </w:tc>
        <w:tc>
          <w:tcPr>
            <w:tcW w:w="1134" w:type="dxa"/>
          </w:tcPr>
          <w:p w14:paraId="474EF069" w14:textId="77777777" w:rsidR="00391AA6" w:rsidRPr="00391AA6" w:rsidRDefault="00391AA6" w:rsidP="00391AA6">
            <w:pPr>
              <w:jc w:val="center"/>
              <w:rPr>
                <w:b/>
              </w:rPr>
            </w:pPr>
          </w:p>
        </w:tc>
      </w:tr>
    </w:tbl>
    <w:p w14:paraId="08E56ED0" w14:textId="77777777" w:rsidR="00CB45B7" w:rsidRDefault="00FC596A" w:rsidP="00482FD8">
      <w:pPr>
        <w:tabs>
          <w:tab w:val="left" w:pos="237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Створення освітнього середовища, вільного від будь-яких форм насильства та дискримінації</w:t>
      </w:r>
    </w:p>
    <w:p w14:paraId="64D8E9F1" w14:textId="77777777" w:rsidR="00CB45B7" w:rsidRDefault="00FC596A" w:rsidP="00482FD8">
      <w:pPr>
        <w:tabs>
          <w:tab w:val="left" w:pos="237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2.2.1. Заходи щодо запобігання будь-яких проявів дискримінації, </w:t>
      </w:r>
      <w:proofErr w:type="spellStart"/>
      <w:r>
        <w:rPr>
          <w:rFonts w:ascii="Times New Roman" w:eastAsia="Times New Roman" w:hAnsi="Times New Roman" w:cs="Times New Roman"/>
          <w:b/>
          <w:sz w:val="24"/>
          <w:szCs w:val="24"/>
        </w:rPr>
        <w:t>булінгу</w:t>
      </w:r>
      <w:proofErr w:type="spellEnd"/>
      <w:r>
        <w:rPr>
          <w:rFonts w:ascii="Times New Roman" w:eastAsia="Times New Roman" w:hAnsi="Times New Roman" w:cs="Times New Roman"/>
          <w:b/>
          <w:sz w:val="24"/>
          <w:szCs w:val="24"/>
        </w:rPr>
        <w:t xml:space="preserve"> в закладі.</w:t>
      </w:r>
    </w:p>
    <w:tbl>
      <w:tblPr>
        <w:tblStyle w:val="afc"/>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79D999F9" w14:textId="77777777" w:rsidTr="0010600A">
        <w:tc>
          <w:tcPr>
            <w:tcW w:w="570" w:type="dxa"/>
          </w:tcPr>
          <w:p w14:paraId="7093AE38" w14:textId="77777777" w:rsidR="00CB45B7" w:rsidRDefault="00FC596A">
            <w:pPr>
              <w:jc w:val="center"/>
              <w:rPr>
                <w:b/>
              </w:rPr>
            </w:pPr>
            <w:r>
              <w:rPr>
                <w:b/>
              </w:rPr>
              <w:t>№</w:t>
            </w:r>
          </w:p>
          <w:p w14:paraId="6C8F9B38" w14:textId="77777777" w:rsidR="00CB45B7" w:rsidRDefault="00FC596A">
            <w:pPr>
              <w:jc w:val="center"/>
              <w:rPr>
                <w:b/>
              </w:rPr>
            </w:pPr>
            <w:r>
              <w:rPr>
                <w:b/>
              </w:rPr>
              <w:t>з/п</w:t>
            </w:r>
          </w:p>
        </w:tc>
        <w:tc>
          <w:tcPr>
            <w:tcW w:w="6234" w:type="dxa"/>
          </w:tcPr>
          <w:p w14:paraId="5C429D5E" w14:textId="77777777" w:rsidR="00CB45B7" w:rsidRDefault="00FC596A">
            <w:pPr>
              <w:jc w:val="center"/>
              <w:rPr>
                <w:b/>
              </w:rPr>
            </w:pPr>
            <w:r>
              <w:rPr>
                <w:b/>
              </w:rPr>
              <w:t>Заходи</w:t>
            </w:r>
          </w:p>
        </w:tc>
        <w:tc>
          <w:tcPr>
            <w:tcW w:w="1418" w:type="dxa"/>
          </w:tcPr>
          <w:p w14:paraId="029BF9E4" w14:textId="77777777" w:rsidR="00CB45B7" w:rsidRPr="0010600A" w:rsidRDefault="00FC596A">
            <w:pPr>
              <w:jc w:val="center"/>
              <w:rPr>
                <w:b/>
                <w:sz w:val="18"/>
                <w:szCs w:val="18"/>
              </w:rPr>
            </w:pPr>
            <w:r w:rsidRPr="0010600A">
              <w:rPr>
                <w:b/>
                <w:sz w:val="18"/>
                <w:szCs w:val="18"/>
              </w:rPr>
              <w:t>Термін виконання</w:t>
            </w:r>
          </w:p>
        </w:tc>
        <w:tc>
          <w:tcPr>
            <w:tcW w:w="1559" w:type="dxa"/>
          </w:tcPr>
          <w:p w14:paraId="34CE5208" w14:textId="77777777" w:rsidR="00CB45B7" w:rsidRPr="0010600A" w:rsidRDefault="00FC596A">
            <w:pPr>
              <w:jc w:val="center"/>
              <w:rPr>
                <w:b/>
                <w:sz w:val="18"/>
                <w:szCs w:val="18"/>
              </w:rPr>
            </w:pPr>
            <w:r w:rsidRPr="0010600A">
              <w:rPr>
                <w:b/>
                <w:sz w:val="18"/>
                <w:szCs w:val="18"/>
              </w:rPr>
              <w:t>Відповідальний</w:t>
            </w:r>
          </w:p>
        </w:tc>
        <w:tc>
          <w:tcPr>
            <w:tcW w:w="1134" w:type="dxa"/>
          </w:tcPr>
          <w:p w14:paraId="6A2DCB35" w14:textId="77777777" w:rsidR="00CB45B7" w:rsidRPr="0010600A" w:rsidRDefault="00FC596A">
            <w:pPr>
              <w:jc w:val="center"/>
              <w:rPr>
                <w:b/>
                <w:sz w:val="18"/>
                <w:szCs w:val="18"/>
              </w:rPr>
            </w:pPr>
            <w:r w:rsidRPr="0010600A">
              <w:rPr>
                <w:b/>
                <w:sz w:val="18"/>
                <w:szCs w:val="18"/>
              </w:rPr>
              <w:t>Відмітка про виконання</w:t>
            </w:r>
          </w:p>
        </w:tc>
      </w:tr>
      <w:tr w:rsidR="00CB45B7" w14:paraId="6ECD62AF" w14:textId="77777777" w:rsidTr="0010600A">
        <w:tc>
          <w:tcPr>
            <w:tcW w:w="10915" w:type="dxa"/>
            <w:gridSpan w:val="5"/>
          </w:tcPr>
          <w:p w14:paraId="2BF4F0FA" w14:textId="77777777" w:rsidR="00CB45B7" w:rsidRDefault="00FC596A">
            <w:pPr>
              <w:pBdr>
                <w:top w:val="nil"/>
                <w:left w:val="nil"/>
                <w:bottom w:val="nil"/>
                <w:right w:val="nil"/>
                <w:between w:val="nil"/>
              </w:pBdr>
              <w:ind w:left="-74"/>
              <w:jc w:val="center"/>
              <w:rPr>
                <w:b/>
                <w:color w:val="000000"/>
              </w:rPr>
            </w:pPr>
            <w:r>
              <w:rPr>
                <w:b/>
                <w:color w:val="000000"/>
              </w:rPr>
              <w:t xml:space="preserve">УПРАВЛІНСЬКИЙ НАПРЯМ </w:t>
            </w:r>
          </w:p>
        </w:tc>
      </w:tr>
      <w:tr w:rsidR="00CB45B7" w14:paraId="0A3CE274" w14:textId="77777777" w:rsidTr="0010600A">
        <w:tc>
          <w:tcPr>
            <w:tcW w:w="10915" w:type="dxa"/>
            <w:gridSpan w:val="5"/>
          </w:tcPr>
          <w:p w14:paraId="584FD8CC" w14:textId="77777777" w:rsidR="00CB45B7" w:rsidRDefault="00FC596A">
            <w:pPr>
              <w:pBdr>
                <w:top w:val="nil"/>
                <w:left w:val="nil"/>
                <w:bottom w:val="nil"/>
                <w:right w:val="nil"/>
                <w:between w:val="nil"/>
              </w:pBdr>
              <w:ind w:left="-74"/>
              <w:jc w:val="center"/>
              <w:rPr>
                <w:b/>
                <w:color w:val="000000"/>
              </w:rPr>
            </w:pPr>
            <w:r>
              <w:rPr>
                <w:b/>
                <w:color w:val="000000"/>
              </w:rPr>
              <w:t>Первинна профілактика</w:t>
            </w:r>
          </w:p>
        </w:tc>
      </w:tr>
      <w:tr w:rsidR="00CB45B7" w14:paraId="189AB7E4" w14:textId="77777777" w:rsidTr="0010600A">
        <w:tc>
          <w:tcPr>
            <w:tcW w:w="570" w:type="dxa"/>
          </w:tcPr>
          <w:p w14:paraId="5CC83589" w14:textId="77777777" w:rsidR="00CB45B7" w:rsidRDefault="00FC596A">
            <w:pPr>
              <w:jc w:val="center"/>
            </w:pPr>
            <w:r>
              <w:t>1.</w:t>
            </w:r>
          </w:p>
        </w:tc>
        <w:tc>
          <w:tcPr>
            <w:tcW w:w="6234" w:type="dxa"/>
          </w:tcPr>
          <w:p w14:paraId="07BAA7DB" w14:textId="77777777" w:rsidR="00CB45B7" w:rsidRDefault="00FC596A">
            <w:pPr>
              <w:pBdr>
                <w:top w:val="nil"/>
                <w:left w:val="nil"/>
                <w:bottom w:val="nil"/>
                <w:right w:val="nil"/>
                <w:between w:val="nil"/>
              </w:pBdr>
              <w:rPr>
                <w:color w:val="000000"/>
              </w:rPr>
            </w:pPr>
            <w:r>
              <w:rPr>
                <w:color w:val="000000"/>
              </w:rPr>
              <w:t xml:space="preserve">Довести до відома працівників школи зміст Закону України «Про внесення змін до деяких законодавчих актів України щодо протидії </w:t>
            </w:r>
            <w:proofErr w:type="spellStart"/>
            <w:r>
              <w:rPr>
                <w:color w:val="000000"/>
              </w:rPr>
              <w:t>булінгу</w:t>
            </w:r>
            <w:proofErr w:type="spellEnd"/>
            <w:r>
              <w:rPr>
                <w:color w:val="000000"/>
              </w:rPr>
              <w:t xml:space="preserve"> (цькуванню)» від 18.12.2018 № 2657-VIII</w:t>
            </w:r>
            <w:r w:rsidR="00887E5D">
              <w:t>, н</w:t>
            </w:r>
            <w:r w:rsidR="00887E5D" w:rsidRPr="00887E5D">
              <w:rPr>
                <w:color w:val="000000"/>
              </w:rPr>
              <w:t xml:space="preserve">аказ Міністерства освіти і науки </w:t>
            </w:r>
            <w:r w:rsidR="00887E5D">
              <w:rPr>
                <w:color w:val="000000"/>
              </w:rPr>
              <w:t>України від 28.12.2019 № 1646  «</w:t>
            </w:r>
            <w:r w:rsidR="00887E5D" w:rsidRPr="00887E5D">
              <w:rPr>
                <w:color w:val="000000"/>
              </w:rPr>
              <w:t xml:space="preserve">Деякі питання реагування на випадки </w:t>
            </w:r>
            <w:proofErr w:type="spellStart"/>
            <w:r w:rsidR="00887E5D" w:rsidRPr="00887E5D">
              <w:rPr>
                <w:color w:val="000000"/>
              </w:rPr>
              <w:t>булінгу</w:t>
            </w:r>
            <w:proofErr w:type="spellEnd"/>
            <w:r w:rsidR="00887E5D" w:rsidRPr="00887E5D">
              <w:rPr>
                <w:color w:val="000000"/>
              </w:rPr>
              <w:t xml:space="preserve"> (цькування) та застосування заходів вихо</w:t>
            </w:r>
            <w:r w:rsidR="00887E5D">
              <w:rPr>
                <w:color w:val="000000"/>
              </w:rPr>
              <w:t>вного впливу в закладах освіти»</w:t>
            </w:r>
          </w:p>
        </w:tc>
        <w:tc>
          <w:tcPr>
            <w:tcW w:w="1418" w:type="dxa"/>
          </w:tcPr>
          <w:p w14:paraId="1EC6434B" w14:textId="65C58755" w:rsidR="00CB45B7" w:rsidRDefault="00887E5D">
            <w:pPr>
              <w:jc w:val="center"/>
            </w:pPr>
            <w:r>
              <w:t>Вересень 202</w:t>
            </w:r>
            <w:r w:rsidR="00453FD7">
              <w:t>4</w:t>
            </w:r>
          </w:p>
        </w:tc>
        <w:tc>
          <w:tcPr>
            <w:tcW w:w="1559" w:type="dxa"/>
          </w:tcPr>
          <w:p w14:paraId="371059B5" w14:textId="77777777" w:rsidR="00CB45B7" w:rsidRDefault="00887E5D">
            <w:r>
              <w:t>Білик М.І.</w:t>
            </w:r>
          </w:p>
        </w:tc>
        <w:tc>
          <w:tcPr>
            <w:tcW w:w="1134" w:type="dxa"/>
          </w:tcPr>
          <w:p w14:paraId="094E36D8" w14:textId="77777777" w:rsidR="00CB45B7" w:rsidRDefault="00CB45B7">
            <w:pPr>
              <w:jc w:val="center"/>
              <w:rPr>
                <w:b/>
              </w:rPr>
            </w:pPr>
          </w:p>
        </w:tc>
      </w:tr>
      <w:tr w:rsidR="00CB45B7" w14:paraId="511FBB62" w14:textId="77777777" w:rsidTr="0010600A">
        <w:tc>
          <w:tcPr>
            <w:tcW w:w="570" w:type="dxa"/>
          </w:tcPr>
          <w:p w14:paraId="028D5AE2" w14:textId="77777777" w:rsidR="00CB45B7" w:rsidRDefault="00FC596A">
            <w:pPr>
              <w:jc w:val="center"/>
            </w:pPr>
            <w:r>
              <w:t>2.</w:t>
            </w:r>
          </w:p>
        </w:tc>
        <w:tc>
          <w:tcPr>
            <w:tcW w:w="6234" w:type="dxa"/>
          </w:tcPr>
          <w:p w14:paraId="03E4344C" w14:textId="205BA124" w:rsidR="00CB45B7" w:rsidRDefault="00FC596A">
            <w:pPr>
              <w:pBdr>
                <w:top w:val="nil"/>
                <w:left w:val="nil"/>
                <w:bottom w:val="nil"/>
                <w:right w:val="nil"/>
                <w:between w:val="nil"/>
              </w:pBdr>
              <w:rPr>
                <w:color w:val="000000"/>
              </w:rPr>
            </w:pPr>
            <w:r>
              <w:rPr>
                <w:color w:val="000000"/>
              </w:rPr>
              <w:t>Довести до відома працівників школи</w:t>
            </w:r>
            <w:r w:rsidR="00621E2E">
              <w:rPr>
                <w:color w:val="000000"/>
              </w:rPr>
              <w:t>, батьків школярів та учнів:</w:t>
            </w:r>
          </w:p>
          <w:p w14:paraId="64B6F0D2" w14:textId="77777777" w:rsidR="00CB45B7" w:rsidRDefault="00FC596A">
            <w:pPr>
              <w:pBdr>
                <w:top w:val="nil"/>
                <w:left w:val="nil"/>
                <w:bottom w:val="nil"/>
                <w:right w:val="nil"/>
                <w:between w:val="nil"/>
              </w:pBdr>
              <w:rPr>
                <w:color w:val="000000"/>
              </w:rPr>
            </w:pPr>
            <w:r>
              <w:rPr>
                <w:color w:val="000000"/>
              </w:rPr>
              <w:t>1. Правила поведінки, прав</w:t>
            </w:r>
            <w:r w:rsidR="000D1C1B">
              <w:rPr>
                <w:color w:val="000000"/>
              </w:rPr>
              <w:t xml:space="preserve">а </w:t>
            </w:r>
            <w:r>
              <w:rPr>
                <w:color w:val="000000"/>
              </w:rPr>
              <w:t>та обов’язки учнів  школи</w:t>
            </w:r>
          </w:p>
          <w:p w14:paraId="59419560" w14:textId="77777777" w:rsidR="00CB45B7" w:rsidRDefault="00FC596A">
            <w:pPr>
              <w:pBdr>
                <w:top w:val="nil"/>
                <w:left w:val="nil"/>
                <w:bottom w:val="nil"/>
                <w:right w:val="nil"/>
                <w:between w:val="nil"/>
              </w:pBdr>
              <w:rPr>
                <w:color w:val="000000"/>
              </w:rPr>
            </w:pPr>
            <w:r>
              <w:rPr>
                <w:color w:val="000000"/>
              </w:rPr>
              <w:t xml:space="preserve">2. Порядок реагування на доведені випадки </w:t>
            </w:r>
            <w:proofErr w:type="spellStart"/>
            <w:r>
              <w:rPr>
                <w:color w:val="000000"/>
              </w:rPr>
              <w:t>булінгу</w:t>
            </w:r>
            <w:proofErr w:type="spellEnd"/>
            <w:r>
              <w:rPr>
                <w:color w:val="000000"/>
              </w:rPr>
              <w:t xml:space="preserve"> (цькування) у закладі освіти та відповідальність осіб, причетних до </w:t>
            </w:r>
            <w:proofErr w:type="spellStart"/>
            <w:r>
              <w:rPr>
                <w:color w:val="000000"/>
              </w:rPr>
              <w:t>булінгу</w:t>
            </w:r>
            <w:proofErr w:type="spellEnd"/>
            <w:r>
              <w:rPr>
                <w:color w:val="000000"/>
              </w:rPr>
              <w:t xml:space="preserve"> (цькування).</w:t>
            </w:r>
          </w:p>
          <w:p w14:paraId="440C6069" w14:textId="77777777" w:rsidR="00CB45B7" w:rsidRDefault="00FC596A">
            <w:pPr>
              <w:pBdr>
                <w:top w:val="nil"/>
                <w:left w:val="nil"/>
                <w:bottom w:val="nil"/>
                <w:right w:val="nil"/>
                <w:between w:val="nil"/>
              </w:pBdr>
              <w:rPr>
                <w:color w:val="000000"/>
              </w:rPr>
            </w:pPr>
            <w:r>
              <w:rPr>
                <w:color w:val="000000"/>
              </w:rPr>
              <w:t xml:space="preserve">3. Порядок подання та розгляду заяв про випадки </w:t>
            </w:r>
            <w:proofErr w:type="spellStart"/>
            <w:r>
              <w:rPr>
                <w:color w:val="000000"/>
              </w:rPr>
              <w:t>булінгу</w:t>
            </w:r>
            <w:proofErr w:type="spellEnd"/>
            <w:r>
              <w:rPr>
                <w:color w:val="000000"/>
              </w:rPr>
              <w:t xml:space="preserve"> (цькування) у закладі освіти</w:t>
            </w:r>
          </w:p>
        </w:tc>
        <w:tc>
          <w:tcPr>
            <w:tcW w:w="1418" w:type="dxa"/>
          </w:tcPr>
          <w:p w14:paraId="29DB8280" w14:textId="38626005" w:rsidR="00CB45B7" w:rsidRDefault="00E81673">
            <w:pPr>
              <w:jc w:val="center"/>
            </w:pPr>
            <w:r>
              <w:t>в</w:t>
            </w:r>
            <w:r w:rsidR="00887E5D">
              <w:t>ересень 202</w:t>
            </w:r>
            <w:r w:rsidR="00453FD7">
              <w:t>4</w:t>
            </w:r>
          </w:p>
        </w:tc>
        <w:tc>
          <w:tcPr>
            <w:tcW w:w="1559" w:type="dxa"/>
          </w:tcPr>
          <w:p w14:paraId="652A209F" w14:textId="0A4A6773" w:rsidR="00CB45B7" w:rsidRDefault="00887E5D">
            <w:pPr>
              <w:jc w:val="center"/>
            </w:pPr>
            <w:r>
              <w:t>Білик М.І.</w:t>
            </w:r>
            <w:r w:rsidR="00621E2E">
              <w:t>, класні керівники</w:t>
            </w:r>
          </w:p>
        </w:tc>
        <w:tc>
          <w:tcPr>
            <w:tcW w:w="1134" w:type="dxa"/>
          </w:tcPr>
          <w:p w14:paraId="1C324F7A" w14:textId="77777777" w:rsidR="00CB45B7" w:rsidRDefault="00CB45B7">
            <w:pPr>
              <w:jc w:val="center"/>
              <w:rPr>
                <w:b/>
              </w:rPr>
            </w:pPr>
          </w:p>
        </w:tc>
      </w:tr>
      <w:tr w:rsidR="00CB45B7" w14:paraId="64A6786E" w14:textId="77777777" w:rsidTr="0010600A">
        <w:tc>
          <w:tcPr>
            <w:tcW w:w="570" w:type="dxa"/>
          </w:tcPr>
          <w:p w14:paraId="045AC072" w14:textId="51BF0FF5" w:rsidR="00CB45B7" w:rsidRDefault="00621E2E">
            <w:pPr>
              <w:jc w:val="center"/>
            </w:pPr>
            <w:r>
              <w:t>3</w:t>
            </w:r>
            <w:r w:rsidR="00FC596A">
              <w:t>.</w:t>
            </w:r>
          </w:p>
        </w:tc>
        <w:tc>
          <w:tcPr>
            <w:tcW w:w="6234" w:type="dxa"/>
          </w:tcPr>
          <w:p w14:paraId="28958AEA" w14:textId="77777777" w:rsidR="00CB45B7" w:rsidRDefault="00FC596A">
            <w:pPr>
              <w:pBdr>
                <w:top w:val="nil"/>
                <w:left w:val="nil"/>
                <w:bottom w:val="nil"/>
                <w:right w:val="nil"/>
                <w:between w:val="nil"/>
              </w:pBdr>
              <w:rPr>
                <w:color w:val="000000"/>
              </w:rPr>
            </w:pPr>
            <w:r>
              <w:rPr>
                <w:color w:val="000000"/>
              </w:rPr>
              <w:t>Забезпечити на веб-сайті школи відкритий доступ до такої інформації та документів:</w:t>
            </w:r>
          </w:p>
          <w:p w14:paraId="0BFF0103" w14:textId="5C0A63AB" w:rsidR="00CB45B7" w:rsidRDefault="00FC596A">
            <w:pPr>
              <w:pBdr>
                <w:top w:val="nil"/>
                <w:left w:val="nil"/>
                <w:bottom w:val="nil"/>
                <w:right w:val="nil"/>
                <w:between w:val="nil"/>
              </w:pBdr>
              <w:rPr>
                <w:color w:val="000000"/>
              </w:rPr>
            </w:pPr>
            <w:r>
              <w:rPr>
                <w:color w:val="000000"/>
              </w:rPr>
              <w:t>1. Правила поведінки, права та обов’язки учнів  школи</w:t>
            </w:r>
            <w:r w:rsidR="00AD4105">
              <w:rPr>
                <w:color w:val="000000"/>
              </w:rPr>
              <w:t>.</w:t>
            </w:r>
          </w:p>
          <w:p w14:paraId="50D686F0" w14:textId="159E8019" w:rsidR="00CB45B7" w:rsidRDefault="00FC596A">
            <w:pPr>
              <w:pBdr>
                <w:top w:val="nil"/>
                <w:left w:val="nil"/>
                <w:bottom w:val="nil"/>
                <w:right w:val="nil"/>
                <w:between w:val="nil"/>
              </w:pBdr>
              <w:rPr>
                <w:color w:val="000000"/>
              </w:rPr>
            </w:pPr>
            <w:r>
              <w:rPr>
                <w:color w:val="000000"/>
              </w:rPr>
              <w:t xml:space="preserve">2. План заходів  щодо запобігання та протидії </w:t>
            </w:r>
            <w:proofErr w:type="spellStart"/>
            <w:r>
              <w:rPr>
                <w:color w:val="000000"/>
              </w:rPr>
              <w:t>булінгу</w:t>
            </w:r>
            <w:proofErr w:type="spellEnd"/>
            <w:r>
              <w:rPr>
                <w:color w:val="000000"/>
              </w:rPr>
              <w:t xml:space="preserve"> (цькування) на 20</w:t>
            </w:r>
            <w:r w:rsidR="00887E5D">
              <w:t>2</w:t>
            </w:r>
            <w:r w:rsidR="00453FD7">
              <w:t>4</w:t>
            </w:r>
            <w:r>
              <w:rPr>
                <w:color w:val="000000"/>
              </w:rPr>
              <w:t>/202</w:t>
            </w:r>
            <w:r w:rsidR="00453FD7">
              <w:t>5</w:t>
            </w:r>
            <w:r>
              <w:rPr>
                <w:color w:val="000000"/>
              </w:rPr>
              <w:t xml:space="preserve"> навчальний рік</w:t>
            </w:r>
            <w:r w:rsidR="00AD4105">
              <w:rPr>
                <w:color w:val="000000"/>
              </w:rPr>
              <w:t>.</w:t>
            </w:r>
          </w:p>
          <w:p w14:paraId="51037D87" w14:textId="61BA69EF" w:rsidR="00CB45B7" w:rsidRDefault="00FC596A">
            <w:pPr>
              <w:pBdr>
                <w:top w:val="nil"/>
                <w:left w:val="nil"/>
                <w:bottom w:val="nil"/>
                <w:right w:val="nil"/>
                <w:between w:val="nil"/>
              </w:pBdr>
              <w:rPr>
                <w:color w:val="000000"/>
              </w:rPr>
            </w:pPr>
            <w:r>
              <w:rPr>
                <w:color w:val="000000"/>
              </w:rPr>
              <w:t xml:space="preserve">3. Порядок реагування на доведені випадки </w:t>
            </w:r>
            <w:proofErr w:type="spellStart"/>
            <w:r>
              <w:rPr>
                <w:color w:val="000000"/>
              </w:rPr>
              <w:t>булінгу</w:t>
            </w:r>
            <w:proofErr w:type="spellEnd"/>
            <w:r>
              <w:rPr>
                <w:color w:val="000000"/>
              </w:rPr>
              <w:t xml:space="preserve"> (цькування) у закладі освіти та відповідальність осіб, причетних до </w:t>
            </w:r>
            <w:proofErr w:type="spellStart"/>
            <w:r>
              <w:rPr>
                <w:color w:val="000000"/>
              </w:rPr>
              <w:t>булінгу</w:t>
            </w:r>
            <w:proofErr w:type="spellEnd"/>
            <w:r>
              <w:rPr>
                <w:color w:val="000000"/>
              </w:rPr>
              <w:t xml:space="preserve"> (цькування)</w:t>
            </w:r>
            <w:r w:rsidR="00AD4105">
              <w:rPr>
                <w:color w:val="000000"/>
              </w:rPr>
              <w:t>.</w:t>
            </w:r>
          </w:p>
          <w:p w14:paraId="0DF383CE" w14:textId="77777777" w:rsidR="00CB45B7" w:rsidRDefault="00FC596A">
            <w:pPr>
              <w:pBdr>
                <w:top w:val="nil"/>
                <w:left w:val="nil"/>
                <w:bottom w:val="nil"/>
                <w:right w:val="nil"/>
                <w:between w:val="nil"/>
              </w:pBdr>
              <w:rPr>
                <w:color w:val="000000"/>
              </w:rPr>
            </w:pPr>
            <w:r>
              <w:rPr>
                <w:color w:val="000000"/>
              </w:rPr>
              <w:t xml:space="preserve">4. Порядок подання та розгляду заяв про випадки </w:t>
            </w:r>
            <w:proofErr w:type="spellStart"/>
            <w:r>
              <w:rPr>
                <w:color w:val="000000"/>
              </w:rPr>
              <w:t>булінгу</w:t>
            </w:r>
            <w:proofErr w:type="spellEnd"/>
            <w:r>
              <w:rPr>
                <w:color w:val="000000"/>
              </w:rPr>
              <w:t xml:space="preserve"> (цькування) у закладі освіти</w:t>
            </w:r>
            <w:r w:rsidR="00A7714A">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52142E8E" w14:textId="50CD1963" w:rsidR="00CB45B7" w:rsidRDefault="00E81673">
            <w:pPr>
              <w:jc w:val="center"/>
            </w:pPr>
            <w:r>
              <w:t>у</w:t>
            </w:r>
            <w:r w:rsidR="00887E5D">
              <w:t>продовж 202</w:t>
            </w:r>
            <w:r w:rsidR="00453FD7">
              <w:t>4</w:t>
            </w:r>
            <w:r w:rsidR="00887E5D">
              <w:t>/202</w:t>
            </w:r>
            <w:r w:rsidR="00453FD7">
              <w:t>5</w:t>
            </w:r>
            <w:r w:rsidR="00887E5D">
              <w:t xml:space="preserve"> </w:t>
            </w:r>
            <w:r w:rsidR="00FC596A">
              <w:t>навчального року</w:t>
            </w:r>
          </w:p>
        </w:tc>
        <w:tc>
          <w:tcPr>
            <w:tcW w:w="1559" w:type="dxa"/>
          </w:tcPr>
          <w:p w14:paraId="6B4AEAAE" w14:textId="77777777" w:rsidR="00CB45B7" w:rsidRDefault="00887E5D">
            <w:pPr>
              <w:jc w:val="center"/>
            </w:pPr>
            <w:r>
              <w:t>Білик М.І.</w:t>
            </w:r>
          </w:p>
        </w:tc>
        <w:tc>
          <w:tcPr>
            <w:tcW w:w="1134" w:type="dxa"/>
          </w:tcPr>
          <w:p w14:paraId="341A0109" w14:textId="77777777" w:rsidR="00CB45B7" w:rsidRDefault="00CB45B7">
            <w:pPr>
              <w:jc w:val="center"/>
              <w:rPr>
                <w:b/>
              </w:rPr>
            </w:pPr>
          </w:p>
        </w:tc>
      </w:tr>
      <w:tr w:rsidR="00CB45B7" w14:paraId="161F8A0C" w14:textId="77777777" w:rsidTr="0010600A">
        <w:tc>
          <w:tcPr>
            <w:tcW w:w="570" w:type="dxa"/>
          </w:tcPr>
          <w:p w14:paraId="6166FCB5" w14:textId="5B60CE8B" w:rsidR="00CB45B7" w:rsidRDefault="00621E2E">
            <w:pPr>
              <w:jc w:val="center"/>
            </w:pPr>
            <w:r>
              <w:t>4</w:t>
            </w:r>
            <w:r w:rsidR="00FC596A">
              <w:t>.</w:t>
            </w:r>
          </w:p>
        </w:tc>
        <w:tc>
          <w:tcPr>
            <w:tcW w:w="6234" w:type="dxa"/>
          </w:tcPr>
          <w:p w14:paraId="46F9A969" w14:textId="79823099" w:rsidR="00CB45B7" w:rsidRDefault="00FC596A" w:rsidP="00E81673">
            <w:pPr>
              <w:ind w:left="-74"/>
              <w:jc w:val="both"/>
            </w:pPr>
            <w:r>
              <w:t>Забезпечення інформацією сайт</w:t>
            </w:r>
            <w:r w:rsidR="0085509C">
              <w:t>у</w:t>
            </w:r>
            <w:r>
              <w:t xml:space="preserve"> школи щодо застосування норм Закону України «Про внесення змін до деяких законодавчих актів України щодо протидії </w:t>
            </w:r>
            <w:proofErr w:type="spellStart"/>
            <w:r>
              <w:t>булінгу</w:t>
            </w:r>
            <w:proofErr w:type="spellEnd"/>
            <w:r>
              <w:t xml:space="preserve"> (цькування)» від 18 г</w:t>
            </w:r>
            <w:r w:rsidR="00E81673">
              <w:t xml:space="preserve">рудня 2018 року за №2657 – VIII, </w:t>
            </w:r>
            <w:r w:rsidR="00E81673" w:rsidRPr="00E81673">
              <w:t>наказ</w:t>
            </w:r>
            <w:r w:rsidR="005C630D">
              <w:t>и</w:t>
            </w:r>
            <w:r w:rsidR="00E81673" w:rsidRPr="00E81673">
              <w:t xml:space="preserve"> Міністерства освіти і науки України від 28.12.2019 № 1646  «Деякі питання реагування на випадки </w:t>
            </w:r>
            <w:proofErr w:type="spellStart"/>
            <w:r w:rsidR="00E81673" w:rsidRPr="00E81673">
              <w:t>булінгу</w:t>
            </w:r>
            <w:proofErr w:type="spellEnd"/>
            <w:r w:rsidR="00E81673" w:rsidRPr="00E81673">
              <w:t xml:space="preserve"> (цькування) та застосування заходів виховного впливу в закладах освіти»</w:t>
            </w:r>
            <w:r w:rsidR="005C630D">
              <w:t xml:space="preserve">, від 30.05.2022 № 1/5735-22 «Про запобігання та протидію домашньому </w:t>
            </w:r>
            <w:r w:rsidR="005C630D">
              <w:lastRenderedPageBreak/>
              <w:t xml:space="preserve">насильству в умовах воєнного стану в Україні» </w:t>
            </w:r>
            <w:r w:rsidR="00453FD7">
              <w:t xml:space="preserve">, </w:t>
            </w:r>
            <w:r w:rsidR="00453FD7" w:rsidRPr="00453FD7">
              <w:t>Про методичні рекомендації «Пріоритетні напрями роботи психологічної служби в системі освіти України у 2024/2025 навчальному році»</w:t>
            </w:r>
          </w:p>
        </w:tc>
        <w:tc>
          <w:tcPr>
            <w:tcW w:w="1418" w:type="dxa"/>
            <w:tcBorders>
              <w:top w:val="single" w:sz="6" w:space="0" w:color="000000"/>
              <w:left w:val="single" w:sz="4" w:space="0" w:color="000000"/>
              <w:bottom w:val="single" w:sz="6" w:space="0" w:color="000000"/>
              <w:right w:val="single" w:sz="4" w:space="0" w:color="000000"/>
            </w:tcBorders>
          </w:tcPr>
          <w:p w14:paraId="72E4EC12" w14:textId="6ACE51F0" w:rsidR="00CB45B7" w:rsidRDefault="00E81673">
            <w:pPr>
              <w:jc w:val="center"/>
            </w:pPr>
            <w:r>
              <w:lastRenderedPageBreak/>
              <w:t>упродовж 20</w:t>
            </w:r>
            <w:r w:rsidR="00AD4105">
              <w:t>24</w:t>
            </w:r>
            <w:r>
              <w:t>/202</w:t>
            </w:r>
            <w:r w:rsidR="00AD4105">
              <w:t>5</w:t>
            </w:r>
            <w:r w:rsidR="00FC596A">
              <w:t xml:space="preserve"> навчального року</w:t>
            </w:r>
          </w:p>
        </w:tc>
        <w:tc>
          <w:tcPr>
            <w:tcW w:w="1559" w:type="dxa"/>
          </w:tcPr>
          <w:p w14:paraId="534160F4" w14:textId="77777777" w:rsidR="00CB45B7" w:rsidRDefault="00E81673">
            <w:pPr>
              <w:jc w:val="center"/>
            </w:pPr>
            <w:r>
              <w:t>Білик М.І.</w:t>
            </w:r>
          </w:p>
        </w:tc>
        <w:tc>
          <w:tcPr>
            <w:tcW w:w="1134" w:type="dxa"/>
          </w:tcPr>
          <w:p w14:paraId="0E315892" w14:textId="77777777" w:rsidR="00CB45B7" w:rsidRDefault="00CB45B7">
            <w:pPr>
              <w:jc w:val="center"/>
              <w:rPr>
                <w:b/>
              </w:rPr>
            </w:pPr>
          </w:p>
        </w:tc>
      </w:tr>
      <w:tr w:rsidR="00CB45B7" w14:paraId="49FFFBC8" w14:textId="77777777" w:rsidTr="0010600A">
        <w:tc>
          <w:tcPr>
            <w:tcW w:w="570" w:type="dxa"/>
          </w:tcPr>
          <w:p w14:paraId="52FF99E4" w14:textId="626C4471" w:rsidR="00CB45B7" w:rsidRDefault="00621E2E">
            <w:pPr>
              <w:jc w:val="center"/>
            </w:pPr>
            <w:r>
              <w:t>5</w:t>
            </w:r>
            <w:r w:rsidR="00FC596A">
              <w:t>.</w:t>
            </w:r>
          </w:p>
        </w:tc>
        <w:tc>
          <w:tcPr>
            <w:tcW w:w="6234" w:type="dxa"/>
          </w:tcPr>
          <w:p w14:paraId="32BFAE20" w14:textId="77777777" w:rsidR="00CB45B7" w:rsidRDefault="00FC596A">
            <w:pPr>
              <w:ind w:left="-74"/>
              <w:jc w:val="both"/>
            </w:pPr>
            <w:r>
              <w:t>Забезпечити постійне чергування в місцях загального користування (їдальня,</w:t>
            </w:r>
            <w:r w:rsidR="00A7714A">
              <w:t xml:space="preserve"> коридор, роздягальня).</w:t>
            </w:r>
          </w:p>
        </w:tc>
        <w:tc>
          <w:tcPr>
            <w:tcW w:w="1418" w:type="dxa"/>
            <w:tcBorders>
              <w:top w:val="single" w:sz="6" w:space="0" w:color="000000"/>
              <w:left w:val="single" w:sz="4" w:space="0" w:color="000000"/>
              <w:bottom w:val="single" w:sz="6" w:space="0" w:color="000000"/>
              <w:right w:val="single" w:sz="4" w:space="0" w:color="000000"/>
            </w:tcBorders>
          </w:tcPr>
          <w:p w14:paraId="7E87C37C" w14:textId="77777777" w:rsidR="00CB45B7" w:rsidRDefault="00E81673">
            <w:pPr>
              <w:jc w:val="center"/>
            </w:pPr>
            <w:r>
              <w:t xml:space="preserve">упродовж </w:t>
            </w:r>
            <w:proofErr w:type="spellStart"/>
            <w:r>
              <w:t>н.р</w:t>
            </w:r>
            <w:proofErr w:type="spellEnd"/>
            <w:r>
              <w:t>.</w:t>
            </w:r>
          </w:p>
        </w:tc>
        <w:tc>
          <w:tcPr>
            <w:tcW w:w="1559" w:type="dxa"/>
          </w:tcPr>
          <w:p w14:paraId="39635F4A" w14:textId="77777777" w:rsidR="00CB45B7" w:rsidRDefault="00E81673" w:rsidP="00AD4105">
            <w:pPr>
              <w:jc w:val="center"/>
            </w:pPr>
            <w:r>
              <w:t>Білик М.І.</w:t>
            </w:r>
          </w:p>
        </w:tc>
        <w:tc>
          <w:tcPr>
            <w:tcW w:w="1134" w:type="dxa"/>
          </w:tcPr>
          <w:p w14:paraId="344B5B72" w14:textId="77777777" w:rsidR="00CB45B7" w:rsidRDefault="00CB45B7">
            <w:pPr>
              <w:jc w:val="center"/>
              <w:rPr>
                <w:b/>
              </w:rPr>
            </w:pPr>
          </w:p>
        </w:tc>
      </w:tr>
      <w:tr w:rsidR="00CB45B7" w14:paraId="246DA10F" w14:textId="77777777" w:rsidTr="0010600A">
        <w:tc>
          <w:tcPr>
            <w:tcW w:w="570" w:type="dxa"/>
          </w:tcPr>
          <w:p w14:paraId="7C6AF98D" w14:textId="77777777" w:rsidR="00CB45B7" w:rsidRDefault="00FC596A">
            <w:pPr>
              <w:jc w:val="center"/>
            </w:pPr>
            <w:r>
              <w:t>8.</w:t>
            </w:r>
          </w:p>
        </w:tc>
        <w:tc>
          <w:tcPr>
            <w:tcW w:w="6234" w:type="dxa"/>
          </w:tcPr>
          <w:p w14:paraId="2EF48485" w14:textId="77777777" w:rsidR="00CB45B7" w:rsidRDefault="00FC596A">
            <w:pPr>
              <w:ind w:left="-74"/>
            </w:pPr>
            <w:r>
              <w:t xml:space="preserve">Перевірка приміщень, території школи з метою виявлення місць, які потенційно можуть бути небезпечними та сприятливими для вчинення </w:t>
            </w:r>
            <w:proofErr w:type="spellStart"/>
            <w:r>
              <w:t>булінгу</w:t>
            </w:r>
            <w:proofErr w:type="spellEnd"/>
            <w:r>
              <w:t xml:space="preserve"> (цькування)</w:t>
            </w:r>
            <w:r w:rsidR="00A7714A">
              <w:t>.</w:t>
            </w:r>
          </w:p>
          <w:p w14:paraId="758CA42D" w14:textId="77777777" w:rsidR="00CB45B7" w:rsidRDefault="00CB45B7">
            <w:pPr>
              <w:ind w:left="-74"/>
            </w:pPr>
          </w:p>
        </w:tc>
        <w:tc>
          <w:tcPr>
            <w:tcW w:w="1418" w:type="dxa"/>
            <w:tcBorders>
              <w:top w:val="single" w:sz="6" w:space="0" w:color="000000"/>
              <w:left w:val="single" w:sz="4" w:space="0" w:color="000000"/>
              <w:bottom w:val="single" w:sz="6" w:space="0" w:color="000000"/>
              <w:right w:val="single" w:sz="4" w:space="0" w:color="000000"/>
            </w:tcBorders>
          </w:tcPr>
          <w:p w14:paraId="2F834597" w14:textId="77777777" w:rsidR="00CB45B7" w:rsidRDefault="00E81673">
            <w:pPr>
              <w:jc w:val="center"/>
            </w:pPr>
            <w:r>
              <w:t>упродовж</w:t>
            </w:r>
            <w:r w:rsidR="00FC596A">
              <w:t xml:space="preserve"> навчального року</w:t>
            </w:r>
          </w:p>
        </w:tc>
        <w:tc>
          <w:tcPr>
            <w:tcW w:w="1559" w:type="dxa"/>
          </w:tcPr>
          <w:p w14:paraId="5A11736B" w14:textId="77777777" w:rsidR="00CB45B7" w:rsidRDefault="00E81673" w:rsidP="00AD4105">
            <w:pPr>
              <w:jc w:val="center"/>
            </w:pPr>
            <w:r>
              <w:t>Білик М.І.</w:t>
            </w:r>
          </w:p>
        </w:tc>
        <w:tc>
          <w:tcPr>
            <w:tcW w:w="1134" w:type="dxa"/>
          </w:tcPr>
          <w:p w14:paraId="6A85A73C" w14:textId="77777777" w:rsidR="00CB45B7" w:rsidRDefault="00CB45B7">
            <w:pPr>
              <w:jc w:val="center"/>
              <w:rPr>
                <w:b/>
              </w:rPr>
            </w:pPr>
          </w:p>
        </w:tc>
      </w:tr>
      <w:tr w:rsidR="00CB45B7" w14:paraId="2A40F8E0" w14:textId="77777777" w:rsidTr="0010600A">
        <w:tc>
          <w:tcPr>
            <w:tcW w:w="570" w:type="dxa"/>
          </w:tcPr>
          <w:p w14:paraId="1CC88462" w14:textId="77777777" w:rsidR="00CB45B7" w:rsidRDefault="00FC596A">
            <w:pPr>
              <w:jc w:val="center"/>
            </w:pPr>
            <w:r>
              <w:t>9.</w:t>
            </w:r>
          </w:p>
        </w:tc>
        <w:tc>
          <w:tcPr>
            <w:tcW w:w="6234" w:type="dxa"/>
          </w:tcPr>
          <w:p w14:paraId="538B6576" w14:textId="77777777" w:rsidR="00CB45B7" w:rsidRDefault="00FC596A">
            <w:pPr>
              <w:ind w:left="-74"/>
            </w:pPr>
            <w:r>
              <w:t xml:space="preserve">Питання профілактики </w:t>
            </w:r>
            <w:proofErr w:type="spellStart"/>
            <w:r>
              <w:t>булінгу</w:t>
            </w:r>
            <w:proofErr w:type="spellEnd"/>
            <w:r>
              <w:t xml:space="preserve"> (цькування) у школі розглядати на нарадах при директорі</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25C0531C" w14:textId="77777777" w:rsidR="00CB45B7" w:rsidRDefault="00E81673">
            <w:pPr>
              <w:jc w:val="center"/>
            </w:pPr>
            <w:r>
              <w:t>у</w:t>
            </w:r>
            <w:r w:rsidR="00FC596A">
              <w:t>пр</w:t>
            </w:r>
            <w:r>
              <w:t xml:space="preserve">одовж </w:t>
            </w:r>
            <w:proofErr w:type="spellStart"/>
            <w:r>
              <w:t>н.р</w:t>
            </w:r>
            <w:proofErr w:type="spellEnd"/>
            <w:r>
              <w:t>.</w:t>
            </w:r>
          </w:p>
        </w:tc>
        <w:tc>
          <w:tcPr>
            <w:tcW w:w="1559" w:type="dxa"/>
          </w:tcPr>
          <w:p w14:paraId="5E411A95" w14:textId="77777777" w:rsidR="00CB45B7" w:rsidRDefault="00E81673" w:rsidP="00AD4105">
            <w:pPr>
              <w:jc w:val="center"/>
            </w:pPr>
            <w:r>
              <w:t>Білик М.І.</w:t>
            </w:r>
          </w:p>
        </w:tc>
        <w:tc>
          <w:tcPr>
            <w:tcW w:w="1134" w:type="dxa"/>
          </w:tcPr>
          <w:p w14:paraId="02A5B5ED" w14:textId="77777777" w:rsidR="00CB45B7" w:rsidRDefault="00CB45B7">
            <w:pPr>
              <w:jc w:val="center"/>
              <w:rPr>
                <w:b/>
              </w:rPr>
            </w:pPr>
          </w:p>
        </w:tc>
      </w:tr>
      <w:tr w:rsidR="00CB45B7" w14:paraId="315ADE6F" w14:textId="77777777" w:rsidTr="0010600A">
        <w:tc>
          <w:tcPr>
            <w:tcW w:w="570" w:type="dxa"/>
          </w:tcPr>
          <w:p w14:paraId="19987090" w14:textId="77777777" w:rsidR="00CB45B7" w:rsidRDefault="00FC596A">
            <w:pPr>
              <w:jc w:val="center"/>
            </w:pPr>
            <w:r>
              <w:t>10.</w:t>
            </w:r>
          </w:p>
        </w:tc>
        <w:tc>
          <w:tcPr>
            <w:tcW w:w="6234" w:type="dxa"/>
          </w:tcPr>
          <w:p w14:paraId="0822FDDC" w14:textId="77777777" w:rsidR="00CB45B7" w:rsidRDefault="00FC596A">
            <w:pPr>
              <w:ind w:left="-74"/>
            </w:pPr>
            <w:r>
              <w:t xml:space="preserve">Питання профілактики </w:t>
            </w:r>
            <w:proofErr w:type="spellStart"/>
            <w:r>
              <w:t>булінгу</w:t>
            </w:r>
            <w:proofErr w:type="spellEnd"/>
            <w:r>
              <w:t xml:space="preserve"> (цькування) у школі розглядати на батьківських зборах</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4171A794" w14:textId="77777777" w:rsidR="00CB45B7" w:rsidRDefault="00E81673">
            <w:pPr>
              <w:jc w:val="center"/>
            </w:pPr>
            <w:r>
              <w:t>у</w:t>
            </w:r>
            <w:r w:rsidR="00FC596A">
              <w:t>пр</w:t>
            </w:r>
            <w:r>
              <w:t xml:space="preserve">одовж </w:t>
            </w:r>
            <w:proofErr w:type="spellStart"/>
            <w:r>
              <w:t>н.р</w:t>
            </w:r>
            <w:proofErr w:type="spellEnd"/>
            <w:r>
              <w:t>.</w:t>
            </w:r>
          </w:p>
        </w:tc>
        <w:tc>
          <w:tcPr>
            <w:tcW w:w="1559" w:type="dxa"/>
          </w:tcPr>
          <w:p w14:paraId="4036BD9F" w14:textId="77777777" w:rsidR="00CB45B7" w:rsidRDefault="00E81673" w:rsidP="00AD4105">
            <w:pPr>
              <w:jc w:val="center"/>
            </w:pPr>
            <w:r>
              <w:t>Білик М.І.</w:t>
            </w:r>
          </w:p>
          <w:p w14:paraId="0F1542F9" w14:textId="77777777" w:rsidR="00E81673" w:rsidRDefault="00E81673" w:rsidP="00AD4105">
            <w:pPr>
              <w:jc w:val="center"/>
            </w:pPr>
            <w:r>
              <w:t>класні керівники</w:t>
            </w:r>
          </w:p>
        </w:tc>
        <w:tc>
          <w:tcPr>
            <w:tcW w:w="1134" w:type="dxa"/>
          </w:tcPr>
          <w:p w14:paraId="3DB70580" w14:textId="77777777" w:rsidR="00CB45B7" w:rsidRDefault="00CB45B7">
            <w:pPr>
              <w:jc w:val="center"/>
              <w:rPr>
                <w:b/>
              </w:rPr>
            </w:pPr>
          </w:p>
        </w:tc>
      </w:tr>
      <w:tr w:rsidR="00CB45B7" w14:paraId="7A1FC94F" w14:textId="77777777" w:rsidTr="0010600A">
        <w:tc>
          <w:tcPr>
            <w:tcW w:w="570" w:type="dxa"/>
          </w:tcPr>
          <w:p w14:paraId="0614277D" w14:textId="77777777" w:rsidR="00CB45B7" w:rsidRDefault="00FC596A">
            <w:pPr>
              <w:jc w:val="center"/>
            </w:pPr>
            <w:r>
              <w:t>11.</w:t>
            </w:r>
          </w:p>
        </w:tc>
        <w:tc>
          <w:tcPr>
            <w:tcW w:w="6234" w:type="dxa"/>
          </w:tcPr>
          <w:p w14:paraId="4E3B8DBF" w14:textId="77777777" w:rsidR="00CB45B7" w:rsidRDefault="00FC596A">
            <w:pPr>
              <w:ind w:left="-74"/>
              <w:jc w:val="both"/>
            </w:pPr>
            <w:r>
              <w:t>Ознайомлювати педагогічних працівників школи з оновленням нормативно-правової бази щодо насильства відносно та за участі дітей, порядку дій щодо виявлення і припинення фактів жорстокого</w:t>
            </w:r>
          </w:p>
          <w:p w14:paraId="5DB9C016" w14:textId="77777777" w:rsidR="00CB45B7" w:rsidRDefault="00FC596A">
            <w:pPr>
              <w:ind w:left="-74"/>
            </w:pPr>
            <w:r>
              <w:t>поводження з дітьми або загрози його вчинення</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3A0AF4D1" w14:textId="77777777" w:rsidR="00CB45B7" w:rsidRDefault="00BE29DF">
            <w:pPr>
              <w:jc w:val="center"/>
            </w:pPr>
            <w:r>
              <w:t>у</w:t>
            </w:r>
            <w:r w:rsidR="00FC596A">
              <w:t>пр</w:t>
            </w:r>
            <w:r w:rsidR="00E81673">
              <w:t xml:space="preserve">одовж </w:t>
            </w:r>
            <w:proofErr w:type="spellStart"/>
            <w:r w:rsidR="00E81673">
              <w:t>н.р</w:t>
            </w:r>
            <w:proofErr w:type="spellEnd"/>
            <w:r w:rsidR="00E81673">
              <w:t>.</w:t>
            </w:r>
          </w:p>
        </w:tc>
        <w:tc>
          <w:tcPr>
            <w:tcW w:w="1559" w:type="dxa"/>
          </w:tcPr>
          <w:p w14:paraId="515ED42F" w14:textId="77777777" w:rsidR="00CB45B7" w:rsidRDefault="00E81673" w:rsidP="00AD4105">
            <w:pPr>
              <w:jc w:val="center"/>
            </w:pPr>
            <w:r>
              <w:t>Білик М.І.</w:t>
            </w:r>
          </w:p>
        </w:tc>
        <w:tc>
          <w:tcPr>
            <w:tcW w:w="1134" w:type="dxa"/>
          </w:tcPr>
          <w:p w14:paraId="3DFEFC3F" w14:textId="77777777" w:rsidR="00CB45B7" w:rsidRDefault="00CB45B7">
            <w:pPr>
              <w:jc w:val="center"/>
              <w:rPr>
                <w:b/>
              </w:rPr>
            </w:pPr>
          </w:p>
        </w:tc>
      </w:tr>
      <w:tr w:rsidR="00CB45B7" w14:paraId="11B64FC9" w14:textId="77777777" w:rsidTr="0010600A">
        <w:tc>
          <w:tcPr>
            <w:tcW w:w="570" w:type="dxa"/>
          </w:tcPr>
          <w:p w14:paraId="307AE665" w14:textId="77777777" w:rsidR="00CB45B7" w:rsidRDefault="00FC596A">
            <w:pPr>
              <w:jc w:val="center"/>
            </w:pPr>
            <w:r>
              <w:t>12.</w:t>
            </w:r>
          </w:p>
        </w:tc>
        <w:tc>
          <w:tcPr>
            <w:tcW w:w="6234" w:type="dxa"/>
          </w:tcPr>
          <w:p w14:paraId="75E56C8E" w14:textId="77777777" w:rsidR="00CB45B7" w:rsidRDefault="00FC596A">
            <w:pPr>
              <w:ind w:left="-74"/>
              <w:jc w:val="both"/>
            </w:pPr>
            <w:r>
              <w:t xml:space="preserve">Залучати педагогічних працівників школи до підвищення кваліфікації з питань профілактики </w:t>
            </w:r>
            <w:proofErr w:type="spellStart"/>
            <w:r>
              <w:t>булінгу</w:t>
            </w:r>
            <w:proofErr w:type="spellEnd"/>
            <w:r>
              <w:t xml:space="preserve"> (цькування) у школі</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7D8288CE" w14:textId="77777777" w:rsidR="00CB45B7" w:rsidRDefault="00BE29DF">
            <w:pPr>
              <w:jc w:val="center"/>
            </w:pPr>
            <w:r>
              <w:t>у</w:t>
            </w:r>
            <w:r w:rsidR="00FC596A">
              <w:t>пр</w:t>
            </w:r>
            <w:r>
              <w:t xml:space="preserve">одовж </w:t>
            </w:r>
            <w:proofErr w:type="spellStart"/>
            <w:r>
              <w:t>н.р</w:t>
            </w:r>
            <w:proofErr w:type="spellEnd"/>
            <w:r>
              <w:t>.</w:t>
            </w:r>
          </w:p>
        </w:tc>
        <w:tc>
          <w:tcPr>
            <w:tcW w:w="1559" w:type="dxa"/>
          </w:tcPr>
          <w:p w14:paraId="13C7458B" w14:textId="77777777" w:rsidR="00CB45B7" w:rsidRDefault="00BE29DF">
            <w:pPr>
              <w:jc w:val="center"/>
            </w:pPr>
            <w:r>
              <w:t>Білик М.І.</w:t>
            </w:r>
          </w:p>
        </w:tc>
        <w:tc>
          <w:tcPr>
            <w:tcW w:w="1134" w:type="dxa"/>
          </w:tcPr>
          <w:p w14:paraId="5EC39EF7" w14:textId="77777777" w:rsidR="00CB45B7" w:rsidRDefault="00CB45B7">
            <w:pPr>
              <w:jc w:val="center"/>
              <w:rPr>
                <w:b/>
              </w:rPr>
            </w:pPr>
          </w:p>
        </w:tc>
      </w:tr>
      <w:tr w:rsidR="00CB45B7" w14:paraId="4895D0AF" w14:textId="77777777" w:rsidTr="0010600A">
        <w:tc>
          <w:tcPr>
            <w:tcW w:w="10915" w:type="dxa"/>
            <w:gridSpan w:val="5"/>
          </w:tcPr>
          <w:p w14:paraId="1A1F94A2" w14:textId="77777777" w:rsidR="00CB45B7" w:rsidRDefault="00FC596A">
            <w:pPr>
              <w:jc w:val="center"/>
              <w:rPr>
                <w:b/>
              </w:rPr>
            </w:pPr>
            <w:r>
              <w:rPr>
                <w:b/>
              </w:rPr>
              <w:t>Діагностичний етап</w:t>
            </w:r>
          </w:p>
        </w:tc>
      </w:tr>
      <w:tr w:rsidR="00CB45B7" w14:paraId="0996C44B" w14:textId="77777777" w:rsidTr="0010600A">
        <w:tc>
          <w:tcPr>
            <w:tcW w:w="570" w:type="dxa"/>
          </w:tcPr>
          <w:p w14:paraId="3673AE81" w14:textId="77777777" w:rsidR="00CB45B7" w:rsidRDefault="00D56AF7">
            <w:pPr>
              <w:jc w:val="center"/>
            </w:pPr>
            <w:r>
              <w:t>1</w:t>
            </w:r>
            <w:r w:rsidR="00FC596A">
              <w:t>.</w:t>
            </w:r>
          </w:p>
        </w:tc>
        <w:tc>
          <w:tcPr>
            <w:tcW w:w="6234" w:type="dxa"/>
          </w:tcPr>
          <w:p w14:paraId="0EFA580B" w14:textId="77777777" w:rsidR="00CB45B7" w:rsidRDefault="00FC596A">
            <w:pPr>
              <w:ind w:left="-74"/>
            </w:pPr>
            <w:r>
              <w:t>Створення бази інструментарію для діагностування рівня напруги, тривожності в учнівських колективах</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351054EB" w14:textId="77777777" w:rsidR="00CB45B7" w:rsidRDefault="00BE29DF">
            <w:pPr>
              <w:jc w:val="center"/>
            </w:pPr>
            <w:r>
              <w:t>Упродовж                 н. р.</w:t>
            </w:r>
          </w:p>
        </w:tc>
        <w:tc>
          <w:tcPr>
            <w:tcW w:w="1559" w:type="dxa"/>
          </w:tcPr>
          <w:p w14:paraId="4E969AAE" w14:textId="77777777" w:rsidR="00CB45B7" w:rsidRDefault="00BE29DF">
            <w:pPr>
              <w:jc w:val="center"/>
            </w:pPr>
            <w:r>
              <w:t>Білик М.І.</w:t>
            </w:r>
          </w:p>
        </w:tc>
        <w:tc>
          <w:tcPr>
            <w:tcW w:w="1134" w:type="dxa"/>
          </w:tcPr>
          <w:p w14:paraId="02B8E0DA" w14:textId="77777777" w:rsidR="00CB45B7" w:rsidRDefault="00CB45B7">
            <w:pPr>
              <w:jc w:val="center"/>
              <w:rPr>
                <w:b/>
              </w:rPr>
            </w:pPr>
          </w:p>
        </w:tc>
      </w:tr>
      <w:tr w:rsidR="00CB45B7" w14:paraId="690B4FDA" w14:textId="77777777" w:rsidTr="0010600A">
        <w:trPr>
          <w:trHeight w:val="586"/>
        </w:trPr>
        <w:tc>
          <w:tcPr>
            <w:tcW w:w="570" w:type="dxa"/>
          </w:tcPr>
          <w:p w14:paraId="77F53475" w14:textId="77777777" w:rsidR="00CB45B7" w:rsidRDefault="00D56AF7">
            <w:pPr>
              <w:jc w:val="center"/>
            </w:pPr>
            <w:r>
              <w:t>2</w:t>
            </w:r>
            <w:r w:rsidR="00FC596A">
              <w:t>.</w:t>
            </w:r>
          </w:p>
        </w:tc>
        <w:tc>
          <w:tcPr>
            <w:tcW w:w="6234" w:type="dxa"/>
            <w:shd w:val="clear" w:color="auto" w:fill="auto"/>
            <w:vAlign w:val="center"/>
          </w:tcPr>
          <w:p w14:paraId="14EA5AB8" w14:textId="77777777" w:rsidR="00CB45B7" w:rsidRDefault="00FC596A">
            <w:pPr>
              <w:spacing w:after="225"/>
            </w:pPr>
            <w:r>
              <w:t>Складання банку даних учнів «Зони ризику» та «групи ризику»</w:t>
            </w:r>
            <w:r w:rsidR="00A7714A">
              <w:t>.</w:t>
            </w:r>
          </w:p>
        </w:tc>
        <w:tc>
          <w:tcPr>
            <w:tcW w:w="1418" w:type="dxa"/>
            <w:tcBorders>
              <w:top w:val="single" w:sz="6" w:space="0" w:color="000000"/>
              <w:left w:val="single" w:sz="4" w:space="0" w:color="000000"/>
              <w:bottom w:val="single" w:sz="6" w:space="0" w:color="000000"/>
              <w:right w:val="single" w:sz="4" w:space="0" w:color="000000"/>
            </w:tcBorders>
          </w:tcPr>
          <w:p w14:paraId="7DA6F086" w14:textId="77777777" w:rsidR="00CB45B7" w:rsidRDefault="00BE29DF">
            <w:pPr>
              <w:jc w:val="center"/>
            </w:pPr>
            <w:r>
              <w:t xml:space="preserve">упродовж </w:t>
            </w:r>
            <w:proofErr w:type="spellStart"/>
            <w:r w:rsidR="004C097A">
              <w:t>н.р</w:t>
            </w:r>
            <w:proofErr w:type="spellEnd"/>
            <w:r w:rsidR="004C097A">
              <w:t>.</w:t>
            </w:r>
          </w:p>
        </w:tc>
        <w:tc>
          <w:tcPr>
            <w:tcW w:w="1559" w:type="dxa"/>
          </w:tcPr>
          <w:p w14:paraId="086640EA" w14:textId="77777777" w:rsidR="00CB45B7" w:rsidRDefault="00BE29DF" w:rsidP="00BE29DF">
            <w:pPr>
              <w:jc w:val="center"/>
            </w:pPr>
            <w:r>
              <w:t>Білик М.І.</w:t>
            </w:r>
          </w:p>
        </w:tc>
        <w:tc>
          <w:tcPr>
            <w:tcW w:w="1134" w:type="dxa"/>
          </w:tcPr>
          <w:p w14:paraId="55D50AC7" w14:textId="77777777" w:rsidR="00CB45B7" w:rsidRDefault="00CB45B7">
            <w:pPr>
              <w:jc w:val="center"/>
              <w:rPr>
                <w:b/>
              </w:rPr>
            </w:pPr>
          </w:p>
        </w:tc>
      </w:tr>
      <w:tr w:rsidR="00CB45B7" w14:paraId="53A3497F" w14:textId="77777777" w:rsidTr="0010600A">
        <w:tc>
          <w:tcPr>
            <w:tcW w:w="570" w:type="dxa"/>
          </w:tcPr>
          <w:p w14:paraId="72035D0C" w14:textId="77777777" w:rsidR="00CB45B7" w:rsidRDefault="00D56AF7">
            <w:pPr>
              <w:jc w:val="center"/>
            </w:pPr>
            <w:r>
              <w:t>3</w:t>
            </w:r>
            <w:r w:rsidR="00FC596A">
              <w:t>.</w:t>
            </w:r>
          </w:p>
        </w:tc>
        <w:tc>
          <w:tcPr>
            <w:tcW w:w="6234" w:type="dxa"/>
            <w:shd w:val="clear" w:color="auto" w:fill="auto"/>
            <w:vAlign w:val="center"/>
          </w:tcPr>
          <w:p w14:paraId="0615830F" w14:textId="77777777" w:rsidR="00CB45B7" w:rsidRDefault="00FC596A">
            <w:r>
              <w:t>Діагностування рівня напруги, тривожності в учнівських колективах:</w:t>
            </w:r>
          </w:p>
          <w:p w14:paraId="025186EF" w14:textId="77777777" w:rsidR="00CB45B7" w:rsidRDefault="00FC596A">
            <w:r>
              <w:t>- спостереження за міжособистісною поведінкою здобувачів освіти;</w:t>
            </w:r>
          </w:p>
          <w:p w14:paraId="0CB21FF2" w14:textId="77777777" w:rsidR="00CB45B7" w:rsidRDefault="00FC596A">
            <w:r>
              <w:t>- опитування (анкетування) учасників освітнього процесу;</w:t>
            </w:r>
          </w:p>
          <w:p w14:paraId="28804555" w14:textId="77777777" w:rsidR="00CB45B7" w:rsidRDefault="00FC596A">
            <w:r>
              <w:t>- психологічні діагностики мікроклімату, згуртованості класних колективів та емоційних станів учнів;</w:t>
            </w:r>
          </w:p>
          <w:p w14:paraId="5BF0A41C" w14:textId="77777777" w:rsidR="00CB45B7" w:rsidRDefault="00FC596A">
            <w:r>
              <w:t>- соціальне дослідження наявності референтних груп та відторгнених в колективах;</w:t>
            </w:r>
          </w:p>
          <w:p w14:paraId="39D4B9C0" w14:textId="77777777" w:rsidR="00CB45B7" w:rsidRDefault="00FC596A">
            <w:r>
              <w:t>- визначення рівня тривоги та депресії учнів.</w:t>
            </w:r>
          </w:p>
        </w:tc>
        <w:tc>
          <w:tcPr>
            <w:tcW w:w="1418" w:type="dxa"/>
            <w:tcBorders>
              <w:top w:val="single" w:sz="6" w:space="0" w:color="000000"/>
              <w:left w:val="single" w:sz="4" w:space="0" w:color="000000"/>
              <w:bottom w:val="single" w:sz="6" w:space="0" w:color="000000"/>
              <w:right w:val="single" w:sz="4" w:space="0" w:color="000000"/>
            </w:tcBorders>
          </w:tcPr>
          <w:p w14:paraId="30E6C861" w14:textId="77777777" w:rsidR="00CB45B7" w:rsidRDefault="00BE29DF">
            <w:pPr>
              <w:jc w:val="center"/>
            </w:pPr>
            <w:r>
              <w:t xml:space="preserve">упродовж </w:t>
            </w:r>
            <w:proofErr w:type="spellStart"/>
            <w:r w:rsidR="004C097A">
              <w:t>н.р</w:t>
            </w:r>
            <w:proofErr w:type="spellEnd"/>
            <w:r w:rsidR="004C097A">
              <w:t>.</w:t>
            </w:r>
          </w:p>
        </w:tc>
        <w:tc>
          <w:tcPr>
            <w:tcW w:w="1559" w:type="dxa"/>
          </w:tcPr>
          <w:p w14:paraId="20A1EB9C" w14:textId="77777777" w:rsidR="00CB45B7" w:rsidRDefault="00BE29DF">
            <w:r>
              <w:t xml:space="preserve"> Білик М.І.</w:t>
            </w:r>
          </w:p>
        </w:tc>
        <w:tc>
          <w:tcPr>
            <w:tcW w:w="1134" w:type="dxa"/>
          </w:tcPr>
          <w:p w14:paraId="7ED88640" w14:textId="77777777" w:rsidR="00CB45B7" w:rsidRDefault="00CB45B7">
            <w:pPr>
              <w:jc w:val="center"/>
              <w:rPr>
                <w:b/>
              </w:rPr>
            </w:pPr>
          </w:p>
        </w:tc>
      </w:tr>
      <w:tr w:rsidR="00CB45B7" w14:paraId="63B5EEEB" w14:textId="77777777" w:rsidTr="0010600A">
        <w:tc>
          <w:tcPr>
            <w:tcW w:w="10915" w:type="dxa"/>
            <w:gridSpan w:val="5"/>
          </w:tcPr>
          <w:p w14:paraId="3A477DE8" w14:textId="77777777" w:rsidR="00CB45B7" w:rsidRDefault="00FC596A">
            <w:pPr>
              <w:jc w:val="center"/>
              <w:rPr>
                <w:b/>
              </w:rPr>
            </w:pPr>
            <w:r>
              <w:rPr>
                <w:b/>
              </w:rPr>
              <w:t>ПРОСВІТНИЦЬКИЙ  НАПРЯМ</w:t>
            </w:r>
          </w:p>
        </w:tc>
      </w:tr>
      <w:tr w:rsidR="00CB45B7" w14:paraId="4B4B6C87" w14:textId="77777777" w:rsidTr="0010600A">
        <w:tc>
          <w:tcPr>
            <w:tcW w:w="10915" w:type="dxa"/>
            <w:gridSpan w:val="5"/>
          </w:tcPr>
          <w:p w14:paraId="559B8BB4" w14:textId="77777777" w:rsidR="00CB45B7" w:rsidRDefault="00FC596A">
            <w:pPr>
              <w:jc w:val="center"/>
              <w:rPr>
                <w:b/>
              </w:rPr>
            </w:pPr>
            <w:r>
              <w:rPr>
                <w:b/>
              </w:rPr>
              <w:t>Інформаційно-профілактичні заходи</w:t>
            </w:r>
          </w:p>
        </w:tc>
      </w:tr>
      <w:tr w:rsidR="00CB45B7" w14:paraId="407C3941" w14:textId="77777777" w:rsidTr="0010600A">
        <w:tc>
          <w:tcPr>
            <w:tcW w:w="570" w:type="dxa"/>
          </w:tcPr>
          <w:p w14:paraId="278F65B7" w14:textId="77777777" w:rsidR="00CB45B7" w:rsidRDefault="00D56AF7">
            <w:pPr>
              <w:jc w:val="center"/>
            </w:pPr>
            <w:r>
              <w:t>1</w:t>
            </w:r>
            <w:r w:rsidR="00FC596A">
              <w:t>.</w:t>
            </w:r>
          </w:p>
        </w:tc>
        <w:tc>
          <w:tcPr>
            <w:tcW w:w="6234" w:type="dxa"/>
          </w:tcPr>
          <w:p w14:paraId="433DDBD2" w14:textId="128F50FA" w:rsidR="00CB45B7" w:rsidRDefault="00FC596A">
            <w:pPr>
              <w:ind w:left="-74"/>
            </w:pPr>
            <w:r>
              <w:t xml:space="preserve">Тренінг для учнів 9-11 класів «Як не стати учасником </w:t>
            </w:r>
            <w:proofErr w:type="spellStart"/>
            <w:r>
              <w:t>булінгу</w:t>
            </w:r>
            <w:proofErr w:type="spellEnd"/>
            <w:r w:rsidR="00453FD7">
              <w:t>?</w:t>
            </w:r>
            <w:r>
              <w:t>»</w:t>
            </w:r>
            <w:r w:rsidR="00D8702C">
              <w:t>.</w:t>
            </w:r>
          </w:p>
        </w:tc>
        <w:tc>
          <w:tcPr>
            <w:tcW w:w="1418" w:type="dxa"/>
          </w:tcPr>
          <w:p w14:paraId="3726E5ED" w14:textId="77777777" w:rsidR="00CB45B7" w:rsidRDefault="00FC596A">
            <w:pPr>
              <w:jc w:val="center"/>
            </w:pPr>
            <w:r>
              <w:t>листопад</w:t>
            </w:r>
          </w:p>
          <w:p w14:paraId="6A4F7862" w14:textId="7D90D962" w:rsidR="00CB45B7" w:rsidRDefault="00BE29DF">
            <w:pPr>
              <w:jc w:val="center"/>
            </w:pPr>
            <w:r>
              <w:t>202</w:t>
            </w:r>
            <w:r w:rsidR="00453FD7">
              <w:t>4</w:t>
            </w:r>
            <w:r w:rsidR="00FC596A">
              <w:t xml:space="preserve"> року</w:t>
            </w:r>
          </w:p>
        </w:tc>
        <w:tc>
          <w:tcPr>
            <w:tcW w:w="1559" w:type="dxa"/>
          </w:tcPr>
          <w:p w14:paraId="05CA25CA" w14:textId="77777777" w:rsidR="00CB45B7" w:rsidRDefault="00FC596A" w:rsidP="00A7714A">
            <w:pPr>
              <w:jc w:val="center"/>
            </w:pPr>
            <w:r>
              <w:t>Класні керівники</w:t>
            </w:r>
          </w:p>
        </w:tc>
        <w:tc>
          <w:tcPr>
            <w:tcW w:w="1134" w:type="dxa"/>
          </w:tcPr>
          <w:p w14:paraId="37187639" w14:textId="77777777" w:rsidR="00CB45B7" w:rsidRDefault="00CB45B7">
            <w:pPr>
              <w:jc w:val="center"/>
              <w:rPr>
                <w:b/>
              </w:rPr>
            </w:pPr>
          </w:p>
        </w:tc>
      </w:tr>
      <w:tr w:rsidR="00CB45B7" w14:paraId="666F7243" w14:textId="77777777" w:rsidTr="0010600A">
        <w:tc>
          <w:tcPr>
            <w:tcW w:w="570" w:type="dxa"/>
          </w:tcPr>
          <w:p w14:paraId="78AD5691" w14:textId="77777777" w:rsidR="00CB45B7" w:rsidRDefault="00D56AF7">
            <w:pPr>
              <w:jc w:val="center"/>
            </w:pPr>
            <w:r>
              <w:t>12</w:t>
            </w:r>
            <w:r w:rsidR="00FC596A">
              <w:t>.</w:t>
            </w:r>
          </w:p>
        </w:tc>
        <w:tc>
          <w:tcPr>
            <w:tcW w:w="6234" w:type="dxa"/>
          </w:tcPr>
          <w:p w14:paraId="2CDEDE5B" w14:textId="77777777" w:rsidR="00CB45B7" w:rsidRDefault="00FC596A">
            <w:pPr>
              <w:ind w:left="-74"/>
            </w:pPr>
            <w:r>
              <w:t>Тренінгові заняття «Як правильно дружити» у 5-8 класах</w:t>
            </w:r>
            <w:r w:rsidR="00D8702C">
              <w:t>.</w:t>
            </w:r>
          </w:p>
        </w:tc>
        <w:tc>
          <w:tcPr>
            <w:tcW w:w="1418" w:type="dxa"/>
          </w:tcPr>
          <w:p w14:paraId="7D050F43" w14:textId="77777777" w:rsidR="00CB45B7" w:rsidRDefault="00D56AF7">
            <w:pPr>
              <w:jc w:val="center"/>
            </w:pPr>
            <w:r>
              <w:t>б</w:t>
            </w:r>
            <w:r w:rsidR="00FC596A">
              <w:t>ерезень</w:t>
            </w:r>
          </w:p>
          <w:p w14:paraId="4627851C" w14:textId="7E4BE2C5" w:rsidR="00CB45B7" w:rsidRDefault="00D56AF7">
            <w:pPr>
              <w:jc w:val="center"/>
            </w:pPr>
            <w:r>
              <w:t>202</w:t>
            </w:r>
            <w:r w:rsidR="00453FD7">
              <w:t>5</w:t>
            </w:r>
            <w:r w:rsidR="00FC596A">
              <w:t xml:space="preserve"> року</w:t>
            </w:r>
          </w:p>
        </w:tc>
        <w:tc>
          <w:tcPr>
            <w:tcW w:w="1559" w:type="dxa"/>
          </w:tcPr>
          <w:p w14:paraId="752A621A" w14:textId="77777777" w:rsidR="00D56AF7" w:rsidRDefault="00D56AF7" w:rsidP="00AD4105">
            <w:pPr>
              <w:jc w:val="center"/>
            </w:pPr>
            <w:r>
              <w:t>Білик М.І.</w:t>
            </w:r>
          </w:p>
          <w:p w14:paraId="760284F7" w14:textId="77777777" w:rsidR="00CB45B7" w:rsidRDefault="00FC596A" w:rsidP="00AD4105">
            <w:pPr>
              <w:jc w:val="center"/>
            </w:pPr>
            <w:r>
              <w:t>класні керівники</w:t>
            </w:r>
          </w:p>
        </w:tc>
        <w:tc>
          <w:tcPr>
            <w:tcW w:w="1134" w:type="dxa"/>
          </w:tcPr>
          <w:p w14:paraId="59B3EBF1" w14:textId="77777777" w:rsidR="00CB45B7" w:rsidRDefault="00CB45B7">
            <w:pPr>
              <w:jc w:val="center"/>
              <w:rPr>
                <w:b/>
              </w:rPr>
            </w:pPr>
          </w:p>
        </w:tc>
      </w:tr>
      <w:tr w:rsidR="00CB45B7" w14:paraId="673BA330" w14:textId="77777777" w:rsidTr="0010600A">
        <w:tc>
          <w:tcPr>
            <w:tcW w:w="570" w:type="dxa"/>
          </w:tcPr>
          <w:p w14:paraId="5C7F5BE4" w14:textId="77777777" w:rsidR="00CB45B7" w:rsidRDefault="00D56AF7">
            <w:pPr>
              <w:jc w:val="center"/>
            </w:pPr>
            <w:r>
              <w:t>3</w:t>
            </w:r>
            <w:r w:rsidR="00FC596A">
              <w:t>.</w:t>
            </w:r>
          </w:p>
        </w:tc>
        <w:tc>
          <w:tcPr>
            <w:tcW w:w="6234" w:type="dxa"/>
          </w:tcPr>
          <w:p w14:paraId="1CF514B8" w14:textId="77777777" w:rsidR="00CB45B7" w:rsidRDefault="00FC596A">
            <w:pPr>
              <w:pBdr>
                <w:top w:val="nil"/>
                <w:left w:val="nil"/>
                <w:bottom w:val="nil"/>
                <w:right w:val="nil"/>
                <w:between w:val="nil"/>
              </w:pBdr>
              <w:jc w:val="both"/>
              <w:rPr>
                <w:color w:val="000000"/>
                <w:u w:val="single"/>
              </w:rPr>
            </w:pPr>
            <w:r>
              <w:rPr>
                <w:color w:val="000000"/>
              </w:rPr>
              <w:t xml:space="preserve">Проходження безкоштовного курсу «Недискримінаційний підхід у навчанні» на сайті </w:t>
            </w:r>
            <w:proofErr w:type="spellStart"/>
            <w:r>
              <w:rPr>
                <w:color w:val="000000"/>
              </w:rPr>
              <w:t>EdEra</w:t>
            </w:r>
            <w:proofErr w:type="spellEnd"/>
            <w:r>
              <w:rPr>
                <w:color w:val="000000"/>
              </w:rPr>
              <w:t xml:space="preserve">, «Протидія та попередження </w:t>
            </w:r>
            <w:proofErr w:type="spellStart"/>
            <w:r>
              <w:rPr>
                <w:color w:val="000000"/>
              </w:rPr>
              <w:t>булінгу</w:t>
            </w:r>
            <w:proofErr w:type="spellEnd"/>
            <w:r>
              <w:rPr>
                <w:color w:val="000000"/>
              </w:rPr>
              <w:t xml:space="preserve"> в закладах освіти» (освітня платформа «PROMETHEUS»)</w:t>
            </w:r>
            <w:r w:rsidR="00D8702C">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012896FD" w14:textId="77777777" w:rsidR="00CB45B7" w:rsidRDefault="00D56AF7">
            <w:pPr>
              <w:jc w:val="center"/>
            </w:pPr>
            <w:r>
              <w:t xml:space="preserve">упродовж </w:t>
            </w:r>
            <w:r w:rsidR="00FC596A">
              <w:t>навчального року</w:t>
            </w:r>
          </w:p>
        </w:tc>
        <w:tc>
          <w:tcPr>
            <w:tcW w:w="1559" w:type="dxa"/>
          </w:tcPr>
          <w:p w14:paraId="0D35079C" w14:textId="77777777" w:rsidR="00CB45B7" w:rsidRDefault="00FC596A" w:rsidP="00AD4105">
            <w:pPr>
              <w:jc w:val="center"/>
            </w:pPr>
            <w:r>
              <w:t>Класні керівники</w:t>
            </w:r>
          </w:p>
          <w:p w14:paraId="467198C8" w14:textId="77777777" w:rsidR="00CB45B7" w:rsidRDefault="00FC596A" w:rsidP="00AD4105">
            <w:pPr>
              <w:jc w:val="center"/>
            </w:pPr>
            <w:r>
              <w:t>1-11 класів</w:t>
            </w:r>
          </w:p>
        </w:tc>
        <w:tc>
          <w:tcPr>
            <w:tcW w:w="1134" w:type="dxa"/>
          </w:tcPr>
          <w:p w14:paraId="0EFEFCF9" w14:textId="77777777" w:rsidR="00CB45B7" w:rsidRDefault="00CB45B7">
            <w:pPr>
              <w:jc w:val="center"/>
              <w:rPr>
                <w:b/>
              </w:rPr>
            </w:pPr>
          </w:p>
        </w:tc>
      </w:tr>
      <w:tr w:rsidR="00CB45B7" w14:paraId="772ECEAF" w14:textId="77777777" w:rsidTr="0010600A">
        <w:tc>
          <w:tcPr>
            <w:tcW w:w="570" w:type="dxa"/>
          </w:tcPr>
          <w:p w14:paraId="75F05442" w14:textId="77777777" w:rsidR="00CB45B7" w:rsidRDefault="00D56AF7">
            <w:pPr>
              <w:jc w:val="center"/>
            </w:pPr>
            <w:r>
              <w:t>4</w:t>
            </w:r>
            <w:r w:rsidR="00FC596A">
              <w:t>.</w:t>
            </w:r>
          </w:p>
        </w:tc>
        <w:tc>
          <w:tcPr>
            <w:tcW w:w="6234" w:type="dxa"/>
          </w:tcPr>
          <w:p w14:paraId="1FDD506E" w14:textId="77777777" w:rsidR="00CB45B7" w:rsidRDefault="00FC596A">
            <w:pPr>
              <w:pBdr>
                <w:top w:val="nil"/>
                <w:left w:val="nil"/>
                <w:bottom w:val="nil"/>
                <w:right w:val="nil"/>
                <w:between w:val="nil"/>
              </w:pBdr>
              <w:ind w:left="-74"/>
              <w:jc w:val="both"/>
              <w:rPr>
                <w:color w:val="FF0000"/>
              </w:rPr>
            </w:pPr>
            <w:r>
              <w:rPr>
                <w:color w:val="000000"/>
              </w:rPr>
              <w:t xml:space="preserve">Круглий стіл для батьків «Поговоримо про </w:t>
            </w:r>
            <w:proofErr w:type="spellStart"/>
            <w:r>
              <w:rPr>
                <w:color w:val="000000"/>
              </w:rPr>
              <w:t>булінг</w:t>
            </w:r>
            <w:proofErr w:type="spellEnd"/>
            <w:r>
              <w:rPr>
                <w:color w:val="000000"/>
              </w:rPr>
              <w:t xml:space="preserve"> та </w:t>
            </w:r>
            <w:proofErr w:type="spellStart"/>
            <w:r>
              <w:rPr>
                <w:color w:val="000000"/>
              </w:rPr>
              <w:t>кібербулінг</w:t>
            </w:r>
            <w:proofErr w:type="spellEnd"/>
            <w:r>
              <w:rPr>
                <w:color w:val="000000"/>
              </w:rPr>
              <w:t>»</w:t>
            </w:r>
            <w:r w:rsidR="00D8702C">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08634788" w14:textId="77777777" w:rsidR="00CB45B7" w:rsidRDefault="00D56AF7">
            <w:pPr>
              <w:jc w:val="center"/>
            </w:pPr>
            <w:r>
              <w:t>у</w:t>
            </w:r>
            <w:r w:rsidR="00FC596A">
              <w:t>пр</w:t>
            </w:r>
            <w:r>
              <w:t xml:space="preserve">одовж </w:t>
            </w:r>
            <w:proofErr w:type="spellStart"/>
            <w:r w:rsidR="00FC596A">
              <w:t>н.р</w:t>
            </w:r>
            <w:proofErr w:type="spellEnd"/>
            <w:r w:rsidR="00FC596A">
              <w:t>.</w:t>
            </w:r>
          </w:p>
        </w:tc>
        <w:tc>
          <w:tcPr>
            <w:tcW w:w="1559" w:type="dxa"/>
          </w:tcPr>
          <w:p w14:paraId="63BBEF64" w14:textId="77777777" w:rsidR="00CB45B7" w:rsidRDefault="00FC596A" w:rsidP="00AD4105">
            <w:pPr>
              <w:jc w:val="center"/>
            </w:pPr>
            <w:r>
              <w:t>Класні керівники</w:t>
            </w:r>
          </w:p>
        </w:tc>
        <w:tc>
          <w:tcPr>
            <w:tcW w:w="1134" w:type="dxa"/>
          </w:tcPr>
          <w:p w14:paraId="3BDBB801" w14:textId="77777777" w:rsidR="00CB45B7" w:rsidRDefault="00CB45B7">
            <w:pPr>
              <w:jc w:val="center"/>
              <w:rPr>
                <w:b/>
              </w:rPr>
            </w:pPr>
          </w:p>
        </w:tc>
      </w:tr>
      <w:tr w:rsidR="00CB45B7" w14:paraId="1969E914" w14:textId="77777777" w:rsidTr="0010600A">
        <w:tc>
          <w:tcPr>
            <w:tcW w:w="570" w:type="dxa"/>
          </w:tcPr>
          <w:p w14:paraId="59BC04FC" w14:textId="77777777" w:rsidR="00CB45B7" w:rsidRDefault="00D56AF7">
            <w:pPr>
              <w:jc w:val="center"/>
            </w:pPr>
            <w:r>
              <w:t>5</w:t>
            </w:r>
            <w:r w:rsidR="00FC596A">
              <w:t>.</w:t>
            </w:r>
          </w:p>
        </w:tc>
        <w:tc>
          <w:tcPr>
            <w:tcW w:w="6234" w:type="dxa"/>
          </w:tcPr>
          <w:p w14:paraId="1D1829AA" w14:textId="77777777" w:rsidR="00CB45B7" w:rsidRDefault="00FC596A">
            <w:pPr>
              <w:pBdr>
                <w:top w:val="nil"/>
                <w:left w:val="nil"/>
                <w:bottom w:val="nil"/>
                <w:right w:val="nil"/>
                <w:between w:val="nil"/>
              </w:pBdr>
              <w:ind w:left="-74"/>
              <w:jc w:val="both"/>
              <w:rPr>
                <w:color w:val="000000"/>
              </w:rPr>
            </w:pPr>
            <w:r>
              <w:rPr>
                <w:color w:val="000000"/>
              </w:rPr>
              <w:t>Міні – тренінг «Як навчити дітей безпечної поведінки в Інтернеті»</w:t>
            </w:r>
            <w:r w:rsidR="00D8702C">
              <w:rPr>
                <w:color w:val="000000"/>
              </w:rPr>
              <w:t>.</w:t>
            </w:r>
          </w:p>
        </w:tc>
        <w:tc>
          <w:tcPr>
            <w:tcW w:w="1418" w:type="dxa"/>
          </w:tcPr>
          <w:p w14:paraId="43032ABC" w14:textId="14DD905B" w:rsidR="00CB45B7" w:rsidRDefault="00D56AF7">
            <w:pPr>
              <w:jc w:val="center"/>
            </w:pPr>
            <w:r>
              <w:t>лютий  202</w:t>
            </w:r>
            <w:r w:rsidR="00453FD7">
              <w:t>5</w:t>
            </w:r>
          </w:p>
        </w:tc>
        <w:tc>
          <w:tcPr>
            <w:tcW w:w="1559" w:type="dxa"/>
          </w:tcPr>
          <w:p w14:paraId="6B8B4F2D" w14:textId="082A65BE" w:rsidR="00CB45B7" w:rsidRDefault="00D56AF7" w:rsidP="00AD4105">
            <w:pPr>
              <w:jc w:val="center"/>
            </w:pPr>
            <w:r>
              <w:t>класні керівники</w:t>
            </w:r>
          </w:p>
        </w:tc>
        <w:tc>
          <w:tcPr>
            <w:tcW w:w="1134" w:type="dxa"/>
          </w:tcPr>
          <w:p w14:paraId="5A696C3B" w14:textId="77777777" w:rsidR="00CB45B7" w:rsidRDefault="00CB45B7">
            <w:pPr>
              <w:jc w:val="center"/>
              <w:rPr>
                <w:b/>
              </w:rPr>
            </w:pPr>
          </w:p>
        </w:tc>
      </w:tr>
      <w:tr w:rsidR="00CB45B7" w14:paraId="0D6B6A75" w14:textId="77777777" w:rsidTr="0010600A">
        <w:tc>
          <w:tcPr>
            <w:tcW w:w="570" w:type="dxa"/>
          </w:tcPr>
          <w:p w14:paraId="0F1F6F59" w14:textId="77777777" w:rsidR="00CB45B7" w:rsidRDefault="00D56AF7">
            <w:pPr>
              <w:jc w:val="center"/>
            </w:pPr>
            <w:r>
              <w:t>6</w:t>
            </w:r>
            <w:r w:rsidR="00FC596A">
              <w:t>.</w:t>
            </w:r>
          </w:p>
        </w:tc>
        <w:tc>
          <w:tcPr>
            <w:tcW w:w="6234" w:type="dxa"/>
          </w:tcPr>
          <w:p w14:paraId="43FF5CF5" w14:textId="77777777" w:rsidR="00CB45B7" w:rsidRDefault="00FC596A">
            <w:pPr>
              <w:pBdr>
                <w:top w:val="nil"/>
                <w:left w:val="nil"/>
                <w:bottom w:val="nil"/>
                <w:right w:val="nil"/>
                <w:between w:val="nil"/>
              </w:pBdr>
              <w:ind w:left="-74"/>
              <w:jc w:val="both"/>
              <w:rPr>
                <w:color w:val="FF0000"/>
              </w:rPr>
            </w:pPr>
            <w:r>
              <w:rPr>
                <w:color w:val="000000"/>
              </w:rPr>
              <w:t xml:space="preserve">Круглий стіл для педколективу «Безпечна школа. Маски </w:t>
            </w:r>
            <w:proofErr w:type="spellStart"/>
            <w:r>
              <w:rPr>
                <w:color w:val="000000"/>
              </w:rPr>
              <w:t>булінгу</w:t>
            </w:r>
            <w:proofErr w:type="spellEnd"/>
            <w:r>
              <w:rPr>
                <w:color w:val="000000"/>
              </w:rPr>
              <w:t>»</w:t>
            </w:r>
            <w:r w:rsidR="00D8702C">
              <w:rPr>
                <w:color w:val="000000"/>
              </w:rPr>
              <w:t>.</w:t>
            </w:r>
          </w:p>
        </w:tc>
        <w:tc>
          <w:tcPr>
            <w:tcW w:w="1418" w:type="dxa"/>
          </w:tcPr>
          <w:p w14:paraId="369E029D" w14:textId="43CAAFC6" w:rsidR="00CB45B7" w:rsidRDefault="00D56AF7">
            <w:pPr>
              <w:jc w:val="center"/>
            </w:pPr>
            <w:r>
              <w:t>листопад 202</w:t>
            </w:r>
            <w:r w:rsidR="00453FD7">
              <w:t>4</w:t>
            </w:r>
          </w:p>
        </w:tc>
        <w:tc>
          <w:tcPr>
            <w:tcW w:w="1559" w:type="dxa"/>
          </w:tcPr>
          <w:p w14:paraId="66D7122E" w14:textId="77777777" w:rsidR="00CB45B7" w:rsidRDefault="00D56AF7" w:rsidP="00AD4105">
            <w:pPr>
              <w:jc w:val="center"/>
            </w:pPr>
            <w:r>
              <w:t>Білик М.І.</w:t>
            </w:r>
          </w:p>
          <w:p w14:paraId="63E1640C" w14:textId="77777777" w:rsidR="00CB45B7" w:rsidRDefault="00CB45B7" w:rsidP="00AD4105">
            <w:pPr>
              <w:jc w:val="center"/>
            </w:pPr>
          </w:p>
        </w:tc>
        <w:tc>
          <w:tcPr>
            <w:tcW w:w="1134" w:type="dxa"/>
          </w:tcPr>
          <w:p w14:paraId="58C80B6E" w14:textId="77777777" w:rsidR="00CB45B7" w:rsidRDefault="00CB45B7">
            <w:pPr>
              <w:jc w:val="center"/>
              <w:rPr>
                <w:b/>
              </w:rPr>
            </w:pPr>
          </w:p>
        </w:tc>
      </w:tr>
      <w:tr w:rsidR="00CB45B7" w14:paraId="18602A9C" w14:textId="77777777" w:rsidTr="0010600A">
        <w:tc>
          <w:tcPr>
            <w:tcW w:w="570" w:type="dxa"/>
          </w:tcPr>
          <w:p w14:paraId="6CDFC8C4" w14:textId="77777777" w:rsidR="00CB45B7" w:rsidRDefault="00D56AF7">
            <w:pPr>
              <w:jc w:val="center"/>
            </w:pPr>
            <w:r>
              <w:t>7</w:t>
            </w:r>
            <w:r w:rsidR="00FC596A">
              <w:t>.</w:t>
            </w:r>
          </w:p>
        </w:tc>
        <w:tc>
          <w:tcPr>
            <w:tcW w:w="6234" w:type="dxa"/>
          </w:tcPr>
          <w:p w14:paraId="6026053B" w14:textId="77777777" w:rsidR="00CB45B7" w:rsidRDefault="00FC596A">
            <w:pPr>
              <w:pBdr>
                <w:top w:val="nil"/>
                <w:left w:val="nil"/>
                <w:bottom w:val="nil"/>
                <w:right w:val="nil"/>
                <w:between w:val="nil"/>
              </w:pBdr>
              <w:ind w:left="-74"/>
              <w:jc w:val="both"/>
              <w:rPr>
                <w:color w:val="000000"/>
              </w:rPr>
            </w:pPr>
            <w:r>
              <w:rPr>
                <w:color w:val="000000"/>
              </w:rPr>
              <w:t xml:space="preserve">Робота </w:t>
            </w:r>
            <w:proofErr w:type="spellStart"/>
            <w:r>
              <w:rPr>
                <w:color w:val="000000"/>
              </w:rPr>
              <w:t>консультпункту</w:t>
            </w:r>
            <w:proofErr w:type="spellEnd"/>
            <w:r>
              <w:rPr>
                <w:color w:val="000000"/>
              </w:rPr>
              <w:t xml:space="preserve"> «Скринька довіри»</w:t>
            </w:r>
            <w:r w:rsidR="00D8702C">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2DA3965B" w14:textId="77777777" w:rsidR="00CB45B7" w:rsidRDefault="00D56AF7">
            <w:pPr>
              <w:jc w:val="center"/>
            </w:pPr>
            <w:r>
              <w:t xml:space="preserve">упродовж </w:t>
            </w:r>
            <w:proofErr w:type="spellStart"/>
            <w:r w:rsidR="00FC596A">
              <w:t>н.р</w:t>
            </w:r>
            <w:proofErr w:type="spellEnd"/>
            <w:r w:rsidR="00FC596A">
              <w:t>.</w:t>
            </w:r>
          </w:p>
        </w:tc>
        <w:tc>
          <w:tcPr>
            <w:tcW w:w="1559" w:type="dxa"/>
          </w:tcPr>
          <w:p w14:paraId="77CBE670" w14:textId="77777777" w:rsidR="00CB45B7" w:rsidRDefault="00D56AF7" w:rsidP="00AD4105">
            <w:pPr>
              <w:jc w:val="center"/>
            </w:pPr>
            <w:r>
              <w:t>Білик М.І.</w:t>
            </w:r>
          </w:p>
          <w:p w14:paraId="64545E88" w14:textId="77777777" w:rsidR="00CB45B7" w:rsidRDefault="00CB45B7" w:rsidP="00AD4105">
            <w:pPr>
              <w:jc w:val="center"/>
            </w:pPr>
          </w:p>
        </w:tc>
        <w:tc>
          <w:tcPr>
            <w:tcW w:w="1134" w:type="dxa"/>
          </w:tcPr>
          <w:p w14:paraId="13BB6D63" w14:textId="77777777" w:rsidR="00CB45B7" w:rsidRDefault="00CB45B7">
            <w:pPr>
              <w:jc w:val="center"/>
              <w:rPr>
                <w:b/>
              </w:rPr>
            </w:pPr>
          </w:p>
        </w:tc>
      </w:tr>
      <w:tr w:rsidR="00CB45B7" w14:paraId="4D59BC7B" w14:textId="77777777" w:rsidTr="0010600A">
        <w:tc>
          <w:tcPr>
            <w:tcW w:w="570" w:type="dxa"/>
          </w:tcPr>
          <w:p w14:paraId="3C4F6CA0" w14:textId="77777777" w:rsidR="00CB45B7" w:rsidRDefault="00D56AF7">
            <w:pPr>
              <w:jc w:val="center"/>
            </w:pPr>
            <w:r>
              <w:t>8</w:t>
            </w:r>
            <w:r w:rsidR="00FC596A">
              <w:t>.</w:t>
            </w:r>
          </w:p>
        </w:tc>
        <w:tc>
          <w:tcPr>
            <w:tcW w:w="6234" w:type="dxa"/>
          </w:tcPr>
          <w:p w14:paraId="4E071AAE" w14:textId="77777777" w:rsidR="00CB45B7" w:rsidRDefault="00FC596A">
            <w:pPr>
              <w:pBdr>
                <w:top w:val="nil"/>
                <w:left w:val="nil"/>
                <w:bottom w:val="nil"/>
                <w:right w:val="nil"/>
                <w:between w:val="nil"/>
              </w:pBdr>
              <w:ind w:left="-74"/>
              <w:jc w:val="both"/>
              <w:rPr>
                <w:color w:val="000000"/>
              </w:rPr>
            </w:pPr>
            <w:r>
              <w:rPr>
                <w:color w:val="000000"/>
              </w:rPr>
              <w:t>Години відвертого спілкування за уч</w:t>
            </w:r>
            <w:r w:rsidR="00D56AF7">
              <w:rPr>
                <w:color w:val="000000"/>
              </w:rPr>
              <w:t>астю представників ювенальної превен</w:t>
            </w:r>
            <w:r>
              <w:rPr>
                <w:color w:val="000000"/>
              </w:rPr>
              <w:t xml:space="preserve">ції «Не допускай проявів </w:t>
            </w:r>
            <w:proofErr w:type="spellStart"/>
            <w:r>
              <w:rPr>
                <w:color w:val="000000"/>
              </w:rPr>
              <w:t>булінгу</w:t>
            </w:r>
            <w:proofErr w:type="spellEnd"/>
            <w:r>
              <w:rPr>
                <w:color w:val="000000"/>
              </w:rPr>
              <w:t xml:space="preserve"> над собою. Допоможи другу»</w:t>
            </w:r>
          </w:p>
        </w:tc>
        <w:tc>
          <w:tcPr>
            <w:tcW w:w="1418" w:type="dxa"/>
          </w:tcPr>
          <w:p w14:paraId="019755EA" w14:textId="3996D962" w:rsidR="00CB45B7" w:rsidRDefault="00D56AF7">
            <w:pPr>
              <w:jc w:val="center"/>
            </w:pPr>
            <w:r>
              <w:t>грудень 202</w:t>
            </w:r>
            <w:r w:rsidR="00453FD7">
              <w:t>4</w:t>
            </w:r>
          </w:p>
          <w:p w14:paraId="25C7972D" w14:textId="062591B8" w:rsidR="00CB45B7" w:rsidRDefault="00FC596A">
            <w:pPr>
              <w:jc w:val="center"/>
            </w:pPr>
            <w:r>
              <w:t>кві</w:t>
            </w:r>
            <w:r w:rsidR="00D56AF7">
              <w:t>тень 202</w:t>
            </w:r>
            <w:r w:rsidR="00453FD7">
              <w:t>5</w:t>
            </w:r>
          </w:p>
        </w:tc>
        <w:tc>
          <w:tcPr>
            <w:tcW w:w="1559" w:type="dxa"/>
          </w:tcPr>
          <w:p w14:paraId="74FF506B" w14:textId="77777777" w:rsidR="00CB45B7" w:rsidRDefault="00A7714A" w:rsidP="00AD4105">
            <w:pPr>
              <w:jc w:val="center"/>
            </w:pPr>
            <w:r>
              <w:t xml:space="preserve">Класні </w:t>
            </w:r>
            <w:proofErr w:type="spellStart"/>
            <w:r>
              <w:t>керів</w:t>
            </w:r>
            <w:proofErr w:type="spellEnd"/>
            <w:r>
              <w:t xml:space="preserve">. </w:t>
            </w:r>
            <w:r w:rsidR="00FC596A">
              <w:t xml:space="preserve"> 1-11 класів</w:t>
            </w:r>
          </w:p>
        </w:tc>
        <w:tc>
          <w:tcPr>
            <w:tcW w:w="1134" w:type="dxa"/>
          </w:tcPr>
          <w:p w14:paraId="01BD119F" w14:textId="77777777" w:rsidR="00CB45B7" w:rsidRDefault="00CB45B7">
            <w:pPr>
              <w:jc w:val="center"/>
              <w:rPr>
                <w:b/>
              </w:rPr>
            </w:pPr>
          </w:p>
        </w:tc>
      </w:tr>
      <w:tr w:rsidR="00CB45B7" w14:paraId="57C9533A" w14:textId="77777777" w:rsidTr="0010600A">
        <w:tc>
          <w:tcPr>
            <w:tcW w:w="570" w:type="dxa"/>
          </w:tcPr>
          <w:p w14:paraId="06A08B9D" w14:textId="77777777" w:rsidR="00CB45B7" w:rsidRDefault="00D56AF7">
            <w:pPr>
              <w:jc w:val="center"/>
            </w:pPr>
            <w:r>
              <w:t>9</w:t>
            </w:r>
            <w:r w:rsidR="00FC596A">
              <w:t>.</w:t>
            </w:r>
          </w:p>
        </w:tc>
        <w:tc>
          <w:tcPr>
            <w:tcW w:w="6234" w:type="dxa"/>
          </w:tcPr>
          <w:p w14:paraId="5818B0BE" w14:textId="259DC77B" w:rsidR="00CB45B7" w:rsidRDefault="00192DC6" w:rsidP="00192DC6">
            <w:pPr>
              <w:pBdr>
                <w:top w:val="nil"/>
                <w:left w:val="nil"/>
                <w:bottom w:val="nil"/>
                <w:right w:val="nil"/>
                <w:between w:val="nil"/>
              </w:pBdr>
              <w:jc w:val="both"/>
              <w:rPr>
                <w:color w:val="000000"/>
              </w:rPr>
            </w:pPr>
            <w:r>
              <w:rPr>
                <w:color w:val="000000"/>
              </w:rPr>
              <w:t>Превентивні бесіди «Молодіжн</w:t>
            </w:r>
            <w:r w:rsidR="005C630D">
              <w:rPr>
                <w:color w:val="000000"/>
              </w:rPr>
              <w:t>і</w:t>
            </w:r>
            <w:r>
              <w:rPr>
                <w:color w:val="000000"/>
              </w:rPr>
              <w:t xml:space="preserve"> субкультур</w:t>
            </w:r>
            <w:r w:rsidR="005C630D">
              <w:rPr>
                <w:color w:val="000000"/>
              </w:rPr>
              <w:t>и</w:t>
            </w:r>
            <w:r>
              <w:rPr>
                <w:color w:val="000000"/>
              </w:rPr>
              <w:t>: чим вон</w:t>
            </w:r>
            <w:r w:rsidR="005C630D">
              <w:rPr>
                <w:color w:val="000000"/>
              </w:rPr>
              <w:t>и</w:t>
            </w:r>
            <w:r>
              <w:rPr>
                <w:color w:val="000000"/>
              </w:rPr>
              <w:t xml:space="preserve"> небезпечн</w:t>
            </w:r>
            <w:r w:rsidR="005C630D">
              <w:rPr>
                <w:color w:val="000000"/>
              </w:rPr>
              <w:t>і</w:t>
            </w:r>
            <w:r w:rsidR="00453FD7">
              <w:rPr>
                <w:color w:val="000000"/>
              </w:rPr>
              <w:t>?</w:t>
            </w:r>
            <w:r>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26CD854B" w14:textId="77777777" w:rsidR="00AD4105" w:rsidRDefault="00DB3B40">
            <w:pPr>
              <w:jc w:val="center"/>
            </w:pPr>
            <w:r>
              <w:t>б</w:t>
            </w:r>
            <w:r w:rsidR="00192DC6">
              <w:t xml:space="preserve">ерезень </w:t>
            </w:r>
          </w:p>
          <w:p w14:paraId="46415765" w14:textId="5D8DDFBF" w:rsidR="00CB45B7" w:rsidRDefault="00192DC6">
            <w:pPr>
              <w:jc w:val="center"/>
            </w:pPr>
            <w:r>
              <w:t>202</w:t>
            </w:r>
            <w:r w:rsidR="00453FD7">
              <w:t>5</w:t>
            </w:r>
            <w:r>
              <w:t xml:space="preserve"> р.</w:t>
            </w:r>
          </w:p>
        </w:tc>
        <w:tc>
          <w:tcPr>
            <w:tcW w:w="1559" w:type="dxa"/>
          </w:tcPr>
          <w:p w14:paraId="53C28685" w14:textId="43E6E946" w:rsidR="00CB45B7" w:rsidRDefault="00D56AF7" w:rsidP="00AD4105">
            <w:pPr>
              <w:jc w:val="center"/>
            </w:pPr>
            <w:r>
              <w:t>Білик М.І.</w:t>
            </w:r>
            <w:r w:rsidR="00DB3B40">
              <w:t>,</w:t>
            </w:r>
          </w:p>
          <w:p w14:paraId="68AF8B6F" w14:textId="467F0612" w:rsidR="00CB45B7" w:rsidRDefault="00DB3B40" w:rsidP="00AD4105">
            <w:pPr>
              <w:jc w:val="center"/>
            </w:pPr>
            <w:r>
              <w:t>класні керівники</w:t>
            </w:r>
          </w:p>
        </w:tc>
        <w:tc>
          <w:tcPr>
            <w:tcW w:w="1134" w:type="dxa"/>
          </w:tcPr>
          <w:p w14:paraId="3185097A" w14:textId="77777777" w:rsidR="00CB45B7" w:rsidRDefault="00CB45B7">
            <w:pPr>
              <w:jc w:val="center"/>
              <w:rPr>
                <w:b/>
              </w:rPr>
            </w:pPr>
          </w:p>
        </w:tc>
      </w:tr>
      <w:tr w:rsidR="00CB45B7" w14:paraId="430FA209" w14:textId="77777777" w:rsidTr="0010600A">
        <w:tc>
          <w:tcPr>
            <w:tcW w:w="570" w:type="dxa"/>
          </w:tcPr>
          <w:p w14:paraId="618AC3F7" w14:textId="77777777" w:rsidR="00CB45B7" w:rsidRDefault="00D56AF7">
            <w:pPr>
              <w:jc w:val="center"/>
            </w:pPr>
            <w:r>
              <w:t>10</w:t>
            </w:r>
            <w:r w:rsidR="00FC596A">
              <w:t>.</w:t>
            </w:r>
          </w:p>
        </w:tc>
        <w:tc>
          <w:tcPr>
            <w:tcW w:w="6234" w:type="dxa"/>
          </w:tcPr>
          <w:p w14:paraId="238CCA27" w14:textId="77777777" w:rsidR="00CB45B7" w:rsidRDefault="00FC596A">
            <w:pPr>
              <w:pBdr>
                <w:top w:val="nil"/>
                <w:left w:val="nil"/>
                <w:bottom w:val="nil"/>
                <w:right w:val="nil"/>
                <w:between w:val="nil"/>
              </w:pBdr>
              <w:ind w:left="-74"/>
              <w:jc w:val="both"/>
              <w:rPr>
                <w:color w:val="000000"/>
              </w:rPr>
            </w:pPr>
            <w:r>
              <w:rPr>
                <w:color w:val="000000"/>
              </w:rPr>
              <w:t>Проведення моніторингу безпечності та комфортності закладу освіти шляхом анкетування</w:t>
            </w:r>
            <w:r w:rsidR="00D8702C">
              <w:rPr>
                <w:color w:val="000000"/>
              </w:rPr>
              <w:t>.</w:t>
            </w:r>
          </w:p>
        </w:tc>
        <w:tc>
          <w:tcPr>
            <w:tcW w:w="1418" w:type="dxa"/>
            <w:tcBorders>
              <w:top w:val="single" w:sz="6" w:space="0" w:color="000000"/>
              <w:left w:val="single" w:sz="4" w:space="0" w:color="000000"/>
              <w:bottom w:val="single" w:sz="6" w:space="0" w:color="000000"/>
              <w:right w:val="single" w:sz="4" w:space="0" w:color="000000"/>
            </w:tcBorders>
          </w:tcPr>
          <w:p w14:paraId="6B33F176" w14:textId="77777777" w:rsidR="00CB45B7" w:rsidRDefault="00D56AF7">
            <w:pPr>
              <w:jc w:val="center"/>
            </w:pPr>
            <w:r>
              <w:t xml:space="preserve">упродовж </w:t>
            </w:r>
            <w:proofErr w:type="spellStart"/>
            <w:r w:rsidR="00A7714A">
              <w:t>н.р</w:t>
            </w:r>
            <w:proofErr w:type="spellEnd"/>
            <w:r w:rsidR="00A7714A">
              <w:t>.</w:t>
            </w:r>
          </w:p>
        </w:tc>
        <w:tc>
          <w:tcPr>
            <w:tcW w:w="1559" w:type="dxa"/>
          </w:tcPr>
          <w:p w14:paraId="42C33E05" w14:textId="3157DBC6" w:rsidR="00CB45B7" w:rsidRDefault="00AD4105">
            <w:r>
              <w:t xml:space="preserve">    </w:t>
            </w:r>
            <w:r w:rsidR="00D56AF7">
              <w:t>Білик М.І.</w:t>
            </w:r>
          </w:p>
        </w:tc>
        <w:tc>
          <w:tcPr>
            <w:tcW w:w="1134" w:type="dxa"/>
          </w:tcPr>
          <w:p w14:paraId="572F0CEC" w14:textId="77777777" w:rsidR="00CB45B7" w:rsidRDefault="00CB45B7">
            <w:pPr>
              <w:jc w:val="center"/>
              <w:rPr>
                <w:b/>
              </w:rPr>
            </w:pPr>
          </w:p>
        </w:tc>
      </w:tr>
      <w:tr w:rsidR="00CB45B7" w14:paraId="141303A0" w14:textId="77777777" w:rsidTr="0010600A">
        <w:tc>
          <w:tcPr>
            <w:tcW w:w="570" w:type="dxa"/>
          </w:tcPr>
          <w:p w14:paraId="49C8071D" w14:textId="77777777" w:rsidR="00CB45B7" w:rsidRDefault="00D56AF7">
            <w:pPr>
              <w:jc w:val="center"/>
            </w:pPr>
            <w:r>
              <w:t>11</w:t>
            </w:r>
            <w:r w:rsidR="00FC596A">
              <w:t>.</w:t>
            </w:r>
          </w:p>
        </w:tc>
        <w:tc>
          <w:tcPr>
            <w:tcW w:w="6234" w:type="dxa"/>
          </w:tcPr>
          <w:p w14:paraId="19C5C731" w14:textId="6F42B5CF" w:rsidR="00CB45B7" w:rsidRDefault="00FC596A">
            <w:pPr>
              <w:pBdr>
                <w:top w:val="nil"/>
                <w:left w:val="nil"/>
                <w:bottom w:val="nil"/>
                <w:right w:val="nil"/>
                <w:between w:val="nil"/>
              </w:pBdr>
              <w:ind w:left="-74"/>
              <w:jc w:val="both"/>
              <w:rPr>
                <w:color w:val="000000"/>
              </w:rPr>
            </w:pPr>
            <w:r>
              <w:rPr>
                <w:color w:val="000000"/>
              </w:rPr>
              <w:t>Проведення заходів в рамках тематичного тижня «</w:t>
            </w:r>
            <w:r w:rsidR="00453FD7">
              <w:rPr>
                <w:color w:val="000000"/>
              </w:rPr>
              <w:t>Кольоровий тиждень або Життя без чорних смуг</w:t>
            </w:r>
            <w:r>
              <w:rPr>
                <w:color w:val="000000"/>
              </w:rPr>
              <w:t>»</w:t>
            </w:r>
            <w:r w:rsidR="00D8702C">
              <w:rPr>
                <w:color w:val="000000"/>
              </w:rPr>
              <w:t>.</w:t>
            </w:r>
          </w:p>
        </w:tc>
        <w:tc>
          <w:tcPr>
            <w:tcW w:w="1418" w:type="dxa"/>
          </w:tcPr>
          <w:p w14:paraId="53776C9B" w14:textId="26B147FF" w:rsidR="00CB45B7" w:rsidRDefault="004C097A">
            <w:pPr>
              <w:jc w:val="center"/>
            </w:pPr>
            <w:r>
              <w:t>г</w:t>
            </w:r>
            <w:r w:rsidR="00D56AF7">
              <w:t>рудень 202</w:t>
            </w:r>
            <w:r w:rsidR="00453FD7">
              <w:t>4</w:t>
            </w:r>
          </w:p>
        </w:tc>
        <w:tc>
          <w:tcPr>
            <w:tcW w:w="1559" w:type="dxa"/>
          </w:tcPr>
          <w:p w14:paraId="278E4CED" w14:textId="77777777" w:rsidR="00CB45B7" w:rsidRDefault="00D42B6B">
            <w:pPr>
              <w:jc w:val="center"/>
            </w:pPr>
            <w:r>
              <w:t>Білик М.І.</w:t>
            </w:r>
          </w:p>
          <w:p w14:paraId="1929F90A" w14:textId="77777777" w:rsidR="00CB45B7" w:rsidRDefault="00D42B6B">
            <w:pPr>
              <w:jc w:val="center"/>
            </w:pPr>
            <w:proofErr w:type="spellStart"/>
            <w:r>
              <w:t>Фецич</w:t>
            </w:r>
            <w:proofErr w:type="spellEnd"/>
            <w:r>
              <w:t xml:space="preserve"> С.В</w:t>
            </w:r>
            <w:r w:rsidR="00FC596A">
              <w:t>.</w:t>
            </w:r>
          </w:p>
        </w:tc>
        <w:tc>
          <w:tcPr>
            <w:tcW w:w="1134" w:type="dxa"/>
          </w:tcPr>
          <w:p w14:paraId="7A43BF68" w14:textId="77777777" w:rsidR="00CB45B7" w:rsidRDefault="00CB45B7">
            <w:pPr>
              <w:jc w:val="center"/>
              <w:rPr>
                <w:b/>
              </w:rPr>
            </w:pPr>
          </w:p>
        </w:tc>
      </w:tr>
      <w:tr w:rsidR="00CB45B7" w14:paraId="75A1B313" w14:textId="77777777" w:rsidTr="0010600A">
        <w:tc>
          <w:tcPr>
            <w:tcW w:w="10915" w:type="dxa"/>
            <w:gridSpan w:val="5"/>
          </w:tcPr>
          <w:p w14:paraId="387EDAEE" w14:textId="77777777" w:rsidR="00CB45B7" w:rsidRDefault="00FC596A">
            <w:pPr>
              <w:jc w:val="center"/>
              <w:rPr>
                <w:b/>
              </w:rPr>
            </w:pPr>
            <w:r>
              <w:rPr>
                <w:b/>
              </w:rPr>
              <w:lastRenderedPageBreak/>
              <w:t xml:space="preserve">Години психолога, спрямовані на запобігання та протидію </w:t>
            </w:r>
            <w:proofErr w:type="spellStart"/>
            <w:r w:rsidR="00D8702C">
              <w:rPr>
                <w:b/>
              </w:rPr>
              <w:t>б</w:t>
            </w:r>
            <w:r w:rsidR="0055324B">
              <w:rPr>
                <w:b/>
              </w:rPr>
              <w:t>улінгу</w:t>
            </w:r>
            <w:proofErr w:type="spellEnd"/>
          </w:p>
        </w:tc>
      </w:tr>
      <w:tr w:rsidR="00CB45B7" w14:paraId="78E1F67D" w14:textId="77777777" w:rsidTr="0010600A">
        <w:tc>
          <w:tcPr>
            <w:tcW w:w="570" w:type="dxa"/>
          </w:tcPr>
          <w:p w14:paraId="575FDF34" w14:textId="77777777" w:rsidR="00CB45B7" w:rsidRDefault="00D42B6B">
            <w:pPr>
              <w:jc w:val="center"/>
            </w:pPr>
            <w:r>
              <w:t>1</w:t>
            </w:r>
            <w:r w:rsidR="00FC596A">
              <w:t>.</w:t>
            </w:r>
          </w:p>
        </w:tc>
        <w:tc>
          <w:tcPr>
            <w:tcW w:w="6234" w:type="dxa"/>
          </w:tcPr>
          <w:p w14:paraId="1402BF1C" w14:textId="77777777" w:rsidR="00CB45B7" w:rsidRDefault="00FC596A">
            <w:pPr>
              <w:pBdr>
                <w:top w:val="nil"/>
                <w:left w:val="nil"/>
                <w:bottom w:val="nil"/>
                <w:right w:val="nil"/>
                <w:between w:val="nil"/>
              </w:pBdr>
              <w:ind w:left="-74"/>
              <w:jc w:val="both"/>
              <w:rPr>
                <w:color w:val="000000"/>
              </w:rPr>
            </w:pPr>
            <w:r>
              <w:rPr>
                <w:color w:val="000000"/>
              </w:rPr>
              <w:t>Година спілкування «Агресія як прояв насильства»</w:t>
            </w:r>
            <w:r w:rsidR="00D8702C">
              <w:rPr>
                <w:color w:val="000000"/>
              </w:rPr>
              <w:t>.</w:t>
            </w:r>
          </w:p>
        </w:tc>
        <w:tc>
          <w:tcPr>
            <w:tcW w:w="1418" w:type="dxa"/>
          </w:tcPr>
          <w:p w14:paraId="486A5A41" w14:textId="4B7CB671" w:rsidR="00CB45B7" w:rsidRDefault="005C630D">
            <w:pPr>
              <w:jc w:val="center"/>
            </w:pPr>
            <w:r>
              <w:t>Л</w:t>
            </w:r>
            <w:r w:rsidR="00FC596A">
              <w:t>истопад</w:t>
            </w:r>
            <w:r>
              <w:t xml:space="preserve"> 202</w:t>
            </w:r>
            <w:r w:rsidR="00453FD7">
              <w:t>4</w:t>
            </w:r>
          </w:p>
        </w:tc>
        <w:tc>
          <w:tcPr>
            <w:tcW w:w="1559" w:type="dxa"/>
          </w:tcPr>
          <w:p w14:paraId="33155B96" w14:textId="77777777" w:rsidR="00CB45B7" w:rsidRDefault="00D56AF7" w:rsidP="00482FD8">
            <w:pPr>
              <w:jc w:val="center"/>
            </w:pPr>
            <w:r>
              <w:t>Білик М.І.</w:t>
            </w:r>
          </w:p>
        </w:tc>
        <w:tc>
          <w:tcPr>
            <w:tcW w:w="1134" w:type="dxa"/>
          </w:tcPr>
          <w:p w14:paraId="55675984" w14:textId="77777777" w:rsidR="00CB45B7" w:rsidRDefault="00CB45B7">
            <w:pPr>
              <w:jc w:val="center"/>
              <w:rPr>
                <w:b/>
              </w:rPr>
            </w:pPr>
          </w:p>
        </w:tc>
      </w:tr>
      <w:tr w:rsidR="00CB45B7" w14:paraId="0B5B93FA" w14:textId="77777777" w:rsidTr="0010600A">
        <w:tc>
          <w:tcPr>
            <w:tcW w:w="570" w:type="dxa"/>
          </w:tcPr>
          <w:p w14:paraId="0FBA1BF0" w14:textId="77777777" w:rsidR="00CB45B7" w:rsidRDefault="00FC596A">
            <w:pPr>
              <w:jc w:val="center"/>
            </w:pPr>
            <w:r>
              <w:t>2.</w:t>
            </w:r>
          </w:p>
        </w:tc>
        <w:tc>
          <w:tcPr>
            <w:tcW w:w="6234" w:type="dxa"/>
          </w:tcPr>
          <w:p w14:paraId="71CE89D8" w14:textId="77777777" w:rsidR="00CB45B7" w:rsidRDefault="00FC596A">
            <w:pPr>
              <w:pBdr>
                <w:top w:val="nil"/>
                <w:left w:val="nil"/>
                <w:bottom w:val="nil"/>
                <w:right w:val="nil"/>
                <w:between w:val="nil"/>
              </w:pBdr>
              <w:ind w:left="-74"/>
              <w:jc w:val="both"/>
              <w:rPr>
                <w:color w:val="000000"/>
              </w:rPr>
            </w:pPr>
            <w:r>
              <w:rPr>
                <w:color w:val="000000"/>
              </w:rPr>
              <w:t>Бесіда «Конфлікт та його наслідки»</w:t>
            </w:r>
            <w:r w:rsidR="00D8702C">
              <w:rPr>
                <w:color w:val="000000"/>
              </w:rPr>
              <w:t>.</w:t>
            </w:r>
          </w:p>
        </w:tc>
        <w:tc>
          <w:tcPr>
            <w:tcW w:w="1418" w:type="dxa"/>
          </w:tcPr>
          <w:p w14:paraId="1B8B247F" w14:textId="02EAFFA4" w:rsidR="00CB45B7" w:rsidRDefault="005C630D" w:rsidP="00EB10B4">
            <w:pPr>
              <w:jc w:val="center"/>
            </w:pPr>
            <w:r>
              <w:t>Л</w:t>
            </w:r>
            <w:r w:rsidR="00FC596A">
              <w:t>ютий</w:t>
            </w:r>
            <w:r>
              <w:t xml:space="preserve"> 202</w:t>
            </w:r>
            <w:r w:rsidR="00453FD7">
              <w:t>5</w:t>
            </w:r>
          </w:p>
        </w:tc>
        <w:tc>
          <w:tcPr>
            <w:tcW w:w="1559" w:type="dxa"/>
          </w:tcPr>
          <w:p w14:paraId="4403EDE2" w14:textId="77777777" w:rsidR="00CB45B7" w:rsidRDefault="00D56AF7" w:rsidP="00EB10B4">
            <w:pPr>
              <w:jc w:val="center"/>
            </w:pPr>
            <w:r>
              <w:t>Білик М.І.</w:t>
            </w:r>
          </w:p>
        </w:tc>
        <w:tc>
          <w:tcPr>
            <w:tcW w:w="1134" w:type="dxa"/>
          </w:tcPr>
          <w:p w14:paraId="65C9D775" w14:textId="77777777" w:rsidR="00CB45B7" w:rsidRDefault="00CB45B7">
            <w:pPr>
              <w:jc w:val="center"/>
              <w:rPr>
                <w:b/>
              </w:rPr>
            </w:pPr>
          </w:p>
        </w:tc>
      </w:tr>
      <w:tr w:rsidR="00CB45B7" w14:paraId="0ECC747D" w14:textId="77777777" w:rsidTr="0010600A">
        <w:tc>
          <w:tcPr>
            <w:tcW w:w="570" w:type="dxa"/>
          </w:tcPr>
          <w:p w14:paraId="53488395" w14:textId="77777777" w:rsidR="00CB45B7" w:rsidRDefault="00D42B6B">
            <w:pPr>
              <w:jc w:val="center"/>
            </w:pPr>
            <w:r>
              <w:t>3</w:t>
            </w:r>
            <w:r w:rsidR="00FC596A">
              <w:t>.</w:t>
            </w:r>
          </w:p>
        </w:tc>
        <w:tc>
          <w:tcPr>
            <w:tcW w:w="6234" w:type="dxa"/>
          </w:tcPr>
          <w:p w14:paraId="1FECD9F3" w14:textId="77777777" w:rsidR="00CB45B7" w:rsidRDefault="00FC596A">
            <w:pPr>
              <w:pBdr>
                <w:top w:val="nil"/>
                <w:left w:val="nil"/>
                <w:bottom w:val="nil"/>
                <w:right w:val="nil"/>
                <w:between w:val="nil"/>
              </w:pBdr>
              <w:ind w:left="-74"/>
              <w:jc w:val="both"/>
              <w:rPr>
                <w:color w:val="000000"/>
              </w:rPr>
            </w:pPr>
            <w:r>
              <w:rPr>
                <w:color w:val="000000"/>
              </w:rPr>
              <w:t>Розвивальне заняття «Я та інші»</w:t>
            </w:r>
            <w:r w:rsidR="00D8702C">
              <w:rPr>
                <w:color w:val="000000"/>
              </w:rPr>
              <w:t>.</w:t>
            </w:r>
          </w:p>
        </w:tc>
        <w:tc>
          <w:tcPr>
            <w:tcW w:w="1418" w:type="dxa"/>
          </w:tcPr>
          <w:p w14:paraId="5C720B8E" w14:textId="544510AF" w:rsidR="00CB45B7" w:rsidRDefault="005C630D" w:rsidP="00EB10B4">
            <w:pPr>
              <w:jc w:val="center"/>
            </w:pPr>
            <w:r>
              <w:t>Б</w:t>
            </w:r>
            <w:r w:rsidR="00FC596A">
              <w:t>ерезень</w:t>
            </w:r>
            <w:r w:rsidR="00453FD7">
              <w:t xml:space="preserve"> 2025</w:t>
            </w:r>
          </w:p>
        </w:tc>
        <w:tc>
          <w:tcPr>
            <w:tcW w:w="1559" w:type="dxa"/>
          </w:tcPr>
          <w:p w14:paraId="1E321CFB" w14:textId="77777777" w:rsidR="00CB45B7" w:rsidRDefault="00D56AF7" w:rsidP="00EB10B4">
            <w:pPr>
              <w:jc w:val="center"/>
            </w:pPr>
            <w:r>
              <w:t>Білик М.І</w:t>
            </w:r>
            <w:r w:rsidR="00FC596A">
              <w:t>.</w:t>
            </w:r>
          </w:p>
        </w:tc>
        <w:tc>
          <w:tcPr>
            <w:tcW w:w="1134" w:type="dxa"/>
          </w:tcPr>
          <w:p w14:paraId="038E8D39" w14:textId="77777777" w:rsidR="00CB45B7" w:rsidRDefault="00CB45B7">
            <w:pPr>
              <w:jc w:val="center"/>
              <w:rPr>
                <w:b/>
              </w:rPr>
            </w:pPr>
          </w:p>
        </w:tc>
      </w:tr>
      <w:tr w:rsidR="00CB45B7" w14:paraId="39CEE3D9" w14:textId="77777777" w:rsidTr="0010600A">
        <w:tc>
          <w:tcPr>
            <w:tcW w:w="570" w:type="dxa"/>
          </w:tcPr>
          <w:p w14:paraId="549D9C67" w14:textId="77777777" w:rsidR="00CB45B7" w:rsidRDefault="00D42B6B">
            <w:pPr>
              <w:jc w:val="center"/>
            </w:pPr>
            <w:r>
              <w:t>4</w:t>
            </w:r>
            <w:r w:rsidR="00FC596A">
              <w:t>.</w:t>
            </w:r>
          </w:p>
        </w:tc>
        <w:tc>
          <w:tcPr>
            <w:tcW w:w="6234" w:type="dxa"/>
          </w:tcPr>
          <w:p w14:paraId="3D85EFB6" w14:textId="77777777" w:rsidR="00CB45B7" w:rsidRDefault="00FC596A">
            <w:pPr>
              <w:pBdr>
                <w:top w:val="nil"/>
                <w:left w:val="nil"/>
                <w:bottom w:val="nil"/>
                <w:right w:val="nil"/>
                <w:between w:val="nil"/>
              </w:pBdr>
              <w:ind w:left="-74"/>
              <w:jc w:val="both"/>
              <w:rPr>
                <w:color w:val="000000"/>
              </w:rPr>
            </w:pPr>
            <w:r>
              <w:rPr>
                <w:color w:val="000000"/>
              </w:rPr>
              <w:t>Година спілкування «</w:t>
            </w:r>
            <w:proofErr w:type="spellStart"/>
            <w:r>
              <w:rPr>
                <w:color w:val="000000"/>
              </w:rPr>
              <w:t>Кібербулінг</w:t>
            </w:r>
            <w:proofErr w:type="spellEnd"/>
            <w:r>
              <w:rPr>
                <w:color w:val="000000"/>
              </w:rPr>
              <w:t xml:space="preserve"> як проблема порушення прав людини»</w:t>
            </w:r>
            <w:r w:rsidR="00D8702C">
              <w:rPr>
                <w:color w:val="000000"/>
              </w:rPr>
              <w:t>.</w:t>
            </w:r>
          </w:p>
        </w:tc>
        <w:tc>
          <w:tcPr>
            <w:tcW w:w="1418" w:type="dxa"/>
          </w:tcPr>
          <w:p w14:paraId="5B07D83E" w14:textId="77777777" w:rsidR="00CB45B7" w:rsidRDefault="005C630D" w:rsidP="00EB10B4">
            <w:pPr>
              <w:jc w:val="center"/>
            </w:pPr>
            <w:r>
              <w:t>Г</w:t>
            </w:r>
            <w:r w:rsidR="00FC596A">
              <w:t>рудень</w:t>
            </w:r>
          </w:p>
          <w:p w14:paraId="564A0038" w14:textId="698940CA" w:rsidR="00453FD7" w:rsidRDefault="00453FD7" w:rsidP="00EB10B4">
            <w:pPr>
              <w:jc w:val="center"/>
            </w:pPr>
            <w:r>
              <w:t>2024</w:t>
            </w:r>
          </w:p>
        </w:tc>
        <w:tc>
          <w:tcPr>
            <w:tcW w:w="1559" w:type="dxa"/>
          </w:tcPr>
          <w:p w14:paraId="6FF73BC8" w14:textId="77777777" w:rsidR="00CB45B7" w:rsidRDefault="00D56AF7" w:rsidP="00EB10B4">
            <w:pPr>
              <w:jc w:val="center"/>
            </w:pPr>
            <w:r>
              <w:t>Білик М.І.</w:t>
            </w:r>
          </w:p>
          <w:p w14:paraId="7ABD66E2" w14:textId="77777777" w:rsidR="00CB45B7" w:rsidRDefault="00CB45B7" w:rsidP="00EB10B4">
            <w:pPr>
              <w:jc w:val="center"/>
            </w:pPr>
          </w:p>
        </w:tc>
        <w:tc>
          <w:tcPr>
            <w:tcW w:w="1134" w:type="dxa"/>
          </w:tcPr>
          <w:p w14:paraId="4F20D66D" w14:textId="77777777" w:rsidR="00CB45B7" w:rsidRDefault="00CB45B7">
            <w:pPr>
              <w:jc w:val="center"/>
              <w:rPr>
                <w:b/>
              </w:rPr>
            </w:pPr>
          </w:p>
        </w:tc>
      </w:tr>
      <w:tr w:rsidR="00CB45B7" w14:paraId="02C6044A" w14:textId="77777777" w:rsidTr="0010600A">
        <w:tc>
          <w:tcPr>
            <w:tcW w:w="570" w:type="dxa"/>
          </w:tcPr>
          <w:p w14:paraId="5107C3EA" w14:textId="77777777" w:rsidR="00CB45B7" w:rsidRDefault="00D42B6B">
            <w:pPr>
              <w:jc w:val="center"/>
            </w:pPr>
            <w:r>
              <w:t>5</w:t>
            </w:r>
            <w:r w:rsidR="00FC596A">
              <w:t>.</w:t>
            </w:r>
          </w:p>
        </w:tc>
        <w:tc>
          <w:tcPr>
            <w:tcW w:w="6234" w:type="dxa"/>
          </w:tcPr>
          <w:p w14:paraId="31F3B7CF" w14:textId="77777777" w:rsidR="00CB45B7" w:rsidRDefault="00FC596A">
            <w:pPr>
              <w:pBdr>
                <w:top w:val="nil"/>
                <w:left w:val="nil"/>
                <w:bottom w:val="nil"/>
                <w:right w:val="nil"/>
                <w:between w:val="nil"/>
              </w:pBdr>
              <w:ind w:left="-74"/>
              <w:jc w:val="both"/>
              <w:rPr>
                <w:color w:val="000000"/>
              </w:rPr>
            </w:pPr>
            <w:r>
              <w:rPr>
                <w:color w:val="000000"/>
              </w:rPr>
              <w:t>Заняття з елементами тренінгу «</w:t>
            </w:r>
            <w:proofErr w:type="spellStart"/>
            <w:r>
              <w:rPr>
                <w:color w:val="000000"/>
              </w:rPr>
              <w:t>Обери</w:t>
            </w:r>
            <w:proofErr w:type="spellEnd"/>
            <w:r>
              <w:rPr>
                <w:color w:val="000000"/>
              </w:rPr>
              <w:t xml:space="preserve"> безпечний шлях»</w:t>
            </w:r>
            <w:r w:rsidR="00D8702C">
              <w:rPr>
                <w:color w:val="000000"/>
              </w:rPr>
              <w:t>.</w:t>
            </w:r>
          </w:p>
        </w:tc>
        <w:tc>
          <w:tcPr>
            <w:tcW w:w="1418" w:type="dxa"/>
          </w:tcPr>
          <w:p w14:paraId="6DDF44D5" w14:textId="24C7FE33" w:rsidR="00CB45B7" w:rsidRDefault="005C630D" w:rsidP="00EB10B4">
            <w:pPr>
              <w:jc w:val="center"/>
            </w:pPr>
            <w:r>
              <w:t>С</w:t>
            </w:r>
            <w:r w:rsidR="00FC596A">
              <w:t>ічень</w:t>
            </w:r>
          </w:p>
        </w:tc>
        <w:tc>
          <w:tcPr>
            <w:tcW w:w="1559" w:type="dxa"/>
          </w:tcPr>
          <w:p w14:paraId="296087E8" w14:textId="77777777" w:rsidR="00CB45B7" w:rsidRDefault="00D56AF7" w:rsidP="00EB10B4">
            <w:pPr>
              <w:jc w:val="center"/>
            </w:pPr>
            <w:r>
              <w:t>Білик М.І.</w:t>
            </w:r>
          </w:p>
        </w:tc>
        <w:tc>
          <w:tcPr>
            <w:tcW w:w="1134" w:type="dxa"/>
          </w:tcPr>
          <w:p w14:paraId="774A91BD" w14:textId="77777777" w:rsidR="00CB45B7" w:rsidRDefault="00CB45B7">
            <w:pPr>
              <w:jc w:val="center"/>
              <w:rPr>
                <w:b/>
              </w:rPr>
            </w:pPr>
          </w:p>
        </w:tc>
      </w:tr>
      <w:tr w:rsidR="00CB45B7" w14:paraId="58FF4FDD" w14:textId="77777777" w:rsidTr="0010600A">
        <w:tc>
          <w:tcPr>
            <w:tcW w:w="570" w:type="dxa"/>
          </w:tcPr>
          <w:p w14:paraId="019F2B7B" w14:textId="77777777" w:rsidR="00CB45B7" w:rsidRDefault="00D42B6B">
            <w:pPr>
              <w:jc w:val="center"/>
            </w:pPr>
            <w:r>
              <w:t>6</w:t>
            </w:r>
            <w:r w:rsidR="00FC596A">
              <w:t>.</w:t>
            </w:r>
          </w:p>
        </w:tc>
        <w:tc>
          <w:tcPr>
            <w:tcW w:w="6234" w:type="dxa"/>
          </w:tcPr>
          <w:p w14:paraId="5253C1AF" w14:textId="77777777" w:rsidR="00CB45B7" w:rsidRDefault="00FC596A">
            <w:pPr>
              <w:pBdr>
                <w:top w:val="nil"/>
                <w:left w:val="nil"/>
                <w:bottom w:val="nil"/>
                <w:right w:val="nil"/>
                <w:between w:val="nil"/>
              </w:pBdr>
              <w:ind w:left="-74"/>
              <w:jc w:val="both"/>
              <w:rPr>
                <w:color w:val="000000"/>
              </w:rPr>
            </w:pPr>
            <w:r>
              <w:rPr>
                <w:color w:val="000000"/>
              </w:rPr>
              <w:t>Тренінг «Безпечний інтернет»</w:t>
            </w:r>
            <w:r w:rsidR="00D8702C">
              <w:rPr>
                <w:color w:val="000000"/>
              </w:rPr>
              <w:t>.</w:t>
            </w:r>
          </w:p>
        </w:tc>
        <w:tc>
          <w:tcPr>
            <w:tcW w:w="1418" w:type="dxa"/>
          </w:tcPr>
          <w:p w14:paraId="723A49A8" w14:textId="0257C3A8" w:rsidR="00CB45B7" w:rsidRDefault="005C630D" w:rsidP="00EB10B4">
            <w:pPr>
              <w:jc w:val="center"/>
            </w:pPr>
            <w:r>
              <w:t>Л</w:t>
            </w:r>
            <w:r w:rsidR="00D8702C">
              <w:t>ютий</w:t>
            </w:r>
          </w:p>
        </w:tc>
        <w:tc>
          <w:tcPr>
            <w:tcW w:w="1559" w:type="dxa"/>
          </w:tcPr>
          <w:p w14:paraId="41289F21" w14:textId="77777777" w:rsidR="00CB45B7" w:rsidRDefault="00D56AF7" w:rsidP="00A7714A">
            <w:pPr>
              <w:jc w:val="center"/>
            </w:pPr>
            <w:r>
              <w:t>Білик М.І.</w:t>
            </w:r>
          </w:p>
        </w:tc>
        <w:tc>
          <w:tcPr>
            <w:tcW w:w="1134" w:type="dxa"/>
          </w:tcPr>
          <w:p w14:paraId="4E6D7A72" w14:textId="77777777" w:rsidR="00CB45B7" w:rsidRDefault="00CB45B7">
            <w:pPr>
              <w:jc w:val="center"/>
              <w:rPr>
                <w:b/>
              </w:rPr>
            </w:pPr>
          </w:p>
        </w:tc>
      </w:tr>
      <w:tr w:rsidR="00CB45B7" w14:paraId="355895B7" w14:textId="77777777" w:rsidTr="0010600A">
        <w:tc>
          <w:tcPr>
            <w:tcW w:w="570" w:type="dxa"/>
          </w:tcPr>
          <w:p w14:paraId="55A7B311" w14:textId="77777777" w:rsidR="00CB45B7" w:rsidRDefault="00D42B6B">
            <w:pPr>
              <w:jc w:val="center"/>
            </w:pPr>
            <w:r>
              <w:t>7</w:t>
            </w:r>
            <w:r w:rsidR="00FC596A">
              <w:t>.</w:t>
            </w:r>
          </w:p>
        </w:tc>
        <w:tc>
          <w:tcPr>
            <w:tcW w:w="6234" w:type="dxa"/>
          </w:tcPr>
          <w:p w14:paraId="1D8D6E97" w14:textId="77777777" w:rsidR="00CB45B7" w:rsidRDefault="00FC596A">
            <w:pPr>
              <w:pBdr>
                <w:top w:val="nil"/>
                <w:left w:val="nil"/>
                <w:bottom w:val="nil"/>
                <w:right w:val="nil"/>
                <w:between w:val="nil"/>
              </w:pBdr>
              <w:ind w:left="-74"/>
              <w:jc w:val="both"/>
              <w:rPr>
                <w:color w:val="000000"/>
              </w:rPr>
            </w:pPr>
            <w:r>
              <w:rPr>
                <w:color w:val="000000"/>
              </w:rPr>
              <w:t>Розвивальне заняття «Як приборкати власних драконів»</w:t>
            </w:r>
            <w:r w:rsidR="00D8702C">
              <w:rPr>
                <w:color w:val="000000"/>
              </w:rPr>
              <w:t>.</w:t>
            </w:r>
          </w:p>
        </w:tc>
        <w:tc>
          <w:tcPr>
            <w:tcW w:w="1418" w:type="dxa"/>
          </w:tcPr>
          <w:p w14:paraId="55D86168" w14:textId="366F02FD" w:rsidR="00CB45B7" w:rsidRDefault="005C630D" w:rsidP="00EB10B4">
            <w:pPr>
              <w:jc w:val="center"/>
            </w:pPr>
            <w:r>
              <w:t>Т</w:t>
            </w:r>
            <w:r w:rsidR="00FC596A">
              <w:t>равень</w:t>
            </w:r>
          </w:p>
        </w:tc>
        <w:tc>
          <w:tcPr>
            <w:tcW w:w="1559" w:type="dxa"/>
          </w:tcPr>
          <w:p w14:paraId="691DC8B7" w14:textId="77777777" w:rsidR="00CB45B7" w:rsidRDefault="00D42B6B" w:rsidP="00EB10B4">
            <w:pPr>
              <w:jc w:val="center"/>
            </w:pPr>
            <w:r>
              <w:t>Білик М.І.</w:t>
            </w:r>
          </w:p>
        </w:tc>
        <w:tc>
          <w:tcPr>
            <w:tcW w:w="1134" w:type="dxa"/>
          </w:tcPr>
          <w:p w14:paraId="36AA10F0" w14:textId="77777777" w:rsidR="00CB45B7" w:rsidRDefault="00CB45B7">
            <w:pPr>
              <w:jc w:val="center"/>
              <w:rPr>
                <w:b/>
              </w:rPr>
            </w:pPr>
          </w:p>
        </w:tc>
      </w:tr>
      <w:tr w:rsidR="00CB45B7" w14:paraId="70278C97" w14:textId="77777777" w:rsidTr="0010600A">
        <w:tc>
          <w:tcPr>
            <w:tcW w:w="570" w:type="dxa"/>
          </w:tcPr>
          <w:p w14:paraId="22744EBF" w14:textId="77777777" w:rsidR="00CB45B7" w:rsidRDefault="00D42B6B">
            <w:pPr>
              <w:jc w:val="center"/>
            </w:pPr>
            <w:r>
              <w:t>8</w:t>
            </w:r>
            <w:r w:rsidR="00FC596A">
              <w:t>.</w:t>
            </w:r>
          </w:p>
        </w:tc>
        <w:tc>
          <w:tcPr>
            <w:tcW w:w="6234" w:type="dxa"/>
          </w:tcPr>
          <w:p w14:paraId="62FDB0E1" w14:textId="1FB40F06" w:rsidR="00CB45B7" w:rsidRDefault="00FC596A">
            <w:pPr>
              <w:pBdr>
                <w:top w:val="nil"/>
                <w:left w:val="nil"/>
                <w:bottom w:val="nil"/>
                <w:right w:val="nil"/>
                <w:between w:val="nil"/>
              </w:pBdr>
              <w:ind w:left="-74"/>
              <w:jc w:val="both"/>
              <w:rPr>
                <w:color w:val="000000"/>
              </w:rPr>
            </w:pPr>
            <w:r>
              <w:rPr>
                <w:color w:val="000000"/>
              </w:rPr>
              <w:t>Анкетування за методикою «Агресивна поведінка»</w:t>
            </w:r>
            <w:r w:rsidR="00D8702C">
              <w:rPr>
                <w:color w:val="000000"/>
              </w:rPr>
              <w:t>.</w:t>
            </w:r>
          </w:p>
        </w:tc>
        <w:tc>
          <w:tcPr>
            <w:tcW w:w="1418" w:type="dxa"/>
          </w:tcPr>
          <w:p w14:paraId="39778A1F" w14:textId="325AA103" w:rsidR="00CB45B7" w:rsidRDefault="005C630D" w:rsidP="00EB10B4">
            <w:pPr>
              <w:jc w:val="center"/>
            </w:pPr>
            <w:r>
              <w:t>Л</w:t>
            </w:r>
            <w:r w:rsidR="00FC596A">
              <w:t>истопад</w:t>
            </w:r>
          </w:p>
        </w:tc>
        <w:tc>
          <w:tcPr>
            <w:tcW w:w="1559" w:type="dxa"/>
          </w:tcPr>
          <w:p w14:paraId="5C1AB59C" w14:textId="2268693F" w:rsidR="00CB45B7" w:rsidRDefault="00D42B6B" w:rsidP="005C630D">
            <w:pPr>
              <w:jc w:val="center"/>
            </w:pPr>
            <w:r>
              <w:t>Білик М.І</w:t>
            </w:r>
            <w:r w:rsidR="00FC596A">
              <w:t>.</w:t>
            </w:r>
          </w:p>
        </w:tc>
        <w:tc>
          <w:tcPr>
            <w:tcW w:w="1134" w:type="dxa"/>
          </w:tcPr>
          <w:p w14:paraId="07B61A9C" w14:textId="77777777" w:rsidR="00CB45B7" w:rsidRDefault="00CB45B7">
            <w:pPr>
              <w:jc w:val="center"/>
              <w:rPr>
                <w:b/>
              </w:rPr>
            </w:pPr>
          </w:p>
        </w:tc>
      </w:tr>
      <w:tr w:rsidR="00CB45B7" w14:paraId="6BF16305" w14:textId="77777777" w:rsidTr="0010600A">
        <w:tc>
          <w:tcPr>
            <w:tcW w:w="570" w:type="dxa"/>
          </w:tcPr>
          <w:p w14:paraId="3849665B" w14:textId="77777777" w:rsidR="00CB45B7" w:rsidRDefault="00D42B6B">
            <w:pPr>
              <w:jc w:val="center"/>
            </w:pPr>
            <w:r>
              <w:t>9</w:t>
            </w:r>
            <w:r w:rsidR="00FC596A">
              <w:t>.</w:t>
            </w:r>
          </w:p>
        </w:tc>
        <w:tc>
          <w:tcPr>
            <w:tcW w:w="6234" w:type="dxa"/>
          </w:tcPr>
          <w:p w14:paraId="72E8814E" w14:textId="77777777" w:rsidR="00CB45B7" w:rsidRDefault="00FC596A">
            <w:pPr>
              <w:pBdr>
                <w:top w:val="nil"/>
                <w:left w:val="nil"/>
                <w:bottom w:val="nil"/>
                <w:right w:val="nil"/>
                <w:between w:val="nil"/>
              </w:pBdr>
              <w:ind w:left="-74"/>
              <w:jc w:val="both"/>
              <w:rPr>
                <w:color w:val="000000"/>
              </w:rPr>
            </w:pPr>
            <w:r>
              <w:rPr>
                <w:color w:val="000000"/>
              </w:rPr>
              <w:t xml:space="preserve">Анкета «Протидія </w:t>
            </w:r>
            <w:proofErr w:type="spellStart"/>
            <w:r>
              <w:rPr>
                <w:color w:val="000000"/>
              </w:rPr>
              <w:t>булінгу</w:t>
            </w:r>
            <w:proofErr w:type="spellEnd"/>
            <w:r>
              <w:rPr>
                <w:color w:val="000000"/>
              </w:rPr>
              <w:t>»</w:t>
            </w:r>
            <w:r w:rsidR="00D8702C">
              <w:rPr>
                <w:color w:val="000000"/>
              </w:rPr>
              <w:t>.</w:t>
            </w:r>
          </w:p>
        </w:tc>
        <w:tc>
          <w:tcPr>
            <w:tcW w:w="1418" w:type="dxa"/>
          </w:tcPr>
          <w:p w14:paraId="5CB57BC7" w14:textId="79A8BD40" w:rsidR="00CB45B7" w:rsidRDefault="005C630D" w:rsidP="00EB10B4">
            <w:pPr>
              <w:jc w:val="center"/>
            </w:pPr>
            <w:r>
              <w:t>Г</w:t>
            </w:r>
            <w:r w:rsidR="00FC596A">
              <w:t>рудень</w:t>
            </w:r>
          </w:p>
        </w:tc>
        <w:tc>
          <w:tcPr>
            <w:tcW w:w="1559" w:type="dxa"/>
          </w:tcPr>
          <w:p w14:paraId="395A779B" w14:textId="77777777" w:rsidR="00CB45B7" w:rsidRDefault="00D42B6B" w:rsidP="00EB10B4">
            <w:pPr>
              <w:jc w:val="center"/>
            </w:pPr>
            <w:r>
              <w:t>Білик М.І.</w:t>
            </w:r>
          </w:p>
        </w:tc>
        <w:tc>
          <w:tcPr>
            <w:tcW w:w="1134" w:type="dxa"/>
          </w:tcPr>
          <w:p w14:paraId="5EAB47E1" w14:textId="77777777" w:rsidR="00CB45B7" w:rsidRDefault="00CB45B7">
            <w:pPr>
              <w:jc w:val="center"/>
              <w:rPr>
                <w:b/>
              </w:rPr>
            </w:pPr>
          </w:p>
        </w:tc>
      </w:tr>
      <w:tr w:rsidR="00CB45B7" w14:paraId="3379DFFC" w14:textId="77777777" w:rsidTr="0010600A">
        <w:tc>
          <w:tcPr>
            <w:tcW w:w="570" w:type="dxa"/>
          </w:tcPr>
          <w:p w14:paraId="2670A051" w14:textId="77777777" w:rsidR="00CB45B7" w:rsidRDefault="00D42B6B">
            <w:pPr>
              <w:jc w:val="center"/>
            </w:pPr>
            <w:r>
              <w:t>10</w:t>
            </w:r>
            <w:r w:rsidR="00FC596A">
              <w:t>.</w:t>
            </w:r>
          </w:p>
        </w:tc>
        <w:tc>
          <w:tcPr>
            <w:tcW w:w="6234" w:type="dxa"/>
          </w:tcPr>
          <w:p w14:paraId="49C313AC" w14:textId="77777777" w:rsidR="00CB45B7" w:rsidRDefault="00FC596A">
            <w:pPr>
              <w:pBdr>
                <w:top w:val="nil"/>
                <w:left w:val="nil"/>
                <w:bottom w:val="nil"/>
                <w:right w:val="nil"/>
                <w:between w:val="nil"/>
              </w:pBdr>
              <w:ind w:left="-74"/>
              <w:jc w:val="both"/>
              <w:rPr>
                <w:color w:val="000000"/>
              </w:rPr>
            </w:pPr>
            <w:r>
              <w:rPr>
                <w:color w:val="000000"/>
              </w:rPr>
              <w:t>Тренінг для педагогів «Конфлікти – це норми життя?»</w:t>
            </w:r>
            <w:r w:rsidR="00D8702C">
              <w:rPr>
                <w:color w:val="000000"/>
              </w:rPr>
              <w:t>.</w:t>
            </w:r>
          </w:p>
        </w:tc>
        <w:tc>
          <w:tcPr>
            <w:tcW w:w="1418" w:type="dxa"/>
          </w:tcPr>
          <w:p w14:paraId="5BD69BED" w14:textId="67698368" w:rsidR="00CB45B7" w:rsidRDefault="005C630D" w:rsidP="00EB10B4">
            <w:pPr>
              <w:jc w:val="center"/>
            </w:pPr>
            <w:r>
              <w:t>С</w:t>
            </w:r>
            <w:r w:rsidR="00FC596A">
              <w:t>ічень</w:t>
            </w:r>
          </w:p>
        </w:tc>
        <w:tc>
          <w:tcPr>
            <w:tcW w:w="1559" w:type="dxa"/>
          </w:tcPr>
          <w:p w14:paraId="5328C942" w14:textId="77777777" w:rsidR="00CB45B7" w:rsidRDefault="00D42B6B" w:rsidP="00EB10B4">
            <w:pPr>
              <w:jc w:val="center"/>
            </w:pPr>
            <w:r>
              <w:t>Білик М.І.</w:t>
            </w:r>
          </w:p>
        </w:tc>
        <w:tc>
          <w:tcPr>
            <w:tcW w:w="1134" w:type="dxa"/>
          </w:tcPr>
          <w:p w14:paraId="5EBDD3F9" w14:textId="77777777" w:rsidR="00CB45B7" w:rsidRDefault="00CB45B7">
            <w:pPr>
              <w:jc w:val="center"/>
              <w:rPr>
                <w:b/>
              </w:rPr>
            </w:pPr>
          </w:p>
        </w:tc>
      </w:tr>
      <w:tr w:rsidR="00CB45B7" w14:paraId="748531A4" w14:textId="77777777" w:rsidTr="0010600A">
        <w:tc>
          <w:tcPr>
            <w:tcW w:w="570" w:type="dxa"/>
          </w:tcPr>
          <w:p w14:paraId="659288EE" w14:textId="77777777" w:rsidR="00CB45B7" w:rsidRDefault="00D42B6B">
            <w:pPr>
              <w:jc w:val="center"/>
            </w:pPr>
            <w:r>
              <w:t>11</w:t>
            </w:r>
            <w:r w:rsidR="00FC596A">
              <w:t>.</w:t>
            </w:r>
          </w:p>
        </w:tc>
        <w:tc>
          <w:tcPr>
            <w:tcW w:w="6234" w:type="dxa"/>
          </w:tcPr>
          <w:p w14:paraId="419C101E" w14:textId="77777777" w:rsidR="00CB45B7" w:rsidRDefault="00FC596A">
            <w:pPr>
              <w:pBdr>
                <w:top w:val="nil"/>
                <w:left w:val="nil"/>
                <w:bottom w:val="nil"/>
                <w:right w:val="nil"/>
                <w:between w:val="nil"/>
              </w:pBdr>
              <w:ind w:left="-74"/>
              <w:jc w:val="both"/>
              <w:rPr>
                <w:color w:val="000000"/>
              </w:rPr>
            </w:pPr>
            <w:r>
              <w:rPr>
                <w:color w:val="000000"/>
              </w:rPr>
              <w:t>Батьківський всеобуч «Агресивна поведінка підлітків. Що таке батьківський авторитет»</w:t>
            </w:r>
            <w:r w:rsidR="00D8702C">
              <w:rPr>
                <w:color w:val="000000"/>
              </w:rPr>
              <w:t>.</w:t>
            </w:r>
          </w:p>
        </w:tc>
        <w:tc>
          <w:tcPr>
            <w:tcW w:w="1418" w:type="dxa"/>
          </w:tcPr>
          <w:p w14:paraId="1B2319D4" w14:textId="01DAEF6E" w:rsidR="00CB45B7" w:rsidRDefault="005C630D">
            <w:pPr>
              <w:jc w:val="center"/>
            </w:pPr>
            <w:r>
              <w:t>Б</w:t>
            </w:r>
            <w:r w:rsidR="00FC596A">
              <w:t>ерезень</w:t>
            </w:r>
          </w:p>
        </w:tc>
        <w:tc>
          <w:tcPr>
            <w:tcW w:w="1559" w:type="dxa"/>
          </w:tcPr>
          <w:p w14:paraId="2CA2A612" w14:textId="77777777" w:rsidR="00CB45B7" w:rsidRDefault="00D42B6B">
            <w:pPr>
              <w:jc w:val="center"/>
            </w:pPr>
            <w:r>
              <w:t>Білик М.І.</w:t>
            </w:r>
          </w:p>
          <w:p w14:paraId="76C9C206" w14:textId="77777777" w:rsidR="00CB45B7" w:rsidRDefault="00CB45B7">
            <w:pPr>
              <w:jc w:val="center"/>
            </w:pPr>
          </w:p>
        </w:tc>
        <w:tc>
          <w:tcPr>
            <w:tcW w:w="1134" w:type="dxa"/>
          </w:tcPr>
          <w:p w14:paraId="352556F1" w14:textId="77777777" w:rsidR="00CB45B7" w:rsidRDefault="00CB45B7">
            <w:pPr>
              <w:jc w:val="center"/>
              <w:rPr>
                <w:b/>
              </w:rPr>
            </w:pPr>
          </w:p>
        </w:tc>
      </w:tr>
      <w:tr w:rsidR="00CB45B7" w14:paraId="2B1CF74A" w14:textId="77777777" w:rsidTr="0010600A">
        <w:tc>
          <w:tcPr>
            <w:tcW w:w="570" w:type="dxa"/>
          </w:tcPr>
          <w:p w14:paraId="34CE5578" w14:textId="77777777" w:rsidR="00CB45B7" w:rsidRDefault="00D42B6B">
            <w:pPr>
              <w:jc w:val="center"/>
            </w:pPr>
            <w:r>
              <w:t>12</w:t>
            </w:r>
            <w:r w:rsidR="00FC596A">
              <w:t>.</w:t>
            </w:r>
          </w:p>
        </w:tc>
        <w:tc>
          <w:tcPr>
            <w:tcW w:w="6234" w:type="dxa"/>
          </w:tcPr>
          <w:p w14:paraId="6AB19DDB" w14:textId="77777777" w:rsidR="00CB45B7" w:rsidRDefault="00FC596A">
            <w:pPr>
              <w:pBdr>
                <w:top w:val="nil"/>
                <w:left w:val="nil"/>
                <w:bottom w:val="nil"/>
                <w:right w:val="nil"/>
                <w:between w:val="nil"/>
              </w:pBdr>
              <w:ind w:left="-74"/>
              <w:jc w:val="both"/>
              <w:rPr>
                <w:color w:val="000000"/>
              </w:rPr>
            </w:pPr>
            <w:r>
              <w:rPr>
                <w:color w:val="000000"/>
              </w:rPr>
              <w:t xml:space="preserve">Розробка пам’ятки «Маркери </w:t>
            </w:r>
            <w:proofErr w:type="spellStart"/>
            <w:r>
              <w:rPr>
                <w:color w:val="000000"/>
              </w:rPr>
              <w:t>булінгу</w:t>
            </w:r>
            <w:proofErr w:type="spellEnd"/>
            <w:r>
              <w:rPr>
                <w:color w:val="000000"/>
              </w:rPr>
              <w:t>»</w:t>
            </w:r>
            <w:r w:rsidR="00D8702C">
              <w:rPr>
                <w:color w:val="000000"/>
              </w:rPr>
              <w:t>.</w:t>
            </w:r>
          </w:p>
        </w:tc>
        <w:tc>
          <w:tcPr>
            <w:tcW w:w="1418" w:type="dxa"/>
          </w:tcPr>
          <w:p w14:paraId="3B01BC6A" w14:textId="5F4D4C91" w:rsidR="00CB45B7" w:rsidRDefault="00BB236F">
            <w:pPr>
              <w:jc w:val="center"/>
            </w:pPr>
            <w:r>
              <w:t>Берез</w:t>
            </w:r>
            <w:r w:rsidR="00FC596A">
              <w:t>ень</w:t>
            </w:r>
          </w:p>
        </w:tc>
        <w:tc>
          <w:tcPr>
            <w:tcW w:w="1559" w:type="dxa"/>
          </w:tcPr>
          <w:p w14:paraId="4CA610E3" w14:textId="77777777" w:rsidR="00CB45B7" w:rsidRDefault="00D42B6B" w:rsidP="0085509C">
            <w:pPr>
              <w:jc w:val="center"/>
            </w:pPr>
            <w:r>
              <w:t>Білик М.І.</w:t>
            </w:r>
          </w:p>
        </w:tc>
        <w:tc>
          <w:tcPr>
            <w:tcW w:w="1134" w:type="dxa"/>
          </w:tcPr>
          <w:p w14:paraId="19E2C143" w14:textId="77777777" w:rsidR="00CB45B7" w:rsidRDefault="00CB45B7">
            <w:pPr>
              <w:jc w:val="center"/>
              <w:rPr>
                <w:b/>
              </w:rPr>
            </w:pPr>
          </w:p>
        </w:tc>
      </w:tr>
      <w:tr w:rsidR="00CB45B7" w14:paraId="40D0715A" w14:textId="77777777" w:rsidTr="0010600A">
        <w:tc>
          <w:tcPr>
            <w:tcW w:w="570" w:type="dxa"/>
          </w:tcPr>
          <w:p w14:paraId="1147A475" w14:textId="77777777" w:rsidR="00CB45B7" w:rsidRDefault="00D42B6B">
            <w:pPr>
              <w:jc w:val="center"/>
            </w:pPr>
            <w:r>
              <w:t>13</w:t>
            </w:r>
            <w:r w:rsidR="00FC596A">
              <w:t>.</w:t>
            </w:r>
          </w:p>
        </w:tc>
        <w:tc>
          <w:tcPr>
            <w:tcW w:w="6234" w:type="dxa"/>
          </w:tcPr>
          <w:p w14:paraId="047CD66D" w14:textId="77777777" w:rsidR="00CB45B7" w:rsidRDefault="00FC596A">
            <w:pPr>
              <w:pBdr>
                <w:top w:val="nil"/>
                <w:left w:val="nil"/>
                <w:bottom w:val="nil"/>
                <w:right w:val="nil"/>
                <w:between w:val="nil"/>
              </w:pBdr>
              <w:ind w:left="-74"/>
              <w:jc w:val="both"/>
              <w:rPr>
                <w:color w:val="000000"/>
              </w:rPr>
            </w:pPr>
            <w:r>
              <w:rPr>
                <w:color w:val="000000"/>
              </w:rPr>
              <w:t xml:space="preserve">Складання порад «Як допомогти дітям упоратися з </w:t>
            </w:r>
            <w:proofErr w:type="spellStart"/>
            <w:r>
              <w:rPr>
                <w:color w:val="000000"/>
              </w:rPr>
              <w:t>булінгом</w:t>
            </w:r>
            <w:proofErr w:type="spellEnd"/>
            <w:r>
              <w:rPr>
                <w:color w:val="000000"/>
              </w:rPr>
              <w:t>»</w:t>
            </w:r>
            <w:r w:rsidR="00D8702C">
              <w:rPr>
                <w:color w:val="000000"/>
              </w:rPr>
              <w:t>.</w:t>
            </w:r>
          </w:p>
        </w:tc>
        <w:tc>
          <w:tcPr>
            <w:tcW w:w="1418" w:type="dxa"/>
          </w:tcPr>
          <w:p w14:paraId="443AD6BC" w14:textId="280FC854" w:rsidR="00CB45B7" w:rsidRDefault="00BB236F">
            <w:pPr>
              <w:jc w:val="center"/>
            </w:pPr>
            <w:r>
              <w:t>Квіт</w:t>
            </w:r>
            <w:r w:rsidR="00FC596A">
              <w:t>ень</w:t>
            </w:r>
          </w:p>
        </w:tc>
        <w:tc>
          <w:tcPr>
            <w:tcW w:w="1559" w:type="dxa"/>
          </w:tcPr>
          <w:p w14:paraId="204CBA8C" w14:textId="77777777" w:rsidR="00CB45B7" w:rsidRDefault="00D42B6B" w:rsidP="00EB10B4">
            <w:pPr>
              <w:jc w:val="center"/>
            </w:pPr>
            <w:r>
              <w:t>Білик М.І.</w:t>
            </w:r>
          </w:p>
        </w:tc>
        <w:tc>
          <w:tcPr>
            <w:tcW w:w="1134" w:type="dxa"/>
          </w:tcPr>
          <w:p w14:paraId="3A9D54F1" w14:textId="77777777" w:rsidR="00CB45B7" w:rsidRDefault="00CB45B7">
            <w:pPr>
              <w:jc w:val="center"/>
              <w:rPr>
                <w:b/>
              </w:rPr>
            </w:pPr>
          </w:p>
        </w:tc>
      </w:tr>
      <w:tr w:rsidR="00CB45B7" w14:paraId="241FC962" w14:textId="77777777" w:rsidTr="0010600A">
        <w:tc>
          <w:tcPr>
            <w:tcW w:w="9781" w:type="dxa"/>
            <w:gridSpan w:val="4"/>
          </w:tcPr>
          <w:p w14:paraId="17994E55" w14:textId="77777777" w:rsidR="00CB45B7" w:rsidRDefault="00FC596A">
            <w:pPr>
              <w:jc w:val="center"/>
              <w:rPr>
                <w:b/>
              </w:rPr>
            </w:pPr>
            <w:r>
              <w:rPr>
                <w:b/>
              </w:rPr>
              <w:t>Вторинна профілактика</w:t>
            </w:r>
          </w:p>
        </w:tc>
        <w:tc>
          <w:tcPr>
            <w:tcW w:w="1134" w:type="dxa"/>
          </w:tcPr>
          <w:p w14:paraId="6F5ED50A" w14:textId="77777777" w:rsidR="00CB45B7" w:rsidRDefault="00CB45B7">
            <w:pPr>
              <w:jc w:val="center"/>
              <w:rPr>
                <w:b/>
              </w:rPr>
            </w:pPr>
          </w:p>
        </w:tc>
      </w:tr>
      <w:tr w:rsidR="00CB45B7" w14:paraId="0BD21319" w14:textId="77777777" w:rsidTr="0010600A">
        <w:tc>
          <w:tcPr>
            <w:tcW w:w="570" w:type="dxa"/>
          </w:tcPr>
          <w:p w14:paraId="727D8C0A" w14:textId="77777777" w:rsidR="00CB45B7" w:rsidRDefault="00FC596A">
            <w:pPr>
              <w:jc w:val="center"/>
            </w:pPr>
            <w:r>
              <w:t>1.</w:t>
            </w:r>
          </w:p>
        </w:tc>
        <w:tc>
          <w:tcPr>
            <w:tcW w:w="6234" w:type="dxa"/>
          </w:tcPr>
          <w:p w14:paraId="55725ADC" w14:textId="77777777" w:rsidR="00CB45B7" w:rsidRDefault="00FC596A">
            <w:pPr>
              <w:pBdr>
                <w:top w:val="nil"/>
                <w:left w:val="nil"/>
                <w:bottom w:val="nil"/>
                <w:right w:val="nil"/>
                <w:between w:val="nil"/>
              </w:pBdr>
              <w:ind w:left="-74"/>
              <w:jc w:val="both"/>
              <w:rPr>
                <w:color w:val="000000"/>
              </w:rPr>
            </w:pPr>
            <w:r>
              <w:rPr>
                <w:color w:val="000000"/>
              </w:rPr>
              <w:t xml:space="preserve">Розгляд заяв про випадки </w:t>
            </w:r>
            <w:proofErr w:type="spellStart"/>
            <w:r>
              <w:rPr>
                <w:color w:val="000000"/>
              </w:rPr>
              <w:t>булінгу</w:t>
            </w:r>
            <w:proofErr w:type="spellEnd"/>
            <w:r>
              <w:rPr>
                <w:color w:val="000000"/>
              </w:rPr>
              <w:t xml:space="preserve"> </w:t>
            </w:r>
          </w:p>
        </w:tc>
        <w:tc>
          <w:tcPr>
            <w:tcW w:w="1418" w:type="dxa"/>
          </w:tcPr>
          <w:p w14:paraId="1F14943F" w14:textId="77777777" w:rsidR="00CB45B7" w:rsidRDefault="00FC596A">
            <w:r>
              <w:t>За заявою</w:t>
            </w:r>
          </w:p>
        </w:tc>
        <w:tc>
          <w:tcPr>
            <w:tcW w:w="1559" w:type="dxa"/>
          </w:tcPr>
          <w:p w14:paraId="7388050F" w14:textId="77777777" w:rsidR="00CB45B7" w:rsidRDefault="00FC596A">
            <w:r>
              <w:t>Адміністрація школи</w:t>
            </w:r>
          </w:p>
        </w:tc>
        <w:tc>
          <w:tcPr>
            <w:tcW w:w="1134" w:type="dxa"/>
          </w:tcPr>
          <w:p w14:paraId="4436F7ED" w14:textId="77777777" w:rsidR="00CB45B7" w:rsidRDefault="00CB45B7">
            <w:pPr>
              <w:jc w:val="center"/>
              <w:rPr>
                <w:b/>
              </w:rPr>
            </w:pPr>
          </w:p>
        </w:tc>
      </w:tr>
      <w:tr w:rsidR="00CB45B7" w14:paraId="1884CAE2" w14:textId="77777777" w:rsidTr="0010600A">
        <w:tc>
          <w:tcPr>
            <w:tcW w:w="570" w:type="dxa"/>
          </w:tcPr>
          <w:p w14:paraId="15334AF3" w14:textId="77777777" w:rsidR="00CB45B7" w:rsidRDefault="00FC596A">
            <w:pPr>
              <w:jc w:val="center"/>
            </w:pPr>
            <w:r>
              <w:t>2.</w:t>
            </w:r>
          </w:p>
        </w:tc>
        <w:tc>
          <w:tcPr>
            <w:tcW w:w="6234" w:type="dxa"/>
          </w:tcPr>
          <w:p w14:paraId="6BCF0DD6" w14:textId="77777777" w:rsidR="00CB45B7" w:rsidRDefault="00FC596A">
            <w:pPr>
              <w:ind w:left="-74"/>
            </w:pPr>
            <w:r>
              <w:t>Сеанси медіації (примирення)</w:t>
            </w:r>
          </w:p>
        </w:tc>
        <w:tc>
          <w:tcPr>
            <w:tcW w:w="1418" w:type="dxa"/>
          </w:tcPr>
          <w:p w14:paraId="0152C87A" w14:textId="2656C37A" w:rsidR="00CB45B7" w:rsidRDefault="00FC596A">
            <w:r>
              <w:t>За потреб</w:t>
            </w:r>
            <w:r w:rsidR="00BB236F">
              <w:t>и</w:t>
            </w:r>
          </w:p>
        </w:tc>
        <w:tc>
          <w:tcPr>
            <w:tcW w:w="1559" w:type="dxa"/>
          </w:tcPr>
          <w:p w14:paraId="5FE19C00" w14:textId="77777777" w:rsidR="00CB45B7" w:rsidRDefault="006554B3">
            <w:r>
              <w:t>Білик М.І.</w:t>
            </w:r>
          </w:p>
        </w:tc>
        <w:tc>
          <w:tcPr>
            <w:tcW w:w="1134" w:type="dxa"/>
          </w:tcPr>
          <w:p w14:paraId="6D2AA83B" w14:textId="77777777" w:rsidR="00CB45B7" w:rsidRDefault="00CB45B7">
            <w:pPr>
              <w:jc w:val="center"/>
              <w:rPr>
                <w:b/>
              </w:rPr>
            </w:pPr>
          </w:p>
        </w:tc>
      </w:tr>
    </w:tbl>
    <w:p w14:paraId="396805DC" w14:textId="77777777" w:rsidR="00CB45B7" w:rsidRDefault="00FC596A" w:rsidP="00D42B6B">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 Заходи щодо формування позитивної мотивації у поведінці учасників освітнього процесу та реалізації підходу, заснованого на правах людини</w:t>
      </w:r>
    </w:p>
    <w:p w14:paraId="2DD1D161" w14:textId="77777777" w:rsidR="005C630D" w:rsidRDefault="005C630D" w:rsidP="00D42B6B">
      <w:pPr>
        <w:tabs>
          <w:tab w:val="left" w:pos="2370"/>
        </w:tabs>
        <w:spacing w:after="0" w:line="240" w:lineRule="auto"/>
        <w:rPr>
          <w:rFonts w:ascii="Times New Roman" w:eastAsia="Times New Roman" w:hAnsi="Times New Roman" w:cs="Times New Roman"/>
          <w:b/>
          <w:sz w:val="24"/>
          <w:szCs w:val="24"/>
        </w:rPr>
      </w:pPr>
    </w:p>
    <w:tbl>
      <w:tblPr>
        <w:tblStyle w:val="afd"/>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4"/>
      </w:tblGrid>
      <w:tr w:rsidR="00CB45B7" w14:paraId="30051E15" w14:textId="77777777" w:rsidTr="00D42B6B">
        <w:tc>
          <w:tcPr>
            <w:tcW w:w="570" w:type="dxa"/>
          </w:tcPr>
          <w:p w14:paraId="66B5A6E1" w14:textId="77777777" w:rsidR="00CB45B7" w:rsidRDefault="00FC596A">
            <w:pPr>
              <w:jc w:val="center"/>
              <w:rPr>
                <w:b/>
              </w:rPr>
            </w:pPr>
            <w:r>
              <w:rPr>
                <w:b/>
              </w:rPr>
              <w:t>№</w:t>
            </w:r>
          </w:p>
          <w:p w14:paraId="61CFFD66" w14:textId="77777777" w:rsidR="00CB45B7" w:rsidRDefault="00FC596A">
            <w:pPr>
              <w:jc w:val="center"/>
              <w:rPr>
                <w:b/>
              </w:rPr>
            </w:pPr>
            <w:r>
              <w:rPr>
                <w:b/>
              </w:rPr>
              <w:t>з/п</w:t>
            </w:r>
          </w:p>
        </w:tc>
        <w:tc>
          <w:tcPr>
            <w:tcW w:w="6234" w:type="dxa"/>
          </w:tcPr>
          <w:p w14:paraId="03390EF8" w14:textId="77777777" w:rsidR="00CB45B7" w:rsidRDefault="00FC596A">
            <w:pPr>
              <w:jc w:val="center"/>
              <w:rPr>
                <w:b/>
              </w:rPr>
            </w:pPr>
            <w:r>
              <w:rPr>
                <w:b/>
              </w:rPr>
              <w:t>Заходи</w:t>
            </w:r>
          </w:p>
        </w:tc>
        <w:tc>
          <w:tcPr>
            <w:tcW w:w="1418" w:type="dxa"/>
          </w:tcPr>
          <w:p w14:paraId="3EFFFC90" w14:textId="77777777" w:rsidR="00CB45B7" w:rsidRPr="00D42B6B" w:rsidRDefault="00FC596A">
            <w:pPr>
              <w:jc w:val="center"/>
              <w:rPr>
                <w:b/>
                <w:sz w:val="18"/>
                <w:szCs w:val="18"/>
              </w:rPr>
            </w:pPr>
            <w:r w:rsidRPr="00D42B6B">
              <w:rPr>
                <w:b/>
                <w:sz w:val="18"/>
                <w:szCs w:val="18"/>
              </w:rPr>
              <w:t>Термін виконання</w:t>
            </w:r>
          </w:p>
        </w:tc>
        <w:tc>
          <w:tcPr>
            <w:tcW w:w="1559" w:type="dxa"/>
          </w:tcPr>
          <w:p w14:paraId="7D88EA31" w14:textId="77777777" w:rsidR="00CB45B7" w:rsidRPr="00D42B6B" w:rsidRDefault="00FC596A">
            <w:pPr>
              <w:jc w:val="center"/>
              <w:rPr>
                <w:b/>
                <w:sz w:val="18"/>
                <w:szCs w:val="18"/>
              </w:rPr>
            </w:pPr>
            <w:r w:rsidRPr="00D42B6B">
              <w:rPr>
                <w:b/>
                <w:sz w:val="18"/>
                <w:szCs w:val="18"/>
              </w:rPr>
              <w:t>Відповідальний</w:t>
            </w:r>
          </w:p>
        </w:tc>
        <w:tc>
          <w:tcPr>
            <w:tcW w:w="1134" w:type="dxa"/>
          </w:tcPr>
          <w:p w14:paraId="088D4E65" w14:textId="77777777" w:rsidR="00CB45B7" w:rsidRPr="00D42B6B" w:rsidRDefault="00FC596A">
            <w:pPr>
              <w:jc w:val="center"/>
              <w:rPr>
                <w:b/>
                <w:sz w:val="18"/>
                <w:szCs w:val="18"/>
              </w:rPr>
            </w:pPr>
            <w:r w:rsidRPr="00D42B6B">
              <w:rPr>
                <w:b/>
                <w:sz w:val="18"/>
                <w:szCs w:val="18"/>
              </w:rPr>
              <w:t>Відмітка про виконання</w:t>
            </w:r>
          </w:p>
        </w:tc>
      </w:tr>
      <w:tr w:rsidR="00CB45B7" w14:paraId="63512B68" w14:textId="77777777" w:rsidTr="006554B3">
        <w:tc>
          <w:tcPr>
            <w:tcW w:w="570" w:type="dxa"/>
          </w:tcPr>
          <w:p w14:paraId="4F5FD79B" w14:textId="77777777" w:rsidR="00CB45B7" w:rsidRDefault="00FC596A">
            <w:pPr>
              <w:jc w:val="center"/>
            </w:pPr>
            <w:r>
              <w:t>1.</w:t>
            </w:r>
          </w:p>
        </w:tc>
        <w:tc>
          <w:tcPr>
            <w:tcW w:w="6234" w:type="dxa"/>
          </w:tcPr>
          <w:p w14:paraId="2ADF3631" w14:textId="77777777" w:rsidR="00CB45B7" w:rsidRDefault="00FC596A">
            <w:pPr>
              <w:pBdr>
                <w:top w:val="nil"/>
                <w:left w:val="nil"/>
                <w:bottom w:val="nil"/>
                <w:right w:val="nil"/>
                <w:between w:val="nil"/>
              </w:pBdr>
              <w:rPr>
                <w:color w:val="000000"/>
              </w:rPr>
            </w:pPr>
            <w:r>
              <w:rPr>
                <w:color w:val="000000"/>
              </w:rPr>
              <w:t xml:space="preserve">Довести до відома працівників школи зміст Закону України «Про внесення змін до деяких законодавчих актів України щодо протидії </w:t>
            </w:r>
            <w:proofErr w:type="spellStart"/>
            <w:r>
              <w:rPr>
                <w:color w:val="000000"/>
              </w:rPr>
              <w:t>булінгу</w:t>
            </w:r>
            <w:proofErr w:type="spellEnd"/>
            <w:r>
              <w:rPr>
                <w:color w:val="000000"/>
              </w:rPr>
              <w:t xml:space="preserve"> (цькуванню)» від 18.12.2018 </w:t>
            </w:r>
            <w:r w:rsidR="0055324B">
              <w:rPr>
                <w:color w:val="000000"/>
              </w:rPr>
              <w:t xml:space="preserve"> р.</w:t>
            </w:r>
            <w:r>
              <w:rPr>
                <w:color w:val="000000"/>
              </w:rPr>
              <w:t>№ 2657-VIII</w:t>
            </w:r>
            <w:r w:rsidR="0055324B">
              <w:rPr>
                <w:color w:val="000000"/>
              </w:rPr>
              <w:t>, наказ  МОН України від 28.12.2019 р. №1646 «Деякі питання реагування на випадки боулінгу (цькування) та застосування заход</w:t>
            </w:r>
            <w:r w:rsidR="00A71540">
              <w:rPr>
                <w:color w:val="000000"/>
              </w:rPr>
              <w:t>ів виховного  впливу в закладах</w:t>
            </w:r>
            <w:r w:rsidR="0055324B">
              <w:rPr>
                <w:color w:val="000000"/>
              </w:rPr>
              <w:t>»</w:t>
            </w:r>
          </w:p>
        </w:tc>
        <w:tc>
          <w:tcPr>
            <w:tcW w:w="1418" w:type="dxa"/>
          </w:tcPr>
          <w:p w14:paraId="502ECA52" w14:textId="5248ABC7" w:rsidR="00CB45B7" w:rsidRDefault="00D42B6B">
            <w:pPr>
              <w:jc w:val="center"/>
            </w:pPr>
            <w:r>
              <w:t>Вересень 202</w:t>
            </w:r>
            <w:r w:rsidR="00453FD7">
              <w:t>4</w:t>
            </w:r>
          </w:p>
        </w:tc>
        <w:tc>
          <w:tcPr>
            <w:tcW w:w="1559" w:type="dxa"/>
          </w:tcPr>
          <w:p w14:paraId="2E14816F" w14:textId="77777777" w:rsidR="00CB45B7" w:rsidRDefault="00D42B6B" w:rsidP="00D42B6B">
            <w:r>
              <w:t>Білик М.І.</w:t>
            </w:r>
          </w:p>
        </w:tc>
        <w:tc>
          <w:tcPr>
            <w:tcW w:w="1134" w:type="dxa"/>
          </w:tcPr>
          <w:p w14:paraId="63B64A67" w14:textId="77777777" w:rsidR="00CB45B7" w:rsidRDefault="00CB45B7">
            <w:pPr>
              <w:jc w:val="center"/>
              <w:rPr>
                <w:b/>
              </w:rPr>
            </w:pPr>
          </w:p>
        </w:tc>
      </w:tr>
      <w:tr w:rsidR="00CB45B7" w14:paraId="2C1E1439" w14:textId="77777777" w:rsidTr="006554B3">
        <w:tc>
          <w:tcPr>
            <w:tcW w:w="570" w:type="dxa"/>
          </w:tcPr>
          <w:p w14:paraId="3BFB1464" w14:textId="77777777" w:rsidR="00CB45B7" w:rsidRDefault="00FC596A">
            <w:pPr>
              <w:jc w:val="center"/>
            </w:pPr>
            <w:r>
              <w:t>2.</w:t>
            </w:r>
          </w:p>
        </w:tc>
        <w:tc>
          <w:tcPr>
            <w:tcW w:w="6234" w:type="dxa"/>
          </w:tcPr>
          <w:p w14:paraId="2A4A117A" w14:textId="77777777" w:rsidR="00CB45B7" w:rsidRDefault="00FC596A">
            <w:pPr>
              <w:pBdr>
                <w:top w:val="nil"/>
                <w:left w:val="nil"/>
                <w:bottom w:val="nil"/>
                <w:right w:val="nil"/>
                <w:between w:val="nil"/>
              </w:pBdr>
              <w:rPr>
                <w:color w:val="000000"/>
              </w:rPr>
            </w:pPr>
            <w:r>
              <w:rPr>
                <w:color w:val="000000"/>
              </w:rPr>
              <w:t>Довести до відома працівників школи</w:t>
            </w:r>
          </w:p>
          <w:p w14:paraId="768D444B" w14:textId="77777777" w:rsidR="00CB45B7" w:rsidRDefault="00FC596A">
            <w:pPr>
              <w:pBdr>
                <w:top w:val="nil"/>
                <w:left w:val="nil"/>
                <w:bottom w:val="nil"/>
                <w:right w:val="nil"/>
                <w:between w:val="nil"/>
              </w:pBdr>
              <w:rPr>
                <w:color w:val="000000"/>
              </w:rPr>
            </w:pPr>
            <w:r>
              <w:rPr>
                <w:color w:val="000000"/>
              </w:rPr>
              <w:t xml:space="preserve">1. Правила поведінки, </w:t>
            </w:r>
            <w:r>
              <w:t>права та</w:t>
            </w:r>
            <w:r>
              <w:rPr>
                <w:color w:val="000000"/>
              </w:rPr>
              <w:t xml:space="preserve"> обов’язки учнів  школи</w:t>
            </w:r>
          </w:p>
          <w:p w14:paraId="2481DC52" w14:textId="77777777" w:rsidR="00CB45B7" w:rsidRDefault="00FC596A">
            <w:pPr>
              <w:pBdr>
                <w:top w:val="nil"/>
                <w:left w:val="nil"/>
                <w:bottom w:val="nil"/>
                <w:right w:val="nil"/>
                <w:between w:val="nil"/>
              </w:pBdr>
              <w:rPr>
                <w:color w:val="000000"/>
              </w:rPr>
            </w:pPr>
            <w:r>
              <w:rPr>
                <w:color w:val="000000"/>
              </w:rPr>
              <w:t xml:space="preserve">2. Порядок реагування на доведені випадки </w:t>
            </w:r>
            <w:proofErr w:type="spellStart"/>
            <w:r>
              <w:rPr>
                <w:color w:val="000000"/>
              </w:rPr>
              <w:t>булінгу</w:t>
            </w:r>
            <w:proofErr w:type="spellEnd"/>
            <w:r>
              <w:rPr>
                <w:color w:val="000000"/>
              </w:rPr>
              <w:t xml:space="preserve"> (цькування) у закладі освіти та відповідальність осіб, причетних до </w:t>
            </w:r>
            <w:proofErr w:type="spellStart"/>
            <w:r>
              <w:rPr>
                <w:color w:val="000000"/>
              </w:rPr>
              <w:t>булінгу</w:t>
            </w:r>
            <w:proofErr w:type="spellEnd"/>
            <w:r>
              <w:rPr>
                <w:color w:val="000000"/>
              </w:rPr>
              <w:t xml:space="preserve"> (цькування).</w:t>
            </w:r>
          </w:p>
          <w:p w14:paraId="24EDFEFF" w14:textId="77777777" w:rsidR="00CB45B7" w:rsidRDefault="00FC596A">
            <w:pPr>
              <w:pBdr>
                <w:top w:val="nil"/>
                <w:left w:val="nil"/>
                <w:bottom w:val="nil"/>
                <w:right w:val="nil"/>
                <w:between w:val="nil"/>
              </w:pBdr>
              <w:rPr>
                <w:color w:val="000000"/>
              </w:rPr>
            </w:pPr>
            <w:r>
              <w:rPr>
                <w:color w:val="000000"/>
              </w:rPr>
              <w:t xml:space="preserve">3. Порядок подання та розгляду заяв про випадки </w:t>
            </w:r>
            <w:proofErr w:type="spellStart"/>
            <w:r>
              <w:rPr>
                <w:color w:val="000000"/>
              </w:rPr>
              <w:t>булінгу</w:t>
            </w:r>
            <w:proofErr w:type="spellEnd"/>
            <w:r>
              <w:rPr>
                <w:color w:val="000000"/>
              </w:rPr>
              <w:t xml:space="preserve"> (цькування) у закладі освіти</w:t>
            </w:r>
          </w:p>
        </w:tc>
        <w:tc>
          <w:tcPr>
            <w:tcW w:w="1418" w:type="dxa"/>
          </w:tcPr>
          <w:p w14:paraId="595C41DF" w14:textId="25144CC7" w:rsidR="00CB45B7" w:rsidRDefault="00D42B6B">
            <w:pPr>
              <w:jc w:val="center"/>
            </w:pPr>
            <w:r>
              <w:t>Вересень 202</w:t>
            </w:r>
            <w:r w:rsidR="00453FD7">
              <w:t>4</w:t>
            </w:r>
          </w:p>
        </w:tc>
        <w:tc>
          <w:tcPr>
            <w:tcW w:w="1559" w:type="dxa"/>
          </w:tcPr>
          <w:p w14:paraId="4357DB8F" w14:textId="77777777" w:rsidR="00CB45B7" w:rsidRDefault="00D42B6B">
            <w:pPr>
              <w:jc w:val="center"/>
            </w:pPr>
            <w:r>
              <w:t>Білик М.І.</w:t>
            </w:r>
          </w:p>
        </w:tc>
        <w:tc>
          <w:tcPr>
            <w:tcW w:w="1134" w:type="dxa"/>
          </w:tcPr>
          <w:p w14:paraId="1C8EC4BC" w14:textId="77777777" w:rsidR="00CB45B7" w:rsidRDefault="00CB45B7">
            <w:pPr>
              <w:jc w:val="center"/>
              <w:rPr>
                <w:b/>
              </w:rPr>
            </w:pPr>
          </w:p>
        </w:tc>
      </w:tr>
      <w:tr w:rsidR="00CB45B7" w14:paraId="34826F16" w14:textId="77777777" w:rsidTr="006554B3">
        <w:tc>
          <w:tcPr>
            <w:tcW w:w="570" w:type="dxa"/>
          </w:tcPr>
          <w:p w14:paraId="18FAA3D4" w14:textId="77777777" w:rsidR="00CB45B7" w:rsidRDefault="00FC596A">
            <w:pPr>
              <w:jc w:val="center"/>
            </w:pPr>
            <w:r>
              <w:t>3.</w:t>
            </w:r>
          </w:p>
        </w:tc>
        <w:tc>
          <w:tcPr>
            <w:tcW w:w="6234" w:type="dxa"/>
          </w:tcPr>
          <w:p w14:paraId="626BBCAD" w14:textId="77777777" w:rsidR="00CB45B7" w:rsidRDefault="00FC596A">
            <w:pPr>
              <w:pBdr>
                <w:top w:val="nil"/>
                <w:left w:val="nil"/>
                <w:bottom w:val="nil"/>
                <w:right w:val="nil"/>
                <w:between w:val="nil"/>
              </w:pBdr>
              <w:rPr>
                <w:color w:val="000000"/>
              </w:rPr>
            </w:pPr>
            <w:r>
              <w:rPr>
                <w:color w:val="000000"/>
              </w:rPr>
              <w:t>Забезпечити на веб-сайті школи відкритий доступ до такої інформації та документів:</w:t>
            </w:r>
          </w:p>
          <w:p w14:paraId="5A322FAF" w14:textId="77777777" w:rsidR="00CB45B7" w:rsidRDefault="00FC596A">
            <w:pPr>
              <w:pBdr>
                <w:top w:val="nil"/>
                <w:left w:val="nil"/>
                <w:bottom w:val="nil"/>
                <w:right w:val="nil"/>
                <w:between w:val="nil"/>
              </w:pBdr>
              <w:rPr>
                <w:color w:val="000000"/>
              </w:rPr>
            </w:pPr>
            <w:r>
              <w:rPr>
                <w:color w:val="000000"/>
              </w:rPr>
              <w:t xml:space="preserve">1. Правила поведінки, </w:t>
            </w:r>
            <w:r>
              <w:t>права та</w:t>
            </w:r>
            <w:r>
              <w:rPr>
                <w:color w:val="000000"/>
              </w:rPr>
              <w:t xml:space="preserve"> обов’язки учнів  школи</w:t>
            </w:r>
          </w:p>
          <w:p w14:paraId="525C298F" w14:textId="32D56732" w:rsidR="00CB45B7" w:rsidRDefault="00FC596A">
            <w:pPr>
              <w:pBdr>
                <w:top w:val="nil"/>
                <w:left w:val="nil"/>
                <w:bottom w:val="nil"/>
                <w:right w:val="nil"/>
                <w:between w:val="nil"/>
              </w:pBdr>
              <w:rPr>
                <w:color w:val="000000"/>
              </w:rPr>
            </w:pPr>
            <w:r>
              <w:rPr>
                <w:color w:val="000000"/>
              </w:rPr>
              <w:t xml:space="preserve">2. План заходів  щодо </w:t>
            </w:r>
            <w:r>
              <w:t>запобігання</w:t>
            </w:r>
            <w:r>
              <w:rPr>
                <w:color w:val="000000"/>
              </w:rPr>
              <w:t xml:space="preserve"> та протидії </w:t>
            </w:r>
            <w:proofErr w:type="spellStart"/>
            <w:r>
              <w:rPr>
                <w:color w:val="000000"/>
              </w:rPr>
              <w:t>булінгу</w:t>
            </w:r>
            <w:proofErr w:type="spellEnd"/>
            <w:r>
              <w:rPr>
                <w:color w:val="000000"/>
              </w:rPr>
              <w:t xml:space="preserve"> (цькування) на 202</w:t>
            </w:r>
            <w:r w:rsidR="00453FD7">
              <w:t>4</w:t>
            </w:r>
            <w:r>
              <w:rPr>
                <w:color w:val="000000"/>
              </w:rPr>
              <w:t>/202</w:t>
            </w:r>
            <w:r w:rsidR="00453FD7">
              <w:t>5</w:t>
            </w:r>
            <w:r>
              <w:t xml:space="preserve"> </w:t>
            </w:r>
            <w:r>
              <w:rPr>
                <w:color w:val="000000"/>
              </w:rPr>
              <w:t>навчальний рік</w:t>
            </w:r>
          </w:p>
          <w:p w14:paraId="34B33CC0" w14:textId="77777777" w:rsidR="00CB45B7" w:rsidRDefault="00FC596A">
            <w:pPr>
              <w:pBdr>
                <w:top w:val="nil"/>
                <w:left w:val="nil"/>
                <w:bottom w:val="nil"/>
                <w:right w:val="nil"/>
                <w:between w:val="nil"/>
              </w:pBdr>
              <w:rPr>
                <w:color w:val="000000"/>
              </w:rPr>
            </w:pPr>
            <w:r>
              <w:rPr>
                <w:color w:val="000000"/>
              </w:rPr>
              <w:t xml:space="preserve">3. Порядок реагування на доведені випадки </w:t>
            </w:r>
            <w:proofErr w:type="spellStart"/>
            <w:r>
              <w:rPr>
                <w:color w:val="000000"/>
              </w:rPr>
              <w:t>булінгу</w:t>
            </w:r>
            <w:proofErr w:type="spellEnd"/>
            <w:r>
              <w:rPr>
                <w:color w:val="000000"/>
              </w:rPr>
              <w:t xml:space="preserve"> (цькування) у закладі освіти та відповідальність осіб, причетних до </w:t>
            </w:r>
            <w:proofErr w:type="spellStart"/>
            <w:r>
              <w:rPr>
                <w:color w:val="000000"/>
              </w:rPr>
              <w:t>булінгу</w:t>
            </w:r>
            <w:proofErr w:type="spellEnd"/>
            <w:r>
              <w:rPr>
                <w:color w:val="000000"/>
              </w:rPr>
              <w:t xml:space="preserve"> (цькування);</w:t>
            </w:r>
          </w:p>
          <w:p w14:paraId="5B2E5782" w14:textId="77777777" w:rsidR="00CB45B7" w:rsidRDefault="00FC596A">
            <w:pPr>
              <w:pBdr>
                <w:top w:val="nil"/>
                <w:left w:val="nil"/>
                <w:bottom w:val="nil"/>
                <w:right w:val="nil"/>
                <w:between w:val="nil"/>
              </w:pBdr>
              <w:rPr>
                <w:color w:val="000000"/>
              </w:rPr>
            </w:pPr>
            <w:r>
              <w:rPr>
                <w:color w:val="000000"/>
              </w:rPr>
              <w:t xml:space="preserve">4. Порядок подання та розгляду заяв про випадки </w:t>
            </w:r>
            <w:proofErr w:type="spellStart"/>
            <w:r>
              <w:rPr>
                <w:color w:val="000000"/>
              </w:rPr>
              <w:t>булінгу</w:t>
            </w:r>
            <w:proofErr w:type="spellEnd"/>
            <w:r>
              <w:rPr>
                <w:color w:val="000000"/>
              </w:rPr>
              <w:t xml:space="preserve"> (цькування) у закладі освіти</w:t>
            </w:r>
          </w:p>
        </w:tc>
        <w:tc>
          <w:tcPr>
            <w:tcW w:w="1418" w:type="dxa"/>
          </w:tcPr>
          <w:p w14:paraId="1BDFF430" w14:textId="0B578A7E" w:rsidR="00CB45B7" w:rsidRDefault="00D42B6B">
            <w:pPr>
              <w:jc w:val="center"/>
            </w:pPr>
            <w:r>
              <w:t>Упродовж 202</w:t>
            </w:r>
            <w:r w:rsidR="00453FD7">
              <w:t>4</w:t>
            </w:r>
            <w:r>
              <w:t>/202</w:t>
            </w:r>
            <w:r w:rsidR="00453FD7">
              <w:t>5</w:t>
            </w:r>
            <w:r w:rsidR="00FC596A">
              <w:t xml:space="preserve"> навчального року</w:t>
            </w:r>
          </w:p>
        </w:tc>
        <w:tc>
          <w:tcPr>
            <w:tcW w:w="1559" w:type="dxa"/>
          </w:tcPr>
          <w:p w14:paraId="79A7A6BB" w14:textId="77777777" w:rsidR="00CB45B7" w:rsidRDefault="00D42B6B">
            <w:pPr>
              <w:jc w:val="center"/>
            </w:pPr>
            <w:r>
              <w:t>Білик М.І.</w:t>
            </w:r>
          </w:p>
        </w:tc>
        <w:tc>
          <w:tcPr>
            <w:tcW w:w="1134" w:type="dxa"/>
          </w:tcPr>
          <w:p w14:paraId="2FB45736" w14:textId="77777777" w:rsidR="00CB45B7" w:rsidRDefault="00CB45B7">
            <w:pPr>
              <w:jc w:val="center"/>
              <w:rPr>
                <w:b/>
              </w:rPr>
            </w:pPr>
          </w:p>
        </w:tc>
      </w:tr>
      <w:tr w:rsidR="00CB45B7" w14:paraId="1BB49320" w14:textId="77777777" w:rsidTr="006554B3">
        <w:tc>
          <w:tcPr>
            <w:tcW w:w="570" w:type="dxa"/>
          </w:tcPr>
          <w:p w14:paraId="0AEC68E0" w14:textId="77777777" w:rsidR="00CB45B7" w:rsidRDefault="00FC596A">
            <w:pPr>
              <w:jc w:val="center"/>
            </w:pPr>
            <w:r>
              <w:t>4.</w:t>
            </w:r>
          </w:p>
        </w:tc>
        <w:tc>
          <w:tcPr>
            <w:tcW w:w="6234" w:type="dxa"/>
          </w:tcPr>
          <w:p w14:paraId="2A801099" w14:textId="77777777" w:rsidR="00CB45B7" w:rsidRDefault="00FC596A">
            <w:pPr>
              <w:ind w:left="-74"/>
              <w:jc w:val="both"/>
            </w:pPr>
            <w:r>
              <w:t>Забезпечення інформацією сайт</w:t>
            </w:r>
            <w:r w:rsidR="0085509C">
              <w:t>у</w:t>
            </w:r>
            <w:r>
              <w:t xml:space="preserve"> школи щодо застосування норм Закону України «Про внесення змін до деяких законодавчих актів України щодо протидії </w:t>
            </w:r>
            <w:proofErr w:type="spellStart"/>
            <w:r>
              <w:t>булінгу</w:t>
            </w:r>
            <w:proofErr w:type="spellEnd"/>
            <w:r>
              <w:t xml:space="preserve"> (цькування)» від 18 грудня 2018 року за №2657 </w:t>
            </w:r>
            <w:r w:rsidR="006436E1">
              <w:t>–</w:t>
            </w:r>
            <w:r>
              <w:t xml:space="preserve"> VIII</w:t>
            </w:r>
            <w:r w:rsidR="0055324B">
              <w:t xml:space="preserve">, </w:t>
            </w:r>
            <w:r w:rsidR="00A71540" w:rsidRPr="00A71540">
              <w:t>наказ</w:t>
            </w:r>
            <w:r w:rsidR="00A71540">
              <w:t>у</w:t>
            </w:r>
            <w:r w:rsidR="00A71540" w:rsidRPr="00A71540">
              <w:t xml:space="preserve">  МОН України від 28.12.2019 р. №1646 «Деякі питання реагування на випадки боулінгу (цькування) та застосування заходів виховного  впливу в закладах»</w:t>
            </w:r>
          </w:p>
        </w:tc>
        <w:tc>
          <w:tcPr>
            <w:tcW w:w="1418" w:type="dxa"/>
          </w:tcPr>
          <w:p w14:paraId="0E099267" w14:textId="77777777" w:rsidR="00CB45B7" w:rsidRDefault="00D42B6B">
            <w:pPr>
              <w:jc w:val="center"/>
            </w:pPr>
            <w:r>
              <w:t>Упродовж</w:t>
            </w:r>
            <w:r w:rsidR="00FC596A">
              <w:t xml:space="preserve"> навчального року</w:t>
            </w:r>
          </w:p>
        </w:tc>
        <w:tc>
          <w:tcPr>
            <w:tcW w:w="1559" w:type="dxa"/>
          </w:tcPr>
          <w:p w14:paraId="20424493" w14:textId="77777777" w:rsidR="00CB45B7" w:rsidRDefault="00D42B6B">
            <w:pPr>
              <w:jc w:val="center"/>
            </w:pPr>
            <w:r>
              <w:t>Білик М.І.</w:t>
            </w:r>
          </w:p>
        </w:tc>
        <w:tc>
          <w:tcPr>
            <w:tcW w:w="1134" w:type="dxa"/>
          </w:tcPr>
          <w:p w14:paraId="294D75FF" w14:textId="77777777" w:rsidR="00CB45B7" w:rsidRDefault="00CB45B7">
            <w:pPr>
              <w:jc w:val="center"/>
              <w:rPr>
                <w:b/>
              </w:rPr>
            </w:pPr>
          </w:p>
        </w:tc>
      </w:tr>
    </w:tbl>
    <w:p w14:paraId="2C383DD8" w14:textId="77777777" w:rsidR="00124030" w:rsidRDefault="00124030" w:rsidP="00747DB4">
      <w:pPr>
        <w:tabs>
          <w:tab w:val="left" w:pos="2370"/>
        </w:tabs>
        <w:spacing w:after="0"/>
        <w:rPr>
          <w:rFonts w:ascii="Times New Roman" w:eastAsia="Times New Roman" w:hAnsi="Times New Roman" w:cs="Times New Roman"/>
          <w:b/>
          <w:sz w:val="24"/>
          <w:szCs w:val="24"/>
        </w:rPr>
      </w:pPr>
    </w:p>
    <w:p w14:paraId="451DE944" w14:textId="3868CC9B" w:rsidR="00747DB4" w:rsidRDefault="00FC596A" w:rsidP="00747DB4">
      <w:pPr>
        <w:tabs>
          <w:tab w:val="left" w:pos="237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 Заходи щодо забезпечення відвідування занять здобувачами освіти</w:t>
      </w:r>
    </w:p>
    <w:tbl>
      <w:tblPr>
        <w:tblStyle w:val="afe"/>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6F2534AF" w14:textId="77777777" w:rsidTr="00D8702C">
        <w:tc>
          <w:tcPr>
            <w:tcW w:w="567" w:type="dxa"/>
          </w:tcPr>
          <w:p w14:paraId="4C14F142" w14:textId="77777777" w:rsidR="00CB45B7" w:rsidRPr="00F55431" w:rsidRDefault="00FC596A">
            <w:pPr>
              <w:jc w:val="center"/>
              <w:rPr>
                <w:bCs/>
              </w:rPr>
            </w:pPr>
            <w:r w:rsidRPr="00F55431">
              <w:rPr>
                <w:bCs/>
              </w:rPr>
              <w:lastRenderedPageBreak/>
              <w:t>№</w:t>
            </w:r>
          </w:p>
          <w:p w14:paraId="5A784784" w14:textId="77777777" w:rsidR="00CB45B7" w:rsidRPr="00F55431" w:rsidRDefault="00FC596A">
            <w:pPr>
              <w:jc w:val="center"/>
              <w:rPr>
                <w:bCs/>
              </w:rPr>
            </w:pPr>
            <w:r w:rsidRPr="00F55431">
              <w:rPr>
                <w:bCs/>
              </w:rPr>
              <w:t>з/п</w:t>
            </w:r>
          </w:p>
        </w:tc>
        <w:tc>
          <w:tcPr>
            <w:tcW w:w="6379" w:type="dxa"/>
          </w:tcPr>
          <w:p w14:paraId="535C8B49" w14:textId="77777777" w:rsidR="00CB45B7" w:rsidRPr="00F55431" w:rsidRDefault="00FC596A">
            <w:pPr>
              <w:jc w:val="center"/>
              <w:rPr>
                <w:bCs/>
              </w:rPr>
            </w:pPr>
            <w:r w:rsidRPr="00F55431">
              <w:rPr>
                <w:bCs/>
              </w:rPr>
              <w:t>Заходи</w:t>
            </w:r>
          </w:p>
        </w:tc>
        <w:tc>
          <w:tcPr>
            <w:tcW w:w="1418" w:type="dxa"/>
          </w:tcPr>
          <w:p w14:paraId="205864C9" w14:textId="77777777" w:rsidR="00CB45B7" w:rsidRPr="00D42B6B" w:rsidRDefault="00FC596A">
            <w:pPr>
              <w:jc w:val="center"/>
              <w:rPr>
                <w:b/>
                <w:bCs/>
                <w:sz w:val="18"/>
                <w:szCs w:val="18"/>
              </w:rPr>
            </w:pPr>
            <w:r w:rsidRPr="00D42B6B">
              <w:rPr>
                <w:b/>
                <w:bCs/>
                <w:sz w:val="18"/>
                <w:szCs w:val="18"/>
              </w:rPr>
              <w:t>Термін виконання</w:t>
            </w:r>
          </w:p>
        </w:tc>
        <w:tc>
          <w:tcPr>
            <w:tcW w:w="1559" w:type="dxa"/>
          </w:tcPr>
          <w:p w14:paraId="7A1F30C2" w14:textId="77777777" w:rsidR="00CB45B7" w:rsidRPr="00D42B6B" w:rsidRDefault="00FC596A">
            <w:pPr>
              <w:jc w:val="center"/>
              <w:rPr>
                <w:b/>
                <w:bCs/>
                <w:sz w:val="18"/>
                <w:szCs w:val="18"/>
              </w:rPr>
            </w:pPr>
            <w:r w:rsidRPr="00D42B6B">
              <w:rPr>
                <w:b/>
                <w:bCs/>
                <w:sz w:val="18"/>
                <w:szCs w:val="18"/>
              </w:rPr>
              <w:t>Відповідальний</w:t>
            </w:r>
          </w:p>
        </w:tc>
        <w:tc>
          <w:tcPr>
            <w:tcW w:w="1134" w:type="dxa"/>
          </w:tcPr>
          <w:p w14:paraId="199E7618" w14:textId="77777777" w:rsidR="00CB45B7" w:rsidRPr="00D42B6B" w:rsidRDefault="00FC596A">
            <w:pPr>
              <w:jc w:val="center"/>
              <w:rPr>
                <w:b/>
                <w:bCs/>
                <w:sz w:val="18"/>
                <w:szCs w:val="18"/>
              </w:rPr>
            </w:pPr>
            <w:r w:rsidRPr="00D42B6B">
              <w:rPr>
                <w:b/>
                <w:bCs/>
                <w:sz w:val="18"/>
                <w:szCs w:val="18"/>
              </w:rPr>
              <w:t>Відмітка про виконання</w:t>
            </w:r>
          </w:p>
        </w:tc>
      </w:tr>
      <w:tr w:rsidR="00CB45B7" w14:paraId="416C9481" w14:textId="77777777" w:rsidTr="00D8702C">
        <w:tc>
          <w:tcPr>
            <w:tcW w:w="567" w:type="dxa"/>
          </w:tcPr>
          <w:p w14:paraId="0162FFBC" w14:textId="77777777" w:rsidR="00CB45B7" w:rsidRDefault="00FC596A">
            <w:pPr>
              <w:jc w:val="center"/>
            </w:pPr>
            <w:r>
              <w:t>1.</w:t>
            </w:r>
          </w:p>
        </w:tc>
        <w:tc>
          <w:tcPr>
            <w:tcW w:w="6379" w:type="dxa"/>
            <w:tcBorders>
              <w:top w:val="single" w:sz="4" w:space="0" w:color="000000"/>
              <w:left w:val="single" w:sz="4" w:space="0" w:color="000000"/>
              <w:bottom w:val="single" w:sz="4" w:space="0" w:color="000000"/>
              <w:right w:val="single" w:sz="4" w:space="0" w:color="000000"/>
            </w:tcBorders>
          </w:tcPr>
          <w:p w14:paraId="4DF980F9" w14:textId="77777777" w:rsidR="00E25EF4" w:rsidRDefault="00FC596A">
            <w:pPr>
              <w:jc w:val="both"/>
            </w:pPr>
            <w:r>
              <w:t>Скласти алгоритм контролю за відвідуванням занять здобувачами освіти</w:t>
            </w:r>
          </w:p>
        </w:tc>
        <w:tc>
          <w:tcPr>
            <w:tcW w:w="1418" w:type="dxa"/>
            <w:tcBorders>
              <w:top w:val="single" w:sz="4" w:space="0" w:color="000000"/>
              <w:left w:val="single" w:sz="4" w:space="0" w:color="000000"/>
              <w:bottom w:val="single" w:sz="4" w:space="0" w:color="000000"/>
              <w:right w:val="single" w:sz="4" w:space="0" w:color="000000"/>
            </w:tcBorders>
          </w:tcPr>
          <w:p w14:paraId="77D5BAB4" w14:textId="2C7A90F7" w:rsidR="00CB45B7" w:rsidRDefault="00D42B6B">
            <w:pPr>
              <w:jc w:val="center"/>
            </w:pPr>
            <w:r>
              <w:t>Вересень 202</w:t>
            </w:r>
            <w:r w:rsidR="00453FD7">
              <w:t>4</w:t>
            </w:r>
          </w:p>
        </w:tc>
        <w:tc>
          <w:tcPr>
            <w:tcW w:w="1559" w:type="dxa"/>
          </w:tcPr>
          <w:p w14:paraId="5D68866C" w14:textId="77777777" w:rsidR="00CB45B7" w:rsidRDefault="00D42B6B">
            <w:r>
              <w:t>Білик М.І.</w:t>
            </w:r>
          </w:p>
        </w:tc>
        <w:tc>
          <w:tcPr>
            <w:tcW w:w="1134" w:type="dxa"/>
          </w:tcPr>
          <w:p w14:paraId="0DF9C0F8" w14:textId="77777777" w:rsidR="00CB45B7" w:rsidRDefault="00CB45B7">
            <w:pPr>
              <w:jc w:val="center"/>
            </w:pPr>
          </w:p>
        </w:tc>
      </w:tr>
      <w:tr w:rsidR="00CB45B7" w14:paraId="578038D0" w14:textId="77777777" w:rsidTr="00D8702C">
        <w:tc>
          <w:tcPr>
            <w:tcW w:w="567" w:type="dxa"/>
          </w:tcPr>
          <w:p w14:paraId="7D89EB5B" w14:textId="77777777" w:rsidR="00CB45B7" w:rsidRDefault="009172BE">
            <w:pPr>
              <w:jc w:val="center"/>
            </w:pPr>
            <w:r>
              <w:t>2</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2F1701BD" w14:textId="77777777" w:rsidR="00CB45B7" w:rsidRDefault="00FC596A" w:rsidP="00D42B6B">
            <w:pPr>
              <w:jc w:val="both"/>
            </w:pPr>
            <w:r>
              <w:t>Засідання Ради профілактики</w:t>
            </w:r>
            <w:r w:rsidR="00D42B6B">
              <w:t>.</w:t>
            </w:r>
            <w:r>
              <w:tab/>
              <w:t>Система роботи закладу освіти з питання контролю за відвідуванням учнів занять.</w:t>
            </w:r>
          </w:p>
        </w:tc>
        <w:tc>
          <w:tcPr>
            <w:tcW w:w="1418" w:type="dxa"/>
            <w:tcBorders>
              <w:top w:val="single" w:sz="4" w:space="0" w:color="000000"/>
              <w:left w:val="single" w:sz="4" w:space="0" w:color="000000"/>
              <w:bottom w:val="single" w:sz="4" w:space="0" w:color="000000"/>
              <w:right w:val="single" w:sz="4" w:space="0" w:color="000000"/>
            </w:tcBorders>
          </w:tcPr>
          <w:p w14:paraId="20AA76EB" w14:textId="389C6E1D" w:rsidR="00CB45B7" w:rsidRDefault="00C36F10">
            <w:pPr>
              <w:jc w:val="center"/>
            </w:pPr>
            <w:r>
              <w:t>в</w:t>
            </w:r>
            <w:r w:rsidR="00D42B6B">
              <w:t>ересень 202</w:t>
            </w:r>
            <w:r w:rsidR="00453FD7">
              <w:t>4</w:t>
            </w:r>
          </w:p>
        </w:tc>
        <w:tc>
          <w:tcPr>
            <w:tcW w:w="1559" w:type="dxa"/>
          </w:tcPr>
          <w:p w14:paraId="46A0E53F" w14:textId="77777777" w:rsidR="00CB45B7" w:rsidRDefault="00D42B6B">
            <w:r>
              <w:t>Білик М.І.</w:t>
            </w:r>
          </w:p>
        </w:tc>
        <w:tc>
          <w:tcPr>
            <w:tcW w:w="1134" w:type="dxa"/>
          </w:tcPr>
          <w:p w14:paraId="25876D7E" w14:textId="77777777" w:rsidR="00CB45B7" w:rsidRDefault="00CB45B7">
            <w:pPr>
              <w:jc w:val="center"/>
            </w:pPr>
          </w:p>
        </w:tc>
      </w:tr>
      <w:tr w:rsidR="00CB45B7" w14:paraId="353202AE" w14:textId="77777777" w:rsidTr="00D8702C">
        <w:tc>
          <w:tcPr>
            <w:tcW w:w="567" w:type="dxa"/>
          </w:tcPr>
          <w:p w14:paraId="6D106CAF" w14:textId="77777777" w:rsidR="00CB45B7" w:rsidRDefault="009172BE">
            <w:pPr>
              <w:jc w:val="center"/>
            </w:pPr>
            <w:r>
              <w:t>3</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2A266FB6" w14:textId="77777777" w:rsidR="00CB45B7" w:rsidRDefault="00FC596A">
            <w:pPr>
              <w:jc w:val="both"/>
            </w:pPr>
            <w:r>
              <w:t>Організувати контроль за відвідуванням</w:t>
            </w:r>
            <w:r w:rsidR="00C36F10">
              <w:t xml:space="preserve"> (спізненнями)</w:t>
            </w:r>
            <w:r>
              <w:t xml:space="preserve"> учнями навчальних занять.</w:t>
            </w:r>
          </w:p>
        </w:tc>
        <w:tc>
          <w:tcPr>
            <w:tcW w:w="1418" w:type="dxa"/>
            <w:tcBorders>
              <w:top w:val="single" w:sz="4" w:space="0" w:color="000000"/>
              <w:left w:val="single" w:sz="4" w:space="0" w:color="000000"/>
              <w:bottom w:val="single" w:sz="4" w:space="0" w:color="000000"/>
              <w:right w:val="single" w:sz="4" w:space="0" w:color="000000"/>
            </w:tcBorders>
          </w:tcPr>
          <w:p w14:paraId="1F984F98" w14:textId="77777777" w:rsidR="00CB45B7" w:rsidRDefault="00C36F10">
            <w:pPr>
              <w:jc w:val="center"/>
            </w:pPr>
            <w:r>
              <w:t>у</w:t>
            </w:r>
            <w:r w:rsidR="00D42B6B">
              <w:t xml:space="preserve">продовж  </w:t>
            </w:r>
            <w:proofErr w:type="spellStart"/>
            <w:r w:rsidR="00D42B6B">
              <w:t>н.р</w:t>
            </w:r>
            <w:proofErr w:type="spellEnd"/>
            <w:r w:rsidR="00D42B6B">
              <w:t>.</w:t>
            </w:r>
          </w:p>
        </w:tc>
        <w:tc>
          <w:tcPr>
            <w:tcW w:w="1559" w:type="dxa"/>
          </w:tcPr>
          <w:p w14:paraId="31322FB8" w14:textId="77777777" w:rsidR="00CB45B7" w:rsidRDefault="00D42B6B">
            <w:r>
              <w:t>Білик М.І.</w:t>
            </w:r>
          </w:p>
        </w:tc>
        <w:tc>
          <w:tcPr>
            <w:tcW w:w="1134" w:type="dxa"/>
          </w:tcPr>
          <w:p w14:paraId="6D5D73D7" w14:textId="77777777" w:rsidR="00CB45B7" w:rsidRDefault="00CB45B7">
            <w:pPr>
              <w:jc w:val="center"/>
            </w:pPr>
          </w:p>
        </w:tc>
      </w:tr>
      <w:tr w:rsidR="00CB45B7" w14:paraId="261C57CE" w14:textId="77777777" w:rsidTr="00D8702C">
        <w:tc>
          <w:tcPr>
            <w:tcW w:w="567" w:type="dxa"/>
          </w:tcPr>
          <w:p w14:paraId="5A9DA58D" w14:textId="77777777" w:rsidR="00CB45B7" w:rsidRDefault="009172BE">
            <w:pPr>
              <w:jc w:val="center"/>
            </w:pPr>
            <w:r>
              <w:t>4</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6CE4F1FB" w14:textId="77777777" w:rsidR="00CB45B7" w:rsidRDefault="00C36F10">
            <w:pPr>
              <w:jc w:val="both"/>
            </w:pPr>
            <w:r>
              <w:t xml:space="preserve">Проводити </w:t>
            </w:r>
            <w:r w:rsidR="00FC596A">
              <w:t>бесіди з класними керівниками з питання  контролю за відвідуванням занять учнями  ( раз на два тижні)</w:t>
            </w:r>
          </w:p>
        </w:tc>
        <w:tc>
          <w:tcPr>
            <w:tcW w:w="1418" w:type="dxa"/>
            <w:tcBorders>
              <w:top w:val="single" w:sz="4" w:space="0" w:color="000000"/>
              <w:left w:val="single" w:sz="4" w:space="0" w:color="000000"/>
              <w:bottom w:val="single" w:sz="4" w:space="0" w:color="000000"/>
              <w:right w:val="single" w:sz="4" w:space="0" w:color="000000"/>
            </w:tcBorders>
          </w:tcPr>
          <w:p w14:paraId="26240945" w14:textId="77777777" w:rsidR="00CB45B7" w:rsidRDefault="00C36F10">
            <w:pPr>
              <w:jc w:val="center"/>
            </w:pPr>
            <w:r>
              <w:t xml:space="preserve">упродовж </w:t>
            </w:r>
            <w:r w:rsidR="009172BE">
              <w:t xml:space="preserve"> </w:t>
            </w:r>
            <w:proofErr w:type="spellStart"/>
            <w:r w:rsidR="009172BE">
              <w:t>н.р</w:t>
            </w:r>
            <w:proofErr w:type="spellEnd"/>
            <w:r w:rsidR="009172BE">
              <w:t>.</w:t>
            </w:r>
          </w:p>
        </w:tc>
        <w:tc>
          <w:tcPr>
            <w:tcW w:w="1559" w:type="dxa"/>
          </w:tcPr>
          <w:p w14:paraId="4F8462DF" w14:textId="77777777" w:rsidR="00CB45B7" w:rsidRDefault="00C36F10">
            <w:r>
              <w:t>Білик М.І.</w:t>
            </w:r>
          </w:p>
        </w:tc>
        <w:tc>
          <w:tcPr>
            <w:tcW w:w="1134" w:type="dxa"/>
          </w:tcPr>
          <w:p w14:paraId="24D1F7CE" w14:textId="77777777" w:rsidR="00CB45B7" w:rsidRDefault="00CB45B7">
            <w:pPr>
              <w:jc w:val="center"/>
            </w:pPr>
          </w:p>
        </w:tc>
      </w:tr>
      <w:tr w:rsidR="00CB45B7" w14:paraId="1D538A8E" w14:textId="77777777" w:rsidTr="00D8702C">
        <w:tc>
          <w:tcPr>
            <w:tcW w:w="567" w:type="dxa"/>
          </w:tcPr>
          <w:p w14:paraId="286135A1" w14:textId="77777777" w:rsidR="00CB45B7" w:rsidRDefault="009172BE">
            <w:pPr>
              <w:jc w:val="center"/>
            </w:pPr>
            <w:r>
              <w:t>5</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34533961" w14:textId="77777777" w:rsidR="00CB45B7" w:rsidRDefault="00FC596A">
            <w:pPr>
              <w:jc w:val="both"/>
            </w:pPr>
            <w:r>
              <w:t xml:space="preserve">Аналіз роботи класних керівників з питання контролю за відвідуванням занять учнями  </w:t>
            </w:r>
          </w:p>
        </w:tc>
        <w:tc>
          <w:tcPr>
            <w:tcW w:w="1418" w:type="dxa"/>
            <w:tcBorders>
              <w:top w:val="single" w:sz="4" w:space="0" w:color="000000"/>
              <w:left w:val="single" w:sz="4" w:space="0" w:color="000000"/>
              <w:bottom w:val="single" w:sz="4" w:space="0" w:color="000000"/>
              <w:right w:val="single" w:sz="4" w:space="0" w:color="000000"/>
            </w:tcBorders>
          </w:tcPr>
          <w:p w14:paraId="77CD1A8C" w14:textId="7777A035" w:rsidR="00CB45B7" w:rsidRDefault="00C36F10" w:rsidP="00C36F10">
            <w:r>
              <w:t xml:space="preserve">1 раз на </w:t>
            </w:r>
            <w:r w:rsidR="00747DB4">
              <w:t>семестр</w:t>
            </w:r>
          </w:p>
        </w:tc>
        <w:tc>
          <w:tcPr>
            <w:tcW w:w="1559" w:type="dxa"/>
          </w:tcPr>
          <w:p w14:paraId="128064AC" w14:textId="77777777" w:rsidR="00CB45B7" w:rsidRDefault="00C36F10">
            <w:r>
              <w:t>Білик М.І.</w:t>
            </w:r>
          </w:p>
        </w:tc>
        <w:tc>
          <w:tcPr>
            <w:tcW w:w="1134" w:type="dxa"/>
          </w:tcPr>
          <w:p w14:paraId="62A2DF0B" w14:textId="77777777" w:rsidR="00CB45B7" w:rsidRDefault="00CB45B7">
            <w:pPr>
              <w:jc w:val="center"/>
            </w:pPr>
          </w:p>
        </w:tc>
      </w:tr>
      <w:tr w:rsidR="00CB45B7" w14:paraId="69CFFF0D" w14:textId="77777777" w:rsidTr="00D8702C">
        <w:tc>
          <w:tcPr>
            <w:tcW w:w="567" w:type="dxa"/>
          </w:tcPr>
          <w:p w14:paraId="28F73018" w14:textId="77777777" w:rsidR="00CB45B7" w:rsidRDefault="009172BE">
            <w:pPr>
              <w:jc w:val="center"/>
            </w:pPr>
            <w:r>
              <w:t>6</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2DFCDFA3" w14:textId="77777777" w:rsidR="00CB45B7" w:rsidRDefault="00C36F10">
            <w:pPr>
              <w:jc w:val="both"/>
            </w:pPr>
            <w:r>
              <w:t>Відвідання родин</w:t>
            </w:r>
            <w:r w:rsidR="00FC596A">
              <w:t xml:space="preserve"> з метою вивчення умов утримання дітей та забезпечення їх навчання</w:t>
            </w:r>
          </w:p>
        </w:tc>
        <w:tc>
          <w:tcPr>
            <w:tcW w:w="1418" w:type="dxa"/>
            <w:tcBorders>
              <w:top w:val="single" w:sz="4" w:space="0" w:color="000000"/>
              <w:left w:val="single" w:sz="4" w:space="0" w:color="000000"/>
              <w:bottom w:val="single" w:sz="4" w:space="0" w:color="000000"/>
              <w:right w:val="single" w:sz="4" w:space="0" w:color="000000"/>
            </w:tcBorders>
          </w:tcPr>
          <w:p w14:paraId="591C3EAA" w14:textId="7D4AD983" w:rsidR="00CB45B7" w:rsidRDefault="009172BE">
            <w:pPr>
              <w:jc w:val="center"/>
            </w:pPr>
            <w:r>
              <w:t>в</w:t>
            </w:r>
            <w:r w:rsidR="00C36F10">
              <w:t>ересень 202</w:t>
            </w:r>
            <w:r w:rsidR="00453FD7">
              <w:t>4</w:t>
            </w:r>
          </w:p>
        </w:tc>
        <w:tc>
          <w:tcPr>
            <w:tcW w:w="1559" w:type="dxa"/>
          </w:tcPr>
          <w:p w14:paraId="2B9CE06B" w14:textId="77777777" w:rsidR="00CB45B7" w:rsidRDefault="00C36F10">
            <w:r>
              <w:t>класні керівники</w:t>
            </w:r>
          </w:p>
        </w:tc>
        <w:tc>
          <w:tcPr>
            <w:tcW w:w="1134" w:type="dxa"/>
          </w:tcPr>
          <w:p w14:paraId="3C5A287C" w14:textId="77777777" w:rsidR="00CB45B7" w:rsidRDefault="00CB45B7">
            <w:pPr>
              <w:jc w:val="center"/>
            </w:pPr>
          </w:p>
        </w:tc>
      </w:tr>
      <w:tr w:rsidR="00CB45B7" w14:paraId="049DCA63" w14:textId="77777777" w:rsidTr="00D8702C">
        <w:tc>
          <w:tcPr>
            <w:tcW w:w="567" w:type="dxa"/>
          </w:tcPr>
          <w:p w14:paraId="6B78860A" w14:textId="77777777" w:rsidR="00CB45B7" w:rsidRDefault="009172BE">
            <w:pPr>
              <w:jc w:val="center"/>
            </w:pPr>
            <w:r>
              <w:t>7</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09BB1231" w14:textId="77777777" w:rsidR="00CB45B7" w:rsidRDefault="00FC596A">
            <w:pPr>
              <w:jc w:val="both"/>
            </w:pPr>
            <w:r>
              <w:t>Засіда</w:t>
            </w:r>
            <w:r w:rsidR="009172BE">
              <w:t xml:space="preserve">ння Ради </w:t>
            </w:r>
            <w:proofErr w:type="spellStart"/>
            <w:r w:rsidR="009172BE">
              <w:t>профілактики.Про</w:t>
            </w:r>
            <w:proofErr w:type="spellEnd"/>
            <w:r w:rsidR="009172BE">
              <w:t xml:space="preserve"> результати </w:t>
            </w:r>
            <w:r>
              <w:t>контролю за відвідуванням учнями навчальних занять.</w:t>
            </w:r>
          </w:p>
        </w:tc>
        <w:tc>
          <w:tcPr>
            <w:tcW w:w="1418" w:type="dxa"/>
            <w:tcBorders>
              <w:top w:val="single" w:sz="4" w:space="0" w:color="000000"/>
              <w:left w:val="single" w:sz="4" w:space="0" w:color="000000"/>
              <w:bottom w:val="single" w:sz="4" w:space="0" w:color="000000"/>
              <w:right w:val="single" w:sz="4" w:space="0" w:color="000000"/>
            </w:tcBorders>
          </w:tcPr>
          <w:p w14:paraId="68B58C48" w14:textId="77777777" w:rsidR="00CB45B7" w:rsidRDefault="00C36F10">
            <w:pPr>
              <w:jc w:val="center"/>
            </w:pPr>
            <w:r>
              <w:t>л</w:t>
            </w:r>
            <w:r w:rsidR="00FC596A">
              <w:t>истопад</w:t>
            </w:r>
          </w:p>
          <w:p w14:paraId="17D3A5FD" w14:textId="77777777" w:rsidR="00CB45B7" w:rsidRDefault="00FC596A">
            <w:pPr>
              <w:jc w:val="center"/>
            </w:pPr>
            <w:r>
              <w:t>квітень</w:t>
            </w:r>
          </w:p>
        </w:tc>
        <w:tc>
          <w:tcPr>
            <w:tcW w:w="1559" w:type="dxa"/>
          </w:tcPr>
          <w:p w14:paraId="2D9389BE" w14:textId="77777777" w:rsidR="00CB45B7" w:rsidRDefault="00C36F10">
            <w:r>
              <w:t>Білик М.І.</w:t>
            </w:r>
          </w:p>
        </w:tc>
        <w:tc>
          <w:tcPr>
            <w:tcW w:w="1134" w:type="dxa"/>
          </w:tcPr>
          <w:p w14:paraId="101805A8" w14:textId="77777777" w:rsidR="00CB45B7" w:rsidRDefault="00CB45B7">
            <w:pPr>
              <w:jc w:val="center"/>
            </w:pPr>
          </w:p>
        </w:tc>
      </w:tr>
      <w:tr w:rsidR="00CB45B7" w14:paraId="2EE63139" w14:textId="77777777" w:rsidTr="00D8702C">
        <w:tc>
          <w:tcPr>
            <w:tcW w:w="567" w:type="dxa"/>
          </w:tcPr>
          <w:p w14:paraId="3469EEF7" w14:textId="77777777" w:rsidR="00CB45B7" w:rsidRDefault="009172BE">
            <w:pPr>
              <w:jc w:val="center"/>
            </w:pPr>
            <w:r>
              <w:t>8</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5F0139A5" w14:textId="77777777" w:rsidR="00CB45B7" w:rsidRDefault="00FC596A">
            <w:pPr>
              <w:jc w:val="both"/>
            </w:pPr>
            <w:r>
              <w:t xml:space="preserve">Нарада при </w:t>
            </w:r>
            <w:proofErr w:type="spellStart"/>
            <w:r>
              <w:t>директорові</w:t>
            </w:r>
            <w:r w:rsidR="006554B3">
              <w:t>.</w:t>
            </w:r>
            <w:r>
              <w:t>Про</w:t>
            </w:r>
            <w:proofErr w:type="spellEnd"/>
            <w:r>
              <w:t xml:space="preserve"> стан відвідування занять здобувачами освіти  </w:t>
            </w:r>
          </w:p>
        </w:tc>
        <w:tc>
          <w:tcPr>
            <w:tcW w:w="1418" w:type="dxa"/>
            <w:tcBorders>
              <w:top w:val="single" w:sz="4" w:space="0" w:color="000000"/>
              <w:left w:val="single" w:sz="4" w:space="0" w:color="000000"/>
              <w:bottom w:val="single" w:sz="4" w:space="0" w:color="000000"/>
              <w:right w:val="single" w:sz="4" w:space="0" w:color="000000"/>
            </w:tcBorders>
          </w:tcPr>
          <w:p w14:paraId="4D0D4675" w14:textId="77777777" w:rsidR="00CB45B7" w:rsidRDefault="00C36F10" w:rsidP="00C36F10">
            <w:r>
              <w:t>1 раз в місяць</w:t>
            </w:r>
          </w:p>
        </w:tc>
        <w:tc>
          <w:tcPr>
            <w:tcW w:w="1559" w:type="dxa"/>
          </w:tcPr>
          <w:p w14:paraId="1154D657" w14:textId="77777777" w:rsidR="00CB45B7" w:rsidRDefault="00C36F10">
            <w:r>
              <w:t>Білик М.І.</w:t>
            </w:r>
          </w:p>
        </w:tc>
        <w:tc>
          <w:tcPr>
            <w:tcW w:w="1134" w:type="dxa"/>
          </w:tcPr>
          <w:p w14:paraId="7EAF874B" w14:textId="77777777" w:rsidR="00CB45B7" w:rsidRDefault="00CB45B7">
            <w:pPr>
              <w:jc w:val="center"/>
            </w:pPr>
          </w:p>
        </w:tc>
      </w:tr>
      <w:tr w:rsidR="00CB45B7" w14:paraId="4E788864" w14:textId="77777777" w:rsidTr="00D8702C">
        <w:tc>
          <w:tcPr>
            <w:tcW w:w="567" w:type="dxa"/>
          </w:tcPr>
          <w:p w14:paraId="4FFB1D9D" w14:textId="77777777" w:rsidR="00CB45B7" w:rsidRDefault="009172BE">
            <w:pPr>
              <w:jc w:val="center"/>
            </w:pPr>
            <w:r>
              <w:t>9</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6FABFBEE" w14:textId="77777777" w:rsidR="00CB45B7" w:rsidRDefault="00FC596A">
            <w:pPr>
              <w:jc w:val="both"/>
            </w:pPr>
            <w:r>
              <w:t>Проводити роз’яснювальну роботу  з батьками здобувачів освіти щодо їх відповідальності за відвідуванням учнями занять</w:t>
            </w:r>
          </w:p>
        </w:tc>
        <w:tc>
          <w:tcPr>
            <w:tcW w:w="1418" w:type="dxa"/>
            <w:tcBorders>
              <w:top w:val="single" w:sz="4" w:space="0" w:color="000000"/>
              <w:left w:val="single" w:sz="4" w:space="0" w:color="000000"/>
              <w:bottom w:val="single" w:sz="4" w:space="0" w:color="000000"/>
              <w:right w:val="single" w:sz="4" w:space="0" w:color="000000"/>
            </w:tcBorders>
          </w:tcPr>
          <w:p w14:paraId="33ECC8E1" w14:textId="77777777" w:rsidR="00CB45B7" w:rsidRDefault="00EB10B4">
            <w:pPr>
              <w:jc w:val="center"/>
            </w:pPr>
            <w:r>
              <w:t>у</w:t>
            </w:r>
            <w:r w:rsidR="00C36F10">
              <w:t xml:space="preserve">продовж </w:t>
            </w:r>
            <w:proofErr w:type="spellStart"/>
            <w:r>
              <w:t>н.р</w:t>
            </w:r>
            <w:proofErr w:type="spellEnd"/>
            <w:r>
              <w:t>.</w:t>
            </w:r>
          </w:p>
        </w:tc>
        <w:tc>
          <w:tcPr>
            <w:tcW w:w="1559" w:type="dxa"/>
          </w:tcPr>
          <w:p w14:paraId="1DE33D7A" w14:textId="77777777" w:rsidR="00CB45B7" w:rsidRDefault="00C36F10">
            <w:r>
              <w:t>Білик М.І.</w:t>
            </w:r>
          </w:p>
        </w:tc>
        <w:tc>
          <w:tcPr>
            <w:tcW w:w="1134" w:type="dxa"/>
          </w:tcPr>
          <w:p w14:paraId="31BA2DB7" w14:textId="77777777" w:rsidR="00CB45B7" w:rsidRDefault="00CB45B7">
            <w:pPr>
              <w:jc w:val="center"/>
            </w:pPr>
          </w:p>
        </w:tc>
      </w:tr>
      <w:tr w:rsidR="00CB45B7" w14:paraId="75137624" w14:textId="77777777" w:rsidTr="00D8702C">
        <w:tc>
          <w:tcPr>
            <w:tcW w:w="567" w:type="dxa"/>
          </w:tcPr>
          <w:p w14:paraId="0115460A" w14:textId="77777777" w:rsidR="00CB45B7" w:rsidRDefault="009172BE">
            <w:pPr>
              <w:jc w:val="center"/>
            </w:pPr>
            <w:r>
              <w:t>10</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282C9BB7" w14:textId="77777777" w:rsidR="00CB45B7" w:rsidRDefault="00FC596A">
            <w:pPr>
              <w:jc w:val="both"/>
            </w:pPr>
            <w:r>
              <w:t>Забезпечити ведення журналу обліку відвідування занять здобувачами освіти</w:t>
            </w:r>
          </w:p>
        </w:tc>
        <w:tc>
          <w:tcPr>
            <w:tcW w:w="1418" w:type="dxa"/>
            <w:tcBorders>
              <w:top w:val="single" w:sz="4" w:space="0" w:color="000000"/>
              <w:left w:val="single" w:sz="4" w:space="0" w:color="000000"/>
              <w:bottom w:val="single" w:sz="4" w:space="0" w:color="000000"/>
              <w:right w:val="single" w:sz="4" w:space="0" w:color="000000"/>
            </w:tcBorders>
          </w:tcPr>
          <w:p w14:paraId="525E8A28" w14:textId="77777777" w:rsidR="00CB45B7" w:rsidRDefault="00EB10B4">
            <w:pPr>
              <w:jc w:val="center"/>
            </w:pPr>
            <w:r>
              <w:t>у</w:t>
            </w:r>
            <w:r w:rsidR="00C36F10">
              <w:t xml:space="preserve">продовж </w:t>
            </w:r>
            <w:proofErr w:type="spellStart"/>
            <w:r>
              <w:t>н.р</w:t>
            </w:r>
            <w:proofErr w:type="spellEnd"/>
            <w:r>
              <w:t>.</w:t>
            </w:r>
          </w:p>
        </w:tc>
        <w:tc>
          <w:tcPr>
            <w:tcW w:w="1559" w:type="dxa"/>
          </w:tcPr>
          <w:p w14:paraId="0FE6FB3C" w14:textId="77777777" w:rsidR="00CB45B7" w:rsidRDefault="00C36F10">
            <w:r>
              <w:t>Білик М.І.</w:t>
            </w:r>
          </w:p>
        </w:tc>
        <w:tc>
          <w:tcPr>
            <w:tcW w:w="1134" w:type="dxa"/>
          </w:tcPr>
          <w:p w14:paraId="2B40EEBC" w14:textId="77777777" w:rsidR="00CB45B7" w:rsidRDefault="00CB45B7">
            <w:pPr>
              <w:jc w:val="center"/>
            </w:pPr>
          </w:p>
        </w:tc>
      </w:tr>
      <w:tr w:rsidR="00CB45B7" w14:paraId="45180DD4" w14:textId="77777777" w:rsidTr="00D8702C">
        <w:tc>
          <w:tcPr>
            <w:tcW w:w="567" w:type="dxa"/>
          </w:tcPr>
          <w:p w14:paraId="06A826BD" w14:textId="77777777" w:rsidR="00CB45B7" w:rsidRDefault="009172BE">
            <w:pPr>
              <w:jc w:val="center"/>
            </w:pPr>
            <w:r>
              <w:t>11</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7BE2C43F" w14:textId="77777777" w:rsidR="00CB45B7" w:rsidRDefault="00FC596A">
            <w:pPr>
              <w:jc w:val="both"/>
            </w:pPr>
            <w:r>
              <w:t>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мір</w:t>
            </w:r>
          </w:p>
        </w:tc>
        <w:tc>
          <w:tcPr>
            <w:tcW w:w="1418" w:type="dxa"/>
            <w:tcBorders>
              <w:top w:val="single" w:sz="4" w:space="0" w:color="000000"/>
              <w:left w:val="single" w:sz="4" w:space="0" w:color="000000"/>
              <w:bottom w:val="single" w:sz="4" w:space="0" w:color="000000"/>
              <w:right w:val="single" w:sz="4" w:space="0" w:color="000000"/>
            </w:tcBorders>
          </w:tcPr>
          <w:p w14:paraId="458FAFCE" w14:textId="77777777" w:rsidR="00CB45B7" w:rsidRDefault="00EB10B4" w:rsidP="00EB10B4">
            <w:pPr>
              <w:jc w:val="center"/>
            </w:pPr>
            <w:r>
              <w:t xml:space="preserve">упродовж </w:t>
            </w:r>
            <w:r w:rsidR="009172BE">
              <w:t xml:space="preserve"> </w:t>
            </w:r>
            <w:proofErr w:type="spellStart"/>
            <w:r w:rsidR="009172BE">
              <w:t>н.р</w:t>
            </w:r>
            <w:proofErr w:type="spellEnd"/>
            <w:r w:rsidR="009172BE">
              <w:t>.</w:t>
            </w:r>
          </w:p>
        </w:tc>
        <w:tc>
          <w:tcPr>
            <w:tcW w:w="1559" w:type="dxa"/>
          </w:tcPr>
          <w:p w14:paraId="345842AF" w14:textId="77777777" w:rsidR="00CB45B7" w:rsidRDefault="00EB10B4">
            <w:r w:rsidRPr="00261003">
              <w:t>Білик М.І.</w:t>
            </w:r>
          </w:p>
        </w:tc>
        <w:tc>
          <w:tcPr>
            <w:tcW w:w="1134" w:type="dxa"/>
          </w:tcPr>
          <w:p w14:paraId="39030D0A" w14:textId="77777777" w:rsidR="00CB45B7" w:rsidRDefault="00CB45B7">
            <w:pPr>
              <w:jc w:val="center"/>
            </w:pPr>
          </w:p>
        </w:tc>
      </w:tr>
      <w:tr w:rsidR="00CB45B7" w14:paraId="30059C7D" w14:textId="77777777" w:rsidTr="00D8702C">
        <w:tc>
          <w:tcPr>
            <w:tcW w:w="567" w:type="dxa"/>
          </w:tcPr>
          <w:p w14:paraId="46D745A6" w14:textId="77777777" w:rsidR="00CB45B7" w:rsidRDefault="009172BE">
            <w:pPr>
              <w:jc w:val="center"/>
            </w:pPr>
            <w:r>
              <w:t>12</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4B97BDA8" w14:textId="77777777" w:rsidR="00CB45B7" w:rsidRDefault="00FC596A">
            <w:pPr>
              <w:jc w:val="both"/>
            </w:pPr>
            <w:r>
              <w:t>Щомісяця проводити співбесіду з класними керівниками по контролю за відвідуванням і  надавати довідку директору</w:t>
            </w:r>
          </w:p>
        </w:tc>
        <w:tc>
          <w:tcPr>
            <w:tcW w:w="1418" w:type="dxa"/>
            <w:tcBorders>
              <w:top w:val="single" w:sz="4" w:space="0" w:color="000000"/>
              <w:left w:val="single" w:sz="4" w:space="0" w:color="000000"/>
              <w:bottom w:val="single" w:sz="4" w:space="0" w:color="000000"/>
              <w:right w:val="single" w:sz="4" w:space="0" w:color="000000"/>
            </w:tcBorders>
          </w:tcPr>
          <w:p w14:paraId="1753B365" w14:textId="77777777" w:rsidR="00CB45B7" w:rsidRDefault="00EB10B4">
            <w:pPr>
              <w:jc w:val="center"/>
            </w:pPr>
            <w:r>
              <w:t xml:space="preserve">упродовж </w:t>
            </w:r>
            <w:proofErr w:type="spellStart"/>
            <w:r w:rsidR="009172BE">
              <w:t>н.р</w:t>
            </w:r>
            <w:proofErr w:type="spellEnd"/>
            <w:r w:rsidR="009172BE">
              <w:t>.</w:t>
            </w:r>
          </w:p>
        </w:tc>
        <w:tc>
          <w:tcPr>
            <w:tcW w:w="1559" w:type="dxa"/>
          </w:tcPr>
          <w:p w14:paraId="0115E99C" w14:textId="77777777" w:rsidR="00CB45B7" w:rsidRDefault="00EB10B4">
            <w:r w:rsidRPr="00261003">
              <w:t>Білик М.І.</w:t>
            </w:r>
          </w:p>
        </w:tc>
        <w:tc>
          <w:tcPr>
            <w:tcW w:w="1134" w:type="dxa"/>
          </w:tcPr>
          <w:p w14:paraId="40AFB6D3" w14:textId="77777777" w:rsidR="00CB45B7" w:rsidRDefault="00CB45B7">
            <w:pPr>
              <w:jc w:val="center"/>
            </w:pPr>
          </w:p>
        </w:tc>
      </w:tr>
      <w:tr w:rsidR="00CB45B7" w14:paraId="75262917" w14:textId="77777777" w:rsidTr="00D8702C">
        <w:tc>
          <w:tcPr>
            <w:tcW w:w="567" w:type="dxa"/>
          </w:tcPr>
          <w:p w14:paraId="62513290" w14:textId="77777777" w:rsidR="00CB45B7" w:rsidRDefault="009172BE">
            <w:pPr>
              <w:jc w:val="center"/>
            </w:pPr>
            <w:r>
              <w:t>13</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600D9F45" w14:textId="77777777" w:rsidR="00CB45B7" w:rsidRDefault="00FC596A">
            <w:pPr>
              <w:jc w:val="both"/>
            </w:pPr>
            <w:r>
              <w:t>Довести до відо</w:t>
            </w:r>
            <w:r w:rsidR="009172BE">
              <w:t>ма батьків інформацію про відповідальність батьків за пропуски</w:t>
            </w:r>
            <w:r>
              <w:t xml:space="preserve"> занять учнями закладу освіти.</w:t>
            </w:r>
          </w:p>
        </w:tc>
        <w:tc>
          <w:tcPr>
            <w:tcW w:w="1418" w:type="dxa"/>
            <w:tcBorders>
              <w:top w:val="single" w:sz="4" w:space="0" w:color="000000"/>
              <w:left w:val="single" w:sz="4" w:space="0" w:color="000000"/>
              <w:bottom w:val="single" w:sz="4" w:space="0" w:color="000000"/>
              <w:right w:val="single" w:sz="4" w:space="0" w:color="000000"/>
            </w:tcBorders>
          </w:tcPr>
          <w:p w14:paraId="05A3F58F" w14:textId="572FD821" w:rsidR="00CB45B7" w:rsidRDefault="00EB10B4">
            <w:pPr>
              <w:jc w:val="center"/>
            </w:pPr>
            <w:r>
              <w:t>в</w:t>
            </w:r>
            <w:r w:rsidR="00FC596A">
              <w:t xml:space="preserve">ересень </w:t>
            </w:r>
            <w:r>
              <w:t>202</w:t>
            </w:r>
            <w:r w:rsidR="00453FD7">
              <w:t>4</w:t>
            </w:r>
          </w:p>
        </w:tc>
        <w:tc>
          <w:tcPr>
            <w:tcW w:w="1559" w:type="dxa"/>
          </w:tcPr>
          <w:p w14:paraId="7E101A1B" w14:textId="77777777" w:rsidR="00CB45B7" w:rsidRDefault="00EB10B4">
            <w:r w:rsidRPr="00261003">
              <w:t>Білик М.І.</w:t>
            </w:r>
          </w:p>
          <w:p w14:paraId="4AC66FA0" w14:textId="77777777" w:rsidR="009172BE" w:rsidRDefault="009172BE">
            <w:r>
              <w:t>класні керівники</w:t>
            </w:r>
          </w:p>
        </w:tc>
        <w:tc>
          <w:tcPr>
            <w:tcW w:w="1134" w:type="dxa"/>
          </w:tcPr>
          <w:p w14:paraId="39B523AB" w14:textId="77777777" w:rsidR="00CB45B7" w:rsidRDefault="00CB45B7">
            <w:pPr>
              <w:jc w:val="center"/>
            </w:pPr>
          </w:p>
        </w:tc>
      </w:tr>
      <w:tr w:rsidR="00CB45B7" w14:paraId="0D6CF28A" w14:textId="77777777" w:rsidTr="00D8702C">
        <w:tc>
          <w:tcPr>
            <w:tcW w:w="567" w:type="dxa"/>
          </w:tcPr>
          <w:p w14:paraId="54034C9E" w14:textId="77777777" w:rsidR="00CB45B7" w:rsidRDefault="009172BE">
            <w:pPr>
              <w:jc w:val="center"/>
            </w:pPr>
            <w:r>
              <w:t>14</w:t>
            </w:r>
            <w:r w:rsidR="00FC596A">
              <w:t>.</w:t>
            </w:r>
          </w:p>
        </w:tc>
        <w:tc>
          <w:tcPr>
            <w:tcW w:w="6379" w:type="dxa"/>
            <w:tcBorders>
              <w:top w:val="single" w:sz="4" w:space="0" w:color="000000"/>
              <w:left w:val="single" w:sz="4" w:space="0" w:color="000000"/>
              <w:bottom w:val="single" w:sz="4" w:space="0" w:color="000000"/>
              <w:right w:val="single" w:sz="4" w:space="0" w:color="000000"/>
            </w:tcBorders>
          </w:tcPr>
          <w:p w14:paraId="1D9F2D94" w14:textId="77777777" w:rsidR="00CB45B7" w:rsidRDefault="00FC596A">
            <w:pPr>
              <w:jc w:val="both"/>
            </w:pPr>
            <w:r>
              <w:t>Видати наказ по школі «</w:t>
            </w:r>
            <w:r w:rsidR="00EB10B4">
              <w:t xml:space="preserve">Про </w:t>
            </w:r>
            <w:r>
              <w:t>відвідування занять здобувачами освіти»</w:t>
            </w:r>
          </w:p>
        </w:tc>
        <w:tc>
          <w:tcPr>
            <w:tcW w:w="1418" w:type="dxa"/>
            <w:tcBorders>
              <w:top w:val="single" w:sz="4" w:space="0" w:color="000000"/>
              <w:left w:val="single" w:sz="4" w:space="0" w:color="000000"/>
              <w:bottom w:val="single" w:sz="4" w:space="0" w:color="000000"/>
              <w:right w:val="single" w:sz="4" w:space="0" w:color="000000"/>
            </w:tcBorders>
          </w:tcPr>
          <w:p w14:paraId="7EA45AFB" w14:textId="21908BBC" w:rsidR="00CB45B7" w:rsidRDefault="009172BE" w:rsidP="009172BE">
            <w:r>
              <w:t>г</w:t>
            </w:r>
            <w:r w:rsidR="00FC596A">
              <w:t xml:space="preserve">рудень </w:t>
            </w:r>
            <w:r w:rsidR="00747DB4">
              <w:t>202</w:t>
            </w:r>
            <w:r w:rsidR="00E15089">
              <w:t>4</w:t>
            </w:r>
          </w:p>
          <w:p w14:paraId="024355AF" w14:textId="547272F9" w:rsidR="009172BE" w:rsidRDefault="009172BE" w:rsidP="009172BE">
            <w:r>
              <w:t>червень</w:t>
            </w:r>
            <w:r w:rsidR="00747DB4">
              <w:t xml:space="preserve"> 202</w:t>
            </w:r>
            <w:r w:rsidR="00E15089">
              <w:t>5</w:t>
            </w:r>
          </w:p>
        </w:tc>
        <w:tc>
          <w:tcPr>
            <w:tcW w:w="1559" w:type="dxa"/>
          </w:tcPr>
          <w:p w14:paraId="6C3ACFD9" w14:textId="77777777" w:rsidR="00CB45B7" w:rsidRDefault="009172BE">
            <w:r w:rsidRPr="00261003">
              <w:t>Білик М.І.</w:t>
            </w:r>
          </w:p>
        </w:tc>
        <w:tc>
          <w:tcPr>
            <w:tcW w:w="1134" w:type="dxa"/>
          </w:tcPr>
          <w:p w14:paraId="2744974B" w14:textId="77777777" w:rsidR="00CB45B7" w:rsidRDefault="00CB45B7">
            <w:pPr>
              <w:jc w:val="center"/>
            </w:pPr>
          </w:p>
        </w:tc>
      </w:tr>
    </w:tbl>
    <w:p w14:paraId="27A146E4" w14:textId="77777777" w:rsidR="00CB45B7" w:rsidRDefault="00FC596A" w:rsidP="00C36F10">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 Психологічна служба закладу освіти</w:t>
      </w:r>
    </w:p>
    <w:p w14:paraId="7129597D" w14:textId="77777777" w:rsidR="00CB45B7" w:rsidRDefault="00FC596A" w:rsidP="00C36F10">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2.2.4.1. Психо</w:t>
      </w:r>
      <w:r w:rsidR="00777CCB">
        <w:rPr>
          <w:rFonts w:ascii="Times New Roman" w:eastAsia="Times New Roman" w:hAnsi="Times New Roman" w:cs="Times New Roman"/>
          <w:b/>
          <w:sz w:val="24"/>
          <w:szCs w:val="24"/>
        </w:rPr>
        <w:t>лого-</w:t>
      </w:r>
      <w:r>
        <w:rPr>
          <w:rFonts w:ascii="Times New Roman" w:eastAsia="Times New Roman" w:hAnsi="Times New Roman" w:cs="Times New Roman"/>
          <w:b/>
          <w:sz w:val="24"/>
          <w:szCs w:val="24"/>
        </w:rPr>
        <w:t>діагностична роботи</w:t>
      </w:r>
    </w:p>
    <w:tbl>
      <w:tblPr>
        <w:tblStyle w:val="aff"/>
        <w:tblW w:w="11057" w:type="dxa"/>
        <w:tblInd w:w="-609" w:type="dxa"/>
        <w:tblBorders>
          <w:top w:val="nil"/>
          <w:left w:val="nil"/>
          <w:bottom w:val="nil"/>
          <w:right w:val="nil"/>
          <w:insideH w:val="nil"/>
          <w:insideV w:val="nil"/>
        </w:tblBorders>
        <w:tblLayout w:type="fixed"/>
        <w:tblLook w:val="0600" w:firstRow="0" w:lastRow="0" w:firstColumn="0" w:lastColumn="0" w:noHBand="1" w:noVBand="1"/>
      </w:tblPr>
      <w:tblGrid>
        <w:gridCol w:w="567"/>
        <w:gridCol w:w="6379"/>
        <w:gridCol w:w="1418"/>
        <w:gridCol w:w="1559"/>
        <w:gridCol w:w="1134"/>
      </w:tblGrid>
      <w:tr w:rsidR="00CB45B7" w14:paraId="380B8A91" w14:textId="77777777" w:rsidTr="00AD4105">
        <w:trPr>
          <w:trHeight w:val="530"/>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5B073F" w14:textId="77777777" w:rsidR="00CB45B7" w:rsidRDefault="00FC596A" w:rsidP="00C36F10">
            <w:pPr>
              <w:widowControl w:val="0"/>
              <w:tabs>
                <w:tab w:val="left" w:pos="2370"/>
              </w:tabs>
              <w:spacing w:after="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3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31D905" w14:textId="77777777" w:rsidR="00CB45B7" w:rsidRPr="009172BE" w:rsidRDefault="00FC596A" w:rsidP="00C36F10">
            <w:pPr>
              <w:widowControl w:val="0"/>
              <w:tabs>
                <w:tab w:val="left" w:pos="2370"/>
              </w:tabs>
              <w:spacing w:after="0" w:line="240" w:lineRule="auto"/>
              <w:ind w:left="-460"/>
              <w:jc w:val="center"/>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Заходи</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5F8C8E" w14:textId="77777777" w:rsidR="00C36F10" w:rsidRPr="009172BE" w:rsidRDefault="00FC596A" w:rsidP="00C36F10">
            <w:pPr>
              <w:widowControl w:val="0"/>
              <w:tabs>
                <w:tab w:val="left" w:pos="2370"/>
              </w:tabs>
              <w:spacing w:after="0" w:line="240" w:lineRule="auto"/>
              <w:ind w:left="-460"/>
              <w:jc w:val="center"/>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 xml:space="preserve">Термін </w:t>
            </w:r>
          </w:p>
          <w:p w14:paraId="0C9FE141" w14:textId="06737EB1" w:rsidR="00CB45B7" w:rsidRPr="009172BE" w:rsidRDefault="00747DB4" w:rsidP="00C36F10">
            <w:pPr>
              <w:widowControl w:val="0"/>
              <w:tabs>
                <w:tab w:val="left" w:pos="2370"/>
              </w:tabs>
              <w:spacing w:after="0" w:line="240" w:lineRule="auto"/>
              <w:ind w:left="-460"/>
              <w:jc w:val="center"/>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В</w:t>
            </w:r>
            <w:r w:rsidR="00FC596A" w:rsidRPr="009172BE">
              <w:rPr>
                <w:rFonts w:ascii="Times New Roman" w:eastAsia="Times New Roman" w:hAnsi="Times New Roman" w:cs="Times New Roman"/>
                <w:b/>
                <w:sz w:val="18"/>
                <w:szCs w:val="18"/>
              </w:rPr>
              <w:t>иконання</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9140E5" w14:textId="77777777" w:rsidR="00CB45B7" w:rsidRPr="009172BE" w:rsidRDefault="00FC596A" w:rsidP="00C36F10">
            <w:pPr>
              <w:widowControl w:val="0"/>
              <w:tabs>
                <w:tab w:val="left" w:pos="2370"/>
              </w:tabs>
              <w:spacing w:after="0" w:line="240" w:lineRule="auto"/>
              <w:jc w:val="center"/>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Відповідальний</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737992" w14:textId="77777777" w:rsidR="00E258B4" w:rsidRPr="009172BE" w:rsidRDefault="00FC596A" w:rsidP="00C36F10">
            <w:pPr>
              <w:tabs>
                <w:tab w:val="left" w:pos="2370"/>
              </w:tabs>
              <w:spacing w:after="0" w:line="240" w:lineRule="auto"/>
              <w:rPr>
                <w:rFonts w:ascii="Times New Roman" w:eastAsia="Times New Roman" w:hAnsi="Times New Roman" w:cs="Times New Roman"/>
                <w:b/>
                <w:sz w:val="18"/>
                <w:szCs w:val="18"/>
              </w:rPr>
            </w:pPr>
            <w:r w:rsidRPr="009172BE">
              <w:rPr>
                <w:rFonts w:ascii="Times New Roman" w:eastAsia="Times New Roman" w:hAnsi="Times New Roman" w:cs="Times New Roman"/>
                <w:b/>
                <w:sz w:val="18"/>
                <w:szCs w:val="18"/>
              </w:rPr>
              <w:t>Відмітка</w:t>
            </w:r>
            <w:r w:rsidR="00C36F10" w:rsidRPr="009172BE">
              <w:rPr>
                <w:rFonts w:ascii="Times New Roman" w:eastAsia="Times New Roman" w:hAnsi="Times New Roman" w:cs="Times New Roman"/>
                <w:b/>
                <w:sz w:val="18"/>
                <w:szCs w:val="18"/>
              </w:rPr>
              <w:t xml:space="preserve"> </w:t>
            </w:r>
            <w:r w:rsidRPr="009172BE">
              <w:rPr>
                <w:rFonts w:ascii="Times New Roman" w:eastAsia="Times New Roman" w:hAnsi="Times New Roman" w:cs="Times New Roman"/>
                <w:b/>
                <w:sz w:val="18"/>
                <w:szCs w:val="18"/>
              </w:rPr>
              <w:t>про виконання</w:t>
            </w:r>
          </w:p>
        </w:tc>
      </w:tr>
      <w:tr w:rsidR="00CB45B7" w14:paraId="091B6A19" w14:textId="77777777" w:rsidTr="00D8702C">
        <w:trPr>
          <w:trHeight w:val="445"/>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15F30E" w14:textId="580046BF" w:rsidR="00CB45B7" w:rsidRDefault="00747DB4" w:rsidP="00747DB4">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r w:rsidR="00A71540">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91A4E29"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Обстеження першокласників на етапі адаптації в шкільному середовищі</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199CAB17" w14:textId="77777777" w:rsidR="00CB45B7" w:rsidRDefault="00747DB4" w:rsidP="00747DB4">
            <w:pPr>
              <w:keepLines/>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sidRPr="00261003">
              <w:rPr>
                <w:rFonts w:ascii="Times New Roman" w:eastAsia="Times New Roman" w:hAnsi="Times New Roman" w:cs="Times New Roman"/>
                <w:sz w:val="20"/>
                <w:szCs w:val="20"/>
              </w:rPr>
              <w:t>ере</w:t>
            </w:r>
            <w:r w:rsidR="00A71540">
              <w:rPr>
                <w:rFonts w:ascii="Times New Roman" w:eastAsia="Times New Roman" w:hAnsi="Times New Roman" w:cs="Times New Roman"/>
                <w:sz w:val="20"/>
                <w:szCs w:val="20"/>
              </w:rPr>
              <w:t>сень</w:t>
            </w:r>
            <w:r w:rsidR="00E15089">
              <w:rPr>
                <w:rFonts w:ascii="Times New Roman" w:eastAsia="Times New Roman" w:hAnsi="Times New Roman" w:cs="Times New Roman"/>
                <w:sz w:val="20"/>
                <w:szCs w:val="20"/>
              </w:rPr>
              <w:t>-</w:t>
            </w:r>
            <w:r w:rsidR="00A71540">
              <w:rPr>
                <w:rFonts w:ascii="Times New Roman" w:eastAsia="Times New Roman" w:hAnsi="Times New Roman" w:cs="Times New Roman"/>
                <w:sz w:val="20"/>
                <w:szCs w:val="20"/>
              </w:rPr>
              <w:t xml:space="preserve">                           ж</w:t>
            </w:r>
            <w:r w:rsidR="00FC596A" w:rsidRPr="00261003">
              <w:rPr>
                <w:rFonts w:ascii="Times New Roman" w:eastAsia="Times New Roman" w:hAnsi="Times New Roman" w:cs="Times New Roman"/>
                <w:sz w:val="20"/>
                <w:szCs w:val="20"/>
              </w:rPr>
              <w:t>овтень</w:t>
            </w:r>
          </w:p>
          <w:p w14:paraId="513527ED" w14:textId="7CF1F2EE" w:rsidR="00E15089" w:rsidRPr="00261003" w:rsidRDefault="00E15089" w:rsidP="00747DB4">
            <w:pPr>
              <w:keepLines/>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F498F4D" w14:textId="77777777" w:rsidR="00CB45B7" w:rsidRPr="00261003" w:rsidRDefault="00261003" w:rsidP="00A71540">
            <w:pPr>
              <w:widowControl w:val="0"/>
              <w:tabs>
                <w:tab w:val="left" w:pos="2370"/>
              </w:tabs>
              <w:spacing w:after="0" w:line="240" w:lineRule="auto"/>
              <w:ind w:left="-460"/>
              <w:jc w:val="center"/>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40B85DE" w14:textId="77777777" w:rsidR="00CB45B7" w:rsidRDefault="00CB45B7" w:rsidP="00A71540">
            <w:pPr>
              <w:tabs>
                <w:tab w:val="left" w:pos="2370"/>
              </w:tabs>
              <w:spacing w:after="0"/>
              <w:ind w:left="-460"/>
              <w:jc w:val="center"/>
              <w:rPr>
                <w:rFonts w:ascii="Times New Roman" w:eastAsia="Times New Roman" w:hAnsi="Times New Roman" w:cs="Times New Roman"/>
                <w:sz w:val="20"/>
                <w:szCs w:val="20"/>
              </w:rPr>
            </w:pPr>
          </w:p>
        </w:tc>
      </w:tr>
      <w:tr w:rsidR="00CB45B7" w14:paraId="3E501A91" w14:textId="77777777" w:rsidTr="00D8702C">
        <w:trPr>
          <w:trHeight w:val="179"/>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BC1E964" w14:textId="3A89040D" w:rsidR="00CB45B7" w:rsidRDefault="00124047" w:rsidP="00124047">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2</w:t>
            </w:r>
            <w:r w:rsidR="00A71540">
              <w:rPr>
                <w:rFonts w:ascii="Times New Roman" w:eastAsia="Times New Roman" w:hAnsi="Times New Roman" w:cs="Times New Roman"/>
                <w:sz w:val="20"/>
                <w:szCs w:val="20"/>
              </w:rPr>
              <w:t>.</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92396E4"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Розвивальні ігри з першокласниками за програмою «Розвивальне навчання» з метою подолання </w:t>
            </w:r>
            <w:proofErr w:type="spellStart"/>
            <w:r>
              <w:rPr>
                <w:rFonts w:ascii="Times New Roman" w:eastAsia="Times New Roman" w:hAnsi="Times New Roman" w:cs="Times New Roman"/>
                <w:sz w:val="20"/>
                <w:szCs w:val="20"/>
              </w:rPr>
              <w:t>дезадаптованості</w:t>
            </w:r>
            <w:proofErr w:type="spellEnd"/>
            <w:r>
              <w:rPr>
                <w:rFonts w:ascii="Times New Roman" w:eastAsia="Times New Roman" w:hAnsi="Times New Roman" w:cs="Times New Roman"/>
                <w:sz w:val="20"/>
                <w:szCs w:val="20"/>
              </w:rPr>
              <w:t>.</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5608284" w14:textId="77777777" w:rsidR="00CB45B7" w:rsidRPr="00261003" w:rsidRDefault="00A71540" w:rsidP="00933988">
            <w:pPr>
              <w:keepLines/>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sidRPr="00261003">
              <w:rPr>
                <w:rFonts w:ascii="Times New Roman" w:eastAsia="Times New Roman" w:hAnsi="Times New Roman" w:cs="Times New Roman"/>
                <w:sz w:val="20"/>
                <w:szCs w:val="20"/>
              </w:rPr>
              <w:t>ересень</w:t>
            </w:r>
          </w:p>
          <w:p w14:paraId="7952B64D" w14:textId="77777777" w:rsidR="00CB45B7" w:rsidRDefault="00A71540" w:rsidP="00933988">
            <w:pPr>
              <w:keepLines/>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w:t>
            </w:r>
            <w:r w:rsidR="00FC596A" w:rsidRPr="00261003">
              <w:rPr>
                <w:rFonts w:ascii="Times New Roman" w:eastAsia="Times New Roman" w:hAnsi="Times New Roman" w:cs="Times New Roman"/>
                <w:sz w:val="20"/>
                <w:szCs w:val="20"/>
              </w:rPr>
              <w:t>рудень</w:t>
            </w:r>
          </w:p>
          <w:p w14:paraId="227BEC0E" w14:textId="7DE59179" w:rsidR="00E15089" w:rsidRPr="00261003" w:rsidRDefault="00E15089" w:rsidP="00933988">
            <w:pPr>
              <w:keepLines/>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71B905C" w14:textId="77777777" w:rsidR="00CB45B7" w:rsidRPr="00261003" w:rsidRDefault="00261003" w:rsidP="00933988">
            <w:pPr>
              <w:widowControl w:val="0"/>
              <w:tabs>
                <w:tab w:val="left" w:pos="2370"/>
              </w:tabs>
              <w:spacing w:after="0" w:line="240" w:lineRule="auto"/>
              <w:ind w:left="-460"/>
              <w:jc w:val="center"/>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77DC089" w14:textId="77777777" w:rsidR="00CB45B7" w:rsidRDefault="00CB45B7" w:rsidP="00933988">
            <w:pPr>
              <w:tabs>
                <w:tab w:val="left" w:pos="2370"/>
              </w:tabs>
              <w:spacing w:before="240" w:after="0"/>
              <w:ind w:left="-460"/>
              <w:jc w:val="center"/>
              <w:rPr>
                <w:rFonts w:ascii="Times New Roman" w:eastAsia="Times New Roman" w:hAnsi="Times New Roman" w:cs="Times New Roman"/>
                <w:sz w:val="20"/>
                <w:szCs w:val="20"/>
              </w:rPr>
            </w:pPr>
          </w:p>
        </w:tc>
      </w:tr>
      <w:tr w:rsidR="00CB45B7" w14:paraId="716561E7" w14:textId="77777777" w:rsidTr="00D8702C">
        <w:trPr>
          <w:trHeight w:val="493"/>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17FB81" w14:textId="395E8A20" w:rsidR="00CB45B7" w:rsidRDefault="00747DB4" w:rsidP="00124047">
            <w:pPr>
              <w:widowControl w:val="0"/>
              <w:tabs>
                <w:tab w:val="left" w:pos="237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A71540">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D183AA4"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Обстеження учнів 4-х класів на етапі переходу з молодшої школи в середню.</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1835EF98" w14:textId="77777777" w:rsidR="00CB45B7" w:rsidRDefault="00747DB4"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00FC596A" w:rsidRPr="00261003">
              <w:rPr>
                <w:rFonts w:ascii="Times New Roman" w:eastAsia="Times New Roman" w:hAnsi="Times New Roman" w:cs="Times New Roman"/>
                <w:sz w:val="20"/>
                <w:szCs w:val="20"/>
              </w:rPr>
              <w:t>ічень</w:t>
            </w:r>
          </w:p>
          <w:p w14:paraId="758E5096" w14:textId="24EAFBD7" w:rsidR="00E15089" w:rsidRPr="00261003" w:rsidRDefault="00E15089"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FB66E5E" w14:textId="77777777" w:rsidR="00CB45B7" w:rsidRPr="00261003" w:rsidRDefault="00261003" w:rsidP="00261003">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4B5114C" w14:textId="77777777" w:rsidR="00CB45B7" w:rsidRDefault="00CB45B7" w:rsidP="00933988">
            <w:pPr>
              <w:tabs>
                <w:tab w:val="left" w:pos="2370"/>
              </w:tabs>
              <w:spacing w:before="240" w:after="0"/>
              <w:ind w:left="-460"/>
              <w:jc w:val="center"/>
              <w:rPr>
                <w:rFonts w:ascii="Times New Roman" w:eastAsia="Times New Roman" w:hAnsi="Times New Roman" w:cs="Times New Roman"/>
                <w:sz w:val="20"/>
                <w:szCs w:val="20"/>
              </w:rPr>
            </w:pPr>
          </w:p>
        </w:tc>
      </w:tr>
      <w:tr w:rsidR="00CB45B7" w14:paraId="47BC2BBD" w14:textId="77777777" w:rsidTr="00D8702C">
        <w:trPr>
          <w:trHeight w:val="495"/>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69DE31" w14:textId="01A21DC2" w:rsidR="00CB45B7" w:rsidRDefault="00124047" w:rsidP="00124047">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4.</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4D7DE0A1"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поглиблену діагностику пізнавальної сфери учнів, які показали низький рівень готовності до переходу у 5 клас.</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63F0831B" w14:textId="77777777" w:rsidR="00CB45B7" w:rsidRDefault="00747DB4"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sidRPr="00261003">
              <w:rPr>
                <w:rFonts w:ascii="Times New Roman" w:eastAsia="Times New Roman" w:hAnsi="Times New Roman" w:cs="Times New Roman"/>
                <w:sz w:val="20"/>
                <w:szCs w:val="20"/>
              </w:rPr>
              <w:t>ютий</w:t>
            </w:r>
          </w:p>
          <w:p w14:paraId="711F70BA" w14:textId="2505CDFB" w:rsidR="00E15089" w:rsidRPr="00261003" w:rsidRDefault="00E15089"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E349384" w14:textId="77777777" w:rsidR="00CB45B7" w:rsidRPr="00261003" w:rsidRDefault="00261003" w:rsidP="00261003">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220C2A36" w14:textId="77777777" w:rsidR="00CB45B7" w:rsidRDefault="00CB45B7" w:rsidP="00933988">
            <w:pPr>
              <w:tabs>
                <w:tab w:val="left" w:pos="2370"/>
              </w:tabs>
              <w:spacing w:before="240" w:after="0"/>
              <w:ind w:left="-460"/>
              <w:jc w:val="center"/>
              <w:rPr>
                <w:rFonts w:ascii="Times New Roman" w:eastAsia="Times New Roman" w:hAnsi="Times New Roman" w:cs="Times New Roman"/>
                <w:sz w:val="20"/>
                <w:szCs w:val="20"/>
              </w:rPr>
            </w:pPr>
          </w:p>
        </w:tc>
      </w:tr>
      <w:tr w:rsidR="00CB45B7" w14:paraId="0972CEC4" w14:textId="77777777" w:rsidTr="00D8702C">
        <w:trPr>
          <w:trHeight w:val="617"/>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E6CE80" w14:textId="595A8BAF" w:rsidR="00CB45B7" w:rsidRDefault="00124047" w:rsidP="00124047">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5.</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698CB9FF"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Обстеження дітей на етапі адаптації до школи II ступеню з метою надання рекомендації батькам, учителям по поліпшенню пристосованості молодших школярів до нових умов навчання.</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412E6A53" w14:textId="3D16937F" w:rsidR="00CB45B7" w:rsidRDefault="00E15089" w:rsidP="00A71540">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sidRPr="00261003">
              <w:rPr>
                <w:rFonts w:ascii="Times New Roman" w:eastAsia="Times New Roman" w:hAnsi="Times New Roman" w:cs="Times New Roman"/>
                <w:sz w:val="20"/>
                <w:szCs w:val="20"/>
              </w:rPr>
              <w:t>истопад</w:t>
            </w:r>
          </w:p>
          <w:p w14:paraId="56C86000" w14:textId="5DF3857F" w:rsidR="00E15089" w:rsidRPr="00261003" w:rsidRDefault="00E15089" w:rsidP="00A71540">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6017BD36" w14:textId="77777777" w:rsidR="00CB45B7" w:rsidRPr="00261003" w:rsidRDefault="00261003" w:rsidP="00A71540">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09C298F6" w14:textId="77777777" w:rsidR="00CB45B7" w:rsidRDefault="00CB45B7" w:rsidP="00A71540">
            <w:pPr>
              <w:tabs>
                <w:tab w:val="left" w:pos="2370"/>
              </w:tabs>
              <w:spacing w:before="240" w:after="0"/>
              <w:ind w:left="-460"/>
              <w:jc w:val="center"/>
              <w:rPr>
                <w:rFonts w:ascii="Times New Roman" w:eastAsia="Times New Roman" w:hAnsi="Times New Roman" w:cs="Times New Roman"/>
                <w:sz w:val="20"/>
                <w:szCs w:val="20"/>
              </w:rPr>
            </w:pPr>
          </w:p>
        </w:tc>
      </w:tr>
      <w:tr w:rsidR="00CB45B7" w14:paraId="4ED7718A" w14:textId="77777777" w:rsidTr="00D8702C">
        <w:trPr>
          <w:trHeight w:val="482"/>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472EDED" w14:textId="37E90FCD" w:rsidR="00CB45B7" w:rsidRDefault="00A71540" w:rsidP="00A71540">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6.</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81E63D5"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Проводити психологічні спостереження за учнями під час уроків та перерв з метою відстеження особливостей адаптації.</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C1DF522" w14:textId="7A63A882" w:rsidR="00CB45B7" w:rsidRDefault="00E15089" w:rsidP="00A71540">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sidRPr="00261003">
              <w:rPr>
                <w:rFonts w:ascii="Times New Roman" w:eastAsia="Times New Roman" w:hAnsi="Times New Roman" w:cs="Times New Roman"/>
                <w:sz w:val="20"/>
                <w:szCs w:val="20"/>
              </w:rPr>
              <w:t>истопад</w:t>
            </w:r>
          </w:p>
          <w:p w14:paraId="60E8A7D6" w14:textId="281BAB3E" w:rsidR="00E15089" w:rsidRPr="00261003" w:rsidRDefault="00E15089" w:rsidP="00A71540">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587BA531" w14:textId="77777777" w:rsidR="00CB45B7" w:rsidRPr="00261003" w:rsidRDefault="00261003" w:rsidP="00A71540">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A7D2A96" w14:textId="77777777" w:rsidR="00CB45B7" w:rsidRDefault="00CB45B7" w:rsidP="00A71540">
            <w:pPr>
              <w:tabs>
                <w:tab w:val="left" w:pos="2370"/>
              </w:tabs>
              <w:spacing w:before="240" w:after="0"/>
              <w:ind w:left="-460"/>
              <w:jc w:val="center"/>
              <w:rPr>
                <w:rFonts w:ascii="Times New Roman" w:eastAsia="Times New Roman" w:hAnsi="Times New Roman" w:cs="Times New Roman"/>
                <w:sz w:val="20"/>
                <w:szCs w:val="20"/>
              </w:rPr>
            </w:pPr>
          </w:p>
        </w:tc>
      </w:tr>
      <w:tr w:rsidR="00CB45B7" w14:paraId="4E623AC8" w14:textId="77777777" w:rsidTr="00D8702C">
        <w:trPr>
          <w:trHeight w:val="961"/>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2BAC0D" w14:textId="16725937" w:rsidR="00CB45B7" w:rsidRDefault="00A71540" w:rsidP="00A71540">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00124047">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7</w:t>
            </w:r>
            <w:r>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38743E4C"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Обстеження підлітків в період вікової кризи з метою вивчення особливостей міжособистісних стосунків.</w:t>
            </w:r>
            <w:r w:rsidR="007016CA">
              <w:rPr>
                <w:rFonts w:ascii="Times New Roman" w:eastAsia="Times New Roman" w:hAnsi="Times New Roman" w:cs="Times New Roman"/>
                <w:sz w:val="20"/>
                <w:szCs w:val="20"/>
              </w:rPr>
              <w:t xml:space="preserve"> П</w:t>
            </w:r>
            <w:r>
              <w:rPr>
                <w:rFonts w:ascii="Times New Roman" w:eastAsia="Times New Roman" w:hAnsi="Times New Roman" w:cs="Times New Roman"/>
                <w:sz w:val="20"/>
                <w:szCs w:val="20"/>
              </w:rPr>
              <w:t>сихолого-педагогічний аналіз з метою виявлення учнів, схильних до вживання спиртних речовин, тютюнопаління, наркотичних речовин.</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5E86BFB3" w14:textId="77777777" w:rsidR="00CB45B7" w:rsidRPr="00261003" w:rsidRDefault="00A71540" w:rsidP="00A71540">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00FC596A" w:rsidRPr="00261003">
              <w:rPr>
                <w:rFonts w:ascii="Times New Roman" w:eastAsia="Times New Roman" w:hAnsi="Times New Roman" w:cs="Times New Roman"/>
                <w:sz w:val="20"/>
                <w:szCs w:val="20"/>
              </w:rPr>
              <w:t>рудень</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2752AEA" w14:textId="77777777" w:rsidR="00CB45B7" w:rsidRPr="00261003" w:rsidRDefault="00261003" w:rsidP="00A71540">
            <w:pPr>
              <w:widowControl w:val="0"/>
              <w:tabs>
                <w:tab w:val="left" w:pos="2370"/>
              </w:tabs>
              <w:spacing w:after="0" w:line="240" w:lineRule="auto"/>
              <w:ind w:left="-460"/>
              <w:jc w:val="center"/>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3FC3AA3" w14:textId="77777777" w:rsidR="00CB45B7" w:rsidRDefault="00CB45B7" w:rsidP="00A71540">
            <w:pPr>
              <w:tabs>
                <w:tab w:val="left" w:pos="2370"/>
              </w:tabs>
              <w:spacing w:before="240" w:after="0"/>
              <w:ind w:left="-460"/>
              <w:jc w:val="center"/>
              <w:rPr>
                <w:rFonts w:ascii="Times New Roman" w:eastAsia="Times New Roman" w:hAnsi="Times New Roman" w:cs="Times New Roman"/>
                <w:sz w:val="20"/>
                <w:szCs w:val="20"/>
              </w:rPr>
            </w:pPr>
          </w:p>
        </w:tc>
      </w:tr>
      <w:tr w:rsidR="00CB45B7" w14:paraId="6B4FDC36" w14:textId="77777777" w:rsidTr="00A91348">
        <w:trPr>
          <w:trHeight w:val="451"/>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975F402" w14:textId="00DA353A" w:rsidR="00CB45B7" w:rsidRDefault="00124047" w:rsidP="00124047">
            <w:pPr>
              <w:widowControl w:val="0"/>
              <w:tabs>
                <w:tab w:val="left" w:pos="2370"/>
              </w:tabs>
              <w:spacing w:after="0" w:line="240" w:lineRule="auto"/>
              <w:ind w:left="-4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47DB4">
              <w:rPr>
                <w:rFonts w:ascii="Times New Roman" w:eastAsia="Times New Roman" w:hAnsi="Times New Roman" w:cs="Times New Roman"/>
                <w:sz w:val="20"/>
                <w:szCs w:val="20"/>
              </w:rPr>
              <w:t>8</w:t>
            </w:r>
            <w:r w:rsidR="00A71540">
              <w:rPr>
                <w:rFonts w:ascii="Times New Roman" w:eastAsia="Times New Roman" w:hAnsi="Times New Roman" w:cs="Times New Roman"/>
                <w:sz w:val="20"/>
                <w:szCs w:val="20"/>
              </w:rPr>
              <w:t xml:space="preserve">. </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D1EB30A"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діагностику професійних інтересів старшокласників з метою подальшого вибору професії.</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DC756F6" w14:textId="77777777" w:rsidR="00CB45B7" w:rsidRPr="00261003" w:rsidRDefault="00217CE6" w:rsidP="007016CA">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упродовж </w:t>
            </w:r>
            <w:proofErr w:type="spellStart"/>
            <w:r>
              <w:rPr>
                <w:rFonts w:ascii="Times New Roman" w:eastAsia="Times New Roman" w:hAnsi="Times New Roman" w:cs="Times New Roman"/>
                <w:sz w:val="20"/>
                <w:szCs w:val="20"/>
              </w:rPr>
              <w:t>н.р</w:t>
            </w:r>
            <w:proofErr w:type="spellEnd"/>
            <w:r>
              <w:rPr>
                <w:rFonts w:ascii="Times New Roman" w:eastAsia="Times New Roman" w:hAnsi="Times New Roman" w:cs="Times New Roman"/>
                <w:sz w:val="20"/>
                <w:szCs w:val="20"/>
              </w:rPr>
              <w:t>.</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35FC40E" w14:textId="77777777" w:rsidR="00CB45B7" w:rsidRPr="00261003" w:rsidRDefault="00261003" w:rsidP="007016CA">
            <w:pPr>
              <w:widowControl w:val="0"/>
              <w:tabs>
                <w:tab w:val="left" w:pos="2370"/>
              </w:tabs>
              <w:spacing w:after="0" w:line="240" w:lineRule="auto"/>
              <w:ind w:left="-460" w:firstLine="460"/>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BF118C3" w14:textId="77777777" w:rsidR="00CB45B7" w:rsidRDefault="00CB45B7" w:rsidP="007016CA">
            <w:pPr>
              <w:tabs>
                <w:tab w:val="left" w:pos="2370"/>
              </w:tabs>
              <w:spacing w:before="240" w:after="0"/>
              <w:ind w:left="-460"/>
              <w:jc w:val="center"/>
              <w:rPr>
                <w:rFonts w:ascii="Times New Roman" w:eastAsia="Times New Roman" w:hAnsi="Times New Roman" w:cs="Times New Roman"/>
                <w:sz w:val="20"/>
                <w:szCs w:val="20"/>
              </w:rPr>
            </w:pPr>
          </w:p>
        </w:tc>
      </w:tr>
      <w:tr w:rsidR="00CB45B7" w14:paraId="42FC41DC" w14:textId="77777777" w:rsidTr="00D8702C">
        <w:trPr>
          <w:trHeight w:val="461"/>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BFE8B1" w14:textId="3CD0E858" w:rsidR="00CB45B7" w:rsidRDefault="00747DB4" w:rsidP="0031638B">
            <w:pPr>
              <w:widowControl w:val="0"/>
              <w:tabs>
                <w:tab w:val="left" w:pos="2370"/>
              </w:tabs>
              <w:spacing w:after="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7016CA">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6A4ECFD9"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анкетування «Визначення рівня схильності учнів до вживання алкоголю, тютюну».</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6C88BA48" w14:textId="77777777" w:rsidR="00CB45B7" w:rsidRPr="00261003" w:rsidRDefault="00217CE6" w:rsidP="00777CCB">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9172BE">
              <w:rPr>
                <w:rFonts w:ascii="Times New Roman" w:eastAsia="Times New Roman" w:hAnsi="Times New Roman" w:cs="Times New Roman"/>
                <w:sz w:val="20"/>
                <w:szCs w:val="20"/>
              </w:rPr>
              <w:t xml:space="preserve">продовж </w:t>
            </w:r>
            <w:proofErr w:type="spellStart"/>
            <w:r w:rsidR="009172BE">
              <w:rPr>
                <w:rFonts w:ascii="Times New Roman" w:eastAsia="Times New Roman" w:hAnsi="Times New Roman" w:cs="Times New Roman"/>
                <w:sz w:val="20"/>
                <w:szCs w:val="20"/>
              </w:rPr>
              <w:t>н.р</w:t>
            </w:r>
            <w:proofErr w:type="spellEnd"/>
            <w:r w:rsidR="009172BE">
              <w:rPr>
                <w:rFonts w:ascii="Times New Roman" w:eastAsia="Times New Roman" w:hAnsi="Times New Roman" w:cs="Times New Roman"/>
                <w:sz w:val="20"/>
                <w:szCs w:val="20"/>
              </w:rPr>
              <w:t>.</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45F3F10" w14:textId="77777777" w:rsidR="00CB45B7" w:rsidRPr="00261003" w:rsidRDefault="00261003" w:rsidP="00261003">
            <w:pPr>
              <w:widowControl w:val="0"/>
              <w:tabs>
                <w:tab w:val="left" w:pos="2370"/>
              </w:tabs>
              <w:spacing w:after="0" w:line="240" w:lineRule="auto"/>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50319A8" w14:textId="77777777" w:rsidR="00CB45B7" w:rsidRDefault="00CB45B7" w:rsidP="00777CCB">
            <w:pPr>
              <w:tabs>
                <w:tab w:val="left" w:pos="2370"/>
              </w:tabs>
              <w:spacing w:before="240" w:after="0"/>
              <w:ind w:left="-460"/>
              <w:jc w:val="center"/>
              <w:rPr>
                <w:rFonts w:ascii="Times New Roman" w:eastAsia="Times New Roman" w:hAnsi="Times New Roman" w:cs="Times New Roman"/>
                <w:sz w:val="20"/>
                <w:szCs w:val="20"/>
              </w:rPr>
            </w:pPr>
          </w:p>
        </w:tc>
      </w:tr>
      <w:tr w:rsidR="00CB45B7" w14:paraId="7E0A7F54" w14:textId="77777777" w:rsidTr="00D8702C">
        <w:trPr>
          <w:trHeight w:val="930"/>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2776A1D" w14:textId="63A44B1D" w:rsidR="00CB45B7" w:rsidRDefault="00EB10B4" w:rsidP="0031638B">
            <w:pPr>
              <w:widowControl w:val="0"/>
              <w:tabs>
                <w:tab w:val="left" w:pos="2370"/>
              </w:tabs>
              <w:spacing w:after="24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747DB4">
              <w:rPr>
                <w:rFonts w:ascii="Times New Roman" w:eastAsia="Times New Roman" w:hAnsi="Times New Roman" w:cs="Times New Roman"/>
                <w:sz w:val="20"/>
                <w:szCs w:val="20"/>
              </w:rPr>
              <w:t>0</w:t>
            </w:r>
            <w:r w:rsidR="007016CA">
              <w:rPr>
                <w:rFonts w:ascii="Times New Roman" w:eastAsia="Times New Roman" w:hAnsi="Times New Roman" w:cs="Times New Roman"/>
                <w:sz w:val="20"/>
                <w:szCs w:val="20"/>
              </w:rPr>
              <w:t>.</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A2EC888"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Профорієнтація учнів:</w:t>
            </w:r>
            <w:r w:rsidR="00217CE6">
              <w:rPr>
                <w:rFonts w:ascii="Times New Roman" w:eastAsia="Times New Roman" w:hAnsi="Times New Roman" w:cs="Times New Roman"/>
                <w:sz w:val="20"/>
                <w:szCs w:val="20"/>
              </w:rPr>
              <w:t xml:space="preserve"> г</w:t>
            </w:r>
            <w:r>
              <w:rPr>
                <w:rFonts w:ascii="Times New Roman" w:eastAsia="Times New Roman" w:hAnsi="Times New Roman" w:cs="Times New Roman"/>
                <w:sz w:val="20"/>
                <w:szCs w:val="20"/>
              </w:rPr>
              <w:t>рупова психодіагностика професійних інтересів і нахилів учнів з обговорення результатів;</w:t>
            </w:r>
            <w:r w:rsidR="00217CE6">
              <w:rPr>
                <w:rFonts w:ascii="Times New Roman" w:eastAsia="Times New Roman" w:hAnsi="Times New Roman" w:cs="Times New Roman"/>
                <w:sz w:val="20"/>
                <w:szCs w:val="20"/>
              </w:rPr>
              <w:t xml:space="preserve"> г</w:t>
            </w:r>
            <w:r>
              <w:rPr>
                <w:rFonts w:ascii="Times New Roman" w:eastAsia="Times New Roman" w:hAnsi="Times New Roman" w:cs="Times New Roman"/>
                <w:sz w:val="20"/>
                <w:szCs w:val="20"/>
              </w:rPr>
              <w:t>рупові консультації з питань вибору професії чи подальшого навчання в школі;</w:t>
            </w:r>
            <w:r w:rsidR="00217CE6">
              <w:rPr>
                <w:rFonts w:ascii="Times New Roman" w:eastAsia="Times New Roman" w:hAnsi="Times New Roman" w:cs="Times New Roman"/>
                <w:sz w:val="20"/>
                <w:szCs w:val="20"/>
              </w:rPr>
              <w:t xml:space="preserve"> і</w:t>
            </w:r>
            <w:r>
              <w:rPr>
                <w:rFonts w:ascii="Times New Roman" w:eastAsia="Times New Roman" w:hAnsi="Times New Roman" w:cs="Times New Roman"/>
                <w:sz w:val="20"/>
                <w:szCs w:val="20"/>
              </w:rPr>
              <w:t>ндивідуальні консультації учнів, які мають труднощі у виборі професії</w:t>
            </w:r>
            <w:r w:rsidR="009172BE">
              <w:rPr>
                <w:rFonts w:ascii="Times New Roman" w:eastAsia="Times New Roman" w:hAnsi="Times New Roman" w:cs="Times New Roman"/>
                <w:sz w:val="20"/>
                <w:szCs w:val="20"/>
              </w:rPr>
              <w:t>.</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0FCFD5C3" w14:textId="77777777" w:rsidR="00CB45B7" w:rsidRDefault="00217CE6">
            <w:pPr>
              <w:widowControl w:val="0"/>
              <w:tabs>
                <w:tab w:val="left" w:pos="2370"/>
              </w:tabs>
              <w:spacing w:after="24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FC596A">
              <w:rPr>
                <w:rFonts w:ascii="Times New Roman" w:eastAsia="Times New Roman" w:hAnsi="Times New Roman" w:cs="Times New Roman"/>
                <w:sz w:val="20"/>
                <w:szCs w:val="20"/>
              </w:rPr>
              <w:t>продовж навчального року</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34850D7" w14:textId="77777777" w:rsidR="00D8702C" w:rsidRPr="00D8702C" w:rsidRDefault="00D8702C" w:rsidP="00D8702C">
            <w:pPr>
              <w:widowControl w:val="0"/>
              <w:tabs>
                <w:tab w:val="left" w:pos="2370"/>
              </w:tabs>
              <w:spacing w:after="0" w:line="240" w:lineRule="auto"/>
              <w:rPr>
                <w:rFonts w:ascii="Times New Roman" w:hAnsi="Times New Roman" w:cs="Times New Roman"/>
                <w:sz w:val="20"/>
                <w:szCs w:val="20"/>
              </w:rPr>
            </w:pPr>
            <w:r>
              <w:rPr>
                <w:rFonts w:ascii="Times New Roman" w:hAnsi="Times New Roman" w:cs="Times New Roman"/>
                <w:sz w:val="20"/>
                <w:szCs w:val="20"/>
              </w:rPr>
              <w:t>Б</w:t>
            </w:r>
            <w:r w:rsidR="00261003" w:rsidRPr="00261003">
              <w:rPr>
                <w:rFonts w:ascii="Times New Roman" w:hAnsi="Times New Roman" w:cs="Times New Roman"/>
                <w:sz w:val="20"/>
                <w:szCs w:val="20"/>
              </w:rPr>
              <w:t>ілик М.І.</w:t>
            </w:r>
            <w:r>
              <w:rPr>
                <w:rFonts w:ascii="Times New Roman" w:hAnsi="Times New Roman" w:cs="Times New Roman"/>
                <w:sz w:val="20"/>
                <w:szCs w:val="20"/>
              </w:rPr>
              <w:t xml:space="preserve"> Класні керівники 8-11кл.</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78520804" w14:textId="77777777" w:rsidR="00CB45B7" w:rsidRDefault="00CB45B7">
            <w:pPr>
              <w:tabs>
                <w:tab w:val="left" w:pos="2370"/>
              </w:tabs>
              <w:spacing w:before="240" w:after="240"/>
              <w:ind w:left="-460"/>
              <w:jc w:val="center"/>
              <w:rPr>
                <w:rFonts w:ascii="Times New Roman" w:eastAsia="Times New Roman" w:hAnsi="Times New Roman" w:cs="Times New Roman"/>
                <w:sz w:val="20"/>
                <w:szCs w:val="20"/>
              </w:rPr>
            </w:pPr>
          </w:p>
        </w:tc>
      </w:tr>
      <w:tr w:rsidR="00CB45B7" w14:paraId="62F0D1D8" w14:textId="77777777" w:rsidTr="00D8702C">
        <w:trPr>
          <w:trHeight w:val="459"/>
        </w:trPr>
        <w:tc>
          <w:tcPr>
            <w:tcW w:w="5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C3BFB6" w14:textId="2BE512F5" w:rsidR="00CB45B7" w:rsidRDefault="00EB10B4" w:rsidP="0031638B">
            <w:pPr>
              <w:widowControl w:val="0"/>
              <w:tabs>
                <w:tab w:val="left" w:pos="2370"/>
              </w:tabs>
              <w:spacing w:after="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747DB4">
              <w:rPr>
                <w:rFonts w:ascii="Times New Roman" w:eastAsia="Times New Roman" w:hAnsi="Times New Roman" w:cs="Times New Roman"/>
                <w:sz w:val="20"/>
                <w:szCs w:val="20"/>
              </w:rPr>
              <w:t>1</w:t>
            </w:r>
            <w:r w:rsidR="007016CA">
              <w:rPr>
                <w:rFonts w:ascii="Times New Roman" w:eastAsia="Times New Roman" w:hAnsi="Times New Roman" w:cs="Times New Roman"/>
                <w:sz w:val="20"/>
                <w:szCs w:val="20"/>
              </w:rPr>
              <w:t>.</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379E8F3F" w14:textId="77777777" w:rsidR="00CB45B7" w:rsidRDefault="00261003"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Залучення </w:t>
            </w:r>
            <w:r w:rsidR="00FB099B">
              <w:rPr>
                <w:rFonts w:ascii="Times New Roman" w:eastAsia="Times New Roman" w:hAnsi="Times New Roman" w:cs="Times New Roman"/>
                <w:sz w:val="20"/>
                <w:szCs w:val="20"/>
              </w:rPr>
              <w:t xml:space="preserve"> учнів  групи ризику </w:t>
            </w:r>
            <w:r>
              <w:rPr>
                <w:rFonts w:ascii="Times New Roman" w:eastAsia="Times New Roman" w:hAnsi="Times New Roman" w:cs="Times New Roman"/>
                <w:sz w:val="20"/>
                <w:szCs w:val="20"/>
              </w:rPr>
              <w:t xml:space="preserve">до </w:t>
            </w:r>
            <w:r w:rsidR="00FC596A">
              <w:rPr>
                <w:rFonts w:ascii="Times New Roman" w:eastAsia="Times New Roman" w:hAnsi="Times New Roman" w:cs="Times New Roman"/>
                <w:sz w:val="20"/>
                <w:szCs w:val="20"/>
              </w:rPr>
              <w:t xml:space="preserve"> загальношкільних заходів.</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58EA2D8A" w14:textId="77777777" w:rsidR="00CB45B7" w:rsidRDefault="00217CE6"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9172BE">
              <w:rPr>
                <w:rFonts w:ascii="Times New Roman" w:eastAsia="Times New Roman" w:hAnsi="Times New Roman" w:cs="Times New Roman"/>
                <w:sz w:val="20"/>
                <w:szCs w:val="20"/>
              </w:rPr>
              <w:t xml:space="preserve">продовж </w:t>
            </w:r>
            <w:proofErr w:type="spellStart"/>
            <w:r w:rsidR="009172BE">
              <w:rPr>
                <w:rFonts w:ascii="Times New Roman" w:eastAsia="Times New Roman" w:hAnsi="Times New Roman" w:cs="Times New Roman"/>
                <w:sz w:val="20"/>
                <w:szCs w:val="20"/>
              </w:rPr>
              <w:t>н.р</w:t>
            </w:r>
            <w:proofErr w:type="spellEnd"/>
            <w:r w:rsidR="009172BE">
              <w:rPr>
                <w:rFonts w:ascii="Times New Roman" w:eastAsia="Times New Roman" w:hAnsi="Times New Roman" w:cs="Times New Roman"/>
                <w:sz w:val="20"/>
                <w:szCs w:val="20"/>
              </w:rPr>
              <w:t>.</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2AE1F62E" w14:textId="77777777" w:rsidR="00CB45B7" w:rsidRDefault="00261003" w:rsidP="00933988">
            <w:pPr>
              <w:widowControl w:val="0"/>
              <w:tabs>
                <w:tab w:val="left" w:pos="2370"/>
              </w:tabs>
              <w:spacing w:after="0" w:line="240" w:lineRule="auto"/>
              <w:ind w:left="-460"/>
              <w:jc w:val="center"/>
              <w:rPr>
                <w:rFonts w:ascii="Times New Roman" w:hAnsi="Times New Roman" w:cs="Times New Roman"/>
                <w:sz w:val="20"/>
                <w:szCs w:val="20"/>
              </w:rPr>
            </w:pPr>
            <w:r w:rsidRPr="00261003">
              <w:rPr>
                <w:rFonts w:ascii="Times New Roman" w:hAnsi="Times New Roman" w:cs="Times New Roman"/>
                <w:sz w:val="20"/>
                <w:szCs w:val="20"/>
              </w:rPr>
              <w:t>Білик М.І.</w:t>
            </w:r>
          </w:p>
          <w:p w14:paraId="39ADFD88" w14:textId="77777777" w:rsidR="009172BE" w:rsidRDefault="009172BE" w:rsidP="00933988">
            <w:pPr>
              <w:widowControl w:val="0"/>
              <w:tabs>
                <w:tab w:val="left" w:pos="2370"/>
              </w:tabs>
              <w:spacing w:after="0" w:line="240" w:lineRule="auto"/>
              <w:ind w:left="-460"/>
              <w:jc w:val="center"/>
              <w:rPr>
                <w:rFonts w:ascii="Times New Roman" w:eastAsia="Times New Roman" w:hAnsi="Times New Roman" w:cs="Times New Roman"/>
                <w:sz w:val="20"/>
                <w:szCs w:val="20"/>
              </w:rPr>
            </w:pPr>
            <w:proofErr w:type="spellStart"/>
            <w:r>
              <w:rPr>
                <w:rFonts w:ascii="Times New Roman" w:hAnsi="Times New Roman" w:cs="Times New Roman"/>
                <w:sz w:val="20"/>
                <w:szCs w:val="20"/>
              </w:rPr>
              <w:t>Фецич</w:t>
            </w:r>
            <w:proofErr w:type="spellEnd"/>
            <w:r>
              <w:rPr>
                <w:rFonts w:ascii="Times New Roman" w:hAnsi="Times New Roman" w:cs="Times New Roman"/>
                <w:sz w:val="20"/>
                <w:szCs w:val="20"/>
              </w:rPr>
              <w:t xml:space="preserve"> С.В.</w:t>
            </w: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2E4146F" w14:textId="77777777" w:rsidR="00CB45B7" w:rsidRDefault="00CB45B7" w:rsidP="00933988">
            <w:pPr>
              <w:tabs>
                <w:tab w:val="left" w:pos="2370"/>
              </w:tabs>
              <w:spacing w:before="240" w:after="0"/>
              <w:ind w:left="-460"/>
              <w:jc w:val="center"/>
              <w:rPr>
                <w:rFonts w:ascii="Times New Roman" w:eastAsia="Times New Roman" w:hAnsi="Times New Roman" w:cs="Times New Roman"/>
                <w:sz w:val="20"/>
                <w:szCs w:val="20"/>
              </w:rPr>
            </w:pPr>
          </w:p>
        </w:tc>
      </w:tr>
      <w:tr w:rsidR="00CB45B7" w14:paraId="366B10CD" w14:textId="77777777" w:rsidTr="00DB3B40">
        <w:trPr>
          <w:trHeight w:val="719"/>
        </w:trPr>
        <w:tc>
          <w:tcPr>
            <w:tcW w:w="567"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BAF3E69" w14:textId="58945A95" w:rsidR="00CB45B7" w:rsidRDefault="00EB10B4" w:rsidP="0031638B">
            <w:pPr>
              <w:widowControl w:val="0"/>
              <w:tabs>
                <w:tab w:val="left" w:pos="2370"/>
              </w:tabs>
              <w:spacing w:after="0" w:line="240" w:lineRule="auto"/>
              <w:ind w:left="-4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747DB4">
              <w:rPr>
                <w:rFonts w:ascii="Times New Roman" w:eastAsia="Times New Roman" w:hAnsi="Times New Roman" w:cs="Times New Roman"/>
                <w:sz w:val="20"/>
                <w:szCs w:val="20"/>
              </w:rPr>
              <w:t>2</w:t>
            </w:r>
            <w:r w:rsidR="007016CA">
              <w:rPr>
                <w:rFonts w:ascii="Times New Roman" w:eastAsia="Times New Roman" w:hAnsi="Times New Roman" w:cs="Times New Roman"/>
                <w:sz w:val="20"/>
                <w:szCs w:val="20"/>
              </w:rPr>
              <w:t>.</w:t>
            </w:r>
          </w:p>
        </w:tc>
        <w:tc>
          <w:tcPr>
            <w:tcW w:w="637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1CFA0E0D" w14:textId="77777777" w:rsidR="00CB45B7" w:rsidRDefault="00FC596A" w:rsidP="00BB236F">
            <w:pPr>
              <w:widowControl w:val="0"/>
              <w:tabs>
                <w:tab w:val="left" w:pos="23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сприятливого психологічного клімату, атмосфери уваги, співчуття і співпраці в класних колективах</w:t>
            </w:r>
            <w:r w:rsidR="00FB099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зокрема й у навчальному закладі в цілому.</w:t>
            </w:r>
          </w:p>
        </w:tc>
        <w:tc>
          <w:tcPr>
            <w:tcW w:w="1418"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3FF9BC46" w14:textId="77777777" w:rsidR="00CB45B7" w:rsidRDefault="00217CE6" w:rsidP="00933988">
            <w:pPr>
              <w:widowControl w:val="0"/>
              <w:tabs>
                <w:tab w:val="left" w:pos="2370"/>
              </w:tabs>
              <w:spacing w:after="0" w:line="240" w:lineRule="auto"/>
              <w:ind w:left="14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FC596A">
              <w:rPr>
                <w:rFonts w:ascii="Times New Roman" w:eastAsia="Times New Roman" w:hAnsi="Times New Roman" w:cs="Times New Roman"/>
                <w:sz w:val="20"/>
                <w:szCs w:val="20"/>
              </w:rPr>
              <w:t>продовж навчального року</w:t>
            </w:r>
          </w:p>
        </w:tc>
        <w:tc>
          <w:tcPr>
            <w:tcW w:w="1559"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6AB8A211" w14:textId="77777777" w:rsidR="00CB45B7" w:rsidRDefault="00EB10B4" w:rsidP="00933988">
            <w:pPr>
              <w:widowControl w:val="0"/>
              <w:tabs>
                <w:tab w:val="left" w:pos="2370"/>
              </w:tabs>
              <w:spacing w:after="0" w:line="240" w:lineRule="auto"/>
              <w:ind w:left="-460"/>
              <w:jc w:val="center"/>
              <w:rPr>
                <w:rFonts w:ascii="Times New Roman" w:eastAsia="Times New Roman" w:hAnsi="Times New Roman" w:cs="Times New Roman"/>
                <w:sz w:val="20"/>
                <w:szCs w:val="20"/>
              </w:rPr>
            </w:pPr>
            <w:r w:rsidRPr="00261003">
              <w:rPr>
                <w:rFonts w:ascii="Times New Roman" w:hAnsi="Times New Roman" w:cs="Times New Roman"/>
                <w:sz w:val="20"/>
                <w:szCs w:val="20"/>
              </w:rPr>
              <w:t>Білик М.І.</w:t>
            </w:r>
          </w:p>
        </w:tc>
        <w:tc>
          <w:tcPr>
            <w:tcW w:w="1134" w:type="dxa"/>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482E61CF" w14:textId="77777777" w:rsidR="00CB45B7" w:rsidRDefault="00CB45B7" w:rsidP="00933988">
            <w:pPr>
              <w:tabs>
                <w:tab w:val="left" w:pos="2370"/>
              </w:tabs>
              <w:spacing w:before="240" w:after="0"/>
              <w:jc w:val="center"/>
              <w:rPr>
                <w:rFonts w:ascii="Times New Roman" w:eastAsia="Times New Roman" w:hAnsi="Times New Roman" w:cs="Times New Roman"/>
                <w:sz w:val="20"/>
                <w:szCs w:val="20"/>
              </w:rPr>
            </w:pPr>
          </w:p>
        </w:tc>
      </w:tr>
    </w:tbl>
    <w:p w14:paraId="447050B4" w14:textId="77777777" w:rsidR="00CB45B7" w:rsidRDefault="00FC596A" w:rsidP="00FB099B">
      <w:pPr>
        <w:tabs>
          <w:tab w:val="left" w:pos="2370"/>
        </w:tabs>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2.2.4.2. Корекційно-відновлювальна та розвивальна робота</w:t>
      </w:r>
    </w:p>
    <w:tbl>
      <w:tblPr>
        <w:tblStyle w:val="aff0"/>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361B3131" w14:textId="77777777" w:rsidTr="00D8702C">
        <w:tc>
          <w:tcPr>
            <w:tcW w:w="567" w:type="dxa"/>
          </w:tcPr>
          <w:p w14:paraId="23D4E721" w14:textId="77777777" w:rsidR="00CB45B7" w:rsidRDefault="00FC596A">
            <w:pPr>
              <w:jc w:val="center"/>
              <w:rPr>
                <w:b/>
              </w:rPr>
            </w:pPr>
            <w:r>
              <w:rPr>
                <w:b/>
              </w:rPr>
              <w:t>№</w:t>
            </w:r>
          </w:p>
          <w:p w14:paraId="39B39962" w14:textId="77777777" w:rsidR="00CB45B7" w:rsidRDefault="00FC596A">
            <w:pPr>
              <w:jc w:val="center"/>
              <w:rPr>
                <w:b/>
              </w:rPr>
            </w:pPr>
            <w:r>
              <w:rPr>
                <w:b/>
              </w:rPr>
              <w:t>з/п</w:t>
            </w:r>
          </w:p>
        </w:tc>
        <w:tc>
          <w:tcPr>
            <w:tcW w:w="6379" w:type="dxa"/>
          </w:tcPr>
          <w:p w14:paraId="3A100783" w14:textId="77777777" w:rsidR="00CB45B7" w:rsidRDefault="00FC596A">
            <w:pPr>
              <w:jc w:val="center"/>
              <w:rPr>
                <w:b/>
              </w:rPr>
            </w:pPr>
            <w:r>
              <w:rPr>
                <w:b/>
              </w:rPr>
              <w:t>Заходи</w:t>
            </w:r>
          </w:p>
        </w:tc>
        <w:tc>
          <w:tcPr>
            <w:tcW w:w="1418" w:type="dxa"/>
          </w:tcPr>
          <w:p w14:paraId="13FD0E4D" w14:textId="77777777" w:rsidR="00CB45B7" w:rsidRPr="009172BE" w:rsidRDefault="00FC596A">
            <w:pPr>
              <w:jc w:val="center"/>
              <w:rPr>
                <w:b/>
                <w:sz w:val="18"/>
                <w:szCs w:val="18"/>
              </w:rPr>
            </w:pPr>
            <w:r w:rsidRPr="009172BE">
              <w:rPr>
                <w:b/>
                <w:sz w:val="18"/>
                <w:szCs w:val="18"/>
              </w:rPr>
              <w:t>Термін виконання</w:t>
            </w:r>
          </w:p>
        </w:tc>
        <w:tc>
          <w:tcPr>
            <w:tcW w:w="1559" w:type="dxa"/>
          </w:tcPr>
          <w:p w14:paraId="6E1A4E0D" w14:textId="77777777" w:rsidR="00CB45B7" w:rsidRPr="009172BE" w:rsidRDefault="00FC596A">
            <w:pPr>
              <w:jc w:val="center"/>
              <w:rPr>
                <w:b/>
                <w:sz w:val="18"/>
                <w:szCs w:val="18"/>
              </w:rPr>
            </w:pPr>
            <w:r w:rsidRPr="009172BE">
              <w:rPr>
                <w:b/>
                <w:sz w:val="18"/>
                <w:szCs w:val="18"/>
              </w:rPr>
              <w:t>Відповідальний</w:t>
            </w:r>
          </w:p>
        </w:tc>
        <w:tc>
          <w:tcPr>
            <w:tcW w:w="1134" w:type="dxa"/>
          </w:tcPr>
          <w:p w14:paraId="02313DC4" w14:textId="77777777" w:rsidR="00CB45B7" w:rsidRPr="009172BE" w:rsidRDefault="00FC596A">
            <w:pPr>
              <w:jc w:val="center"/>
              <w:rPr>
                <w:b/>
                <w:sz w:val="18"/>
                <w:szCs w:val="18"/>
              </w:rPr>
            </w:pPr>
            <w:r w:rsidRPr="009172BE">
              <w:rPr>
                <w:b/>
                <w:sz w:val="18"/>
                <w:szCs w:val="18"/>
              </w:rPr>
              <w:t>Відмітка про виконання</w:t>
            </w:r>
          </w:p>
        </w:tc>
      </w:tr>
      <w:tr w:rsidR="00CB45B7" w14:paraId="2CA94F98" w14:textId="77777777" w:rsidTr="00D8702C">
        <w:tc>
          <w:tcPr>
            <w:tcW w:w="567" w:type="dxa"/>
          </w:tcPr>
          <w:p w14:paraId="4C3AE5FE" w14:textId="77777777" w:rsidR="00CB45B7" w:rsidRDefault="00CB45B7">
            <w:pPr>
              <w:jc w:val="center"/>
            </w:pPr>
          </w:p>
          <w:p w14:paraId="0A960CCE" w14:textId="77777777" w:rsidR="00CB45B7" w:rsidRDefault="00FC596A">
            <w:pPr>
              <w:jc w:val="center"/>
            </w:pPr>
            <w:r>
              <w:t>1</w:t>
            </w:r>
            <w:r w:rsidR="00FB099B">
              <w:t>.</w:t>
            </w:r>
          </w:p>
        </w:tc>
        <w:tc>
          <w:tcPr>
            <w:tcW w:w="6379" w:type="dxa"/>
          </w:tcPr>
          <w:p w14:paraId="3975F1E9" w14:textId="77777777" w:rsidR="00CB45B7" w:rsidRDefault="00FC596A">
            <w:pPr>
              <w:tabs>
                <w:tab w:val="left" w:pos="1260"/>
              </w:tabs>
            </w:pPr>
            <w:r>
              <w:t>Сформувати корекційну групу з учнів, які виявились не готовими до навчання</w:t>
            </w:r>
            <w:r w:rsidR="00D8702C">
              <w:t>,</w:t>
            </w:r>
            <w:r>
              <w:t xml:space="preserve"> та проводити групові розвиваючі заняття з розвитку пізнавальних процесів.</w:t>
            </w:r>
          </w:p>
        </w:tc>
        <w:tc>
          <w:tcPr>
            <w:tcW w:w="1418" w:type="dxa"/>
          </w:tcPr>
          <w:p w14:paraId="7CCE3E86" w14:textId="3762A767" w:rsidR="00CB45B7" w:rsidRDefault="006554B3" w:rsidP="00AD4105">
            <w:pPr>
              <w:jc w:val="center"/>
            </w:pPr>
            <w:r>
              <w:t>В</w:t>
            </w:r>
            <w:r w:rsidR="00FC596A">
              <w:t>ересень</w:t>
            </w:r>
            <w:r w:rsidR="00747DB4">
              <w:t xml:space="preserve"> 202</w:t>
            </w:r>
            <w:r w:rsidR="00E15089">
              <w:t>4</w:t>
            </w:r>
          </w:p>
        </w:tc>
        <w:tc>
          <w:tcPr>
            <w:tcW w:w="1559" w:type="dxa"/>
          </w:tcPr>
          <w:p w14:paraId="0F419471" w14:textId="77777777" w:rsidR="00CB45B7" w:rsidRDefault="009172BE">
            <w:pPr>
              <w:jc w:val="center"/>
            </w:pPr>
            <w:r w:rsidRPr="00261003">
              <w:t>Білик М.І.</w:t>
            </w:r>
          </w:p>
        </w:tc>
        <w:tc>
          <w:tcPr>
            <w:tcW w:w="1134" w:type="dxa"/>
          </w:tcPr>
          <w:p w14:paraId="61E86CF8" w14:textId="77777777" w:rsidR="00CB45B7" w:rsidRDefault="00CB45B7">
            <w:pPr>
              <w:jc w:val="center"/>
            </w:pPr>
          </w:p>
        </w:tc>
      </w:tr>
      <w:tr w:rsidR="00CB45B7" w14:paraId="3A00F759" w14:textId="77777777" w:rsidTr="00D8702C">
        <w:tc>
          <w:tcPr>
            <w:tcW w:w="567" w:type="dxa"/>
          </w:tcPr>
          <w:p w14:paraId="765F4A77" w14:textId="77777777" w:rsidR="00CB45B7" w:rsidRDefault="00FC596A">
            <w:pPr>
              <w:jc w:val="center"/>
            </w:pPr>
            <w:r>
              <w:t>2</w:t>
            </w:r>
            <w:r w:rsidR="00FB099B">
              <w:t>.</w:t>
            </w:r>
          </w:p>
        </w:tc>
        <w:tc>
          <w:tcPr>
            <w:tcW w:w="6379" w:type="dxa"/>
          </w:tcPr>
          <w:p w14:paraId="40B8A5AD" w14:textId="77777777" w:rsidR="00CB45B7" w:rsidRDefault="00FC596A">
            <w:pPr>
              <w:tabs>
                <w:tab w:val="left" w:pos="1260"/>
              </w:tabs>
            </w:pPr>
            <w:r>
              <w:t>Провести поглиблену діагностику учнів, які мають труднощі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1418" w:type="dxa"/>
          </w:tcPr>
          <w:p w14:paraId="06B8ADCD" w14:textId="11D97AD1" w:rsidR="00CB45B7" w:rsidRDefault="006554B3" w:rsidP="00AD4105">
            <w:pPr>
              <w:tabs>
                <w:tab w:val="left" w:pos="1260"/>
              </w:tabs>
              <w:jc w:val="center"/>
            </w:pPr>
            <w:r>
              <w:t>Л</w:t>
            </w:r>
            <w:r w:rsidR="00FC596A">
              <w:t>истопад</w:t>
            </w:r>
            <w:r w:rsidR="00747DB4">
              <w:t xml:space="preserve"> 202</w:t>
            </w:r>
            <w:r w:rsidR="00E15089">
              <w:t>4</w:t>
            </w:r>
          </w:p>
        </w:tc>
        <w:tc>
          <w:tcPr>
            <w:tcW w:w="1559" w:type="dxa"/>
          </w:tcPr>
          <w:p w14:paraId="75F03DAD" w14:textId="77777777" w:rsidR="00CB45B7" w:rsidRDefault="009172BE">
            <w:pPr>
              <w:jc w:val="center"/>
            </w:pPr>
            <w:r w:rsidRPr="00261003">
              <w:t>Білик М.І.</w:t>
            </w:r>
          </w:p>
        </w:tc>
        <w:tc>
          <w:tcPr>
            <w:tcW w:w="1134" w:type="dxa"/>
          </w:tcPr>
          <w:p w14:paraId="1C7B1C7F" w14:textId="77777777" w:rsidR="00CB45B7" w:rsidRDefault="00CB45B7">
            <w:pPr>
              <w:jc w:val="center"/>
            </w:pPr>
          </w:p>
        </w:tc>
      </w:tr>
      <w:tr w:rsidR="00CB45B7" w14:paraId="69D87A22" w14:textId="77777777" w:rsidTr="00D8702C">
        <w:tc>
          <w:tcPr>
            <w:tcW w:w="567" w:type="dxa"/>
          </w:tcPr>
          <w:p w14:paraId="521DE88C" w14:textId="77777777" w:rsidR="00CB45B7" w:rsidRDefault="00FC596A">
            <w:pPr>
              <w:jc w:val="center"/>
            </w:pPr>
            <w:r>
              <w:t>3</w:t>
            </w:r>
            <w:r w:rsidR="00FB099B">
              <w:t>.</w:t>
            </w:r>
          </w:p>
        </w:tc>
        <w:tc>
          <w:tcPr>
            <w:tcW w:w="6379" w:type="dxa"/>
          </w:tcPr>
          <w:p w14:paraId="606F2D2E" w14:textId="77777777" w:rsidR="00CB45B7" w:rsidRDefault="00FC596A">
            <w:pPr>
              <w:tabs>
                <w:tab w:val="left" w:pos="1260"/>
              </w:tabs>
            </w:pPr>
            <w:r>
              <w:t>Сформувати корекційно-розвиваючу групу з учнів, які мають низький рівень адаптованості та проводити групові корекційно-розвиваючі заняття.</w:t>
            </w:r>
          </w:p>
        </w:tc>
        <w:tc>
          <w:tcPr>
            <w:tcW w:w="1418" w:type="dxa"/>
          </w:tcPr>
          <w:p w14:paraId="24253440" w14:textId="39A71423" w:rsidR="00CB45B7" w:rsidRDefault="009172BE" w:rsidP="00AD4105">
            <w:pPr>
              <w:tabs>
                <w:tab w:val="left" w:pos="1260"/>
              </w:tabs>
              <w:jc w:val="center"/>
            </w:pPr>
            <w:r>
              <w:t>ж</w:t>
            </w:r>
            <w:r w:rsidR="00FC596A">
              <w:t>овтень</w:t>
            </w:r>
          </w:p>
          <w:p w14:paraId="39760C37" w14:textId="59BC5CDA" w:rsidR="00CB45B7" w:rsidRDefault="009172BE" w:rsidP="00AD4105">
            <w:pPr>
              <w:tabs>
                <w:tab w:val="left" w:pos="1260"/>
              </w:tabs>
              <w:jc w:val="center"/>
            </w:pPr>
            <w:r>
              <w:t>л</w:t>
            </w:r>
            <w:r w:rsidR="00FC596A">
              <w:t>истопад</w:t>
            </w:r>
          </w:p>
          <w:p w14:paraId="42523C5D" w14:textId="1B68BF11" w:rsidR="00BB236F" w:rsidRDefault="00BB236F" w:rsidP="00AD4105">
            <w:pPr>
              <w:tabs>
                <w:tab w:val="left" w:pos="1260"/>
              </w:tabs>
              <w:jc w:val="center"/>
            </w:pPr>
            <w:r>
              <w:t>202</w:t>
            </w:r>
            <w:r w:rsidR="00E15089">
              <w:t>4</w:t>
            </w:r>
          </w:p>
        </w:tc>
        <w:tc>
          <w:tcPr>
            <w:tcW w:w="1559" w:type="dxa"/>
          </w:tcPr>
          <w:p w14:paraId="67E28FB4" w14:textId="77777777" w:rsidR="00CB45B7" w:rsidRDefault="009172BE" w:rsidP="009172BE">
            <w:pPr>
              <w:jc w:val="center"/>
            </w:pPr>
            <w:r w:rsidRPr="00261003">
              <w:t>Білик М.І.</w:t>
            </w:r>
          </w:p>
        </w:tc>
        <w:tc>
          <w:tcPr>
            <w:tcW w:w="1134" w:type="dxa"/>
          </w:tcPr>
          <w:p w14:paraId="79AFD703" w14:textId="77777777" w:rsidR="00CB45B7" w:rsidRDefault="00CB45B7">
            <w:pPr>
              <w:jc w:val="center"/>
            </w:pPr>
          </w:p>
        </w:tc>
      </w:tr>
      <w:tr w:rsidR="00CB45B7" w14:paraId="1BCDCA8E" w14:textId="77777777" w:rsidTr="00D8702C">
        <w:tc>
          <w:tcPr>
            <w:tcW w:w="567" w:type="dxa"/>
          </w:tcPr>
          <w:p w14:paraId="30D267DC" w14:textId="77777777" w:rsidR="00CB45B7" w:rsidRDefault="00FC596A">
            <w:pPr>
              <w:jc w:val="center"/>
            </w:pPr>
            <w:r>
              <w:t>4</w:t>
            </w:r>
            <w:r w:rsidR="00FB099B">
              <w:t>.</w:t>
            </w:r>
          </w:p>
        </w:tc>
        <w:tc>
          <w:tcPr>
            <w:tcW w:w="6379" w:type="dxa"/>
          </w:tcPr>
          <w:p w14:paraId="12E71FEB" w14:textId="77777777" w:rsidR="00CB45B7" w:rsidRDefault="00FC596A">
            <w:pPr>
              <w:tabs>
                <w:tab w:val="left" w:pos="1260"/>
              </w:tabs>
            </w:pPr>
            <w:r>
              <w:t>Сформувати корекційні групи і проводити корекційно-розвиваючі заняття для учнів з недостатньо сформованими пізнавальними процесами</w:t>
            </w:r>
            <w:r w:rsidR="00FB099B">
              <w:t>.</w:t>
            </w:r>
          </w:p>
        </w:tc>
        <w:tc>
          <w:tcPr>
            <w:tcW w:w="1418" w:type="dxa"/>
          </w:tcPr>
          <w:p w14:paraId="47C0284D" w14:textId="2A4304BE" w:rsidR="00CB45B7" w:rsidRDefault="009172BE" w:rsidP="00AD4105">
            <w:pPr>
              <w:tabs>
                <w:tab w:val="left" w:pos="1260"/>
              </w:tabs>
              <w:jc w:val="center"/>
            </w:pPr>
            <w:r>
              <w:t>б</w:t>
            </w:r>
            <w:r w:rsidR="00FC596A">
              <w:t>ерезень</w:t>
            </w:r>
          </w:p>
          <w:p w14:paraId="31D6F913" w14:textId="3D653B2F" w:rsidR="00CB45B7" w:rsidRDefault="009172BE" w:rsidP="00AD4105">
            <w:pPr>
              <w:tabs>
                <w:tab w:val="left" w:pos="1260"/>
              </w:tabs>
              <w:jc w:val="center"/>
            </w:pPr>
            <w:r>
              <w:t>к</w:t>
            </w:r>
            <w:r w:rsidR="00FC596A">
              <w:t>вітень</w:t>
            </w:r>
            <w:r w:rsidR="00BB236F">
              <w:t xml:space="preserve"> 202</w:t>
            </w:r>
            <w:r w:rsidR="00AD4105">
              <w:t>5</w:t>
            </w:r>
          </w:p>
        </w:tc>
        <w:tc>
          <w:tcPr>
            <w:tcW w:w="1559" w:type="dxa"/>
          </w:tcPr>
          <w:p w14:paraId="1F1E2559" w14:textId="77777777" w:rsidR="00CB45B7" w:rsidRDefault="009172BE">
            <w:pPr>
              <w:jc w:val="center"/>
            </w:pPr>
            <w:r w:rsidRPr="00261003">
              <w:t>Білик М.І.</w:t>
            </w:r>
          </w:p>
        </w:tc>
        <w:tc>
          <w:tcPr>
            <w:tcW w:w="1134" w:type="dxa"/>
          </w:tcPr>
          <w:p w14:paraId="628B79D5" w14:textId="77777777" w:rsidR="00CB45B7" w:rsidRDefault="00CB45B7">
            <w:pPr>
              <w:jc w:val="center"/>
            </w:pPr>
          </w:p>
        </w:tc>
      </w:tr>
      <w:tr w:rsidR="00CB45B7" w14:paraId="15882D2C" w14:textId="77777777" w:rsidTr="00D8702C">
        <w:tc>
          <w:tcPr>
            <w:tcW w:w="567" w:type="dxa"/>
          </w:tcPr>
          <w:p w14:paraId="40E06BD3" w14:textId="77777777" w:rsidR="00CB45B7" w:rsidRDefault="00FC596A">
            <w:pPr>
              <w:jc w:val="center"/>
            </w:pPr>
            <w:r>
              <w:t>5</w:t>
            </w:r>
            <w:r w:rsidR="00FB099B">
              <w:t>.</w:t>
            </w:r>
          </w:p>
        </w:tc>
        <w:tc>
          <w:tcPr>
            <w:tcW w:w="6379" w:type="dxa"/>
          </w:tcPr>
          <w:p w14:paraId="7C954701" w14:textId="77777777" w:rsidR="00CB45B7" w:rsidRDefault="00FC596A">
            <w:pPr>
              <w:tabs>
                <w:tab w:val="left" w:pos="1260"/>
              </w:tabs>
            </w:pPr>
            <w:r>
              <w:t>Проведення індивідуальної корекційно-розвивальної роботи для подолання проблем пізнавальної та особистісної сфери</w:t>
            </w:r>
            <w:r w:rsidR="00FB099B">
              <w:t>.</w:t>
            </w:r>
          </w:p>
        </w:tc>
        <w:tc>
          <w:tcPr>
            <w:tcW w:w="1418" w:type="dxa"/>
          </w:tcPr>
          <w:p w14:paraId="05D1EAE7" w14:textId="77777777" w:rsidR="00CB45B7" w:rsidRDefault="009172BE" w:rsidP="00AD4105">
            <w:pPr>
              <w:tabs>
                <w:tab w:val="left" w:pos="1260"/>
              </w:tabs>
              <w:jc w:val="center"/>
            </w:pPr>
            <w:r>
              <w:t>у</w:t>
            </w:r>
            <w:r w:rsidR="00FC596A">
              <w:t>продов</w:t>
            </w:r>
            <w:r>
              <w:t xml:space="preserve">ж </w:t>
            </w:r>
            <w:proofErr w:type="spellStart"/>
            <w:r>
              <w:t>н.р</w:t>
            </w:r>
            <w:proofErr w:type="spellEnd"/>
            <w:r>
              <w:t>.</w:t>
            </w:r>
          </w:p>
        </w:tc>
        <w:tc>
          <w:tcPr>
            <w:tcW w:w="1559" w:type="dxa"/>
          </w:tcPr>
          <w:p w14:paraId="612D4501" w14:textId="77777777" w:rsidR="00CB45B7" w:rsidRDefault="009172BE">
            <w:pPr>
              <w:jc w:val="center"/>
            </w:pPr>
            <w:r w:rsidRPr="00261003">
              <w:t>Білик М.І.</w:t>
            </w:r>
          </w:p>
        </w:tc>
        <w:tc>
          <w:tcPr>
            <w:tcW w:w="1134" w:type="dxa"/>
          </w:tcPr>
          <w:p w14:paraId="20BD3432" w14:textId="77777777" w:rsidR="00CB45B7" w:rsidRDefault="00CB45B7">
            <w:pPr>
              <w:jc w:val="center"/>
            </w:pPr>
          </w:p>
        </w:tc>
      </w:tr>
      <w:tr w:rsidR="00CB45B7" w14:paraId="3D5A15C3" w14:textId="77777777" w:rsidTr="00D8702C">
        <w:tc>
          <w:tcPr>
            <w:tcW w:w="567" w:type="dxa"/>
          </w:tcPr>
          <w:p w14:paraId="24399DA5" w14:textId="77777777" w:rsidR="00CB45B7" w:rsidRDefault="00FC596A">
            <w:pPr>
              <w:jc w:val="center"/>
            </w:pPr>
            <w:r>
              <w:t>6</w:t>
            </w:r>
            <w:r w:rsidR="00FB099B">
              <w:t>.</w:t>
            </w:r>
          </w:p>
        </w:tc>
        <w:tc>
          <w:tcPr>
            <w:tcW w:w="6379" w:type="dxa"/>
          </w:tcPr>
          <w:p w14:paraId="5161804F" w14:textId="77777777" w:rsidR="00CB45B7" w:rsidRDefault="00FC596A">
            <w:pPr>
              <w:tabs>
                <w:tab w:val="left" w:pos="1260"/>
              </w:tabs>
            </w:pPr>
            <w:r>
              <w:t>Скласти план індивідуальної роботи з учнями «групи ризику»</w:t>
            </w:r>
          </w:p>
        </w:tc>
        <w:tc>
          <w:tcPr>
            <w:tcW w:w="1418" w:type="dxa"/>
          </w:tcPr>
          <w:p w14:paraId="24842779" w14:textId="77777777" w:rsidR="00CB45B7" w:rsidRDefault="009172BE">
            <w:pPr>
              <w:tabs>
                <w:tab w:val="left" w:pos="1260"/>
              </w:tabs>
            </w:pPr>
            <w:r>
              <w:t xml:space="preserve">упродовж </w:t>
            </w:r>
            <w:proofErr w:type="spellStart"/>
            <w:r>
              <w:t>н.р</w:t>
            </w:r>
            <w:proofErr w:type="spellEnd"/>
            <w:r>
              <w:t>.</w:t>
            </w:r>
          </w:p>
        </w:tc>
        <w:tc>
          <w:tcPr>
            <w:tcW w:w="1559" w:type="dxa"/>
          </w:tcPr>
          <w:p w14:paraId="7CEB1F73" w14:textId="77777777" w:rsidR="00CB45B7" w:rsidRDefault="009172BE">
            <w:pPr>
              <w:jc w:val="center"/>
            </w:pPr>
            <w:r w:rsidRPr="00261003">
              <w:t>Білик М.І.</w:t>
            </w:r>
          </w:p>
        </w:tc>
        <w:tc>
          <w:tcPr>
            <w:tcW w:w="1134" w:type="dxa"/>
          </w:tcPr>
          <w:p w14:paraId="63227E74" w14:textId="77777777" w:rsidR="00CB45B7" w:rsidRDefault="00CB45B7">
            <w:pPr>
              <w:jc w:val="center"/>
            </w:pPr>
          </w:p>
        </w:tc>
      </w:tr>
      <w:tr w:rsidR="00CB45B7" w14:paraId="44065289" w14:textId="77777777" w:rsidTr="00D8702C">
        <w:tc>
          <w:tcPr>
            <w:tcW w:w="567" w:type="dxa"/>
          </w:tcPr>
          <w:p w14:paraId="4401A9B7" w14:textId="77777777" w:rsidR="00CB45B7" w:rsidRDefault="00FC596A">
            <w:pPr>
              <w:jc w:val="center"/>
            </w:pPr>
            <w:r>
              <w:t>7</w:t>
            </w:r>
            <w:r w:rsidR="00FB099B">
              <w:t>.</w:t>
            </w:r>
          </w:p>
        </w:tc>
        <w:tc>
          <w:tcPr>
            <w:tcW w:w="6379" w:type="dxa"/>
          </w:tcPr>
          <w:p w14:paraId="0ED89D16" w14:textId="77777777" w:rsidR="00CB45B7" w:rsidRDefault="00FC596A">
            <w:pPr>
              <w:tabs>
                <w:tab w:val="left" w:pos="1260"/>
              </w:tabs>
            </w:pPr>
            <w:r>
              <w:t>Проведення різноманітних розвивальних ігор, заняття з учнями середніх класів з метою формування свідомого вибору здорового способу життя й запобігання ризикованій поведінці</w:t>
            </w:r>
            <w:r w:rsidR="00FB099B">
              <w:t>.</w:t>
            </w:r>
          </w:p>
        </w:tc>
        <w:tc>
          <w:tcPr>
            <w:tcW w:w="1418" w:type="dxa"/>
          </w:tcPr>
          <w:p w14:paraId="270F1309" w14:textId="77777777" w:rsidR="00CB45B7" w:rsidRDefault="009172BE">
            <w:pPr>
              <w:tabs>
                <w:tab w:val="left" w:pos="1260"/>
              </w:tabs>
            </w:pPr>
            <w:r>
              <w:t xml:space="preserve">упродовж </w:t>
            </w:r>
            <w:proofErr w:type="spellStart"/>
            <w:r>
              <w:t>н.р</w:t>
            </w:r>
            <w:proofErr w:type="spellEnd"/>
            <w:r>
              <w:t>.</w:t>
            </w:r>
          </w:p>
        </w:tc>
        <w:tc>
          <w:tcPr>
            <w:tcW w:w="1559" w:type="dxa"/>
          </w:tcPr>
          <w:p w14:paraId="085A0309" w14:textId="77777777" w:rsidR="00CB45B7" w:rsidRDefault="009172BE">
            <w:pPr>
              <w:jc w:val="center"/>
            </w:pPr>
            <w:r w:rsidRPr="00261003">
              <w:t>Білик М.І.</w:t>
            </w:r>
          </w:p>
        </w:tc>
        <w:tc>
          <w:tcPr>
            <w:tcW w:w="1134" w:type="dxa"/>
          </w:tcPr>
          <w:p w14:paraId="00331DAE" w14:textId="77777777" w:rsidR="00CB45B7" w:rsidRDefault="00CB45B7">
            <w:pPr>
              <w:jc w:val="center"/>
            </w:pPr>
          </w:p>
        </w:tc>
      </w:tr>
      <w:tr w:rsidR="00CB45B7" w14:paraId="5555DD26" w14:textId="77777777" w:rsidTr="00D8702C">
        <w:tc>
          <w:tcPr>
            <w:tcW w:w="567" w:type="dxa"/>
          </w:tcPr>
          <w:p w14:paraId="41991FB2" w14:textId="77777777" w:rsidR="00CB45B7" w:rsidRDefault="00FC596A">
            <w:pPr>
              <w:jc w:val="center"/>
            </w:pPr>
            <w:r>
              <w:t>8</w:t>
            </w:r>
            <w:r w:rsidR="00FB099B">
              <w:t>.</w:t>
            </w:r>
          </w:p>
        </w:tc>
        <w:tc>
          <w:tcPr>
            <w:tcW w:w="6379" w:type="dxa"/>
          </w:tcPr>
          <w:p w14:paraId="2A61D44B" w14:textId="77777777" w:rsidR="00CB45B7" w:rsidRDefault="00FC596A">
            <w:pPr>
              <w:tabs>
                <w:tab w:val="left" w:pos="1260"/>
              </w:tabs>
            </w:pPr>
            <w:r>
              <w:t>Поновити картки психолого – педагогічного супроводу учнів даної вікової категорії та скласти план індивідуальної роботи з учнями даної категорії</w:t>
            </w:r>
            <w:r w:rsidR="00FB099B">
              <w:t>.</w:t>
            </w:r>
          </w:p>
        </w:tc>
        <w:tc>
          <w:tcPr>
            <w:tcW w:w="1418" w:type="dxa"/>
          </w:tcPr>
          <w:p w14:paraId="061A18EB" w14:textId="77777777" w:rsidR="00CB45B7" w:rsidRDefault="009172BE">
            <w:pPr>
              <w:tabs>
                <w:tab w:val="left" w:pos="1260"/>
              </w:tabs>
            </w:pPr>
            <w:r>
              <w:t xml:space="preserve">упродовж </w:t>
            </w:r>
            <w:proofErr w:type="spellStart"/>
            <w:r>
              <w:t>н.р</w:t>
            </w:r>
            <w:proofErr w:type="spellEnd"/>
            <w:r>
              <w:t>.</w:t>
            </w:r>
          </w:p>
        </w:tc>
        <w:tc>
          <w:tcPr>
            <w:tcW w:w="1559" w:type="dxa"/>
          </w:tcPr>
          <w:p w14:paraId="323A906A" w14:textId="77777777" w:rsidR="00CB45B7" w:rsidRDefault="009172BE" w:rsidP="009172BE">
            <w:pPr>
              <w:jc w:val="center"/>
            </w:pPr>
            <w:r w:rsidRPr="00261003">
              <w:t>Білик М.І.</w:t>
            </w:r>
          </w:p>
        </w:tc>
        <w:tc>
          <w:tcPr>
            <w:tcW w:w="1134" w:type="dxa"/>
          </w:tcPr>
          <w:p w14:paraId="0BC31052" w14:textId="77777777" w:rsidR="00CB45B7" w:rsidRDefault="00CB45B7">
            <w:pPr>
              <w:jc w:val="center"/>
            </w:pPr>
          </w:p>
        </w:tc>
      </w:tr>
      <w:tr w:rsidR="00CB45B7" w14:paraId="797E74C7" w14:textId="77777777" w:rsidTr="00D8702C">
        <w:tc>
          <w:tcPr>
            <w:tcW w:w="567" w:type="dxa"/>
          </w:tcPr>
          <w:p w14:paraId="5A11DFF5" w14:textId="77777777" w:rsidR="00CB45B7" w:rsidRDefault="00FB099B">
            <w:pPr>
              <w:jc w:val="center"/>
            </w:pPr>
            <w:r>
              <w:t>9.</w:t>
            </w:r>
          </w:p>
        </w:tc>
        <w:tc>
          <w:tcPr>
            <w:tcW w:w="6379" w:type="dxa"/>
          </w:tcPr>
          <w:p w14:paraId="7AC99C15" w14:textId="77777777" w:rsidR="00CB45B7" w:rsidRDefault="00FC596A">
            <w:pPr>
              <w:tabs>
                <w:tab w:val="left" w:pos="1260"/>
              </w:tabs>
            </w:pPr>
            <w:r>
              <w:t>Тренінгові заняття на розвиток навичок самоан</w:t>
            </w:r>
            <w:r w:rsidR="00FB099B">
              <w:t xml:space="preserve">алізу, самоусвідомлення та </w:t>
            </w:r>
            <w:proofErr w:type="spellStart"/>
            <w:r w:rsidR="00FB099B">
              <w:t>само</w:t>
            </w:r>
            <w:r>
              <w:t>розуміння</w:t>
            </w:r>
            <w:proofErr w:type="spellEnd"/>
            <w:r>
              <w:t>.</w:t>
            </w:r>
          </w:p>
        </w:tc>
        <w:tc>
          <w:tcPr>
            <w:tcW w:w="1418" w:type="dxa"/>
          </w:tcPr>
          <w:p w14:paraId="2375C8EB" w14:textId="77777777" w:rsidR="00CB45B7" w:rsidRDefault="009172BE">
            <w:pPr>
              <w:tabs>
                <w:tab w:val="left" w:pos="1260"/>
              </w:tabs>
            </w:pPr>
            <w:r>
              <w:t>у</w:t>
            </w:r>
            <w:r w:rsidR="00FC596A">
              <w:t xml:space="preserve">продовж </w:t>
            </w:r>
            <w:proofErr w:type="spellStart"/>
            <w:r>
              <w:t>н.р</w:t>
            </w:r>
            <w:proofErr w:type="spellEnd"/>
            <w:r>
              <w:t>.</w:t>
            </w:r>
          </w:p>
        </w:tc>
        <w:tc>
          <w:tcPr>
            <w:tcW w:w="1559" w:type="dxa"/>
          </w:tcPr>
          <w:p w14:paraId="78A99970" w14:textId="77777777" w:rsidR="00CB45B7" w:rsidRDefault="009172BE">
            <w:pPr>
              <w:jc w:val="center"/>
            </w:pPr>
            <w:r w:rsidRPr="00261003">
              <w:t>Білик М.І.</w:t>
            </w:r>
          </w:p>
        </w:tc>
        <w:tc>
          <w:tcPr>
            <w:tcW w:w="1134" w:type="dxa"/>
          </w:tcPr>
          <w:p w14:paraId="1D705520" w14:textId="77777777" w:rsidR="00CB45B7" w:rsidRDefault="00CB45B7">
            <w:pPr>
              <w:jc w:val="center"/>
            </w:pPr>
          </w:p>
        </w:tc>
      </w:tr>
      <w:tr w:rsidR="00CB45B7" w14:paraId="5AD36096" w14:textId="77777777" w:rsidTr="00D8702C">
        <w:tc>
          <w:tcPr>
            <w:tcW w:w="567" w:type="dxa"/>
          </w:tcPr>
          <w:p w14:paraId="0352F36D" w14:textId="77777777" w:rsidR="00CB45B7" w:rsidRDefault="00FB099B">
            <w:pPr>
              <w:jc w:val="center"/>
            </w:pPr>
            <w:r>
              <w:t>10.</w:t>
            </w:r>
          </w:p>
        </w:tc>
        <w:tc>
          <w:tcPr>
            <w:tcW w:w="6379" w:type="dxa"/>
          </w:tcPr>
          <w:p w14:paraId="20515D43" w14:textId="77777777" w:rsidR="00CB45B7" w:rsidRDefault="00FC596A">
            <w:pPr>
              <w:tabs>
                <w:tab w:val="left" w:pos="1260"/>
              </w:tabs>
            </w:pPr>
            <w:r>
              <w:t>Проведення індивідуальної корекційно-розвивальної роботи для подолання проблем пізнавальної та особистісної сфери</w:t>
            </w:r>
            <w:r w:rsidR="00D8702C">
              <w:t>.</w:t>
            </w:r>
          </w:p>
        </w:tc>
        <w:tc>
          <w:tcPr>
            <w:tcW w:w="1418" w:type="dxa"/>
          </w:tcPr>
          <w:p w14:paraId="6C73A3D0" w14:textId="77777777" w:rsidR="00CB45B7" w:rsidRDefault="009172BE">
            <w:pPr>
              <w:tabs>
                <w:tab w:val="left" w:pos="1260"/>
              </w:tabs>
            </w:pPr>
            <w:r>
              <w:t xml:space="preserve">упродовж </w:t>
            </w:r>
            <w:proofErr w:type="spellStart"/>
            <w:r>
              <w:t>н.р</w:t>
            </w:r>
            <w:proofErr w:type="spellEnd"/>
            <w:r>
              <w:t>.</w:t>
            </w:r>
          </w:p>
        </w:tc>
        <w:tc>
          <w:tcPr>
            <w:tcW w:w="1559" w:type="dxa"/>
          </w:tcPr>
          <w:p w14:paraId="2B60568E" w14:textId="77777777" w:rsidR="00CB45B7" w:rsidRDefault="009172BE" w:rsidP="009172BE">
            <w:pPr>
              <w:jc w:val="center"/>
            </w:pPr>
            <w:r w:rsidRPr="00261003">
              <w:t>Білик М.І.</w:t>
            </w:r>
          </w:p>
        </w:tc>
        <w:tc>
          <w:tcPr>
            <w:tcW w:w="1134" w:type="dxa"/>
          </w:tcPr>
          <w:p w14:paraId="29E53FF5" w14:textId="77777777" w:rsidR="00CB45B7" w:rsidRDefault="00CB45B7">
            <w:pPr>
              <w:jc w:val="center"/>
            </w:pPr>
          </w:p>
        </w:tc>
      </w:tr>
      <w:tr w:rsidR="00CB45B7" w14:paraId="17FBF0A6" w14:textId="77777777" w:rsidTr="00D8702C">
        <w:tc>
          <w:tcPr>
            <w:tcW w:w="567" w:type="dxa"/>
          </w:tcPr>
          <w:p w14:paraId="7A2D3860" w14:textId="77777777" w:rsidR="00CB45B7" w:rsidRDefault="00FB099B">
            <w:pPr>
              <w:jc w:val="center"/>
            </w:pPr>
            <w:r>
              <w:t>11.</w:t>
            </w:r>
          </w:p>
        </w:tc>
        <w:tc>
          <w:tcPr>
            <w:tcW w:w="6379" w:type="dxa"/>
          </w:tcPr>
          <w:p w14:paraId="33D8AB91" w14:textId="249DA465" w:rsidR="00CB45B7" w:rsidRDefault="00DB3B40" w:rsidP="00217CE6">
            <w:pPr>
              <w:tabs>
                <w:tab w:val="left" w:pos="1260"/>
              </w:tabs>
            </w:pPr>
            <w:r>
              <w:t xml:space="preserve">Онлайн   </w:t>
            </w:r>
            <w:r>
              <w:rPr>
                <w:lang w:val="en-US"/>
              </w:rPr>
              <w:t>SCORM</w:t>
            </w:r>
            <w:r>
              <w:t xml:space="preserve">-курс </w:t>
            </w:r>
            <w:r w:rsidR="00D8702C">
              <w:t xml:space="preserve"> для старшокласників із </w:t>
            </w:r>
            <w:r w:rsidR="00FC596A">
              <w:t xml:space="preserve"> профоріє</w:t>
            </w:r>
            <w:r w:rsidR="00217CE6">
              <w:t xml:space="preserve">нтації                    </w:t>
            </w:r>
            <w:r w:rsidR="00FC596A">
              <w:t>«Усвідомлення вибору професії»</w:t>
            </w:r>
            <w:r w:rsidR="00D8702C">
              <w:t>.</w:t>
            </w:r>
          </w:p>
        </w:tc>
        <w:tc>
          <w:tcPr>
            <w:tcW w:w="1418" w:type="dxa"/>
          </w:tcPr>
          <w:p w14:paraId="1A3ABAB6" w14:textId="7E438082" w:rsidR="00CB45B7" w:rsidRPr="00DB3B40" w:rsidRDefault="00DB3B40" w:rsidP="00AD4105">
            <w:pPr>
              <w:tabs>
                <w:tab w:val="left" w:pos="1260"/>
              </w:tabs>
              <w:jc w:val="center"/>
            </w:pPr>
            <w:r>
              <w:t>квітень</w:t>
            </w:r>
            <w:r>
              <w:rPr>
                <w:lang w:val="en-US"/>
              </w:rPr>
              <w:t xml:space="preserve"> </w:t>
            </w:r>
            <w:r w:rsidR="00BB236F">
              <w:t xml:space="preserve">     </w:t>
            </w:r>
            <w:r>
              <w:rPr>
                <w:lang w:val="en-US"/>
              </w:rPr>
              <w:t>202</w:t>
            </w:r>
            <w:r w:rsidR="00E15089">
              <w:t>5</w:t>
            </w:r>
            <w:r>
              <w:t xml:space="preserve"> р.</w:t>
            </w:r>
          </w:p>
        </w:tc>
        <w:tc>
          <w:tcPr>
            <w:tcW w:w="1559" w:type="dxa"/>
          </w:tcPr>
          <w:p w14:paraId="5A199435" w14:textId="183679FC" w:rsidR="00CB45B7" w:rsidRDefault="00DB3B40">
            <w:pPr>
              <w:jc w:val="center"/>
            </w:pPr>
            <w:r>
              <w:t>Класні керівники</w:t>
            </w:r>
          </w:p>
        </w:tc>
        <w:tc>
          <w:tcPr>
            <w:tcW w:w="1134" w:type="dxa"/>
          </w:tcPr>
          <w:p w14:paraId="2257A905" w14:textId="77777777" w:rsidR="00CB45B7" w:rsidRDefault="00CB45B7">
            <w:pPr>
              <w:jc w:val="center"/>
            </w:pPr>
          </w:p>
        </w:tc>
      </w:tr>
    </w:tbl>
    <w:p w14:paraId="29A78179" w14:textId="77777777" w:rsidR="00B95EBB" w:rsidRDefault="00B95EBB" w:rsidP="00747DB4">
      <w:pPr>
        <w:tabs>
          <w:tab w:val="left" w:pos="2370"/>
        </w:tabs>
        <w:spacing w:after="0" w:line="240" w:lineRule="auto"/>
        <w:rPr>
          <w:rFonts w:ascii="Times New Roman" w:eastAsia="Times New Roman" w:hAnsi="Times New Roman" w:cs="Times New Roman"/>
          <w:b/>
          <w:sz w:val="24"/>
          <w:szCs w:val="24"/>
        </w:rPr>
      </w:pPr>
    </w:p>
    <w:p w14:paraId="374BBCE3" w14:textId="0691FD1A" w:rsidR="00CB45B7" w:rsidRDefault="00FC596A" w:rsidP="00747DB4">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2.2.4.3. Консультаційна робота</w:t>
      </w:r>
    </w:p>
    <w:p w14:paraId="7B3CE556" w14:textId="77777777" w:rsidR="00747DB4" w:rsidRDefault="00747DB4" w:rsidP="00747DB4">
      <w:pPr>
        <w:tabs>
          <w:tab w:val="left" w:pos="2370"/>
        </w:tabs>
        <w:spacing w:after="0" w:line="240" w:lineRule="auto"/>
        <w:rPr>
          <w:rFonts w:ascii="Times New Roman" w:eastAsia="Times New Roman" w:hAnsi="Times New Roman" w:cs="Times New Roman"/>
          <w:b/>
          <w:sz w:val="24"/>
          <w:szCs w:val="24"/>
        </w:rPr>
      </w:pPr>
    </w:p>
    <w:tbl>
      <w:tblPr>
        <w:tblStyle w:val="aff1"/>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3D938734" w14:textId="77777777" w:rsidTr="00124047">
        <w:tc>
          <w:tcPr>
            <w:tcW w:w="567" w:type="dxa"/>
          </w:tcPr>
          <w:p w14:paraId="6F9A2D39" w14:textId="77777777" w:rsidR="00CB45B7" w:rsidRDefault="00FC596A">
            <w:pPr>
              <w:jc w:val="center"/>
              <w:rPr>
                <w:b/>
              </w:rPr>
            </w:pPr>
            <w:r>
              <w:rPr>
                <w:b/>
              </w:rPr>
              <w:lastRenderedPageBreak/>
              <w:t>№</w:t>
            </w:r>
          </w:p>
          <w:p w14:paraId="08C5DEF8" w14:textId="77777777" w:rsidR="00CB45B7" w:rsidRDefault="00FC596A">
            <w:pPr>
              <w:jc w:val="center"/>
              <w:rPr>
                <w:b/>
              </w:rPr>
            </w:pPr>
            <w:r>
              <w:rPr>
                <w:b/>
              </w:rPr>
              <w:t>з/п</w:t>
            </w:r>
          </w:p>
        </w:tc>
        <w:tc>
          <w:tcPr>
            <w:tcW w:w="6379" w:type="dxa"/>
          </w:tcPr>
          <w:p w14:paraId="2A077BEE" w14:textId="77777777" w:rsidR="00CB45B7" w:rsidRDefault="00FC596A">
            <w:pPr>
              <w:jc w:val="center"/>
              <w:rPr>
                <w:b/>
              </w:rPr>
            </w:pPr>
            <w:r>
              <w:rPr>
                <w:b/>
              </w:rPr>
              <w:t>Заходи</w:t>
            </w:r>
          </w:p>
        </w:tc>
        <w:tc>
          <w:tcPr>
            <w:tcW w:w="1418" w:type="dxa"/>
          </w:tcPr>
          <w:p w14:paraId="7C2A16E6" w14:textId="77777777" w:rsidR="00CB45B7" w:rsidRPr="00217CE6" w:rsidRDefault="00FC596A">
            <w:pPr>
              <w:jc w:val="center"/>
              <w:rPr>
                <w:b/>
                <w:sz w:val="18"/>
                <w:szCs w:val="18"/>
              </w:rPr>
            </w:pPr>
            <w:r w:rsidRPr="00217CE6">
              <w:rPr>
                <w:b/>
                <w:sz w:val="18"/>
                <w:szCs w:val="18"/>
              </w:rPr>
              <w:t>Термін виконання</w:t>
            </w:r>
          </w:p>
        </w:tc>
        <w:tc>
          <w:tcPr>
            <w:tcW w:w="1559" w:type="dxa"/>
          </w:tcPr>
          <w:p w14:paraId="75BD73A8" w14:textId="77777777" w:rsidR="00CB45B7" w:rsidRPr="00217CE6" w:rsidRDefault="00FC596A">
            <w:pPr>
              <w:jc w:val="center"/>
              <w:rPr>
                <w:b/>
                <w:sz w:val="18"/>
                <w:szCs w:val="18"/>
              </w:rPr>
            </w:pPr>
            <w:r w:rsidRPr="00217CE6">
              <w:rPr>
                <w:b/>
                <w:sz w:val="18"/>
                <w:szCs w:val="18"/>
              </w:rPr>
              <w:t>Відповідальний</w:t>
            </w:r>
          </w:p>
        </w:tc>
        <w:tc>
          <w:tcPr>
            <w:tcW w:w="1134" w:type="dxa"/>
          </w:tcPr>
          <w:p w14:paraId="000AE8D9" w14:textId="77777777" w:rsidR="00CB45B7" w:rsidRPr="00217CE6" w:rsidRDefault="00FC596A">
            <w:pPr>
              <w:jc w:val="center"/>
              <w:rPr>
                <w:b/>
                <w:sz w:val="18"/>
                <w:szCs w:val="18"/>
              </w:rPr>
            </w:pPr>
            <w:r w:rsidRPr="00217CE6">
              <w:rPr>
                <w:b/>
                <w:sz w:val="18"/>
                <w:szCs w:val="18"/>
              </w:rPr>
              <w:t>Відмітка про виконання</w:t>
            </w:r>
          </w:p>
        </w:tc>
      </w:tr>
      <w:tr w:rsidR="00CB45B7" w14:paraId="2156D515" w14:textId="77777777" w:rsidTr="00124047">
        <w:tc>
          <w:tcPr>
            <w:tcW w:w="567" w:type="dxa"/>
          </w:tcPr>
          <w:p w14:paraId="5FB69C79" w14:textId="77777777" w:rsidR="00CB45B7" w:rsidRDefault="00CB45B7">
            <w:pPr>
              <w:jc w:val="center"/>
            </w:pPr>
          </w:p>
          <w:p w14:paraId="7B9DB97A" w14:textId="77777777" w:rsidR="00CB45B7" w:rsidRDefault="00FC596A">
            <w:pPr>
              <w:jc w:val="center"/>
            </w:pPr>
            <w:r>
              <w:t>1</w:t>
            </w:r>
            <w:r w:rsidR="007016CA">
              <w:t>.</w:t>
            </w:r>
          </w:p>
        </w:tc>
        <w:tc>
          <w:tcPr>
            <w:tcW w:w="6379" w:type="dxa"/>
          </w:tcPr>
          <w:p w14:paraId="6CE17042" w14:textId="77777777" w:rsidR="00CB45B7" w:rsidRDefault="00FC596A">
            <w:pPr>
              <w:spacing w:after="24"/>
              <w:jc w:val="both"/>
            </w:pPr>
            <w:r>
              <w:t>Провести психолого-педагогічний консиліум на тему: «Особливості психологічної адаптації першокласників до шкільного середовища»</w:t>
            </w:r>
            <w:r w:rsidR="00124047">
              <w:t>.</w:t>
            </w:r>
          </w:p>
        </w:tc>
        <w:tc>
          <w:tcPr>
            <w:tcW w:w="1418" w:type="dxa"/>
            <w:shd w:val="clear" w:color="auto" w:fill="auto"/>
          </w:tcPr>
          <w:p w14:paraId="1F9C8665" w14:textId="277BA6F7" w:rsidR="00CB45B7" w:rsidRDefault="00E15089">
            <w:pPr>
              <w:jc w:val="center"/>
            </w:pPr>
            <w:r>
              <w:t xml:space="preserve">Грудень </w:t>
            </w:r>
            <w:r w:rsidR="00747DB4">
              <w:t>202</w:t>
            </w:r>
            <w:r>
              <w:t>4</w:t>
            </w:r>
          </w:p>
        </w:tc>
        <w:tc>
          <w:tcPr>
            <w:tcW w:w="1559" w:type="dxa"/>
          </w:tcPr>
          <w:p w14:paraId="52DC9241" w14:textId="77777777" w:rsidR="00CB45B7" w:rsidRDefault="00217CE6">
            <w:r>
              <w:t>Білик М.І.</w:t>
            </w:r>
          </w:p>
        </w:tc>
        <w:tc>
          <w:tcPr>
            <w:tcW w:w="1134" w:type="dxa"/>
          </w:tcPr>
          <w:p w14:paraId="72E39EFA" w14:textId="77777777" w:rsidR="00CB45B7" w:rsidRDefault="00CB45B7">
            <w:pPr>
              <w:jc w:val="center"/>
            </w:pPr>
          </w:p>
        </w:tc>
      </w:tr>
      <w:tr w:rsidR="00CB45B7" w14:paraId="7087FC93" w14:textId="77777777" w:rsidTr="00124047">
        <w:tc>
          <w:tcPr>
            <w:tcW w:w="567" w:type="dxa"/>
          </w:tcPr>
          <w:p w14:paraId="1B394EA3" w14:textId="77777777" w:rsidR="00CB45B7" w:rsidRDefault="00FC596A">
            <w:pPr>
              <w:jc w:val="center"/>
            </w:pPr>
            <w:r>
              <w:t>2</w:t>
            </w:r>
            <w:r w:rsidR="007016CA">
              <w:t>.</w:t>
            </w:r>
          </w:p>
        </w:tc>
        <w:tc>
          <w:tcPr>
            <w:tcW w:w="6379" w:type="dxa"/>
            <w:shd w:val="clear" w:color="auto" w:fill="auto"/>
          </w:tcPr>
          <w:p w14:paraId="008A8C0D" w14:textId="77777777" w:rsidR="00CB45B7" w:rsidRDefault="00FC596A">
            <w:pPr>
              <w:spacing w:after="24"/>
              <w:jc w:val="both"/>
            </w:pPr>
            <w:r>
              <w:t>Провести психологічні спостереження за учнями під час уроків та перерв з метою вивчення особливостей кожного класу та надання рекомендацій педагогам, які працюватимуть у 5-х класах</w:t>
            </w:r>
            <w:r w:rsidR="00124047">
              <w:t>.</w:t>
            </w:r>
          </w:p>
        </w:tc>
        <w:tc>
          <w:tcPr>
            <w:tcW w:w="1418" w:type="dxa"/>
            <w:shd w:val="clear" w:color="auto" w:fill="auto"/>
          </w:tcPr>
          <w:p w14:paraId="625C2BB4" w14:textId="3EE07406" w:rsidR="00747DB4" w:rsidRDefault="00E15089">
            <w:pPr>
              <w:jc w:val="center"/>
            </w:pPr>
            <w:r>
              <w:t xml:space="preserve">Вересень-жовтень </w:t>
            </w:r>
          </w:p>
          <w:p w14:paraId="5E2B711D" w14:textId="263BD47F" w:rsidR="00CB45B7" w:rsidRDefault="00747DB4">
            <w:pPr>
              <w:jc w:val="center"/>
            </w:pPr>
            <w:r>
              <w:t>2024</w:t>
            </w:r>
            <w:r w:rsidR="00FC596A">
              <w:t xml:space="preserve"> </w:t>
            </w:r>
          </w:p>
        </w:tc>
        <w:tc>
          <w:tcPr>
            <w:tcW w:w="1559" w:type="dxa"/>
          </w:tcPr>
          <w:p w14:paraId="439F4DB0" w14:textId="77777777" w:rsidR="00CB45B7" w:rsidRDefault="00217CE6">
            <w:r>
              <w:t>Білик М.І.</w:t>
            </w:r>
          </w:p>
        </w:tc>
        <w:tc>
          <w:tcPr>
            <w:tcW w:w="1134" w:type="dxa"/>
          </w:tcPr>
          <w:p w14:paraId="51742A4F" w14:textId="77777777" w:rsidR="00CB45B7" w:rsidRDefault="00CB45B7">
            <w:pPr>
              <w:jc w:val="center"/>
            </w:pPr>
          </w:p>
        </w:tc>
      </w:tr>
      <w:tr w:rsidR="00CB45B7" w14:paraId="61454033" w14:textId="77777777" w:rsidTr="00124047">
        <w:tc>
          <w:tcPr>
            <w:tcW w:w="567" w:type="dxa"/>
          </w:tcPr>
          <w:p w14:paraId="2BF1987A" w14:textId="77777777" w:rsidR="00CB45B7" w:rsidRDefault="00FC596A">
            <w:pPr>
              <w:jc w:val="center"/>
            </w:pPr>
            <w:r>
              <w:t>3</w:t>
            </w:r>
            <w:r w:rsidR="007016CA">
              <w:t>.</w:t>
            </w:r>
          </w:p>
        </w:tc>
        <w:tc>
          <w:tcPr>
            <w:tcW w:w="6379" w:type="dxa"/>
            <w:shd w:val="clear" w:color="auto" w:fill="auto"/>
          </w:tcPr>
          <w:p w14:paraId="6E734A92" w14:textId="57E64CE9" w:rsidR="00CB45B7" w:rsidRDefault="00FC596A">
            <w:pPr>
              <w:spacing w:after="24"/>
              <w:jc w:val="both"/>
            </w:pPr>
            <w:r>
              <w:t xml:space="preserve">Провести психолого-педагогічний консиліум </w:t>
            </w:r>
            <w:r w:rsidR="00747DB4">
              <w:t>«</w:t>
            </w:r>
            <w:r>
              <w:t>Готовність учнів 4-х класів до переходу у 5 клас»</w:t>
            </w:r>
            <w:r w:rsidR="00124047">
              <w:t>.</w:t>
            </w:r>
          </w:p>
        </w:tc>
        <w:tc>
          <w:tcPr>
            <w:tcW w:w="1418" w:type="dxa"/>
            <w:shd w:val="clear" w:color="auto" w:fill="auto"/>
          </w:tcPr>
          <w:p w14:paraId="09E4A4F3" w14:textId="3460C55B" w:rsidR="00CB45B7" w:rsidRDefault="00747DB4">
            <w:pPr>
              <w:jc w:val="center"/>
            </w:pPr>
            <w:r>
              <w:t>Б</w:t>
            </w:r>
            <w:r w:rsidR="00FC596A">
              <w:t>ерезень</w:t>
            </w:r>
          </w:p>
          <w:p w14:paraId="5800C377" w14:textId="3283718B" w:rsidR="00747DB4" w:rsidRDefault="00747DB4">
            <w:pPr>
              <w:jc w:val="center"/>
            </w:pPr>
            <w:r>
              <w:t>202</w:t>
            </w:r>
            <w:r w:rsidR="00E15089">
              <w:t>5</w:t>
            </w:r>
          </w:p>
        </w:tc>
        <w:tc>
          <w:tcPr>
            <w:tcW w:w="1559" w:type="dxa"/>
          </w:tcPr>
          <w:p w14:paraId="305792F5" w14:textId="77777777" w:rsidR="00CB45B7" w:rsidRDefault="00217CE6">
            <w:r>
              <w:t>Білик М.І.</w:t>
            </w:r>
          </w:p>
        </w:tc>
        <w:tc>
          <w:tcPr>
            <w:tcW w:w="1134" w:type="dxa"/>
          </w:tcPr>
          <w:p w14:paraId="2AAD9BF8" w14:textId="77777777" w:rsidR="00CB45B7" w:rsidRDefault="00CB45B7">
            <w:pPr>
              <w:jc w:val="center"/>
            </w:pPr>
          </w:p>
        </w:tc>
      </w:tr>
      <w:tr w:rsidR="00CB45B7" w14:paraId="56E1AAF8" w14:textId="77777777" w:rsidTr="00124047">
        <w:tc>
          <w:tcPr>
            <w:tcW w:w="567" w:type="dxa"/>
          </w:tcPr>
          <w:p w14:paraId="38BCCCD4" w14:textId="77777777" w:rsidR="00CB45B7" w:rsidRDefault="00FC596A">
            <w:pPr>
              <w:jc w:val="center"/>
            </w:pPr>
            <w:r>
              <w:t>4</w:t>
            </w:r>
            <w:r w:rsidR="007016CA">
              <w:t>.</w:t>
            </w:r>
          </w:p>
        </w:tc>
        <w:tc>
          <w:tcPr>
            <w:tcW w:w="6379" w:type="dxa"/>
            <w:shd w:val="clear" w:color="auto" w:fill="auto"/>
          </w:tcPr>
          <w:p w14:paraId="3E0AB4DC" w14:textId="77777777" w:rsidR="00CB45B7" w:rsidRDefault="00FC596A" w:rsidP="007016CA">
            <w:pPr>
              <w:spacing w:after="24"/>
              <w:jc w:val="both"/>
            </w:pPr>
            <w:r>
              <w:t>Підготуват</w:t>
            </w:r>
            <w:r w:rsidR="007016CA">
              <w:t>и та взяти участь у консиліумі «А</w:t>
            </w:r>
            <w:r>
              <w:t xml:space="preserve">даптація </w:t>
            </w:r>
            <w:r w:rsidR="007016CA">
              <w:t>до шкільного середовища 5 класу»</w:t>
            </w:r>
            <w:r w:rsidR="00124047">
              <w:t>.</w:t>
            </w:r>
          </w:p>
        </w:tc>
        <w:tc>
          <w:tcPr>
            <w:tcW w:w="1418" w:type="dxa"/>
            <w:shd w:val="clear" w:color="auto" w:fill="auto"/>
          </w:tcPr>
          <w:p w14:paraId="7342BA4D" w14:textId="5F635E48" w:rsidR="00CB45B7" w:rsidRDefault="00E15089" w:rsidP="00E15089">
            <w:pPr>
              <w:jc w:val="center"/>
            </w:pPr>
            <w:r>
              <w:t>Жовтень</w:t>
            </w:r>
          </w:p>
          <w:p w14:paraId="3BC93F94" w14:textId="5A547710" w:rsidR="00747DB4" w:rsidRDefault="00747DB4">
            <w:pPr>
              <w:jc w:val="center"/>
            </w:pPr>
            <w:r>
              <w:t>202</w:t>
            </w:r>
            <w:r w:rsidR="00E15089">
              <w:t>4</w:t>
            </w:r>
          </w:p>
        </w:tc>
        <w:tc>
          <w:tcPr>
            <w:tcW w:w="1559" w:type="dxa"/>
          </w:tcPr>
          <w:p w14:paraId="3298DA92" w14:textId="77777777" w:rsidR="00CB45B7" w:rsidRDefault="00217CE6">
            <w:r>
              <w:t>Білик М.І</w:t>
            </w:r>
            <w:r w:rsidR="00FC596A">
              <w:t>.</w:t>
            </w:r>
          </w:p>
        </w:tc>
        <w:tc>
          <w:tcPr>
            <w:tcW w:w="1134" w:type="dxa"/>
          </w:tcPr>
          <w:p w14:paraId="2D05E9A8" w14:textId="77777777" w:rsidR="00CB45B7" w:rsidRDefault="00CB45B7">
            <w:pPr>
              <w:jc w:val="center"/>
            </w:pPr>
          </w:p>
        </w:tc>
      </w:tr>
      <w:tr w:rsidR="00CB45B7" w14:paraId="54574A3A" w14:textId="77777777" w:rsidTr="00124047">
        <w:tc>
          <w:tcPr>
            <w:tcW w:w="567" w:type="dxa"/>
          </w:tcPr>
          <w:p w14:paraId="2A68DD3D" w14:textId="77777777" w:rsidR="00CB45B7" w:rsidRDefault="00FC596A">
            <w:pPr>
              <w:jc w:val="center"/>
            </w:pPr>
            <w:r>
              <w:t>5</w:t>
            </w:r>
            <w:r w:rsidR="007016CA">
              <w:t>.</w:t>
            </w:r>
          </w:p>
        </w:tc>
        <w:tc>
          <w:tcPr>
            <w:tcW w:w="6379" w:type="dxa"/>
            <w:shd w:val="clear" w:color="auto" w:fill="auto"/>
          </w:tcPr>
          <w:p w14:paraId="13FC2B47" w14:textId="77777777" w:rsidR="00CB45B7" w:rsidRDefault="00FC596A">
            <w:pPr>
              <w:spacing w:after="24"/>
              <w:jc w:val="both"/>
            </w:pPr>
            <w:r>
              <w:t xml:space="preserve">Провести групові консультації з питань психологічної просвіти: </w:t>
            </w:r>
          </w:p>
          <w:p w14:paraId="4C150C86" w14:textId="77777777" w:rsidR="00FB099B" w:rsidRDefault="00FC596A">
            <w:pPr>
              <w:spacing w:after="24"/>
              <w:jc w:val="both"/>
            </w:pPr>
            <w:r>
              <w:t>«Як подолати депресію»;</w:t>
            </w:r>
            <w:r w:rsidR="00217CE6">
              <w:t xml:space="preserve"> «</w:t>
            </w:r>
            <w:r>
              <w:t>Як навчитися планувати свій час та уникнути перевантаження?</w:t>
            </w:r>
            <w:r w:rsidR="00217CE6">
              <w:t>», «</w:t>
            </w:r>
            <w:r>
              <w:t>Толерантне спілкування. Як розв’язати конфліктні ситуації?</w:t>
            </w:r>
            <w:r w:rsidR="00217CE6">
              <w:t xml:space="preserve">», </w:t>
            </w:r>
            <w:r w:rsidR="00FB099B">
              <w:t>«Якщо хочеш жити -</w:t>
            </w:r>
            <w:r>
              <w:t xml:space="preserve"> то кида</w:t>
            </w:r>
            <w:r w:rsidR="00217CE6">
              <w:t>й кур</w:t>
            </w:r>
            <w:r>
              <w:t>ити!»</w:t>
            </w:r>
            <w:r w:rsidR="00217CE6">
              <w:t>, «</w:t>
            </w:r>
            <w:r>
              <w:t>Твоє життя – твій вибір. Цінуй своє життя.</w:t>
            </w:r>
            <w:r w:rsidR="00217CE6">
              <w:t xml:space="preserve">». </w:t>
            </w:r>
          </w:p>
          <w:p w14:paraId="5E8E4054" w14:textId="77777777" w:rsidR="00FB099B" w:rsidRDefault="00FB099B">
            <w:pPr>
              <w:spacing w:after="24"/>
              <w:jc w:val="both"/>
            </w:pPr>
            <w:r>
              <w:t>Години класного керівника</w:t>
            </w:r>
            <w:r w:rsidR="00FC596A">
              <w:t>: «Спо</w:t>
            </w:r>
            <w:r w:rsidR="0031638B">
              <w:t>с</w:t>
            </w:r>
            <w:r w:rsidR="00FC596A">
              <w:t xml:space="preserve">оби вираження негативних </w:t>
            </w:r>
            <w:r w:rsidR="00217CE6">
              <w:t>емо</w:t>
            </w:r>
            <w:r>
              <w:t xml:space="preserve">цій без використання </w:t>
            </w:r>
            <w:proofErr w:type="spellStart"/>
            <w:r>
              <w:t>насилля»,«</w:t>
            </w:r>
            <w:r w:rsidR="00217CE6">
              <w:t>Вчимося</w:t>
            </w:r>
            <w:proofErr w:type="spellEnd"/>
            <w:r w:rsidR="00217CE6">
              <w:t xml:space="preserve"> бути здоровими, </w:t>
            </w:r>
            <w:r>
              <w:t>«</w:t>
            </w:r>
            <w:r w:rsidR="00FC596A">
              <w:t>Куди звернутись зі своєю проблемою»</w:t>
            </w:r>
            <w:r w:rsidR="00217CE6">
              <w:t xml:space="preserve">. </w:t>
            </w:r>
          </w:p>
          <w:p w14:paraId="1246B394" w14:textId="77777777" w:rsidR="00CB45B7" w:rsidRDefault="00FC596A">
            <w:pPr>
              <w:spacing w:after="24"/>
              <w:jc w:val="both"/>
            </w:pPr>
            <w:r>
              <w:t>Заходи з питань протидії торгівлі людьми</w:t>
            </w:r>
            <w:r w:rsidR="00217CE6">
              <w:t>.</w:t>
            </w:r>
          </w:p>
        </w:tc>
        <w:tc>
          <w:tcPr>
            <w:tcW w:w="1418" w:type="dxa"/>
            <w:shd w:val="clear" w:color="auto" w:fill="auto"/>
          </w:tcPr>
          <w:p w14:paraId="3D63FF2B" w14:textId="77777777" w:rsidR="00CB45B7" w:rsidRDefault="007016CA">
            <w:pPr>
              <w:jc w:val="center"/>
            </w:pPr>
            <w:r>
              <w:t>у</w:t>
            </w:r>
            <w:r w:rsidR="00217CE6">
              <w:t xml:space="preserve">продовж </w:t>
            </w:r>
            <w:proofErr w:type="spellStart"/>
            <w:r w:rsidR="00217CE6">
              <w:t>н.р</w:t>
            </w:r>
            <w:proofErr w:type="spellEnd"/>
            <w:r w:rsidR="00217CE6">
              <w:t>.</w:t>
            </w:r>
          </w:p>
        </w:tc>
        <w:tc>
          <w:tcPr>
            <w:tcW w:w="1559" w:type="dxa"/>
          </w:tcPr>
          <w:p w14:paraId="4040FC9F" w14:textId="77777777" w:rsidR="00CB45B7" w:rsidRDefault="00217CE6">
            <w:r>
              <w:t>Білик М.І</w:t>
            </w:r>
            <w:r w:rsidR="00FC596A">
              <w:t>.</w:t>
            </w:r>
          </w:p>
          <w:p w14:paraId="6DC66967" w14:textId="77777777" w:rsidR="00BB236F" w:rsidRDefault="00BB236F"/>
          <w:p w14:paraId="306B87A5" w14:textId="77777777" w:rsidR="00BB236F" w:rsidRDefault="00BB236F"/>
          <w:p w14:paraId="2A3FC167" w14:textId="77777777" w:rsidR="00BB236F" w:rsidRDefault="00BB236F"/>
          <w:p w14:paraId="5EF63ABD" w14:textId="77777777" w:rsidR="00BB236F" w:rsidRDefault="00BB236F"/>
          <w:p w14:paraId="18283E19" w14:textId="6AEB4656" w:rsidR="00217CE6" w:rsidRDefault="00217CE6">
            <w:r>
              <w:t>класні керівники</w:t>
            </w:r>
          </w:p>
        </w:tc>
        <w:tc>
          <w:tcPr>
            <w:tcW w:w="1134" w:type="dxa"/>
          </w:tcPr>
          <w:p w14:paraId="5AE312DB" w14:textId="77777777" w:rsidR="00CB45B7" w:rsidRDefault="00CB45B7">
            <w:pPr>
              <w:jc w:val="center"/>
            </w:pPr>
          </w:p>
        </w:tc>
      </w:tr>
      <w:tr w:rsidR="00CB45B7" w14:paraId="7243AA03" w14:textId="77777777" w:rsidTr="00124047">
        <w:tc>
          <w:tcPr>
            <w:tcW w:w="567" w:type="dxa"/>
          </w:tcPr>
          <w:p w14:paraId="33C777C6" w14:textId="77777777" w:rsidR="00CB45B7" w:rsidRDefault="00FC596A">
            <w:pPr>
              <w:jc w:val="center"/>
            </w:pPr>
            <w:r>
              <w:t>6</w:t>
            </w:r>
            <w:r w:rsidR="007016CA">
              <w:t>.</w:t>
            </w:r>
          </w:p>
        </w:tc>
        <w:tc>
          <w:tcPr>
            <w:tcW w:w="6379" w:type="dxa"/>
            <w:shd w:val="clear" w:color="auto" w:fill="auto"/>
          </w:tcPr>
          <w:p w14:paraId="064AC591" w14:textId="77777777" w:rsidR="00CB45B7" w:rsidRDefault="00FC596A">
            <w:pPr>
              <w:spacing w:after="24"/>
              <w:jc w:val="both"/>
            </w:pPr>
            <w:r>
              <w:t>Проводити індивідуальні консультації( за запитом)</w:t>
            </w:r>
            <w:r w:rsidR="00124047">
              <w:t>.</w:t>
            </w:r>
          </w:p>
        </w:tc>
        <w:tc>
          <w:tcPr>
            <w:tcW w:w="1418" w:type="dxa"/>
            <w:shd w:val="clear" w:color="auto" w:fill="auto"/>
          </w:tcPr>
          <w:p w14:paraId="7D8A0EF5" w14:textId="77777777" w:rsidR="00CB45B7" w:rsidRDefault="00217CE6">
            <w:pPr>
              <w:jc w:val="center"/>
            </w:pPr>
            <w:r>
              <w:t xml:space="preserve">упродовж </w:t>
            </w:r>
            <w:proofErr w:type="spellStart"/>
            <w:r>
              <w:t>н.р</w:t>
            </w:r>
            <w:proofErr w:type="spellEnd"/>
            <w:r>
              <w:t>.</w:t>
            </w:r>
          </w:p>
        </w:tc>
        <w:tc>
          <w:tcPr>
            <w:tcW w:w="1559" w:type="dxa"/>
          </w:tcPr>
          <w:p w14:paraId="346CD18E" w14:textId="77777777" w:rsidR="00CB45B7" w:rsidRDefault="00217CE6">
            <w:r>
              <w:t>Білик М.І.</w:t>
            </w:r>
          </w:p>
        </w:tc>
        <w:tc>
          <w:tcPr>
            <w:tcW w:w="1134" w:type="dxa"/>
          </w:tcPr>
          <w:p w14:paraId="4DAFF480" w14:textId="77777777" w:rsidR="00CB45B7" w:rsidRDefault="00CB45B7">
            <w:pPr>
              <w:jc w:val="center"/>
            </w:pPr>
          </w:p>
        </w:tc>
      </w:tr>
      <w:tr w:rsidR="00CB45B7" w14:paraId="2952F31B" w14:textId="77777777" w:rsidTr="00124047">
        <w:tc>
          <w:tcPr>
            <w:tcW w:w="567" w:type="dxa"/>
          </w:tcPr>
          <w:p w14:paraId="28DE3B4A" w14:textId="77777777" w:rsidR="00CB45B7" w:rsidRDefault="00FC596A">
            <w:pPr>
              <w:jc w:val="center"/>
            </w:pPr>
            <w:r>
              <w:t>7</w:t>
            </w:r>
            <w:r w:rsidR="007016CA">
              <w:t>.</w:t>
            </w:r>
          </w:p>
        </w:tc>
        <w:tc>
          <w:tcPr>
            <w:tcW w:w="6379" w:type="dxa"/>
            <w:shd w:val="clear" w:color="auto" w:fill="auto"/>
          </w:tcPr>
          <w:p w14:paraId="709545A5" w14:textId="77777777" w:rsidR="00CB45B7" w:rsidRDefault="00FC596A">
            <w:pPr>
              <w:spacing w:after="24"/>
              <w:jc w:val="both"/>
            </w:pPr>
            <w:r>
              <w:t>Проводити індивідуальні консультації з вчителями</w:t>
            </w:r>
            <w:r w:rsidR="00124047">
              <w:t>.</w:t>
            </w:r>
          </w:p>
        </w:tc>
        <w:tc>
          <w:tcPr>
            <w:tcW w:w="1418" w:type="dxa"/>
            <w:shd w:val="clear" w:color="auto" w:fill="auto"/>
          </w:tcPr>
          <w:p w14:paraId="299DBAE3" w14:textId="77777777" w:rsidR="00CB45B7" w:rsidRDefault="00217CE6">
            <w:pPr>
              <w:jc w:val="center"/>
            </w:pPr>
            <w:r>
              <w:t xml:space="preserve">упродовж </w:t>
            </w:r>
            <w:proofErr w:type="spellStart"/>
            <w:r>
              <w:t>н.р</w:t>
            </w:r>
            <w:proofErr w:type="spellEnd"/>
            <w:r>
              <w:t>.</w:t>
            </w:r>
          </w:p>
        </w:tc>
        <w:tc>
          <w:tcPr>
            <w:tcW w:w="1559" w:type="dxa"/>
          </w:tcPr>
          <w:p w14:paraId="23175854" w14:textId="77777777" w:rsidR="00CB45B7" w:rsidRDefault="00217CE6">
            <w:r>
              <w:t>Білик М.І.</w:t>
            </w:r>
          </w:p>
        </w:tc>
        <w:tc>
          <w:tcPr>
            <w:tcW w:w="1134" w:type="dxa"/>
          </w:tcPr>
          <w:p w14:paraId="51A45B64" w14:textId="77777777" w:rsidR="00CB45B7" w:rsidRDefault="00CB45B7">
            <w:pPr>
              <w:jc w:val="center"/>
            </w:pPr>
          </w:p>
        </w:tc>
      </w:tr>
      <w:tr w:rsidR="00CB45B7" w14:paraId="411BB044" w14:textId="77777777" w:rsidTr="00124047">
        <w:tc>
          <w:tcPr>
            <w:tcW w:w="567" w:type="dxa"/>
          </w:tcPr>
          <w:p w14:paraId="6E451C3C" w14:textId="77777777" w:rsidR="00CB45B7" w:rsidRDefault="00FC596A">
            <w:pPr>
              <w:jc w:val="center"/>
            </w:pPr>
            <w:r>
              <w:t>8</w:t>
            </w:r>
            <w:r w:rsidR="007016CA">
              <w:t>.</w:t>
            </w:r>
          </w:p>
        </w:tc>
        <w:tc>
          <w:tcPr>
            <w:tcW w:w="6379" w:type="dxa"/>
            <w:shd w:val="clear" w:color="auto" w:fill="auto"/>
          </w:tcPr>
          <w:p w14:paraId="6C592A4C" w14:textId="77777777" w:rsidR="00CB45B7" w:rsidRDefault="00FC596A">
            <w:pPr>
              <w:spacing w:after="24"/>
              <w:jc w:val="both"/>
            </w:pPr>
            <w:r>
              <w:t>Провести години спілкування, засідання круглого столу на тему поліпшення процесу спілкування, життєвих цінностей, підготовка до майбутнього сімейного життя, кохання, прав та обов’язків, з питань превентивного виховання ( за запитом класних керівників)</w:t>
            </w:r>
            <w:r w:rsidR="00124047">
              <w:t>.</w:t>
            </w:r>
          </w:p>
        </w:tc>
        <w:tc>
          <w:tcPr>
            <w:tcW w:w="1418" w:type="dxa"/>
            <w:shd w:val="clear" w:color="auto" w:fill="auto"/>
          </w:tcPr>
          <w:p w14:paraId="33B8933B" w14:textId="77777777" w:rsidR="00CB45B7" w:rsidRDefault="00217CE6">
            <w:pPr>
              <w:jc w:val="center"/>
            </w:pPr>
            <w:r>
              <w:t xml:space="preserve">упродовж </w:t>
            </w:r>
            <w:proofErr w:type="spellStart"/>
            <w:r>
              <w:t>н.р</w:t>
            </w:r>
            <w:proofErr w:type="spellEnd"/>
            <w:r>
              <w:t>.</w:t>
            </w:r>
          </w:p>
        </w:tc>
        <w:tc>
          <w:tcPr>
            <w:tcW w:w="1559" w:type="dxa"/>
          </w:tcPr>
          <w:p w14:paraId="4AF50E62" w14:textId="77777777" w:rsidR="00CB45B7" w:rsidRDefault="00217CE6">
            <w:r>
              <w:t>Білик М.І.</w:t>
            </w:r>
          </w:p>
        </w:tc>
        <w:tc>
          <w:tcPr>
            <w:tcW w:w="1134" w:type="dxa"/>
          </w:tcPr>
          <w:p w14:paraId="3635982C" w14:textId="77777777" w:rsidR="00CB45B7" w:rsidRDefault="00CB45B7">
            <w:pPr>
              <w:jc w:val="center"/>
            </w:pPr>
          </w:p>
        </w:tc>
      </w:tr>
      <w:tr w:rsidR="00CB45B7" w14:paraId="39199B23" w14:textId="77777777" w:rsidTr="00124047">
        <w:tc>
          <w:tcPr>
            <w:tcW w:w="567" w:type="dxa"/>
          </w:tcPr>
          <w:p w14:paraId="5E460A33" w14:textId="77777777" w:rsidR="00CB45B7" w:rsidRDefault="00FC596A">
            <w:pPr>
              <w:jc w:val="center"/>
            </w:pPr>
            <w:r>
              <w:t>9</w:t>
            </w:r>
            <w:r w:rsidR="007016CA">
              <w:t>.</w:t>
            </w:r>
          </w:p>
        </w:tc>
        <w:tc>
          <w:tcPr>
            <w:tcW w:w="6379" w:type="dxa"/>
            <w:shd w:val="clear" w:color="auto" w:fill="auto"/>
          </w:tcPr>
          <w:p w14:paraId="40023D24" w14:textId="77777777" w:rsidR="00CB45B7" w:rsidRDefault="00FC596A">
            <w:pPr>
              <w:spacing w:after="24"/>
              <w:jc w:val="both"/>
            </w:pPr>
            <w:r>
              <w:t xml:space="preserve">Надання консультацій та рекомендацій класним керівникам з оптимізації їхньої діяльності з сім’ями та дітьми в цей період; організація професійної </w:t>
            </w:r>
            <w:proofErr w:type="spellStart"/>
            <w:r>
              <w:t>супервізії</w:t>
            </w:r>
            <w:proofErr w:type="spellEnd"/>
            <w:r>
              <w:t>, методичної підтримки у вигляді буклетів, методичних розробок, проведення навчальних семінарів і семінарів з обміном досвідом тощо.</w:t>
            </w:r>
          </w:p>
        </w:tc>
        <w:tc>
          <w:tcPr>
            <w:tcW w:w="1418" w:type="dxa"/>
            <w:shd w:val="clear" w:color="auto" w:fill="auto"/>
          </w:tcPr>
          <w:p w14:paraId="30F05629" w14:textId="77777777" w:rsidR="00CB45B7" w:rsidRDefault="00217CE6">
            <w:pPr>
              <w:jc w:val="center"/>
            </w:pPr>
            <w:r>
              <w:t xml:space="preserve">упродовж </w:t>
            </w:r>
            <w:proofErr w:type="spellStart"/>
            <w:r>
              <w:t>н.р</w:t>
            </w:r>
            <w:proofErr w:type="spellEnd"/>
            <w:r>
              <w:t>.</w:t>
            </w:r>
          </w:p>
        </w:tc>
        <w:tc>
          <w:tcPr>
            <w:tcW w:w="1559" w:type="dxa"/>
          </w:tcPr>
          <w:p w14:paraId="0F2632B2" w14:textId="77777777" w:rsidR="00CB45B7" w:rsidRDefault="00217CE6">
            <w:r>
              <w:t>Білик М.І.</w:t>
            </w:r>
          </w:p>
        </w:tc>
        <w:tc>
          <w:tcPr>
            <w:tcW w:w="1134" w:type="dxa"/>
          </w:tcPr>
          <w:p w14:paraId="47739B4C" w14:textId="77777777" w:rsidR="00CB45B7" w:rsidRDefault="00CB45B7">
            <w:pPr>
              <w:jc w:val="center"/>
            </w:pPr>
          </w:p>
        </w:tc>
      </w:tr>
      <w:tr w:rsidR="00CB45B7" w14:paraId="59114DC0" w14:textId="77777777" w:rsidTr="00124047">
        <w:tc>
          <w:tcPr>
            <w:tcW w:w="567" w:type="dxa"/>
          </w:tcPr>
          <w:p w14:paraId="2661501A" w14:textId="77777777" w:rsidR="00CB45B7" w:rsidRDefault="00FC596A">
            <w:pPr>
              <w:jc w:val="center"/>
            </w:pPr>
            <w:r>
              <w:t>10</w:t>
            </w:r>
            <w:r w:rsidR="007016CA">
              <w:t>.</w:t>
            </w:r>
          </w:p>
        </w:tc>
        <w:tc>
          <w:tcPr>
            <w:tcW w:w="6379" w:type="dxa"/>
            <w:shd w:val="clear" w:color="auto" w:fill="auto"/>
          </w:tcPr>
          <w:p w14:paraId="7E4ACCBC" w14:textId="77777777" w:rsidR="00CB45B7" w:rsidRDefault="00FC596A">
            <w:pPr>
              <w:spacing w:after="24"/>
              <w:jc w:val="both"/>
            </w:pPr>
            <w:r>
              <w:t xml:space="preserve">Індивідуальні консультації учнів, учителів, батьків </w:t>
            </w:r>
            <w:r w:rsidR="00124047">
              <w:t xml:space="preserve">з проблем взаємодії у </w:t>
            </w:r>
            <w:proofErr w:type="spellStart"/>
            <w:r w:rsidR="00124047">
              <w:t>оціум</w:t>
            </w:r>
            <w:r>
              <w:t>і</w:t>
            </w:r>
            <w:proofErr w:type="spellEnd"/>
            <w:r>
              <w:t>.</w:t>
            </w:r>
          </w:p>
        </w:tc>
        <w:tc>
          <w:tcPr>
            <w:tcW w:w="1418" w:type="dxa"/>
            <w:shd w:val="clear" w:color="auto" w:fill="auto"/>
          </w:tcPr>
          <w:p w14:paraId="169D3997" w14:textId="77777777" w:rsidR="00CB45B7" w:rsidRDefault="00217CE6">
            <w:pPr>
              <w:jc w:val="center"/>
            </w:pPr>
            <w:r>
              <w:t xml:space="preserve">упродовж </w:t>
            </w:r>
            <w:proofErr w:type="spellStart"/>
            <w:r>
              <w:t>н.р</w:t>
            </w:r>
            <w:proofErr w:type="spellEnd"/>
            <w:r>
              <w:t>.</w:t>
            </w:r>
          </w:p>
        </w:tc>
        <w:tc>
          <w:tcPr>
            <w:tcW w:w="1559" w:type="dxa"/>
          </w:tcPr>
          <w:p w14:paraId="28B721E9" w14:textId="77777777" w:rsidR="00CB45B7" w:rsidRDefault="00217CE6">
            <w:r>
              <w:t>Білик М.І.</w:t>
            </w:r>
          </w:p>
        </w:tc>
        <w:tc>
          <w:tcPr>
            <w:tcW w:w="1134" w:type="dxa"/>
          </w:tcPr>
          <w:p w14:paraId="149CA923" w14:textId="77777777" w:rsidR="00CB45B7" w:rsidRDefault="00CB45B7">
            <w:pPr>
              <w:jc w:val="center"/>
            </w:pPr>
          </w:p>
        </w:tc>
      </w:tr>
    </w:tbl>
    <w:p w14:paraId="07E094C5"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2.2.4.4. Психологічна просвіта</w:t>
      </w:r>
    </w:p>
    <w:tbl>
      <w:tblPr>
        <w:tblStyle w:val="aff2"/>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54D3D7B7" w14:textId="77777777" w:rsidTr="007016CA">
        <w:tc>
          <w:tcPr>
            <w:tcW w:w="567" w:type="dxa"/>
          </w:tcPr>
          <w:p w14:paraId="4DB8111F" w14:textId="77777777" w:rsidR="00CB45B7" w:rsidRDefault="00FC596A">
            <w:pPr>
              <w:jc w:val="center"/>
              <w:rPr>
                <w:b/>
              </w:rPr>
            </w:pPr>
            <w:r>
              <w:rPr>
                <w:b/>
              </w:rPr>
              <w:t>№</w:t>
            </w:r>
          </w:p>
          <w:p w14:paraId="2975BE03" w14:textId="77777777" w:rsidR="00CB45B7" w:rsidRDefault="00FC596A">
            <w:pPr>
              <w:jc w:val="center"/>
              <w:rPr>
                <w:b/>
              </w:rPr>
            </w:pPr>
            <w:r>
              <w:rPr>
                <w:b/>
              </w:rPr>
              <w:t>з/п</w:t>
            </w:r>
          </w:p>
        </w:tc>
        <w:tc>
          <w:tcPr>
            <w:tcW w:w="6379" w:type="dxa"/>
          </w:tcPr>
          <w:p w14:paraId="25073436" w14:textId="77777777" w:rsidR="00CB45B7" w:rsidRDefault="00FC596A">
            <w:pPr>
              <w:jc w:val="center"/>
              <w:rPr>
                <w:b/>
              </w:rPr>
            </w:pPr>
            <w:r>
              <w:rPr>
                <w:b/>
              </w:rPr>
              <w:t>Заходи</w:t>
            </w:r>
          </w:p>
        </w:tc>
        <w:tc>
          <w:tcPr>
            <w:tcW w:w="1418" w:type="dxa"/>
          </w:tcPr>
          <w:p w14:paraId="206ABB29" w14:textId="77777777" w:rsidR="00CB45B7" w:rsidRPr="006554B3" w:rsidRDefault="00FC596A">
            <w:pPr>
              <w:jc w:val="center"/>
              <w:rPr>
                <w:b/>
                <w:sz w:val="18"/>
                <w:szCs w:val="18"/>
              </w:rPr>
            </w:pPr>
            <w:r w:rsidRPr="006554B3">
              <w:rPr>
                <w:b/>
                <w:sz w:val="18"/>
                <w:szCs w:val="18"/>
              </w:rPr>
              <w:t>Термін виконання</w:t>
            </w:r>
          </w:p>
        </w:tc>
        <w:tc>
          <w:tcPr>
            <w:tcW w:w="1559" w:type="dxa"/>
          </w:tcPr>
          <w:p w14:paraId="399AC892" w14:textId="77777777" w:rsidR="00CB45B7" w:rsidRPr="006554B3" w:rsidRDefault="00FC596A">
            <w:pPr>
              <w:jc w:val="center"/>
              <w:rPr>
                <w:b/>
                <w:sz w:val="18"/>
                <w:szCs w:val="18"/>
              </w:rPr>
            </w:pPr>
            <w:proofErr w:type="spellStart"/>
            <w:r w:rsidRPr="006554B3">
              <w:rPr>
                <w:b/>
                <w:sz w:val="18"/>
                <w:szCs w:val="18"/>
              </w:rPr>
              <w:t>Відповідальнй</w:t>
            </w:r>
            <w:proofErr w:type="spellEnd"/>
          </w:p>
        </w:tc>
        <w:tc>
          <w:tcPr>
            <w:tcW w:w="1134" w:type="dxa"/>
          </w:tcPr>
          <w:p w14:paraId="020D571E" w14:textId="77777777" w:rsidR="00CB45B7" w:rsidRPr="006554B3" w:rsidRDefault="00FC596A">
            <w:pPr>
              <w:jc w:val="center"/>
              <w:rPr>
                <w:b/>
                <w:sz w:val="18"/>
                <w:szCs w:val="18"/>
              </w:rPr>
            </w:pPr>
            <w:r w:rsidRPr="006554B3">
              <w:rPr>
                <w:b/>
                <w:sz w:val="18"/>
                <w:szCs w:val="18"/>
              </w:rPr>
              <w:t>Відмітка про виконання</w:t>
            </w:r>
          </w:p>
        </w:tc>
      </w:tr>
      <w:tr w:rsidR="00CB45B7" w14:paraId="0A51F239" w14:textId="77777777" w:rsidTr="007016CA">
        <w:tc>
          <w:tcPr>
            <w:tcW w:w="567" w:type="dxa"/>
          </w:tcPr>
          <w:p w14:paraId="5E075BB3" w14:textId="77777777" w:rsidR="00CB45B7" w:rsidRDefault="00FC596A" w:rsidP="0031638B">
            <w:pPr>
              <w:jc w:val="center"/>
            </w:pPr>
            <w:r>
              <w:t>1</w:t>
            </w:r>
            <w:r w:rsidR="007016CA">
              <w:t>.</w:t>
            </w:r>
          </w:p>
        </w:tc>
        <w:tc>
          <w:tcPr>
            <w:tcW w:w="6379" w:type="dxa"/>
            <w:shd w:val="clear" w:color="auto" w:fill="auto"/>
          </w:tcPr>
          <w:p w14:paraId="5B55D929" w14:textId="77777777" w:rsidR="007016CA" w:rsidRDefault="00FC596A">
            <w:pPr>
              <w:spacing w:after="24"/>
              <w:jc w:val="both"/>
            </w:pPr>
            <w:r>
              <w:t>Вз</w:t>
            </w:r>
            <w:r w:rsidR="007016CA">
              <w:t>яти участь у педагогічних радах (відповідно до  плану)</w:t>
            </w:r>
          </w:p>
        </w:tc>
        <w:tc>
          <w:tcPr>
            <w:tcW w:w="1418" w:type="dxa"/>
            <w:shd w:val="clear" w:color="auto" w:fill="auto"/>
          </w:tcPr>
          <w:p w14:paraId="0778F2C2" w14:textId="37401E08" w:rsidR="00CB45B7" w:rsidRDefault="006027F0">
            <w:pPr>
              <w:jc w:val="center"/>
            </w:pPr>
            <w:r>
              <w:t xml:space="preserve">Упродовж </w:t>
            </w:r>
            <w:r w:rsidR="00E15089">
              <w:t>2024/2025</w:t>
            </w:r>
            <w:r>
              <w:t>н.р.</w:t>
            </w:r>
          </w:p>
        </w:tc>
        <w:tc>
          <w:tcPr>
            <w:tcW w:w="1559" w:type="dxa"/>
          </w:tcPr>
          <w:p w14:paraId="4605AF6E" w14:textId="77777777" w:rsidR="00CB45B7" w:rsidRDefault="006027F0">
            <w:r>
              <w:t>Білик М.І.</w:t>
            </w:r>
          </w:p>
        </w:tc>
        <w:tc>
          <w:tcPr>
            <w:tcW w:w="1134" w:type="dxa"/>
          </w:tcPr>
          <w:p w14:paraId="6327D637" w14:textId="77777777" w:rsidR="00CB45B7" w:rsidRDefault="00CB45B7">
            <w:pPr>
              <w:jc w:val="center"/>
            </w:pPr>
          </w:p>
        </w:tc>
      </w:tr>
      <w:tr w:rsidR="00CB45B7" w14:paraId="5163C409" w14:textId="77777777" w:rsidTr="007016CA">
        <w:tc>
          <w:tcPr>
            <w:tcW w:w="567" w:type="dxa"/>
          </w:tcPr>
          <w:p w14:paraId="04C619F3" w14:textId="77777777" w:rsidR="00CB45B7" w:rsidRDefault="00FC596A">
            <w:pPr>
              <w:jc w:val="center"/>
            </w:pPr>
            <w:r>
              <w:t>2</w:t>
            </w:r>
            <w:r w:rsidR="007016CA">
              <w:t>.</w:t>
            </w:r>
          </w:p>
        </w:tc>
        <w:tc>
          <w:tcPr>
            <w:tcW w:w="6379" w:type="dxa"/>
            <w:shd w:val="clear" w:color="auto" w:fill="auto"/>
          </w:tcPr>
          <w:p w14:paraId="3EDE3D52" w14:textId="77777777" w:rsidR="00CB45B7" w:rsidRDefault="007016CA" w:rsidP="007016CA">
            <w:pPr>
              <w:spacing w:after="24"/>
            </w:pPr>
            <w:r>
              <w:t>Виступ</w:t>
            </w:r>
            <w:r w:rsidR="006027F0">
              <w:t xml:space="preserve"> « Школа і родина.</w:t>
            </w:r>
            <w:r w:rsidR="00FC596A">
              <w:t xml:space="preserve"> Класний керівник і батьки: шляхи співробітництва».</w:t>
            </w:r>
          </w:p>
        </w:tc>
        <w:tc>
          <w:tcPr>
            <w:tcW w:w="1418" w:type="dxa"/>
            <w:shd w:val="clear" w:color="auto" w:fill="auto"/>
          </w:tcPr>
          <w:p w14:paraId="6EE3358C" w14:textId="77777777" w:rsidR="00CB45B7" w:rsidRDefault="006027F0">
            <w:pPr>
              <w:jc w:val="center"/>
            </w:pPr>
            <w:r>
              <w:t xml:space="preserve">упродовж </w:t>
            </w:r>
            <w:proofErr w:type="spellStart"/>
            <w:r>
              <w:t>н.р</w:t>
            </w:r>
            <w:proofErr w:type="spellEnd"/>
            <w:r>
              <w:t>.</w:t>
            </w:r>
          </w:p>
        </w:tc>
        <w:tc>
          <w:tcPr>
            <w:tcW w:w="1559" w:type="dxa"/>
          </w:tcPr>
          <w:p w14:paraId="1D8A35FF" w14:textId="77777777" w:rsidR="00CB45B7" w:rsidRDefault="006027F0">
            <w:r>
              <w:t>Білик М.І.</w:t>
            </w:r>
          </w:p>
        </w:tc>
        <w:tc>
          <w:tcPr>
            <w:tcW w:w="1134" w:type="dxa"/>
          </w:tcPr>
          <w:p w14:paraId="5A462E1C" w14:textId="77777777" w:rsidR="00CB45B7" w:rsidRDefault="00CB45B7">
            <w:pPr>
              <w:jc w:val="center"/>
            </w:pPr>
          </w:p>
        </w:tc>
      </w:tr>
      <w:tr w:rsidR="00CB45B7" w14:paraId="56F2AEC8" w14:textId="77777777" w:rsidTr="007016CA">
        <w:tc>
          <w:tcPr>
            <w:tcW w:w="567" w:type="dxa"/>
          </w:tcPr>
          <w:p w14:paraId="7B645B44" w14:textId="77777777" w:rsidR="00CB45B7" w:rsidRDefault="00FC596A">
            <w:pPr>
              <w:jc w:val="center"/>
            </w:pPr>
            <w:r>
              <w:t>3</w:t>
            </w:r>
            <w:r w:rsidR="007016CA">
              <w:t>.</w:t>
            </w:r>
          </w:p>
        </w:tc>
        <w:tc>
          <w:tcPr>
            <w:tcW w:w="6379" w:type="dxa"/>
            <w:shd w:val="clear" w:color="auto" w:fill="auto"/>
          </w:tcPr>
          <w:p w14:paraId="540E4347" w14:textId="77777777" w:rsidR="00CB45B7" w:rsidRDefault="007016CA">
            <w:pPr>
              <w:spacing w:after="24"/>
              <w:jc w:val="both"/>
            </w:pPr>
            <w:r>
              <w:t>Виступ</w:t>
            </w:r>
            <w:r w:rsidR="00124047">
              <w:t xml:space="preserve"> «</w:t>
            </w:r>
            <w:r w:rsidR="006027F0">
              <w:t>Адаптація до шкільного навчання учнів  1, 5, 10 класів</w:t>
            </w:r>
            <w:r w:rsidR="00FC596A">
              <w:t>.</w:t>
            </w:r>
          </w:p>
        </w:tc>
        <w:tc>
          <w:tcPr>
            <w:tcW w:w="1418" w:type="dxa"/>
            <w:shd w:val="clear" w:color="auto" w:fill="auto"/>
          </w:tcPr>
          <w:p w14:paraId="4237D322" w14:textId="77777777" w:rsidR="00CB45B7" w:rsidRDefault="006027F0">
            <w:pPr>
              <w:jc w:val="center"/>
            </w:pPr>
            <w:r>
              <w:t xml:space="preserve">упродовж </w:t>
            </w:r>
            <w:proofErr w:type="spellStart"/>
            <w:r>
              <w:t>н.р</w:t>
            </w:r>
            <w:proofErr w:type="spellEnd"/>
            <w:r>
              <w:t>.</w:t>
            </w:r>
          </w:p>
        </w:tc>
        <w:tc>
          <w:tcPr>
            <w:tcW w:w="1559" w:type="dxa"/>
          </w:tcPr>
          <w:p w14:paraId="72AB9F1B" w14:textId="77777777" w:rsidR="00CB45B7" w:rsidRDefault="006027F0">
            <w:r>
              <w:t>Білик М.І.</w:t>
            </w:r>
          </w:p>
        </w:tc>
        <w:tc>
          <w:tcPr>
            <w:tcW w:w="1134" w:type="dxa"/>
          </w:tcPr>
          <w:p w14:paraId="3D03D442" w14:textId="77777777" w:rsidR="00CB45B7" w:rsidRDefault="00CB45B7">
            <w:pPr>
              <w:jc w:val="center"/>
            </w:pPr>
          </w:p>
        </w:tc>
      </w:tr>
      <w:tr w:rsidR="00CB45B7" w14:paraId="0602FE60" w14:textId="77777777" w:rsidTr="007016CA">
        <w:tc>
          <w:tcPr>
            <w:tcW w:w="567" w:type="dxa"/>
          </w:tcPr>
          <w:p w14:paraId="37282172" w14:textId="77777777" w:rsidR="00CB45B7" w:rsidRDefault="00FC596A">
            <w:pPr>
              <w:jc w:val="center"/>
            </w:pPr>
            <w:r>
              <w:t>4</w:t>
            </w:r>
            <w:r w:rsidR="007016CA">
              <w:t>.</w:t>
            </w:r>
          </w:p>
        </w:tc>
        <w:tc>
          <w:tcPr>
            <w:tcW w:w="6379" w:type="dxa"/>
            <w:shd w:val="clear" w:color="auto" w:fill="auto"/>
          </w:tcPr>
          <w:p w14:paraId="1997F6BF" w14:textId="77777777" w:rsidR="00CB45B7" w:rsidRDefault="007016CA">
            <w:pPr>
              <w:spacing w:after="24"/>
              <w:jc w:val="both"/>
            </w:pPr>
            <w:r>
              <w:t>Виступ</w:t>
            </w:r>
            <w:r w:rsidR="00FC596A">
              <w:t xml:space="preserve"> « Психолого – педагогічні аспекти формування сприятливого психологічного клімату уроку – важлива умова підвищенн</w:t>
            </w:r>
            <w:r w:rsidR="006027F0">
              <w:t>я ефективності освітнь</w:t>
            </w:r>
            <w:r w:rsidR="00FC596A">
              <w:t>ого процесу»</w:t>
            </w:r>
            <w:r>
              <w:t>.</w:t>
            </w:r>
          </w:p>
        </w:tc>
        <w:tc>
          <w:tcPr>
            <w:tcW w:w="1418" w:type="dxa"/>
            <w:shd w:val="clear" w:color="auto" w:fill="auto"/>
          </w:tcPr>
          <w:p w14:paraId="75E1B92D" w14:textId="77777777" w:rsidR="00CB45B7" w:rsidRDefault="006027F0">
            <w:pPr>
              <w:jc w:val="center"/>
            </w:pPr>
            <w:r>
              <w:t xml:space="preserve">упродовж </w:t>
            </w:r>
            <w:proofErr w:type="spellStart"/>
            <w:r>
              <w:t>н.р</w:t>
            </w:r>
            <w:proofErr w:type="spellEnd"/>
            <w:r>
              <w:t>.</w:t>
            </w:r>
          </w:p>
        </w:tc>
        <w:tc>
          <w:tcPr>
            <w:tcW w:w="1559" w:type="dxa"/>
          </w:tcPr>
          <w:p w14:paraId="6F89F199" w14:textId="77777777" w:rsidR="00CB45B7" w:rsidRDefault="006027F0">
            <w:r>
              <w:t>Білик М.І.</w:t>
            </w:r>
          </w:p>
        </w:tc>
        <w:tc>
          <w:tcPr>
            <w:tcW w:w="1134" w:type="dxa"/>
          </w:tcPr>
          <w:p w14:paraId="1A067D56" w14:textId="77777777" w:rsidR="00CB45B7" w:rsidRDefault="00CB45B7">
            <w:pPr>
              <w:jc w:val="center"/>
            </w:pPr>
          </w:p>
        </w:tc>
      </w:tr>
      <w:tr w:rsidR="00CB45B7" w14:paraId="404530C6" w14:textId="77777777" w:rsidTr="007016CA">
        <w:tc>
          <w:tcPr>
            <w:tcW w:w="567" w:type="dxa"/>
          </w:tcPr>
          <w:p w14:paraId="3BE549D8" w14:textId="77777777" w:rsidR="00CB45B7" w:rsidRDefault="00FC596A">
            <w:pPr>
              <w:jc w:val="center"/>
            </w:pPr>
            <w:r>
              <w:t>5</w:t>
            </w:r>
            <w:r w:rsidR="007016CA">
              <w:t>.</w:t>
            </w:r>
          </w:p>
        </w:tc>
        <w:tc>
          <w:tcPr>
            <w:tcW w:w="6379" w:type="dxa"/>
            <w:shd w:val="clear" w:color="auto" w:fill="auto"/>
          </w:tcPr>
          <w:p w14:paraId="664EBA4F" w14:textId="77777777" w:rsidR="00CB45B7" w:rsidRDefault="00FC596A">
            <w:pPr>
              <w:spacing w:after="24"/>
              <w:jc w:val="both"/>
            </w:pPr>
            <w:r>
              <w:t>Провести години спілкування для 5</w:t>
            </w:r>
            <w:r w:rsidR="00482FD8">
              <w:t>-</w:t>
            </w:r>
            <w:r>
              <w:t>класників.« Я – п’ятикласник. Мої враження від початку навчання у 5-му класі»</w:t>
            </w:r>
            <w:r w:rsidR="00482FD8">
              <w:t xml:space="preserve">. </w:t>
            </w:r>
            <w:r>
              <w:t>«Доброта починається з дитинства»</w:t>
            </w:r>
            <w:r w:rsidR="00482FD8">
              <w:t>.</w:t>
            </w:r>
            <w:r>
              <w:t xml:space="preserve"> «Небезпеки в інтернеті».</w:t>
            </w:r>
          </w:p>
        </w:tc>
        <w:tc>
          <w:tcPr>
            <w:tcW w:w="1418" w:type="dxa"/>
            <w:shd w:val="clear" w:color="auto" w:fill="auto"/>
          </w:tcPr>
          <w:p w14:paraId="754E568B" w14:textId="77777777" w:rsidR="00CB45B7" w:rsidRDefault="006027F0">
            <w:pPr>
              <w:jc w:val="center"/>
            </w:pPr>
            <w:r>
              <w:t xml:space="preserve">упродовж </w:t>
            </w:r>
            <w:proofErr w:type="spellStart"/>
            <w:r>
              <w:t>н.р</w:t>
            </w:r>
            <w:proofErr w:type="spellEnd"/>
            <w:r>
              <w:t>.</w:t>
            </w:r>
          </w:p>
        </w:tc>
        <w:tc>
          <w:tcPr>
            <w:tcW w:w="1559" w:type="dxa"/>
          </w:tcPr>
          <w:p w14:paraId="595AF746" w14:textId="77777777" w:rsidR="00CB45B7" w:rsidRDefault="006027F0">
            <w:r>
              <w:t>Білик М.І.</w:t>
            </w:r>
          </w:p>
          <w:p w14:paraId="11CD1E1C" w14:textId="4ACEE389" w:rsidR="00124047" w:rsidRDefault="00BB236F">
            <w:proofErr w:type="spellStart"/>
            <w:r>
              <w:t>Герега</w:t>
            </w:r>
            <w:proofErr w:type="spellEnd"/>
            <w:r>
              <w:t xml:space="preserve"> М.Я.</w:t>
            </w:r>
          </w:p>
        </w:tc>
        <w:tc>
          <w:tcPr>
            <w:tcW w:w="1134" w:type="dxa"/>
          </w:tcPr>
          <w:p w14:paraId="0508DE4F" w14:textId="77777777" w:rsidR="00CB45B7" w:rsidRDefault="00CB45B7">
            <w:pPr>
              <w:jc w:val="center"/>
            </w:pPr>
          </w:p>
        </w:tc>
      </w:tr>
      <w:tr w:rsidR="00CB45B7" w14:paraId="65C04E06" w14:textId="77777777" w:rsidTr="007016CA">
        <w:tc>
          <w:tcPr>
            <w:tcW w:w="567" w:type="dxa"/>
          </w:tcPr>
          <w:p w14:paraId="396CFEFC" w14:textId="77777777" w:rsidR="00CB45B7" w:rsidRDefault="006027F0">
            <w:pPr>
              <w:jc w:val="center"/>
            </w:pPr>
            <w:r>
              <w:t>6</w:t>
            </w:r>
            <w:r w:rsidR="007016CA">
              <w:t>.</w:t>
            </w:r>
          </w:p>
        </w:tc>
        <w:tc>
          <w:tcPr>
            <w:tcW w:w="6379" w:type="dxa"/>
            <w:shd w:val="clear" w:color="auto" w:fill="auto"/>
          </w:tcPr>
          <w:p w14:paraId="257EE855" w14:textId="77777777" w:rsidR="00CB45B7" w:rsidRDefault="00FC596A">
            <w:pPr>
              <w:spacing w:after="24"/>
              <w:jc w:val="both"/>
            </w:pPr>
            <w:r>
              <w:t>Провести заняття, тренінги « Відповідальність у моєму житті», «Командна взаємодія», «Права підлітків», «Привіт – я конфлікт»</w:t>
            </w:r>
          </w:p>
        </w:tc>
        <w:tc>
          <w:tcPr>
            <w:tcW w:w="1418" w:type="dxa"/>
            <w:shd w:val="clear" w:color="auto" w:fill="auto"/>
          </w:tcPr>
          <w:p w14:paraId="10A3D61B" w14:textId="77777777" w:rsidR="00CB45B7" w:rsidRDefault="006027F0">
            <w:pPr>
              <w:jc w:val="center"/>
            </w:pPr>
            <w:r>
              <w:t xml:space="preserve">упродовж </w:t>
            </w:r>
            <w:proofErr w:type="spellStart"/>
            <w:r>
              <w:t>н.р</w:t>
            </w:r>
            <w:proofErr w:type="spellEnd"/>
            <w:r>
              <w:t>.</w:t>
            </w:r>
          </w:p>
        </w:tc>
        <w:tc>
          <w:tcPr>
            <w:tcW w:w="1559" w:type="dxa"/>
          </w:tcPr>
          <w:p w14:paraId="78597963" w14:textId="77777777" w:rsidR="00CB45B7" w:rsidRDefault="006027F0">
            <w:r>
              <w:t>Білик М.І.</w:t>
            </w:r>
          </w:p>
        </w:tc>
        <w:tc>
          <w:tcPr>
            <w:tcW w:w="1134" w:type="dxa"/>
          </w:tcPr>
          <w:p w14:paraId="1B92B1EB" w14:textId="77777777" w:rsidR="00CB45B7" w:rsidRDefault="00CB45B7">
            <w:pPr>
              <w:jc w:val="center"/>
            </w:pPr>
          </w:p>
        </w:tc>
      </w:tr>
      <w:tr w:rsidR="006027F0" w14:paraId="7F0602AF" w14:textId="77777777" w:rsidTr="007016CA">
        <w:tc>
          <w:tcPr>
            <w:tcW w:w="567" w:type="dxa"/>
          </w:tcPr>
          <w:p w14:paraId="1D7E2B3A" w14:textId="77777777" w:rsidR="006027F0" w:rsidRDefault="006027F0">
            <w:pPr>
              <w:jc w:val="center"/>
            </w:pPr>
            <w:r>
              <w:t>7</w:t>
            </w:r>
            <w:r w:rsidR="007016CA">
              <w:t>.</w:t>
            </w:r>
          </w:p>
        </w:tc>
        <w:tc>
          <w:tcPr>
            <w:tcW w:w="6379" w:type="dxa"/>
            <w:shd w:val="clear" w:color="auto" w:fill="auto"/>
          </w:tcPr>
          <w:p w14:paraId="0C4D0AE4" w14:textId="77777777" w:rsidR="006027F0" w:rsidRDefault="006027F0" w:rsidP="006027F0">
            <w:pPr>
              <w:spacing w:after="24"/>
              <w:jc w:val="both"/>
            </w:pPr>
            <w:r>
              <w:t>Тренінгові заняття « Знати, щоб жити», СНІД – реальність і міфи.</w:t>
            </w:r>
          </w:p>
          <w:p w14:paraId="02A796DD" w14:textId="759B0818" w:rsidR="006027F0" w:rsidRDefault="006027F0" w:rsidP="006027F0">
            <w:pPr>
              <w:spacing w:after="24"/>
              <w:jc w:val="both"/>
            </w:pPr>
            <w:r>
              <w:t xml:space="preserve">Година спілкування « Від кохання </w:t>
            </w:r>
            <w:r w:rsidR="00747DB4">
              <w:t xml:space="preserve">- </w:t>
            </w:r>
            <w:r>
              <w:t>до сім’ї».</w:t>
            </w:r>
          </w:p>
        </w:tc>
        <w:tc>
          <w:tcPr>
            <w:tcW w:w="1418" w:type="dxa"/>
            <w:shd w:val="clear" w:color="auto" w:fill="auto"/>
          </w:tcPr>
          <w:p w14:paraId="72533B14" w14:textId="77777777" w:rsidR="006027F0" w:rsidRDefault="006027F0">
            <w:pPr>
              <w:jc w:val="center"/>
            </w:pPr>
            <w:r w:rsidRPr="006027F0">
              <w:t xml:space="preserve">упродовж </w:t>
            </w:r>
            <w:proofErr w:type="spellStart"/>
            <w:r w:rsidRPr="006027F0">
              <w:t>н.р</w:t>
            </w:r>
            <w:proofErr w:type="spellEnd"/>
            <w:r w:rsidRPr="006027F0">
              <w:t>.</w:t>
            </w:r>
          </w:p>
        </w:tc>
        <w:tc>
          <w:tcPr>
            <w:tcW w:w="1559" w:type="dxa"/>
          </w:tcPr>
          <w:p w14:paraId="7E0E6134" w14:textId="77777777" w:rsidR="006027F0" w:rsidRDefault="006027F0">
            <w:r w:rsidRPr="006027F0">
              <w:t>Білик М.І.</w:t>
            </w:r>
          </w:p>
        </w:tc>
        <w:tc>
          <w:tcPr>
            <w:tcW w:w="1134" w:type="dxa"/>
          </w:tcPr>
          <w:p w14:paraId="08B4113D" w14:textId="77777777" w:rsidR="006027F0" w:rsidRDefault="006027F0">
            <w:pPr>
              <w:jc w:val="center"/>
            </w:pPr>
          </w:p>
        </w:tc>
      </w:tr>
      <w:tr w:rsidR="00CB45B7" w14:paraId="204E3BEE" w14:textId="77777777" w:rsidTr="007016CA">
        <w:tc>
          <w:tcPr>
            <w:tcW w:w="567" w:type="dxa"/>
          </w:tcPr>
          <w:p w14:paraId="24A1F640" w14:textId="77777777" w:rsidR="00CB45B7" w:rsidRDefault="00FC596A">
            <w:pPr>
              <w:jc w:val="center"/>
            </w:pPr>
            <w:r>
              <w:t>8</w:t>
            </w:r>
            <w:r w:rsidR="007016CA">
              <w:t>.</w:t>
            </w:r>
          </w:p>
        </w:tc>
        <w:tc>
          <w:tcPr>
            <w:tcW w:w="6379" w:type="dxa"/>
            <w:shd w:val="clear" w:color="auto" w:fill="auto"/>
          </w:tcPr>
          <w:p w14:paraId="7470C6B2" w14:textId="77777777" w:rsidR="00CB45B7" w:rsidRDefault="006027F0">
            <w:pPr>
              <w:spacing w:after="24"/>
              <w:jc w:val="both"/>
            </w:pPr>
            <w:r>
              <w:t xml:space="preserve"> Відверта розмова </w:t>
            </w:r>
            <w:r w:rsidR="00FC596A">
              <w:t>«Цілі та цінності» «ДПА та ЗНО»</w:t>
            </w:r>
            <w:r>
              <w:t xml:space="preserve"> з учнями 11 класу</w:t>
            </w:r>
            <w:r w:rsidR="00124047">
              <w:t>.</w:t>
            </w:r>
          </w:p>
        </w:tc>
        <w:tc>
          <w:tcPr>
            <w:tcW w:w="1418" w:type="dxa"/>
            <w:shd w:val="clear" w:color="auto" w:fill="auto"/>
          </w:tcPr>
          <w:p w14:paraId="25838584" w14:textId="77777777" w:rsidR="00CB45B7" w:rsidRDefault="006027F0">
            <w:pPr>
              <w:jc w:val="center"/>
            </w:pPr>
            <w:r>
              <w:t xml:space="preserve">упродовж </w:t>
            </w:r>
            <w:proofErr w:type="spellStart"/>
            <w:r>
              <w:t>н.р</w:t>
            </w:r>
            <w:proofErr w:type="spellEnd"/>
            <w:r>
              <w:t>.</w:t>
            </w:r>
          </w:p>
        </w:tc>
        <w:tc>
          <w:tcPr>
            <w:tcW w:w="1559" w:type="dxa"/>
          </w:tcPr>
          <w:p w14:paraId="41A5CD54" w14:textId="77777777" w:rsidR="00CB45B7" w:rsidRDefault="006027F0">
            <w:r>
              <w:t>Білик М.І.</w:t>
            </w:r>
          </w:p>
        </w:tc>
        <w:tc>
          <w:tcPr>
            <w:tcW w:w="1134" w:type="dxa"/>
          </w:tcPr>
          <w:p w14:paraId="10C2E816" w14:textId="77777777" w:rsidR="00CB45B7" w:rsidRDefault="00CB45B7">
            <w:pPr>
              <w:jc w:val="center"/>
            </w:pPr>
          </w:p>
        </w:tc>
      </w:tr>
      <w:tr w:rsidR="00CB45B7" w14:paraId="7B9FC354" w14:textId="77777777" w:rsidTr="007016CA">
        <w:tc>
          <w:tcPr>
            <w:tcW w:w="567" w:type="dxa"/>
          </w:tcPr>
          <w:p w14:paraId="745DEC2E" w14:textId="77777777" w:rsidR="00CB45B7" w:rsidRDefault="00FC596A">
            <w:pPr>
              <w:jc w:val="center"/>
            </w:pPr>
            <w:r>
              <w:t>9</w:t>
            </w:r>
            <w:r w:rsidR="007016CA">
              <w:t>.</w:t>
            </w:r>
          </w:p>
        </w:tc>
        <w:tc>
          <w:tcPr>
            <w:tcW w:w="6379" w:type="dxa"/>
            <w:shd w:val="clear" w:color="auto" w:fill="auto"/>
          </w:tcPr>
          <w:p w14:paraId="523A8EEE" w14:textId="77777777" w:rsidR="00CB45B7" w:rsidRPr="007016CA" w:rsidRDefault="00FC596A">
            <w:pPr>
              <w:spacing w:after="24"/>
              <w:jc w:val="both"/>
            </w:pPr>
            <w:r>
              <w:t>Цикл класних годин по профілактиці шкідливих звичок: «Десять заповідей здоров’я» « Як розпорядитися своїм життям»?</w:t>
            </w:r>
            <w:r w:rsidR="007016CA">
              <w:t xml:space="preserve"> </w:t>
            </w:r>
            <w:r>
              <w:t>«Погляд у майбутнє»</w:t>
            </w:r>
            <w:r w:rsidR="0031638B">
              <w:t xml:space="preserve">, </w:t>
            </w:r>
            <w:r>
              <w:t>«Від чого залежить здоров’я? Чи залежить воно від нас?»</w:t>
            </w:r>
            <w:r w:rsidR="0031638B">
              <w:t xml:space="preserve">, </w:t>
            </w:r>
            <w:r>
              <w:lastRenderedPageBreak/>
              <w:t>«Боротьба з курінням – боротьба за здоров’я»</w:t>
            </w:r>
            <w:r w:rsidR="0031638B">
              <w:t>,</w:t>
            </w:r>
            <w:r w:rsidR="007016CA">
              <w:t xml:space="preserve"> </w:t>
            </w:r>
            <w:r>
              <w:t>«Шкідливі звички – шлях у безодню»</w:t>
            </w:r>
            <w:r w:rsidR="00124047">
              <w:t>.</w:t>
            </w:r>
          </w:p>
        </w:tc>
        <w:tc>
          <w:tcPr>
            <w:tcW w:w="1418" w:type="dxa"/>
            <w:shd w:val="clear" w:color="auto" w:fill="auto"/>
          </w:tcPr>
          <w:p w14:paraId="2B8A21CB" w14:textId="77777777" w:rsidR="00CB45B7" w:rsidRDefault="006027F0">
            <w:pPr>
              <w:jc w:val="center"/>
            </w:pPr>
            <w:r>
              <w:lastRenderedPageBreak/>
              <w:t>у</w:t>
            </w:r>
            <w:r w:rsidR="00FC596A">
              <w:t>продовж навчального року</w:t>
            </w:r>
          </w:p>
        </w:tc>
        <w:tc>
          <w:tcPr>
            <w:tcW w:w="1559" w:type="dxa"/>
          </w:tcPr>
          <w:p w14:paraId="6D3F40B6" w14:textId="77777777" w:rsidR="00CB45B7" w:rsidRDefault="006027F0">
            <w:r>
              <w:t>Білик М.І.</w:t>
            </w:r>
          </w:p>
          <w:p w14:paraId="418C4C06" w14:textId="77777777" w:rsidR="006027F0" w:rsidRDefault="00DB3B40">
            <w:r>
              <w:t>М</w:t>
            </w:r>
            <w:r w:rsidR="006027F0">
              <w:t>едсестра</w:t>
            </w:r>
          </w:p>
          <w:p w14:paraId="2EA26966" w14:textId="2581F17F" w:rsidR="00BB236F" w:rsidRDefault="00BB236F">
            <w:r>
              <w:t>Гарасим О.П.</w:t>
            </w:r>
          </w:p>
        </w:tc>
        <w:tc>
          <w:tcPr>
            <w:tcW w:w="1134" w:type="dxa"/>
          </w:tcPr>
          <w:p w14:paraId="27B23B75" w14:textId="77777777" w:rsidR="00CB45B7" w:rsidRDefault="00CB45B7">
            <w:pPr>
              <w:jc w:val="center"/>
            </w:pPr>
          </w:p>
        </w:tc>
      </w:tr>
    </w:tbl>
    <w:p w14:paraId="2843A81C" w14:textId="77777777" w:rsidR="00747DB4" w:rsidRDefault="00747DB4" w:rsidP="00747DB4">
      <w:pPr>
        <w:tabs>
          <w:tab w:val="left" w:pos="2370"/>
        </w:tabs>
        <w:spacing w:after="0" w:line="240" w:lineRule="auto"/>
        <w:rPr>
          <w:rFonts w:ascii="Times New Roman" w:eastAsia="Times New Roman" w:hAnsi="Times New Roman" w:cs="Times New Roman"/>
          <w:b/>
          <w:sz w:val="24"/>
          <w:szCs w:val="24"/>
        </w:rPr>
      </w:pPr>
    </w:p>
    <w:p w14:paraId="3B1566D3" w14:textId="5792729C" w:rsidR="00CB45B7" w:rsidRDefault="00FC596A" w:rsidP="00747DB4">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2.2.4.5. Організаційно-методична робота</w:t>
      </w:r>
    </w:p>
    <w:p w14:paraId="072B901C" w14:textId="77777777" w:rsidR="00747DB4" w:rsidRDefault="00747DB4" w:rsidP="00747DB4">
      <w:pPr>
        <w:tabs>
          <w:tab w:val="left" w:pos="2370"/>
        </w:tabs>
        <w:spacing w:after="0" w:line="240" w:lineRule="auto"/>
        <w:rPr>
          <w:rFonts w:ascii="Times New Roman" w:eastAsia="Times New Roman" w:hAnsi="Times New Roman" w:cs="Times New Roman"/>
          <w:b/>
          <w:sz w:val="24"/>
          <w:szCs w:val="24"/>
        </w:rPr>
      </w:pPr>
    </w:p>
    <w:tbl>
      <w:tblPr>
        <w:tblStyle w:val="aff3"/>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2503709A" w14:textId="77777777" w:rsidTr="007016CA">
        <w:tc>
          <w:tcPr>
            <w:tcW w:w="567" w:type="dxa"/>
          </w:tcPr>
          <w:p w14:paraId="3F16897D" w14:textId="77777777" w:rsidR="00CB45B7" w:rsidRDefault="00FC596A">
            <w:pPr>
              <w:jc w:val="center"/>
              <w:rPr>
                <w:b/>
              </w:rPr>
            </w:pPr>
            <w:r>
              <w:rPr>
                <w:b/>
              </w:rPr>
              <w:t>№</w:t>
            </w:r>
          </w:p>
          <w:p w14:paraId="5EA55C45" w14:textId="77777777" w:rsidR="00CB45B7" w:rsidRDefault="00FC596A">
            <w:pPr>
              <w:jc w:val="center"/>
              <w:rPr>
                <w:b/>
              </w:rPr>
            </w:pPr>
            <w:r>
              <w:rPr>
                <w:b/>
              </w:rPr>
              <w:t>з/п</w:t>
            </w:r>
          </w:p>
        </w:tc>
        <w:tc>
          <w:tcPr>
            <w:tcW w:w="6379" w:type="dxa"/>
          </w:tcPr>
          <w:p w14:paraId="08D1B76F" w14:textId="77777777" w:rsidR="00CB45B7" w:rsidRDefault="00FC596A">
            <w:pPr>
              <w:jc w:val="center"/>
              <w:rPr>
                <w:b/>
              </w:rPr>
            </w:pPr>
            <w:r>
              <w:rPr>
                <w:b/>
              </w:rPr>
              <w:t>Заходи</w:t>
            </w:r>
          </w:p>
        </w:tc>
        <w:tc>
          <w:tcPr>
            <w:tcW w:w="1418" w:type="dxa"/>
          </w:tcPr>
          <w:p w14:paraId="7076D42B" w14:textId="77777777" w:rsidR="00CB45B7" w:rsidRPr="006027F0" w:rsidRDefault="00FC596A">
            <w:pPr>
              <w:jc w:val="center"/>
              <w:rPr>
                <w:b/>
                <w:sz w:val="18"/>
                <w:szCs w:val="18"/>
              </w:rPr>
            </w:pPr>
            <w:r w:rsidRPr="006027F0">
              <w:rPr>
                <w:b/>
                <w:sz w:val="18"/>
                <w:szCs w:val="18"/>
              </w:rPr>
              <w:t>Термін виконання</w:t>
            </w:r>
          </w:p>
        </w:tc>
        <w:tc>
          <w:tcPr>
            <w:tcW w:w="1559" w:type="dxa"/>
          </w:tcPr>
          <w:p w14:paraId="19B67454" w14:textId="77777777" w:rsidR="00CB45B7" w:rsidRPr="006027F0" w:rsidRDefault="00FC596A" w:rsidP="00777CCB">
            <w:pPr>
              <w:rPr>
                <w:b/>
                <w:sz w:val="18"/>
                <w:szCs w:val="18"/>
              </w:rPr>
            </w:pPr>
            <w:r w:rsidRPr="006027F0">
              <w:rPr>
                <w:b/>
                <w:sz w:val="18"/>
                <w:szCs w:val="18"/>
              </w:rPr>
              <w:t>Відповідальн</w:t>
            </w:r>
            <w:r w:rsidR="00F55431" w:rsidRPr="006027F0">
              <w:rPr>
                <w:b/>
                <w:sz w:val="18"/>
                <w:szCs w:val="18"/>
              </w:rPr>
              <w:t>и</w:t>
            </w:r>
            <w:r w:rsidRPr="006027F0">
              <w:rPr>
                <w:b/>
                <w:sz w:val="18"/>
                <w:szCs w:val="18"/>
              </w:rPr>
              <w:t>й</w:t>
            </w:r>
          </w:p>
        </w:tc>
        <w:tc>
          <w:tcPr>
            <w:tcW w:w="1134" w:type="dxa"/>
          </w:tcPr>
          <w:p w14:paraId="079973FD" w14:textId="77777777" w:rsidR="00CB45B7" w:rsidRPr="006027F0" w:rsidRDefault="00FC596A">
            <w:pPr>
              <w:jc w:val="center"/>
              <w:rPr>
                <w:b/>
                <w:sz w:val="18"/>
                <w:szCs w:val="18"/>
              </w:rPr>
            </w:pPr>
            <w:r w:rsidRPr="006027F0">
              <w:rPr>
                <w:b/>
                <w:sz w:val="18"/>
                <w:szCs w:val="18"/>
              </w:rPr>
              <w:t>Відмітка про виконання</w:t>
            </w:r>
          </w:p>
        </w:tc>
      </w:tr>
      <w:tr w:rsidR="00CB45B7" w14:paraId="49FF20F0" w14:textId="77777777" w:rsidTr="007016CA">
        <w:tc>
          <w:tcPr>
            <w:tcW w:w="567" w:type="dxa"/>
          </w:tcPr>
          <w:p w14:paraId="1003868F" w14:textId="77777777" w:rsidR="00CB45B7" w:rsidRDefault="00CB45B7">
            <w:pPr>
              <w:jc w:val="center"/>
            </w:pPr>
          </w:p>
          <w:p w14:paraId="724DE1C8" w14:textId="77777777" w:rsidR="00CB45B7" w:rsidRDefault="00FC596A">
            <w:pPr>
              <w:jc w:val="center"/>
            </w:pPr>
            <w:r>
              <w:t>1</w:t>
            </w:r>
            <w:r w:rsidR="007016CA">
              <w:t>.</w:t>
            </w:r>
          </w:p>
        </w:tc>
        <w:tc>
          <w:tcPr>
            <w:tcW w:w="6379" w:type="dxa"/>
            <w:shd w:val="clear" w:color="auto" w:fill="auto"/>
          </w:tcPr>
          <w:p w14:paraId="30DB9A96" w14:textId="77777777" w:rsidR="00CB45B7" w:rsidRDefault="00FC596A">
            <w:pPr>
              <w:spacing w:after="24"/>
              <w:jc w:val="both"/>
            </w:pPr>
            <w:r>
              <w:t>Провести психолого- педагогічний консиліум на тему: «Вивчення рівня готовності до навчання учнів 1-х класів»</w:t>
            </w:r>
          </w:p>
        </w:tc>
        <w:tc>
          <w:tcPr>
            <w:tcW w:w="1418" w:type="dxa"/>
            <w:shd w:val="clear" w:color="auto" w:fill="auto"/>
          </w:tcPr>
          <w:p w14:paraId="2D99E9AB" w14:textId="52BFA9B4" w:rsidR="00CB45B7" w:rsidRDefault="00E15089">
            <w:pPr>
              <w:jc w:val="center"/>
            </w:pPr>
            <w:r>
              <w:t>Груд</w:t>
            </w:r>
            <w:r w:rsidR="00FC596A">
              <w:t>ень</w:t>
            </w:r>
          </w:p>
          <w:p w14:paraId="73C639BE" w14:textId="1C926014" w:rsidR="00747DB4" w:rsidRDefault="00747DB4">
            <w:pPr>
              <w:jc w:val="center"/>
            </w:pPr>
            <w:r>
              <w:t>202</w:t>
            </w:r>
            <w:r w:rsidR="00E15089">
              <w:t>4</w:t>
            </w:r>
          </w:p>
        </w:tc>
        <w:tc>
          <w:tcPr>
            <w:tcW w:w="1559" w:type="dxa"/>
          </w:tcPr>
          <w:p w14:paraId="16A21248" w14:textId="77777777" w:rsidR="00CB45B7" w:rsidRDefault="006027F0">
            <w:r>
              <w:t>Білик М.І.</w:t>
            </w:r>
          </w:p>
        </w:tc>
        <w:tc>
          <w:tcPr>
            <w:tcW w:w="1134" w:type="dxa"/>
          </w:tcPr>
          <w:p w14:paraId="62A40921" w14:textId="77777777" w:rsidR="00CB45B7" w:rsidRDefault="00CB45B7">
            <w:pPr>
              <w:jc w:val="center"/>
            </w:pPr>
          </w:p>
        </w:tc>
      </w:tr>
      <w:tr w:rsidR="00CB45B7" w14:paraId="2FF94E29" w14:textId="77777777" w:rsidTr="007016CA">
        <w:tc>
          <w:tcPr>
            <w:tcW w:w="567" w:type="dxa"/>
          </w:tcPr>
          <w:p w14:paraId="5B9F6AE2" w14:textId="77777777" w:rsidR="00CB45B7" w:rsidRDefault="006027F0">
            <w:pPr>
              <w:jc w:val="center"/>
            </w:pPr>
            <w:r>
              <w:t>2</w:t>
            </w:r>
            <w:r w:rsidR="007016CA">
              <w:t>.</w:t>
            </w:r>
          </w:p>
        </w:tc>
        <w:tc>
          <w:tcPr>
            <w:tcW w:w="6379" w:type="dxa"/>
            <w:shd w:val="clear" w:color="auto" w:fill="auto"/>
          </w:tcPr>
          <w:p w14:paraId="0DD435D3" w14:textId="77777777" w:rsidR="00CB45B7" w:rsidRDefault="00FC596A">
            <w:pPr>
              <w:spacing w:after="24"/>
              <w:jc w:val="both"/>
            </w:pPr>
            <w:r>
              <w:t>Вивчити особистісну сферу окремих учнів у період підліткової кризи з метою поліпшення процесу спілкування дорослих з учнями. Заняття «Спілкування – це здорово».</w:t>
            </w:r>
          </w:p>
        </w:tc>
        <w:tc>
          <w:tcPr>
            <w:tcW w:w="1418" w:type="dxa"/>
            <w:shd w:val="clear" w:color="auto" w:fill="auto"/>
          </w:tcPr>
          <w:p w14:paraId="21218B56" w14:textId="77777777" w:rsidR="00CB45B7" w:rsidRDefault="00FC596A">
            <w:pPr>
              <w:jc w:val="center"/>
            </w:pPr>
            <w:r>
              <w:t>Упродовж навчального року</w:t>
            </w:r>
          </w:p>
        </w:tc>
        <w:tc>
          <w:tcPr>
            <w:tcW w:w="1559" w:type="dxa"/>
          </w:tcPr>
          <w:p w14:paraId="1EEB381D" w14:textId="77777777" w:rsidR="00CB45B7" w:rsidRDefault="006027F0">
            <w:r>
              <w:t>Білик М.І.</w:t>
            </w:r>
          </w:p>
        </w:tc>
        <w:tc>
          <w:tcPr>
            <w:tcW w:w="1134" w:type="dxa"/>
          </w:tcPr>
          <w:p w14:paraId="40D46A28" w14:textId="77777777" w:rsidR="00CB45B7" w:rsidRDefault="00CB45B7">
            <w:pPr>
              <w:jc w:val="center"/>
            </w:pPr>
          </w:p>
        </w:tc>
      </w:tr>
      <w:tr w:rsidR="00CB45B7" w14:paraId="698E795D" w14:textId="77777777" w:rsidTr="007016CA">
        <w:tc>
          <w:tcPr>
            <w:tcW w:w="567" w:type="dxa"/>
          </w:tcPr>
          <w:p w14:paraId="0A383544" w14:textId="77777777" w:rsidR="00CB45B7" w:rsidRDefault="006027F0">
            <w:pPr>
              <w:jc w:val="center"/>
            </w:pPr>
            <w:r>
              <w:t>3</w:t>
            </w:r>
            <w:r w:rsidR="007016CA">
              <w:t>.</w:t>
            </w:r>
          </w:p>
        </w:tc>
        <w:tc>
          <w:tcPr>
            <w:tcW w:w="6379" w:type="dxa"/>
            <w:shd w:val="clear" w:color="auto" w:fill="auto"/>
          </w:tcPr>
          <w:p w14:paraId="2960384A" w14:textId="77777777" w:rsidR="00CB45B7" w:rsidRDefault="00FC596A">
            <w:pPr>
              <w:spacing w:after="24"/>
              <w:jc w:val="both"/>
            </w:pPr>
            <w:r>
              <w:t>Складання планів роботи: місячного, річного, щоденного</w:t>
            </w:r>
            <w:r w:rsidR="007016CA">
              <w:t>.</w:t>
            </w:r>
          </w:p>
          <w:p w14:paraId="493A2E1C" w14:textId="6214BF02" w:rsidR="00CB45B7" w:rsidRDefault="00FC596A">
            <w:pPr>
              <w:spacing w:after="24"/>
              <w:jc w:val="both"/>
            </w:pPr>
            <w:r>
              <w:t>Підготовка матеріалів для проведення: діагностики, тренінгів, батьківських зборів.</w:t>
            </w:r>
            <w:r w:rsidR="00BB236F">
              <w:t xml:space="preserve"> </w:t>
            </w:r>
            <w:r>
              <w:t>Опрацювання фахової та педагогічної літератури</w:t>
            </w:r>
            <w:r w:rsidR="007016CA">
              <w:t>.</w:t>
            </w:r>
          </w:p>
          <w:p w14:paraId="3DBEB259" w14:textId="394175AC" w:rsidR="00CB45B7" w:rsidRDefault="00FC596A">
            <w:pPr>
              <w:spacing w:after="24"/>
              <w:jc w:val="both"/>
            </w:pPr>
            <w:r>
              <w:t xml:space="preserve">Робота з банком </w:t>
            </w:r>
            <w:proofErr w:type="spellStart"/>
            <w:r>
              <w:t>психодіагностих</w:t>
            </w:r>
            <w:proofErr w:type="spellEnd"/>
            <w:r>
              <w:t xml:space="preserve"> </w:t>
            </w:r>
            <w:proofErr w:type="spellStart"/>
            <w:r>
              <w:t>методик</w:t>
            </w:r>
            <w:proofErr w:type="spellEnd"/>
            <w:r w:rsidR="007016CA">
              <w:t>.</w:t>
            </w:r>
            <w:r w:rsidR="00BB236F">
              <w:t xml:space="preserve"> </w:t>
            </w:r>
            <w:r>
              <w:t>Участь у</w:t>
            </w:r>
            <w:r w:rsidR="006027F0">
              <w:t xml:space="preserve"> </w:t>
            </w:r>
            <w:r>
              <w:t xml:space="preserve"> </w:t>
            </w:r>
            <w:r w:rsidR="00DF38B2">
              <w:t xml:space="preserve">педагогічних радах, </w:t>
            </w:r>
            <w:r>
              <w:t>нараді при директорові.</w:t>
            </w:r>
          </w:p>
          <w:p w14:paraId="57CCCDBB" w14:textId="77777777" w:rsidR="00CB45B7" w:rsidRDefault="00FC596A">
            <w:pPr>
              <w:spacing w:after="24"/>
              <w:jc w:val="both"/>
            </w:pPr>
            <w:r>
              <w:t>Підготовка матеріалів до проведення занять з учнями, учителями.</w:t>
            </w:r>
          </w:p>
        </w:tc>
        <w:tc>
          <w:tcPr>
            <w:tcW w:w="1418" w:type="dxa"/>
            <w:shd w:val="clear" w:color="auto" w:fill="auto"/>
          </w:tcPr>
          <w:p w14:paraId="66FD711F" w14:textId="77777777" w:rsidR="00CB45B7" w:rsidRDefault="00FC596A">
            <w:pPr>
              <w:jc w:val="center"/>
            </w:pPr>
            <w:r>
              <w:t>Упродовж навчального року</w:t>
            </w:r>
          </w:p>
        </w:tc>
        <w:tc>
          <w:tcPr>
            <w:tcW w:w="1559" w:type="dxa"/>
          </w:tcPr>
          <w:p w14:paraId="23E9AB93" w14:textId="77777777" w:rsidR="00CB45B7" w:rsidRDefault="006027F0">
            <w:r>
              <w:t>Білик М.І.</w:t>
            </w:r>
          </w:p>
        </w:tc>
        <w:tc>
          <w:tcPr>
            <w:tcW w:w="1134" w:type="dxa"/>
          </w:tcPr>
          <w:p w14:paraId="5667DCCD" w14:textId="77777777" w:rsidR="00CB45B7" w:rsidRDefault="00CB45B7">
            <w:pPr>
              <w:jc w:val="center"/>
            </w:pPr>
          </w:p>
        </w:tc>
      </w:tr>
      <w:tr w:rsidR="00CB45B7" w14:paraId="6594D3DD" w14:textId="77777777" w:rsidTr="007016CA">
        <w:tc>
          <w:tcPr>
            <w:tcW w:w="567" w:type="dxa"/>
          </w:tcPr>
          <w:p w14:paraId="19D2DD46" w14:textId="77777777" w:rsidR="00CB45B7" w:rsidRDefault="006027F0">
            <w:pPr>
              <w:jc w:val="center"/>
            </w:pPr>
            <w:r>
              <w:t>4</w:t>
            </w:r>
            <w:r w:rsidR="007016CA">
              <w:t>.</w:t>
            </w:r>
          </w:p>
        </w:tc>
        <w:tc>
          <w:tcPr>
            <w:tcW w:w="6379" w:type="dxa"/>
            <w:shd w:val="clear" w:color="auto" w:fill="auto"/>
          </w:tcPr>
          <w:p w14:paraId="497F7CE7" w14:textId="77777777" w:rsidR="00CB45B7" w:rsidRDefault="00FC596A">
            <w:pPr>
              <w:spacing w:after="24"/>
              <w:jc w:val="both"/>
            </w:pPr>
            <w:r>
              <w:t>Ознайомлення та обговорення результатів діагностичних досліджень.</w:t>
            </w:r>
          </w:p>
        </w:tc>
        <w:tc>
          <w:tcPr>
            <w:tcW w:w="1418" w:type="dxa"/>
            <w:shd w:val="clear" w:color="auto" w:fill="auto"/>
          </w:tcPr>
          <w:p w14:paraId="3AE785C8" w14:textId="77777777" w:rsidR="00CB45B7" w:rsidRDefault="006027F0">
            <w:pPr>
              <w:jc w:val="center"/>
            </w:pPr>
            <w:r>
              <w:t>Упродовж н. р.</w:t>
            </w:r>
          </w:p>
        </w:tc>
        <w:tc>
          <w:tcPr>
            <w:tcW w:w="1559" w:type="dxa"/>
          </w:tcPr>
          <w:p w14:paraId="5F0417A8" w14:textId="77777777" w:rsidR="00CB45B7" w:rsidRDefault="006027F0">
            <w:r>
              <w:t>Білик М.І.</w:t>
            </w:r>
          </w:p>
        </w:tc>
        <w:tc>
          <w:tcPr>
            <w:tcW w:w="1134" w:type="dxa"/>
          </w:tcPr>
          <w:p w14:paraId="3B0C653E" w14:textId="77777777" w:rsidR="00CB45B7" w:rsidRDefault="00CB45B7">
            <w:pPr>
              <w:jc w:val="center"/>
            </w:pPr>
          </w:p>
        </w:tc>
      </w:tr>
      <w:tr w:rsidR="00CB45B7" w14:paraId="5C696B63" w14:textId="77777777" w:rsidTr="007016CA">
        <w:tc>
          <w:tcPr>
            <w:tcW w:w="567" w:type="dxa"/>
          </w:tcPr>
          <w:p w14:paraId="1990A50C" w14:textId="77777777" w:rsidR="00CB45B7" w:rsidRDefault="006027F0">
            <w:pPr>
              <w:jc w:val="center"/>
            </w:pPr>
            <w:r>
              <w:t>5</w:t>
            </w:r>
            <w:r w:rsidR="007016CA">
              <w:t>.</w:t>
            </w:r>
          </w:p>
        </w:tc>
        <w:tc>
          <w:tcPr>
            <w:tcW w:w="6379" w:type="dxa"/>
            <w:shd w:val="clear" w:color="auto" w:fill="auto"/>
          </w:tcPr>
          <w:p w14:paraId="5D187614" w14:textId="77777777" w:rsidR="00CB45B7" w:rsidRDefault="00FC596A">
            <w:pPr>
              <w:spacing w:after="24"/>
              <w:jc w:val="both"/>
            </w:pPr>
            <w:r>
              <w:t>Надання аналітичних звітів.</w:t>
            </w:r>
          </w:p>
        </w:tc>
        <w:tc>
          <w:tcPr>
            <w:tcW w:w="1418" w:type="dxa"/>
            <w:shd w:val="clear" w:color="auto" w:fill="auto"/>
          </w:tcPr>
          <w:p w14:paraId="0E76CA5D" w14:textId="77777777" w:rsidR="00CB45B7" w:rsidRDefault="00DF38B2">
            <w:pPr>
              <w:jc w:val="center"/>
            </w:pPr>
            <w:r>
              <w:t>1 раз в сем</w:t>
            </w:r>
            <w:r w:rsidR="006027F0">
              <w:t>.</w:t>
            </w:r>
          </w:p>
        </w:tc>
        <w:tc>
          <w:tcPr>
            <w:tcW w:w="1559" w:type="dxa"/>
          </w:tcPr>
          <w:p w14:paraId="7E3E173D" w14:textId="77777777" w:rsidR="00CB45B7" w:rsidRDefault="006027F0">
            <w:r>
              <w:t>Білик М.І.</w:t>
            </w:r>
          </w:p>
        </w:tc>
        <w:tc>
          <w:tcPr>
            <w:tcW w:w="1134" w:type="dxa"/>
          </w:tcPr>
          <w:p w14:paraId="2F0E8DFA" w14:textId="77777777" w:rsidR="00CB45B7" w:rsidRDefault="00CB45B7">
            <w:pPr>
              <w:jc w:val="center"/>
            </w:pPr>
          </w:p>
        </w:tc>
      </w:tr>
    </w:tbl>
    <w:p w14:paraId="53499E50" w14:textId="77777777" w:rsidR="00CB45B7" w:rsidRDefault="00FC596A">
      <w:pPr>
        <w:tabs>
          <w:tab w:val="left" w:pos="237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2.2.4.6. Зв’язки з громадськістю</w:t>
      </w:r>
    </w:p>
    <w:tbl>
      <w:tblPr>
        <w:tblStyle w:val="aff4"/>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55441D2B" w14:textId="77777777" w:rsidTr="007016CA">
        <w:tc>
          <w:tcPr>
            <w:tcW w:w="567" w:type="dxa"/>
          </w:tcPr>
          <w:p w14:paraId="4A4B4BBD" w14:textId="77777777" w:rsidR="00CB45B7" w:rsidRDefault="00FC596A">
            <w:pPr>
              <w:jc w:val="center"/>
              <w:rPr>
                <w:b/>
              </w:rPr>
            </w:pPr>
            <w:r>
              <w:rPr>
                <w:b/>
              </w:rPr>
              <w:t>№</w:t>
            </w:r>
          </w:p>
          <w:p w14:paraId="45A561FC" w14:textId="77777777" w:rsidR="00CB45B7" w:rsidRDefault="00FC596A">
            <w:pPr>
              <w:jc w:val="center"/>
              <w:rPr>
                <w:b/>
              </w:rPr>
            </w:pPr>
            <w:r>
              <w:rPr>
                <w:b/>
              </w:rPr>
              <w:t>з/п</w:t>
            </w:r>
          </w:p>
        </w:tc>
        <w:tc>
          <w:tcPr>
            <w:tcW w:w="6379" w:type="dxa"/>
          </w:tcPr>
          <w:p w14:paraId="74ACCF98" w14:textId="77777777" w:rsidR="00CB45B7" w:rsidRDefault="00FC596A">
            <w:pPr>
              <w:jc w:val="center"/>
              <w:rPr>
                <w:b/>
              </w:rPr>
            </w:pPr>
            <w:r>
              <w:rPr>
                <w:b/>
              </w:rPr>
              <w:t>Заходи</w:t>
            </w:r>
          </w:p>
        </w:tc>
        <w:tc>
          <w:tcPr>
            <w:tcW w:w="1418" w:type="dxa"/>
          </w:tcPr>
          <w:p w14:paraId="24A4EC43" w14:textId="77777777" w:rsidR="00CB45B7" w:rsidRPr="00DF38B2" w:rsidRDefault="00FC596A">
            <w:pPr>
              <w:jc w:val="center"/>
              <w:rPr>
                <w:b/>
                <w:sz w:val="18"/>
                <w:szCs w:val="18"/>
              </w:rPr>
            </w:pPr>
            <w:r w:rsidRPr="00DF38B2">
              <w:rPr>
                <w:b/>
                <w:sz w:val="18"/>
                <w:szCs w:val="18"/>
              </w:rPr>
              <w:t>Термін виконання</w:t>
            </w:r>
          </w:p>
        </w:tc>
        <w:tc>
          <w:tcPr>
            <w:tcW w:w="1559" w:type="dxa"/>
          </w:tcPr>
          <w:p w14:paraId="66088B7F" w14:textId="77777777" w:rsidR="00CB45B7" w:rsidRPr="00DF38B2" w:rsidRDefault="00FC596A">
            <w:pPr>
              <w:jc w:val="center"/>
              <w:rPr>
                <w:b/>
                <w:sz w:val="18"/>
                <w:szCs w:val="18"/>
              </w:rPr>
            </w:pPr>
            <w:r w:rsidRPr="00DF38B2">
              <w:rPr>
                <w:b/>
                <w:sz w:val="18"/>
                <w:szCs w:val="18"/>
              </w:rPr>
              <w:t>Відповідальний</w:t>
            </w:r>
          </w:p>
        </w:tc>
        <w:tc>
          <w:tcPr>
            <w:tcW w:w="1134" w:type="dxa"/>
          </w:tcPr>
          <w:p w14:paraId="70DC7A13" w14:textId="77777777" w:rsidR="00CB45B7" w:rsidRPr="00DF38B2" w:rsidRDefault="00FC596A">
            <w:pPr>
              <w:jc w:val="center"/>
              <w:rPr>
                <w:b/>
                <w:sz w:val="18"/>
                <w:szCs w:val="18"/>
              </w:rPr>
            </w:pPr>
            <w:r w:rsidRPr="00DF38B2">
              <w:rPr>
                <w:b/>
                <w:sz w:val="18"/>
                <w:szCs w:val="18"/>
              </w:rPr>
              <w:t>Відмітка про виконання</w:t>
            </w:r>
          </w:p>
        </w:tc>
      </w:tr>
      <w:tr w:rsidR="00CB45B7" w14:paraId="26DAD410" w14:textId="77777777" w:rsidTr="007016CA">
        <w:tc>
          <w:tcPr>
            <w:tcW w:w="567" w:type="dxa"/>
          </w:tcPr>
          <w:p w14:paraId="311FD49C" w14:textId="77777777" w:rsidR="00CB45B7" w:rsidRDefault="00FC596A">
            <w:pPr>
              <w:jc w:val="center"/>
            </w:pPr>
            <w:r>
              <w:t>1</w:t>
            </w:r>
          </w:p>
        </w:tc>
        <w:tc>
          <w:tcPr>
            <w:tcW w:w="6379" w:type="dxa"/>
            <w:shd w:val="clear" w:color="auto" w:fill="auto"/>
          </w:tcPr>
          <w:p w14:paraId="2D2C4448" w14:textId="77777777" w:rsidR="00CB45B7" w:rsidRDefault="00FC596A">
            <w:pPr>
              <w:spacing w:after="24"/>
              <w:jc w:val="both"/>
            </w:pPr>
            <w:r>
              <w:t>Індивідуальна консультація батьків з питань виховання, навчання сімейних стосунків.</w:t>
            </w:r>
          </w:p>
        </w:tc>
        <w:tc>
          <w:tcPr>
            <w:tcW w:w="1418" w:type="dxa"/>
            <w:shd w:val="clear" w:color="auto" w:fill="auto"/>
          </w:tcPr>
          <w:p w14:paraId="16444F4E" w14:textId="77777777" w:rsidR="00CB45B7" w:rsidRDefault="007016CA">
            <w:pPr>
              <w:jc w:val="center"/>
            </w:pPr>
            <w:r>
              <w:t xml:space="preserve">Упродовж </w:t>
            </w:r>
            <w:proofErr w:type="spellStart"/>
            <w:r>
              <w:t>н.р</w:t>
            </w:r>
            <w:proofErr w:type="spellEnd"/>
            <w:r>
              <w:t>.</w:t>
            </w:r>
          </w:p>
        </w:tc>
        <w:tc>
          <w:tcPr>
            <w:tcW w:w="1559" w:type="dxa"/>
          </w:tcPr>
          <w:p w14:paraId="55A3324F" w14:textId="77777777" w:rsidR="00CB45B7" w:rsidRDefault="00DF38B2">
            <w:r>
              <w:t>Білик М.І.</w:t>
            </w:r>
          </w:p>
        </w:tc>
        <w:tc>
          <w:tcPr>
            <w:tcW w:w="1134" w:type="dxa"/>
          </w:tcPr>
          <w:p w14:paraId="70CDEBC5" w14:textId="77777777" w:rsidR="00CB45B7" w:rsidRDefault="00CB45B7">
            <w:pPr>
              <w:jc w:val="center"/>
            </w:pPr>
          </w:p>
        </w:tc>
      </w:tr>
      <w:tr w:rsidR="00CB45B7" w14:paraId="22D44A13" w14:textId="77777777" w:rsidTr="007016CA">
        <w:tc>
          <w:tcPr>
            <w:tcW w:w="567" w:type="dxa"/>
          </w:tcPr>
          <w:p w14:paraId="34062814" w14:textId="77777777" w:rsidR="00CB45B7" w:rsidRDefault="00FC596A">
            <w:pPr>
              <w:jc w:val="center"/>
            </w:pPr>
            <w:r>
              <w:t>2</w:t>
            </w:r>
          </w:p>
        </w:tc>
        <w:tc>
          <w:tcPr>
            <w:tcW w:w="6379" w:type="dxa"/>
            <w:shd w:val="clear" w:color="auto" w:fill="auto"/>
          </w:tcPr>
          <w:p w14:paraId="6B3C5EEE" w14:textId="77777777" w:rsidR="00CB45B7" w:rsidRDefault="00FC596A">
            <w:pPr>
              <w:spacing w:after="24"/>
              <w:jc w:val="both"/>
            </w:pPr>
            <w:r>
              <w:t>Робота з батьками</w:t>
            </w:r>
          </w:p>
          <w:p w14:paraId="0612BE3C" w14:textId="77777777" w:rsidR="00CB45B7" w:rsidRDefault="00FC596A">
            <w:pPr>
              <w:spacing w:after="24"/>
              <w:jc w:val="both"/>
            </w:pPr>
            <w:r>
              <w:t>Групова консультація: «Режим дня – запорука успішного навчання першокласника. Як допомогти дитині в навчанні»?</w:t>
            </w:r>
          </w:p>
          <w:p w14:paraId="1818BB52" w14:textId="77777777" w:rsidR="00CB45B7" w:rsidRDefault="00FC596A">
            <w:pPr>
              <w:spacing w:after="24"/>
              <w:jc w:val="both"/>
            </w:pPr>
            <w:r>
              <w:t>Групова консультація: «Причини навчальних труднощів школярів», «Як підготувати дитину до школи».</w:t>
            </w:r>
          </w:p>
          <w:p w14:paraId="07D7031F" w14:textId="77777777" w:rsidR="00CB45B7" w:rsidRDefault="00FC596A">
            <w:pPr>
              <w:spacing w:after="24"/>
              <w:jc w:val="both"/>
            </w:pPr>
            <w:r>
              <w:t>Виступ</w:t>
            </w:r>
            <w:r w:rsidR="00DF38B2">
              <w:t>и</w:t>
            </w:r>
            <w:r>
              <w:t>: «Малюк пішов до школи»</w:t>
            </w:r>
            <w:r w:rsidR="00DF38B2">
              <w:t xml:space="preserve">, </w:t>
            </w:r>
            <w:r>
              <w:t>«Адаптація першокласника до школи»</w:t>
            </w:r>
            <w:r w:rsidR="00DF38B2">
              <w:t>,</w:t>
            </w:r>
            <w:r>
              <w:t xml:space="preserve"> «Вікові особливості дітей молодшого шкільного віку»</w:t>
            </w:r>
          </w:p>
          <w:p w14:paraId="5E9F76EE" w14:textId="77777777" w:rsidR="00CB45B7" w:rsidRDefault="00FC596A">
            <w:pPr>
              <w:spacing w:after="24"/>
              <w:jc w:val="both"/>
            </w:pPr>
            <w:r>
              <w:t>Виступ: «Стилі взаємовідносин в сім’ї, роль сім’ї у вихованні особистості»</w:t>
            </w:r>
            <w:r w:rsidR="00DF38B2">
              <w:t xml:space="preserve">, </w:t>
            </w:r>
            <w:r>
              <w:t>«Правила батьківської поведінки в організації навчання»</w:t>
            </w:r>
          </w:p>
        </w:tc>
        <w:tc>
          <w:tcPr>
            <w:tcW w:w="1418" w:type="dxa"/>
            <w:shd w:val="clear" w:color="auto" w:fill="auto"/>
          </w:tcPr>
          <w:p w14:paraId="26A26AEB" w14:textId="77777777" w:rsidR="00CB45B7" w:rsidRDefault="00FC596A" w:rsidP="00AC171E">
            <w:pPr>
              <w:jc w:val="center"/>
            </w:pPr>
            <w:r>
              <w:t>Вересень</w:t>
            </w:r>
          </w:p>
          <w:p w14:paraId="10C8BA40" w14:textId="70096F45" w:rsidR="00747DB4" w:rsidRDefault="00747DB4" w:rsidP="00AC171E">
            <w:pPr>
              <w:jc w:val="center"/>
            </w:pPr>
            <w:r>
              <w:t>202</w:t>
            </w:r>
            <w:r w:rsidR="00E15089">
              <w:t>4</w:t>
            </w:r>
            <w:r w:rsidR="00AC171E">
              <w:t xml:space="preserve"> </w:t>
            </w:r>
            <w:r>
              <w:t>р.</w:t>
            </w:r>
          </w:p>
          <w:p w14:paraId="45CBAC64" w14:textId="77777777" w:rsidR="00CB45B7" w:rsidRDefault="00FC596A" w:rsidP="00AC171E">
            <w:pPr>
              <w:jc w:val="center"/>
            </w:pPr>
            <w:r>
              <w:t>Грудень</w:t>
            </w:r>
          </w:p>
          <w:p w14:paraId="3FEC86C6" w14:textId="00E131D4" w:rsidR="00747DB4" w:rsidRDefault="00747DB4" w:rsidP="00AC171E">
            <w:pPr>
              <w:jc w:val="center"/>
            </w:pPr>
            <w:r>
              <w:t>202</w:t>
            </w:r>
            <w:r w:rsidR="00E15089">
              <w:t>4</w:t>
            </w:r>
            <w:r>
              <w:t xml:space="preserve"> р.</w:t>
            </w:r>
          </w:p>
        </w:tc>
        <w:tc>
          <w:tcPr>
            <w:tcW w:w="1559" w:type="dxa"/>
          </w:tcPr>
          <w:p w14:paraId="6FFB25C1" w14:textId="77777777" w:rsidR="00CB45B7" w:rsidRDefault="00DF38B2">
            <w:r>
              <w:t>Білик М.І.</w:t>
            </w:r>
          </w:p>
        </w:tc>
        <w:tc>
          <w:tcPr>
            <w:tcW w:w="1134" w:type="dxa"/>
          </w:tcPr>
          <w:p w14:paraId="10E4566D" w14:textId="77777777" w:rsidR="00CB45B7" w:rsidRDefault="00CB45B7">
            <w:pPr>
              <w:jc w:val="center"/>
            </w:pPr>
          </w:p>
        </w:tc>
      </w:tr>
      <w:tr w:rsidR="00CB45B7" w14:paraId="586A6F47" w14:textId="77777777" w:rsidTr="007016CA">
        <w:tc>
          <w:tcPr>
            <w:tcW w:w="567" w:type="dxa"/>
          </w:tcPr>
          <w:p w14:paraId="452A7067" w14:textId="77777777" w:rsidR="00CB45B7" w:rsidRDefault="00FC596A">
            <w:pPr>
              <w:jc w:val="center"/>
            </w:pPr>
            <w:r>
              <w:t>3</w:t>
            </w:r>
          </w:p>
        </w:tc>
        <w:tc>
          <w:tcPr>
            <w:tcW w:w="6379" w:type="dxa"/>
            <w:shd w:val="clear" w:color="auto" w:fill="auto"/>
          </w:tcPr>
          <w:p w14:paraId="0826ED6C" w14:textId="77777777" w:rsidR="00CB45B7" w:rsidRDefault="00FC596A">
            <w:pPr>
              <w:spacing w:after="24"/>
              <w:jc w:val="both"/>
            </w:pPr>
            <w:r>
              <w:t>Провести заочне анкетування батьків учнів 5-х класів з метою вивчення характеру труднощів періоду адаптації до навчання.</w:t>
            </w:r>
          </w:p>
        </w:tc>
        <w:tc>
          <w:tcPr>
            <w:tcW w:w="1418" w:type="dxa"/>
            <w:shd w:val="clear" w:color="auto" w:fill="auto"/>
          </w:tcPr>
          <w:p w14:paraId="4E99C288" w14:textId="77777777" w:rsidR="00CB45B7" w:rsidRDefault="00FC596A">
            <w:pPr>
              <w:jc w:val="center"/>
            </w:pPr>
            <w:r>
              <w:t>Жовтень</w:t>
            </w:r>
          </w:p>
          <w:p w14:paraId="586EFF15" w14:textId="154A61FE" w:rsidR="00747DB4" w:rsidRDefault="00747DB4">
            <w:pPr>
              <w:jc w:val="center"/>
            </w:pPr>
            <w:r>
              <w:t>202</w:t>
            </w:r>
            <w:r w:rsidR="00E15089">
              <w:t>4</w:t>
            </w:r>
            <w:r>
              <w:t xml:space="preserve"> р.</w:t>
            </w:r>
          </w:p>
        </w:tc>
        <w:tc>
          <w:tcPr>
            <w:tcW w:w="1559" w:type="dxa"/>
          </w:tcPr>
          <w:p w14:paraId="353CA0F8" w14:textId="77777777" w:rsidR="00CB45B7" w:rsidRDefault="00DF38B2">
            <w:r>
              <w:t>Білик М.І.</w:t>
            </w:r>
          </w:p>
        </w:tc>
        <w:tc>
          <w:tcPr>
            <w:tcW w:w="1134" w:type="dxa"/>
          </w:tcPr>
          <w:p w14:paraId="71F829D9" w14:textId="77777777" w:rsidR="00CB45B7" w:rsidRDefault="00CB45B7">
            <w:pPr>
              <w:jc w:val="center"/>
            </w:pPr>
          </w:p>
        </w:tc>
      </w:tr>
      <w:tr w:rsidR="00CB45B7" w14:paraId="771E80D7" w14:textId="77777777" w:rsidTr="007016CA">
        <w:tc>
          <w:tcPr>
            <w:tcW w:w="567" w:type="dxa"/>
          </w:tcPr>
          <w:p w14:paraId="063BE3F8" w14:textId="77777777" w:rsidR="00CB45B7" w:rsidRDefault="00FC596A">
            <w:pPr>
              <w:jc w:val="center"/>
            </w:pPr>
            <w:r>
              <w:t>4</w:t>
            </w:r>
          </w:p>
        </w:tc>
        <w:tc>
          <w:tcPr>
            <w:tcW w:w="6379" w:type="dxa"/>
            <w:shd w:val="clear" w:color="auto" w:fill="auto"/>
          </w:tcPr>
          <w:p w14:paraId="42A54728" w14:textId="77777777" w:rsidR="00CB45B7" w:rsidRDefault="00DF38B2" w:rsidP="00DF38B2">
            <w:pPr>
              <w:spacing w:after="24"/>
              <w:jc w:val="both"/>
            </w:pPr>
            <w:r>
              <w:t xml:space="preserve">Батьківські збори </w:t>
            </w:r>
            <w:r w:rsidR="00FC596A">
              <w:t xml:space="preserve"> «Адаптація учнів до шкільного середовища»</w:t>
            </w:r>
          </w:p>
        </w:tc>
        <w:tc>
          <w:tcPr>
            <w:tcW w:w="1418" w:type="dxa"/>
            <w:shd w:val="clear" w:color="auto" w:fill="auto"/>
          </w:tcPr>
          <w:p w14:paraId="59A7ADDC" w14:textId="77777777" w:rsidR="00CB45B7" w:rsidRDefault="00FC596A">
            <w:pPr>
              <w:jc w:val="center"/>
            </w:pPr>
            <w:r>
              <w:t>Листопад</w:t>
            </w:r>
          </w:p>
        </w:tc>
        <w:tc>
          <w:tcPr>
            <w:tcW w:w="1559" w:type="dxa"/>
          </w:tcPr>
          <w:p w14:paraId="10C5B315" w14:textId="77777777" w:rsidR="00CB45B7" w:rsidRDefault="00DF38B2">
            <w:r>
              <w:t>Білик М.І.</w:t>
            </w:r>
          </w:p>
        </w:tc>
        <w:tc>
          <w:tcPr>
            <w:tcW w:w="1134" w:type="dxa"/>
          </w:tcPr>
          <w:p w14:paraId="0B73DE29" w14:textId="77777777" w:rsidR="00CB45B7" w:rsidRDefault="00CB45B7">
            <w:pPr>
              <w:jc w:val="center"/>
            </w:pPr>
          </w:p>
        </w:tc>
      </w:tr>
      <w:tr w:rsidR="00CB45B7" w14:paraId="54232BFD" w14:textId="77777777" w:rsidTr="007016CA">
        <w:tc>
          <w:tcPr>
            <w:tcW w:w="567" w:type="dxa"/>
          </w:tcPr>
          <w:p w14:paraId="6841AFEA" w14:textId="77777777" w:rsidR="00CB45B7" w:rsidRDefault="00FC596A">
            <w:pPr>
              <w:jc w:val="center"/>
            </w:pPr>
            <w:r>
              <w:t>5</w:t>
            </w:r>
          </w:p>
        </w:tc>
        <w:tc>
          <w:tcPr>
            <w:tcW w:w="6379" w:type="dxa"/>
            <w:shd w:val="clear" w:color="auto" w:fill="auto"/>
          </w:tcPr>
          <w:p w14:paraId="3B068EEE" w14:textId="77777777" w:rsidR="00CB45B7" w:rsidRDefault="00FC596A">
            <w:pPr>
              <w:spacing w:after="24"/>
              <w:jc w:val="both"/>
            </w:pPr>
            <w:r>
              <w:t>Взаємодія з органами виконавчої влади та громадським самоврядуванням.</w:t>
            </w:r>
          </w:p>
        </w:tc>
        <w:tc>
          <w:tcPr>
            <w:tcW w:w="1418" w:type="dxa"/>
            <w:shd w:val="clear" w:color="auto" w:fill="auto"/>
          </w:tcPr>
          <w:p w14:paraId="05A62205" w14:textId="77777777" w:rsidR="00CB45B7" w:rsidRDefault="007016CA">
            <w:pPr>
              <w:jc w:val="center"/>
            </w:pPr>
            <w:r>
              <w:t xml:space="preserve">Упродовж </w:t>
            </w:r>
            <w:proofErr w:type="spellStart"/>
            <w:r>
              <w:t>н.р</w:t>
            </w:r>
            <w:proofErr w:type="spellEnd"/>
            <w:r>
              <w:t>.</w:t>
            </w:r>
          </w:p>
        </w:tc>
        <w:tc>
          <w:tcPr>
            <w:tcW w:w="1559" w:type="dxa"/>
          </w:tcPr>
          <w:p w14:paraId="5173E053" w14:textId="77777777" w:rsidR="00CB45B7" w:rsidRDefault="00DF38B2">
            <w:r>
              <w:t>Білик М.І.</w:t>
            </w:r>
          </w:p>
        </w:tc>
        <w:tc>
          <w:tcPr>
            <w:tcW w:w="1134" w:type="dxa"/>
          </w:tcPr>
          <w:p w14:paraId="6571A711" w14:textId="77777777" w:rsidR="00CB45B7" w:rsidRDefault="00CB45B7">
            <w:pPr>
              <w:jc w:val="center"/>
            </w:pPr>
          </w:p>
        </w:tc>
      </w:tr>
    </w:tbl>
    <w:p w14:paraId="34DC8F24" w14:textId="77777777" w:rsidR="00747DB4" w:rsidRDefault="00747DB4" w:rsidP="00747DB4">
      <w:pPr>
        <w:tabs>
          <w:tab w:val="left" w:pos="2370"/>
        </w:tabs>
        <w:spacing w:after="0" w:line="240" w:lineRule="auto"/>
        <w:rPr>
          <w:rFonts w:ascii="Times New Roman" w:eastAsia="Times New Roman" w:hAnsi="Times New Roman" w:cs="Times New Roman"/>
          <w:b/>
          <w:sz w:val="24"/>
          <w:szCs w:val="24"/>
        </w:rPr>
      </w:pPr>
    </w:p>
    <w:p w14:paraId="645B6991" w14:textId="6ABECD72" w:rsidR="00CB45B7" w:rsidRDefault="00FC596A" w:rsidP="00747DB4">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 Соціальний захист здобувачів освіти</w:t>
      </w:r>
    </w:p>
    <w:p w14:paraId="32BAEA8C" w14:textId="77777777" w:rsidR="00747DB4" w:rsidRDefault="00747DB4" w:rsidP="00747DB4">
      <w:pPr>
        <w:tabs>
          <w:tab w:val="left" w:pos="2370"/>
        </w:tabs>
        <w:spacing w:after="0" w:line="240" w:lineRule="auto"/>
        <w:rPr>
          <w:rFonts w:ascii="Times New Roman" w:eastAsia="Times New Roman" w:hAnsi="Times New Roman" w:cs="Times New Roman"/>
          <w:b/>
          <w:sz w:val="24"/>
          <w:szCs w:val="24"/>
        </w:rPr>
      </w:pPr>
    </w:p>
    <w:tbl>
      <w:tblPr>
        <w:tblStyle w:val="aff5"/>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177AFF29" w14:textId="77777777" w:rsidTr="00682D47">
        <w:tc>
          <w:tcPr>
            <w:tcW w:w="567" w:type="dxa"/>
          </w:tcPr>
          <w:p w14:paraId="21EDC5A8" w14:textId="77777777" w:rsidR="00CB45B7" w:rsidRDefault="00FC596A">
            <w:pPr>
              <w:jc w:val="center"/>
              <w:rPr>
                <w:b/>
              </w:rPr>
            </w:pPr>
            <w:r>
              <w:rPr>
                <w:b/>
              </w:rPr>
              <w:t>№</w:t>
            </w:r>
          </w:p>
          <w:p w14:paraId="39C479AD" w14:textId="77777777" w:rsidR="00CB45B7" w:rsidRDefault="00FC596A">
            <w:pPr>
              <w:jc w:val="center"/>
              <w:rPr>
                <w:b/>
              </w:rPr>
            </w:pPr>
            <w:r>
              <w:rPr>
                <w:b/>
              </w:rPr>
              <w:t>з/п</w:t>
            </w:r>
          </w:p>
        </w:tc>
        <w:tc>
          <w:tcPr>
            <w:tcW w:w="6379" w:type="dxa"/>
          </w:tcPr>
          <w:p w14:paraId="417CABCD" w14:textId="77777777" w:rsidR="00CB45B7" w:rsidRDefault="00FC596A">
            <w:pPr>
              <w:jc w:val="center"/>
              <w:rPr>
                <w:b/>
              </w:rPr>
            </w:pPr>
            <w:r>
              <w:rPr>
                <w:b/>
              </w:rPr>
              <w:t>Заходи</w:t>
            </w:r>
          </w:p>
        </w:tc>
        <w:tc>
          <w:tcPr>
            <w:tcW w:w="1418" w:type="dxa"/>
          </w:tcPr>
          <w:p w14:paraId="66D7BC06" w14:textId="77777777" w:rsidR="00CB45B7" w:rsidRPr="00DF38B2" w:rsidRDefault="00FC596A">
            <w:pPr>
              <w:jc w:val="center"/>
              <w:rPr>
                <w:b/>
                <w:sz w:val="18"/>
                <w:szCs w:val="18"/>
              </w:rPr>
            </w:pPr>
            <w:r w:rsidRPr="00DF38B2">
              <w:rPr>
                <w:b/>
                <w:sz w:val="18"/>
                <w:szCs w:val="18"/>
              </w:rPr>
              <w:t>Термін виконання</w:t>
            </w:r>
          </w:p>
        </w:tc>
        <w:tc>
          <w:tcPr>
            <w:tcW w:w="1559" w:type="dxa"/>
          </w:tcPr>
          <w:p w14:paraId="7D55293D" w14:textId="77777777" w:rsidR="00CB45B7" w:rsidRPr="00DF38B2" w:rsidRDefault="00FC596A">
            <w:pPr>
              <w:jc w:val="center"/>
              <w:rPr>
                <w:b/>
                <w:sz w:val="18"/>
                <w:szCs w:val="18"/>
              </w:rPr>
            </w:pPr>
            <w:r w:rsidRPr="00DF38B2">
              <w:rPr>
                <w:b/>
                <w:sz w:val="18"/>
                <w:szCs w:val="18"/>
              </w:rPr>
              <w:t>Відповідальний</w:t>
            </w:r>
          </w:p>
        </w:tc>
        <w:tc>
          <w:tcPr>
            <w:tcW w:w="1276" w:type="dxa"/>
          </w:tcPr>
          <w:p w14:paraId="471BFB0D" w14:textId="77777777" w:rsidR="00CB45B7" w:rsidRPr="00DF38B2" w:rsidRDefault="00FC596A">
            <w:pPr>
              <w:jc w:val="center"/>
              <w:rPr>
                <w:b/>
                <w:sz w:val="18"/>
                <w:szCs w:val="18"/>
              </w:rPr>
            </w:pPr>
            <w:r w:rsidRPr="00DF38B2">
              <w:rPr>
                <w:b/>
                <w:sz w:val="18"/>
                <w:szCs w:val="18"/>
              </w:rPr>
              <w:t>Відмітка про виконання</w:t>
            </w:r>
          </w:p>
        </w:tc>
      </w:tr>
      <w:tr w:rsidR="00CB45B7" w14:paraId="2598AC87" w14:textId="77777777" w:rsidTr="00682D47">
        <w:tc>
          <w:tcPr>
            <w:tcW w:w="567" w:type="dxa"/>
          </w:tcPr>
          <w:p w14:paraId="649B8EC6" w14:textId="77777777" w:rsidR="00CB45B7" w:rsidRDefault="00CB45B7">
            <w:pPr>
              <w:jc w:val="center"/>
            </w:pPr>
          </w:p>
          <w:p w14:paraId="3EC13BB0" w14:textId="77777777" w:rsidR="00CB45B7" w:rsidRDefault="00FC596A">
            <w:pPr>
              <w:jc w:val="center"/>
            </w:pPr>
            <w:r>
              <w:t>1</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61BAF26" w14:textId="77777777" w:rsidR="00CB45B7" w:rsidRDefault="00FC596A">
            <w:pPr>
              <w:jc w:val="both"/>
            </w:pPr>
            <w:r>
              <w:t>Організувати постійний контроль за здобуттям повної загальної середньої освіти</w:t>
            </w:r>
            <w:r w:rsidR="00682D47">
              <w:t>.</w:t>
            </w:r>
          </w:p>
        </w:tc>
        <w:tc>
          <w:tcPr>
            <w:tcW w:w="1418" w:type="dxa"/>
            <w:shd w:val="clear" w:color="auto" w:fill="auto"/>
          </w:tcPr>
          <w:p w14:paraId="3F1B00F9" w14:textId="77777777" w:rsidR="00CB45B7" w:rsidRDefault="00682D47">
            <w:pPr>
              <w:jc w:val="center"/>
            </w:pPr>
            <w:r>
              <w:t xml:space="preserve">Упродовж </w:t>
            </w:r>
            <w:proofErr w:type="spellStart"/>
            <w:r>
              <w:t>н.р</w:t>
            </w:r>
            <w:proofErr w:type="spellEnd"/>
            <w:r>
              <w:t>.</w:t>
            </w:r>
          </w:p>
        </w:tc>
        <w:tc>
          <w:tcPr>
            <w:tcW w:w="1559" w:type="dxa"/>
            <w:tcBorders>
              <w:top w:val="single" w:sz="4" w:space="0" w:color="000080"/>
              <w:left w:val="single" w:sz="4" w:space="0" w:color="000080"/>
              <w:bottom w:val="single" w:sz="4" w:space="0" w:color="000080"/>
              <w:right w:val="single" w:sz="4" w:space="0" w:color="000080"/>
            </w:tcBorders>
          </w:tcPr>
          <w:p w14:paraId="0A0124D4" w14:textId="77777777" w:rsidR="00CB45B7" w:rsidRDefault="00FC596A">
            <w:pPr>
              <w:jc w:val="center"/>
            </w:pPr>
            <w:r>
              <w:t>Адміністрація школи</w:t>
            </w:r>
          </w:p>
        </w:tc>
        <w:tc>
          <w:tcPr>
            <w:tcW w:w="1276" w:type="dxa"/>
            <w:tcBorders>
              <w:top w:val="single" w:sz="4" w:space="0" w:color="000080"/>
              <w:left w:val="single" w:sz="4" w:space="0" w:color="000080"/>
              <w:bottom w:val="single" w:sz="4" w:space="0" w:color="000080"/>
              <w:right w:val="single" w:sz="4" w:space="0" w:color="000080"/>
            </w:tcBorders>
          </w:tcPr>
          <w:p w14:paraId="68EEA0B8" w14:textId="77777777" w:rsidR="00CB45B7" w:rsidRDefault="00CB45B7">
            <w:pPr>
              <w:jc w:val="center"/>
            </w:pPr>
          </w:p>
        </w:tc>
      </w:tr>
      <w:tr w:rsidR="00CB45B7" w14:paraId="1F440147" w14:textId="77777777" w:rsidTr="00682D47">
        <w:tc>
          <w:tcPr>
            <w:tcW w:w="567" w:type="dxa"/>
          </w:tcPr>
          <w:p w14:paraId="6D1F9048" w14:textId="77777777" w:rsidR="00CB45B7" w:rsidRDefault="00FC596A">
            <w:pPr>
              <w:jc w:val="center"/>
            </w:pPr>
            <w:r>
              <w:t>2</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6EEF00CE" w14:textId="77777777" w:rsidR="00CB45B7" w:rsidRDefault="00FC596A">
            <w:pPr>
              <w:jc w:val="both"/>
            </w:pPr>
            <w:r>
              <w:t>Вести роз’яснювальну роботу серед населення щодо обов’язковості здобуття дітьми та підлітками повної загальної середньої освіти</w:t>
            </w:r>
            <w:r w:rsidR="00682D47">
              <w:t>.</w:t>
            </w:r>
          </w:p>
        </w:tc>
        <w:tc>
          <w:tcPr>
            <w:tcW w:w="1418" w:type="dxa"/>
            <w:shd w:val="clear" w:color="auto" w:fill="auto"/>
          </w:tcPr>
          <w:p w14:paraId="61FED958" w14:textId="77777777" w:rsidR="00CB45B7" w:rsidRDefault="00682D47">
            <w:pPr>
              <w:jc w:val="center"/>
            </w:pPr>
            <w:r>
              <w:t xml:space="preserve">Упродовж </w:t>
            </w:r>
            <w:proofErr w:type="spellStart"/>
            <w:r>
              <w:t>н.р</w:t>
            </w:r>
            <w:proofErr w:type="spellEnd"/>
            <w:r>
              <w:t>.</w:t>
            </w:r>
          </w:p>
        </w:tc>
        <w:tc>
          <w:tcPr>
            <w:tcW w:w="1559" w:type="dxa"/>
            <w:tcBorders>
              <w:top w:val="single" w:sz="4" w:space="0" w:color="000080"/>
              <w:left w:val="single" w:sz="4" w:space="0" w:color="000080"/>
              <w:bottom w:val="single" w:sz="4" w:space="0" w:color="000080"/>
              <w:right w:val="single" w:sz="4" w:space="0" w:color="000080"/>
            </w:tcBorders>
          </w:tcPr>
          <w:p w14:paraId="08E4DE36" w14:textId="77777777" w:rsidR="00CB45B7" w:rsidRDefault="00FC596A">
            <w:pPr>
              <w:jc w:val="center"/>
            </w:pPr>
            <w:r>
              <w:t>Адміністрація школи, педколектив</w:t>
            </w:r>
          </w:p>
        </w:tc>
        <w:tc>
          <w:tcPr>
            <w:tcW w:w="1276" w:type="dxa"/>
            <w:tcBorders>
              <w:top w:val="single" w:sz="4" w:space="0" w:color="000080"/>
              <w:left w:val="single" w:sz="4" w:space="0" w:color="000080"/>
              <w:bottom w:val="single" w:sz="4" w:space="0" w:color="000080"/>
              <w:right w:val="single" w:sz="4" w:space="0" w:color="000080"/>
            </w:tcBorders>
          </w:tcPr>
          <w:p w14:paraId="4F2D7DE8" w14:textId="77777777" w:rsidR="00CB45B7" w:rsidRDefault="00CB45B7">
            <w:pPr>
              <w:jc w:val="center"/>
            </w:pPr>
          </w:p>
        </w:tc>
      </w:tr>
      <w:tr w:rsidR="00CB45B7" w14:paraId="42963202" w14:textId="77777777" w:rsidTr="00682D47">
        <w:tc>
          <w:tcPr>
            <w:tcW w:w="567" w:type="dxa"/>
          </w:tcPr>
          <w:p w14:paraId="0EF1CC06" w14:textId="77777777" w:rsidR="00CB45B7" w:rsidRDefault="00FC596A">
            <w:pPr>
              <w:jc w:val="center"/>
            </w:pPr>
            <w:r>
              <w:t>3</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6D2CC3BD" w14:textId="77777777" w:rsidR="00CB45B7" w:rsidRDefault="00FC596A">
            <w:pPr>
              <w:jc w:val="both"/>
            </w:pPr>
            <w:r>
              <w:t>Систематично проводити роботу щодо залучення до навчання дітей і підлітків від 6 до 18 років.</w:t>
            </w:r>
          </w:p>
        </w:tc>
        <w:tc>
          <w:tcPr>
            <w:tcW w:w="1418" w:type="dxa"/>
            <w:shd w:val="clear" w:color="auto" w:fill="auto"/>
          </w:tcPr>
          <w:p w14:paraId="695E2763" w14:textId="77777777" w:rsidR="00CB45B7" w:rsidRDefault="00682D47">
            <w:pPr>
              <w:jc w:val="center"/>
            </w:pPr>
            <w:r>
              <w:t xml:space="preserve">Упродовж </w:t>
            </w:r>
            <w:proofErr w:type="spellStart"/>
            <w:r>
              <w:t>н.р</w:t>
            </w:r>
            <w:proofErr w:type="spellEnd"/>
            <w:r>
              <w:t>.</w:t>
            </w:r>
          </w:p>
        </w:tc>
        <w:tc>
          <w:tcPr>
            <w:tcW w:w="1559" w:type="dxa"/>
            <w:tcBorders>
              <w:top w:val="single" w:sz="4" w:space="0" w:color="000080"/>
              <w:left w:val="single" w:sz="4" w:space="0" w:color="000080"/>
              <w:bottom w:val="single" w:sz="4" w:space="0" w:color="000080"/>
              <w:right w:val="single" w:sz="4" w:space="0" w:color="000080"/>
            </w:tcBorders>
          </w:tcPr>
          <w:p w14:paraId="5C19F960" w14:textId="77777777" w:rsidR="00CB45B7" w:rsidRDefault="00682D47" w:rsidP="00682D47">
            <w:pPr>
              <w:tabs>
                <w:tab w:val="left" w:pos="646"/>
              </w:tabs>
            </w:pPr>
            <w:r>
              <w:t>Адміністрація школи</w:t>
            </w:r>
          </w:p>
        </w:tc>
        <w:tc>
          <w:tcPr>
            <w:tcW w:w="1276" w:type="dxa"/>
            <w:tcBorders>
              <w:top w:val="single" w:sz="4" w:space="0" w:color="000080"/>
              <w:left w:val="single" w:sz="4" w:space="0" w:color="000080"/>
              <w:bottom w:val="single" w:sz="4" w:space="0" w:color="000080"/>
              <w:right w:val="single" w:sz="4" w:space="0" w:color="000080"/>
            </w:tcBorders>
          </w:tcPr>
          <w:p w14:paraId="6B80ADBE" w14:textId="77777777" w:rsidR="00CB45B7" w:rsidRDefault="00CB45B7">
            <w:pPr>
              <w:tabs>
                <w:tab w:val="left" w:pos="646"/>
              </w:tabs>
              <w:jc w:val="center"/>
            </w:pPr>
          </w:p>
        </w:tc>
      </w:tr>
      <w:tr w:rsidR="00CB45B7" w14:paraId="4B037024" w14:textId="77777777" w:rsidTr="00682D47">
        <w:tc>
          <w:tcPr>
            <w:tcW w:w="567" w:type="dxa"/>
          </w:tcPr>
          <w:p w14:paraId="1709446E" w14:textId="77777777" w:rsidR="00CB45B7" w:rsidRDefault="00FC596A">
            <w:pPr>
              <w:jc w:val="center"/>
            </w:pPr>
            <w:r>
              <w:t>4</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5992F14C" w14:textId="77777777" w:rsidR="00CB45B7" w:rsidRDefault="00FC596A">
            <w:pPr>
              <w:jc w:val="both"/>
            </w:pPr>
            <w:r>
              <w:t>Провести аналіз кількості дітей і підлітків, що проживають на території обслуговування школи в порівнянні з кількістю дітей, що навчаються в  школі.</w:t>
            </w:r>
          </w:p>
        </w:tc>
        <w:tc>
          <w:tcPr>
            <w:tcW w:w="1418" w:type="dxa"/>
            <w:tcBorders>
              <w:top w:val="single" w:sz="4" w:space="0" w:color="000080"/>
              <w:left w:val="single" w:sz="4" w:space="0" w:color="000080"/>
              <w:bottom w:val="single" w:sz="4" w:space="0" w:color="000080"/>
              <w:right w:val="single" w:sz="4" w:space="0" w:color="000080"/>
            </w:tcBorders>
          </w:tcPr>
          <w:p w14:paraId="753FD96E" w14:textId="06F9C721" w:rsidR="00CB45B7" w:rsidRDefault="00DF38B2">
            <w:pPr>
              <w:jc w:val="center"/>
            </w:pPr>
            <w:r>
              <w:t>До 01.09.202</w:t>
            </w:r>
            <w:r w:rsidR="00E15089">
              <w:t>4</w:t>
            </w:r>
          </w:p>
        </w:tc>
        <w:tc>
          <w:tcPr>
            <w:tcW w:w="1559" w:type="dxa"/>
            <w:tcBorders>
              <w:top w:val="single" w:sz="4" w:space="0" w:color="000080"/>
              <w:left w:val="single" w:sz="4" w:space="0" w:color="000080"/>
              <w:bottom w:val="single" w:sz="4" w:space="0" w:color="000080"/>
              <w:right w:val="single" w:sz="4" w:space="0" w:color="000080"/>
            </w:tcBorders>
          </w:tcPr>
          <w:p w14:paraId="2D855596" w14:textId="77777777" w:rsidR="00CB45B7" w:rsidRDefault="00FC596A">
            <w:pPr>
              <w:jc w:val="center"/>
            </w:pPr>
            <w:proofErr w:type="spellStart"/>
            <w:r>
              <w:t>Дитиняк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6F312272" w14:textId="77777777" w:rsidR="00CB45B7" w:rsidRDefault="00CB45B7">
            <w:pPr>
              <w:jc w:val="center"/>
            </w:pPr>
          </w:p>
        </w:tc>
      </w:tr>
      <w:tr w:rsidR="00CB45B7" w14:paraId="1D4D1592" w14:textId="77777777" w:rsidTr="00682D47">
        <w:tc>
          <w:tcPr>
            <w:tcW w:w="567" w:type="dxa"/>
          </w:tcPr>
          <w:p w14:paraId="5DF1F150" w14:textId="77777777" w:rsidR="00CB45B7" w:rsidRDefault="00FC596A">
            <w:pPr>
              <w:jc w:val="center"/>
            </w:pPr>
            <w:r>
              <w:lastRenderedPageBreak/>
              <w:t>5</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25C37AE8" w14:textId="77777777" w:rsidR="00CB45B7" w:rsidRDefault="00FC596A" w:rsidP="00DF38B2">
            <w:pPr>
              <w:jc w:val="both"/>
            </w:pPr>
            <w:r>
              <w:t>Брати участь</w:t>
            </w:r>
            <w:r w:rsidR="00DF38B2">
              <w:t xml:space="preserve"> у Всеукраїнському рейді «Урок»</w:t>
            </w:r>
            <w:r w:rsidR="00124047">
              <w:t>,</w:t>
            </w:r>
            <w:r>
              <w:t xml:space="preserve"> тримати під контролем учнів, які схильні до пропусків занять без поважних причин</w:t>
            </w:r>
          </w:p>
        </w:tc>
        <w:tc>
          <w:tcPr>
            <w:tcW w:w="1418" w:type="dxa"/>
            <w:shd w:val="clear" w:color="auto" w:fill="auto"/>
          </w:tcPr>
          <w:p w14:paraId="574EDEE3" w14:textId="77777777" w:rsidR="00CB45B7" w:rsidRDefault="00682D47">
            <w:pPr>
              <w:jc w:val="center"/>
            </w:pPr>
            <w:r>
              <w:t xml:space="preserve">Упродовж </w:t>
            </w:r>
            <w:proofErr w:type="spellStart"/>
            <w:r>
              <w:t>н.р</w:t>
            </w:r>
            <w:proofErr w:type="spellEnd"/>
            <w:r>
              <w:t>.</w:t>
            </w:r>
          </w:p>
        </w:tc>
        <w:tc>
          <w:tcPr>
            <w:tcW w:w="1559" w:type="dxa"/>
            <w:tcBorders>
              <w:top w:val="single" w:sz="4" w:space="0" w:color="000080"/>
              <w:left w:val="single" w:sz="4" w:space="0" w:color="000080"/>
              <w:bottom w:val="single" w:sz="4" w:space="0" w:color="000080"/>
              <w:right w:val="single" w:sz="4" w:space="0" w:color="000080"/>
            </w:tcBorders>
          </w:tcPr>
          <w:p w14:paraId="07C984AF" w14:textId="77777777" w:rsidR="00CB45B7" w:rsidRDefault="00FC596A">
            <w:pPr>
              <w:jc w:val="center"/>
            </w:pPr>
            <w:r>
              <w:t>Адміністрація школи</w:t>
            </w:r>
          </w:p>
        </w:tc>
        <w:tc>
          <w:tcPr>
            <w:tcW w:w="1276" w:type="dxa"/>
            <w:tcBorders>
              <w:top w:val="single" w:sz="4" w:space="0" w:color="000080"/>
              <w:left w:val="single" w:sz="4" w:space="0" w:color="000080"/>
              <w:bottom w:val="single" w:sz="4" w:space="0" w:color="000080"/>
              <w:right w:val="single" w:sz="4" w:space="0" w:color="000080"/>
            </w:tcBorders>
          </w:tcPr>
          <w:p w14:paraId="58F3D55C" w14:textId="77777777" w:rsidR="00CB45B7" w:rsidRDefault="00CB45B7">
            <w:pPr>
              <w:jc w:val="center"/>
            </w:pPr>
          </w:p>
        </w:tc>
      </w:tr>
      <w:tr w:rsidR="00CB45B7" w14:paraId="4657468B" w14:textId="77777777" w:rsidTr="00682D47">
        <w:tc>
          <w:tcPr>
            <w:tcW w:w="567" w:type="dxa"/>
          </w:tcPr>
          <w:p w14:paraId="31415223" w14:textId="77777777" w:rsidR="00CB45B7" w:rsidRDefault="00FC596A">
            <w:pPr>
              <w:jc w:val="center"/>
            </w:pPr>
            <w:r>
              <w:t>6</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31F8E939" w14:textId="6CA8B8E5" w:rsidR="00CB45B7" w:rsidRDefault="00FC596A">
            <w:pPr>
              <w:shd w:val="clear" w:color="auto" w:fill="FFFFFF"/>
              <w:jc w:val="both"/>
            </w:pPr>
            <w:r>
              <w:t>Перевірити явку дітей і підлітків шкільного віку до школи на підставі списків. Скласти «Список дітей і підлітків, які не при</w:t>
            </w:r>
            <w:r w:rsidR="00DF38B2">
              <w:t>ступили до занять 1 вересня 202</w:t>
            </w:r>
            <w:r w:rsidR="00E15089">
              <w:t>4</w:t>
            </w:r>
            <w:r>
              <w:t xml:space="preserve"> року на території обслугов</w:t>
            </w:r>
            <w:r w:rsidR="00DF38B2">
              <w:t>ування» і подати його до управління</w:t>
            </w:r>
            <w:r>
              <w:t xml:space="preserve"> освіти з інформацією про вжиті заходи щодо залучення таких дітей до навчання.</w:t>
            </w:r>
          </w:p>
        </w:tc>
        <w:tc>
          <w:tcPr>
            <w:tcW w:w="1418" w:type="dxa"/>
            <w:tcBorders>
              <w:top w:val="single" w:sz="4" w:space="0" w:color="000080"/>
              <w:left w:val="single" w:sz="4" w:space="0" w:color="000080"/>
              <w:bottom w:val="single" w:sz="4" w:space="0" w:color="000080"/>
              <w:right w:val="single" w:sz="4" w:space="0" w:color="000080"/>
            </w:tcBorders>
          </w:tcPr>
          <w:p w14:paraId="351807C0" w14:textId="2A04950B" w:rsidR="00CB45B7" w:rsidRDefault="00DF38B2">
            <w:pPr>
              <w:jc w:val="center"/>
            </w:pPr>
            <w:r>
              <w:t>До 05.09.202</w:t>
            </w:r>
            <w:r w:rsidR="00E15089">
              <w:t>4</w:t>
            </w:r>
          </w:p>
        </w:tc>
        <w:tc>
          <w:tcPr>
            <w:tcW w:w="1559" w:type="dxa"/>
            <w:tcBorders>
              <w:top w:val="single" w:sz="4" w:space="0" w:color="000080"/>
              <w:left w:val="single" w:sz="4" w:space="0" w:color="000080"/>
              <w:bottom w:val="single" w:sz="4" w:space="0" w:color="000080"/>
              <w:right w:val="single" w:sz="4" w:space="0" w:color="000080"/>
            </w:tcBorders>
          </w:tcPr>
          <w:p w14:paraId="75EE14A2" w14:textId="77777777" w:rsidR="00CB45B7" w:rsidRDefault="00FC596A">
            <w:proofErr w:type="spellStart"/>
            <w:r>
              <w:t>Дитиняк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499A7A6B" w14:textId="77777777" w:rsidR="00CB45B7" w:rsidRDefault="00CB45B7">
            <w:pPr>
              <w:jc w:val="center"/>
            </w:pPr>
          </w:p>
        </w:tc>
      </w:tr>
      <w:tr w:rsidR="00CB45B7" w14:paraId="3D03B2C8" w14:textId="77777777" w:rsidTr="00682D47">
        <w:tc>
          <w:tcPr>
            <w:tcW w:w="567" w:type="dxa"/>
          </w:tcPr>
          <w:p w14:paraId="1D3A1D03" w14:textId="77777777" w:rsidR="00CB45B7" w:rsidRDefault="00FC596A">
            <w:pPr>
              <w:jc w:val="center"/>
            </w:pPr>
            <w:r>
              <w:t>7</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5977BFC0" w14:textId="5D950035" w:rsidR="00CB45B7" w:rsidRDefault="00FC596A">
            <w:pPr>
              <w:shd w:val="clear" w:color="auto" w:fill="FFFFFF"/>
              <w:jc w:val="both"/>
            </w:pPr>
            <w:r>
              <w:t>Повернути списки дітей</w:t>
            </w:r>
            <w:r w:rsidR="005006AE">
              <w:t xml:space="preserve"> </w:t>
            </w:r>
            <w:r>
              <w:t>шкільного віку до управління освіти</w:t>
            </w:r>
            <w:r w:rsidR="005006AE">
              <w:t>, культури, молоді і спорту Монастириської міської ради</w:t>
            </w:r>
            <w:r>
              <w:t xml:space="preserve"> з відмітками про те, де навчаються діти, з довідками з навчальних закладів</w:t>
            </w:r>
          </w:p>
        </w:tc>
        <w:tc>
          <w:tcPr>
            <w:tcW w:w="1418" w:type="dxa"/>
            <w:tcBorders>
              <w:top w:val="single" w:sz="4" w:space="0" w:color="000080"/>
              <w:left w:val="single" w:sz="4" w:space="0" w:color="000080"/>
              <w:bottom w:val="single" w:sz="4" w:space="0" w:color="000080"/>
              <w:right w:val="single" w:sz="4" w:space="0" w:color="000080"/>
            </w:tcBorders>
          </w:tcPr>
          <w:p w14:paraId="62040369" w14:textId="1E1F035C" w:rsidR="00CB45B7" w:rsidRDefault="00DF38B2">
            <w:pPr>
              <w:jc w:val="center"/>
            </w:pPr>
            <w:r>
              <w:t>До 05.09.202</w:t>
            </w:r>
            <w:r w:rsidR="00E15089">
              <w:t>4</w:t>
            </w:r>
          </w:p>
        </w:tc>
        <w:tc>
          <w:tcPr>
            <w:tcW w:w="1559" w:type="dxa"/>
            <w:tcBorders>
              <w:top w:val="single" w:sz="4" w:space="0" w:color="000080"/>
              <w:left w:val="single" w:sz="4" w:space="0" w:color="000080"/>
              <w:bottom w:val="single" w:sz="4" w:space="0" w:color="000080"/>
              <w:right w:val="single" w:sz="4" w:space="0" w:color="000080"/>
            </w:tcBorders>
          </w:tcPr>
          <w:p w14:paraId="4F03CB1B" w14:textId="77777777" w:rsidR="00CB45B7" w:rsidRDefault="00FC596A">
            <w:pPr>
              <w:jc w:val="center"/>
            </w:pPr>
            <w:proofErr w:type="spellStart"/>
            <w:r>
              <w:t>Дитиняк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5F939D3A" w14:textId="77777777" w:rsidR="00CB45B7" w:rsidRDefault="00CB45B7">
            <w:pPr>
              <w:jc w:val="center"/>
            </w:pPr>
          </w:p>
        </w:tc>
      </w:tr>
      <w:tr w:rsidR="00CB45B7" w14:paraId="22CEE982" w14:textId="77777777" w:rsidTr="00682D47">
        <w:tc>
          <w:tcPr>
            <w:tcW w:w="567" w:type="dxa"/>
          </w:tcPr>
          <w:p w14:paraId="51EE6E09" w14:textId="77777777" w:rsidR="00CB45B7" w:rsidRDefault="00FC596A">
            <w:pPr>
              <w:jc w:val="center"/>
            </w:pPr>
            <w:r>
              <w:t>8</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3001EC5" w14:textId="77777777" w:rsidR="00CB45B7" w:rsidRDefault="00FC596A">
            <w:pPr>
              <w:shd w:val="clear" w:color="auto" w:fill="FFFFFF"/>
              <w:jc w:val="both"/>
            </w:pPr>
            <w:r>
              <w:t>За наявності в школі учнів, які проживають на закріпленій за школою території обслуговування і яких не було включено до списку, подати додатковий список таких учнів відділу освіти.</w:t>
            </w:r>
          </w:p>
        </w:tc>
        <w:tc>
          <w:tcPr>
            <w:tcW w:w="1418" w:type="dxa"/>
            <w:tcBorders>
              <w:top w:val="single" w:sz="4" w:space="0" w:color="000080"/>
              <w:left w:val="single" w:sz="4" w:space="0" w:color="000080"/>
              <w:bottom w:val="single" w:sz="4" w:space="0" w:color="000080"/>
              <w:right w:val="single" w:sz="4" w:space="0" w:color="000080"/>
            </w:tcBorders>
          </w:tcPr>
          <w:p w14:paraId="76A93AB0" w14:textId="2DC62DB3" w:rsidR="00CB45B7" w:rsidRDefault="00DF38B2">
            <w:pPr>
              <w:jc w:val="center"/>
            </w:pPr>
            <w:r>
              <w:t>До 05.09.202</w:t>
            </w:r>
            <w:r w:rsidR="00E15089">
              <w:t>4</w:t>
            </w:r>
          </w:p>
        </w:tc>
        <w:tc>
          <w:tcPr>
            <w:tcW w:w="1559" w:type="dxa"/>
            <w:tcBorders>
              <w:top w:val="single" w:sz="4" w:space="0" w:color="000080"/>
              <w:left w:val="single" w:sz="4" w:space="0" w:color="000080"/>
              <w:bottom w:val="single" w:sz="4" w:space="0" w:color="000080"/>
              <w:right w:val="single" w:sz="4" w:space="0" w:color="000080"/>
            </w:tcBorders>
          </w:tcPr>
          <w:p w14:paraId="553D6AF2" w14:textId="77777777" w:rsidR="00CB45B7" w:rsidRDefault="00FC596A">
            <w:pPr>
              <w:jc w:val="center"/>
            </w:pPr>
            <w:proofErr w:type="spellStart"/>
            <w:r>
              <w:t>Дитиняк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303CAD3E" w14:textId="77777777" w:rsidR="00CB45B7" w:rsidRDefault="00CB45B7">
            <w:pPr>
              <w:jc w:val="center"/>
            </w:pPr>
          </w:p>
        </w:tc>
      </w:tr>
      <w:tr w:rsidR="00CB45B7" w14:paraId="14C12D24" w14:textId="77777777" w:rsidTr="00682D47">
        <w:tc>
          <w:tcPr>
            <w:tcW w:w="567" w:type="dxa"/>
          </w:tcPr>
          <w:p w14:paraId="76E0ECBA" w14:textId="77777777" w:rsidR="00CB45B7" w:rsidRDefault="00FC596A">
            <w:pPr>
              <w:jc w:val="center"/>
            </w:pPr>
            <w:r>
              <w:t>9</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2DE686DE" w14:textId="77777777" w:rsidR="00CB45B7" w:rsidRDefault="00FC596A">
            <w:pPr>
              <w:shd w:val="clear" w:color="auto" w:fill="FFFFFF"/>
              <w:jc w:val="both"/>
            </w:pPr>
            <w: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1418" w:type="dxa"/>
            <w:tcBorders>
              <w:top w:val="single" w:sz="4" w:space="0" w:color="000080"/>
              <w:left w:val="single" w:sz="4" w:space="0" w:color="000080"/>
              <w:bottom w:val="single" w:sz="4" w:space="0" w:color="000080"/>
              <w:right w:val="single" w:sz="4" w:space="0" w:color="000080"/>
            </w:tcBorders>
          </w:tcPr>
          <w:p w14:paraId="7FD0D0AE" w14:textId="2AF5753C" w:rsidR="00CB45B7" w:rsidRDefault="00DF38B2">
            <w:pPr>
              <w:jc w:val="center"/>
            </w:pPr>
            <w:r>
              <w:t>До 05.09.202</w:t>
            </w:r>
            <w:r w:rsidR="00E15089">
              <w:t>4</w:t>
            </w:r>
          </w:p>
        </w:tc>
        <w:tc>
          <w:tcPr>
            <w:tcW w:w="1559" w:type="dxa"/>
            <w:tcBorders>
              <w:top w:val="single" w:sz="4" w:space="0" w:color="000080"/>
              <w:left w:val="single" w:sz="4" w:space="0" w:color="000080"/>
              <w:bottom w:val="single" w:sz="4" w:space="0" w:color="000080"/>
              <w:right w:val="single" w:sz="4" w:space="0" w:color="000080"/>
            </w:tcBorders>
          </w:tcPr>
          <w:p w14:paraId="08E2A1D8" w14:textId="77777777" w:rsidR="00CB45B7" w:rsidRDefault="00FC596A">
            <w:proofErr w:type="spellStart"/>
            <w:r>
              <w:t>Дитиняк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79678E0B" w14:textId="77777777" w:rsidR="00CB45B7" w:rsidRDefault="00CB45B7">
            <w:pPr>
              <w:jc w:val="center"/>
            </w:pPr>
          </w:p>
        </w:tc>
      </w:tr>
      <w:tr w:rsidR="00CB45B7" w14:paraId="04F63451" w14:textId="77777777" w:rsidTr="00682D47">
        <w:tc>
          <w:tcPr>
            <w:tcW w:w="567" w:type="dxa"/>
          </w:tcPr>
          <w:p w14:paraId="51ED7C58" w14:textId="77777777" w:rsidR="00CB45B7" w:rsidRDefault="00FC596A">
            <w:pPr>
              <w:jc w:val="center"/>
            </w:pPr>
            <w:r>
              <w:t>10</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EC813A3" w14:textId="77777777" w:rsidR="00CB45B7" w:rsidRDefault="00FC596A">
            <w:pPr>
              <w:shd w:val="clear" w:color="auto" w:fill="FFFFFF"/>
              <w:jc w:val="both"/>
            </w:pPr>
            <w:r>
              <w:t>Проводити роботу щодо залучення до навчання дітей 6-річного віку:</w:t>
            </w:r>
          </w:p>
          <w:p w14:paraId="7CA61B9E" w14:textId="77777777" w:rsidR="00CB45B7" w:rsidRDefault="00FC596A">
            <w:pPr>
              <w:shd w:val="clear" w:color="auto" w:fill="FFFFFF"/>
              <w:ind w:left="10"/>
              <w:jc w:val="both"/>
            </w:pPr>
            <w:r>
              <w:t>•   уточнити списки дітей, яким виповнилося 5 років;</w:t>
            </w:r>
          </w:p>
          <w:p w14:paraId="0B7E8093" w14:textId="04697EAD" w:rsidR="00CB45B7" w:rsidRDefault="00FC596A">
            <w:pPr>
              <w:shd w:val="clear" w:color="auto" w:fill="FFFFFF"/>
              <w:ind w:left="10"/>
              <w:jc w:val="both"/>
            </w:pPr>
            <w:r>
              <w:t>•   провести бесіди з батьками про необхідність вступу до школи з 6</w:t>
            </w:r>
            <w:r w:rsidR="00E15089">
              <w:t xml:space="preserve"> р.</w:t>
            </w:r>
            <w:r>
              <w:t>;</w:t>
            </w:r>
          </w:p>
          <w:p w14:paraId="0F174AC4" w14:textId="77777777" w:rsidR="00CB45B7" w:rsidRDefault="00FC596A">
            <w:pPr>
              <w:shd w:val="clear" w:color="auto" w:fill="FFFFFF"/>
              <w:ind w:left="14"/>
              <w:jc w:val="both"/>
            </w:pPr>
            <w:r>
              <w:t>•  зібрати заяви батьків та пояснювальні записки з причиною відмови;</w:t>
            </w:r>
          </w:p>
          <w:p w14:paraId="0B9BFFFF" w14:textId="36A46D56" w:rsidR="00CB45B7" w:rsidRDefault="00FC596A" w:rsidP="00C378B8">
            <w:pPr>
              <w:shd w:val="clear" w:color="auto" w:fill="FFFFFF"/>
              <w:ind w:left="45"/>
            </w:pPr>
            <w:r>
              <w:t>•</w:t>
            </w:r>
            <w:r w:rsidR="005006AE">
              <w:t xml:space="preserve"> </w:t>
            </w:r>
            <w:r>
              <w:t xml:space="preserve">провести рекламно-інформаційну акцію «Школа для </w:t>
            </w:r>
            <w:r w:rsidR="00C378B8">
              <w:t>1-</w:t>
            </w:r>
            <w:r>
              <w:t>класників»</w:t>
            </w:r>
          </w:p>
          <w:p w14:paraId="7AB8955A" w14:textId="4263FDE6" w:rsidR="00CB45B7" w:rsidRDefault="00FC596A" w:rsidP="00C378B8">
            <w:pPr>
              <w:shd w:val="clear" w:color="auto" w:fill="FFFFFF"/>
            </w:pPr>
            <w:r>
              <w:t xml:space="preserve">• Робота консультативного пункту для батьків майбутніх </w:t>
            </w:r>
            <w:r w:rsidR="00C378B8">
              <w:t>1-</w:t>
            </w:r>
            <w:r>
              <w:t>класників</w:t>
            </w:r>
            <w:r w:rsidR="00124047">
              <w:t>.</w:t>
            </w:r>
          </w:p>
        </w:tc>
        <w:tc>
          <w:tcPr>
            <w:tcW w:w="1418" w:type="dxa"/>
            <w:tcBorders>
              <w:top w:val="single" w:sz="4" w:space="0" w:color="000080"/>
              <w:left w:val="single" w:sz="4" w:space="0" w:color="000080"/>
              <w:bottom w:val="single" w:sz="4" w:space="0" w:color="000080"/>
              <w:right w:val="single" w:sz="4" w:space="0" w:color="000080"/>
            </w:tcBorders>
          </w:tcPr>
          <w:p w14:paraId="164694FC" w14:textId="680D90F4" w:rsidR="00CB45B7" w:rsidRDefault="00DF38B2">
            <w:pPr>
              <w:jc w:val="center"/>
            </w:pPr>
            <w:r>
              <w:t>До 05.09.202</w:t>
            </w:r>
            <w:r w:rsidR="00E15089">
              <w:t>4</w:t>
            </w:r>
          </w:p>
          <w:p w14:paraId="2CCE419E" w14:textId="77777777" w:rsidR="00CB45B7" w:rsidRDefault="00FC596A">
            <w:pPr>
              <w:jc w:val="center"/>
            </w:pPr>
            <w:r>
              <w:t>Упродовж</w:t>
            </w:r>
          </w:p>
          <w:p w14:paraId="7FB81B78" w14:textId="77777777" w:rsidR="00CB45B7" w:rsidRDefault="00FC596A">
            <w:pPr>
              <w:jc w:val="center"/>
            </w:pPr>
            <w:r>
              <w:t>навчального року</w:t>
            </w:r>
          </w:p>
          <w:p w14:paraId="647EA4A2" w14:textId="2A4228D8" w:rsidR="00CB45B7" w:rsidRDefault="005006AE" w:rsidP="005006AE">
            <w:r>
              <w:t xml:space="preserve">     </w:t>
            </w:r>
            <w:r w:rsidR="00682D47">
              <w:t>с</w:t>
            </w:r>
            <w:r w:rsidR="00FC596A">
              <w:t xml:space="preserve">ерпень </w:t>
            </w:r>
          </w:p>
          <w:p w14:paraId="697ED0F0" w14:textId="77777777" w:rsidR="00CB45B7" w:rsidRDefault="00682D47">
            <w:pPr>
              <w:jc w:val="center"/>
            </w:pPr>
            <w:r>
              <w:t>ж</w:t>
            </w:r>
            <w:r w:rsidR="00FC596A">
              <w:t>овтень</w:t>
            </w:r>
          </w:p>
          <w:p w14:paraId="41226B38" w14:textId="77777777" w:rsidR="00CB45B7" w:rsidRDefault="00682D47">
            <w:pPr>
              <w:jc w:val="center"/>
            </w:pPr>
            <w:r>
              <w:t>л</w:t>
            </w:r>
            <w:r w:rsidR="00FC596A">
              <w:t xml:space="preserve">истопад </w:t>
            </w:r>
          </w:p>
        </w:tc>
        <w:tc>
          <w:tcPr>
            <w:tcW w:w="1559" w:type="dxa"/>
            <w:tcBorders>
              <w:top w:val="single" w:sz="4" w:space="0" w:color="000080"/>
              <w:left w:val="single" w:sz="4" w:space="0" w:color="000080"/>
              <w:bottom w:val="single" w:sz="4" w:space="0" w:color="000080"/>
              <w:right w:val="single" w:sz="4" w:space="0" w:color="000080"/>
            </w:tcBorders>
          </w:tcPr>
          <w:p w14:paraId="607809A0" w14:textId="77777777" w:rsidR="00CB45B7" w:rsidRDefault="00FC596A">
            <w:pPr>
              <w:jc w:val="center"/>
            </w:pPr>
            <w:proofErr w:type="spellStart"/>
            <w:r>
              <w:t>Дитиняк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7816277F" w14:textId="77777777" w:rsidR="00CB45B7" w:rsidRDefault="00CB45B7">
            <w:pPr>
              <w:jc w:val="center"/>
            </w:pPr>
          </w:p>
        </w:tc>
      </w:tr>
      <w:tr w:rsidR="00CB45B7" w14:paraId="4D75F3F3" w14:textId="77777777" w:rsidTr="00682D47">
        <w:tc>
          <w:tcPr>
            <w:tcW w:w="567" w:type="dxa"/>
          </w:tcPr>
          <w:p w14:paraId="7441C098" w14:textId="77777777" w:rsidR="00CB45B7" w:rsidRDefault="00FC596A">
            <w:pPr>
              <w:jc w:val="center"/>
            </w:pPr>
            <w:r>
              <w:t>11</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98677C4" w14:textId="77777777" w:rsidR="00CB45B7" w:rsidRDefault="00FC596A">
            <w:pPr>
              <w:shd w:val="clear" w:color="auto" w:fill="FFFFFF"/>
            </w:pPr>
            <w:r>
              <w:t>Заслуховувати на нараді при директорі питання:</w:t>
            </w:r>
          </w:p>
          <w:p w14:paraId="56AD4716" w14:textId="77777777" w:rsidR="00CB45B7" w:rsidRDefault="00FC596A">
            <w:pPr>
              <w:shd w:val="clear" w:color="auto" w:fill="FFFFFF"/>
              <w:ind w:left="14"/>
            </w:pPr>
            <w:r>
              <w:t>•    про виконання положень Конституції України, ст. 35 Закону України «Про освіту», ст. 6 Закону України «Про загальну середню освіту», Інструкції з обліку дітей і підлітків шкільного віку;</w:t>
            </w:r>
          </w:p>
          <w:p w14:paraId="508CE943" w14:textId="77777777" w:rsidR="00CB45B7" w:rsidRDefault="00FC596A">
            <w:pPr>
              <w:shd w:val="clear" w:color="auto" w:fill="FFFFFF"/>
              <w:jc w:val="both"/>
            </w:pPr>
            <w:r>
              <w:t>• про здійснення контролю за відвідуванням навчальних занять учнями школи</w:t>
            </w:r>
            <w:r w:rsidR="00124047">
              <w:t>.</w:t>
            </w:r>
          </w:p>
        </w:tc>
        <w:tc>
          <w:tcPr>
            <w:tcW w:w="1418" w:type="dxa"/>
            <w:tcBorders>
              <w:top w:val="single" w:sz="4" w:space="0" w:color="000080"/>
              <w:left w:val="single" w:sz="4" w:space="0" w:color="000080"/>
              <w:bottom w:val="single" w:sz="4" w:space="0" w:color="000080"/>
              <w:right w:val="single" w:sz="4" w:space="0" w:color="000080"/>
            </w:tcBorders>
          </w:tcPr>
          <w:p w14:paraId="48DD9A1D" w14:textId="77777777" w:rsidR="00CB45B7" w:rsidRDefault="00CB45B7" w:rsidP="00AC171E">
            <w:pPr>
              <w:jc w:val="center"/>
            </w:pPr>
          </w:p>
          <w:p w14:paraId="3387B348" w14:textId="27A63886" w:rsidR="00CB45B7" w:rsidRDefault="00682D47" w:rsidP="00AC171E">
            <w:pPr>
              <w:jc w:val="center"/>
            </w:pPr>
            <w:r>
              <w:t>в</w:t>
            </w:r>
            <w:r w:rsidR="00FC596A">
              <w:t xml:space="preserve">ересень </w:t>
            </w:r>
            <w:r w:rsidR="005006AE">
              <w:t xml:space="preserve"> 202</w:t>
            </w:r>
            <w:r w:rsidR="00AC171E">
              <w:t>4</w:t>
            </w:r>
            <w:r w:rsidR="005006AE">
              <w:t xml:space="preserve"> р.</w:t>
            </w:r>
          </w:p>
          <w:p w14:paraId="77F5A765" w14:textId="77777777" w:rsidR="00CB45B7" w:rsidRDefault="00CB45B7" w:rsidP="00AC171E">
            <w:pPr>
              <w:jc w:val="center"/>
            </w:pPr>
          </w:p>
          <w:p w14:paraId="2623D085" w14:textId="2ED33583" w:rsidR="00CB45B7" w:rsidRDefault="00682D47" w:rsidP="00AC171E">
            <w:pPr>
              <w:jc w:val="center"/>
            </w:pPr>
            <w:r>
              <w:t>л</w:t>
            </w:r>
            <w:r w:rsidR="00FC596A">
              <w:t>ютий</w:t>
            </w:r>
            <w:r w:rsidR="005006AE">
              <w:t xml:space="preserve"> 202</w:t>
            </w:r>
            <w:r w:rsidR="00E15089">
              <w:t>5</w:t>
            </w:r>
            <w:r w:rsidR="005006AE">
              <w:t xml:space="preserve"> р.</w:t>
            </w:r>
          </w:p>
        </w:tc>
        <w:tc>
          <w:tcPr>
            <w:tcW w:w="1559" w:type="dxa"/>
            <w:tcBorders>
              <w:top w:val="single" w:sz="4" w:space="0" w:color="000080"/>
              <w:left w:val="single" w:sz="4" w:space="0" w:color="000080"/>
              <w:bottom w:val="single" w:sz="4" w:space="0" w:color="000080"/>
              <w:right w:val="single" w:sz="4" w:space="0" w:color="000080"/>
            </w:tcBorders>
          </w:tcPr>
          <w:p w14:paraId="4703377D" w14:textId="77777777" w:rsidR="00CB45B7" w:rsidRDefault="00FC596A">
            <w:pPr>
              <w:jc w:val="center"/>
            </w:pPr>
            <w:proofErr w:type="spellStart"/>
            <w:r>
              <w:t>Дитиняк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61748096" w14:textId="77777777" w:rsidR="00CB45B7" w:rsidRDefault="00CB45B7">
            <w:pPr>
              <w:jc w:val="center"/>
            </w:pPr>
          </w:p>
        </w:tc>
      </w:tr>
      <w:tr w:rsidR="00CB45B7" w14:paraId="6AEF61F0" w14:textId="77777777" w:rsidTr="00682D47">
        <w:tc>
          <w:tcPr>
            <w:tcW w:w="567" w:type="dxa"/>
          </w:tcPr>
          <w:p w14:paraId="411C9BFA" w14:textId="77777777" w:rsidR="00CB45B7" w:rsidRDefault="00FC596A">
            <w:pPr>
              <w:jc w:val="center"/>
            </w:pPr>
            <w:r>
              <w:t>12</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0198927A" w14:textId="77777777" w:rsidR="00CB45B7" w:rsidRDefault="00FC596A">
            <w:pPr>
              <w:shd w:val="clear" w:color="auto" w:fill="FFFFFF"/>
            </w:pPr>
            <w:r>
              <w:t>Заслухати на спільному засіданні ради школи та педагогічної ради питання щодо відвідування учнями школи навчальних занять</w:t>
            </w:r>
            <w:r w:rsidR="00124047">
              <w:t>.</w:t>
            </w:r>
          </w:p>
        </w:tc>
        <w:tc>
          <w:tcPr>
            <w:tcW w:w="1418" w:type="dxa"/>
            <w:tcBorders>
              <w:top w:val="single" w:sz="4" w:space="0" w:color="000080"/>
              <w:left w:val="single" w:sz="4" w:space="0" w:color="000080"/>
              <w:bottom w:val="single" w:sz="4" w:space="0" w:color="000080"/>
              <w:right w:val="single" w:sz="4" w:space="0" w:color="000080"/>
            </w:tcBorders>
          </w:tcPr>
          <w:p w14:paraId="5537FED4" w14:textId="0D51201F" w:rsidR="00CB45B7" w:rsidRDefault="00682D47" w:rsidP="00AC171E">
            <w:pPr>
              <w:jc w:val="center"/>
            </w:pPr>
            <w:r>
              <w:t>т</w:t>
            </w:r>
            <w:r w:rsidR="00FC596A">
              <w:t xml:space="preserve">равень  </w:t>
            </w:r>
            <w:r w:rsidR="005006AE">
              <w:t xml:space="preserve"> 202</w:t>
            </w:r>
            <w:r w:rsidR="00E15089">
              <w:t>5</w:t>
            </w:r>
            <w:r w:rsidR="005006AE">
              <w:t xml:space="preserve"> р.</w:t>
            </w:r>
          </w:p>
        </w:tc>
        <w:tc>
          <w:tcPr>
            <w:tcW w:w="1559" w:type="dxa"/>
            <w:tcBorders>
              <w:top w:val="single" w:sz="4" w:space="0" w:color="000080"/>
              <w:left w:val="single" w:sz="4" w:space="0" w:color="000080"/>
              <w:bottom w:val="single" w:sz="4" w:space="0" w:color="000080"/>
              <w:right w:val="single" w:sz="4" w:space="0" w:color="000080"/>
            </w:tcBorders>
          </w:tcPr>
          <w:p w14:paraId="6037E0CF" w14:textId="77777777" w:rsidR="00CB45B7" w:rsidRDefault="00DF38B2">
            <w:pPr>
              <w:jc w:val="center"/>
            </w:pPr>
            <w:r>
              <w:t>Білик М.І.</w:t>
            </w:r>
          </w:p>
        </w:tc>
        <w:tc>
          <w:tcPr>
            <w:tcW w:w="1276" w:type="dxa"/>
            <w:tcBorders>
              <w:top w:val="single" w:sz="4" w:space="0" w:color="000080"/>
              <w:left w:val="single" w:sz="4" w:space="0" w:color="000080"/>
              <w:bottom w:val="single" w:sz="4" w:space="0" w:color="000080"/>
              <w:right w:val="single" w:sz="4" w:space="0" w:color="000080"/>
            </w:tcBorders>
          </w:tcPr>
          <w:p w14:paraId="5AB849AD" w14:textId="77777777" w:rsidR="00CB45B7" w:rsidRDefault="00CB45B7">
            <w:pPr>
              <w:jc w:val="center"/>
            </w:pPr>
          </w:p>
        </w:tc>
      </w:tr>
      <w:tr w:rsidR="00CB45B7" w14:paraId="722081E0" w14:textId="77777777" w:rsidTr="00682D47">
        <w:tc>
          <w:tcPr>
            <w:tcW w:w="567" w:type="dxa"/>
          </w:tcPr>
          <w:p w14:paraId="7C8D2A32" w14:textId="77777777" w:rsidR="00CB45B7" w:rsidRDefault="00FC596A">
            <w:pPr>
              <w:jc w:val="center"/>
            </w:pPr>
            <w:r>
              <w:t>13</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E98C3AA" w14:textId="77777777" w:rsidR="00CB45B7" w:rsidRDefault="00FC596A">
            <w:pPr>
              <w:shd w:val="clear" w:color="auto" w:fill="FFFFFF"/>
            </w:pPr>
            <w:r>
              <w:t>Узагальнити проведену роботу в наказі «Про підсумки роботи педколективу закладу освіти  щодо проведення обліку дітей і підлітків шкільного віку  на території обслуговування школи»</w:t>
            </w:r>
            <w:r w:rsidR="00124047">
              <w:t>.</w:t>
            </w:r>
          </w:p>
        </w:tc>
        <w:tc>
          <w:tcPr>
            <w:tcW w:w="1418" w:type="dxa"/>
            <w:tcBorders>
              <w:top w:val="single" w:sz="4" w:space="0" w:color="000080"/>
              <w:left w:val="single" w:sz="4" w:space="0" w:color="000080"/>
              <w:bottom w:val="single" w:sz="4" w:space="0" w:color="000080"/>
              <w:right w:val="single" w:sz="4" w:space="0" w:color="000080"/>
            </w:tcBorders>
          </w:tcPr>
          <w:p w14:paraId="55972234" w14:textId="61A3755F" w:rsidR="00CB45B7" w:rsidRDefault="00682D47" w:rsidP="00AC171E">
            <w:pPr>
              <w:jc w:val="center"/>
            </w:pPr>
            <w:r>
              <w:t>ч</w:t>
            </w:r>
            <w:r w:rsidR="00FC596A">
              <w:t xml:space="preserve">ервень </w:t>
            </w:r>
            <w:r w:rsidR="005006AE">
              <w:t>202</w:t>
            </w:r>
            <w:r w:rsidR="00E15089">
              <w:t>5</w:t>
            </w:r>
            <w:r w:rsidR="005006AE">
              <w:t xml:space="preserve"> р.</w:t>
            </w:r>
          </w:p>
        </w:tc>
        <w:tc>
          <w:tcPr>
            <w:tcW w:w="1559" w:type="dxa"/>
            <w:tcBorders>
              <w:top w:val="single" w:sz="4" w:space="0" w:color="000080"/>
              <w:left w:val="single" w:sz="4" w:space="0" w:color="000080"/>
              <w:bottom w:val="single" w:sz="4" w:space="0" w:color="000080"/>
              <w:right w:val="single" w:sz="4" w:space="0" w:color="000080"/>
            </w:tcBorders>
          </w:tcPr>
          <w:p w14:paraId="22080FBE" w14:textId="77777777" w:rsidR="00CB45B7" w:rsidRDefault="00FC596A">
            <w:pPr>
              <w:jc w:val="center"/>
            </w:pPr>
            <w:proofErr w:type="spellStart"/>
            <w:r>
              <w:t>Дитиняк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2A50A040" w14:textId="77777777" w:rsidR="00CB45B7" w:rsidRDefault="00CB45B7">
            <w:pPr>
              <w:jc w:val="center"/>
            </w:pPr>
          </w:p>
        </w:tc>
      </w:tr>
      <w:tr w:rsidR="00CB45B7" w14:paraId="69035B81" w14:textId="77777777" w:rsidTr="00682D47">
        <w:tc>
          <w:tcPr>
            <w:tcW w:w="567" w:type="dxa"/>
          </w:tcPr>
          <w:p w14:paraId="64236B47" w14:textId="77777777" w:rsidR="00CB45B7" w:rsidRDefault="00FC596A">
            <w:pPr>
              <w:jc w:val="center"/>
            </w:pPr>
            <w:r>
              <w:t>14</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3DD77B34" w14:textId="22C8F208" w:rsidR="00CB45B7" w:rsidRDefault="00FC596A">
            <w:pPr>
              <w:shd w:val="clear" w:color="auto" w:fill="FFFFFF"/>
            </w:pPr>
            <w:r>
              <w:t>Перевірити працевлаштування випускників 9 клас</w:t>
            </w:r>
            <w:r w:rsidR="00AC171E">
              <w:t>у</w:t>
            </w:r>
            <w:r>
              <w:t xml:space="preserve">. Підтвердити довідками про навчання. </w:t>
            </w:r>
          </w:p>
        </w:tc>
        <w:tc>
          <w:tcPr>
            <w:tcW w:w="1418" w:type="dxa"/>
            <w:tcBorders>
              <w:top w:val="single" w:sz="4" w:space="0" w:color="000080"/>
              <w:left w:val="single" w:sz="4" w:space="0" w:color="000080"/>
              <w:bottom w:val="single" w:sz="4" w:space="0" w:color="000080"/>
              <w:right w:val="single" w:sz="4" w:space="0" w:color="000080"/>
            </w:tcBorders>
          </w:tcPr>
          <w:p w14:paraId="0E9E4FC3" w14:textId="1F9EB350" w:rsidR="00CB45B7" w:rsidRDefault="00682D47">
            <w:pPr>
              <w:jc w:val="center"/>
            </w:pPr>
            <w:r>
              <w:t>д</w:t>
            </w:r>
            <w:r w:rsidR="009E3C4B">
              <w:t>о 10.09.202</w:t>
            </w:r>
            <w:r w:rsidR="00E15089">
              <w:t>4</w:t>
            </w:r>
          </w:p>
        </w:tc>
        <w:tc>
          <w:tcPr>
            <w:tcW w:w="1559" w:type="dxa"/>
            <w:tcBorders>
              <w:top w:val="single" w:sz="4" w:space="0" w:color="000080"/>
              <w:left w:val="single" w:sz="4" w:space="0" w:color="000080"/>
              <w:bottom w:val="single" w:sz="4" w:space="0" w:color="000080"/>
              <w:right w:val="single" w:sz="4" w:space="0" w:color="000080"/>
            </w:tcBorders>
          </w:tcPr>
          <w:p w14:paraId="734F93FE" w14:textId="77777777" w:rsidR="00AC171E" w:rsidRDefault="00FC596A">
            <w:pPr>
              <w:jc w:val="center"/>
            </w:pPr>
            <w:proofErr w:type="spellStart"/>
            <w:r>
              <w:t>Дитиняк</w:t>
            </w:r>
            <w:proofErr w:type="spellEnd"/>
            <w:r>
              <w:t xml:space="preserve"> Г.З., </w:t>
            </w:r>
            <w:proofErr w:type="spellStart"/>
            <w:r>
              <w:t>кл</w:t>
            </w:r>
            <w:proofErr w:type="spellEnd"/>
            <w:r>
              <w:t>.</w:t>
            </w:r>
            <w:r w:rsidR="00AC171E">
              <w:t xml:space="preserve"> </w:t>
            </w:r>
            <w:r>
              <w:t>кер.</w:t>
            </w:r>
            <w:r w:rsidR="00AC171E">
              <w:t xml:space="preserve"> </w:t>
            </w:r>
          </w:p>
          <w:p w14:paraId="6A66A575" w14:textId="3D0E93F9" w:rsidR="00CB45B7" w:rsidRDefault="00AC171E">
            <w:pPr>
              <w:jc w:val="center"/>
            </w:pPr>
            <w:r>
              <w:t>10</w:t>
            </w:r>
            <w:r w:rsidR="00FC596A">
              <w:t xml:space="preserve"> класу</w:t>
            </w:r>
          </w:p>
        </w:tc>
        <w:tc>
          <w:tcPr>
            <w:tcW w:w="1276" w:type="dxa"/>
            <w:tcBorders>
              <w:top w:val="single" w:sz="4" w:space="0" w:color="000080"/>
              <w:left w:val="single" w:sz="4" w:space="0" w:color="000080"/>
              <w:bottom w:val="single" w:sz="4" w:space="0" w:color="000080"/>
              <w:right w:val="single" w:sz="4" w:space="0" w:color="000080"/>
            </w:tcBorders>
          </w:tcPr>
          <w:p w14:paraId="7EE66D7D" w14:textId="77777777" w:rsidR="00CB45B7" w:rsidRDefault="00CB45B7">
            <w:pPr>
              <w:jc w:val="center"/>
            </w:pPr>
          </w:p>
        </w:tc>
      </w:tr>
      <w:tr w:rsidR="00CB45B7" w14:paraId="66897683" w14:textId="77777777" w:rsidTr="00682D47">
        <w:tc>
          <w:tcPr>
            <w:tcW w:w="567" w:type="dxa"/>
          </w:tcPr>
          <w:p w14:paraId="40DA50E2" w14:textId="77777777" w:rsidR="00CB45B7" w:rsidRDefault="00FC596A">
            <w:pPr>
              <w:jc w:val="center"/>
            </w:pPr>
            <w:r>
              <w:t>15</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25DD2F5" w14:textId="77777777" w:rsidR="00CB45B7" w:rsidRDefault="00FC596A">
            <w:pPr>
              <w:shd w:val="clear" w:color="auto" w:fill="FFFFFF"/>
            </w:pPr>
            <w:r>
              <w:t>У разі змін вносити корективи до статистичних звітів (інформація про облік дітей і підлітків шкільного віку за роками, про охоплення дітей і підлітків шкільного віку навчанням, облік навчання дітей і підлітків шкільного віку) і подавати їх до відділу освіти.</w:t>
            </w:r>
          </w:p>
        </w:tc>
        <w:tc>
          <w:tcPr>
            <w:tcW w:w="1418" w:type="dxa"/>
            <w:tcBorders>
              <w:top w:val="single" w:sz="4" w:space="0" w:color="000080"/>
              <w:left w:val="single" w:sz="4" w:space="0" w:color="000080"/>
              <w:bottom w:val="single" w:sz="4" w:space="0" w:color="000080"/>
              <w:right w:val="single" w:sz="4" w:space="0" w:color="000080"/>
            </w:tcBorders>
          </w:tcPr>
          <w:p w14:paraId="3472C736" w14:textId="77777777" w:rsidR="00CB45B7" w:rsidRDefault="00FC596A">
            <w:pPr>
              <w:jc w:val="center"/>
            </w:pPr>
            <w:r w:rsidRPr="009E3C4B">
              <w:rPr>
                <w:sz w:val="18"/>
                <w:szCs w:val="18"/>
              </w:rPr>
              <w:t>Щоквартально</w:t>
            </w:r>
            <w:r>
              <w:t xml:space="preserve"> до </w:t>
            </w:r>
          </w:p>
          <w:p w14:paraId="32514406" w14:textId="77777777" w:rsidR="00CB45B7" w:rsidRDefault="00FC596A">
            <w:pPr>
              <w:jc w:val="center"/>
            </w:pPr>
            <w:r>
              <w:t>05 числа</w:t>
            </w:r>
          </w:p>
        </w:tc>
        <w:tc>
          <w:tcPr>
            <w:tcW w:w="1559" w:type="dxa"/>
            <w:tcBorders>
              <w:top w:val="single" w:sz="4" w:space="0" w:color="000080"/>
              <w:left w:val="single" w:sz="4" w:space="0" w:color="000080"/>
              <w:bottom w:val="single" w:sz="4" w:space="0" w:color="000080"/>
              <w:right w:val="single" w:sz="4" w:space="0" w:color="000080"/>
            </w:tcBorders>
          </w:tcPr>
          <w:p w14:paraId="72AB791C" w14:textId="77777777" w:rsidR="00CB45B7" w:rsidRDefault="00FC596A">
            <w:proofErr w:type="spellStart"/>
            <w:r>
              <w:t>Дититняк</w:t>
            </w:r>
            <w:proofErr w:type="spellEnd"/>
            <w:r>
              <w:t xml:space="preserve"> Г.З..</w:t>
            </w:r>
          </w:p>
        </w:tc>
        <w:tc>
          <w:tcPr>
            <w:tcW w:w="1276" w:type="dxa"/>
            <w:tcBorders>
              <w:top w:val="single" w:sz="4" w:space="0" w:color="000080"/>
              <w:left w:val="single" w:sz="4" w:space="0" w:color="000080"/>
              <w:bottom w:val="single" w:sz="4" w:space="0" w:color="000080"/>
              <w:right w:val="single" w:sz="4" w:space="0" w:color="000080"/>
            </w:tcBorders>
          </w:tcPr>
          <w:p w14:paraId="37522CB2" w14:textId="77777777" w:rsidR="00CB45B7" w:rsidRDefault="00CB45B7">
            <w:pPr>
              <w:jc w:val="center"/>
            </w:pPr>
          </w:p>
        </w:tc>
      </w:tr>
    </w:tbl>
    <w:p w14:paraId="4294753A" w14:textId="77777777" w:rsidR="00CB45B7" w:rsidRDefault="00FC596A">
      <w:pPr>
        <w:tabs>
          <w:tab w:val="left" w:pos="237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2.2.5.1. Забезпечення соціально-психологічного супроводу освітнього процесу</w:t>
      </w:r>
    </w:p>
    <w:tbl>
      <w:tblPr>
        <w:tblStyle w:val="aff6"/>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346EEFC6" w14:textId="77777777" w:rsidTr="00682D47">
        <w:tc>
          <w:tcPr>
            <w:tcW w:w="567" w:type="dxa"/>
          </w:tcPr>
          <w:p w14:paraId="546212A7" w14:textId="77777777" w:rsidR="00CB45B7" w:rsidRDefault="00FC596A">
            <w:pPr>
              <w:jc w:val="center"/>
              <w:rPr>
                <w:b/>
              </w:rPr>
            </w:pPr>
            <w:r>
              <w:rPr>
                <w:b/>
              </w:rPr>
              <w:t>№</w:t>
            </w:r>
          </w:p>
          <w:p w14:paraId="51726FAD" w14:textId="77777777" w:rsidR="00CB45B7" w:rsidRDefault="00FC596A">
            <w:pPr>
              <w:jc w:val="center"/>
              <w:rPr>
                <w:b/>
              </w:rPr>
            </w:pPr>
            <w:r>
              <w:rPr>
                <w:b/>
              </w:rPr>
              <w:t>з/п</w:t>
            </w:r>
          </w:p>
        </w:tc>
        <w:tc>
          <w:tcPr>
            <w:tcW w:w="6379" w:type="dxa"/>
          </w:tcPr>
          <w:p w14:paraId="2E3325FA" w14:textId="77777777" w:rsidR="00CB45B7" w:rsidRDefault="00FC596A">
            <w:pPr>
              <w:jc w:val="center"/>
              <w:rPr>
                <w:b/>
              </w:rPr>
            </w:pPr>
            <w:r>
              <w:rPr>
                <w:b/>
              </w:rPr>
              <w:t>Заходи</w:t>
            </w:r>
          </w:p>
        </w:tc>
        <w:tc>
          <w:tcPr>
            <w:tcW w:w="1418" w:type="dxa"/>
          </w:tcPr>
          <w:p w14:paraId="7B44B166" w14:textId="77777777" w:rsidR="00CB45B7" w:rsidRPr="009E3C4B" w:rsidRDefault="00FC596A">
            <w:pPr>
              <w:jc w:val="center"/>
              <w:rPr>
                <w:b/>
                <w:sz w:val="18"/>
                <w:szCs w:val="18"/>
              </w:rPr>
            </w:pPr>
            <w:r w:rsidRPr="009E3C4B">
              <w:rPr>
                <w:b/>
                <w:sz w:val="18"/>
                <w:szCs w:val="18"/>
              </w:rPr>
              <w:t>Термін виконання</w:t>
            </w:r>
          </w:p>
        </w:tc>
        <w:tc>
          <w:tcPr>
            <w:tcW w:w="1559" w:type="dxa"/>
          </w:tcPr>
          <w:p w14:paraId="15567E22" w14:textId="77777777" w:rsidR="00CB45B7" w:rsidRPr="009E3C4B" w:rsidRDefault="00FC596A">
            <w:pPr>
              <w:rPr>
                <w:b/>
                <w:sz w:val="18"/>
                <w:szCs w:val="18"/>
              </w:rPr>
            </w:pPr>
            <w:r w:rsidRPr="009E3C4B">
              <w:rPr>
                <w:b/>
                <w:sz w:val="18"/>
                <w:szCs w:val="18"/>
              </w:rPr>
              <w:t>Відповідальний</w:t>
            </w:r>
          </w:p>
        </w:tc>
        <w:tc>
          <w:tcPr>
            <w:tcW w:w="1276" w:type="dxa"/>
          </w:tcPr>
          <w:p w14:paraId="32319D5E" w14:textId="77777777" w:rsidR="00CB45B7" w:rsidRPr="009E3C4B" w:rsidRDefault="00FC596A">
            <w:pPr>
              <w:jc w:val="center"/>
              <w:rPr>
                <w:b/>
                <w:sz w:val="18"/>
                <w:szCs w:val="18"/>
              </w:rPr>
            </w:pPr>
            <w:r w:rsidRPr="009E3C4B">
              <w:rPr>
                <w:b/>
                <w:sz w:val="18"/>
                <w:szCs w:val="18"/>
              </w:rPr>
              <w:t>Відмітка про виконання</w:t>
            </w:r>
          </w:p>
        </w:tc>
      </w:tr>
      <w:tr w:rsidR="00CB45B7" w14:paraId="58D8979E" w14:textId="77777777" w:rsidTr="00682D47">
        <w:tc>
          <w:tcPr>
            <w:tcW w:w="567" w:type="dxa"/>
          </w:tcPr>
          <w:p w14:paraId="1EF1437E" w14:textId="77777777" w:rsidR="00CB45B7" w:rsidRDefault="00CB45B7">
            <w:pPr>
              <w:jc w:val="center"/>
            </w:pPr>
          </w:p>
          <w:p w14:paraId="28B6F3F8" w14:textId="77777777" w:rsidR="00CB45B7" w:rsidRDefault="00FC596A">
            <w:pPr>
              <w:jc w:val="center"/>
            </w:pPr>
            <w:r>
              <w:t>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DBA379B" w14:textId="77777777" w:rsidR="00CB45B7" w:rsidRDefault="00FC596A">
            <w:r>
              <w:t xml:space="preserve">Забезпечити безкоштовним харчуванням в шкільній </w:t>
            </w:r>
            <w:r w:rsidR="00124047">
              <w:t xml:space="preserve">їдальні учнів </w:t>
            </w:r>
            <w:r>
              <w:t xml:space="preserve"> пільгових категорій, які мають на це право</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3BF3E5DD" w14:textId="3D056A38" w:rsidR="00CB45B7" w:rsidRDefault="009E3C4B">
            <w:pPr>
              <w:jc w:val="center"/>
            </w:pPr>
            <w:r>
              <w:t>Упродовж 202</w:t>
            </w:r>
            <w:r w:rsidR="00E15089">
              <w:t>4</w:t>
            </w:r>
            <w:r>
              <w:t>/202</w:t>
            </w:r>
            <w:r w:rsidR="00E15089">
              <w:t>5</w:t>
            </w:r>
            <w:r w:rsidR="00FC596A">
              <w:t xml:space="preserve"> </w:t>
            </w:r>
            <w:proofErr w:type="spellStart"/>
            <w:r w:rsidR="00FC596A">
              <w:t>н.р</w:t>
            </w:r>
            <w:proofErr w:type="spellEnd"/>
            <w:r w:rsidR="00FC596A">
              <w:t>.</w:t>
            </w:r>
          </w:p>
        </w:tc>
        <w:tc>
          <w:tcPr>
            <w:tcW w:w="1559" w:type="dxa"/>
            <w:tcBorders>
              <w:top w:val="single" w:sz="4" w:space="0" w:color="000000"/>
              <w:left w:val="single" w:sz="4" w:space="0" w:color="000000"/>
              <w:bottom w:val="single" w:sz="4" w:space="0" w:color="000000"/>
              <w:right w:val="single" w:sz="4" w:space="0" w:color="000000"/>
            </w:tcBorders>
          </w:tcPr>
          <w:p w14:paraId="16C61DBD" w14:textId="5E530CAD" w:rsidR="00CB45B7" w:rsidRDefault="005006AE">
            <w:r>
              <w:t>Дирекція закладу</w:t>
            </w:r>
          </w:p>
        </w:tc>
        <w:tc>
          <w:tcPr>
            <w:tcW w:w="1276" w:type="dxa"/>
          </w:tcPr>
          <w:p w14:paraId="496F95F4" w14:textId="77777777" w:rsidR="00CB45B7" w:rsidRDefault="00CB45B7">
            <w:pPr>
              <w:jc w:val="center"/>
            </w:pPr>
          </w:p>
        </w:tc>
      </w:tr>
      <w:tr w:rsidR="00CB45B7" w14:paraId="672A011C" w14:textId="77777777" w:rsidTr="00682D47">
        <w:tc>
          <w:tcPr>
            <w:tcW w:w="567" w:type="dxa"/>
          </w:tcPr>
          <w:p w14:paraId="083D6A69" w14:textId="77777777" w:rsidR="00CB45B7" w:rsidRDefault="00FC596A">
            <w:pPr>
              <w:jc w:val="center"/>
            </w:pPr>
            <w:r>
              <w:t>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3727E1BD" w14:textId="2096844E" w:rsidR="00CB45B7" w:rsidRDefault="00FC596A">
            <w:r>
              <w:t xml:space="preserve">Вручення  подарунків  до дня святого Миколая дітям пільгових  </w:t>
            </w:r>
            <w:proofErr w:type="spellStart"/>
            <w:r>
              <w:t>катего</w:t>
            </w:r>
            <w:proofErr w:type="spellEnd"/>
            <w:r w:rsidR="0033653D">
              <w:t>-</w:t>
            </w:r>
            <w:r>
              <w:t>рій</w:t>
            </w:r>
            <w:r w:rsidR="00DB3B40">
              <w:t xml:space="preserve"> та учням, які мають високі показники у навчанні та громадському житті школи </w:t>
            </w:r>
            <w:r>
              <w:t xml:space="preserve"> від парафіяльних комітетів храмів святого Миколая та Івана Хрестителя (сіл Ковалівки та Савелівк</w:t>
            </w:r>
            <w:r w:rsidR="00DB3B40">
              <w:t>и</w:t>
            </w:r>
            <w:r>
              <w:t>)</w:t>
            </w:r>
            <w:r w:rsidR="00DB3B40">
              <w:t xml:space="preserve"> та меценатів</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100BCDDB" w14:textId="77777777" w:rsidR="00CB45B7" w:rsidRDefault="00FC596A">
            <w:pPr>
              <w:jc w:val="center"/>
            </w:pPr>
            <w:r>
              <w:t xml:space="preserve">грудень </w:t>
            </w:r>
          </w:p>
          <w:p w14:paraId="2FE4F4E5" w14:textId="152BB7A6" w:rsidR="00CB45B7" w:rsidRDefault="00DB3B40" w:rsidP="00C378B8">
            <w:pPr>
              <w:jc w:val="center"/>
            </w:pPr>
            <w:r>
              <w:t>202</w:t>
            </w:r>
            <w:r w:rsidR="00E15089">
              <w:t>4</w:t>
            </w:r>
            <w:r>
              <w:t xml:space="preserve"> р.</w:t>
            </w:r>
          </w:p>
        </w:tc>
        <w:tc>
          <w:tcPr>
            <w:tcW w:w="1559" w:type="dxa"/>
            <w:tcBorders>
              <w:top w:val="single" w:sz="4" w:space="0" w:color="000000"/>
              <w:left w:val="single" w:sz="4" w:space="0" w:color="000000"/>
              <w:bottom w:val="single" w:sz="4" w:space="0" w:color="000000"/>
              <w:right w:val="single" w:sz="4" w:space="0" w:color="000000"/>
            </w:tcBorders>
          </w:tcPr>
          <w:p w14:paraId="7D93C0B7" w14:textId="77777777" w:rsidR="00CB45B7" w:rsidRDefault="00FC596A">
            <w:pPr>
              <w:jc w:val="center"/>
            </w:pPr>
            <w:r>
              <w:t>Адміністрація закладу</w:t>
            </w:r>
          </w:p>
        </w:tc>
        <w:tc>
          <w:tcPr>
            <w:tcW w:w="1276" w:type="dxa"/>
          </w:tcPr>
          <w:p w14:paraId="28553048" w14:textId="77777777" w:rsidR="00CB45B7" w:rsidRDefault="00CB45B7">
            <w:pPr>
              <w:jc w:val="center"/>
            </w:pPr>
          </w:p>
        </w:tc>
      </w:tr>
      <w:tr w:rsidR="00CB45B7" w14:paraId="5E3C0539" w14:textId="77777777" w:rsidTr="00682D47">
        <w:tc>
          <w:tcPr>
            <w:tcW w:w="567" w:type="dxa"/>
          </w:tcPr>
          <w:p w14:paraId="51798FE6" w14:textId="77777777" w:rsidR="00CB45B7" w:rsidRDefault="00FC596A">
            <w:pPr>
              <w:jc w:val="center"/>
            </w:pPr>
            <w:r>
              <w:t>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3F9246A4" w14:textId="77777777" w:rsidR="00CB45B7" w:rsidRDefault="00FC596A">
            <w:r>
              <w:t xml:space="preserve">Вручення подарунків до дня святого Миколая  призерам ІІ етапу  олімпіад та творчих конкурсів від спонсорів закладу освіти </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032DA1C3" w14:textId="77777777" w:rsidR="00AC171E" w:rsidRDefault="00FC596A">
            <w:pPr>
              <w:jc w:val="center"/>
            </w:pPr>
            <w:r>
              <w:t xml:space="preserve">грудень </w:t>
            </w:r>
            <w:r w:rsidR="005006AE">
              <w:t xml:space="preserve"> </w:t>
            </w:r>
          </w:p>
          <w:p w14:paraId="69ACE47B" w14:textId="4EED5DA0" w:rsidR="00CB45B7" w:rsidRDefault="005006AE">
            <w:pPr>
              <w:jc w:val="center"/>
            </w:pPr>
            <w:r>
              <w:t>202</w:t>
            </w:r>
            <w:r w:rsidR="00E15089">
              <w:t>4</w:t>
            </w:r>
            <w:r>
              <w:t xml:space="preserve"> р.</w:t>
            </w:r>
          </w:p>
        </w:tc>
        <w:tc>
          <w:tcPr>
            <w:tcW w:w="1559" w:type="dxa"/>
            <w:tcBorders>
              <w:top w:val="single" w:sz="4" w:space="0" w:color="000000"/>
              <w:left w:val="single" w:sz="4" w:space="0" w:color="000000"/>
              <w:bottom w:val="single" w:sz="4" w:space="0" w:color="000000"/>
              <w:right w:val="single" w:sz="4" w:space="0" w:color="000000"/>
            </w:tcBorders>
          </w:tcPr>
          <w:p w14:paraId="28C639E5" w14:textId="77777777" w:rsidR="00CB45B7" w:rsidRDefault="00FC596A">
            <w:pPr>
              <w:jc w:val="center"/>
            </w:pPr>
            <w:r>
              <w:t xml:space="preserve">Адміністрація закладу освіти </w:t>
            </w:r>
          </w:p>
        </w:tc>
        <w:tc>
          <w:tcPr>
            <w:tcW w:w="1276" w:type="dxa"/>
          </w:tcPr>
          <w:p w14:paraId="57A7DFA8" w14:textId="77777777" w:rsidR="00CB45B7" w:rsidRDefault="00CB45B7">
            <w:pPr>
              <w:jc w:val="center"/>
            </w:pPr>
          </w:p>
        </w:tc>
      </w:tr>
      <w:tr w:rsidR="00CB45B7" w14:paraId="2D89A573" w14:textId="77777777" w:rsidTr="00682D47">
        <w:tc>
          <w:tcPr>
            <w:tcW w:w="567" w:type="dxa"/>
          </w:tcPr>
          <w:p w14:paraId="3FA149B4" w14:textId="77777777" w:rsidR="00CB45B7" w:rsidRDefault="00FC596A">
            <w:pPr>
              <w:jc w:val="center"/>
            </w:pPr>
            <w:r>
              <w:t>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9954ABF" w14:textId="185CCBA7" w:rsidR="00CB45B7" w:rsidRDefault="00FC596A">
            <w:r>
              <w:t>Вруче</w:t>
            </w:r>
            <w:r w:rsidR="00124047">
              <w:t xml:space="preserve">ння подарунків </w:t>
            </w:r>
            <w:proofErr w:type="spellStart"/>
            <w:r w:rsidR="00124047">
              <w:t>дітям</w:t>
            </w:r>
            <w:r>
              <w:t>,</w:t>
            </w:r>
            <w:r w:rsidR="00124047">
              <w:t>батьки</w:t>
            </w:r>
            <w:proofErr w:type="spellEnd"/>
            <w:r w:rsidR="00124047">
              <w:t xml:space="preserve"> яких </w:t>
            </w:r>
            <w:r w:rsidR="005006AE">
              <w:t>є учасниками</w:t>
            </w:r>
            <w:r w:rsidR="00124047">
              <w:t xml:space="preserve"> бойових дій,</w:t>
            </w:r>
            <w:r>
              <w:t xml:space="preserve"> від спонсорів з нагоди дня святого Миколая</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5734080D" w14:textId="77777777" w:rsidR="00CB45B7" w:rsidRDefault="00FC596A">
            <w:pPr>
              <w:jc w:val="center"/>
            </w:pPr>
            <w:r>
              <w:t xml:space="preserve">грудень </w:t>
            </w:r>
          </w:p>
          <w:p w14:paraId="5F613862" w14:textId="6AC9E32D" w:rsidR="00E15089" w:rsidRDefault="00E15089">
            <w:pPr>
              <w:jc w:val="center"/>
            </w:pPr>
            <w:r>
              <w:t>2024 р.</w:t>
            </w:r>
          </w:p>
        </w:tc>
        <w:tc>
          <w:tcPr>
            <w:tcW w:w="1559" w:type="dxa"/>
            <w:tcBorders>
              <w:top w:val="single" w:sz="4" w:space="0" w:color="000000"/>
              <w:left w:val="single" w:sz="4" w:space="0" w:color="000000"/>
              <w:bottom w:val="single" w:sz="4" w:space="0" w:color="000000"/>
              <w:right w:val="single" w:sz="4" w:space="0" w:color="000000"/>
            </w:tcBorders>
          </w:tcPr>
          <w:p w14:paraId="2FBCEDE1" w14:textId="77777777" w:rsidR="00CB45B7" w:rsidRDefault="00FC596A">
            <w:pPr>
              <w:jc w:val="center"/>
            </w:pPr>
            <w:r>
              <w:t>Адміністрація закладу</w:t>
            </w:r>
          </w:p>
        </w:tc>
        <w:tc>
          <w:tcPr>
            <w:tcW w:w="1276" w:type="dxa"/>
          </w:tcPr>
          <w:p w14:paraId="7DFEA840" w14:textId="77777777" w:rsidR="00CB45B7" w:rsidRDefault="00CB45B7">
            <w:pPr>
              <w:jc w:val="center"/>
            </w:pPr>
          </w:p>
        </w:tc>
      </w:tr>
      <w:tr w:rsidR="00CB45B7" w14:paraId="75F829D5" w14:textId="77777777" w:rsidTr="00682D47">
        <w:tc>
          <w:tcPr>
            <w:tcW w:w="567" w:type="dxa"/>
          </w:tcPr>
          <w:p w14:paraId="149CEC8B" w14:textId="77777777" w:rsidR="00CB45B7" w:rsidRDefault="00FC596A">
            <w:pPr>
              <w:jc w:val="center"/>
            </w:pPr>
            <w:r>
              <w:t>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32B5A13" w14:textId="77777777" w:rsidR="00CB45B7" w:rsidRDefault="00FC596A">
            <w:r>
              <w:t>Забезпечити безкоштовне відвідування учнями пільгових категорій розважальних заходів, що проводяться в школі, місті (по можливості)</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112B72FB" w14:textId="77777777" w:rsidR="00CB45B7" w:rsidRDefault="009E3C4B">
            <w:pPr>
              <w:jc w:val="center"/>
            </w:pPr>
            <w:r>
              <w:t xml:space="preserve">Упродовж </w:t>
            </w:r>
            <w:proofErr w:type="spellStart"/>
            <w:r w:rsidR="00FC596A">
              <w:t>н.р</w:t>
            </w:r>
            <w:proofErr w:type="spellEnd"/>
            <w:r w:rsidR="00FC596A">
              <w:t>.</w:t>
            </w:r>
          </w:p>
        </w:tc>
        <w:tc>
          <w:tcPr>
            <w:tcW w:w="1559" w:type="dxa"/>
            <w:tcBorders>
              <w:top w:val="single" w:sz="4" w:space="0" w:color="000000"/>
              <w:left w:val="single" w:sz="4" w:space="0" w:color="000000"/>
              <w:bottom w:val="single" w:sz="4" w:space="0" w:color="000000"/>
              <w:right w:val="single" w:sz="4" w:space="0" w:color="000000"/>
            </w:tcBorders>
          </w:tcPr>
          <w:p w14:paraId="4AE6C61F" w14:textId="77777777" w:rsidR="00CB45B7" w:rsidRDefault="00682D47" w:rsidP="00682D47">
            <w:r>
              <w:t>к</w:t>
            </w:r>
            <w:r w:rsidR="00FC596A">
              <w:t>ласні керівники</w:t>
            </w:r>
          </w:p>
        </w:tc>
        <w:tc>
          <w:tcPr>
            <w:tcW w:w="1276" w:type="dxa"/>
          </w:tcPr>
          <w:p w14:paraId="124B8348" w14:textId="77777777" w:rsidR="00CB45B7" w:rsidRDefault="00CB45B7">
            <w:pPr>
              <w:jc w:val="center"/>
            </w:pPr>
          </w:p>
        </w:tc>
      </w:tr>
      <w:tr w:rsidR="00CB45B7" w14:paraId="1B6248EB" w14:textId="77777777" w:rsidTr="00682D47">
        <w:tc>
          <w:tcPr>
            <w:tcW w:w="567" w:type="dxa"/>
          </w:tcPr>
          <w:p w14:paraId="4C69D7EC" w14:textId="77777777" w:rsidR="00CB45B7" w:rsidRDefault="00FC596A">
            <w:pPr>
              <w:jc w:val="center"/>
            </w:pPr>
            <w:r>
              <w:lastRenderedPageBreak/>
              <w:t>6</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38D6934" w14:textId="77777777" w:rsidR="00CB45B7" w:rsidRDefault="00FC596A">
            <w:r>
              <w:t>В рамках профорієнтаційної роботи проводити виховні години, зустрічі з працівниками навчальних закладів  області та інших навчальних закладів</w:t>
            </w:r>
            <w:r w:rsidR="00124047">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309BC05" w14:textId="77777777" w:rsidR="00CB45B7" w:rsidRDefault="009E3C4B">
            <w:pPr>
              <w:jc w:val="center"/>
            </w:pPr>
            <w:r>
              <w:t xml:space="preserve">Упродовж </w:t>
            </w:r>
            <w:r w:rsidR="00FC596A">
              <w:t>навчального року</w:t>
            </w:r>
          </w:p>
        </w:tc>
        <w:tc>
          <w:tcPr>
            <w:tcW w:w="1559" w:type="dxa"/>
            <w:tcBorders>
              <w:top w:val="single" w:sz="4" w:space="0" w:color="000000"/>
              <w:left w:val="single" w:sz="4" w:space="0" w:color="000000"/>
              <w:bottom w:val="single" w:sz="4" w:space="0" w:color="000000"/>
              <w:right w:val="single" w:sz="4" w:space="0" w:color="000000"/>
            </w:tcBorders>
          </w:tcPr>
          <w:p w14:paraId="177ED446" w14:textId="77777777" w:rsidR="00CB45B7" w:rsidRDefault="009E3C4B">
            <w:r>
              <w:t>Білик М.І.</w:t>
            </w:r>
          </w:p>
          <w:p w14:paraId="77A24DB4" w14:textId="77777777" w:rsidR="00CB45B7" w:rsidRDefault="00682D47" w:rsidP="00682D47">
            <w:r>
              <w:t>к</w:t>
            </w:r>
            <w:r w:rsidR="00FC596A">
              <w:t>ласні керівники</w:t>
            </w:r>
          </w:p>
        </w:tc>
        <w:tc>
          <w:tcPr>
            <w:tcW w:w="1276" w:type="dxa"/>
          </w:tcPr>
          <w:p w14:paraId="288BEF26" w14:textId="77777777" w:rsidR="00CB45B7" w:rsidRDefault="00CB45B7">
            <w:pPr>
              <w:jc w:val="center"/>
            </w:pPr>
          </w:p>
        </w:tc>
      </w:tr>
      <w:tr w:rsidR="00CB45B7" w14:paraId="2BF4F83E" w14:textId="77777777" w:rsidTr="00682D47">
        <w:tc>
          <w:tcPr>
            <w:tcW w:w="567" w:type="dxa"/>
          </w:tcPr>
          <w:p w14:paraId="2494171F" w14:textId="77777777" w:rsidR="00CB45B7" w:rsidRDefault="00FC596A">
            <w:pPr>
              <w:jc w:val="center"/>
            </w:pPr>
            <w:r>
              <w:t>7</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047B921" w14:textId="77777777" w:rsidR="00CB45B7" w:rsidRDefault="00FC596A">
            <w:r>
              <w:t>Систематично перевіряти житлово-побутові умови дітей пільгових категорій – учнів школи</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3A962205" w14:textId="77777777" w:rsidR="00CB45B7" w:rsidRDefault="00682D47">
            <w:pPr>
              <w:jc w:val="center"/>
            </w:pPr>
            <w:r>
              <w:t>в</w:t>
            </w:r>
            <w:r w:rsidR="00FC596A">
              <w:t>ересень</w:t>
            </w:r>
          </w:p>
          <w:p w14:paraId="2CA3FD66" w14:textId="77777777" w:rsidR="00CB45B7" w:rsidRDefault="00682D47">
            <w:pPr>
              <w:jc w:val="center"/>
            </w:pPr>
            <w:r>
              <w:t>с</w:t>
            </w:r>
            <w:r w:rsidR="00FC596A">
              <w:t>ічень</w:t>
            </w:r>
          </w:p>
        </w:tc>
        <w:tc>
          <w:tcPr>
            <w:tcW w:w="1559" w:type="dxa"/>
            <w:tcBorders>
              <w:top w:val="single" w:sz="4" w:space="0" w:color="000000"/>
              <w:left w:val="single" w:sz="4" w:space="0" w:color="000000"/>
              <w:bottom w:val="single" w:sz="4" w:space="0" w:color="000000"/>
              <w:right w:val="single" w:sz="4" w:space="0" w:color="000000"/>
            </w:tcBorders>
          </w:tcPr>
          <w:p w14:paraId="2A3CF4E4" w14:textId="77777777" w:rsidR="00CB45B7" w:rsidRDefault="00FC596A">
            <w:r>
              <w:t>Класні керівники</w:t>
            </w:r>
          </w:p>
        </w:tc>
        <w:tc>
          <w:tcPr>
            <w:tcW w:w="1276" w:type="dxa"/>
          </w:tcPr>
          <w:p w14:paraId="7F8BA990" w14:textId="77777777" w:rsidR="00CB45B7" w:rsidRDefault="00CB45B7">
            <w:pPr>
              <w:jc w:val="center"/>
            </w:pPr>
          </w:p>
        </w:tc>
      </w:tr>
      <w:tr w:rsidR="00CB45B7" w14:paraId="3E1309CE" w14:textId="77777777" w:rsidTr="00682D47">
        <w:tc>
          <w:tcPr>
            <w:tcW w:w="567" w:type="dxa"/>
          </w:tcPr>
          <w:p w14:paraId="6FE430F9" w14:textId="77777777" w:rsidR="00CB45B7" w:rsidRDefault="00FC596A">
            <w:pPr>
              <w:jc w:val="center"/>
            </w:pPr>
            <w:r>
              <w:t>8</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037A11E" w14:textId="77777777" w:rsidR="00CB45B7" w:rsidRDefault="00FC596A">
            <w:r>
              <w:t xml:space="preserve">Вести систематичний контроль </w:t>
            </w:r>
            <w:r w:rsidR="00A91348">
              <w:t xml:space="preserve"> за </w:t>
            </w:r>
            <w:r>
              <w:t>відвідування</w:t>
            </w:r>
            <w:r w:rsidR="00A91348">
              <w:t xml:space="preserve">м </w:t>
            </w:r>
            <w:r>
              <w:t xml:space="preserve"> школи учнями, в тому числі й пільгових категорій</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112CBBAA" w14:textId="77777777" w:rsidR="00CB45B7" w:rsidRDefault="00682D47">
            <w:pPr>
              <w:jc w:val="center"/>
            </w:pPr>
            <w:r>
              <w:t>у</w:t>
            </w:r>
            <w:r w:rsidR="009E3C4B">
              <w:t xml:space="preserve">продовж </w:t>
            </w:r>
            <w:proofErr w:type="spellStart"/>
            <w:r w:rsidR="009E3C4B">
              <w:t>н.р</w:t>
            </w:r>
            <w:proofErr w:type="spellEnd"/>
            <w:r w:rsidR="009E3C4B">
              <w:t>.</w:t>
            </w:r>
          </w:p>
        </w:tc>
        <w:tc>
          <w:tcPr>
            <w:tcW w:w="1559" w:type="dxa"/>
            <w:tcBorders>
              <w:top w:val="single" w:sz="4" w:space="0" w:color="000000"/>
              <w:left w:val="single" w:sz="4" w:space="0" w:color="000000"/>
              <w:bottom w:val="single" w:sz="4" w:space="0" w:color="000000"/>
              <w:right w:val="single" w:sz="4" w:space="0" w:color="000000"/>
            </w:tcBorders>
          </w:tcPr>
          <w:p w14:paraId="7C283256" w14:textId="77777777" w:rsidR="00CB45B7" w:rsidRDefault="009E3C4B">
            <w:r>
              <w:t>Білик М.І</w:t>
            </w:r>
            <w:r w:rsidR="00682D47">
              <w:t>. к</w:t>
            </w:r>
            <w:r w:rsidR="00FC596A">
              <w:t>ласні керівники</w:t>
            </w:r>
          </w:p>
        </w:tc>
        <w:tc>
          <w:tcPr>
            <w:tcW w:w="1276" w:type="dxa"/>
          </w:tcPr>
          <w:p w14:paraId="2D1FF552" w14:textId="77777777" w:rsidR="00CB45B7" w:rsidRDefault="00CB45B7">
            <w:pPr>
              <w:jc w:val="center"/>
            </w:pPr>
          </w:p>
        </w:tc>
      </w:tr>
      <w:tr w:rsidR="00CB45B7" w14:paraId="055132B8" w14:textId="77777777" w:rsidTr="00682D47">
        <w:tc>
          <w:tcPr>
            <w:tcW w:w="567" w:type="dxa"/>
          </w:tcPr>
          <w:p w14:paraId="7B6BF475" w14:textId="77777777" w:rsidR="00CB45B7" w:rsidRDefault="00FC596A">
            <w:pPr>
              <w:jc w:val="center"/>
            </w:pPr>
            <w:r>
              <w:t>9</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78E176C" w14:textId="77777777" w:rsidR="00CB45B7" w:rsidRDefault="00FC596A">
            <w:r>
              <w:t>Вести систематичний контроль за  харчуванням учнів, в тому числі й пільгових категорій</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2125923B" w14:textId="77777777" w:rsidR="00CB45B7" w:rsidRDefault="00682D47">
            <w:pPr>
              <w:jc w:val="center"/>
            </w:pPr>
            <w:r>
              <w:t>у</w:t>
            </w:r>
            <w:r w:rsidR="009E3C4B">
              <w:t xml:space="preserve">продовж </w:t>
            </w:r>
            <w:proofErr w:type="spellStart"/>
            <w:r w:rsidR="009E3C4B">
              <w:t>н.р</w:t>
            </w:r>
            <w:proofErr w:type="spellEnd"/>
            <w:r w:rsidR="009E3C4B">
              <w:t>.</w:t>
            </w:r>
          </w:p>
        </w:tc>
        <w:tc>
          <w:tcPr>
            <w:tcW w:w="1559" w:type="dxa"/>
            <w:tcBorders>
              <w:top w:val="single" w:sz="4" w:space="0" w:color="000000"/>
              <w:left w:val="single" w:sz="4" w:space="0" w:color="000000"/>
              <w:bottom w:val="single" w:sz="4" w:space="0" w:color="000000"/>
              <w:right w:val="single" w:sz="4" w:space="0" w:color="000000"/>
            </w:tcBorders>
          </w:tcPr>
          <w:p w14:paraId="3967AEFC" w14:textId="77777777" w:rsidR="009E3C4B" w:rsidRDefault="009E3C4B" w:rsidP="00777CCB">
            <w:r>
              <w:t>Білик М.І.</w:t>
            </w:r>
          </w:p>
          <w:p w14:paraId="59B0D34F" w14:textId="77777777" w:rsidR="00CB45B7" w:rsidRDefault="00682D47" w:rsidP="00777CCB">
            <w:r>
              <w:t>к</w:t>
            </w:r>
            <w:r w:rsidR="00FC596A">
              <w:t>ласні керівники</w:t>
            </w:r>
          </w:p>
        </w:tc>
        <w:tc>
          <w:tcPr>
            <w:tcW w:w="1276" w:type="dxa"/>
          </w:tcPr>
          <w:p w14:paraId="6FA76EC3" w14:textId="77777777" w:rsidR="00CB45B7" w:rsidRDefault="00CB45B7">
            <w:pPr>
              <w:jc w:val="center"/>
            </w:pPr>
          </w:p>
        </w:tc>
      </w:tr>
      <w:tr w:rsidR="00CB45B7" w14:paraId="6AA957E3" w14:textId="77777777" w:rsidTr="00682D47">
        <w:tc>
          <w:tcPr>
            <w:tcW w:w="567" w:type="dxa"/>
          </w:tcPr>
          <w:p w14:paraId="17136455" w14:textId="77777777" w:rsidR="00CB45B7" w:rsidRDefault="00A91348">
            <w:pPr>
              <w:jc w:val="center"/>
            </w:pPr>
            <w:r>
              <w:t>10</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DFCE027" w14:textId="77777777" w:rsidR="00CB45B7" w:rsidRDefault="00FC596A">
            <w:r>
              <w:t>Надавати соціально-педагогічні консультації учням</w:t>
            </w:r>
            <w:r w:rsidR="00124047">
              <w:t>.</w:t>
            </w:r>
          </w:p>
        </w:tc>
        <w:tc>
          <w:tcPr>
            <w:tcW w:w="1418" w:type="dxa"/>
            <w:tcBorders>
              <w:top w:val="single" w:sz="4" w:space="0" w:color="000000"/>
              <w:left w:val="single" w:sz="4" w:space="0" w:color="000000"/>
              <w:bottom w:val="single" w:sz="4" w:space="0" w:color="000000"/>
              <w:right w:val="single" w:sz="4" w:space="0" w:color="000000"/>
            </w:tcBorders>
          </w:tcPr>
          <w:p w14:paraId="493018C0" w14:textId="77777777" w:rsidR="00CB45B7" w:rsidRDefault="00FE62D3">
            <w:pPr>
              <w:jc w:val="center"/>
            </w:pPr>
            <w:r>
              <w:t xml:space="preserve">Упродовж </w:t>
            </w:r>
            <w:proofErr w:type="spellStart"/>
            <w:r>
              <w:t>н.р</w:t>
            </w:r>
            <w:proofErr w:type="spellEnd"/>
            <w:r>
              <w:t>.</w:t>
            </w:r>
          </w:p>
        </w:tc>
        <w:tc>
          <w:tcPr>
            <w:tcW w:w="1559" w:type="dxa"/>
            <w:tcBorders>
              <w:top w:val="single" w:sz="4" w:space="0" w:color="000000"/>
              <w:left w:val="single" w:sz="4" w:space="0" w:color="000000"/>
              <w:bottom w:val="single" w:sz="4" w:space="0" w:color="000000"/>
              <w:right w:val="single" w:sz="4" w:space="0" w:color="000000"/>
            </w:tcBorders>
          </w:tcPr>
          <w:p w14:paraId="55325CC2" w14:textId="77777777" w:rsidR="00CB45B7" w:rsidRDefault="009E3C4B">
            <w:r>
              <w:t>Білик М.І.</w:t>
            </w:r>
          </w:p>
        </w:tc>
        <w:tc>
          <w:tcPr>
            <w:tcW w:w="1276" w:type="dxa"/>
          </w:tcPr>
          <w:p w14:paraId="081D649C" w14:textId="77777777" w:rsidR="00CB45B7" w:rsidRDefault="00CB45B7">
            <w:pPr>
              <w:jc w:val="center"/>
            </w:pPr>
          </w:p>
        </w:tc>
      </w:tr>
      <w:tr w:rsidR="00CB45B7" w14:paraId="4A243270" w14:textId="77777777" w:rsidTr="00682D47">
        <w:tc>
          <w:tcPr>
            <w:tcW w:w="567" w:type="dxa"/>
          </w:tcPr>
          <w:p w14:paraId="7D9D8789" w14:textId="77777777" w:rsidR="00CB45B7" w:rsidRDefault="00A91348">
            <w:pPr>
              <w:jc w:val="center"/>
            </w:pPr>
            <w:r>
              <w:t>11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F659E70" w14:textId="77777777" w:rsidR="00CB45B7" w:rsidRDefault="00FC596A">
            <w:r>
              <w:t>Психологічне  вивчення учнів 1 класу. Готовність до шкільного навчання. Рівень адаптації учнів, псих</w:t>
            </w:r>
            <w:r w:rsidR="009E3C4B">
              <w:t xml:space="preserve">одіагностика учнів 1 </w:t>
            </w:r>
            <w:proofErr w:type="spellStart"/>
            <w:r w:rsidR="009E3C4B">
              <w:t>кл</w:t>
            </w:r>
            <w:proofErr w:type="spellEnd"/>
            <w:r w:rsidR="009E3C4B">
              <w:t>. Групові консультації</w:t>
            </w:r>
            <w:r>
              <w:t xml:space="preserve"> учнів, педагогів, батьків.</w:t>
            </w:r>
          </w:p>
        </w:tc>
        <w:tc>
          <w:tcPr>
            <w:tcW w:w="1418" w:type="dxa"/>
            <w:tcBorders>
              <w:top w:val="single" w:sz="4" w:space="0" w:color="000000"/>
              <w:left w:val="single" w:sz="4" w:space="0" w:color="000000"/>
              <w:bottom w:val="single" w:sz="4" w:space="0" w:color="000000"/>
              <w:right w:val="single" w:sz="4" w:space="0" w:color="000000"/>
            </w:tcBorders>
          </w:tcPr>
          <w:p w14:paraId="187BF858" w14:textId="1EA835E9" w:rsidR="00CB45B7" w:rsidRDefault="00FC596A">
            <w:pPr>
              <w:jc w:val="center"/>
            </w:pPr>
            <w:r>
              <w:t>Вересень</w:t>
            </w:r>
            <w:r w:rsidR="00C378B8">
              <w:t xml:space="preserve"> 202</w:t>
            </w:r>
            <w:r w:rsidR="00E15089">
              <w:t>4</w:t>
            </w:r>
          </w:p>
        </w:tc>
        <w:tc>
          <w:tcPr>
            <w:tcW w:w="1559" w:type="dxa"/>
            <w:tcBorders>
              <w:top w:val="single" w:sz="4" w:space="0" w:color="000000"/>
              <w:left w:val="single" w:sz="4" w:space="0" w:color="000000"/>
              <w:bottom w:val="single" w:sz="4" w:space="0" w:color="000000"/>
              <w:right w:val="single" w:sz="4" w:space="0" w:color="000000"/>
            </w:tcBorders>
          </w:tcPr>
          <w:p w14:paraId="66F310A6" w14:textId="77777777" w:rsidR="00CB45B7" w:rsidRDefault="009E3C4B">
            <w:pPr>
              <w:spacing w:after="160" w:line="259" w:lineRule="auto"/>
            </w:pPr>
            <w:r>
              <w:t xml:space="preserve">  Білик М.І.</w:t>
            </w:r>
          </w:p>
        </w:tc>
        <w:tc>
          <w:tcPr>
            <w:tcW w:w="1276" w:type="dxa"/>
          </w:tcPr>
          <w:p w14:paraId="15D2917D" w14:textId="77777777" w:rsidR="00CB45B7" w:rsidRDefault="00CB45B7">
            <w:pPr>
              <w:jc w:val="center"/>
            </w:pPr>
          </w:p>
        </w:tc>
      </w:tr>
      <w:tr w:rsidR="00CB45B7" w14:paraId="58571FE7" w14:textId="77777777" w:rsidTr="00682D47">
        <w:tc>
          <w:tcPr>
            <w:tcW w:w="567" w:type="dxa"/>
          </w:tcPr>
          <w:p w14:paraId="69AFDE35" w14:textId="77777777" w:rsidR="00CB45B7" w:rsidRDefault="00A91348">
            <w:pPr>
              <w:jc w:val="center"/>
            </w:pPr>
            <w:r>
              <w:t>12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AEC8A32" w14:textId="77777777" w:rsidR="00CB45B7" w:rsidRDefault="00FC596A">
            <w:r>
              <w:t xml:space="preserve">Психологічний супровід учнів 1,5,10-х </w:t>
            </w:r>
            <w:proofErr w:type="spellStart"/>
            <w:r>
              <w:t>кл</w:t>
            </w:r>
            <w:proofErr w:type="spellEnd"/>
            <w:r>
              <w:t>. у період первинної адаптації (спостереження, консультації).</w:t>
            </w:r>
          </w:p>
        </w:tc>
        <w:tc>
          <w:tcPr>
            <w:tcW w:w="1418" w:type="dxa"/>
            <w:tcBorders>
              <w:top w:val="single" w:sz="4" w:space="0" w:color="000000"/>
              <w:left w:val="single" w:sz="4" w:space="0" w:color="000000"/>
              <w:bottom w:val="single" w:sz="4" w:space="0" w:color="000000"/>
              <w:right w:val="single" w:sz="4" w:space="0" w:color="000000"/>
            </w:tcBorders>
          </w:tcPr>
          <w:p w14:paraId="7F7E6C10" w14:textId="77777777" w:rsidR="00CB45B7" w:rsidRDefault="00FC596A">
            <w:pPr>
              <w:jc w:val="center"/>
            </w:pPr>
            <w:r>
              <w:t>І семестр</w:t>
            </w:r>
          </w:p>
        </w:tc>
        <w:tc>
          <w:tcPr>
            <w:tcW w:w="1559" w:type="dxa"/>
            <w:tcBorders>
              <w:top w:val="single" w:sz="4" w:space="0" w:color="000000"/>
              <w:left w:val="single" w:sz="4" w:space="0" w:color="000000"/>
              <w:bottom w:val="single" w:sz="4" w:space="0" w:color="000000"/>
              <w:right w:val="single" w:sz="4" w:space="0" w:color="000000"/>
            </w:tcBorders>
          </w:tcPr>
          <w:p w14:paraId="3004A217" w14:textId="77777777" w:rsidR="00CB45B7" w:rsidRDefault="009E3C4B">
            <w:r>
              <w:t xml:space="preserve">  Білик М.І.</w:t>
            </w:r>
          </w:p>
        </w:tc>
        <w:tc>
          <w:tcPr>
            <w:tcW w:w="1276" w:type="dxa"/>
          </w:tcPr>
          <w:p w14:paraId="3CCB24FF" w14:textId="77777777" w:rsidR="00CB45B7" w:rsidRDefault="00CB45B7">
            <w:pPr>
              <w:jc w:val="center"/>
            </w:pPr>
          </w:p>
        </w:tc>
      </w:tr>
      <w:tr w:rsidR="00CB45B7" w14:paraId="7168EECF" w14:textId="77777777" w:rsidTr="00682D47">
        <w:tc>
          <w:tcPr>
            <w:tcW w:w="567" w:type="dxa"/>
          </w:tcPr>
          <w:p w14:paraId="216FD5E2" w14:textId="77777777" w:rsidR="00CB45B7" w:rsidRDefault="00A91348">
            <w:pPr>
              <w:jc w:val="center"/>
            </w:pPr>
            <w:r>
              <w:t>13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A6D0755" w14:textId="326DFF2C" w:rsidR="00CB45B7" w:rsidRDefault="00FC596A">
            <w:r>
              <w:t>Анкетування батьків учнів 1,</w:t>
            </w:r>
            <w:r w:rsidR="00C378B8">
              <w:t xml:space="preserve"> </w:t>
            </w:r>
            <w:r>
              <w:t>5 кл</w:t>
            </w:r>
            <w:r w:rsidR="00C378B8">
              <w:t>асів</w:t>
            </w:r>
          </w:p>
        </w:tc>
        <w:tc>
          <w:tcPr>
            <w:tcW w:w="1418" w:type="dxa"/>
            <w:tcBorders>
              <w:top w:val="single" w:sz="4" w:space="0" w:color="000000"/>
              <w:left w:val="single" w:sz="4" w:space="0" w:color="000000"/>
              <w:bottom w:val="single" w:sz="4" w:space="0" w:color="000000"/>
              <w:right w:val="single" w:sz="4" w:space="0" w:color="000000"/>
            </w:tcBorders>
          </w:tcPr>
          <w:p w14:paraId="23BF259E" w14:textId="541F6A64" w:rsidR="00CB45B7" w:rsidRDefault="00FC596A">
            <w:pPr>
              <w:jc w:val="center"/>
            </w:pPr>
            <w:r>
              <w:t>Вересень – жовтень</w:t>
            </w:r>
            <w:r w:rsidR="00E15089">
              <w:t xml:space="preserve"> 2024</w:t>
            </w:r>
          </w:p>
        </w:tc>
        <w:tc>
          <w:tcPr>
            <w:tcW w:w="1559" w:type="dxa"/>
            <w:tcBorders>
              <w:top w:val="single" w:sz="4" w:space="0" w:color="000000"/>
              <w:left w:val="single" w:sz="4" w:space="0" w:color="000000"/>
              <w:bottom w:val="single" w:sz="4" w:space="0" w:color="000000"/>
              <w:right w:val="single" w:sz="4" w:space="0" w:color="000000"/>
            </w:tcBorders>
          </w:tcPr>
          <w:p w14:paraId="7712DACA" w14:textId="77777777" w:rsidR="00CB45B7" w:rsidRDefault="009E3C4B">
            <w:r>
              <w:t xml:space="preserve">  Білик М.І.</w:t>
            </w:r>
          </w:p>
        </w:tc>
        <w:tc>
          <w:tcPr>
            <w:tcW w:w="1276" w:type="dxa"/>
          </w:tcPr>
          <w:p w14:paraId="296060A9" w14:textId="77777777" w:rsidR="00CB45B7" w:rsidRDefault="00CB45B7">
            <w:pPr>
              <w:jc w:val="center"/>
            </w:pPr>
          </w:p>
        </w:tc>
      </w:tr>
      <w:tr w:rsidR="00CB45B7" w14:paraId="17195466" w14:textId="77777777" w:rsidTr="00682D47">
        <w:tc>
          <w:tcPr>
            <w:tcW w:w="567" w:type="dxa"/>
          </w:tcPr>
          <w:p w14:paraId="619E7CF9" w14:textId="77777777" w:rsidR="00CB45B7" w:rsidRDefault="00A91348">
            <w:pPr>
              <w:jc w:val="center"/>
            </w:pPr>
            <w:r>
              <w:t>14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82D4D60" w14:textId="00C0C949" w:rsidR="00CB45B7" w:rsidRDefault="00FC596A">
            <w:r>
              <w:t>Участь у нараді при директорові з питання психологічного моніторингу учнів 1,</w:t>
            </w:r>
            <w:r w:rsidR="00AC171E">
              <w:t xml:space="preserve"> </w:t>
            </w:r>
            <w:r>
              <w:t>5,</w:t>
            </w:r>
            <w:r w:rsidR="00AC171E">
              <w:t xml:space="preserve"> </w:t>
            </w:r>
            <w:r>
              <w:t xml:space="preserve">10 </w:t>
            </w:r>
            <w:proofErr w:type="spellStart"/>
            <w:r>
              <w:t>кл</w:t>
            </w:r>
            <w:proofErr w:type="spellEnd"/>
            <w:r>
              <w:t>.</w:t>
            </w:r>
          </w:p>
        </w:tc>
        <w:tc>
          <w:tcPr>
            <w:tcW w:w="1418" w:type="dxa"/>
            <w:tcBorders>
              <w:top w:val="single" w:sz="4" w:space="0" w:color="000000"/>
              <w:left w:val="single" w:sz="4" w:space="0" w:color="000000"/>
              <w:bottom w:val="single" w:sz="4" w:space="0" w:color="000000"/>
              <w:right w:val="single" w:sz="4" w:space="0" w:color="000000"/>
            </w:tcBorders>
          </w:tcPr>
          <w:p w14:paraId="1CFE2B74" w14:textId="77777777" w:rsidR="00CB45B7" w:rsidRDefault="00FC596A">
            <w:pPr>
              <w:jc w:val="center"/>
            </w:pPr>
            <w:r>
              <w:t>І семестр</w:t>
            </w:r>
          </w:p>
        </w:tc>
        <w:tc>
          <w:tcPr>
            <w:tcW w:w="1559" w:type="dxa"/>
            <w:tcBorders>
              <w:top w:val="single" w:sz="4" w:space="0" w:color="000000"/>
              <w:left w:val="single" w:sz="4" w:space="0" w:color="000000"/>
              <w:bottom w:val="single" w:sz="4" w:space="0" w:color="000000"/>
              <w:right w:val="single" w:sz="4" w:space="0" w:color="000000"/>
            </w:tcBorders>
          </w:tcPr>
          <w:p w14:paraId="5DD5B0DE" w14:textId="77777777" w:rsidR="00CB45B7" w:rsidRDefault="009E3C4B">
            <w:r>
              <w:t>Білик М.І.</w:t>
            </w:r>
          </w:p>
        </w:tc>
        <w:tc>
          <w:tcPr>
            <w:tcW w:w="1276" w:type="dxa"/>
          </w:tcPr>
          <w:p w14:paraId="69EF2989" w14:textId="77777777" w:rsidR="00CB45B7" w:rsidRDefault="00CB45B7">
            <w:pPr>
              <w:jc w:val="center"/>
            </w:pPr>
          </w:p>
        </w:tc>
      </w:tr>
      <w:tr w:rsidR="00CB45B7" w14:paraId="6C9FC9E6" w14:textId="77777777" w:rsidTr="00682D47">
        <w:tc>
          <w:tcPr>
            <w:tcW w:w="567" w:type="dxa"/>
          </w:tcPr>
          <w:p w14:paraId="41C7888C" w14:textId="77777777" w:rsidR="00CB45B7" w:rsidRDefault="00A91348">
            <w:pPr>
              <w:jc w:val="center"/>
            </w:pPr>
            <w:r>
              <w:t>15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ECE453E" w14:textId="77777777" w:rsidR="00CB45B7" w:rsidRDefault="00FC596A">
            <w:r>
              <w:t>Психологічне вивчення учнів 5 кл</w:t>
            </w:r>
            <w:r w:rsidR="00B662FD">
              <w:t>асу</w:t>
            </w:r>
            <w:r>
              <w:t>. Готовність до навчання в школі ІІ ступеню. Рівень особистісної адаптації  учнів, психодіагностика учнів 5 кл</w:t>
            </w:r>
            <w:r w:rsidR="00B662FD">
              <w:t>асу</w:t>
            </w:r>
            <w:r>
              <w:t>. Групова консультація учнів, педагогів, батьків.</w:t>
            </w:r>
          </w:p>
        </w:tc>
        <w:tc>
          <w:tcPr>
            <w:tcW w:w="1418" w:type="dxa"/>
            <w:tcBorders>
              <w:top w:val="single" w:sz="4" w:space="0" w:color="000000"/>
              <w:left w:val="single" w:sz="4" w:space="0" w:color="000000"/>
              <w:bottom w:val="single" w:sz="4" w:space="0" w:color="000000"/>
              <w:right w:val="single" w:sz="4" w:space="0" w:color="000000"/>
            </w:tcBorders>
          </w:tcPr>
          <w:p w14:paraId="607FF6B0" w14:textId="0948FFBC" w:rsidR="00CB45B7" w:rsidRDefault="00E15089">
            <w:pPr>
              <w:jc w:val="center"/>
            </w:pPr>
            <w:r>
              <w:t>Груд</w:t>
            </w:r>
            <w:r w:rsidR="00FC596A">
              <w:t>ень</w:t>
            </w:r>
          </w:p>
          <w:p w14:paraId="6A4321F4" w14:textId="6D2D5545" w:rsidR="00C378B8" w:rsidRDefault="00C378B8">
            <w:pPr>
              <w:jc w:val="center"/>
            </w:pPr>
            <w:r>
              <w:t>202</w:t>
            </w:r>
            <w:r w:rsidR="00E15089">
              <w:t>4</w:t>
            </w:r>
          </w:p>
        </w:tc>
        <w:tc>
          <w:tcPr>
            <w:tcW w:w="1559" w:type="dxa"/>
            <w:tcBorders>
              <w:top w:val="single" w:sz="4" w:space="0" w:color="000000"/>
              <w:left w:val="single" w:sz="4" w:space="0" w:color="000000"/>
              <w:bottom w:val="single" w:sz="4" w:space="0" w:color="000000"/>
              <w:right w:val="single" w:sz="4" w:space="0" w:color="000000"/>
            </w:tcBorders>
          </w:tcPr>
          <w:p w14:paraId="2C7A83F4" w14:textId="77777777" w:rsidR="00CB45B7" w:rsidRDefault="009E3C4B">
            <w:r>
              <w:t>Білик М.І.</w:t>
            </w:r>
          </w:p>
        </w:tc>
        <w:tc>
          <w:tcPr>
            <w:tcW w:w="1276" w:type="dxa"/>
          </w:tcPr>
          <w:p w14:paraId="7324FA35" w14:textId="77777777" w:rsidR="00CB45B7" w:rsidRDefault="00CB45B7">
            <w:pPr>
              <w:jc w:val="center"/>
            </w:pPr>
          </w:p>
        </w:tc>
      </w:tr>
      <w:tr w:rsidR="00CB45B7" w14:paraId="0604D63C" w14:textId="77777777" w:rsidTr="00682D47">
        <w:tc>
          <w:tcPr>
            <w:tcW w:w="567" w:type="dxa"/>
          </w:tcPr>
          <w:p w14:paraId="49116621" w14:textId="77777777" w:rsidR="00CB45B7" w:rsidRDefault="00A91348">
            <w:pPr>
              <w:jc w:val="center"/>
            </w:pPr>
            <w:r>
              <w:t>16</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3B87D748" w14:textId="77777777" w:rsidR="00CB45B7" w:rsidRDefault="00FC596A">
            <w:r>
              <w:t xml:space="preserve">Психологічні коментарі до вивчення адаптації учнів 10-го </w:t>
            </w:r>
            <w:proofErr w:type="spellStart"/>
            <w:r>
              <w:t>кл</w:t>
            </w:r>
            <w:proofErr w:type="spellEnd"/>
            <w:r>
              <w:t>. в школі ІІІ-го ступеню.</w:t>
            </w:r>
          </w:p>
        </w:tc>
        <w:tc>
          <w:tcPr>
            <w:tcW w:w="1418" w:type="dxa"/>
            <w:tcBorders>
              <w:top w:val="single" w:sz="4" w:space="0" w:color="000000"/>
              <w:left w:val="single" w:sz="4" w:space="0" w:color="000000"/>
              <w:bottom w:val="single" w:sz="4" w:space="0" w:color="000000"/>
              <w:right w:val="single" w:sz="4" w:space="0" w:color="000000"/>
            </w:tcBorders>
          </w:tcPr>
          <w:p w14:paraId="03BAD920" w14:textId="51A20A6F" w:rsidR="00CB45B7" w:rsidRDefault="00C378B8">
            <w:pPr>
              <w:jc w:val="center"/>
            </w:pPr>
            <w:r>
              <w:t>Л</w:t>
            </w:r>
            <w:r w:rsidR="00FC596A">
              <w:t>истопад</w:t>
            </w:r>
          </w:p>
          <w:p w14:paraId="655AB015" w14:textId="7840C827" w:rsidR="00C378B8" w:rsidRDefault="00C378B8">
            <w:pPr>
              <w:jc w:val="center"/>
            </w:pPr>
            <w:r>
              <w:t>202</w:t>
            </w:r>
            <w:r w:rsidR="00E15089">
              <w:t>4</w:t>
            </w:r>
          </w:p>
        </w:tc>
        <w:tc>
          <w:tcPr>
            <w:tcW w:w="1559" w:type="dxa"/>
            <w:tcBorders>
              <w:top w:val="single" w:sz="4" w:space="0" w:color="000000"/>
              <w:left w:val="single" w:sz="4" w:space="0" w:color="000000"/>
              <w:bottom w:val="single" w:sz="4" w:space="0" w:color="000000"/>
              <w:right w:val="single" w:sz="4" w:space="0" w:color="000000"/>
            </w:tcBorders>
          </w:tcPr>
          <w:p w14:paraId="6322080B" w14:textId="77777777" w:rsidR="00CB45B7" w:rsidRDefault="009E3C4B">
            <w:r>
              <w:t>Білик М.І.</w:t>
            </w:r>
          </w:p>
        </w:tc>
        <w:tc>
          <w:tcPr>
            <w:tcW w:w="1276" w:type="dxa"/>
          </w:tcPr>
          <w:p w14:paraId="2B9B75D9" w14:textId="77777777" w:rsidR="00CB45B7" w:rsidRDefault="00CB45B7">
            <w:pPr>
              <w:jc w:val="center"/>
            </w:pPr>
          </w:p>
        </w:tc>
      </w:tr>
      <w:tr w:rsidR="00CB45B7" w14:paraId="269F0904" w14:textId="77777777" w:rsidTr="00682D47">
        <w:tc>
          <w:tcPr>
            <w:tcW w:w="567" w:type="dxa"/>
          </w:tcPr>
          <w:p w14:paraId="029B6B75" w14:textId="77777777" w:rsidR="00CB45B7" w:rsidRDefault="00A91348">
            <w:pPr>
              <w:jc w:val="center"/>
            </w:pPr>
            <w:r>
              <w:t>17</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F7608B3" w14:textId="77777777" w:rsidR="00CB45B7" w:rsidRDefault="00FC596A">
            <w:r>
              <w:t xml:space="preserve">Індивідуальні консультації для батьків 1,5,10-х </w:t>
            </w:r>
            <w:proofErr w:type="spellStart"/>
            <w:r>
              <w:t>кл</w:t>
            </w:r>
            <w:proofErr w:type="spellEnd"/>
            <w:r>
              <w:t>.</w:t>
            </w:r>
          </w:p>
        </w:tc>
        <w:tc>
          <w:tcPr>
            <w:tcW w:w="1418" w:type="dxa"/>
            <w:tcBorders>
              <w:top w:val="single" w:sz="4" w:space="0" w:color="000000"/>
              <w:left w:val="single" w:sz="4" w:space="0" w:color="000000"/>
              <w:bottom w:val="single" w:sz="4" w:space="0" w:color="000000"/>
              <w:right w:val="single" w:sz="4" w:space="0" w:color="000000"/>
            </w:tcBorders>
          </w:tcPr>
          <w:p w14:paraId="0E38806B" w14:textId="77777777" w:rsidR="00CB45B7" w:rsidRDefault="00FE62D3">
            <w:pPr>
              <w:jc w:val="center"/>
            </w:pPr>
            <w:r>
              <w:t>у</w:t>
            </w:r>
            <w:r w:rsidR="009E3C4B">
              <w:t xml:space="preserve">продовж </w:t>
            </w:r>
            <w:proofErr w:type="spellStart"/>
            <w:r w:rsidR="009E3C4B">
              <w:t>н.р</w:t>
            </w:r>
            <w:proofErr w:type="spellEnd"/>
            <w:r w:rsidR="009E3C4B">
              <w:t>.</w:t>
            </w:r>
          </w:p>
        </w:tc>
        <w:tc>
          <w:tcPr>
            <w:tcW w:w="1559" w:type="dxa"/>
            <w:tcBorders>
              <w:top w:val="single" w:sz="4" w:space="0" w:color="000000"/>
              <w:left w:val="single" w:sz="4" w:space="0" w:color="000000"/>
              <w:bottom w:val="single" w:sz="4" w:space="0" w:color="000000"/>
              <w:right w:val="single" w:sz="4" w:space="0" w:color="000000"/>
            </w:tcBorders>
          </w:tcPr>
          <w:p w14:paraId="28A334A2" w14:textId="77777777" w:rsidR="00CB45B7" w:rsidRDefault="009E3C4B">
            <w:r w:rsidRPr="009E3C4B">
              <w:t>Білик М.І.</w:t>
            </w:r>
          </w:p>
        </w:tc>
        <w:tc>
          <w:tcPr>
            <w:tcW w:w="1276" w:type="dxa"/>
          </w:tcPr>
          <w:p w14:paraId="1826E154" w14:textId="77777777" w:rsidR="00CB45B7" w:rsidRDefault="00CB45B7">
            <w:pPr>
              <w:jc w:val="center"/>
            </w:pPr>
          </w:p>
        </w:tc>
      </w:tr>
      <w:tr w:rsidR="00CB45B7" w14:paraId="2C2F5B39" w14:textId="77777777" w:rsidTr="00682D47">
        <w:tc>
          <w:tcPr>
            <w:tcW w:w="567" w:type="dxa"/>
          </w:tcPr>
          <w:p w14:paraId="3E29AC74" w14:textId="77777777" w:rsidR="00CB45B7" w:rsidRDefault="00FC596A">
            <w:pPr>
              <w:jc w:val="center"/>
            </w:pPr>
            <w:r>
              <w:t>1</w:t>
            </w:r>
            <w:r w:rsidR="00A91348">
              <w:t>8</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FC9BB5A" w14:textId="77777777" w:rsidR="00CB45B7" w:rsidRDefault="00FC596A">
            <w:r>
              <w:t xml:space="preserve">Індивідуальні консультації для педагогів  1,5,10-х </w:t>
            </w:r>
            <w:proofErr w:type="spellStart"/>
            <w:r>
              <w:t>кл</w:t>
            </w:r>
            <w:proofErr w:type="spellEnd"/>
            <w:r>
              <w:t>.</w:t>
            </w:r>
          </w:p>
        </w:tc>
        <w:tc>
          <w:tcPr>
            <w:tcW w:w="1418" w:type="dxa"/>
            <w:tcBorders>
              <w:top w:val="single" w:sz="4" w:space="0" w:color="000000"/>
              <w:left w:val="single" w:sz="4" w:space="0" w:color="000000"/>
              <w:bottom w:val="single" w:sz="4" w:space="0" w:color="000000"/>
              <w:right w:val="single" w:sz="4" w:space="0" w:color="000000"/>
            </w:tcBorders>
          </w:tcPr>
          <w:p w14:paraId="59254409" w14:textId="77777777" w:rsidR="00CB45B7" w:rsidRDefault="00FE62D3">
            <w:pPr>
              <w:jc w:val="center"/>
            </w:pPr>
            <w:r>
              <w:t>у</w:t>
            </w:r>
            <w:r w:rsidR="00FC596A">
              <w:t>пр</w:t>
            </w:r>
            <w:r w:rsidR="009E3C4B">
              <w:t xml:space="preserve">одовж </w:t>
            </w:r>
            <w:proofErr w:type="spellStart"/>
            <w:r w:rsidR="009E3C4B">
              <w:t>н.р</w:t>
            </w:r>
            <w:proofErr w:type="spellEnd"/>
            <w:r w:rsidR="009E3C4B">
              <w:t>.</w:t>
            </w:r>
          </w:p>
        </w:tc>
        <w:tc>
          <w:tcPr>
            <w:tcW w:w="1559" w:type="dxa"/>
            <w:tcBorders>
              <w:top w:val="single" w:sz="4" w:space="0" w:color="000000"/>
              <w:left w:val="single" w:sz="4" w:space="0" w:color="000000"/>
              <w:bottom w:val="single" w:sz="4" w:space="0" w:color="000000"/>
              <w:right w:val="single" w:sz="4" w:space="0" w:color="000000"/>
            </w:tcBorders>
          </w:tcPr>
          <w:p w14:paraId="05AFED08" w14:textId="77777777" w:rsidR="00CB45B7" w:rsidRDefault="009E3C4B">
            <w:r w:rsidRPr="009E3C4B">
              <w:t>Білик М.І.</w:t>
            </w:r>
          </w:p>
        </w:tc>
        <w:tc>
          <w:tcPr>
            <w:tcW w:w="1276" w:type="dxa"/>
          </w:tcPr>
          <w:p w14:paraId="492504A0" w14:textId="77777777" w:rsidR="00CB45B7" w:rsidRDefault="00CB45B7">
            <w:pPr>
              <w:jc w:val="center"/>
            </w:pPr>
          </w:p>
        </w:tc>
      </w:tr>
      <w:tr w:rsidR="00CB45B7" w14:paraId="2E11A711" w14:textId="77777777" w:rsidTr="00682D47">
        <w:tc>
          <w:tcPr>
            <w:tcW w:w="567" w:type="dxa"/>
          </w:tcPr>
          <w:p w14:paraId="2FCB5F2B" w14:textId="77777777" w:rsidR="00CB45B7" w:rsidRDefault="00A91348">
            <w:pPr>
              <w:jc w:val="center"/>
            </w:pPr>
            <w:r>
              <w:t>19</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80EB6B6" w14:textId="77777777" w:rsidR="00CB45B7" w:rsidRDefault="00FC596A">
            <w:r>
              <w:t>Участь у педраді на тему «Управління адаптацією учнів  5 класу  до навчання в школі ІІ ступеню.»</w:t>
            </w:r>
          </w:p>
        </w:tc>
        <w:tc>
          <w:tcPr>
            <w:tcW w:w="1418" w:type="dxa"/>
            <w:tcBorders>
              <w:top w:val="single" w:sz="4" w:space="0" w:color="000000"/>
              <w:left w:val="single" w:sz="4" w:space="0" w:color="000000"/>
              <w:bottom w:val="single" w:sz="4" w:space="0" w:color="000000"/>
              <w:right w:val="single" w:sz="4" w:space="0" w:color="000000"/>
            </w:tcBorders>
          </w:tcPr>
          <w:p w14:paraId="57841F89" w14:textId="20198207" w:rsidR="00CB45B7" w:rsidRDefault="00E15089">
            <w:pPr>
              <w:jc w:val="center"/>
            </w:pPr>
            <w:r>
              <w:t>Грудень 2024</w:t>
            </w:r>
          </w:p>
        </w:tc>
        <w:tc>
          <w:tcPr>
            <w:tcW w:w="1559" w:type="dxa"/>
            <w:tcBorders>
              <w:top w:val="single" w:sz="4" w:space="0" w:color="000000"/>
              <w:left w:val="single" w:sz="4" w:space="0" w:color="000000"/>
              <w:bottom w:val="single" w:sz="4" w:space="0" w:color="000000"/>
              <w:right w:val="single" w:sz="4" w:space="0" w:color="000000"/>
            </w:tcBorders>
          </w:tcPr>
          <w:p w14:paraId="02BAA630" w14:textId="77777777" w:rsidR="00CB45B7" w:rsidRDefault="009E3C4B">
            <w:r w:rsidRPr="009E3C4B">
              <w:t>Білик М.І.</w:t>
            </w:r>
          </w:p>
        </w:tc>
        <w:tc>
          <w:tcPr>
            <w:tcW w:w="1276" w:type="dxa"/>
          </w:tcPr>
          <w:p w14:paraId="4D8623A1" w14:textId="77777777" w:rsidR="00CB45B7" w:rsidRDefault="00CB45B7">
            <w:pPr>
              <w:jc w:val="center"/>
            </w:pPr>
          </w:p>
        </w:tc>
      </w:tr>
      <w:tr w:rsidR="00CB45B7" w14:paraId="178BC911" w14:textId="77777777" w:rsidTr="00682D47">
        <w:tc>
          <w:tcPr>
            <w:tcW w:w="567" w:type="dxa"/>
          </w:tcPr>
          <w:p w14:paraId="7642FDE8" w14:textId="77777777" w:rsidR="00CB45B7" w:rsidRDefault="00A91348">
            <w:pPr>
              <w:jc w:val="center"/>
            </w:pPr>
            <w:r>
              <w:t>20</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313991B" w14:textId="77777777" w:rsidR="00CB45B7" w:rsidRDefault="00FC596A">
            <w:r>
              <w:t>Коригування картотеки  обдарованих  дітей, психологічний  супровід обдарованих дітей.</w:t>
            </w:r>
          </w:p>
        </w:tc>
        <w:tc>
          <w:tcPr>
            <w:tcW w:w="1418" w:type="dxa"/>
            <w:tcBorders>
              <w:top w:val="single" w:sz="4" w:space="0" w:color="000000"/>
              <w:left w:val="single" w:sz="4" w:space="0" w:color="000000"/>
              <w:bottom w:val="single" w:sz="4" w:space="0" w:color="000000"/>
              <w:right w:val="single" w:sz="4" w:space="0" w:color="000000"/>
            </w:tcBorders>
          </w:tcPr>
          <w:p w14:paraId="21E562F9" w14:textId="77777777" w:rsidR="00CB45B7" w:rsidRDefault="00FE62D3">
            <w:pPr>
              <w:jc w:val="center"/>
            </w:pPr>
            <w:r>
              <w:t>л</w:t>
            </w:r>
            <w:r w:rsidR="00FC596A">
              <w:t>истопад - грудень</w:t>
            </w:r>
          </w:p>
        </w:tc>
        <w:tc>
          <w:tcPr>
            <w:tcW w:w="1559" w:type="dxa"/>
            <w:tcBorders>
              <w:top w:val="single" w:sz="4" w:space="0" w:color="000000"/>
              <w:left w:val="single" w:sz="4" w:space="0" w:color="000000"/>
              <w:bottom w:val="single" w:sz="4" w:space="0" w:color="000000"/>
              <w:right w:val="single" w:sz="4" w:space="0" w:color="000000"/>
            </w:tcBorders>
          </w:tcPr>
          <w:p w14:paraId="7812ACD8" w14:textId="77777777" w:rsidR="00CB45B7" w:rsidRDefault="009E3C4B">
            <w:r w:rsidRPr="009E3C4B">
              <w:t>Білик М.І.</w:t>
            </w:r>
          </w:p>
        </w:tc>
        <w:tc>
          <w:tcPr>
            <w:tcW w:w="1276" w:type="dxa"/>
          </w:tcPr>
          <w:p w14:paraId="7F7DC8C2" w14:textId="77777777" w:rsidR="00CB45B7" w:rsidRDefault="00CB45B7">
            <w:pPr>
              <w:jc w:val="center"/>
            </w:pPr>
          </w:p>
        </w:tc>
      </w:tr>
      <w:tr w:rsidR="00CB45B7" w14:paraId="3C8203CD" w14:textId="77777777" w:rsidTr="00682D47">
        <w:tc>
          <w:tcPr>
            <w:tcW w:w="567" w:type="dxa"/>
          </w:tcPr>
          <w:p w14:paraId="68AD5E20" w14:textId="77777777" w:rsidR="00CB45B7" w:rsidRDefault="00A91348">
            <w:pPr>
              <w:jc w:val="center"/>
            </w:pPr>
            <w:r>
              <w:t>21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E00E05E" w14:textId="77777777" w:rsidR="00CB45B7" w:rsidRDefault="00FC596A">
            <w:r>
              <w:t>Організація занять з учнями 1,5,10-х  кл</w:t>
            </w:r>
            <w:r w:rsidR="0031638B">
              <w:t>асів</w:t>
            </w:r>
            <w:r>
              <w:t>, які мають труднощі адаптації до навчання в школі.</w:t>
            </w:r>
          </w:p>
        </w:tc>
        <w:tc>
          <w:tcPr>
            <w:tcW w:w="1418" w:type="dxa"/>
            <w:tcBorders>
              <w:top w:val="single" w:sz="4" w:space="0" w:color="000000"/>
              <w:left w:val="single" w:sz="4" w:space="0" w:color="000000"/>
              <w:bottom w:val="single" w:sz="4" w:space="0" w:color="000000"/>
              <w:right w:val="single" w:sz="4" w:space="0" w:color="000000"/>
            </w:tcBorders>
          </w:tcPr>
          <w:p w14:paraId="62AC61D2" w14:textId="77777777" w:rsidR="00CB45B7" w:rsidRDefault="00FE62D3">
            <w:pPr>
              <w:jc w:val="center"/>
            </w:pPr>
            <w:r>
              <w:t>у</w:t>
            </w:r>
            <w:r w:rsidR="00FC596A">
              <w:t>пр</w:t>
            </w:r>
            <w:r w:rsidR="00B662FD">
              <w:t xml:space="preserve">одовж </w:t>
            </w:r>
            <w:r>
              <w:t xml:space="preserve"> </w:t>
            </w:r>
            <w:proofErr w:type="spellStart"/>
            <w:r>
              <w:t>н.р</w:t>
            </w:r>
            <w:proofErr w:type="spellEnd"/>
            <w:r>
              <w:t>.</w:t>
            </w:r>
          </w:p>
        </w:tc>
        <w:tc>
          <w:tcPr>
            <w:tcW w:w="1559" w:type="dxa"/>
            <w:tcBorders>
              <w:top w:val="single" w:sz="4" w:space="0" w:color="000000"/>
              <w:left w:val="single" w:sz="4" w:space="0" w:color="000000"/>
              <w:bottom w:val="single" w:sz="4" w:space="0" w:color="000000"/>
              <w:right w:val="single" w:sz="4" w:space="0" w:color="000000"/>
            </w:tcBorders>
          </w:tcPr>
          <w:p w14:paraId="0A318FCE" w14:textId="77777777" w:rsidR="00CB45B7" w:rsidRDefault="009E3C4B">
            <w:r w:rsidRPr="009E3C4B">
              <w:t>Білик М.І.</w:t>
            </w:r>
          </w:p>
        </w:tc>
        <w:tc>
          <w:tcPr>
            <w:tcW w:w="1276" w:type="dxa"/>
          </w:tcPr>
          <w:p w14:paraId="2A66957F" w14:textId="77777777" w:rsidR="00CB45B7" w:rsidRDefault="00CB45B7">
            <w:pPr>
              <w:jc w:val="center"/>
            </w:pPr>
          </w:p>
        </w:tc>
      </w:tr>
      <w:tr w:rsidR="00CB45B7" w14:paraId="44B6B46F" w14:textId="77777777" w:rsidTr="00682D47">
        <w:tc>
          <w:tcPr>
            <w:tcW w:w="567" w:type="dxa"/>
          </w:tcPr>
          <w:p w14:paraId="62D8A111" w14:textId="77777777" w:rsidR="00CB45B7" w:rsidRDefault="00A91348">
            <w:pPr>
              <w:jc w:val="center"/>
            </w:pPr>
            <w:r>
              <w:t>22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BA801F6" w14:textId="77777777" w:rsidR="00CB45B7" w:rsidRDefault="00FC596A">
            <w:r>
              <w:t>Вивчення професійних  нахилів учнів 7-8-х кл</w:t>
            </w:r>
            <w:r w:rsidR="0031638B">
              <w:t>асів</w:t>
            </w:r>
            <w:r>
              <w:t>: психодіагностика, консультації.</w:t>
            </w:r>
          </w:p>
        </w:tc>
        <w:tc>
          <w:tcPr>
            <w:tcW w:w="1418" w:type="dxa"/>
            <w:tcBorders>
              <w:top w:val="single" w:sz="4" w:space="0" w:color="000000"/>
              <w:left w:val="single" w:sz="4" w:space="0" w:color="000000"/>
              <w:bottom w:val="single" w:sz="4" w:space="0" w:color="000000"/>
              <w:right w:val="single" w:sz="4" w:space="0" w:color="000000"/>
            </w:tcBorders>
          </w:tcPr>
          <w:p w14:paraId="73193C9E" w14:textId="2A1EDEB3" w:rsidR="00CB45B7" w:rsidRDefault="00C378B8">
            <w:pPr>
              <w:jc w:val="center"/>
            </w:pPr>
            <w:r>
              <w:t>Г</w:t>
            </w:r>
            <w:r w:rsidR="00FC596A">
              <w:t>рудень</w:t>
            </w:r>
          </w:p>
          <w:p w14:paraId="67600CB6" w14:textId="0139DBBC" w:rsidR="00C378B8" w:rsidRDefault="00C378B8">
            <w:pPr>
              <w:jc w:val="center"/>
              <w:rPr>
                <w:b/>
              </w:rPr>
            </w:pPr>
            <w:r>
              <w:t>202</w:t>
            </w:r>
            <w:r w:rsidR="00E15089">
              <w:t>4</w:t>
            </w:r>
          </w:p>
        </w:tc>
        <w:tc>
          <w:tcPr>
            <w:tcW w:w="1559" w:type="dxa"/>
            <w:tcBorders>
              <w:top w:val="single" w:sz="4" w:space="0" w:color="000000"/>
              <w:left w:val="single" w:sz="4" w:space="0" w:color="000000"/>
              <w:bottom w:val="single" w:sz="4" w:space="0" w:color="000000"/>
              <w:right w:val="single" w:sz="4" w:space="0" w:color="000000"/>
            </w:tcBorders>
          </w:tcPr>
          <w:p w14:paraId="6AD493DB" w14:textId="77777777" w:rsidR="00CB45B7" w:rsidRDefault="009E3C4B">
            <w:r>
              <w:t>Білик М.І.</w:t>
            </w:r>
          </w:p>
        </w:tc>
        <w:tc>
          <w:tcPr>
            <w:tcW w:w="1276" w:type="dxa"/>
          </w:tcPr>
          <w:p w14:paraId="78392E6B" w14:textId="77777777" w:rsidR="00CB45B7" w:rsidRDefault="00CB45B7">
            <w:pPr>
              <w:jc w:val="center"/>
            </w:pPr>
          </w:p>
        </w:tc>
      </w:tr>
      <w:tr w:rsidR="00CB45B7" w14:paraId="36F717D6" w14:textId="77777777" w:rsidTr="00682D47">
        <w:tc>
          <w:tcPr>
            <w:tcW w:w="567" w:type="dxa"/>
          </w:tcPr>
          <w:p w14:paraId="3034E004" w14:textId="77777777" w:rsidR="00CB45B7" w:rsidRDefault="00A91348">
            <w:pPr>
              <w:jc w:val="center"/>
            </w:pPr>
            <w:r>
              <w:t>23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782BD2F" w14:textId="77777777" w:rsidR="00CB45B7" w:rsidRDefault="00FC596A">
            <w:r>
              <w:t>Проведення семінару-тренінгу «Психологічні особливості пізнавальної діяльності школярів»</w:t>
            </w:r>
          </w:p>
        </w:tc>
        <w:tc>
          <w:tcPr>
            <w:tcW w:w="1418" w:type="dxa"/>
            <w:tcBorders>
              <w:top w:val="single" w:sz="4" w:space="0" w:color="000000"/>
              <w:left w:val="single" w:sz="4" w:space="0" w:color="000000"/>
              <w:bottom w:val="single" w:sz="4" w:space="0" w:color="000000"/>
              <w:right w:val="single" w:sz="4" w:space="0" w:color="000000"/>
            </w:tcBorders>
          </w:tcPr>
          <w:p w14:paraId="6DA0BC11" w14:textId="77777777" w:rsidR="00CB45B7" w:rsidRDefault="00FE62D3">
            <w:pPr>
              <w:jc w:val="center"/>
            </w:pPr>
            <w:r>
              <w:t>г</w:t>
            </w:r>
            <w:r w:rsidR="00FC596A">
              <w:t>рудень</w:t>
            </w:r>
          </w:p>
        </w:tc>
        <w:tc>
          <w:tcPr>
            <w:tcW w:w="1559" w:type="dxa"/>
            <w:tcBorders>
              <w:top w:val="single" w:sz="4" w:space="0" w:color="000000"/>
              <w:left w:val="single" w:sz="4" w:space="0" w:color="000000"/>
              <w:bottom w:val="single" w:sz="4" w:space="0" w:color="000000"/>
              <w:right w:val="single" w:sz="4" w:space="0" w:color="000000"/>
            </w:tcBorders>
          </w:tcPr>
          <w:p w14:paraId="4A5BCC17" w14:textId="77777777" w:rsidR="00CB45B7" w:rsidRDefault="009E3C4B">
            <w:r>
              <w:t>Білик М.І.</w:t>
            </w:r>
          </w:p>
        </w:tc>
        <w:tc>
          <w:tcPr>
            <w:tcW w:w="1276" w:type="dxa"/>
          </w:tcPr>
          <w:p w14:paraId="3EB16832" w14:textId="77777777" w:rsidR="00CB45B7" w:rsidRDefault="00CB45B7">
            <w:pPr>
              <w:jc w:val="center"/>
            </w:pPr>
          </w:p>
        </w:tc>
      </w:tr>
      <w:tr w:rsidR="00CB45B7" w14:paraId="58AAE73F" w14:textId="77777777" w:rsidTr="00682D47">
        <w:tc>
          <w:tcPr>
            <w:tcW w:w="567" w:type="dxa"/>
          </w:tcPr>
          <w:p w14:paraId="405A4622" w14:textId="77777777" w:rsidR="00CB45B7" w:rsidRDefault="00A91348">
            <w:pPr>
              <w:jc w:val="center"/>
            </w:pPr>
            <w:r>
              <w:t>24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2415493" w14:textId="77777777" w:rsidR="00CB45B7" w:rsidRDefault="00FC596A">
            <w:r>
              <w:t xml:space="preserve">Індивідуальні бесіди з </w:t>
            </w:r>
            <w:proofErr w:type="spellStart"/>
            <w:r>
              <w:t>учнями,які</w:t>
            </w:r>
            <w:proofErr w:type="spellEnd"/>
            <w:r>
              <w:t xml:space="preserve"> мають низький рівень навчальних досягнень.</w:t>
            </w:r>
          </w:p>
        </w:tc>
        <w:tc>
          <w:tcPr>
            <w:tcW w:w="1418" w:type="dxa"/>
            <w:tcBorders>
              <w:top w:val="single" w:sz="4" w:space="0" w:color="000000"/>
              <w:left w:val="single" w:sz="4" w:space="0" w:color="000000"/>
              <w:bottom w:val="single" w:sz="4" w:space="0" w:color="000000"/>
              <w:right w:val="single" w:sz="4" w:space="0" w:color="000000"/>
            </w:tcBorders>
          </w:tcPr>
          <w:p w14:paraId="7F567D84" w14:textId="77777777" w:rsidR="00CB45B7" w:rsidRDefault="00FE62D3">
            <w:pPr>
              <w:jc w:val="center"/>
            </w:pPr>
            <w:r>
              <w:t>г</w:t>
            </w:r>
            <w:r w:rsidR="00FC596A">
              <w:t>рудень</w:t>
            </w:r>
          </w:p>
        </w:tc>
        <w:tc>
          <w:tcPr>
            <w:tcW w:w="1559" w:type="dxa"/>
            <w:tcBorders>
              <w:top w:val="single" w:sz="4" w:space="0" w:color="000000"/>
              <w:left w:val="single" w:sz="4" w:space="0" w:color="000000"/>
              <w:bottom w:val="single" w:sz="4" w:space="0" w:color="000000"/>
              <w:right w:val="single" w:sz="4" w:space="0" w:color="000000"/>
            </w:tcBorders>
          </w:tcPr>
          <w:p w14:paraId="341A234B" w14:textId="77777777" w:rsidR="00CB45B7" w:rsidRDefault="009E3C4B">
            <w:r>
              <w:t>Білик М.І</w:t>
            </w:r>
            <w:r w:rsidR="00FC596A">
              <w:t>.</w:t>
            </w:r>
          </w:p>
        </w:tc>
        <w:tc>
          <w:tcPr>
            <w:tcW w:w="1276" w:type="dxa"/>
          </w:tcPr>
          <w:p w14:paraId="69C8D547" w14:textId="77777777" w:rsidR="00CB45B7" w:rsidRDefault="00CB45B7">
            <w:pPr>
              <w:jc w:val="center"/>
            </w:pPr>
          </w:p>
        </w:tc>
      </w:tr>
      <w:tr w:rsidR="00CB45B7" w14:paraId="35E2B7D4" w14:textId="77777777" w:rsidTr="00682D47">
        <w:tc>
          <w:tcPr>
            <w:tcW w:w="567" w:type="dxa"/>
          </w:tcPr>
          <w:p w14:paraId="2F764FA7" w14:textId="77777777" w:rsidR="00CB45B7" w:rsidRDefault="00A91348">
            <w:pPr>
              <w:jc w:val="center"/>
            </w:pPr>
            <w:r>
              <w:t>25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8DA857E" w14:textId="77777777" w:rsidR="00CB45B7" w:rsidRDefault="00FC596A">
            <w:pPr>
              <w:tabs>
                <w:tab w:val="left" w:pos="708"/>
                <w:tab w:val="center" w:pos="4677"/>
                <w:tab w:val="right" w:pos="9355"/>
              </w:tabs>
            </w:pPr>
            <w:r>
              <w:t>Психологічна просвіта учнів 9-11кл. «Майбутня професія»</w:t>
            </w:r>
          </w:p>
        </w:tc>
        <w:tc>
          <w:tcPr>
            <w:tcW w:w="1418" w:type="dxa"/>
            <w:tcBorders>
              <w:top w:val="single" w:sz="4" w:space="0" w:color="000000"/>
              <w:left w:val="single" w:sz="4" w:space="0" w:color="000000"/>
              <w:bottom w:val="single" w:sz="4" w:space="0" w:color="000000"/>
              <w:right w:val="single" w:sz="4" w:space="0" w:color="000000"/>
            </w:tcBorders>
          </w:tcPr>
          <w:p w14:paraId="22402C16" w14:textId="77777777" w:rsidR="00CB45B7" w:rsidRDefault="00FE62D3">
            <w:pPr>
              <w:jc w:val="center"/>
            </w:pPr>
            <w:r>
              <w:t>с</w:t>
            </w:r>
            <w:r w:rsidR="00FC596A">
              <w:t>ічень</w:t>
            </w:r>
          </w:p>
        </w:tc>
        <w:tc>
          <w:tcPr>
            <w:tcW w:w="1559" w:type="dxa"/>
            <w:tcBorders>
              <w:top w:val="single" w:sz="4" w:space="0" w:color="000000"/>
              <w:left w:val="single" w:sz="4" w:space="0" w:color="000000"/>
              <w:bottom w:val="single" w:sz="4" w:space="0" w:color="000000"/>
              <w:right w:val="single" w:sz="4" w:space="0" w:color="000000"/>
            </w:tcBorders>
          </w:tcPr>
          <w:p w14:paraId="12E7FE65" w14:textId="77777777" w:rsidR="00CB45B7" w:rsidRDefault="009E3C4B">
            <w:r>
              <w:t>Білик М.І.</w:t>
            </w:r>
          </w:p>
        </w:tc>
        <w:tc>
          <w:tcPr>
            <w:tcW w:w="1276" w:type="dxa"/>
          </w:tcPr>
          <w:p w14:paraId="69171738" w14:textId="77777777" w:rsidR="00CB45B7" w:rsidRDefault="00CB45B7">
            <w:pPr>
              <w:jc w:val="center"/>
            </w:pPr>
          </w:p>
        </w:tc>
      </w:tr>
      <w:tr w:rsidR="00CB45B7" w14:paraId="38FC2D02" w14:textId="77777777" w:rsidTr="00682D47">
        <w:tc>
          <w:tcPr>
            <w:tcW w:w="567" w:type="dxa"/>
          </w:tcPr>
          <w:p w14:paraId="55B31CDA" w14:textId="77777777" w:rsidR="00CB45B7" w:rsidRDefault="00A91348">
            <w:pPr>
              <w:jc w:val="center"/>
            </w:pPr>
            <w:r>
              <w:t>26</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366B30E" w14:textId="77777777" w:rsidR="00CB45B7" w:rsidRDefault="00FC596A">
            <w:pPr>
              <w:tabs>
                <w:tab w:val="left" w:pos="708"/>
                <w:tab w:val="center" w:pos="4677"/>
                <w:tab w:val="right" w:pos="9355"/>
              </w:tabs>
            </w:pPr>
            <w:r>
              <w:t>Коректування роботи з обдарованими дітьми.</w:t>
            </w:r>
          </w:p>
        </w:tc>
        <w:tc>
          <w:tcPr>
            <w:tcW w:w="1418" w:type="dxa"/>
            <w:tcBorders>
              <w:top w:val="single" w:sz="4" w:space="0" w:color="000000"/>
              <w:left w:val="single" w:sz="4" w:space="0" w:color="000000"/>
              <w:bottom w:val="single" w:sz="4" w:space="0" w:color="000000"/>
              <w:right w:val="single" w:sz="4" w:space="0" w:color="000000"/>
            </w:tcBorders>
          </w:tcPr>
          <w:p w14:paraId="25F01474" w14:textId="77777777" w:rsidR="00CB45B7" w:rsidRDefault="00FE62D3">
            <w:pPr>
              <w:jc w:val="center"/>
            </w:pPr>
            <w:r>
              <w:t>с</w:t>
            </w:r>
            <w:r w:rsidR="00FC596A">
              <w:t>ічень</w:t>
            </w:r>
          </w:p>
        </w:tc>
        <w:tc>
          <w:tcPr>
            <w:tcW w:w="1559" w:type="dxa"/>
            <w:tcBorders>
              <w:top w:val="single" w:sz="4" w:space="0" w:color="000000"/>
              <w:left w:val="single" w:sz="4" w:space="0" w:color="000000"/>
              <w:bottom w:val="single" w:sz="4" w:space="0" w:color="000000"/>
              <w:right w:val="single" w:sz="4" w:space="0" w:color="000000"/>
            </w:tcBorders>
          </w:tcPr>
          <w:p w14:paraId="064D5CFE" w14:textId="77777777" w:rsidR="00CB45B7" w:rsidRDefault="009E3C4B">
            <w:r>
              <w:t>Білик М.І</w:t>
            </w:r>
            <w:r w:rsidR="00FC596A">
              <w:t>.</w:t>
            </w:r>
          </w:p>
        </w:tc>
        <w:tc>
          <w:tcPr>
            <w:tcW w:w="1276" w:type="dxa"/>
          </w:tcPr>
          <w:p w14:paraId="60F52E40" w14:textId="77777777" w:rsidR="00CB45B7" w:rsidRDefault="00CB45B7">
            <w:pPr>
              <w:jc w:val="center"/>
            </w:pPr>
          </w:p>
        </w:tc>
      </w:tr>
      <w:tr w:rsidR="00CB45B7" w14:paraId="3A8FD5B2" w14:textId="77777777" w:rsidTr="00682D47">
        <w:tc>
          <w:tcPr>
            <w:tcW w:w="567" w:type="dxa"/>
          </w:tcPr>
          <w:p w14:paraId="3D5784D0" w14:textId="77777777" w:rsidR="00CB45B7" w:rsidRDefault="00A91348">
            <w:pPr>
              <w:jc w:val="center"/>
            </w:pPr>
            <w:r>
              <w:t>27</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18EE64B" w14:textId="77777777" w:rsidR="00CB45B7" w:rsidRDefault="00FC596A">
            <w:r>
              <w:t>Вивчення професійних  нахилів учнів 9-го кл</w:t>
            </w:r>
            <w:r w:rsidR="0031638B">
              <w:t>асу</w:t>
            </w:r>
            <w:r>
              <w:t>:</w:t>
            </w:r>
            <w:r w:rsidR="00B662FD">
              <w:t xml:space="preserve"> психодіагностика, консультації</w:t>
            </w:r>
            <w:r>
              <w:t>. Психологічне вивчення учнів 9-го кл</w:t>
            </w:r>
            <w:r w:rsidR="0031638B">
              <w:t>асу</w:t>
            </w:r>
            <w:r>
              <w:t xml:space="preserve">. Готовність до навчання  в школі ІІІ-го ступеню. Рівень особистісної адаптації  учнів. Психодіагностика учнів 9-го </w:t>
            </w:r>
            <w:proofErr w:type="spellStart"/>
            <w:r>
              <w:t>кл</w:t>
            </w:r>
            <w:r w:rsidR="0031638B">
              <w:t>асу</w:t>
            </w:r>
            <w:r>
              <w:t>,групова</w:t>
            </w:r>
            <w:proofErr w:type="spellEnd"/>
            <w:r>
              <w:t xml:space="preserve"> консультація, індивідуальні консультації для вчителів, батьків(за потребою)</w:t>
            </w:r>
          </w:p>
        </w:tc>
        <w:tc>
          <w:tcPr>
            <w:tcW w:w="1418" w:type="dxa"/>
            <w:tcBorders>
              <w:top w:val="single" w:sz="4" w:space="0" w:color="000000"/>
              <w:left w:val="single" w:sz="4" w:space="0" w:color="000000"/>
              <w:bottom w:val="single" w:sz="4" w:space="0" w:color="000000"/>
              <w:right w:val="single" w:sz="4" w:space="0" w:color="000000"/>
            </w:tcBorders>
          </w:tcPr>
          <w:p w14:paraId="4225B711" w14:textId="77777777" w:rsidR="00CB45B7" w:rsidRDefault="00FE62D3">
            <w:pPr>
              <w:jc w:val="center"/>
            </w:pPr>
            <w:r>
              <w:t>л</w:t>
            </w:r>
            <w:r w:rsidR="00FC596A">
              <w:t>ютий</w:t>
            </w:r>
          </w:p>
        </w:tc>
        <w:tc>
          <w:tcPr>
            <w:tcW w:w="1559" w:type="dxa"/>
            <w:tcBorders>
              <w:top w:val="single" w:sz="4" w:space="0" w:color="000000"/>
              <w:left w:val="single" w:sz="4" w:space="0" w:color="000000"/>
              <w:bottom w:val="single" w:sz="4" w:space="0" w:color="000000"/>
              <w:right w:val="single" w:sz="4" w:space="0" w:color="000000"/>
            </w:tcBorders>
          </w:tcPr>
          <w:p w14:paraId="3BECEFA0" w14:textId="77777777" w:rsidR="00CB45B7" w:rsidRDefault="009E3C4B">
            <w:r>
              <w:t>Білик М.І</w:t>
            </w:r>
            <w:r w:rsidR="00FC596A">
              <w:t>.</w:t>
            </w:r>
          </w:p>
        </w:tc>
        <w:tc>
          <w:tcPr>
            <w:tcW w:w="1276" w:type="dxa"/>
          </w:tcPr>
          <w:p w14:paraId="0BB1AEE9" w14:textId="77777777" w:rsidR="00CB45B7" w:rsidRDefault="00CB45B7">
            <w:pPr>
              <w:jc w:val="center"/>
            </w:pPr>
          </w:p>
        </w:tc>
      </w:tr>
      <w:tr w:rsidR="00CB45B7" w14:paraId="4106B284" w14:textId="77777777" w:rsidTr="00682D47">
        <w:tc>
          <w:tcPr>
            <w:tcW w:w="567" w:type="dxa"/>
          </w:tcPr>
          <w:p w14:paraId="3B05D838" w14:textId="77777777" w:rsidR="00CB45B7" w:rsidRDefault="00A91348">
            <w:pPr>
              <w:jc w:val="center"/>
            </w:pPr>
            <w:r>
              <w:t>28</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A44ABEA" w14:textId="77777777" w:rsidR="00CB45B7" w:rsidRDefault="00FC596A">
            <w:r>
              <w:t>Індивідуальні консультації для вчителів за результатами психологічного вивчення (за потребою)</w:t>
            </w:r>
          </w:p>
        </w:tc>
        <w:tc>
          <w:tcPr>
            <w:tcW w:w="1418" w:type="dxa"/>
            <w:tcBorders>
              <w:top w:val="single" w:sz="4" w:space="0" w:color="000000"/>
              <w:left w:val="single" w:sz="4" w:space="0" w:color="000000"/>
              <w:bottom w:val="single" w:sz="4" w:space="0" w:color="000000"/>
              <w:right w:val="single" w:sz="4" w:space="0" w:color="000000"/>
            </w:tcBorders>
          </w:tcPr>
          <w:p w14:paraId="67842C76" w14:textId="77777777" w:rsidR="00CB45B7" w:rsidRDefault="00FE62D3">
            <w:pPr>
              <w:jc w:val="center"/>
            </w:pPr>
            <w:r>
              <w:t>у</w:t>
            </w:r>
            <w:r w:rsidR="00B662FD">
              <w:t xml:space="preserve">продовж </w:t>
            </w:r>
            <w:proofErr w:type="spellStart"/>
            <w:r w:rsidR="00B662FD">
              <w:t>н.р</w:t>
            </w:r>
            <w:proofErr w:type="spellEnd"/>
            <w:r w:rsidR="00B662FD">
              <w:t>.</w:t>
            </w:r>
          </w:p>
        </w:tc>
        <w:tc>
          <w:tcPr>
            <w:tcW w:w="1559" w:type="dxa"/>
            <w:tcBorders>
              <w:top w:val="single" w:sz="4" w:space="0" w:color="000000"/>
              <w:left w:val="single" w:sz="4" w:space="0" w:color="000000"/>
              <w:bottom w:val="single" w:sz="4" w:space="0" w:color="000000"/>
              <w:right w:val="single" w:sz="4" w:space="0" w:color="000000"/>
            </w:tcBorders>
          </w:tcPr>
          <w:p w14:paraId="54AA9FC1" w14:textId="77777777" w:rsidR="00CB45B7" w:rsidRDefault="009E3C4B">
            <w:r>
              <w:t>Білик М.І</w:t>
            </w:r>
            <w:r w:rsidR="00FC596A">
              <w:t>.</w:t>
            </w:r>
          </w:p>
        </w:tc>
        <w:tc>
          <w:tcPr>
            <w:tcW w:w="1276" w:type="dxa"/>
          </w:tcPr>
          <w:p w14:paraId="30BF96BE" w14:textId="77777777" w:rsidR="00CB45B7" w:rsidRDefault="00CB45B7">
            <w:pPr>
              <w:jc w:val="center"/>
            </w:pPr>
          </w:p>
        </w:tc>
      </w:tr>
      <w:tr w:rsidR="00CB45B7" w14:paraId="762DFF45" w14:textId="77777777" w:rsidTr="00682D47">
        <w:tc>
          <w:tcPr>
            <w:tcW w:w="567" w:type="dxa"/>
          </w:tcPr>
          <w:p w14:paraId="38FB5456" w14:textId="77777777" w:rsidR="00CB45B7" w:rsidRDefault="00A91348">
            <w:pPr>
              <w:jc w:val="center"/>
            </w:pPr>
            <w:r>
              <w:t>29</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1CDF2DAD" w14:textId="77777777" w:rsidR="00CB45B7" w:rsidRDefault="00FC596A">
            <w:r>
              <w:t>Проведення психологічного тренінгу «Суть і зміст процесу виховання»</w:t>
            </w:r>
          </w:p>
        </w:tc>
        <w:tc>
          <w:tcPr>
            <w:tcW w:w="1418" w:type="dxa"/>
            <w:tcBorders>
              <w:top w:val="single" w:sz="4" w:space="0" w:color="000000"/>
              <w:left w:val="single" w:sz="4" w:space="0" w:color="000000"/>
              <w:bottom w:val="single" w:sz="4" w:space="0" w:color="000000"/>
              <w:right w:val="single" w:sz="4" w:space="0" w:color="000000"/>
            </w:tcBorders>
          </w:tcPr>
          <w:p w14:paraId="38E815CC" w14:textId="77777777" w:rsidR="00CB45B7" w:rsidRDefault="00B662FD">
            <w:pPr>
              <w:jc w:val="center"/>
            </w:pPr>
            <w:r>
              <w:t>б</w:t>
            </w:r>
            <w:r w:rsidR="00FC596A">
              <w:t>ерезень</w:t>
            </w:r>
          </w:p>
        </w:tc>
        <w:tc>
          <w:tcPr>
            <w:tcW w:w="1559" w:type="dxa"/>
            <w:tcBorders>
              <w:top w:val="single" w:sz="4" w:space="0" w:color="000000"/>
              <w:left w:val="single" w:sz="4" w:space="0" w:color="000000"/>
              <w:bottom w:val="single" w:sz="4" w:space="0" w:color="000000"/>
              <w:right w:val="single" w:sz="4" w:space="0" w:color="000000"/>
            </w:tcBorders>
          </w:tcPr>
          <w:p w14:paraId="3A9905AE" w14:textId="77777777" w:rsidR="00CB45B7" w:rsidRDefault="009E3C4B">
            <w:r>
              <w:t>Білик М.І.</w:t>
            </w:r>
          </w:p>
        </w:tc>
        <w:tc>
          <w:tcPr>
            <w:tcW w:w="1276" w:type="dxa"/>
          </w:tcPr>
          <w:p w14:paraId="1B7BC47F" w14:textId="77777777" w:rsidR="00CB45B7" w:rsidRDefault="00CB45B7">
            <w:pPr>
              <w:jc w:val="center"/>
            </w:pPr>
          </w:p>
        </w:tc>
      </w:tr>
      <w:tr w:rsidR="00CB45B7" w14:paraId="2421B63B" w14:textId="77777777" w:rsidTr="00682D47">
        <w:tc>
          <w:tcPr>
            <w:tcW w:w="567" w:type="dxa"/>
          </w:tcPr>
          <w:p w14:paraId="5DA6F0AD" w14:textId="77777777" w:rsidR="00CB45B7" w:rsidRDefault="00A91348">
            <w:pPr>
              <w:jc w:val="center"/>
            </w:pPr>
            <w:r>
              <w:t>30</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686C0B5D" w14:textId="1B3A87B3" w:rsidR="00CB45B7" w:rsidRDefault="00FC596A">
            <w:r>
              <w:t>Психологічна  допомога   учням  у професійному визначенні.</w:t>
            </w:r>
            <w:r w:rsidR="009E3C4B">
              <w:t xml:space="preserve"> </w:t>
            </w:r>
            <w:r>
              <w:t>Індивідуальні консультації учнів,</w:t>
            </w:r>
            <w:r w:rsidR="00C378B8">
              <w:t xml:space="preserve"> </w:t>
            </w:r>
            <w:r>
              <w:t>які мають труднощі у виборі майбутньої професії.</w:t>
            </w:r>
          </w:p>
        </w:tc>
        <w:tc>
          <w:tcPr>
            <w:tcW w:w="1418" w:type="dxa"/>
            <w:tcBorders>
              <w:top w:val="single" w:sz="4" w:space="0" w:color="000000"/>
              <w:left w:val="single" w:sz="4" w:space="0" w:color="000000"/>
              <w:bottom w:val="single" w:sz="4" w:space="0" w:color="000000"/>
              <w:right w:val="single" w:sz="4" w:space="0" w:color="000000"/>
            </w:tcBorders>
          </w:tcPr>
          <w:p w14:paraId="13FCEBEB" w14:textId="77777777" w:rsidR="00CB45B7" w:rsidRDefault="00B662FD">
            <w:pPr>
              <w:jc w:val="center"/>
            </w:pPr>
            <w:r>
              <w:t>к</w:t>
            </w:r>
            <w:r w:rsidR="00FC596A">
              <w:t>вітень</w:t>
            </w:r>
          </w:p>
        </w:tc>
        <w:tc>
          <w:tcPr>
            <w:tcW w:w="1559" w:type="dxa"/>
            <w:tcBorders>
              <w:top w:val="single" w:sz="4" w:space="0" w:color="000000"/>
              <w:left w:val="single" w:sz="4" w:space="0" w:color="000000"/>
              <w:bottom w:val="single" w:sz="4" w:space="0" w:color="000000"/>
              <w:right w:val="single" w:sz="4" w:space="0" w:color="000000"/>
            </w:tcBorders>
          </w:tcPr>
          <w:p w14:paraId="68F356E2" w14:textId="77777777" w:rsidR="00CB45B7" w:rsidRDefault="009E3C4B">
            <w:r>
              <w:t>Білик М.І.</w:t>
            </w:r>
          </w:p>
        </w:tc>
        <w:tc>
          <w:tcPr>
            <w:tcW w:w="1276" w:type="dxa"/>
          </w:tcPr>
          <w:p w14:paraId="5A590500" w14:textId="77777777" w:rsidR="00CB45B7" w:rsidRDefault="00CB45B7">
            <w:pPr>
              <w:jc w:val="center"/>
            </w:pPr>
          </w:p>
        </w:tc>
      </w:tr>
      <w:tr w:rsidR="00CB45B7" w14:paraId="37F07EB8" w14:textId="77777777" w:rsidTr="00682D47">
        <w:tc>
          <w:tcPr>
            <w:tcW w:w="567" w:type="dxa"/>
          </w:tcPr>
          <w:p w14:paraId="3C58B81F" w14:textId="77777777" w:rsidR="00CB45B7" w:rsidRDefault="00A91348">
            <w:pPr>
              <w:jc w:val="center"/>
            </w:pPr>
            <w:r>
              <w:t>31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329C4A10" w14:textId="77777777" w:rsidR="00CB45B7" w:rsidRDefault="00B662FD">
            <w:r>
              <w:t>Психологічна акція «17 днів проти насилля».</w:t>
            </w:r>
          </w:p>
        </w:tc>
        <w:tc>
          <w:tcPr>
            <w:tcW w:w="1418" w:type="dxa"/>
            <w:tcBorders>
              <w:top w:val="single" w:sz="4" w:space="0" w:color="000000"/>
              <w:left w:val="single" w:sz="4" w:space="0" w:color="000000"/>
              <w:bottom w:val="single" w:sz="4" w:space="0" w:color="000000"/>
              <w:right w:val="single" w:sz="4" w:space="0" w:color="000000"/>
            </w:tcBorders>
          </w:tcPr>
          <w:p w14:paraId="30D2289F" w14:textId="3A451676" w:rsidR="00CB45B7" w:rsidRDefault="00E15089">
            <w:pPr>
              <w:jc w:val="center"/>
            </w:pPr>
            <w:r>
              <w:t>Л</w:t>
            </w:r>
            <w:r w:rsidR="00B662FD">
              <w:t>истопад</w:t>
            </w:r>
            <w:r>
              <w:t xml:space="preserve">-грудень </w:t>
            </w:r>
          </w:p>
        </w:tc>
        <w:tc>
          <w:tcPr>
            <w:tcW w:w="1559" w:type="dxa"/>
            <w:tcBorders>
              <w:top w:val="single" w:sz="4" w:space="0" w:color="000000"/>
              <w:left w:val="single" w:sz="4" w:space="0" w:color="000000"/>
              <w:bottom w:val="single" w:sz="4" w:space="0" w:color="000000"/>
              <w:right w:val="single" w:sz="4" w:space="0" w:color="000000"/>
            </w:tcBorders>
          </w:tcPr>
          <w:p w14:paraId="096D2951" w14:textId="77777777" w:rsidR="00CB45B7" w:rsidRDefault="009E3C4B">
            <w:r>
              <w:t>Білик М.І.</w:t>
            </w:r>
          </w:p>
        </w:tc>
        <w:tc>
          <w:tcPr>
            <w:tcW w:w="1276" w:type="dxa"/>
          </w:tcPr>
          <w:p w14:paraId="3BD6BBD4" w14:textId="77777777" w:rsidR="00CB45B7" w:rsidRDefault="00CB45B7">
            <w:pPr>
              <w:jc w:val="center"/>
            </w:pPr>
          </w:p>
        </w:tc>
      </w:tr>
      <w:tr w:rsidR="00CB45B7" w14:paraId="0A89E716" w14:textId="77777777" w:rsidTr="00682D47">
        <w:tc>
          <w:tcPr>
            <w:tcW w:w="567" w:type="dxa"/>
          </w:tcPr>
          <w:p w14:paraId="203A365B" w14:textId="77777777" w:rsidR="00CB45B7" w:rsidRDefault="00A91348">
            <w:pPr>
              <w:jc w:val="center"/>
            </w:pPr>
            <w:r>
              <w:t>32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4440EE8" w14:textId="61601871" w:rsidR="00CB45B7" w:rsidRDefault="00FC596A">
            <w:r>
              <w:t>Психологічне вивчення учнів 4-го кл</w:t>
            </w:r>
            <w:r w:rsidR="00851FFF">
              <w:t>асу</w:t>
            </w:r>
            <w:r>
              <w:t>. «Готовність до навчання в школі ІІ-го ступеню. Рівень психологічної адаптації  учнів»: психодіагностика, груп</w:t>
            </w:r>
            <w:r w:rsidR="009E3C4B">
              <w:t xml:space="preserve">ова консультація, індивідуальні </w:t>
            </w:r>
            <w:r>
              <w:t>консультації для вчителів, батьків (за потреб</w:t>
            </w:r>
            <w:r w:rsidR="00C378B8">
              <w:t>и</w:t>
            </w:r>
            <w:r>
              <w:t>)</w:t>
            </w:r>
            <w:r w:rsidR="00B662FD">
              <w:t>.</w:t>
            </w:r>
          </w:p>
        </w:tc>
        <w:tc>
          <w:tcPr>
            <w:tcW w:w="1418" w:type="dxa"/>
            <w:tcBorders>
              <w:top w:val="single" w:sz="4" w:space="0" w:color="000000"/>
              <w:left w:val="single" w:sz="4" w:space="0" w:color="000000"/>
              <w:bottom w:val="single" w:sz="4" w:space="0" w:color="000000"/>
              <w:right w:val="single" w:sz="4" w:space="0" w:color="000000"/>
            </w:tcBorders>
          </w:tcPr>
          <w:p w14:paraId="71FCCFEA" w14:textId="77777777" w:rsidR="00CB45B7" w:rsidRDefault="002A6298">
            <w:pPr>
              <w:jc w:val="center"/>
            </w:pPr>
            <w:r>
              <w:t>к</w:t>
            </w:r>
            <w:r w:rsidR="00FC596A">
              <w:t>вітень</w:t>
            </w:r>
          </w:p>
        </w:tc>
        <w:tc>
          <w:tcPr>
            <w:tcW w:w="1559" w:type="dxa"/>
            <w:tcBorders>
              <w:top w:val="single" w:sz="4" w:space="0" w:color="000000"/>
              <w:left w:val="single" w:sz="4" w:space="0" w:color="000000"/>
              <w:bottom w:val="single" w:sz="4" w:space="0" w:color="000000"/>
              <w:right w:val="single" w:sz="4" w:space="0" w:color="000000"/>
            </w:tcBorders>
          </w:tcPr>
          <w:p w14:paraId="0AC14B1B" w14:textId="77777777" w:rsidR="00CB45B7" w:rsidRDefault="009E3C4B">
            <w:r>
              <w:t>Білик М.І.</w:t>
            </w:r>
          </w:p>
        </w:tc>
        <w:tc>
          <w:tcPr>
            <w:tcW w:w="1276" w:type="dxa"/>
          </w:tcPr>
          <w:p w14:paraId="346B1178" w14:textId="77777777" w:rsidR="00CB45B7" w:rsidRDefault="00CB45B7">
            <w:pPr>
              <w:jc w:val="center"/>
            </w:pPr>
          </w:p>
        </w:tc>
      </w:tr>
      <w:tr w:rsidR="00CB45B7" w14:paraId="105C7CB6" w14:textId="77777777" w:rsidTr="00682D47">
        <w:tc>
          <w:tcPr>
            <w:tcW w:w="567" w:type="dxa"/>
          </w:tcPr>
          <w:p w14:paraId="6772FD33" w14:textId="77777777" w:rsidR="00CB45B7" w:rsidRDefault="00A91348">
            <w:pPr>
              <w:jc w:val="center"/>
            </w:pPr>
            <w:r>
              <w:lastRenderedPageBreak/>
              <w:t>33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41686EEF" w14:textId="77777777" w:rsidR="00CB45B7" w:rsidRDefault="00FC596A">
            <w:r>
              <w:t>Діагностика психологічної готовності дітей дошкільного віку до навчання в школі</w:t>
            </w:r>
            <w:r w:rsidR="00B662FD">
              <w:t>.</w:t>
            </w:r>
          </w:p>
        </w:tc>
        <w:tc>
          <w:tcPr>
            <w:tcW w:w="1418" w:type="dxa"/>
            <w:tcBorders>
              <w:top w:val="single" w:sz="4" w:space="0" w:color="000000"/>
              <w:left w:val="single" w:sz="4" w:space="0" w:color="000000"/>
              <w:bottom w:val="single" w:sz="4" w:space="0" w:color="000000"/>
              <w:right w:val="single" w:sz="4" w:space="0" w:color="000000"/>
            </w:tcBorders>
          </w:tcPr>
          <w:p w14:paraId="5E74A5C2" w14:textId="77777777" w:rsidR="00CB45B7" w:rsidRDefault="002A6298">
            <w:pPr>
              <w:jc w:val="center"/>
            </w:pPr>
            <w:r>
              <w:t>т</w:t>
            </w:r>
            <w:r w:rsidR="00FC596A">
              <w:t>равень</w:t>
            </w:r>
          </w:p>
        </w:tc>
        <w:tc>
          <w:tcPr>
            <w:tcW w:w="1559" w:type="dxa"/>
            <w:tcBorders>
              <w:top w:val="single" w:sz="4" w:space="0" w:color="000000"/>
              <w:left w:val="single" w:sz="4" w:space="0" w:color="000000"/>
              <w:bottom w:val="single" w:sz="4" w:space="0" w:color="000000"/>
              <w:right w:val="single" w:sz="4" w:space="0" w:color="000000"/>
            </w:tcBorders>
          </w:tcPr>
          <w:p w14:paraId="3C07E2A3" w14:textId="77777777" w:rsidR="00CB45B7" w:rsidRDefault="009E3C4B">
            <w:r>
              <w:t>Білик М.І.</w:t>
            </w:r>
          </w:p>
        </w:tc>
        <w:tc>
          <w:tcPr>
            <w:tcW w:w="1276" w:type="dxa"/>
          </w:tcPr>
          <w:p w14:paraId="158E54EB" w14:textId="77777777" w:rsidR="00CB45B7" w:rsidRDefault="00CB45B7">
            <w:pPr>
              <w:jc w:val="center"/>
            </w:pPr>
          </w:p>
        </w:tc>
      </w:tr>
      <w:tr w:rsidR="00CB45B7" w14:paraId="238E32FC" w14:textId="77777777" w:rsidTr="00682D47">
        <w:tc>
          <w:tcPr>
            <w:tcW w:w="567" w:type="dxa"/>
          </w:tcPr>
          <w:p w14:paraId="47291494" w14:textId="77777777" w:rsidR="00CB45B7" w:rsidRDefault="00A91348">
            <w:pPr>
              <w:jc w:val="center"/>
            </w:pPr>
            <w:r>
              <w:t>34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E075007" w14:textId="77777777" w:rsidR="00CB45B7" w:rsidRDefault="00FC596A">
            <w:r>
              <w:t>Консультації для батьків майбутніх першокласників.</w:t>
            </w:r>
          </w:p>
        </w:tc>
        <w:tc>
          <w:tcPr>
            <w:tcW w:w="1418" w:type="dxa"/>
            <w:tcBorders>
              <w:top w:val="single" w:sz="4" w:space="0" w:color="000000"/>
              <w:left w:val="single" w:sz="4" w:space="0" w:color="000000"/>
              <w:bottom w:val="single" w:sz="4" w:space="0" w:color="000000"/>
              <w:right w:val="single" w:sz="4" w:space="0" w:color="000000"/>
            </w:tcBorders>
          </w:tcPr>
          <w:p w14:paraId="4995E35A" w14:textId="0E29E865" w:rsidR="00CB45B7" w:rsidRDefault="00E15089">
            <w:pPr>
              <w:jc w:val="center"/>
            </w:pPr>
            <w:r>
              <w:t>т</w:t>
            </w:r>
            <w:r w:rsidR="00FC596A">
              <w:t>равень</w:t>
            </w:r>
          </w:p>
        </w:tc>
        <w:tc>
          <w:tcPr>
            <w:tcW w:w="1559" w:type="dxa"/>
            <w:tcBorders>
              <w:top w:val="single" w:sz="4" w:space="0" w:color="000000"/>
              <w:left w:val="single" w:sz="4" w:space="0" w:color="000000"/>
              <w:bottom w:val="single" w:sz="4" w:space="0" w:color="000000"/>
              <w:right w:val="single" w:sz="4" w:space="0" w:color="000000"/>
            </w:tcBorders>
          </w:tcPr>
          <w:p w14:paraId="653E9D5B" w14:textId="77777777" w:rsidR="002A6298" w:rsidRDefault="009E3C4B">
            <w:r>
              <w:t>Білик М.І.</w:t>
            </w:r>
          </w:p>
          <w:p w14:paraId="26BA4998" w14:textId="474B23B1" w:rsidR="005006AE" w:rsidRPr="005006AE" w:rsidRDefault="007B2690">
            <w:r>
              <w:t>Баран Г.П.</w:t>
            </w:r>
          </w:p>
        </w:tc>
        <w:tc>
          <w:tcPr>
            <w:tcW w:w="1276" w:type="dxa"/>
          </w:tcPr>
          <w:p w14:paraId="53A60803" w14:textId="77777777" w:rsidR="00CB45B7" w:rsidRDefault="00CB45B7">
            <w:pPr>
              <w:jc w:val="center"/>
            </w:pPr>
          </w:p>
        </w:tc>
      </w:tr>
      <w:tr w:rsidR="00CB45B7" w14:paraId="57420F79" w14:textId="77777777" w:rsidTr="00682D47">
        <w:tc>
          <w:tcPr>
            <w:tcW w:w="567" w:type="dxa"/>
          </w:tcPr>
          <w:p w14:paraId="2146A37F" w14:textId="77777777" w:rsidR="00CB45B7" w:rsidRDefault="00A91348">
            <w:pPr>
              <w:jc w:val="center"/>
            </w:pPr>
            <w:r>
              <w:t>35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DFB1096" w14:textId="739D74E5" w:rsidR="00CB45B7" w:rsidRDefault="00FC596A">
            <w:r>
              <w:t xml:space="preserve">Загальний аналіз </w:t>
            </w:r>
            <w:r w:rsidR="009E3C4B">
              <w:t>психологічних досліджень за 202</w:t>
            </w:r>
            <w:r w:rsidR="00E15089">
              <w:t>4</w:t>
            </w:r>
            <w:r w:rsidR="009E3C4B">
              <w:t>/202</w:t>
            </w:r>
            <w:r w:rsidR="00E15089">
              <w:t>5</w:t>
            </w:r>
            <w:r>
              <w:t xml:space="preserve"> </w:t>
            </w:r>
            <w:proofErr w:type="spellStart"/>
            <w:r>
              <w:t>н.р</w:t>
            </w:r>
            <w:proofErr w:type="spellEnd"/>
            <w:r>
              <w:t>. Статистичний звіт.</w:t>
            </w:r>
          </w:p>
        </w:tc>
        <w:tc>
          <w:tcPr>
            <w:tcW w:w="1418" w:type="dxa"/>
            <w:tcBorders>
              <w:top w:val="single" w:sz="4" w:space="0" w:color="000000"/>
              <w:left w:val="single" w:sz="4" w:space="0" w:color="000000"/>
              <w:bottom w:val="single" w:sz="4" w:space="0" w:color="000000"/>
              <w:right w:val="single" w:sz="4" w:space="0" w:color="000000"/>
            </w:tcBorders>
          </w:tcPr>
          <w:p w14:paraId="13B80EFB" w14:textId="77777777" w:rsidR="00CB45B7" w:rsidRDefault="00FE62D3">
            <w:pPr>
              <w:jc w:val="center"/>
            </w:pPr>
            <w:r>
              <w:t>т</w:t>
            </w:r>
            <w:r w:rsidR="00FC596A">
              <w:t>равень</w:t>
            </w:r>
          </w:p>
        </w:tc>
        <w:tc>
          <w:tcPr>
            <w:tcW w:w="1559" w:type="dxa"/>
            <w:tcBorders>
              <w:top w:val="single" w:sz="4" w:space="0" w:color="000000"/>
              <w:left w:val="single" w:sz="4" w:space="0" w:color="000000"/>
              <w:bottom w:val="single" w:sz="4" w:space="0" w:color="000000"/>
              <w:right w:val="single" w:sz="4" w:space="0" w:color="000000"/>
            </w:tcBorders>
          </w:tcPr>
          <w:p w14:paraId="17236769" w14:textId="77777777" w:rsidR="00CB45B7" w:rsidRDefault="009E3C4B">
            <w:r>
              <w:t>Білик М.І.</w:t>
            </w:r>
          </w:p>
        </w:tc>
        <w:tc>
          <w:tcPr>
            <w:tcW w:w="1276" w:type="dxa"/>
          </w:tcPr>
          <w:p w14:paraId="4442F1C6" w14:textId="77777777" w:rsidR="00CB45B7" w:rsidRDefault="00CB45B7">
            <w:pPr>
              <w:jc w:val="center"/>
            </w:pPr>
          </w:p>
        </w:tc>
      </w:tr>
      <w:tr w:rsidR="00CB45B7" w14:paraId="754EE6B0" w14:textId="77777777" w:rsidTr="00682D47">
        <w:tc>
          <w:tcPr>
            <w:tcW w:w="567" w:type="dxa"/>
          </w:tcPr>
          <w:p w14:paraId="1C5866EE" w14:textId="77777777" w:rsidR="00CB45B7" w:rsidRDefault="00A91348">
            <w:pPr>
              <w:jc w:val="center"/>
            </w:pPr>
            <w:r>
              <w:t>36</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671875D" w14:textId="77777777" w:rsidR="00CB45B7" w:rsidRDefault="00FC596A">
            <w:r>
              <w:t>Планування роботи на наступний навчальний рік. Упорядкування документації кабінету.</w:t>
            </w:r>
          </w:p>
        </w:tc>
        <w:tc>
          <w:tcPr>
            <w:tcW w:w="1418" w:type="dxa"/>
            <w:tcBorders>
              <w:top w:val="single" w:sz="4" w:space="0" w:color="000000"/>
              <w:left w:val="single" w:sz="4" w:space="0" w:color="000000"/>
              <w:bottom w:val="single" w:sz="4" w:space="0" w:color="000000"/>
              <w:right w:val="single" w:sz="4" w:space="0" w:color="000000"/>
            </w:tcBorders>
          </w:tcPr>
          <w:p w14:paraId="4C62B887" w14:textId="14319D67" w:rsidR="00CB45B7" w:rsidRDefault="007B2690">
            <w:pPr>
              <w:jc w:val="center"/>
            </w:pPr>
            <w:r>
              <w:t>Т</w:t>
            </w:r>
            <w:r w:rsidR="00FC596A">
              <w:t>равень</w:t>
            </w:r>
          </w:p>
        </w:tc>
        <w:tc>
          <w:tcPr>
            <w:tcW w:w="1559" w:type="dxa"/>
            <w:tcBorders>
              <w:top w:val="single" w:sz="4" w:space="0" w:color="000000"/>
              <w:left w:val="single" w:sz="4" w:space="0" w:color="000000"/>
              <w:bottom w:val="single" w:sz="4" w:space="0" w:color="000000"/>
              <w:right w:val="single" w:sz="4" w:space="0" w:color="000000"/>
            </w:tcBorders>
          </w:tcPr>
          <w:p w14:paraId="024DE04C" w14:textId="77777777" w:rsidR="00CB45B7" w:rsidRDefault="009E3C4B">
            <w:r>
              <w:t>Білик М.І.</w:t>
            </w:r>
          </w:p>
        </w:tc>
        <w:tc>
          <w:tcPr>
            <w:tcW w:w="1276" w:type="dxa"/>
          </w:tcPr>
          <w:p w14:paraId="00A28181" w14:textId="77777777" w:rsidR="00CB45B7" w:rsidRDefault="00CB45B7">
            <w:pPr>
              <w:jc w:val="center"/>
            </w:pPr>
          </w:p>
        </w:tc>
      </w:tr>
      <w:tr w:rsidR="00CB45B7" w14:paraId="568FE8FB" w14:textId="77777777" w:rsidTr="00682D47">
        <w:tc>
          <w:tcPr>
            <w:tcW w:w="567" w:type="dxa"/>
          </w:tcPr>
          <w:p w14:paraId="6EF4E0F2" w14:textId="77777777" w:rsidR="00CB45B7" w:rsidRDefault="00A91348">
            <w:pPr>
              <w:jc w:val="center"/>
            </w:pPr>
            <w:r>
              <w:t>37</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43668A0B" w14:textId="77777777" w:rsidR="00CB45B7" w:rsidRDefault="00FC596A">
            <w:r>
              <w:t>Індивідуальні та групові консультації для учнів, батьків, педагогів(за потребою )</w:t>
            </w:r>
          </w:p>
        </w:tc>
        <w:tc>
          <w:tcPr>
            <w:tcW w:w="1418" w:type="dxa"/>
            <w:tcBorders>
              <w:top w:val="single" w:sz="4" w:space="0" w:color="000000"/>
              <w:left w:val="single" w:sz="4" w:space="0" w:color="000000"/>
              <w:bottom w:val="single" w:sz="4" w:space="0" w:color="000000"/>
              <w:right w:val="single" w:sz="4" w:space="0" w:color="000000"/>
            </w:tcBorders>
          </w:tcPr>
          <w:p w14:paraId="4FCA91A6" w14:textId="77777777" w:rsidR="00CB45B7" w:rsidRDefault="00FE62D3">
            <w:pPr>
              <w:jc w:val="center"/>
            </w:pPr>
            <w:r>
              <w:t>у</w:t>
            </w:r>
            <w:r w:rsidR="00A12637">
              <w:t xml:space="preserve">продовж </w:t>
            </w:r>
            <w:proofErr w:type="spellStart"/>
            <w:r w:rsidR="00A12637">
              <w:t>н.р</w:t>
            </w:r>
            <w:proofErr w:type="spellEnd"/>
            <w:r w:rsidR="00A12637">
              <w:t>.</w:t>
            </w:r>
          </w:p>
        </w:tc>
        <w:tc>
          <w:tcPr>
            <w:tcW w:w="1559" w:type="dxa"/>
            <w:tcBorders>
              <w:top w:val="single" w:sz="4" w:space="0" w:color="000000"/>
              <w:left w:val="single" w:sz="4" w:space="0" w:color="000000"/>
              <w:bottom w:val="single" w:sz="4" w:space="0" w:color="000000"/>
              <w:right w:val="single" w:sz="4" w:space="0" w:color="000000"/>
            </w:tcBorders>
          </w:tcPr>
          <w:p w14:paraId="29427C5A" w14:textId="77777777" w:rsidR="00CB45B7" w:rsidRDefault="00A12637">
            <w:r>
              <w:t>Білик М.І.</w:t>
            </w:r>
          </w:p>
        </w:tc>
        <w:tc>
          <w:tcPr>
            <w:tcW w:w="1276" w:type="dxa"/>
          </w:tcPr>
          <w:p w14:paraId="76A94383" w14:textId="77777777" w:rsidR="00CB45B7" w:rsidRDefault="00CB45B7">
            <w:pPr>
              <w:jc w:val="center"/>
            </w:pPr>
          </w:p>
        </w:tc>
      </w:tr>
    </w:tbl>
    <w:p w14:paraId="01CE6862" w14:textId="77777777" w:rsidR="007B2690" w:rsidRDefault="007B2690" w:rsidP="007B2690">
      <w:pPr>
        <w:tabs>
          <w:tab w:val="left" w:pos="2370"/>
        </w:tabs>
        <w:spacing w:after="0" w:line="240" w:lineRule="auto"/>
        <w:rPr>
          <w:rFonts w:ascii="Times New Roman" w:eastAsia="Times New Roman" w:hAnsi="Times New Roman" w:cs="Times New Roman"/>
          <w:b/>
          <w:sz w:val="24"/>
          <w:szCs w:val="24"/>
        </w:rPr>
      </w:pPr>
    </w:p>
    <w:p w14:paraId="0234A4A7" w14:textId="216A305F" w:rsidR="007B2690" w:rsidRDefault="00FC596A" w:rsidP="007B2690">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2.2.5.2. Заходи щодо охоплення навчанням дітей мікрорайону школи</w:t>
      </w:r>
    </w:p>
    <w:p w14:paraId="6B4D0746" w14:textId="77777777" w:rsidR="007B2690" w:rsidRDefault="007B2690" w:rsidP="007B2690">
      <w:pPr>
        <w:tabs>
          <w:tab w:val="left" w:pos="2370"/>
        </w:tabs>
        <w:spacing w:after="0" w:line="240" w:lineRule="auto"/>
        <w:rPr>
          <w:rFonts w:ascii="Times New Roman" w:eastAsia="Times New Roman" w:hAnsi="Times New Roman" w:cs="Times New Roman"/>
          <w:b/>
          <w:sz w:val="24"/>
          <w:szCs w:val="24"/>
        </w:rPr>
      </w:pPr>
    </w:p>
    <w:tbl>
      <w:tblPr>
        <w:tblStyle w:val="aff7"/>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57831CC0" w14:textId="77777777" w:rsidTr="00682D47">
        <w:tc>
          <w:tcPr>
            <w:tcW w:w="567" w:type="dxa"/>
          </w:tcPr>
          <w:p w14:paraId="49F87C55" w14:textId="77777777" w:rsidR="00CB45B7" w:rsidRDefault="00FC596A">
            <w:pPr>
              <w:jc w:val="center"/>
              <w:rPr>
                <w:b/>
              </w:rPr>
            </w:pPr>
            <w:r>
              <w:rPr>
                <w:b/>
              </w:rPr>
              <w:t>№</w:t>
            </w:r>
          </w:p>
          <w:p w14:paraId="5CC694C8" w14:textId="77777777" w:rsidR="00CB45B7" w:rsidRDefault="00FC596A">
            <w:pPr>
              <w:jc w:val="center"/>
              <w:rPr>
                <w:b/>
              </w:rPr>
            </w:pPr>
            <w:r>
              <w:rPr>
                <w:b/>
              </w:rPr>
              <w:t>з/п</w:t>
            </w:r>
          </w:p>
        </w:tc>
        <w:tc>
          <w:tcPr>
            <w:tcW w:w="6379" w:type="dxa"/>
          </w:tcPr>
          <w:p w14:paraId="49469692" w14:textId="77777777" w:rsidR="00CB45B7" w:rsidRDefault="00FC596A">
            <w:pPr>
              <w:jc w:val="center"/>
              <w:rPr>
                <w:b/>
              </w:rPr>
            </w:pPr>
            <w:r>
              <w:rPr>
                <w:b/>
              </w:rPr>
              <w:t>Заходи</w:t>
            </w:r>
          </w:p>
        </w:tc>
        <w:tc>
          <w:tcPr>
            <w:tcW w:w="1418" w:type="dxa"/>
          </w:tcPr>
          <w:p w14:paraId="340B37AE" w14:textId="77777777" w:rsidR="00CB45B7" w:rsidRPr="00A12637" w:rsidRDefault="00FC596A">
            <w:pPr>
              <w:jc w:val="center"/>
              <w:rPr>
                <w:b/>
                <w:sz w:val="18"/>
                <w:szCs w:val="18"/>
              </w:rPr>
            </w:pPr>
            <w:r w:rsidRPr="00A12637">
              <w:rPr>
                <w:b/>
                <w:sz w:val="18"/>
                <w:szCs w:val="18"/>
              </w:rPr>
              <w:t>Термін виконання</w:t>
            </w:r>
          </w:p>
        </w:tc>
        <w:tc>
          <w:tcPr>
            <w:tcW w:w="1559" w:type="dxa"/>
          </w:tcPr>
          <w:p w14:paraId="2D63E37B" w14:textId="77777777" w:rsidR="00CB45B7" w:rsidRPr="00A12637" w:rsidRDefault="00FC596A">
            <w:pPr>
              <w:jc w:val="center"/>
              <w:rPr>
                <w:b/>
                <w:sz w:val="18"/>
                <w:szCs w:val="18"/>
              </w:rPr>
            </w:pPr>
            <w:r w:rsidRPr="00A12637">
              <w:rPr>
                <w:b/>
                <w:sz w:val="18"/>
                <w:szCs w:val="18"/>
              </w:rPr>
              <w:t>Відповідальний</w:t>
            </w:r>
          </w:p>
        </w:tc>
        <w:tc>
          <w:tcPr>
            <w:tcW w:w="1276" w:type="dxa"/>
          </w:tcPr>
          <w:p w14:paraId="6C1AB448" w14:textId="77777777" w:rsidR="00CB45B7" w:rsidRPr="00A12637" w:rsidRDefault="00FC596A">
            <w:pPr>
              <w:jc w:val="center"/>
              <w:rPr>
                <w:b/>
                <w:sz w:val="18"/>
                <w:szCs w:val="18"/>
              </w:rPr>
            </w:pPr>
            <w:r w:rsidRPr="00A12637">
              <w:rPr>
                <w:b/>
                <w:sz w:val="18"/>
                <w:szCs w:val="18"/>
              </w:rPr>
              <w:t>Відмітка про виконання</w:t>
            </w:r>
          </w:p>
        </w:tc>
      </w:tr>
      <w:tr w:rsidR="00CB45B7" w14:paraId="059DA207" w14:textId="77777777" w:rsidTr="00682D47">
        <w:tc>
          <w:tcPr>
            <w:tcW w:w="567" w:type="dxa"/>
          </w:tcPr>
          <w:p w14:paraId="5BF2CF7C" w14:textId="77777777" w:rsidR="00CB45B7" w:rsidRDefault="00CB45B7">
            <w:pPr>
              <w:jc w:val="center"/>
            </w:pPr>
          </w:p>
          <w:p w14:paraId="0D0EAACE" w14:textId="77777777" w:rsidR="00CB45B7" w:rsidRDefault="00FC596A">
            <w:pPr>
              <w:jc w:val="center"/>
            </w:pPr>
            <w:r>
              <w:t>1</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06BB63C0" w14:textId="77777777" w:rsidR="00CB45B7" w:rsidRDefault="00FC596A">
            <w:pPr>
              <w:jc w:val="both"/>
            </w:pPr>
            <w:r>
              <w:t>Організувати постійний контроль за здобуттям повної загальної середньої освіти</w:t>
            </w:r>
            <w:r w:rsidR="00B662FD">
              <w:t>.</w:t>
            </w:r>
          </w:p>
        </w:tc>
        <w:tc>
          <w:tcPr>
            <w:tcW w:w="1418" w:type="dxa"/>
            <w:tcBorders>
              <w:top w:val="single" w:sz="4" w:space="0" w:color="000000"/>
              <w:left w:val="single" w:sz="4" w:space="0" w:color="000000"/>
              <w:bottom w:val="single" w:sz="4" w:space="0" w:color="000000"/>
              <w:right w:val="single" w:sz="4" w:space="0" w:color="000000"/>
            </w:tcBorders>
          </w:tcPr>
          <w:p w14:paraId="5DEE7817" w14:textId="77777777" w:rsidR="00CB45B7" w:rsidRDefault="00FE62D3">
            <w:pPr>
              <w:jc w:val="center"/>
            </w:pPr>
            <w:r>
              <w:t>у</w:t>
            </w:r>
            <w:r w:rsidR="00A12637">
              <w:t xml:space="preserve">продовж </w:t>
            </w:r>
            <w:r w:rsidR="00FC596A">
              <w:t>навчального року</w:t>
            </w:r>
          </w:p>
        </w:tc>
        <w:tc>
          <w:tcPr>
            <w:tcW w:w="1559" w:type="dxa"/>
            <w:tcBorders>
              <w:top w:val="single" w:sz="4" w:space="0" w:color="000080"/>
              <w:left w:val="single" w:sz="4" w:space="0" w:color="000080"/>
              <w:bottom w:val="single" w:sz="4" w:space="0" w:color="000080"/>
              <w:right w:val="single" w:sz="4" w:space="0" w:color="000080"/>
            </w:tcBorders>
          </w:tcPr>
          <w:p w14:paraId="2082052A" w14:textId="77777777" w:rsidR="00CB45B7" w:rsidRDefault="00FC596A">
            <w:pPr>
              <w:jc w:val="center"/>
            </w:pPr>
            <w:r>
              <w:t>Адміністрація школи</w:t>
            </w:r>
          </w:p>
        </w:tc>
        <w:tc>
          <w:tcPr>
            <w:tcW w:w="1276" w:type="dxa"/>
          </w:tcPr>
          <w:p w14:paraId="370CEAEF" w14:textId="77777777" w:rsidR="00CB45B7" w:rsidRDefault="00CB45B7">
            <w:pPr>
              <w:jc w:val="center"/>
            </w:pPr>
          </w:p>
        </w:tc>
      </w:tr>
      <w:tr w:rsidR="00CB45B7" w14:paraId="3B526EEA" w14:textId="77777777" w:rsidTr="00682D47">
        <w:tc>
          <w:tcPr>
            <w:tcW w:w="567" w:type="dxa"/>
          </w:tcPr>
          <w:p w14:paraId="0B5D99CC" w14:textId="77777777" w:rsidR="00CB45B7" w:rsidRDefault="00FC596A">
            <w:pPr>
              <w:jc w:val="center"/>
            </w:pPr>
            <w:r>
              <w:t>2</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20E1E3E1" w14:textId="77777777" w:rsidR="00CB45B7" w:rsidRDefault="00FC596A">
            <w:pPr>
              <w:jc w:val="both"/>
            </w:pPr>
            <w:r>
              <w:t>Вести роз’яснювальну роботу серед населення щодо обов’язковості здобуття дітьми та підлітками повної загальної середньої освіти</w:t>
            </w:r>
          </w:p>
        </w:tc>
        <w:tc>
          <w:tcPr>
            <w:tcW w:w="1418" w:type="dxa"/>
            <w:tcBorders>
              <w:top w:val="single" w:sz="4" w:space="0" w:color="000000"/>
              <w:left w:val="single" w:sz="4" w:space="0" w:color="000000"/>
              <w:bottom w:val="single" w:sz="4" w:space="0" w:color="000000"/>
              <w:right w:val="single" w:sz="4" w:space="0" w:color="000000"/>
            </w:tcBorders>
          </w:tcPr>
          <w:p w14:paraId="14EFEE21" w14:textId="77777777" w:rsidR="00CB45B7" w:rsidRDefault="00FE62D3">
            <w:pPr>
              <w:jc w:val="center"/>
            </w:pPr>
            <w:r>
              <w:t>у</w:t>
            </w:r>
            <w:r w:rsidR="00A12637">
              <w:t xml:space="preserve">продовж </w:t>
            </w:r>
            <w:proofErr w:type="spellStart"/>
            <w:r w:rsidR="00B662FD">
              <w:t>н.р</w:t>
            </w:r>
            <w:proofErr w:type="spellEnd"/>
            <w:r w:rsidR="00B662FD">
              <w:t>.</w:t>
            </w:r>
          </w:p>
        </w:tc>
        <w:tc>
          <w:tcPr>
            <w:tcW w:w="1559" w:type="dxa"/>
            <w:tcBorders>
              <w:top w:val="single" w:sz="4" w:space="0" w:color="000080"/>
              <w:left w:val="single" w:sz="4" w:space="0" w:color="000080"/>
              <w:bottom w:val="single" w:sz="4" w:space="0" w:color="000080"/>
              <w:right w:val="single" w:sz="4" w:space="0" w:color="000080"/>
            </w:tcBorders>
          </w:tcPr>
          <w:p w14:paraId="538F3517" w14:textId="77777777" w:rsidR="00CB45B7" w:rsidRDefault="00FC596A">
            <w:pPr>
              <w:jc w:val="center"/>
            </w:pPr>
            <w:r>
              <w:t>Адміністрація школи, педколектив</w:t>
            </w:r>
          </w:p>
        </w:tc>
        <w:tc>
          <w:tcPr>
            <w:tcW w:w="1276" w:type="dxa"/>
          </w:tcPr>
          <w:p w14:paraId="37F489AC" w14:textId="77777777" w:rsidR="00CB45B7" w:rsidRDefault="00CB45B7">
            <w:pPr>
              <w:jc w:val="center"/>
            </w:pPr>
          </w:p>
        </w:tc>
      </w:tr>
      <w:tr w:rsidR="00CB45B7" w14:paraId="0F93FA6A" w14:textId="77777777" w:rsidTr="00682D47">
        <w:tc>
          <w:tcPr>
            <w:tcW w:w="567" w:type="dxa"/>
          </w:tcPr>
          <w:p w14:paraId="6475E245" w14:textId="77777777" w:rsidR="00CB45B7" w:rsidRDefault="00FC596A">
            <w:pPr>
              <w:jc w:val="center"/>
            </w:pPr>
            <w:r>
              <w:t>3</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1976540D" w14:textId="77777777" w:rsidR="00CB45B7" w:rsidRDefault="00FC596A">
            <w:pPr>
              <w:jc w:val="both"/>
            </w:pPr>
            <w:r>
              <w:t>Систематично проводити роботу щодо залучення до навчання дітей і підлітків від 6 до 18 років.</w:t>
            </w:r>
          </w:p>
          <w:p w14:paraId="6B83282C" w14:textId="77777777" w:rsidR="00CB45B7" w:rsidRDefault="00CB45B7">
            <w:pPr>
              <w:jc w:val="both"/>
            </w:pPr>
          </w:p>
        </w:tc>
        <w:tc>
          <w:tcPr>
            <w:tcW w:w="1418" w:type="dxa"/>
            <w:tcBorders>
              <w:top w:val="single" w:sz="4" w:space="0" w:color="000000"/>
              <w:left w:val="single" w:sz="4" w:space="0" w:color="000000"/>
              <w:bottom w:val="single" w:sz="4" w:space="0" w:color="000000"/>
              <w:right w:val="single" w:sz="4" w:space="0" w:color="000000"/>
            </w:tcBorders>
          </w:tcPr>
          <w:p w14:paraId="21A91BB1" w14:textId="77777777" w:rsidR="00CB45B7" w:rsidRDefault="00FC596A">
            <w:pPr>
              <w:jc w:val="center"/>
            </w:pPr>
            <w:r>
              <w:t>У</w:t>
            </w:r>
            <w:r w:rsidR="00A12637">
              <w:t xml:space="preserve">продовж </w:t>
            </w:r>
            <w:r w:rsidR="00B662FD">
              <w:t xml:space="preserve"> </w:t>
            </w:r>
            <w:proofErr w:type="spellStart"/>
            <w:r w:rsidR="00B662FD">
              <w:t>н.р</w:t>
            </w:r>
            <w:proofErr w:type="spellEnd"/>
            <w:r w:rsidR="00B662FD">
              <w:t>.</w:t>
            </w:r>
          </w:p>
        </w:tc>
        <w:tc>
          <w:tcPr>
            <w:tcW w:w="1559" w:type="dxa"/>
            <w:tcBorders>
              <w:top w:val="single" w:sz="4" w:space="0" w:color="000080"/>
              <w:left w:val="single" w:sz="4" w:space="0" w:color="000080"/>
              <w:bottom w:val="single" w:sz="4" w:space="0" w:color="000080"/>
              <w:right w:val="single" w:sz="4" w:space="0" w:color="000080"/>
            </w:tcBorders>
          </w:tcPr>
          <w:p w14:paraId="6F982AF1" w14:textId="77777777" w:rsidR="00CB45B7" w:rsidRDefault="00A91348">
            <w:pPr>
              <w:tabs>
                <w:tab w:val="left" w:pos="646"/>
              </w:tabs>
              <w:jc w:val="center"/>
            </w:pPr>
            <w:r>
              <w:t>Адміністрація</w:t>
            </w:r>
            <w:r w:rsidR="00FC596A">
              <w:t>, педколектив</w:t>
            </w:r>
          </w:p>
        </w:tc>
        <w:tc>
          <w:tcPr>
            <w:tcW w:w="1276" w:type="dxa"/>
          </w:tcPr>
          <w:p w14:paraId="3BB450FE" w14:textId="77777777" w:rsidR="00CB45B7" w:rsidRDefault="00CB45B7">
            <w:pPr>
              <w:jc w:val="center"/>
            </w:pPr>
          </w:p>
        </w:tc>
      </w:tr>
      <w:tr w:rsidR="00CB45B7" w14:paraId="65E205B2" w14:textId="77777777" w:rsidTr="00682D47">
        <w:tc>
          <w:tcPr>
            <w:tcW w:w="567" w:type="dxa"/>
          </w:tcPr>
          <w:p w14:paraId="3AFA7BB1" w14:textId="77777777" w:rsidR="00CB45B7" w:rsidRDefault="00FC596A">
            <w:pPr>
              <w:jc w:val="center"/>
            </w:pPr>
            <w:r>
              <w:t>4</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3667FE35" w14:textId="77777777" w:rsidR="00CB45B7" w:rsidRDefault="00FC596A">
            <w:pPr>
              <w:jc w:val="both"/>
            </w:pPr>
            <w:r>
              <w:t>Провести аналіз кількості дітей і підлітків, що проживають на території обслуговування школи в порівнянні з кількістю дітей, що навчаються в  школі.</w:t>
            </w:r>
          </w:p>
        </w:tc>
        <w:tc>
          <w:tcPr>
            <w:tcW w:w="1418" w:type="dxa"/>
            <w:tcBorders>
              <w:top w:val="single" w:sz="4" w:space="0" w:color="000080"/>
              <w:left w:val="single" w:sz="4" w:space="0" w:color="000080"/>
              <w:bottom w:val="single" w:sz="4" w:space="0" w:color="000080"/>
              <w:right w:val="single" w:sz="4" w:space="0" w:color="000080"/>
            </w:tcBorders>
          </w:tcPr>
          <w:p w14:paraId="4E9006FA" w14:textId="3FFD4872" w:rsidR="00CB45B7" w:rsidRDefault="00A12637">
            <w:pPr>
              <w:jc w:val="center"/>
            </w:pPr>
            <w:r>
              <w:t>До 01.09.202</w:t>
            </w:r>
            <w:r w:rsidR="00E15089">
              <w:t>4</w:t>
            </w:r>
          </w:p>
        </w:tc>
        <w:tc>
          <w:tcPr>
            <w:tcW w:w="1559" w:type="dxa"/>
            <w:tcBorders>
              <w:top w:val="single" w:sz="4" w:space="0" w:color="000080"/>
              <w:left w:val="single" w:sz="4" w:space="0" w:color="000080"/>
              <w:bottom w:val="single" w:sz="4" w:space="0" w:color="000080"/>
              <w:right w:val="single" w:sz="4" w:space="0" w:color="000080"/>
            </w:tcBorders>
          </w:tcPr>
          <w:p w14:paraId="066888DA" w14:textId="77777777" w:rsidR="00CB45B7" w:rsidRDefault="00FC596A">
            <w:r>
              <w:t xml:space="preserve">    </w:t>
            </w:r>
            <w:proofErr w:type="spellStart"/>
            <w:r>
              <w:t>Дитиняк</w:t>
            </w:r>
            <w:proofErr w:type="spellEnd"/>
            <w:r>
              <w:t xml:space="preserve"> Г.З.</w:t>
            </w:r>
          </w:p>
        </w:tc>
        <w:tc>
          <w:tcPr>
            <w:tcW w:w="1276" w:type="dxa"/>
          </w:tcPr>
          <w:p w14:paraId="7356D97A" w14:textId="77777777" w:rsidR="00CB45B7" w:rsidRDefault="00CB45B7">
            <w:pPr>
              <w:jc w:val="center"/>
            </w:pPr>
          </w:p>
        </w:tc>
      </w:tr>
      <w:tr w:rsidR="00CB45B7" w14:paraId="486BA5E2" w14:textId="77777777" w:rsidTr="00682D47">
        <w:tc>
          <w:tcPr>
            <w:tcW w:w="567" w:type="dxa"/>
          </w:tcPr>
          <w:p w14:paraId="2B01588E" w14:textId="77777777" w:rsidR="00CB45B7" w:rsidRDefault="00FC596A">
            <w:pPr>
              <w:jc w:val="center"/>
            </w:pPr>
            <w:r>
              <w:t>5</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6DAEFFB9" w14:textId="77777777" w:rsidR="00CB45B7" w:rsidRDefault="00FC596A" w:rsidP="00A12637">
            <w:pPr>
              <w:jc w:val="both"/>
            </w:pPr>
            <w:r>
              <w:t>Брати участь</w:t>
            </w:r>
            <w:r w:rsidR="00A12637">
              <w:t xml:space="preserve"> у Всеукраїнському рейді «Урок»</w:t>
            </w:r>
            <w:r>
              <w:t xml:space="preserve"> тримати під контролем учнів, які схильні до пропусків занять без поважних причин</w:t>
            </w:r>
          </w:p>
        </w:tc>
        <w:tc>
          <w:tcPr>
            <w:tcW w:w="1418" w:type="dxa"/>
            <w:tcBorders>
              <w:top w:val="single" w:sz="4" w:space="0" w:color="000000"/>
              <w:left w:val="single" w:sz="4" w:space="0" w:color="000000"/>
              <w:bottom w:val="single" w:sz="4" w:space="0" w:color="000000"/>
              <w:right w:val="single" w:sz="4" w:space="0" w:color="000000"/>
            </w:tcBorders>
          </w:tcPr>
          <w:p w14:paraId="6D9548A0" w14:textId="77777777" w:rsidR="00CB45B7" w:rsidRDefault="00A12637">
            <w:pPr>
              <w:jc w:val="center"/>
            </w:pPr>
            <w:r>
              <w:t xml:space="preserve">Упродовж </w:t>
            </w:r>
            <w:proofErr w:type="spellStart"/>
            <w:r w:rsidR="00B662FD">
              <w:t>н.р</w:t>
            </w:r>
            <w:proofErr w:type="spellEnd"/>
            <w:r w:rsidR="00B662FD">
              <w:t>.</w:t>
            </w:r>
          </w:p>
        </w:tc>
        <w:tc>
          <w:tcPr>
            <w:tcW w:w="1559" w:type="dxa"/>
            <w:tcBorders>
              <w:top w:val="single" w:sz="4" w:space="0" w:color="000080"/>
              <w:left w:val="single" w:sz="4" w:space="0" w:color="000080"/>
              <w:bottom w:val="single" w:sz="4" w:space="0" w:color="000080"/>
              <w:right w:val="single" w:sz="4" w:space="0" w:color="000080"/>
            </w:tcBorders>
          </w:tcPr>
          <w:p w14:paraId="13101C09" w14:textId="77777777" w:rsidR="00CB45B7" w:rsidRDefault="00FC596A">
            <w:pPr>
              <w:jc w:val="center"/>
            </w:pPr>
            <w:r>
              <w:t>Адміністрація школи</w:t>
            </w:r>
          </w:p>
        </w:tc>
        <w:tc>
          <w:tcPr>
            <w:tcW w:w="1276" w:type="dxa"/>
          </w:tcPr>
          <w:p w14:paraId="6C104D20" w14:textId="77777777" w:rsidR="00CB45B7" w:rsidRDefault="00CB45B7">
            <w:pPr>
              <w:jc w:val="center"/>
            </w:pPr>
          </w:p>
        </w:tc>
      </w:tr>
      <w:tr w:rsidR="00CB45B7" w14:paraId="00BC06FA" w14:textId="77777777" w:rsidTr="00682D47">
        <w:tc>
          <w:tcPr>
            <w:tcW w:w="567" w:type="dxa"/>
          </w:tcPr>
          <w:p w14:paraId="64C7A03F" w14:textId="77777777" w:rsidR="00CB45B7" w:rsidRDefault="00FC596A">
            <w:pPr>
              <w:jc w:val="center"/>
            </w:pPr>
            <w:r>
              <w:t>6</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595B8639" w14:textId="2FB698CB" w:rsidR="00CB45B7" w:rsidRDefault="00FC596A">
            <w:pPr>
              <w:shd w:val="clear" w:color="auto" w:fill="FFFFFF"/>
              <w:jc w:val="both"/>
            </w:pPr>
            <w:r>
              <w:t>Перевірити явку дітей і підлітків шкільного віку до школи на підставі списків. Скласти «Список дітей і підлітків, які не при</w:t>
            </w:r>
            <w:r w:rsidR="00A12637">
              <w:t>ступили до занять 1 вересня 202</w:t>
            </w:r>
            <w:r w:rsidR="00E15089">
              <w:t>4</w:t>
            </w:r>
            <w:r>
              <w:t xml:space="preserve"> року на території обслуговування» і подати його до відділу освіти з інформацією про вжиті заходи щодо залучення таких дітей до навчання.</w:t>
            </w:r>
          </w:p>
        </w:tc>
        <w:tc>
          <w:tcPr>
            <w:tcW w:w="1418" w:type="dxa"/>
            <w:tcBorders>
              <w:top w:val="single" w:sz="4" w:space="0" w:color="000080"/>
              <w:left w:val="single" w:sz="4" w:space="0" w:color="000080"/>
              <w:bottom w:val="single" w:sz="4" w:space="0" w:color="000080"/>
              <w:right w:val="single" w:sz="4" w:space="0" w:color="000080"/>
            </w:tcBorders>
          </w:tcPr>
          <w:p w14:paraId="273923C8" w14:textId="58C0FDF1" w:rsidR="00CB45B7" w:rsidRDefault="00A12637">
            <w:pPr>
              <w:jc w:val="center"/>
            </w:pPr>
            <w:r>
              <w:t>До 05.09.202</w:t>
            </w:r>
            <w:r w:rsidR="00E15089">
              <w:t>4</w:t>
            </w:r>
          </w:p>
        </w:tc>
        <w:tc>
          <w:tcPr>
            <w:tcW w:w="1559" w:type="dxa"/>
            <w:tcBorders>
              <w:top w:val="single" w:sz="4" w:space="0" w:color="000080"/>
              <w:left w:val="single" w:sz="4" w:space="0" w:color="000080"/>
              <w:bottom w:val="single" w:sz="4" w:space="0" w:color="000080"/>
              <w:right w:val="single" w:sz="4" w:space="0" w:color="000080"/>
            </w:tcBorders>
          </w:tcPr>
          <w:p w14:paraId="561E78C9" w14:textId="77777777" w:rsidR="00CB45B7" w:rsidRDefault="00FC596A">
            <w:proofErr w:type="spellStart"/>
            <w:r>
              <w:t>Дитиняк</w:t>
            </w:r>
            <w:proofErr w:type="spellEnd"/>
            <w:r>
              <w:t xml:space="preserve"> Г.З.</w:t>
            </w:r>
          </w:p>
        </w:tc>
        <w:tc>
          <w:tcPr>
            <w:tcW w:w="1276" w:type="dxa"/>
          </w:tcPr>
          <w:p w14:paraId="6A0C9BA5" w14:textId="77777777" w:rsidR="00CB45B7" w:rsidRDefault="00CB45B7">
            <w:pPr>
              <w:jc w:val="center"/>
            </w:pPr>
          </w:p>
        </w:tc>
      </w:tr>
      <w:tr w:rsidR="00CB45B7" w14:paraId="49192767" w14:textId="77777777" w:rsidTr="00682D47">
        <w:tc>
          <w:tcPr>
            <w:tcW w:w="567" w:type="dxa"/>
          </w:tcPr>
          <w:p w14:paraId="486445DD" w14:textId="77777777" w:rsidR="00CB45B7" w:rsidRDefault="00FC596A">
            <w:pPr>
              <w:jc w:val="center"/>
            </w:pPr>
            <w:r>
              <w:t>7</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9D90D19" w14:textId="577CB01D" w:rsidR="00CB45B7" w:rsidRDefault="00FB124E">
            <w:pPr>
              <w:shd w:val="clear" w:color="auto" w:fill="FFFFFF"/>
              <w:jc w:val="both"/>
            </w:pPr>
            <w:r>
              <w:t>Направи</w:t>
            </w:r>
            <w:r w:rsidR="00FC596A">
              <w:t>ти списки дітей і підлітків шкільного віку до управління освіти з відмітками про те, де навчаються діти, з довідками з навчальних закладів</w:t>
            </w:r>
            <w:r w:rsidR="00B662FD">
              <w:t>.</w:t>
            </w:r>
          </w:p>
        </w:tc>
        <w:tc>
          <w:tcPr>
            <w:tcW w:w="1418" w:type="dxa"/>
            <w:tcBorders>
              <w:top w:val="single" w:sz="4" w:space="0" w:color="000080"/>
              <w:left w:val="single" w:sz="4" w:space="0" w:color="000080"/>
              <w:bottom w:val="single" w:sz="4" w:space="0" w:color="000080"/>
              <w:right w:val="single" w:sz="4" w:space="0" w:color="000080"/>
            </w:tcBorders>
          </w:tcPr>
          <w:p w14:paraId="26D846E9" w14:textId="0F16DE8D" w:rsidR="00CB45B7" w:rsidRDefault="00A12637">
            <w:pPr>
              <w:jc w:val="center"/>
            </w:pPr>
            <w:r>
              <w:t>До 05.09.202</w:t>
            </w:r>
            <w:r w:rsidR="00E15089">
              <w:t>4</w:t>
            </w:r>
          </w:p>
        </w:tc>
        <w:tc>
          <w:tcPr>
            <w:tcW w:w="1559" w:type="dxa"/>
            <w:tcBorders>
              <w:top w:val="single" w:sz="4" w:space="0" w:color="000080"/>
              <w:left w:val="single" w:sz="4" w:space="0" w:color="000080"/>
              <w:bottom w:val="single" w:sz="4" w:space="0" w:color="000080"/>
              <w:right w:val="single" w:sz="4" w:space="0" w:color="000080"/>
            </w:tcBorders>
          </w:tcPr>
          <w:p w14:paraId="52250F6B" w14:textId="77777777" w:rsidR="00CB45B7" w:rsidRDefault="00FC596A">
            <w:proofErr w:type="spellStart"/>
            <w:r>
              <w:t>Дитиняк</w:t>
            </w:r>
            <w:proofErr w:type="spellEnd"/>
            <w:r>
              <w:t xml:space="preserve"> Г.З.</w:t>
            </w:r>
          </w:p>
        </w:tc>
        <w:tc>
          <w:tcPr>
            <w:tcW w:w="1276" w:type="dxa"/>
          </w:tcPr>
          <w:p w14:paraId="72CD4D3E" w14:textId="77777777" w:rsidR="00CB45B7" w:rsidRDefault="00CB45B7">
            <w:pPr>
              <w:jc w:val="center"/>
            </w:pPr>
          </w:p>
        </w:tc>
      </w:tr>
      <w:tr w:rsidR="00CB45B7" w14:paraId="49B64E02" w14:textId="77777777" w:rsidTr="00682D47">
        <w:tc>
          <w:tcPr>
            <w:tcW w:w="567" w:type="dxa"/>
          </w:tcPr>
          <w:p w14:paraId="65097933" w14:textId="77777777" w:rsidR="00CB45B7" w:rsidRDefault="00FC596A">
            <w:pPr>
              <w:jc w:val="center"/>
            </w:pPr>
            <w:r>
              <w:t>8</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377B911D" w14:textId="77777777" w:rsidR="00CB45B7" w:rsidRDefault="00FC596A">
            <w:pPr>
              <w:shd w:val="clear" w:color="auto" w:fill="FFFFFF"/>
              <w:jc w:val="both"/>
            </w:pPr>
            <w:r>
              <w:t xml:space="preserve">За наявності в школі учнів, які проживають на закріпленій за школою території обслуговування і яких не було включено до списку, подати додатковий список таких учнів </w:t>
            </w:r>
            <w:r w:rsidR="00B662FD">
              <w:t>у відділ</w:t>
            </w:r>
            <w:r>
              <w:t xml:space="preserve"> освіти.</w:t>
            </w:r>
          </w:p>
        </w:tc>
        <w:tc>
          <w:tcPr>
            <w:tcW w:w="1418" w:type="dxa"/>
            <w:tcBorders>
              <w:top w:val="single" w:sz="4" w:space="0" w:color="000080"/>
              <w:left w:val="single" w:sz="4" w:space="0" w:color="000080"/>
              <w:bottom w:val="single" w:sz="4" w:space="0" w:color="000080"/>
              <w:right w:val="single" w:sz="4" w:space="0" w:color="000080"/>
            </w:tcBorders>
          </w:tcPr>
          <w:p w14:paraId="1A7ADB7B" w14:textId="5ADA9EA5" w:rsidR="00CB45B7" w:rsidRDefault="00A12637">
            <w:pPr>
              <w:jc w:val="center"/>
            </w:pPr>
            <w:r>
              <w:t>До 05.09.202</w:t>
            </w:r>
            <w:r w:rsidR="00E15089">
              <w:t>4</w:t>
            </w:r>
          </w:p>
        </w:tc>
        <w:tc>
          <w:tcPr>
            <w:tcW w:w="1559" w:type="dxa"/>
            <w:tcBorders>
              <w:top w:val="single" w:sz="4" w:space="0" w:color="000080"/>
              <w:left w:val="single" w:sz="4" w:space="0" w:color="000080"/>
              <w:bottom w:val="single" w:sz="4" w:space="0" w:color="000080"/>
              <w:right w:val="single" w:sz="4" w:space="0" w:color="000080"/>
            </w:tcBorders>
          </w:tcPr>
          <w:p w14:paraId="7642BE45" w14:textId="77777777" w:rsidR="00CB45B7" w:rsidRDefault="00FC596A">
            <w:proofErr w:type="spellStart"/>
            <w:r>
              <w:t>Дитиняк</w:t>
            </w:r>
            <w:proofErr w:type="spellEnd"/>
            <w:r>
              <w:t xml:space="preserve"> Г.З.</w:t>
            </w:r>
          </w:p>
        </w:tc>
        <w:tc>
          <w:tcPr>
            <w:tcW w:w="1276" w:type="dxa"/>
          </w:tcPr>
          <w:p w14:paraId="798A4CEE" w14:textId="77777777" w:rsidR="00CB45B7" w:rsidRDefault="00CB45B7">
            <w:pPr>
              <w:jc w:val="center"/>
            </w:pPr>
          </w:p>
        </w:tc>
      </w:tr>
      <w:tr w:rsidR="00CB45B7" w14:paraId="0CB3E0E5" w14:textId="77777777" w:rsidTr="00682D47">
        <w:tc>
          <w:tcPr>
            <w:tcW w:w="567" w:type="dxa"/>
          </w:tcPr>
          <w:p w14:paraId="71DB6CD4" w14:textId="77777777" w:rsidR="00CB45B7" w:rsidRDefault="00FC596A">
            <w:pPr>
              <w:jc w:val="center"/>
            </w:pPr>
            <w:r>
              <w:t>9</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09EAF382" w14:textId="77777777" w:rsidR="00CB45B7" w:rsidRDefault="00FC596A">
            <w:pPr>
              <w:shd w:val="clear" w:color="auto" w:fill="FFFFFF"/>
              <w:jc w:val="both"/>
            </w:pPr>
            <w: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1418" w:type="dxa"/>
            <w:tcBorders>
              <w:top w:val="single" w:sz="4" w:space="0" w:color="000080"/>
              <w:left w:val="single" w:sz="4" w:space="0" w:color="000080"/>
              <w:bottom w:val="single" w:sz="4" w:space="0" w:color="000080"/>
              <w:right w:val="single" w:sz="4" w:space="0" w:color="000080"/>
            </w:tcBorders>
          </w:tcPr>
          <w:p w14:paraId="158C8AAF" w14:textId="29FABED0" w:rsidR="00CB45B7" w:rsidRDefault="00A12637">
            <w:pPr>
              <w:jc w:val="center"/>
            </w:pPr>
            <w:r>
              <w:t>До 05.09.202</w:t>
            </w:r>
            <w:r w:rsidR="00E15089">
              <w:t>4</w:t>
            </w:r>
          </w:p>
        </w:tc>
        <w:tc>
          <w:tcPr>
            <w:tcW w:w="1559" w:type="dxa"/>
            <w:tcBorders>
              <w:top w:val="single" w:sz="4" w:space="0" w:color="000080"/>
              <w:left w:val="single" w:sz="4" w:space="0" w:color="000080"/>
              <w:bottom w:val="single" w:sz="4" w:space="0" w:color="000080"/>
              <w:right w:val="single" w:sz="4" w:space="0" w:color="000080"/>
            </w:tcBorders>
          </w:tcPr>
          <w:p w14:paraId="4BB127DA" w14:textId="77777777" w:rsidR="00CB45B7" w:rsidRDefault="00FC596A">
            <w:proofErr w:type="spellStart"/>
            <w:r>
              <w:t>Дитиняк</w:t>
            </w:r>
            <w:proofErr w:type="spellEnd"/>
            <w:r>
              <w:t xml:space="preserve"> Г.З.</w:t>
            </w:r>
          </w:p>
        </w:tc>
        <w:tc>
          <w:tcPr>
            <w:tcW w:w="1276" w:type="dxa"/>
          </w:tcPr>
          <w:p w14:paraId="6652AC96" w14:textId="77777777" w:rsidR="00CB45B7" w:rsidRDefault="00CB45B7">
            <w:pPr>
              <w:jc w:val="center"/>
            </w:pPr>
          </w:p>
        </w:tc>
      </w:tr>
      <w:tr w:rsidR="00CB45B7" w14:paraId="78958533" w14:textId="77777777" w:rsidTr="00682D47">
        <w:tc>
          <w:tcPr>
            <w:tcW w:w="567" w:type="dxa"/>
          </w:tcPr>
          <w:p w14:paraId="6BC761F8" w14:textId="77777777" w:rsidR="00CB45B7" w:rsidRDefault="00FC596A">
            <w:pPr>
              <w:jc w:val="center"/>
            </w:pPr>
            <w:r>
              <w:t>10</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5B064A73" w14:textId="77777777" w:rsidR="00CB45B7" w:rsidRDefault="00FC596A">
            <w:pPr>
              <w:shd w:val="clear" w:color="auto" w:fill="FFFFFF"/>
              <w:jc w:val="both"/>
            </w:pPr>
            <w:r>
              <w:t>Проводити роботу щодо залучення до навчання дітей 6-річного віку:</w:t>
            </w:r>
          </w:p>
          <w:p w14:paraId="1B62F239" w14:textId="77777777" w:rsidR="00CB45B7" w:rsidRDefault="00FC596A">
            <w:pPr>
              <w:shd w:val="clear" w:color="auto" w:fill="FFFFFF"/>
              <w:ind w:left="10"/>
              <w:jc w:val="both"/>
            </w:pPr>
            <w:r>
              <w:t>•   уточнити списки дітей, яким виповнилося 5 років;</w:t>
            </w:r>
          </w:p>
          <w:p w14:paraId="3DF34362" w14:textId="77777777" w:rsidR="00CB45B7" w:rsidRDefault="00FC596A">
            <w:pPr>
              <w:shd w:val="clear" w:color="auto" w:fill="FFFFFF"/>
              <w:ind w:left="10"/>
              <w:jc w:val="both"/>
            </w:pPr>
            <w:r>
              <w:t>•   провести бесіди з батьками про необхідність вступу до школи з 6-ти років;</w:t>
            </w:r>
          </w:p>
          <w:p w14:paraId="386CD5CD" w14:textId="77777777" w:rsidR="00CB45B7" w:rsidRDefault="00FC596A">
            <w:pPr>
              <w:shd w:val="clear" w:color="auto" w:fill="FFFFFF"/>
              <w:ind w:left="14"/>
              <w:jc w:val="both"/>
            </w:pPr>
            <w:r>
              <w:t>•  зібрати заяви батьків та пояснювальні записки з причиною відмови;</w:t>
            </w:r>
          </w:p>
          <w:p w14:paraId="4252F316" w14:textId="77777777" w:rsidR="00CB45B7" w:rsidRDefault="00FC596A">
            <w:pPr>
              <w:shd w:val="clear" w:color="auto" w:fill="FFFFFF"/>
              <w:ind w:left="45"/>
              <w:jc w:val="both"/>
            </w:pPr>
            <w:r>
              <w:t>•провести рекламно-інформаційну акцію «Школа для першокласників»</w:t>
            </w:r>
          </w:p>
          <w:p w14:paraId="03447620" w14:textId="77777777" w:rsidR="00CB45B7" w:rsidRDefault="00FC596A">
            <w:pPr>
              <w:shd w:val="clear" w:color="auto" w:fill="FFFFFF"/>
              <w:jc w:val="both"/>
            </w:pPr>
            <w:r>
              <w:t>• Робота консультативного пункту для батьків майбутніх першокласників</w:t>
            </w:r>
          </w:p>
        </w:tc>
        <w:tc>
          <w:tcPr>
            <w:tcW w:w="1418" w:type="dxa"/>
            <w:tcBorders>
              <w:top w:val="single" w:sz="4" w:space="0" w:color="000080"/>
              <w:left w:val="single" w:sz="4" w:space="0" w:color="000080"/>
              <w:bottom w:val="single" w:sz="4" w:space="0" w:color="000080"/>
              <w:right w:val="single" w:sz="4" w:space="0" w:color="000080"/>
            </w:tcBorders>
          </w:tcPr>
          <w:p w14:paraId="74746903" w14:textId="0B53F9E5" w:rsidR="00CB45B7" w:rsidRDefault="00A12637">
            <w:pPr>
              <w:jc w:val="center"/>
            </w:pPr>
            <w:r>
              <w:t>До 05.09.202</w:t>
            </w:r>
            <w:r w:rsidR="00AB23E7">
              <w:t>4</w:t>
            </w:r>
          </w:p>
          <w:p w14:paraId="30ED8B8F" w14:textId="77777777" w:rsidR="00CB45B7" w:rsidRDefault="00FC596A">
            <w:pPr>
              <w:jc w:val="center"/>
            </w:pPr>
            <w:r>
              <w:t>Протягом року</w:t>
            </w:r>
          </w:p>
          <w:p w14:paraId="240FB3E9" w14:textId="77777777" w:rsidR="00CB45B7" w:rsidRDefault="00682D47">
            <w:pPr>
              <w:jc w:val="center"/>
            </w:pPr>
            <w:r>
              <w:t>с</w:t>
            </w:r>
            <w:r w:rsidR="00FC596A">
              <w:t xml:space="preserve">ерпень </w:t>
            </w:r>
          </w:p>
          <w:p w14:paraId="0975A5A6" w14:textId="77777777" w:rsidR="00CB45B7" w:rsidRDefault="00682D47">
            <w:pPr>
              <w:jc w:val="center"/>
            </w:pPr>
            <w:r>
              <w:t>ж</w:t>
            </w:r>
            <w:r w:rsidR="00FC596A">
              <w:t>овтень</w:t>
            </w:r>
          </w:p>
          <w:p w14:paraId="01608708" w14:textId="77777777" w:rsidR="00CB45B7" w:rsidRDefault="00682D47">
            <w:pPr>
              <w:jc w:val="center"/>
            </w:pPr>
            <w:r>
              <w:t>л</w:t>
            </w:r>
            <w:r w:rsidR="00FC596A">
              <w:t xml:space="preserve">истопад </w:t>
            </w:r>
          </w:p>
        </w:tc>
        <w:tc>
          <w:tcPr>
            <w:tcW w:w="1559" w:type="dxa"/>
            <w:tcBorders>
              <w:top w:val="single" w:sz="4" w:space="0" w:color="000080"/>
              <w:left w:val="single" w:sz="4" w:space="0" w:color="000080"/>
              <w:bottom w:val="single" w:sz="4" w:space="0" w:color="000080"/>
              <w:right w:val="single" w:sz="4" w:space="0" w:color="000080"/>
            </w:tcBorders>
          </w:tcPr>
          <w:p w14:paraId="6F28FA72" w14:textId="77777777" w:rsidR="00CB45B7" w:rsidRDefault="00FC596A">
            <w:proofErr w:type="spellStart"/>
            <w:r>
              <w:t>Дитиняк</w:t>
            </w:r>
            <w:proofErr w:type="spellEnd"/>
            <w:r>
              <w:t xml:space="preserve"> Г.З.</w:t>
            </w:r>
          </w:p>
        </w:tc>
        <w:tc>
          <w:tcPr>
            <w:tcW w:w="1276" w:type="dxa"/>
          </w:tcPr>
          <w:p w14:paraId="121CDEA1" w14:textId="77777777" w:rsidR="00CB45B7" w:rsidRDefault="00CB45B7">
            <w:pPr>
              <w:jc w:val="center"/>
            </w:pPr>
          </w:p>
        </w:tc>
      </w:tr>
      <w:tr w:rsidR="00CB45B7" w14:paraId="6A1CFDE6" w14:textId="77777777" w:rsidTr="00682D47">
        <w:tc>
          <w:tcPr>
            <w:tcW w:w="567" w:type="dxa"/>
          </w:tcPr>
          <w:p w14:paraId="1B23F702" w14:textId="77777777" w:rsidR="00CB45B7" w:rsidRDefault="00FC596A">
            <w:pPr>
              <w:jc w:val="center"/>
            </w:pPr>
            <w:r>
              <w:t>11</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DC7B668" w14:textId="77777777" w:rsidR="00CB45B7" w:rsidRDefault="00FC596A">
            <w:pPr>
              <w:shd w:val="clear" w:color="auto" w:fill="FFFFFF"/>
            </w:pPr>
            <w:r>
              <w:t>Заслуховувати на нараді при директорі питання:</w:t>
            </w:r>
          </w:p>
          <w:p w14:paraId="01AD93D8" w14:textId="77777777" w:rsidR="00CB45B7" w:rsidRDefault="00FC596A">
            <w:pPr>
              <w:shd w:val="clear" w:color="auto" w:fill="FFFFFF"/>
              <w:ind w:left="14"/>
            </w:pPr>
            <w:r>
              <w:t xml:space="preserve">•    про виконання положень Конституції України, </w:t>
            </w:r>
            <w:proofErr w:type="spellStart"/>
            <w:r>
              <w:t>ст</w:t>
            </w:r>
            <w:proofErr w:type="spellEnd"/>
            <w:r>
              <w:t xml:space="preserve"> . 35 Закону України «Про освіту», </w:t>
            </w:r>
            <w:proofErr w:type="spellStart"/>
            <w:r>
              <w:t>ст</w:t>
            </w:r>
            <w:proofErr w:type="spellEnd"/>
            <w:r>
              <w:t xml:space="preserve"> . 6 Закону України «Про загальну середню освіту», Інструкції з обліку дітей і підлітків шкільного віку;</w:t>
            </w:r>
          </w:p>
          <w:p w14:paraId="7B0D73B2" w14:textId="77777777" w:rsidR="00CB45B7" w:rsidRDefault="00FC596A">
            <w:pPr>
              <w:shd w:val="clear" w:color="auto" w:fill="FFFFFF"/>
              <w:jc w:val="both"/>
            </w:pPr>
            <w:r>
              <w:t>• про здійснення контролю за відвідуванням навчальних занять учнями школи</w:t>
            </w:r>
          </w:p>
        </w:tc>
        <w:tc>
          <w:tcPr>
            <w:tcW w:w="1418" w:type="dxa"/>
            <w:tcBorders>
              <w:top w:val="single" w:sz="4" w:space="0" w:color="000080"/>
              <w:left w:val="single" w:sz="4" w:space="0" w:color="000080"/>
              <w:bottom w:val="single" w:sz="4" w:space="0" w:color="000080"/>
              <w:right w:val="single" w:sz="4" w:space="0" w:color="000080"/>
            </w:tcBorders>
          </w:tcPr>
          <w:p w14:paraId="4E1C76A4" w14:textId="77777777" w:rsidR="00CB45B7" w:rsidRDefault="00682D47" w:rsidP="00682D47">
            <w:r>
              <w:t>в</w:t>
            </w:r>
            <w:r w:rsidR="00FC596A">
              <w:t xml:space="preserve">ересень </w:t>
            </w:r>
          </w:p>
          <w:p w14:paraId="35004F9D" w14:textId="77777777" w:rsidR="00CB45B7" w:rsidRDefault="00CB45B7">
            <w:pPr>
              <w:jc w:val="center"/>
            </w:pPr>
          </w:p>
          <w:p w14:paraId="67FB124C" w14:textId="77777777" w:rsidR="00CB45B7" w:rsidRDefault="00CB45B7">
            <w:pPr>
              <w:jc w:val="center"/>
            </w:pPr>
          </w:p>
          <w:p w14:paraId="25F9ECC4" w14:textId="77777777" w:rsidR="00CB45B7" w:rsidRDefault="00682D47">
            <w:pPr>
              <w:jc w:val="center"/>
            </w:pPr>
            <w:r>
              <w:t>л</w:t>
            </w:r>
            <w:r w:rsidR="00FC596A">
              <w:t xml:space="preserve">ютий </w:t>
            </w:r>
          </w:p>
        </w:tc>
        <w:tc>
          <w:tcPr>
            <w:tcW w:w="1559" w:type="dxa"/>
            <w:tcBorders>
              <w:top w:val="single" w:sz="4" w:space="0" w:color="000080"/>
              <w:left w:val="single" w:sz="4" w:space="0" w:color="000080"/>
              <w:bottom w:val="single" w:sz="4" w:space="0" w:color="000080"/>
              <w:right w:val="single" w:sz="4" w:space="0" w:color="000080"/>
            </w:tcBorders>
          </w:tcPr>
          <w:p w14:paraId="7FFCD80B" w14:textId="77777777" w:rsidR="00CB45B7" w:rsidRDefault="00FC596A">
            <w:proofErr w:type="spellStart"/>
            <w:r>
              <w:t>Дитиняк</w:t>
            </w:r>
            <w:proofErr w:type="spellEnd"/>
            <w:r>
              <w:t xml:space="preserve"> Г.З.</w:t>
            </w:r>
          </w:p>
        </w:tc>
        <w:tc>
          <w:tcPr>
            <w:tcW w:w="1276" w:type="dxa"/>
          </w:tcPr>
          <w:p w14:paraId="21F90AB8" w14:textId="77777777" w:rsidR="00CB45B7" w:rsidRDefault="00CB45B7">
            <w:pPr>
              <w:jc w:val="center"/>
            </w:pPr>
          </w:p>
        </w:tc>
      </w:tr>
      <w:tr w:rsidR="00CB45B7" w14:paraId="78ED3ED4" w14:textId="77777777" w:rsidTr="00682D47">
        <w:tc>
          <w:tcPr>
            <w:tcW w:w="567" w:type="dxa"/>
          </w:tcPr>
          <w:p w14:paraId="75453E36" w14:textId="77777777" w:rsidR="00CB45B7" w:rsidRDefault="00FC596A">
            <w:pPr>
              <w:jc w:val="center"/>
            </w:pPr>
            <w:r>
              <w:t>12</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7C709FC4" w14:textId="77777777" w:rsidR="00CB45B7" w:rsidRDefault="00FC596A">
            <w:pPr>
              <w:shd w:val="clear" w:color="auto" w:fill="FFFFFF"/>
            </w:pPr>
            <w:r>
              <w:t>Заслухати на спільному засіданні ради школи та педагогічної ради питання щодо відвідування учнями школи навчальних занять</w:t>
            </w:r>
          </w:p>
        </w:tc>
        <w:tc>
          <w:tcPr>
            <w:tcW w:w="1418" w:type="dxa"/>
            <w:tcBorders>
              <w:top w:val="single" w:sz="4" w:space="0" w:color="000080"/>
              <w:left w:val="single" w:sz="4" w:space="0" w:color="000080"/>
              <w:bottom w:val="single" w:sz="4" w:space="0" w:color="000080"/>
              <w:right w:val="single" w:sz="4" w:space="0" w:color="000080"/>
            </w:tcBorders>
          </w:tcPr>
          <w:p w14:paraId="07AE0FAD" w14:textId="77777777" w:rsidR="00CB45B7" w:rsidRDefault="00682D47">
            <w:pPr>
              <w:jc w:val="center"/>
            </w:pPr>
            <w:r>
              <w:t>т</w:t>
            </w:r>
            <w:r w:rsidR="00FC596A">
              <w:t xml:space="preserve">равень  </w:t>
            </w:r>
          </w:p>
        </w:tc>
        <w:tc>
          <w:tcPr>
            <w:tcW w:w="1559" w:type="dxa"/>
            <w:tcBorders>
              <w:top w:val="single" w:sz="4" w:space="0" w:color="000080"/>
              <w:left w:val="single" w:sz="4" w:space="0" w:color="000080"/>
              <w:bottom w:val="single" w:sz="4" w:space="0" w:color="000080"/>
              <w:right w:val="single" w:sz="4" w:space="0" w:color="000080"/>
            </w:tcBorders>
          </w:tcPr>
          <w:p w14:paraId="3B9C21DC" w14:textId="77777777" w:rsidR="00CB45B7" w:rsidRDefault="00A12637">
            <w:r>
              <w:t>Білик М.І.</w:t>
            </w:r>
          </w:p>
        </w:tc>
        <w:tc>
          <w:tcPr>
            <w:tcW w:w="1276" w:type="dxa"/>
          </w:tcPr>
          <w:p w14:paraId="6FCBCFBB" w14:textId="77777777" w:rsidR="00CB45B7" w:rsidRDefault="00CB45B7">
            <w:pPr>
              <w:jc w:val="center"/>
            </w:pPr>
          </w:p>
        </w:tc>
      </w:tr>
      <w:tr w:rsidR="00CB45B7" w14:paraId="02560677" w14:textId="77777777" w:rsidTr="00682D47">
        <w:tc>
          <w:tcPr>
            <w:tcW w:w="567" w:type="dxa"/>
          </w:tcPr>
          <w:p w14:paraId="40903BA2" w14:textId="77777777" w:rsidR="00CB45B7" w:rsidRDefault="00FC596A">
            <w:pPr>
              <w:jc w:val="center"/>
            </w:pPr>
            <w:r>
              <w:lastRenderedPageBreak/>
              <w:t>13</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784C8FFD" w14:textId="77777777" w:rsidR="00CB45B7" w:rsidRDefault="00FC596A">
            <w:pPr>
              <w:shd w:val="clear" w:color="auto" w:fill="FFFFFF"/>
            </w:pPr>
            <w:r>
              <w:t>Узагальнити проведену роботу в наказі «Про підсумки роботи педколективу школи щодо проведення обліку дітей і підлітків шкільного віку  на території обслуговування школи»</w:t>
            </w:r>
          </w:p>
        </w:tc>
        <w:tc>
          <w:tcPr>
            <w:tcW w:w="1418" w:type="dxa"/>
            <w:tcBorders>
              <w:top w:val="single" w:sz="4" w:space="0" w:color="000080"/>
              <w:left w:val="single" w:sz="4" w:space="0" w:color="000080"/>
              <w:bottom w:val="single" w:sz="4" w:space="0" w:color="000080"/>
              <w:right w:val="single" w:sz="4" w:space="0" w:color="000080"/>
            </w:tcBorders>
          </w:tcPr>
          <w:p w14:paraId="2C3CCA75" w14:textId="77777777" w:rsidR="00CB45B7" w:rsidRDefault="00682D47">
            <w:pPr>
              <w:jc w:val="center"/>
            </w:pPr>
            <w:r>
              <w:t>ч</w:t>
            </w:r>
            <w:r w:rsidR="00FC596A">
              <w:t xml:space="preserve">ервень </w:t>
            </w:r>
          </w:p>
        </w:tc>
        <w:tc>
          <w:tcPr>
            <w:tcW w:w="1559" w:type="dxa"/>
            <w:tcBorders>
              <w:top w:val="single" w:sz="4" w:space="0" w:color="000080"/>
              <w:left w:val="single" w:sz="4" w:space="0" w:color="000080"/>
              <w:bottom w:val="single" w:sz="4" w:space="0" w:color="000080"/>
              <w:right w:val="single" w:sz="4" w:space="0" w:color="000080"/>
            </w:tcBorders>
          </w:tcPr>
          <w:p w14:paraId="332FB38F" w14:textId="77777777" w:rsidR="00CB45B7" w:rsidRDefault="00FC596A">
            <w:pPr>
              <w:jc w:val="center"/>
            </w:pPr>
            <w:proofErr w:type="spellStart"/>
            <w:r>
              <w:t>Дитиняк</w:t>
            </w:r>
            <w:proofErr w:type="spellEnd"/>
            <w:r>
              <w:t xml:space="preserve"> Г.З.</w:t>
            </w:r>
          </w:p>
        </w:tc>
        <w:tc>
          <w:tcPr>
            <w:tcW w:w="1276" w:type="dxa"/>
          </w:tcPr>
          <w:p w14:paraId="4808529C" w14:textId="77777777" w:rsidR="00CB45B7" w:rsidRDefault="00CB45B7">
            <w:pPr>
              <w:jc w:val="center"/>
            </w:pPr>
          </w:p>
        </w:tc>
      </w:tr>
      <w:tr w:rsidR="00CB45B7" w14:paraId="7A929B60" w14:textId="77777777" w:rsidTr="00682D47">
        <w:tc>
          <w:tcPr>
            <w:tcW w:w="567" w:type="dxa"/>
          </w:tcPr>
          <w:p w14:paraId="3942A3E6" w14:textId="77777777" w:rsidR="00CB45B7" w:rsidRDefault="00FC596A">
            <w:pPr>
              <w:jc w:val="center"/>
            </w:pPr>
            <w:r>
              <w:t>14</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4C968FE3" w14:textId="77777777" w:rsidR="00CB45B7" w:rsidRDefault="00FC596A">
            <w:pPr>
              <w:shd w:val="clear" w:color="auto" w:fill="FFFFFF"/>
            </w:pPr>
            <w:r>
              <w:t>Перевірити працевлаштування випускників</w:t>
            </w:r>
            <w:r w:rsidR="00682D47">
              <w:t xml:space="preserve"> </w:t>
            </w:r>
            <w:r>
              <w:t xml:space="preserve"> 9 класу. Підтвердити довідками про навчання.</w:t>
            </w:r>
          </w:p>
        </w:tc>
        <w:tc>
          <w:tcPr>
            <w:tcW w:w="1418" w:type="dxa"/>
            <w:tcBorders>
              <w:top w:val="single" w:sz="4" w:space="0" w:color="000080"/>
              <w:left w:val="single" w:sz="4" w:space="0" w:color="000080"/>
              <w:bottom w:val="single" w:sz="4" w:space="0" w:color="000080"/>
              <w:right w:val="single" w:sz="4" w:space="0" w:color="000080"/>
            </w:tcBorders>
          </w:tcPr>
          <w:p w14:paraId="471AE66F" w14:textId="231D29B2" w:rsidR="00CB45B7" w:rsidRDefault="00682D47">
            <w:pPr>
              <w:jc w:val="center"/>
            </w:pPr>
            <w:r>
              <w:t>д</w:t>
            </w:r>
            <w:r w:rsidR="00A12637">
              <w:t>о 10.09.202</w:t>
            </w:r>
            <w:r w:rsidR="00AB23E7">
              <w:t>4</w:t>
            </w:r>
          </w:p>
        </w:tc>
        <w:tc>
          <w:tcPr>
            <w:tcW w:w="1559" w:type="dxa"/>
            <w:tcBorders>
              <w:top w:val="single" w:sz="4" w:space="0" w:color="000080"/>
              <w:left w:val="single" w:sz="4" w:space="0" w:color="000080"/>
              <w:bottom w:val="single" w:sz="4" w:space="0" w:color="000080"/>
              <w:right w:val="single" w:sz="4" w:space="0" w:color="000080"/>
            </w:tcBorders>
          </w:tcPr>
          <w:p w14:paraId="6E070A89" w14:textId="77777777" w:rsidR="00CB45B7" w:rsidRDefault="00FC596A">
            <w:pPr>
              <w:jc w:val="center"/>
            </w:pPr>
            <w:proofErr w:type="spellStart"/>
            <w:r>
              <w:t>Дитиняк</w:t>
            </w:r>
            <w:proofErr w:type="spellEnd"/>
            <w:r>
              <w:t xml:space="preserve"> Г.З.</w:t>
            </w:r>
          </w:p>
        </w:tc>
        <w:tc>
          <w:tcPr>
            <w:tcW w:w="1276" w:type="dxa"/>
          </w:tcPr>
          <w:p w14:paraId="1F2C1E49" w14:textId="77777777" w:rsidR="00CB45B7" w:rsidRDefault="00CB45B7">
            <w:pPr>
              <w:jc w:val="center"/>
            </w:pPr>
          </w:p>
        </w:tc>
      </w:tr>
      <w:tr w:rsidR="00CB45B7" w14:paraId="0E0C6C4D" w14:textId="77777777" w:rsidTr="00682D47">
        <w:tc>
          <w:tcPr>
            <w:tcW w:w="567" w:type="dxa"/>
          </w:tcPr>
          <w:p w14:paraId="655FAF4E" w14:textId="77777777" w:rsidR="00CB45B7" w:rsidRDefault="00FC596A">
            <w:pPr>
              <w:jc w:val="center"/>
            </w:pPr>
            <w:r>
              <w:t>15</w:t>
            </w:r>
            <w:r w:rsidR="00682D47">
              <w:t>.</w:t>
            </w:r>
          </w:p>
        </w:tc>
        <w:tc>
          <w:tcPr>
            <w:tcW w:w="6379" w:type="dxa"/>
            <w:tcBorders>
              <w:top w:val="single" w:sz="4" w:space="0" w:color="000080"/>
              <w:left w:val="single" w:sz="4" w:space="0" w:color="000080"/>
              <w:bottom w:val="single" w:sz="4" w:space="0" w:color="000080"/>
              <w:right w:val="single" w:sz="4" w:space="0" w:color="000080"/>
            </w:tcBorders>
          </w:tcPr>
          <w:p w14:paraId="22D51FE0" w14:textId="77777777" w:rsidR="00CB45B7" w:rsidRDefault="00FC596A">
            <w:pPr>
              <w:shd w:val="clear" w:color="auto" w:fill="FFFFFF"/>
            </w:pPr>
            <w:r>
              <w:t>У разі змін вносити корективи до статистичних звітів (інформація про облік дітей і підлітків шкільного віку за роками, про охоплення дітей і підлітків шкільного віку навчанням, облік навчання дітей і підлітків шкільного віку) і подавати їх до відділу освіти.</w:t>
            </w:r>
          </w:p>
        </w:tc>
        <w:tc>
          <w:tcPr>
            <w:tcW w:w="1418" w:type="dxa"/>
            <w:tcBorders>
              <w:top w:val="single" w:sz="4" w:space="0" w:color="000080"/>
              <w:left w:val="single" w:sz="4" w:space="0" w:color="000080"/>
              <w:bottom w:val="single" w:sz="4" w:space="0" w:color="000080"/>
              <w:right w:val="single" w:sz="4" w:space="0" w:color="000080"/>
            </w:tcBorders>
          </w:tcPr>
          <w:p w14:paraId="6534945D" w14:textId="77777777" w:rsidR="00CB45B7" w:rsidRDefault="00682D47">
            <w:pPr>
              <w:jc w:val="center"/>
            </w:pPr>
            <w:proofErr w:type="spellStart"/>
            <w:r>
              <w:t>щ</w:t>
            </w:r>
            <w:r w:rsidR="00FC596A">
              <w:t>окварталь</w:t>
            </w:r>
            <w:proofErr w:type="spellEnd"/>
            <w:r w:rsidR="00FC596A">
              <w:t xml:space="preserve">-но до </w:t>
            </w:r>
          </w:p>
          <w:p w14:paraId="2D2C9245" w14:textId="77777777" w:rsidR="00CB45B7" w:rsidRDefault="00FC596A">
            <w:pPr>
              <w:jc w:val="center"/>
            </w:pPr>
            <w:r>
              <w:t>05 числа</w:t>
            </w:r>
          </w:p>
        </w:tc>
        <w:tc>
          <w:tcPr>
            <w:tcW w:w="1559" w:type="dxa"/>
            <w:tcBorders>
              <w:top w:val="single" w:sz="4" w:space="0" w:color="000080"/>
              <w:left w:val="single" w:sz="4" w:space="0" w:color="000080"/>
              <w:bottom w:val="single" w:sz="4" w:space="0" w:color="000080"/>
              <w:right w:val="single" w:sz="4" w:space="0" w:color="000080"/>
            </w:tcBorders>
          </w:tcPr>
          <w:p w14:paraId="21F43CC8" w14:textId="77777777" w:rsidR="00CB45B7" w:rsidRDefault="00FC596A">
            <w:pPr>
              <w:jc w:val="center"/>
            </w:pPr>
            <w:proofErr w:type="spellStart"/>
            <w:r>
              <w:t>Дитиняк</w:t>
            </w:r>
            <w:proofErr w:type="spellEnd"/>
            <w:r>
              <w:t xml:space="preserve"> Г.З.</w:t>
            </w:r>
          </w:p>
        </w:tc>
        <w:tc>
          <w:tcPr>
            <w:tcW w:w="1276" w:type="dxa"/>
          </w:tcPr>
          <w:p w14:paraId="31CC84B9" w14:textId="77777777" w:rsidR="00CB45B7" w:rsidRDefault="00CB45B7">
            <w:pPr>
              <w:jc w:val="center"/>
            </w:pPr>
          </w:p>
        </w:tc>
      </w:tr>
    </w:tbl>
    <w:p w14:paraId="0DA37734" w14:textId="77777777" w:rsidR="00CB45B7" w:rsidRDefault="00FC596A" w:rsidP="00B662FD">
      <w:pPr>
        <w:tabs>
          <w:tab w:val="left" w:pos="2370"/>
        </w:tabs>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2.2.5.3. Робота з організації працевлаштування випускників</w:t>
      </w:r>
    </w:p>
    <w:tbl>
      <w:tblPr>
        <w:tblStyle w:val="aff8"/>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31C6A6E9" w14:textId="77777777" w:rsidTr="00682D47">
        <w:tc>
          <w:tcPr>
            <w:tcW w:w="567" w:type="dxa"/>
          </w:tcPr>
          <w:p w14:paraId="5320C654" w14:textId="77777777" w:rsidR="00CB45B7" w:rsidRDefault="00FC596A">
            <w:pPr>
              <w:jc w:val="center"/>
              <w:rPr>
                <w:b/>
              </w:rPr>
            </w:pPr>
            <w:r>
              <w:rPr>
                <w:b/>
              </w:rPr>
              <w:t>№</w:t>
            </w:r>
          </w:p>
          <w:p w14:paraId="2B656673" w14:textId="77777777" w:rsidR="00CB45B7" w:rsidRDefault="00FC596A">
            <w:pPr>
              <w:jc w:val="center"/>
              <w:rPr>
                <w:b/>
              </w:rPr>
            </w:pPr>
            <w:r>
              <w:rPr>
                <w:b/>
              </w:rPr>
              <w:t>з/п</w:t>
            </w:r>
          </w:p>
        </w:tc>
        <w:tc>
          <w:tcPr>
            <w:tcW w:w="6379" w:type="dxa"/>
          </w:tcPr>
          <w:p w14:paraId="6C180CC3" w14:textId="77777777" w:rsidR="00CB45B7" w:rsidRDefault="00FC596A">
            <w:pPr>
              <w:jc w:val="center"/>
              <w:rPr>
                <w:b/>
              </w:rPr>
            </w:pPr>
            <w:r>
              <w:rPr>
                <w:b/>
              </w:rPr>
              <w:t>Заходи</w:t>
            </w:r>
          </w:p>
        </w:tc>
        <w:tc>
          <w:tcPr>
            <w:tcW w:w="1418" w:type="dxa"/>
          </w:tcPr>
          <w:p w14:paraId="71AE7D83" w14:textId="77777777" w:rsidR="00CB45B7" w:rsidRPr="00A12637" w:rsidRDefault="00FC596A">
            <w:pPr>
              <w:jc w:val="center"/>
              <w:rPr>
                <w:b/>
                <w:sz w:val="18"/>
                <w:szCs w:val="18"/>
              </w:rPr>
            </w:pPr>
            <w:r w:rsidRPr="00A12637">
              <w:rPr>
                <w:b/>
                <w:sz w:val="18"/>
                <w:szCs w:val="18"/>
              </w:rPr>
              <w:t>Термін виконання</w:t>
            </w:r>
          </w:p>
        </w:tc>
        <w:tc>
          <w:tcPr>
            <w:tcW w:w="1559" w:type="dxa"/>
          </w:tcPr>
          <w:p w14:paraId="4E12015A" w14:textId="77777777" w:rsidR="00CB45B7" w:rsidRPr="00A12637" w:rsidRDefault="00FC596A">
            <w:pPr>
              <w:jc w:val="center"/>
              <w:rPr>
                <w:b/>
                <w:sz w:val="18"/>
                <w:szCs w:val="18"/>
              </w:rPr>
            </w:pPr>
            <w:r w:rsidRPr="00A12637">
              <w:rPr>
                <w:b/>
                <w:sz w:val="18"/>
                <w:szCs w:val="18"/>
              </w:rPr>
              <w:t>Відповідальний</w:t>
            </w:r>
          </w:p>
        </w:tc>
        <w:tc>
          <w:tcPr>
            <w:tcW w:w="1276" w:type="dxa"/>
          </w:tcPr>
          <w:p w14:paraId="23CAAFCA" w14:textId="77777777" w:rsidR="00CB45B7" w:rsidRPr="00A12637" w:rsidRDefault="00FC596A">
            <w:pPr>
              <w:jc w:val="center"/>
              <w:rPr>
                <w:b/>
                <w:sz w:val="18"/>
                <w:szCs w:val="18"/>
              </w:rPr>
            </w:pPr>
            <w:r w:rsidRPr="00A12637">
              <w:rPr>
                <w:b/>
                <w:sz w:val="18"/>
                <w:szCs w:val="18"/>
              </w:rPr>
              <w:t>Відмітка про виконання</w:t>
            </w:r>
          </w:p>
        </w:tc>
      </w:tr>
      <w:tr w:rsidR="00CB45B7" w14:paraId="606666CC" w14:textId="77777777" w:rsidTr="00682D47">
        <w:tc>
          <w:tcPr>
            <w:tcW w:w="567" w:type="dxa"/>
          </w:tcPr>
          <w:p w14:paraId="2CFDF9E9" w14:textId="77777777" w:rsidR="00CB45B7" w:rsidRDefault="00CB45B7">
            <w:pPr>
              <w:jc w:val="center"/>
            </w:pPr>
          </w:p>
          <w:p w14:paraId="26691B24" w14:textId="77777777" w:rsidR="00CB45B7" w:rsidRDefault="00FC596A">
            <w:pPr>
              <w:jc w:val="center"/>
            </w:pPr>
            <w:r>
              <w:t>1</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2942F019" w14:textId="77777777" w:rsidR="00CB45B7" w:rsidRDefault="00FC596A">
            <w:r>
              <w:t>Проводити попереднє опитування випускників 9,11 класів щодо їх професійного самовизначення</w:t>
            </w:r>
            <w:r w:rsidR="00AB0F62">
              <w:t>.</w:t>
            </w:r>
          </w:p>
        </w:tc>
        <w:tc>
          <w:tcPr>
            <w:tcW w:w="1418" w:type="dxa"/>
            <w:tcBorders>
              <w:top w:val="single" w:sz="4" w:space="0" w:color="000000"/>
              <w:left w:val="single" w:sz="4" w:space="0" w:color="000000"/>
              <w:bottom w:val="single" w:sz="4" w:space="0" w:color="000000"/>
              <w:right w:val="single" w:sz="4" w:space="0" w:color="000000"/>
            </w:tcBorders>
          </w:tcPr>
          <w:p w14:paraId="449D58E7" w14:textId="124F3CDD" w:rsidR="00CB45B7" w:rsidRDefault="007B2690" w:rsidP="007B2690">
            <w:r>
              <w:t>Згідно планів виховної роботи</w:t>
            </w:r>
          </w:p>
        </w:tc>
        <w:tc>
          <w:tcPr>
            <w:tcW w:w="1559" w:type="dxa"/>
            <w:tcBorders>
              <w:top w:val="single" w:sz="4" w:space="0" w:color="000000"/>
              <w:left w:val="single" w:sz="4" w:space="0" w:color="000000"/>
              <w:bottom w:val="single" w:sz="4" w:space="0" w:color="000000"/>
              <w:right w:val="single" w:sz="4" w:space="0" w:color="000000"/>
            </w:tcBorders>
          </w:tcPr>
          <w:p w14:paraId="6368687D" w14:textId="77777777" w:rsidR="00CB45B7" w:rsidRDefault="00AB0F62" w:rsidP="002A6298">
            <w:r>
              <w:t>к</w:t>
            </w:r>
            <w:r w:rsidR="00FC596A">
              <w:t>ласні керівники</w:t>
            </w:r>
          </w:p>
        </w:tc>
        <w:tc>
          <w:tcPr>
            <w:tcW w:w="1276" w:type="dxa"/>
          </w:tcPr>
          <w:p w14:paraId="377D63B2" w14:textId="77777777" w:rsidR="00CB45B7" w:rsidRDefault="00CB45B7">
            <w:pPr>
              <w:jc w:val="center"/>
            </w:pPr>
          </w:p>
        </w:tc>
      </w:tr>
      <w:tr w:rsidR="00CB45B7" w14:paraId="73498DCF" w14:textId="77777777" w:rsidTr="00682D47">
        <w:tc>
          <w:tcPr>
            <w:tcW w:w="567" w:type="dxa"/>
          </w:tcPr>
          <w:p w14:paraId="538296B8" w14:textId="77777777" w:rsidR="00CB45B7" w:rsidRDefault="00FC596A">
            <w:pPr>
              <w:jc w:val="center"/>
            </w:pPr>
            <w:r>
              <w:t>2</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53DCFF4A" w14:textId="77777777" w:rsidR="00CB45B7" w:rsidRDefault="00FC596A">
            <w:r>
              <w:t>Вести облік працевлаштування випускників школи</w:t>
            </w:r>
            <w:r w:rsidR="00AB0F62">
              <w:t>.</w:t>
            </w:r>
          </w:p>
        </w:tc>
        <w:tc>
          <w:tcPr>
            <w:tcW w:w="1418" w:type="dxa"/>
            <w:tcBorders>
              <w:top w:val="single" w:sz="4" w:space="0" w:color="000000"/>
              <w:left w:val="single" w:sz="4" w:space="0" w:color="000000"/>
              <w:bottom w:val="single" w:sz="4" w:space="0" w:color="000000"/>
              <w:right w:val="single" w:sz="4" w:space="0" w:color="000000"/>
            </w:tcBorders>
          </w:tcPr>
          <w:p w14:paraId="603A89AE" w14:textId="7AA40EA3" w:rsidR="00CB45B7" w:rsidRDefault="007B2690">
            <w:pPr>
              <w:jc w:val="center"/>
            </w:pPr>
            <w:r>
              <w:t>В</w:t>
            </w:r>
            <w:r w:rsidR="00FC596A">
              <w:t>ересень</w:t>
            </w:r>
          </w:p>
          <w:p w14:paraId="6F39A6C3" w14:textId="057EB191" w:rsidR="007B2690" w:rsidRDefault="007B2690">
            <w:pPr>
              <w:jc w:val="center"/>
            </w:pPr>
            <w:r>
              <w:t>202</w:t>
            </w:r>
            <w:r w:rsidR="00AB23E7">
              <w:t>4</w:t>
            </w:r>
            <w:r>
              <w:t xml:space="preserve"> р.</w:t>
            </w:r>
          </w:p>
          <w:p w14:paraId="40C0C335" w14:textId="77777777" w:rsidR="00CB45B7" w:rsidRDefault="00CB45B7">
            <w:pPr>
              <w:jc w:val="center"/>
            </w:pPr>
          </w:p>
        </w:tc>
        <w:tc>
          <w:tcPr>
            <w:tcW w:w="1559" w:type="dxa"/>
            <w:tcBorders>
              <w:top w:val="single" w:sz="4" w:space="0" w:color="000000"/>
              <w:left w:val="single" w:sz="4" w:space="0" w:color="000000"/>
              <w:bottom w:val="single" w:sz="4" w:space="0" w:color="000000"/>
              <w:right w:val="single" w:sz="4" w:space="0" w:color="000000"/>
            </w:tcBorders>
          </w:tcPr>
          <w:p w14:paraId="3E0DB0C8" w14:textId="77777777" w:rsidR="00CB45B7" w:rsidRDefault="00FC596A">
            <w:pPr>
              <w:jc w:val="center"/>
            </w:pPr>
            <w:proofErr w:type="spellStart"/>
            <w:r>
              <w:t>Дитиняк</w:t>
            </w:r>
            <w:proofErr w:type="spellEnd"/>
            <w:r>
              <w:t xml:space="preserve"> Г.З.</w:t>
            </w:r>
          </w:p>
          <w:p w14:paraId="2E43AB0B" w14:textId="77777777" w:rsidR="00CB45B7" w:rsidRDefault="00AB0F62">
            <w:pPr>
              <w:jc w:val="center"/>
            </w:pPr>
            <w:r>
              <w:t>к</w:t>
            </w:r>
            <w:r w:rsidR="00FC596A">
              <w:t>ласні  керівники</w:t>
            </w:r>
          </w:p>
        </w:tc>
        <w:tc>
          <w:tcPr>
            <w:tcW w:w="1276" w:type="dxa"/>
          </w:tcPr>
          <w:p w14:paraId="75059C49" w14:textId="77777777" w:rsidR="00CB45B7" w:rsidRDefault="00CB45B7">
            <w:pPr>
              <w:jc w:val="center"/>
            </w:pPr>
          </w:p>
        </w:tc>
      </w:tr>
      <w:tr w:rsidR="00CB45B7" w14:paraId="6EF61EF1" w14:textId="77777777" w:rsidTr="00682D47">
        <w:tc>
          <w:tcPr>
            <w:tcW w:w="567" w:type="dxa"/>
          </w:tcPr>
          <w:p w14:paraId="67D2309D" w14:textId="77777777" w:rsidR="00CB45B7" w:rsidRDefault="00FC596A">
            <w:pPr>
              <w:jc w:val="center"/>
            </w:pPr>
            <w:r>
              <w:t>3</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059FDEF7" w14:textId="77777777" w:rsidR="00CB45B7" w:rsidRDefault="00FC596A">
            <w:r>
              <w:t>Надавати інформацію про працевлаштування випускників до управління  освіти,</w:t>
            </w:r>
            <w:r w:rsidR="00AB0F62">
              <w:t xml:space="preserve"> </w:t>
            </w:r>
            <w:r>
              <w:t>центру зайнятості</w:t>
            </w:r>
            <w:r w:rsidR="00AB0F62">
              <w:t>.</w:t>
            </w:r>
          </w:p>
        </w:tc>
        <w:tc>
          <w:tcPr>
            <w:tcW w:w="1418" w:type="dxa"/>
            <w:tcBorders>
              <w:top w:val="single" w:sz="4" w:space="0" w:color="000000"/>
              <w:left w:val="single" w:sz="4" w:space="0" w:color="000000"/>
              <w:bottom w:val="single" w:sz="4" w:space="0" w:color="000000"/>
              <w:right w:val="single" w:sz="4" w:space="0" w:color="000000"/>
            </w:tcBorders>
          </w:tcPr>
          <w:p w14:paraId="61395ABB" w14:textId="77777777" w:rsidR="00CB45B7" w:rsidRDefault="00FC596A">
            <w:pPr>
              <w:jc w:val="center"/>
            </w:pPr>
            <w:r>
              <w:t>за запитом</w:t>
            </w:r>
          </w:p>
        </w:tc>
        <w:tc>
          <w:tcPr>
            <w:tcW w:w="1559" w:type="dxa"/>
            <w:tcBorders>
              <w:top w:val="single" w:sz="4" w:space="0" w:color="000000"/>
              <w:left w:val="single" w:sz="4" w:space="0" w:color="000000"/>
              <w:bottom w:val="single" w:sz="4" w:space="0" w:color="000000"/>
              <w:right w:val="single" w:sz="4" w:space="0" w:color="000000"/>
            </w:tcBorders>
          </w:tcPr>
          <w:p w14:paraId="705AB031" w14:textId="77777777" w:rsidR="00CB45B7" w:rsidRDefault="00FC596A">
            <w:pPr>
              <w:jc w:val="center"/>
            </w:pPr>
            <w:proofErr w:type="spellStart"/>
            <w:r>
              <w:t>Дитиняк</w:t>
            </w:r>
            <w:proofErr w:type="spellEnd"/>
            <w:r>
              <w:t xml:space="preserve"> Г.З.</w:t>
            </w:r>
          </w:p>
        </w:tc>
        <w:tc>
          <w:tcPr>
            <w:tcW w:w="1276" w:type="dxa"/>
          </w:tcPr>
          <w:p w14:paraId="62263618" w14:textId="77777777" w:rsidR="00CB45B7" w:rsidRDefault="00CB45B7">
            <w:pPr>
              <w:jc w:val="center"/>
            </w:pPr>
          </w:p>
        </w:tc>
      </w:tr>
      <w:tr w:rsidR="00CB45B7" w14:paraId="4BFE5CB2" w14:textId="77777777" w:rsidTr="00682D47">
        <w:tc>
          <w:tcPr>
            <w:tcW w:w="567" w:type="dxa"/>
          </w:tcPr>
          <w:p w14:paraId="730DF6CA" w14:textId="77777777" w:rsidR="00CB45B7" w:rsidRDefault="00FC596A">
            <w:pPr>
              <w:jc w:val="center"/>
            </w:pPr>
            <w:r>
              <w:t>4</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9C18B4E" w14:textId="77777777" w:rsidR="00CB45B7" w:rsidRDefault="00FC596A">
            <w:r>
              <w:t>Проводити зустрічі з випускниками школи</w:t>
            </w:r>
            <w:r w:rsidR="00A12637">
              <w:t xml:space="preserve"> </w:t>
            </w:r>
            <w:r>
              <w:t>-</w:t>
            </w:r>
            <w:r w:rsidR="00A12637">
              <w:t xml:space="preserve"> </w:t>
            </w:r>
            <w:r>
              <w:t>представниками різних професій</w:t>
            </w:r>
            <w:r w:rsidR="00A12637">
              <w:t xml:space="preserve"> та студентами навчальних закладів.</w:t>
            </w:r>
          </w:p>
        </w:tc>
        <w:tc>
          <w:tcPr>
            <w:tcW w:w="1418" w:type="dxa"/>
            <w:tcBorders>
              <w:top w:val="single" w:sz="4" w:space="0" w:color="000000"/>
              <w:left w:val="single" w:sz="4" w:space="0" w:color="000000"/>
              <w:bottom w:val="single" w:sz="4" w:space="0" w:color="000000"/>
              <w:right w:val="single" w:sz="4" w:space="0" w:color="000000"/>
            </w:tcBorders>
          </w:tcPr>
          <w:p w14:paraId="110A2D25" w14:textId="77777777" w:rsidR="00CB45B7" w:rsidRDefault="00AB0F62">
            <w:pPr>
              <w:jc w:val="center"/>
            </w:pPr>
            <w:r>
              <w:t>у</w:t>
            </w:r>
            <w:r w:rsidR="00A12637">
              <w:t xml:space="preserve">продовж </w:t>
            </w:r>
            <w:proofErr w:type="spellStart"/>
            <w:r w:rsidR="00A12637">
              <w:t>н.р</w:t>
            </w:r>
            <w:proofErr w:type="spellEnd"/>
            <w:r w:rsidR="00A12637">
              <w:t>.</w:t>
            </w:r>
          </w:p>
        </w:tc>
        <w:tc>
          <w:tcPr>
            <w:tcW w:w="1559" w:type="dxa"/>
            <w:tcBorders>
              <w:top w:val="single" w:sz="4" w:space="0" w:color="000000"/>
              <w:left w:val="single" w:sz="4" w:space="0" w:color="000000"/>
              <w:bottom w:val="single" w:sz="4" w:space="0" w:color="000000"/>
              <w:right w:val="single" w:sz="4" w:space="0" w:color="000000"/>
            </w:tcBorders>
          </w:tcPr>
          <w:p w14:paraId="4E729704" w14:textId="77777777" w:rsidR="00CB45B7" w:rsidRDefault="00FC596A" w:rsidP="00AB0F62">
            <w:pPr>
              <w:jc w:val="center"/>
            </w:pPr>
            <w:r>
              <w:t>класні керівники</w:t>
            </w:r>
          </w:p>
        </w:tc>
        <w:tc>
          <w:tcPr>
            <w:tcW w:w="1276" w:type="dxa"/>
          </w:tcPr>
          <w:p w14:paraId="1D186599" w14:textId="77777777" w:rsidR="00CB45B7" w:rsidRDefault="00CB45B7">
            <w:pPr>
              <w:jc w:val="center"/>
            </w:pPr>
          </w:p>
        </w:tc>
      </w:tr>
      <w:tr w:rsidR="00CB45B7" w14:paraId="07358BBE" w14:textId="77777777" w:rsidTr="00682D47">
        <w:tc>
          <w:tcPr>
            <w:tcW w:w="567" w:type="dxa"/>
          </w:tcPr>
          <w:p w14:paraId="783708C1" w14:textId="77777777" w:rsidR="00CB45B7" w:rsidRDefault="00FC596A">
            <w:pPr>
              <w:jc w:val="center"/>
            </w:pPr>
            <w:r>
              <w:t>5</w:t>
            </w:r>
            <w:r w:rsidR="00682D47">
              <w:t>.</w:t>
            </w:r>
          </w:p>
        </w:tc>
        <w:tc>
          <w:tcPr>
            <w:tcW w:w="6379" w:type="dxa"/>
            <w:tcBorders>
              <w:top w:val="single" w:sz="4" w:space="0" w:color="000000"/>
              <w:left w:val="single" w:sz="4" w:space="0" w:color="000000"/>
              <w:bottom w:val="single" w:sz="4" w:space="0" w:color="000000"/>
              <w:right w:val="single" w:sz="4" w:space="0" w:color="000000"/>
            </w:tcBorders>
          </w:tcPr>
          <w:p w14:paraId="7257CA1F" w14:textId="77777777" w:rsidR="00CB45B7" w:rsidRDefault="00FC596A">
            <w:r>
              <w:t>Проводити зустрічі випускників з представниками центру зайнятості з метою поінформованості про ринок праці в регіоні</w:t>
            </w:r>
            <w:r w:rsidR="00B662FD">
              <w:t>.</w:t>
            </w:r>
          </w:p>
        </w:tc>
        <w:tc>
          <w:tcPr>
            <w:tcW w:w="1418" w:type="dxa"/>
            <w:tcBorders>
              <w:top w:val="single" w:sz="4" w:space="0" w:color="000000"/>
              <w:left w:val="single" w:sz="4" w:space="0" w:color="000000"/>
              <w:bottom w:val="single" w:sz="4" w:space="0" w:color="000000"/>
              <w:right w:val="single" w:sz="4" w:space="0" w:color="000000"/>
            </w:tcBorders>
          </w:tcPr>
          <w:p w14:paraId="2CF20AC3" w14:textId="77777777" w:rsidR="00CB45B7" w:rsidRDefault="00AB0F62">
            <w:pPr>
              <w:jc w:val="center"/>
            </w:pPr>
            <w:r>
              <w:t>у</w:t>
            </w:r>
            <w:r w:rsidR="00A12637">
              <w:t xml:space="preserve">продовж </w:t>
            </w:r>
            <w:proofErr w:type="spellStart"/>
            <w:r w:rsidR="00A12637">
              <w:t>н.р</w:t>
            </w:r>
            <w:proofErr w:type="spellEnd"/>
            <w:r w:rsidR="00A12637">
              <w:t>.</w:t>
            </w:r>
          </w:p>
        </w:tc>
        <w:tc>
          <w:tcPr>
            <w:tcW w:w="1559" w:type="dxa"/>
            <w:tcBorders>
              <w:top w:val="single" w:sz="4" w:space="0" w:color="000000"/>
              <w:left w:val="single" w:sz="4" w:space="0" w:color="000000"/>
              <w:bottom w:val="single" w:sz="4" w:space="0" w:color="000000"/>
              <w:right w:val="single" w:sz="4" w:space="0" w:color="000000"/>
            </w:tcBorders>
          </w:tcPr>
          <w:p w14:paraId="5C93AC49" w14:textId="77777777" w:rsidR="00CB45B7" w:rsidRDefault="00FC596A">
            <w:r>
              <w:t>класні керівники</w:t>
            </w:r>
          </w:p>
        </w:tc>
        <w:tc>
          <w:tcPr>
            <w:tcW w:w="1276" w:type="dxa"/>
          </w:tcPr>
          <w:p w14:paraId="2845575E" w14:textId="77777777" w:rsidR="00CB45B7" w:rsidRDefault="00CB45B7">
            <w:pPr>
              <w:jc w:val="center"/>
            </w:pPr>
          </w:p>
        </w:tc>
      </w:tr>
    </w:tbl>
    <w:p w14:paraId="2C3E9C4A" w14:textId="77777777" w:rsidR="00CB45B7" w:rsidRDefault="00FC596A" w:rsidP="00B662FD">
      <w:pPr>
        <w:tabs>
          <w:tab w:val="left" w:pos="2370"/>
        </w:tabs>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2.2.5.4. Заходи щодо роботи з учнями пільгових категорій</w:t>
      </w:r>
    </w:p>
    <w:tbl>
      <w:tblPr>
        <w:tblStyle w:val="aff9"/>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19D44E42" w14:textId="77777777" w:rsidTr="00AB0F62">
        <w:tc>
          <w:tcPr>
            <w:tcW w:w="567" w:type="dxa"/>
          </w:tcPr>
          <w:p w14:paraId="78FE996C" w14:textId="77777777" w:rsidR="00CB45B7" w:rsidRDefault="00FC596A">
            <w:pPr>
              <w:jc w:val="center"/>
              <w:rPr>
                <w:b/>
              </w:rPr>
            </w:pPr>
            <w:r>
              <w:rPr>
                <w:b/>
              </w:rPr>
              <w:t>№</w:t>
            </w:r>
          </w:p>
          <w:p w14:paraId="5A50BC91" w14:textId="77777777" w:rsidR="00CB45B7" w:rsidRDefault="00FC596A">
            <w:pPr>
              <w:jc w:val="center"/>
              <w:rPr>
                <w:b/>
              </w:rPr>
            </w:pPr>
            <w:r>
              <w:rPr>
                <w:b/>
              </w:rPr>
              <w:t>з/п</w:t>
            </w:r>
          </w:p>
        </w:tc>
        <w:tc>
          <w:tcPr>
            <w:tcW w:w="6379" w:type="dxa"/>
          </w:tcPr>
          <w:p w14:paraId="665EFC16" w14:textId="77777777" w:rsidR="00CB45B7" w:rsidRDefault="00FC596A">
            <w:pPr>
              <w:jc w:val="center"/>
              <w:rPr>
                <w:b/>
              </w:rPr>
            </w:pPr>
            <w:r>
              <w:rPr>
                <w:b/>
              </w:rPr>
              <w:t>Заходи</w:t>
            </w:r>
          </w:p>
        </w:tc>
        <w:tc>
          <w:tcPr>
            <w:tcW w:w="1418" w:type="dxa"/>
          </w:tcPr>
          <w:p w14:paraId="64F9CA08" w14:textId="77777777" w:rsidR="00CB45B7" w:rsidRPr="00A12637" w:rsidRDefault="00FC596A">
            <w:pPr>
              <w:jc w:val="center"/>
              <w:rPr>
                <w:b/>
                <w:sz w:val="18"/>
                <w:szCs w:val="18"/>
              </w:rPr>
            </w:pPr>
            <w:r w:rsidRPr="00A12637">
              <w:rPr>
                <w:b/>
                <w:sz w:val="18"/>
                <w:szCs w:val="18"/>
              </w:rPr>
              <w:t>Термін виконання</w:t>
            </w:r>
          </w:p>
        </w:tc>
        <w:tc>
          <w:tcPr>
            <w:tcW w:w="1559" w:type="dxa"/>
          </w:tcPr>
          <w:p w14:paraId="5DC88047" w14:textId="77777777" w:rsidR="00CB45B7" w:rsidRPr="00A12637" w:rsidRDefault="00FC596A">
            <w:pPr>
              <w:jc w:val="center"/>
              <w:rPr>
                <w:b/>
                <w:sz w:val="18"/>
                <w:szCs w:val="18"/>
              </w:rPr>
            </w:pPr>
            <w:r w:rsidRPr="00A12637">
              <w:rPr>
                <w:b/>
                <w:sz w:val="18"/>
                <w:szCs w:val="18"/>
              </w:rPr>
              <w:t>Відповідальний</w:t>
            </w:r>
          </w:p>
        </w:tc>
        <w:tc>
          <w:tcPr>
            <w:tcW w:w="1276" w:type="dxa"/>
          </w:tcPr>
          <w:p w14:paraId="6FEE08CB" w14:textId="77777777" w:rsidR="00CB45B7" w:rsidRPr="00A12637" w:rsidRDefault="00FC596A">
            <w:pPr>
              <w:jc w:val="center"/>
              <w:rPr>
                <w:b/>
                <w:sz w:val="18"/>
                <w:szCs w:val="18"/>
              </w:rPr>
            </w:pPr>
            <w:r w:rsidRPr="00A12637">
              <w:rPr>
                <w:b/>
                <w:sz w:val="18"/>
                <w:szCs w:val="18"/>
              </w:rPr>
              <w:t>Відмітка про виконання</w:t>
            </w:r>
          </w:p>
        </w:tc>
      </w:tr>
      <w:tr w:rsidR="00CB45B7" w14:paraId="09B6AA6B" w14:textId="77777777" w:rsidTr="00AB0F62">
        <w:tc>
          <w:tcPr>
            <w:tcW w:w="567" w:type="dxa"/>
          </w:tcPr>
          <w:p w14:paraId="00CAECDB" w14:textId="77777777" w:rsidR="00CB45B7" w:rsidRDefault="00CB45B7">
            <w:pPr>
              <w:jc w:val="center"/>
            </w:pPr>
          </w:p>
          <w:p w14:paraId="03ED4DDA" w14:textId="77777777" w:rsidR="00CB45B7" w:rsidRDefault="00FC596A">
            <w:pPr>
              <w:jc w:val="center"/>
            </w:pPr>
            <w:r>
              <w:t>1</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41D051D4" w14:textId="71F4CF04" w:rsidR="00CB45B7" w:rsidRDefault="00FC596A">
            <w:pPr>
              <w:jc w:val="both"/>
            </w:pPr>
            <w:r>
              <w:t xml:space="preserve">Провести роботу щодо обліку дітей-сиріт та дітей, </w:t>
            </w:r>
            <w:r w:rsidR="00DB3B40">
              <w:t>внутрішньо переміщених осіб</w:t>
            </w:r>
            <w:r>
              <w:t xml:space="preserve"> та занесення їх до соціального паспорту школи</w:t>
            </w:r>
          </w:p>
        </w:tc>
        <w:tc>
          <w:tcPr>
            <w:tcW w:w="1418" w:type="dxa"/>
            <w:tcBorders>
              <w:top w:val="single" w:sz="4" w:space="0" w:color="000000"/>
              <w:left w:val="single" w:sz="4" w:space="0" w:color="000000"/>
              <w:bottom w:val="single" w:sz="4" w:space="0" w:color="000000"/>
              <w:right w:val="single" w:sz="4" w:space="0" w:color="000000"/>
            </w:tcBorders>
          </w:tcPr>
          <w:p w14:paraId="6FE008BD" w14:textId="7AEEFA42" w:rsidR="00CB45B7" w:rsidRDefault="00A12637">
            <w:pPr>
              <w:jc w:val="center"/>
            </w:pPr>
            <w:r>
              <w:t>До 0</w:t>
            </w:r>
            <w:r w:rsidR="007B2690">
              <w:t>5</w:t>
            </w:r>
            <w:r>
              <w:t>.0</w:t>
            </w:r>
            <w:r w:rsidR="007B2690">
              <w:t>9</w:t>
            </w:r>
            <w:r>
              <w:t>.202</w:t>
            </w:r>
            <w:r w:rsidR="00AB23E7">
              <w:t>4</w:t>
            </w:r>
          </w:p>
        </w:tc>
        <w:tc>
          <w:tcPr>
            <w:tcW w:w="1559" w:type="dxa"/>
            <w:tcBorders>
              <w:top w:val="single" w:sz="4" w:space="0" w:color="000000"/>
              <w:left w:val="single" w:sz="4" w:space="0" w:color="000000"/>
              <w:bottom w:val="single" w:sz="4" w:space="0" w:color="000000"/>
              <w:right w:val="single" w:sz="4" w:space="0" w:color="000000"/>
            </w:tcBorders>
          </w:tcPr>
          <w:p w14:paraId="47C7759D" w14:textId="77777777" w:rsidR="00CB45B7" w:rsidRDefault="00A12637">
            <w:pPr>
              <w:jc w:val="center"/>
            </w:pPr>
            <w:r>
              <w:t>Білик М.І.</w:t>
            </w:r>
          </w:p>
          <w:p w14:paraId="00BC29A2" w14:textId="6B05FAAB" w:rsidR="00DB3B40" w:rsidRDefault="00DB3B40">
            <w:pPr>
              <w:jc w:val="center"/>
            </w:pPr>
            <w:r>
              <w:t>Класні керівники</w:t>
            </w:r>
          </w:p>
        </w:tc>
        <w:tc>
          <w:tcPr>
            <w:tcW w:w="1276" w:type="dxa"/>
          </w:tcPr>
          <w:p w14:paraId="4D95DFC7" w14:textId="77777777" w:rsidR="00CB45B7" w:rsidRDefault="00CB45B7">
            <w:pPr>
              <w:jc w:val="center"/>
            </w:pPr>
          </w:p>
        </w:tc>
      </w:tr>
      <w:tr w:rsidR="00CB45B7" w14:paraId="5099F0CB" w14:textId="77777777" w:rsidTr="00AB0F62">
        <w:tc>
          <w:tcPr>
            <w:tcW w:w="567" w:type="dxa"/>
          </w:tcPr>
          <w:p w14:paraId="3FB470A3" w14:textId="77777777" w:rsidR="00CB45B7" w:rsidRDefault="00FC596A">
            <w:pPr>
              <w:jc w:val="center"/>
            </w:pPr>
            <w:r>
              <w:t>2</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0851E5AD" w14:textId="6300883D" w:rsidR="00CB45B7" w:rsidRDefault="003061B2">
            <w:pPr>
              <w:shd w:val="clear" w:color="auto" w:fill="FFFFFF"/>
            </w:pPr>
            <w:r>
              <w:t>Поновлюва</w:t>
            </w:r>
            <w:r w:rsidR="00FC596A">
              <w:t>ти списки дітей пільгового контингенту</w:t>
            </w:r>
            <w:r w:rsidR="007B2690">
              <w:t xml:space="preserve"> </w:t>
            </w:r>
          </w:p>
          <w:p w14:paraId="48E4C3C3" w14:textId="38F9CFEC" w:rsidR="006436E1" w:rsidRDefault="006436E1" w:rsidP="006436E1">
            <w:pPr>
              <w:shd w:val="clear" w:color="auto" w:fill="FFFFFF"/>
            </w:pPr>
            <w:r>
              <w:t>У 202</w:t>
            </w:r>
            <w:r w:rsidR="00AB23E7">
              <w:t>4</w:t>
            </w:r>
            <w:r>
              <w:t>/202</w:t>
            </w:r>
            <w:r w:rsidR="00AB23E7">
              <w:t>5</w:t>
            </w:r>
            <w:r>
              <w:t xml:space="preserve"> н. р. оновлено банк даних дітей пільгових категорій:</w:t>
            </w:r>
          </w:p>
          <w:p w14:paraId="0B36E63C" w14:textId="3CDBD130" w:rsidR="006436E1" w:rsidRDefault="006436E1" w:rsidP="006436E1">
            <w:pPr>
              <w:shd w:val="clear" w:color="auto" w:fill="FFFFFF"/>
            </w:pPr>
            <w:r>
              <w:t>●</w:t>
            </w:r>
            <w:r>
              <w:tab/>
              <w:t xml:space="preserve">Позбавлені батьківського піклування – </w:t>
            </w:r>
            <w:r w:rsidR="00AB23E7">
              <w:t>1</w:t>
            </w:r>
            <w:r>
              <w:t xml:space="preserve"> учнів;</w:t>
            </w:r>
          </w:p>
          <w:p w14:paraId="542B4FD5" w14:textId="729F2B73" w:rsidR="006436E1" w:rsidRPr="00842D87" w:rsidRDefault="006436E1" w:rsidP="006436E1">
            <w:pPr>
              <w:shd w:val="clear" w:color="auto" w:fill="FFFFFF"/>
            </w:pPr>
            <w:r>
              <w:t>●</w:t>
            </w:r>
            <w:r>
              <w:tab/>
            </w:r>
            <w:r w:rsidRPr="00842D87">
              <w:t xml:space="preserve">Діти з багатодітних сімей –  </w:t>
            </w:r>
            <w:r w:rsidR="00AB23E7">
              <w:t>2</w:t>
            </w:r>
            <w:r w:rsidR="00842D87" w:rsidRPr="00842D87">
              <w:t>4</w:t>
            </w:r>
            <w:r w:rsidRPr="00842D87">
              <w:t xml:space="preserve"> учні;</w:t>
            </w:r>
          </w:p>
          <w:p w14:paraId="1CA27586" w14:textId="4251ED3C" w:rsidR="006436E1" w:rsidRPr="00842D87" w:rsidRDefault="006436E1" w:rsidP="006436E1">
            <w:pPr>
              <w:shd w:val="clear" w:color="auto" w:fill="FFFFFF"/>
            </w:pPr>
            <w:r w:rsidRPr="00842D87">
              <w:t>●</w:t>
            </w:r>
            <w:r w:rsidRPr="00842D87">
              <w:tab/>
              <w:t>Діти, які проживають в неповних сім’ях –  учнів;</w:t>
            </w:r>
          </w:p>
          <w:p w14:paraId="1F8352AC" w14:textId="0446935F" w:rsidR="006436E1" w:rsidRPr="00842D87" w:rsidRDefault="006436E1" w:rsidP="006436E1">
            <w:pPr>
              <w:shd w:val="clear" w:color="auto" w:fill="FFFFFF"/>
            </w:pPr>
            <w:r w:rsidRPr="00842D87">
              <w:t>●</w:t>
            </w:r>
            <w:r w:rsidRPr="00842D87">
              <w:tab/>
              <w:t>Діти з малозабезпечених сімей – 1</w:t>
            </w:r>
            <w:r w:rsidR="00AB23E7">
              <w:t>3</w:t>
            </w:r>
            <w:r w:rsidRPr="00842D87">
              <w:t xml:space="preserve"> учнів.</w:t>
            </w:r>
          </w:p>
          <w:p w14:paraId="0C0764C8" w14:textId="3EE0F2F7" w:rsidR="006436E1" w:rsidRDefault="006436E1" w:rsidP="006436E1">
            <w:pPr>
              <w:shd w:val="clear" w:color="auto" w:fill="FFFFFF"/>
            </w:pPr>
            <w:r>
              <w:t>●</w:t>
            </w:r>
            <w:r>
              <w:tab/>
              <w:t xml:space="preserve">Діти, батьки яких </w:t>
            </w:r>
            <w:r w:rsidR="00AC171E">
              <w:t xml:space="preserve">мають статус </w:t>
            </w:r>
            <w:r>
              <w:t>УБД – 1</w:t>
            </w:r>
            <w:r w:rsidR="00AB23E7">
              <w:t>4</w:t>
            </w:r>
            <w:r>
              <w:t xml:space="preserve"> учнів.</w:t>
            </w:r>
          </w:p>
          <w:p w14:paraId="12B20D66" w14:textId="299A886B" w:rsidR="006436E1" w:rsidRDefault="006436E1" w:rsidP="006436E1">
            <w:pPr>
              <w:shd w:val="clear" w:color="auto" w:fill="FFFFFF"/>
            </w:pPr>
            <w:r>
              <w:t>●</w:t>
            </w:r>
            <w:r>
              <w:tab/>
              <w:t xml:space="preserve">Діти, внутрішньо переміщені особи –  </w:t>
            </w:r>
            <w:r w:rsidR="00AB23E7">
              <w:t xml:space="preserve">2 </w:t>
            </w:r>
            <w:r>
              <w:t>учнів.</w:t>
            </w:r>
          </w:p>
        </w:tc>
        <w:tc>
          <w:tcPr>
            <w:tcW w:w="1418" w:type="dxa"/>
            <w:tcBorders>
              <w:top w:val="single" w:sz="4" w:space="0" w:color="000000"/>
              <w:left w:val="single" w:sz="4" w:space="0" w:color="000000"/>
              <w:bottom w:val="single" w:sz="4" w:space="0" w:color="000000"/>
              <w:right w:val="single" w:sz="4" w:space="0" w:color="000000"/>
            </w:tcBorders>
          </w:tcPr>
          <w:p w14:paraId="53B8B322" w14:textId="77777777" w:rsidR="00022815" w:rsidRDefault="003061B2">
            <w:pPr>
              <w:shd w:val="clear" w:color="auto" w:fill="FFFFFF"/>
              <w:jc w:val="center"/>
            </w:pPr>
            <w:r>
              <w:t xml:space="preserve">впродовж </w:t>
            </w:r>
          </w:p>
          <w:p w14:paraId="6FBCF837" w14:textId="5F118358" w:rsidR="00CB45B7" w:rsidRDefault="00AB23E7">
            <w:pPr>
              <w:shd w:val="clear" w:color="auto" w:fill="FFFFFF"/>
              <w:jc w:val="center"/>
            </w:pPr>
            <w:r>
              <w:t xml:space="preserve">2024/2025 </w:t>
            </w:r>
            <w:proofErr w:type="spellStart"/>
            <w:r w:rsidR="003061B2">
              <w:t>н.р</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3F8B4027" w14:textId="77777777" w:rsidR="00CB45B7" w:rsidRDefault="00A12637">
            <w:pPr>
              <w:shd w:val="clear" w:color="auto" w:fill="FFFFFF"/>
              <w:jc w:val="center"/>
            </w:pPr>
            <w:r>
              <w:t>Білик М.І.</w:t>
            </w:r>
          </w:p>
          <w:p w14:paraId="5C2900D7" w14:textId="77777777" w:rsidR="00A12637" w:rsidRDefault="00A12637">
            <w:pPr>
              <w:shd w:val="clear" w:color="auto" w:fill="FFFFFF"/>
              <w:jc w:val="center"/>
            </w:pPr>
            <w:r>
              <w:t>класні керівники</w:t>
            </w:r>
          </w:p>
        </w:tc>
        <w:tc>
          <w:tcPr>
            <w:tcW w:w="1276" w:type="dxa"/>
          </w:tcPr>
          <w:p w14:paraId="2C122ECB" w14:textId="77777777" w:rsidR="00CB45B7" w:rsidRDefault="00CB45B7">
            <w:pPr>
              <w:jc w:val="center"/>
            </w:pPr>
          </w:p>
        </w:tc>
      </w:tr>
      <w:tr w:rsidR="00CB45B7" w14:paraId="288863CE" w14:textId="77777777" w:rsidTr="00AB0F62">
        <w:tc>
          <w:tcPr>
            <w:tcW w:w="567" w:type="dxa"/>
          </w:tcPr>
          <w:p w14:paraId="3CB78DCA" w14:textId="77777777" w:rsidR="00CB45B7" w:rsidRDefault="00FC596A">
            <w:pPr>
              <w:jc w:val="center"/>
            </w:pPr>
            <w:r>
              <w:t>3</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68C74364" w14:textId="77777777" w:rsidR="00CB45B7" w:rsidRDefault="00FC596A">
            <w:r>
              <w:t>Забезпечити безкоштовним харчуванням в шкільній їдальні учнів пільгових категорій, які мають на це право</w:t>
            </w:r>
          </w:p>
        </w:tc>
        <w:tc>
          <w:tcPr>
            <w:tcW w:w="1418" w:type="dxa"/>
            <w:tcBorders>
              <w:top w:val="single" w:sz="4" w:space="0" w:color="000000"/>
              <w:left w:val="single" w:sz="4" w:space="0" w:color="000000"/>
              <w:bottom w:val="single" w:sz="4" w:space="0" w:color="000000"/>
              <w:right w:val="single" w:sz="4" w:space="0" w:color="000000"/>
            </w:tcBorders>
          </w:tcPr>
          <w:p w14:paraId="3F713855" w14:textId="7A9D20F7" w:rsidR="00CB45B7" w:rsidRDefault="003061B2">
            <w:pPr>
              <w:jc w:val="center"/>
            </w:pPr>
            <w:r>
              <w:t>З 0</w:t>
            </w:r>
            <w:r w:rsidR="00AB23E7">
              <w:t>2</w:t>
            </w:r>
            <w:r>
              <w:t>.09.202</w:t>
            </w:r>
            <w:r w:rsidR="00AB23E7">
              <w:t>4</w:t>
            </w:r>
          </w:p>
        </w:tc>
        <w:tc>
          <w:tcPr>
            <w:tcW w:w="1559" w:type="dxa"/>
            <w:tcBorders>
              <w:top w:val="single" w:sz="4" w:space="0" w:color="000000"/>
              <w:left w:val="single" w:sz="4" w:space="0" w:color="000000"/>
              <w:bottom w:val="single" w:sz="4" w:space="0" w:color="000000"/>
              <w:right w:val="single" w:sz="4" w:space="0" w:color="000000"/>
            </w:tcBorders>
          </w:tcPr>
          <w:p w14:paraId="758AE905" w14:textId="77777777" w:rsidR="00CB45B7" w:rsidRDefault="00FC596A" w:rsidP="00AC171E">
            <w:pPr>
              <w:jc w:val="center"/>
            </w:pPr>
            <w:proofErr w:type="spellStart"/>
            <w:r>
              <w:t>Демчак</w:t>
            </w:r>
            <w:proofErr w:type="spellEnd"/>
            <w:r>
              <w:t xml:space="preserve"> Г.Ю.</w:t>
            </w:r>
          </w:p>
        </w:tc>
        <w:tc>
          <w:tcPr>
            <w:tcW w:w="1276" w:type="dxa"/>
          </w:tcPr>
          <w:p w14:paraId="6D1A6458" w14:textId="77777777" w:rsidR="00CB45B7" w:rsidRDefault="00CB45B7">
            <w:pPr>
              <w:jc w:val="center"/>
            </w:pPr>
          </w:p>
        </w:tc>
      </w:tr>
      <w:tr w:rsidR="00CB45B7" w14:paraId="5CC9B0B9" w14:textId="77777777" w:rsidTr="00AB0F62">
        <w:tc>
          <w:tcPr>
            <w:tcW w:w="567" w:type="dxa"/>
          </w:tcPr>
          <w:p w14:paraId="1369959A" w14:textId="77777777" w:rsidR="00CB45B7" w:rsidRDefault="00FC596A">
            <w:pPr>
              <w:jc w:val="center"/>
            </w:pPr>
            <w:r>
              <w:t>4</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549CFE86" w14:textId="77777777" w:rsidR="00CB45B7" w:rsidRDefault="00FC596A">
            <w:pPr>
              <w:shd w:val="clear" w:color="auto" w:fill="FFFFFF"/>
            </w:pPr>
            <w:r>
              <w:t xml:space="preserve">Організувати оздоровлення дітей, в тому числі й пільгового контингенту, під час літніх канікул  в закладах з денним перебуванням </w:t>
            </w:r>
          </w:p>
        </w:tc>
        <w:tc>
          <w:tcPr>
            <w:tcW w:w="1418" w:type="dxa"/>
            <w:tcBorders>
              <w:top w:val="single" w:sz="4" w:space="0" w:color="000000"/>
              <w:left w:val="single" w:sz="4" w:space="0" w:color="000000"/>
              <w:bottom w:val="single" w:sz="4" w:space="0" w:color="000000"/>
              <w:right w:val="single" w:sz="4" w:space="0" w:color="000000"/>
            </w:tcBorders>
          </w:tcPr>
          <w:p w14:paraId="25DD42C2" w14:textId="0F02E925" w:rsidR="00CB45B7" w:rsidRDefault="003061B2">
            <w:pPr>
              <w:shd w:val="clear" w:color="auto" w:fill="FFFFFF"/>
            </w:pPr>
            <w:r>
              <w:t>червень 202</w:t>
            </w:r>
            <w:r w:rsidR="00AB23E7">
              <w:t>5</w:t>
            </w:r>
          </w:p>
        </w:tc>
        <w:tc>
          <w:tcPr>
            <w:tcW w:w="1559" w:type="dxa"/>
            <w:tcBorders>
              <w:top w:val="single" w:sz="4" w:space="0" w:color="000000"/>
              <w:left w:val="single" w:sz="4" w:space="0" w:color="000000"/>
              <w:bottom w:val="single" w:sz="4" w:space="0" w:color="000000"/>
              <w:right w:val="single" w:sz="4" w:space="0" w:color="000000"/>
            </w:tcBorders>
          </w:tcPr>
          <w:p w14:paraId="3456CB6B" w14:textId="77777777" w:rsidR="00CB45B7" w:rsidRDefault="00FC596A" w:rsidP="00AC171E">
            <w:pPr>
              <w:shd w:val="clear" w:color="auto" w:fill="FFFFFF"/>
              <w:jc w:val="center"/>
            </w:pPr>
            <w:r>
              <w:t>адміністрація закладу</w:t>
            </w:r>
          </w:p>
        </w:tc>
        <w:tc>
          <w:tcPr>
            <w:tcW w:w="1276" w:type="dxa"/>
          </w:tcPr>
          <w:p w14:paraId="00C69188" w14:textId="77777777" w:rsidR="00CB45B7" w:rsidRDefault="00CB45B7">
            <w:pPr>
              <w:jc w:val="center"/>
            </w:pPr>
          </w:p>
        </w:tc>
      </w:tr>
      <w:tr w:rsidR="00CB45B7" w14:paraId="58096B67" w14:textId="77777777" w:rsidTr="00AB0F62">
        <w:tc>
          <w:tcPr>
            <w:tcW w:w="567" w:type="dxa"/>
          </w:tcPr>
          <w:p w14:paraId="408D8A64" w14:textId="77777777" w:rsidR="00CB45B7" w:rsidRDefault="003061B2">
            <w:pPr>
              <w:jc w:val="center"/>
            </w:pPr>
            <w:r>
              <w:t>5</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1102F3D3" w14:textId="77777777" w:rsidR="00CB45B7" w:rsidRDefault="00FC596A">
            <w:pPr>
              <w:shd w:val="clear" w:color="auto" w:fill="FFFFFF"/>
            </w:pPr>
            <w:r>
              <w:t>Охопити всіх дітей, в тому числі й пільгового контингенту, поглибленим медичним оглядом</w:t>
            </w:r>
          </w:p>
        </w:tc>
        <w:tc>
          <w:tcPr>
            <w:tcW w:w="1418" w:type="dxa"/>
            <w:tcBorders>
              <w:top w:val="single" w:sz="4" w:space="0" w:color="000000"/>
              <w:left w:val="single" w:sz="4" w:space="0" w:color="000000"/>
              <w:bottom w:val="single" w:sz="4" w:space="0" w:color="000000"/>
              <w:right w:val="single" w:sz="4" w:space="0" w:color="000000"/>
            </w:tcBorders>
          </w:tcPr>
          <w:p w14:paraId="3950A2CB" w14:textId="6B24AD9F" w:rsidR="00CB45B7" w:rsidRDefault="003061B2">
            <w:pPr>
              <w:shd w:val="clear" w:color="auto" w:fill="FFFFFF"/>
            </w:pPr>
            <w:r>
              <w:t>серпень 202</w:t>
            </w:r>
            <w:r w:rsidR="00AB23E7">
              <w:t>5</w:t>
            </w:r>
          </w:p>
        </w:tc>
        <w:tc>
          <w:tcPr>
            <w:tcW w:w="1559" w:type="dxa"/>
            <w:tcBorders>
              <w:top w:val="single" w:sz="4" w:space="0" w:color="000000"/>
              <w:left w:val="single" w:sz="4" w:space="0" w:color="000000"/>
              <w:bottom w:val="single" w:sz="4" w:space="0" w:color="000000"/>
              <w:right w:val="single" w:sz="4" w:space="0" w:color="000000"/>
            </w:tcBorders>
          </w:tcPr>
          <w:p w14:paraId="658227FA" w14:textId="77777777" w:rsidR="00CB45B7" w:rsidRDefault="003061B2" w:rsidP="00AC171E">
            <w:pPr>
              <w:shd w:val="clear" w:color="auto" w:fill="FFFFFF"/>
              <w:ind w:hanging="14"/>
              <w:jc w:val="center"/>
            </w:pPr>
            <w:r>
              <w:t>класні керівники</w:t>
            </w:r>
          </w:p>
        </w:tc>
        <w:tc>
          <w:tcPr>
            <w:tcW w:w="1276" w:type="dxa"/>
          </w:tcPr>
          <w:p w14:paraId="4D4480AE" w14:textId="77777777" w:rsidR="00CB45B7" w:rsidRDefault="00CB45B7">
            <w:pPr>
              <w:jc w:val="center"/>
            </w:pPr>
          </w:p>
        </w:tc>
      </w:tr>
      <w:tr w:rsidR="00CB45B7" w14:paraId="609E0B51" w14:textId="77777777" w:rsidTr="00AB0F62">
        <w:tc>
          <w:tcPr>
            <w:tcW w:w="567" w:type="dxa"/>
          </w:tcPr>
          <w:p w14:paraId="7C6A203C" w14:textId="77777777" w:rsidR="00CB45B7" w:rsidRDefault="003061B2">
            <w:pPr>
              <w:jc w:val="center"/>
            </w:pPr>
            <w:r>
              <w:t>6</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0E63AB7D" w14:textId="77777777" w:rsidR="00CB45B7" w:rsidRDefault="00FC596A">
            <w:pPr>
              <w:shd w:val="clear" w:color="auto" w:fill="FFFFFF"/>
            </w:pPr>
            <w:r>
              <w:t>Забезпечити дієтичним харчуванням дітей пільгового контингенту, якщо вони цього потребують</w:t>
            </w:r>
          </w:p>
        </w:tc>
        <w:tc>
          <w:tcPr>
            <w:tcW w:w="1418" w:type="dxa"/>
            <w:tcBorders>
              <w:top w:val="single" w:sz="4" w:space="0" w:color="000000"/>
              <w:left w:val="single" w:sz="4" w:space="0" w:color="000000"/>
              <w:bottom w:val="single" w:sz="4" w:space="0" w:color="000000"/>
              <w:right w:val="single" w:sz="4" w:space="0" w:color="000000"/>
            </w:tcBorders>
          </w:tcPr>
          <w:p w14:paraId="20B6A078" w14:textId="77777777" w:rsidR="00CB45B7" w:rsidRDefault="00FC596A">
            <w:pPr>
              <w:shd w:val="clear" w:color="auto" w:fill="FFFFFF"/>
            </w:pPr>
            <w:r>
              <w:t>за потреби</w:t>
            </w:r>
          </w:p>
        </w:tc>
        <w:tc>
          <w:tcPr>
            <w:tcW w:w="1559" w:type="dxa"/>
            <w:tcBorders>
              <w:top w:val="single" w:sz="4" w:space="0" w:color="000000"/>
              <w:left w:val="single" w:sz="4" w:space="0" w:color="000000"/>
              <w:bottom w:val="single" w:sz="4" w:space="0" w:color="000000"/>
              <w:right w:val="single" w:sz="4" w:space="0" w:color="000000"/>
            </w:tcBorders>
          </w:tcPr>
          <w:p w14:paraId="1936EF11" w14:textId="3F3648E0" w:rsidR="00CB45B7" w:rsidRDefault="0033653D" w:rsidP="00AC171E">
            <w:pPr>
              <w:shd w:val="clear" w:color="auto" w:fill="FFFFFF"/>
              <w:ind w:hanging="5"/>
              <w:jc w:val="center"/>
            </w:pPr>
            <w:proofErr w:type="spellStart"/>
            <w:r>
              <w:t>Кухарі</w:t>
            </w:r>
            <w:proofErr w:type="spellEnd"/>
            <w:r>
              <w:t xml:space="preserve"> закладу освіти</w:t>
            </w:r>
          </w:p>
        </w:tc>
        <w:tc>
          <w:tcPr>
            <w:tcW w:w="1276" w:type="dxa"/>
          </w:tcPr>
          <w:p w14:paraId="6B7E1FFD" w14:textId="77777777" w:rsidR="00CB45B7" w:rsidRDefault="00CB45B7">
            <w:pPr>
              <w:jc w:val="center"/>
            </w:pPr>
          </w:p>
        </w:tc>
      </w:tr>
      <w:tr w:rsidR="00CB45B7" w14:paraId="74A57C14" w14:textId="77777777" w:rsidTr="00AB0F62">
        <w:tc>
          <w:tcPr>
            <w:tcW w:w="567" w:type="dxa"/>
          </w:tcPr>
          <w:p w14:paraId="2A251D89" w14:textId="77777777" w:rsidR="00CB45B7" w:rsidRDefault="003061B2">
            <w:pPr>
              <w:jc w:val="center"/>
            </w:pPr>
            <w:r>
              <w:t>7</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6CEAD4F4" w14:textId="77777777" w:rsidR="00CB45B7" w:rsidRDefault="00FC596A">
            <w:pPr>
              <w:shd w:val="clear" w:color="auto" w:fill="FFFFFF"/>
              <w:ind w:firstLine="14"/>
            </w:pPr>
            <w:r>
              <w:t>Обстежити житлові умови дітей</w:t>
            </w:r>
            <w:r w:rsidR="003061B2">
              <w:t xml:space="preserve">, </w:t>
            </w:r>
            <w:proofErr w:type="spellStart"/>
            <w:r w:rsidR="003061B2">
              <w:t>внутрішньопереміщених</w:t>
            </w:r>
            <w:proofErr w:type="spellEnd"/>
            <w:r w:rsidR="003061B2">
              <w:t xml:space="preserve"> осіб.</w:t>
            </w:r>
          </w:p>
        </w:tc>
        <w:tc>
          <w:tcPr>
            <w:tcW w:w="1418" w:type="dxa"/>
            <w:tcBorders>
              <w:top w:val="single" w:sz="4" w:space="0" w:color="000000"/>
              <w:left w:val="single" w:sz="4" w:space="0" w:color="000000"/>
              <w:bottom w:val="single" w:sz="4" w:space="0" w:color="000000"/>
              <w:right w:val="single" w:sz="4" w:space="0" w:color="000000"/>
            </w:tcBorders>
          </w:tcPr>
          <w:p w14:paraId="07F879B9" w14:textId="77777777" w:rsidR="00CB45B7" w:rsidRDefault="00FE62D3">
            <w:pPr>
              <w:shd w:val="clear" w:color="auto" w:fill="FFFFFF"/>
              <w:jc w:val="center"/>
            </w:pPr>
            <w:r>
              <w:t>в</w:t>
            </w:r>
            <w:r w:rsidR="00FC596A">
              <w:t xml:space="preserve">ересень </w:t>
            </w:r>
          </w:p>
          <w:p w14:paraId="62626308" w14:textId="77777777" w:rsidR="00CB45B7" w:rsidRDefault="00FC596A">
            <w:pPr>
              <w:shd w:val="clear" w:color="auto" w:fill="FFFFFF"/>
              <w:jc w:val="center"/>
            </w:pPr>
            <w:r>
              <w:t>січень</w:t>
            </w:r>
          </w:p>
        </w:tc>
        <w:tc>
          <w:tcPr>
            <w:tcW w:w="1559" w:type="dxa"/>
            <w:tcBorders>
              <w:top w:val="single" w:sz="4" w:space="0" w:color="000000"/>
              <w:left w:val="single" w:sz="4" w:space="0" w:color="000000"/>
              <w:bottom w:val="single" w:sz="4" w:space="0" w:color="000000"/>
              <w:right w:val="single" w:sz="4" w:space="0" w:color="000000"/>
            </w:tcBorders>
          </w:tcPr>
          <w:p w14:paraId="737E05EA" w14:textId="77777777" w:rsidR="00CB45B7" w:rsidRDefault="003061B2" w:rsidP="00AC171E">
            <w:pPr>
              <w:shd w:val="clear" w:color="auto" w:fill="FFFFFF"/>
              <w:ind w:firstLine="10"/>
              <w:jc w:val="center"/>
            </w:pPr>
            <w:r>
              <w:t>Білик М.І.</w:t>
            </w:r>
          </w:p>
          <w:p w14:paraId="44B5E44F" w14:textId="3DE8AA53" w:rsidR="00CB45B7" w:rsidRDefault="00AB0F62" w:rsidP="00AC171E">
            <w:pPr>
              <w:shd w:val="clear" w:color="auto" w:fill="FFFFFF"/>
              <w:ind w:firstLine="10"/>
              <w:jc w:val="center"/>
            </w:pPr>
            <w:r>
              <w:t>к</w:t>
            </w:r>
            <w:r w:rsidR="00FC596A">
              <w:t>ласні керівники</w:t>
            </w:r>
          </w:p>
        </w:tc>
        <w:tc>
          <w:tcPr>
            <w:tcW w:w="1276" w:type="dxa"/>
          </w:tcPr>
          <w:p w14:paraId="11047FBF" w14:textId="77777777" w:rsidR="00CB45B7" w:rsidRDefault="00CB45B7">
            <w:pPr>
              <w:jc w:val="center"/>
            </w:pPr>
          </w:p>
        </w:tc>
      </w:tr>
      <w:tr w:rsidR="00CB45B7" w14:paraId="45EE1EE3" w14:textId="77777777" w:rsidTr="00AB0F62">
        <w:tc>
          <w:tcPr>
            <w:tcW w:w="567" w:type="dxa"/>
          </w:tcPr>
          <w:p w14:paraId="0B96063A" w14:textId="77777777" w:rsidR="00CB45B7" w:rsidRDefault="003061B2">
            <w:pPr>
              <w:jc w:val="center"/>
            </w:pPr>
            <w:r>
              <w:t>8</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15799565" w14:textId="77777777" w:rsidR="00CB45B7" w:rsidRDefault="00FC596A">
            <w:pPr>
              <w:shd w:val="clear" w:color="auto" w:fill="FFFFFF"/>
            </w:pPr>
            <w:r>
              <w:t>Організувати вручення подарунків на день Святого Миколая, новорічні свята дітям пільгового контингенту.</w:t>
            </w:r>
          </w:p>
        </w:tc>
        <w:tc>
          <w:tcPr>
            <w:tcW w:w="1418" w:type="dxa"/>
            <w:tcBorders>
              <w:top w:val="single" w:sz="4" w:space="0" w:color="000000"/>
              <w:left w:val="single" w:sz="4" w:space="0" w:color="000000"/>
              <w:bottom w:val="single" w:sz="4" w:space="0" w:color="000000"/>
              <w:right w:val="single" w:sz="4" w:space="0" w:color="000000"/>
            </w:tcBorders>
          </w:tcPr>
          <w:p w14:paraId="7465119D" w14:textId="35A5FB71" w:rsidR="00CB45B7" w:rsidRDefault="00FE62D3" w:rsidP="00AB0F62">
            <w:pPr>
              <w:shd w:val="clear" w:color="auto" w:fill="FFFFFF"/>
              <w:jc w:val="center"/>
            </w:pPr>
            <w:r>
              <w:t xml:space="preserve">грудень </w:t>
            </w:r>
            <w:r w:rsidR="00AB23E7">
              <w:t xml:space="preserve"> 2024</w:t>
            </w:r>
          </w:p>
        </w:tc>
        <w:tc>
          <w:tcPr>
            <w:tcW w:w="1559" w:type="dxa"/>
            <w:tcBorders>
              <w:top w:val="single" w:sz="4" w:space="0" w:color="000000"/>
              <w:left w:val="single" w:sz="4" w:space="0" w:color="000000"/>
              <w:bottom w:val="single" w:sz="4" w:space="0" w:color="000000"/>
              <w:right w:val="single" w:sz="4" w:space="0" w:color="000000"/>
            </w:tcBorders>
          </w:tcPr>
          <w:p w14:paraId="6461B0A4" w14:textId="6A932A83" w:rsidR="00CB45B7" w:rsidRDefault="00AC171E">
            <w:pPr>
              <w:shd w:val="clear" w:color="auto" w:fill="FFFFFF"/>
            </w:pPr>
            <w:r>
              <w:t xml:space="preserve">  </w:t>
            </w:r>
            <w:proofErr w:type="spellStart"/>
            <w:r w:rsidR="00E258B4">
              <w:t>Демчак</w:t>
            </w:r>
            <w:proofErr w:type="spellEnd"/>
            <w:r w:rsidR="00E258B4">
              <w:t xml:space="preserve"> Г.Ю.</w:t>
            </w:r>
          </w:p>
        </w:tc>
        <w:tc>
          <w:tcPr>
            <w:tcW w:w="1276" w:type="dxa"/>
          </w:tcPr>
          <w:p w14:paraId="12C2601E" w14:textId="77777777" w:rsidR="00CB45B7" w:rsidRDefault="00CB45B7">
            <w:pPr>
              <w:jc w:val="center"/>
            </w:pPr>
          </w:p>
        </w:tc>
      </w:tr>
      <w:tr w:rsidR="00CB45B7" w14:paraId="456FED28" w14:textId="77777777" w:rsidTr="00AB0F62">
        <w:tc>
          <w:tcPr>
            <w:tcW w:w="567" w:type="dxa"/>
          </w:tcPr>
          <w:p w14:paraId="5B23C8F3" w14:textId="77777777" w:rsidR="00CB45B7" w:rsidRDefault="003061B2">
            <w:pPr>
              <w:jc w:val="center"/>
            </w:pPr>
            <w:r>
              <w:t>9</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06E0EDFE" w14:textId="77777777" w:rsidR="00CB45B7" w:rsidRDefault="00FC596A">
            <w:pPr>
              <w:shd w:val="clear" w:color="auto" w:fill="FFFFFF"/>
            </w:pPr>
            <w:r>
              <w:t>Забезпечити участь учнів пільгового контингенту у екскурсіях, які будуть проводитися</w:t>
            </w:r>
          </w:p>
        </w:tc>
        <w:tc>
          <w:tcPr>
            <w:tcW w:w="1418" w:type="dxa"/>
            <w:tcBorders>
              <w:top w:val="single" w:sz="4" w:space="0" w:color="000000"/>
              <w:left w:val="single" w:sz="4" w:space="0" w:color="000000"/>
              <w:bottom w:val="single" w:sz="4" w:space="0" w:color="000000"/>
              <w:right w:val="single" w:sz="4" w:space="0" w:color="000000"/>
            </w:tcBorders>
          </w:tcPr>
          <w:p w14:paraId="7E16E955" w14:textId="77777777" w:rsidR="00CB45B7" w:rsidRDefault="00FE62D3">
            <w:pPr>
              <w:jc w:val="center"/>
            </w:pPr>
            <w:r>
              <w:t>у</w:t>
            </w:r>
            <w:r w:rsidR="003061B2">
              <w:t xml:space="preserve">продовж   </w:t>
            </w:r>
            <w:proofErr w:type="spellStart"/>
            <w:r w:rsidR="003061B2">
              <w:t>н.р</w:t>
            </w:r>
            <w:proofErr w:type="spellEnd"/>
            <w:r w:rsidR="003061B2">
              <w:t>.</w:t>
            </w:r>
          </w:p>
        </w:tc>
        <w:tc>
          <w:tcPr>
            <w:tcW w:w="1559" w:type="dxa"/>
            <w:tcBorders>
              <w:top w:val="single" w:sz="4" w:space="0" w:color="000000"/>
              <w:left w:val="single" w:sz="4" w:space="0" w:color="000000"/>
              <w:bottom w:val="single" w:sz="4" w:space="0" w:color="000000"/>
              <w:right w:val="single" w:sz="4" w:space="0" w:color="000000"/>
            </w:tcBorders>
          </w:tcPr>
          <w:p w14:paraId="50026DB2" w14:textId="77777777" w:rsidR="00CB45B7" w:rsidRDefault="00AB0F62">
            <w:pPr>
              <w:shd w:val="clear" w:color="auto" w:fill="FFFFFF"/>
              <w:ind w:firstLine="36"/>
              <w:jc w:val="center"/>
            </w:pPr>
            <w:r>
              <w:t>к</w:t>
            </w:r>
            <w:r w:rsidR="00FC596A">
              <w:t>ласні керівники</w:t>
            </w:r>
          </w:p>
        </w:tc>
        <w:tc>
          <w:tcPr>
            <w:tcW w:w="1276" w:type="dxa"/>
          </w:tcPr>
          <w:p w14:paraId="08371D69" w14:textId="77777777" w:rsidR="00CB45B7" w:rsidRDefault="00CB45B7">
            <w:pPr>
              <w:jc w:val="center"/>
            </w:pPr>
          </w:p>
        </w:tc>
      </w:tr>
      <w:tr w:rsidR="00CB45B7" w14:paraId="3CF7A824" w14:textId="77777777" w:rsidTr="00AB0F62">
        <w:tc>
          <w:tcPr>
            <w:tcW w:w="567" w:type="dxa"/>
          </w:tcPr>
          <w:p w14:paraId="71E9F138" w14:textId="77777777" w:rsidR="00CB45B7" w:rsidRDefault="003061B2">
            <w:pPr>
              <w:jc w:val="center"/>
            </w:pPr>
            <w:r>
              <w:t>10</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36D7DB71" w14:textId="77777777" w:rsidR="00CB45B7" w:rsidRDefault="00FC596A">
            <w:pPr>
              <w:shd w:val="clear" w:color="auto" w:fill="FFFFFF"/>
              <w:ind w:firstLine="10"/>
            </w:pPr>
            <w:r>
              <w:t>Організувати учнів на участь у заходах, присвячених Дню захисту дітей.</w:t>
            </w:r>
          </w:p>
        </w:tc>
        <w:tc>
          <w:tcPr>
            <w:tcW w:w="1418" w:type="dxa"/>
            <w:tcBorders>
              <w:top w:val="single" w:sz="4" w:space="0" w:color="000000"/>
              <w:left w:val="single" w:sz="4" w:space="0" w:color="000000"/>
              <w:bottom w:val="single" w:sz="4" w:space="0" w:color="000000"/>
              <w:right w:val="single" w:sz="4" w:space="0" w:color="000000"/>
            </w:tcBorders>
          </w:tcPr>
          <w:p w14:paraId="120A5FAF" w14:textId="4C12FCE0" w:rsidR="00CB45B7" w:rsidRDefault="00FC596A">
            <w:pPr>
              <w:shd w:val="clear" w:color="auto" w:fill="FFFFFF"/>
              <w:jc w:val="center"/>
            </w:pPr>
            <w:r>
              <w:t xml:space="preserve">01 червня </w:t>
            </w:r>
            <w:r w:rsidR="00842D87">
              <w:t xml:space="preserve"> 202</w:t>
            </w:r>
            <w:r w:rsidR="00AB23E7">
              <w:t>5</w:t>
            </w:r>
          </w:p>
        </w:tc>
        <w:tc>
          <w:tcPr>
            <w:tcW w:w="1559" w:type="dxa"/>
            <w:tcBorders>
              <w:top w:val="single" w:sz="4" w:space="0" w:color="000000"/>
              <w:left w:val="single" w:sz="4" w:space="0" w:color="000000"/>
              <w:bottom w:val="single" w:sz="4" w:space="0" w:color="000000"/>
              <w:right w:val="single" w:sz="4" w:space="0" w:color="000000"/>
            </w:tcBorders>
          </w:tcPr>
          <w:p w14:paraId="33058A0D" w14:textId="6981936B" w:rsidR="00CB45B7" w:rsidRDefault="00AB23E7">
            <w:pPr>
              <w:shd w:val="clear" w:color="auto" w:fill="FFFFFF"/>
              <w:ind w:firstLine="34"/>
              <w:jc w:val="center"/>
            </w:pPr>
            <w:r>
              <w:t>Класні керівники</w:t>
            </w:r>
          </w:p>
        </w:tc>
        <w:tc>
          <w:tcPr>
            <w:tcW w:w="1276" w:type="dxa"/>
          </w:tcPr>
          <w:p w14:paraId="768DE784" w14:textId="77777777" w:rsidR="00CB45B7" w:rsidRDefault="00CB45B7">
            <w:pPr>
              <w:jc w:val="center"/>
            </w:pPr>
          </w:p>
        </w:tc>
      </w:tr>
      <w:tr w:rsidR="00CB45B7" w14:paraId="2871B086" w14:textId="77777777" w:rsidTr="00AB0F62">
        <w:tc>
          <w:tcPr>
            <w:tcW w:w="567" w:type="dxa"/>
          </w:tcPr>
          <w:p w14:paraId="03FA4A38" w14:textId="77777777" w:rsidR="00CB45B7" w:rsidRDefault="003061B2">
            <w:pPr>
              <w:jc w:val="center"/>
            </w:pPr>
            <w:r>
              <w:t>11</w:t>
            </w:r>
            <w:r w:rsidR="00AB0F62">
              <w:t>.</w:t>
            </w:r>
          </w:p>
        </w:tc>
        <w:tc>
          <w:tcPr>
            <w:tcW w:w="6379" w:type="dxa"/>
            <w:tcBorders>
              <w:top w:val="single" w:sz="4" w:space="0" w:color="000000"/>
              <w:left w:val="single" w:sz="4" w:space="0" w:color="000000"/>
              <w:bottom w:val="single" w:sz="4" w:space="0" w:color="000000"/>
              <w:right w:val="single" w:sz="4" w:space="0" w:color="000000"/>
            </w:tcBorders>
          </w:tcPr>
          <w:p w14:paraId="33FDF15B" w14:textId="77777777" w:rsidR="00CB45B7" w:rsidRDefault="00FC596A">
            <w:r>
              <w:t xml:space="preserve">Надавати грошову допомогу учням школи, які мають на це </w:t>
            </w:r>
            <w:proofErr w:type="spellStart"/>
            <w:r>
              <w:t>право,за</w:t>
            </w:r>
            <w:proofErr w:type="spellEnd"/>
            <w:r>
              <w:t xml:space="preserve"> сприяння спонсорів</w:t>
            </w:r>
          </w:p>
        </w:tc>
        <w:tc>
          <w:tcPr>
            <w:tcW w:w="1418" w:type="dxa"/>
            <w:tcBorders>
              <w:top w:val="single" w:sz="4" w:space="0" w:color="000000"/>
              <w:left w:val="single" w:sz="4" w:space="0" w:color="000000"/>
              <w:bottom w:val="single" w:sz="4" w:space="0" w:color="000000"/>
              <w:right w:val="single" w:sz="4" w:space="0" w:color="000000"/>
            </w:tcBorders>
          </w:tcPr>
          <w:p w14:paraId="3020ED93" w14:textId="77777777" w:rsidR="00CB45B7" w:rsidRDefault="00FC596A">
            <w:pPr>
              <w:jc w:val="center"/>
            </w:pPr>
            <w:r>
              <w:t>За необхідності</w:t>
            </w:r>
          </w:p>
        </w:tc>
        <w:tc>
          <w:tcPr>
            <w:tcW w:w="1559" w:type="dxa"/>
            <w:tcBorders>
              <w:top w:val="single" w:sz="4" w:space="0" w:color="000000"/>
              <w:left w:val="single" w:sz="4" w:space="0" w:color="000000"/>
              <w:bottom w:val="single" w:sz="4" w:space="0" w:color="000000"/>
              <w:right w:val="single" w:sz="4" w:space="0" w:color="000000"/>
            </w:tcBorders>
          </w:tcPr>
          <w:p w14:paraId="7A46FF1C" w14:textId="77777777" w:rsidR="00CB45B7" w:rsidRDefault="00AB0F62">
            <w:r>
              <w:t>а</w:t>
            </w:r>
            <w:r w:rsidR="00FC596A">
              <w:t>дміністрація закладу</w:t>
            </w:r>
          </w:p>
        </w:tc>
        <w:tc>
          <w:tcPr>
            <w:tcW w:w="1276" w:type="dxa"/>
          </w:tcPr>
          <w:p w14:paraId="10B5C5CB" w14:textId="77777777" w:rsidR="00CB45B7" w:rsidRDefault="00CB45B7">
            <w:pPr>
              <w:jc w:val="center"/>
            </w:pPr>
          </w:p>
        </w:tc>
      </w:tr>
    </w:tbl>
    <w:p w14:paraId="2C8DCBDD" w14:textId="1A1ECD2F" w:rsidR="00CB45B7" w:rsidRDefault="00FC596A">
      <w:pPr>
        <w:tabs>
          <w:tab w:val="left" w:pos="237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2.2.5.5. Заходи щодо правової освіти здобувачів освіти</w:t>
      </w:r>
    </w:p>
    <w:tbl>
      <w:tblPr>
        <w:tblStyle w:val="affa"/>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330C1B3F" w14:textId="77777777" w:rsidTr="00AB0F62">
        <w:tc>
          <w:tcPr>
            <w:tcW w:w="567" w:type="dxa"/>
          </w:tcPr>
          <w:p w14:paraId="56D2A630" w14:textId="77777777" w:rsidR="00CB45B7" w:rsidRDefault="00FC596A">
            <w:pPr>
              <w:jc w:val="center"/>
              <w:rPr>
                <w:b/>
              </w:rPr>
            </w:pPr>
            <w:r>
              <w:rPr>
                <w:b/>
              </w:rPr>
              <w:t>№</w:t>
            </w:r>
          </w:p>
          <w:p w14:paraId="6A3E7586" w14:textId="77777777" w:rsidR="00CB45B7" w:rsidRDefault="00FC596A">
            <w:pPr>
              <w:jc w:val="center"/>
              <w:rPr>
                <w:b/>
              </w:rPr>
            </w:pPr>
            <w:r>
              <w:rPr>
                <w:b/>
              </w:rPr>
              <w:t>з/п</w:t>
            </w:r>
          </w:p>
        </w:tc>
        <w:tc>
          <w:tcPr>
            <w:tcW w:w="6379" w:type="dxa"/>
          </w:tcPr>
          <w:p w14:paraId="792F79B5" w14:textId="77777777" w:rsidR="00CB45B7" w:rsidRDefault="00FC596A">
            <w:pPr>
              <w:jc w:val="center"/>
              <w:rPr>
                <w:b/>
              </w:rPr>
            </w:pPr>
            <w:r>
              <w:rPr>
                <w:b/>
              </w:rPr>
              <w:t>Заходи</w:t>
            </w:r>
          </w:p>
        </w:tc>
        <w:tc>
          <w:tcPr>
            <w:tcW w:w="1418" w:type="dxa"/>
          </w:tcPr>
          <w:p w14:paraId="2D5D0167" w14:textId="77777777" w:rsidR="00CB45B7" w:rsidRPr="003061B2" w:rsidRDefault="00FC596A">
            <w:pPr>
              <w:jc w:val="center"/>
              <w:rPr>
                <w:b/>
                <w:sz w:val="18"/>
                <w:szCs w:val="18"/>
              </w:rPr>
            </w:pPr>
            <w:r w:rsidRPr="003061B2">
              <w:rPr>
                <w:b/>
                <w:sz w:val="18"/>
                <w:szCs w:val="18"/>
              </w:rPr>
              <w:t>Термін виконання</w:t>
            </w:r>
          </w:p>
        </w:tc>
        <w:tc>
          <w:tcPr>
            <w:tcW w:w="1559" w:type="dxa"/>
          </w:tcPr>
          <w:p w14:paraId="640B8E94" w14:textId="77777777" w:rsidR="00CB45B7" w:rsidRPr="003061B2" w:rsidRDefault="00FC596A">
            <w:pPr>
              <w:rPr>
                <w:b/>
                <w:sz w:val="18"/>
                <w:szCs w:val="18"/>
              </w:rPr>
            </w:pPr>
            <w:proofErr w:type="spellStart"/>
            <w:r w:rsidRPr="003061B2">
              <w:rPr>
                <w:b/>
                <w:sz w:val="18"/>
                <w:szCs w:val="18"/>
              </w:rPr>
              <w:t>Відповідальнй</w:t>
            </w:r>
            <w:proofErr w:type="spellEnd"/>
          </w:p>
        </w:tc>
        <w:tc>
          <w:tcPr>
            <w:tcW w:w="1276" w:type="dxa"/>
          </w:tcPr>
          <w:p w14:paraId="2A69AC84" w14:textId="77777777" w:rsidR="00CB45B7" w:rsidRPr="003061B2" w:rsidRDefault="00FC596A">
            <w:pPr>
              <w:jc w:val="center"/>
              <w:rPr>
                <w:b/>
                <w:sz w:val="18"/>
                <w:szCs w:val="18"/>
              </w:rPr>
            </w:pPr>
            <w:r w:rsidRPr="003061B2">
              <w:rPr>
                <w:b/>
                <w:sz w:val="18"/>
                <w:szCs w:val="18"/>
              </w:rPr>
              <w:t>Відмітка про виконання</w:t>
            </w:r>
          </w:p>
        </w:tc>
      </w:tr>
      <w:tr w:rsidR="00CB45B7" w14:paraId="334E912B" w14:textId="77777777" w:rsidTr="00AB0F62">
        <w:tc>
          <w:tcPr>
            <w:tcW w:w="567" w:type="dxa"/>
          </w:tcPr>
          <w:p w14:paraId="727E0AD0" w14:textId="77777777" w:rsidR="00CB45B7" w:rsidRDefault="00CB45B7">
            <w:pPr>
              <w:jc w:val="center"/>
            </w:pPr>
          </w:p>
          <w:p w14:paraId="6871BFFA" w14:textId="77777777" w:rsidR="00CB45B7" w:rsidRDefault="00FC596A">
            <w:pPr>
              <w:jc w:val="center"/>
            </w:pPr>
            <w:r>
              <w:t>1</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6EDEC1BE" w14:textId="02CE439F" w:rsidR="00CB45B7" w:rsidRDefault="00842D87">
            <w:pPr>
              <w:shd w:val="clear" w:color="auto" w:fill="FFFFFF"/>
              <w:spacing w:line="269" w:lineRule="auto"/>
              <w:ind w:left="134" w:hanging="24"/>
              <w:jc w:val="both"/>
            </w:pPr>
            <w:r>
              <w:t>Організовувати зустрічі</w:t>
            </w:r>
            <w:r w:rsidR="00FC596A">
              <w:t xml:space="preserve"> з ювенальною превенцією Монастириського відділу поліції та службою</w:t>
            </w:r>
            <w:r w:rsidR="003061B2">
              <w:t xml:space="preserve"> у справах дітей </w:t>
            </w:r>
            <w:r>
              <w:t xml:space="preserve">Монастириської </w:t>
            </w:r>
            <w:r w:rsidR="003061B2">
              <w:t xml:space="preserve">міської ради </w:t>
            </w:r>
          </w:p>
        </w:tc>
        <w:tc>
          <w:tcPr>
            <w:tcW w:w="1418" w:type="dxa"/>
          </w:tcPr>
          <w:p w14:paraId="72BB93C0" w14:textId="5FDAA115" w:rsidR="00CB45B7" w:rsidRDefault="00842D87" w:rsidP="00AC171E">
            <w:pPr>
              <w:jc w:val="center"/>
            </w:pPr>
            <w:proofErr w:type="spellStart"/>
            <w:r>
              <w:t>Впродож</w:t>
            </w:r>
            <w:proofErr w:type="spellEnd"/>
            <w:r>
              <w:t xml:space="preserve"> </w:t>
            </w:r>
            <w:proofErr w:type="spellStart"/>
            <w:r>
              <w:t>н.р</w:t>
            </w:r>
            <w:proofErr w:type="spellEnd"/>
            <w:r>
              <w:t>.</w:t>
            </w:r>
          </w:p>
          <w:p w14:paraId="21202529" w14:textId="77777777" w:rsidR="00CB45B7" w:rsidRDefault="00CB45B7" w:rsidP="00AC171E">
            <w:pPr>
              <w:jc w:val="cente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93E6BD6" w14:textId="77777777" w:rsidR="00CB45B7" w:rsidRDefault="003061B2" w:rsidP="00AC171E">
            <w:pPr>
              <w:shd w:val="clear" w:color="auto" w:fill="FFFFFF"/>
              <w:ind w:right="-214"/>
              <w:jc w:val="center"/>
            </w:pPr>
            <w:r>
              <w:t>Білик М.І</w:t>
            </w:r>
            <w:r w:rsidR="00FC596A">
              <w:t>.</w:t>
            </w:r>
          </w:p>
        </w:tc>
        <w:tc>
          <w:tcPr>
            <w:tcW w:w="1276" w:type="dxa"/>
          </w:tcPr>
          <w:p w14:paraId="1ABBD7B2" w14:textId="77777777" w:rsidR="00CB45B7" w:rsidRDefault="00CB45B7">
            <w:pPr>
              <w:jc w:val="center"/>
            </w:pPr>
          </w:p>
        </w:tc>
      </w:tr>
      <w:tr w:rsidR="00CB45B7" w14:paraId="7612FC2B" w14:textId="77777777" w:rsidTr="00AB0F62">
        <w:tc>
          <w:tcPr>
            <w:tcW w:w="567" w:type="dxa"/>
          </w:tcPr>
          <w:p w14:paraId="6823FFBA" w14:textId="77777777" w:rsidR="00CB45B7" w:rsidRDefault="00FC596A">
            <w:pPr>
              <w:jc w:val="center"/>
            </w:pPr>
            <w:r>
              <w:t>2</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48166BFF" w14:textId="77777777" w:rsidR="00CB45B7" w:rsidRDefault="00FC596A">
            <w:pPr>
              <w:shd w:val="clear" w:color="auto" w:fill="FFFFFF"/>
              <w:spacing w:line="274" w:lineRule="auto"/>
              <w:ind w:left="134" w:hanging="29"/>
            </w:pPr>
            <w:r>
              <w:t>Дотри</w:t>
            </w:r>
            <w:r w:rsidR="003061B2">
              <w:t>муватись статті Закону України «Про освіту»</w:t>
            </w:r>
            <w:r>
              <w:t xml:space="preserve"> щодо отримання учнями повної загальної середньої освіти</w:t>
            </w:r>
          </w:p>
        </w:tc>
        <w:tc>
          <w:tcPr>
            <w:tcW w:w="1418" w:type="dxa"/>
            <w:tcBorders>
              <w:top w:val="single" w:sz="4" w:space="0" w:color="000000"/>
              <w:left w:val="single" w:sz="4" w:space="0" w:color="000000"/>
              <w:bottom w:val="single" w:sz="4" w:space="0" w:color="000000"/>
              <w:right w:val="single" w:sz="4" w:space="0" w:color="000000"/>
            </w:tcBorders>
          </w:tcPr>
          <w:p w14:paraId="1F39DEEB" w14:textId="77777777" w:rsidR="00CB45B7" w:rsidRDefault="002A6298" w:rsidP="00AC171E">
            <w:pPr>
              <w:jc w:val="center"/>
            </w:pPr>
            <w:r>
              <w:t>у</w:t>
            </w:r>
            <w:r w:rsidR="00FC596A">
              <w:t>продовж навчального року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A29A994" w14:textId="77777777" w:rsidR="00CB45B7" w:rsidRDefault="003061B2" w:rsidP="00AC171E">
            <w:pPr>
              <w:shd w:val="clear" w:color="auto" w:fill="FFFFFF"/>
              <w:ind w:right="-214"/>
              <w:jc w:val="center"/>
            </w:pPr>
            <w:r>
              <w:t>Адміністрація закладу</w:t>
            </w:r>
          </w:p>
        </w:tc>
        <w:tc>
          <w:tcPr>
            <w:tcW w:w="1276" w:type="dxa"/>
          </w:tcPr>
          <w:p w14:paraId="7B5B3BD3" w14:textId="77777777" w:rsidR="00CB45B7" w:rsidRDefault="00CB45B7">
            <w:pPr>
              <w:jc w:val="center"/>
            </w:pPr>
          </w:p>
        </w:tc>
      </w:tr>
      <w:tr w:rsidR="00CB45B7" w14:paraId="7C4E7EA7" w14:textId="77777777" w:rsidTr="00AB0F62">
        <w:tc>
          <w:tcPr>
            <w:tcW w:w="567" w:type="dxa"/>
          </w:tcPr>
          <w:p w14:paraId="5160FAD3" w14:textId="77777777" w:rsidR="00CB45B7" w:rsidRDefault="00FC596A">
            <w:pPr>
              <w:jc w:val="center"/>
            </w:pPr>
            <w:r>
              <w:t>3</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10835E93" w14:textId="77777777" w:rsidR="00CB45B7" w:rsidRDefault="00FC596A">
            <w:pPr>
              <w:shd w:val="clear" w:color="auto" w:fill="FFFFFF"/>
              <w:ind w:right="140"/>
            </w:pPr>
            <w:r>
              <w:t xml:space="preserve">Здійснювати контроль </w:t>
            </w:r>
            <w:r w:rsidR="003061B2">
              <w:t xml:space="preserve">за </w:t>
            </w:r>
            <w:r>
              <w:t>працевлаштування</w:t>
            </w:r>
            <w:r w:rsidR="003061B2">
              <w:t>м</w:t>
            </w:r>
            <w:r>
              <w:t xml:space="preserve"> випускників</w:t>
            </w:r>
            <w:r w:rsidR="003061B2">
              <w:t xml:space="preserve">                    </w:t>
            </w:r>
            <w:r>
              <w:t xml:space="preserve"> 9 класу</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ACFF2CA" w14:textId="2AD2E165" w:rsidR="00CB45B7" w:rsidRDefault="00842D87" w:rsidP="00AC171E">
            <w:pPr>
              <w:shd w:val="clear" w:color="auto" w:fill="FFFFFF"/>
              <w:spacing w:line="274" w:lineRule="auto"/>
              <w:ind w:right="259" w:hanging="24"/>
              <w:jc w:val="center"/>
            </w:pPr>
            <w:r>
              <w:t>В</w:t>
            </w:r>
            <w:r w:rsidR="00FC596A">
              <w:t>ересень</w:t>
            </w:r>
            <w:r>
              <w:t xml:space="preserve"> 202</w:t>
            </w:r>
            <w:r w:rsidR="00AB23E7">
              <w:t>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6A1EA81" w14:textId="77777777" w:rsidR="00CB45B7" w:rsidRDefault="00FC596A" w:rsidP="00AC171E">
            <w:pPr>
              <w:shd w:val="clear" w:color="auto" w:fill="FFFFFF"/>
              <w:tabs>
                <w:tab w:val="left" w:pos="1220"/>
              </w:tabs>
              <w:spacing w:line="274" w:lineRule="auto"/>
              <w:ind w:right="33" w:hanging="24"/>
              <w:jc w:val="center"/>
            </w:pPr>
            <w:proofErr w:type="spellStart"/>
            <w:r>
              <w:t>ДитинякГ.З</w:t>
            </w:r>
            <w:proofErr w:type="spellEnd"/>
          </w:p>
          <w:p w14:paraId="7CAE1666" w14:textId="77777777" w:rsidR="00CB45B7" w:rsidRDefault="00FC596A" w:rsidP="00AC171E">
            <w:pPr>
              <w:shd w:val="clear" w:color="auto" w:fill="FFFFFF"/>
              <w:tabs>
                <w:tab w:val="left" w:pos="1220"/>
              </w:tabs>
              <w:spacing w:line="274" w:lineRule="auto"/>
              <w:ind w:right="456" w:hanging="24"/>
              <w:jc w:val="center"/>
            </w:pPr>
            <w:proofErr w:type="spellStart"/>
            <w:r>
              <w:t>кл.кер</w:t>
            </w:r>
            <w:proofErr w:type="spellEnd"/>
            <w:r>
              <w:t>.</w:t>
            </w:r>
          </w:p>
        </w:tc>
        <w:tc>
          <w:tcPr>
            <w:tcW w:w="1276" w:type="dxa"/>
          </w:tcPr>
          <w:p w14:paraId="3D9E4875" w14:textId="77777777" w:rsidR="00CB45B7" w:rsidRDefault="00CB45B7">
            <w:pPr>
              <w:jc w:val="center"/>
            </w:pPr>
          </w:p>
        </w:tc>
      </w:tr>
      <w:tr w:rsidR="00CB45B7" w14:paraId="2C3AA17C" w14:textId="77777777" w:rsidTr="00AB0F62">
        <w:tc>
          <w:tcPr>
            <w:tcW w:w="567" w:type="dxa"/>
          </w:tcPr>
          <w:p w14:paraId="6A5DB7D0" w14:textId="77777777" w:rsidR="00CB45B7" w:rsidRDefault="00FC596A">
            <w:pPr>
              <w:jc w:val="center"/>
            </w:pPr>
            <w:r>
              <w:t>4</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28619D2D" w14:textId="77777777" w:rsidR="00CB45B7" w:rsidRDefault="00FC596A">
            <w:pPr>
              <w:shd w:val="clear" w:color="auto" w:fill="FFFFFF"/>
              <w:spacing w:line="278" w:lineRule="auto"/>
              <w:ind w:right="140" w:hanging="24"/>
            </w:pPr>
            <w:r>
              <w:t>Забезпечит</w:t>
            </w:r>
            <w:r w:rsidR="003061B2">
              <w:t xml:space="preserve">и наступність </w:t>
            </w:r>
            <w:r>
              <w:t>між початковою, основною та старшою школою</w:t>
            </w:r>
          </w:p>
        </w:tc>
        <w:tc>
          <w:tcPr>
            <w:tcW w:w="1418" w:type="dxa"/>
            <w:tcBorders>
              <w:top w:val="single" w:sz="4" w:space="0" w:color="000000"/>
              <w:left w:val="single" w:sz="4" w:space="0" w:color="000000"/>
              <w:bottom w:val="single" w:sz="4" w:space="0" w:color="000000"/>
              <w:right w:val="single" w:sz="4" w:space="0" w:color="000000"/>
            </w:tcBorders>
          </w:tcPr>
          <w:p w14:paraId="43D78F6E" w14:textId="77777777" w:rsidR="00CB45B7" w:rsidRDefault="002A6298" w:rsidP="00AC171E">
            <w:pPr>
              <w:jc w:val="center"/>
            </w:pPr>
            <w:r>
              <w:t>у</w:t>
            </w:r>
            <w:r w:rsidR="00FC596A">
              <w:t>продо</w:t>
            </w:r>
            <w:r w:rsidR="003061B2">
              <w:t xml:space="preserve">вж </w:t>
            </w:r>
            <w:proofErr w:type="spellStart"/>
            <w:r w:rsidR="003061B2">
              <w:t>н.р</w:t>
            </w:r>
            <w:proofErr w:type="spellEnd"/>
            <w:r w:rsidR="003061B2">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FA63EC3" w14:textId="77777777" w:rsidR="00CB45B7" w:rsidRDefault="00FC596A" w:rsidP="00AC171E">
            <w:pPr>
              <w:shd w:val="clear" w:color="auto" w:fill="FFFFFF"/>
              <w:ind w:right="-214"/>
              <w:jc w:val="center"/>
            </w:pPr>
            <w:r>
              <w:t>Адміністрація закладу</w:t>
            </w:r>
          </w:p>
        </w:tc>
        <w:tc>
          <w:tcPr>
            <w:tcW w:w="1276" w:type="dxa"/>
          </w:tcPr>
          <w:p w14:paraId="67C28379" w14:textId="77777777" w:rsidR="00CB45B7" w:rsidRDefault="00CB45B7">
            <w:pPr>
              <w:jc w:val="center"/>
            </w:pPr>
          </w:p>
        </w:tc>
      </w:tr>
      <w:tr w:rsidR="00CB45B7" w14:paraId="24B03C71" w14:textId="77777777" w:rsidTr="00AB0F62">
        <w:tc>
          <w:tcPr>
            <w:tcW w:w="567" w:type="dxa"/>
          </w:tcPr>
          <w:p w14:paraId="6051D46F" w14:textId="77777777" w:rsidR="00CB45B7" w:rsidRDefault="00FC596A">
            <w:pPr>
              <w:jc w:val="center"/>
            </w:pPr>
            <w:r>
              <w:t>5</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3E4F7D9E" w14:textId="6C895A0F" w:rsidR="00CB45B7" w:rsidRDefault="00FC596A">
            <w:pPr>
              <w:shd w:val="clear" w:color="auto" w:fill="FFFFFF"/>
              <w:spacing w:line="278" w:lineRule="auto"/>
              <w:ind w:right="140" w:hanging="10"/>
            </w:pPr>
            <w:r>
              <w:t xml:space="preserve">Організовувати зустрічі </w:t>
            </w:r>
            <w:r w:rsidR="003061B2">
              <w:t xml:space="preserve"> з </w:t>
            </w:r>
            <w:r w:rsidR="00842D87">
              <w:t xml:space="preserve"> працівниками правоохоронних органів для </w:t>
            </w:r>
            <w:r>
              <w:t>профілактичних лекцій, бесід.</w:t>
            </w:r>
          </w:p>
        </w:tc>
        <w:tc>
          <w:tcPr>
            <w:tcW w:w="1418" w:type="dxa"/>
            <w:tcBorders>
              <w:top w:val="single" w:sz="4" w:space="0" w:color="000000"/>
              <w:left w:val="single" w:sz="4" w:space="0" w:color="000000"/>
              <w:bottom w:val="single" w:sz="4" w:space="0" w:color="000000"/>
              <w:right w:val="single" w:sz="4" w:space="0" w:color="000000"/>
            </w:tcBorders>
          </w:tcPr>
          <w:p w14:paraId="0A92E155" w14:textId="77777777" w:rsidR="00CB45B7" w:rsidRDefault="002A6298" w:rsidP="00AC171E">
            <w:pPr>
              <w:jc w:val="center"/>
            </w:pPr>
            <w:r>
              <w:t>у</w:t>
            </w:r>
            <w:r w:rsidR="003061B2">
              <w:t xml:space="preserve">продовж </w:t>
            </w:r>
            <w:proofErr w:type="spellStart"/>
            <w:r w:rsidR="003061B2">
              <w:t>н.р</w:t>
            </w:r>
            <w:proofErr w:type="spellEnd"/>
            <w:r w:rsidR="003061B2">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FDB1F91" w14:textId="77777777" w:rsidR="00CB45B7" w:rsidRDefault="003061B2" w:rsidP="00AC171E">
            <w:pPr>
              <w:shd w:val="clear" w:color="auto" w:fill="FFFFFF"/>
              <w:ind w:right="-214"/>
              <w:jc w:val="center"/>
            </w:pPr>
            <w:proofErr w:type="spellStart"/>
            <w:r>
              <w:t>Демчак</w:t>
            </w:r>
            <w:proofErr w:type="spellEnd"/>
            <w:r>
              <w:t xml:space="preserve"> Г.Ю.</w:t>
            </w:r>
          </w:p>
        </w:tc>
        <w:tc>
          <w:tcPr>
            <w:tcW w:w="1276" w:type="dxa"/>
          </w:tcPr>
          <w:p w14:paraId="5456E587" w14:textId="77777777" w:rsidR="00CB45B7" w:rsidRDefault="00CB45B7">
            <w:pPr>
              <w:jc w:val="center"/>
            </w:pPr>
          </w:p>
        </w:tc>
      </w:tr>
      <w:tr w:rsidR="00CB45B7" w14:paraId="4C04E7DB" w14:textId="77777777" w:rsidTr="00AB0F62">
        <w:tc>
          <w:tcPr>
            <w:tcW w:w="567" w:type="dxa"/>
          </w:tcPr>
          <w:p w14:paraId="180B9112" w14:textId="77777777" w:rsidR="00CB45B7" w:rsidRDefault="00FC596A">
            <w:pPr>
              <w:jc w:val="center"/>
            </w:pPr>
            <w:r>
              <w:t>6</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0EC92719" w14:textId="77777777" w:rsidR="00CB45B7" w:rsidRDefault="00FC596A">
            <w:pPr>
              <w:shd w:val="clear" w:color="auto" w:fill="FFFFFF"/>
              <w:spacing w:line="278" w:lineRule="auto"/>
              <w:ind w:right="140"/>
            </w:pPr>
            <w:r>
              <w:t>Спрямувати роботу класних керівників на виявлення психологічного клімату в сім'ях та умов проживання в них неповнолітніх дітей.</w:t>
            </w:r>
          </w:p>
        </w:tc>
        <w:tc>
          <w:tcPr>
            <w:tcW w:w="1418" w:type="dxa"/>
            <w:tcBorders>
              <w:top w:val="single" w:sz="4" w:space="0" w:color="000000"/>
              <w:left w:val="single" w:sz="4" w:space="0" w:color="000000"/>
              <w:bottom w:val="single" w:sz="4" w:space="0" w:color="000000"/>
              <w:right w:val="single" w:sz="4" w:space="0" w:color="000000"/>
            </w:tcBorders>
          </w:tcPr>
          <w:p w14:paraId="55EDAF77" w14:textId="77777777" w:rsidR="00CB45B7" w:rsidRDefault="00FE62D3" w:rsidP="00AC171E">
            <w:pPr>
              <w:jc w:val="center"/>
            </w:pPr>
            <w:r>
              <w:t>у</w:t>
            </w:r>
            <w:r w:rsidR="003061B2">
              <w:t xml:space="preserve">продовж </w:t>
            </w:r>
            <w:proofErr w:type="spellStart"/>
            <w:r w:rsidR="003061B2">
              <w:t>н.р</w:t>
            </w:r>
            <w:proofErr w:type="spellEnd"/>
            <w:r w:rsidR="003061B2">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A7149B7" w14:textId="77777777" w:rsidR="00CB45B7" w:rsidRDefault="003061B2" w:rsidP="00AC171E">
            <w:pPr>
              <w:shd w:val="clear" w:color="auto" w:fill="FFFFFF"/>
              <w:ind w:right="-214"/>
              <w:jc w:val="center"/>
            </w:pPr>
            <w:r>
              <w:t>Білик М</w:t>
            </w:r>
            <w:r w:rsidR="00FC596A">
              <w:t>.</w:t>
            </w:r>
            <w:r>
              <w:t>І</w:t>
            </w:r>
            <w:r w:rsidR="00FC596A">
              <w:t>.</w:t>
            </w:r>
          </w:p>
        </w:tc>
        <w:tc>
          <w:tcPr>
            <w:tcW w:w="1276" w:type="dxa"/>
          </w:tcPr>
          <w:p w14:paraId="0725B106" w14:textId="77777777" w:rsidR="00CB45B7" w:rsidRDefault="00CB45B7">
            <w:pPr>
              <w:jc w:val="center"/>
            </w:pPr>
          </w:p>
        </w:tc>
      </w:tr>
      <w:tr w:rsidR="00CB45B7" w14:paraId="7D966166" w14:textId="77777777" w:rsidTr="00AB0F62">
        <w:tc>
          <w:tcPr>
            <w:tcW w:w="567" w:type="dxa"/>
          </w:tcPr>
          <w:p w14:paraId="733F8AA2" w14:textId="77777777" w:rsidR="00CB45B7" w:rsidRDefault="00FC596A">
            <w:pPr>
              <w:jc w:val="center"/>
            </w:pPr>
            <w:r>
              <w:t>7</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67B64D07" w14:textId="77777777" w:rsidR="00CB45B7" w:rsidRDefault="00FC596A">
            <w:pPr>
              <w:shd w:val="clear" w:color="auto" w:fill="FFFFFF"/>
              <w:spacing w:line="278" w:lineRule="auto"/>
              <w:ind w:right="140"/>
            </w:pPr>
            <w:r>
              <w:t>Вести соціально-психологічний супровід дітей, які виховуються в проблемних сім’ях.</w:t>
            </w:r>
          </w:p>
        </w:tc>
        <w:tc>
          <w:tcPr>
            <w:tcW w:w="1418" w:type="dxa"/>
            <w:tcBorders>
              <w:top w:val="single" w:sz="4" w:space="0" w:color="000000"/>
              <w:left w:val="single" w:sz="4" w:space="0" w:color="000000"/>
              <w:bottom w:val="single" w:sz="4" w:space="0" w:color="000000"/>
              <w:right w:val="single" w:sz="4" w:space="0" w:color="000000"/>
            </w:tcBorders>
          </w:tcPr>
          <w:p w14:paraId="57B60033" w14:textId="77777777" w:rsidR="00CB45B7" w:rsidRDefault="00FE62D3" w:rsidP="00AC171E">
            <w:pPr>
              <w:jc w:val="center"/>
            </w:pPr>
            <w:r>
              <w:t>у</w:t>
            </w:r>
            <w:r w:rsidR="003061B2">
              <w:t xml:space="preserve">продовж  </w:t>
            </w:r>
            <w:proofErr w:type="spellStart"/>
            <w:r w:rsidR="003061B2">
              <w:t>н.р</w:t>
            </w:r>
            <w:proofErr w:type="spellEnd"/>
            <w:r w:rsidR="003061B2">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C328BA0" w14:textId="77777777" w:rsidR="00CB45B7" w:rsidRDefault="003061B2" w:rsidP="00AC171E">
            <w:pPr>
              <w:shd w:val="clear" w:color="auto" w:fill="FFFFFF"/>
              <w:ind w:right="-214"/>
              <w:jc w:val="center"/>
            </w:pPr>
            <w:r>
              <w:t>Білик М.І.</w:t>
            </w:r>
          </w:p>
        </w:tc>
        <w:tc>
          <w:tcPr>
            <w:tcW w:w="1276" w:type="dxa"/>
          </w:tcPr>
          <w:p w14:paraId="3A2376EE" w14:textId="77777777" w:rsidR="00CB45B7" w:rsidRDefault="00CB45B7">
            <w:pPr>
              <w:jc w:val="center"/>
            </w:pPr>
          </w:p>
        </w:tc>
      </w:tr>
      <w:tr w:rsidR="00CB45B7" w14:paraId="55AADEA6" w14:textId="77777777" w:rsidTr="00AB0F62">
        <w:tc>
          <w:tcPr>
            <w:tcW w:w="567" w:type="dxa"/>
          </w:tcPr>
          <w:p w14:paraId="0D237733" w14:textId="77777777" w:rsidR="00CB45B7" w:rsidRDefault="00FC596A">
            <w:pPr>
              <w:jc w:val="center"/>
            </w:pPr>
            <w:r>
              <w:t>8</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24A09DCB" w14:textId="77777777" w:rsidR="00CB45B7" w:rsidRDefault="00FC596A">
            <w:pPr>
              <w:shd w:val="clear" w:color="auto" w:fill="FFFFFF"/>
              <w:spacing w:line="283" w:lineRule="auto"/>
              <w:ind w:left="5" w:right="140" w:firstLine="10"/>
            </w:pPr>
            <w:r>
              <w:t>Вести щоденний облік відвідування учнями школи та проводити його аналіз</w:t>
            </w:r>
            <w:r w:rsidR="00AB0F62">
              <w:t>.</w:t>
            </w:r>
          </w:p>
        </w:tc>
        <w:tc>
          <w:tcPr>
            <w:tcW w:w="1418" w:type="dxa"/>
            <w:tcBorders>
              <w:top w:val="single" w:sz="4" w:space="0" w:color="000000"/>
              <w:left w:val="single" w:sz="4" w:space="0" w:color="000000"/>
              <w:bottom w:val="single" w:sz="4" w:space="0" w:color="000000"/>
              <w:right w:val="single" w:sz="4" w:space="0" w:color="000000"/>
            </w:tcBorders>
          </w:tcPr>
          <w:p w14:paraId="40D24C6A" w14:textId="77777777" w:rsidR="00CB45B7" w:rsidRDefault="00FE62D3" w:rsidP="00AC171E">
            <w:pPr>
              <w:jc w:val="center"/>
            </w:pPr>
            <w:r>
              <w:t>у</w:t>
            </w:r>
            <w:r w:rsidR="003061B2">
              <w:t xml:space="preserve">продовж </w:t>
            </w:r>
            <w:proofErr w:type="spellStart"/>
            <w:r w:rsidR="003061B2">
              <w:t>н.р</w:t>
            </w:r>
            <w:proofErr w:type="spellEnd"/>
            <w:r w:rsidR="003061B2">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ECA45EA" w14:textId="77777777" w:rsidR="00CB45B7" w:rsidRDefault="00FC596A" w:rsidP="00AC171E">
            <w:pPr>
              <w:jc w:val="center"/>
            </w:pPr>
            <w:r>
              <w:t>класні керівники</w:t>
            </w:r>
          </w:p>
        </w:tc>
        <w:tc>
          <w:tcPr>
            <w:tcW w:w="1276" w:type="dxa"/>
          </w:tcPr>
          <w:p w14:paraId="10E8FFD2" w14:textId="77777777" w:rsidR="00CB45B7" w:rsidRDefault="00CB45B7">
            <w:pPr>
              <w:jc w:val="center"/>
            </w:pPr>
          </w:p>
        </w:tc>
      </w:tr>
      <w:tr w:rsidR="00CB45B7" w14:paraId="05BCD330" w14:textId="77777777" w:rsidTr="00AB0F62">
        <w:tc>
          <w:tcPr>
            <w:tcW w:w="567" w:type="dxa"/>
          </w:tcPr>
          <w:p w14:paraId="172C6B76" w14:textId="77777777" w:rsidR="00CB45B7" w:rsidRDefault="00FC596A">
            <w:pPr>
              <w:jc w:val="center"/>
            </w:pPr>
            <w:r>
              <w:t>9</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1E234996" w14:textId="14FDE70F" w:rsidR="00CB45B7" w:rsidRDefault="00FC596A">
            <w:pPr>
              <w:shd w:val="clear" w:color="auto" w:fill="FFFFFF"/>
              <w:ind w:left="14" w:right="140"/>
            </w:pPr>
            <w:r>
              <w:t>Спланувати роботу Ради профілактики</w:t>
            </w:r>
            <w:r w:rsidR="00842D87">
              <w:t xml:space="preserve"> правопорушень</w:t>
            </w:r>
            <w:r w:rsidR="0037286D">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ACAD06A" w14:textId="77777777" w:rsidR="00CB45B7" w:rsidRDefault="00FE62D3" w:rsidP="00AC171E">
            <w:pPr>
              <w:shd w:val="clear" w:color="auto" w:fill="FFFFFF"/>
              <w:ind w:left="10"/>
              <w:jc w:val="center"/>
            </w:pPr>
            <w:r>
              <w:t>в</w:t>
            </w:r>
            <w:r w:rsidR="00FC596A">
              <w:t>ересень</w:t>
            </w:r>
          </w:p>
          <w:p w14:paraId="61AA52F0" w14:textId="3469EFB2" w:rsidR="00CB45B7" w:rsidRDefault="003061B2" w:rsidP="00AC171E">
            <w:pPr>
              <w:shd w:val="clear" w:color="auto" w:fill="FFFFFF"/>
              <w:ind w:left="10"/>
              <w:jc w:val="center"/>
            </w:pPr>
            <w:r>
              <w:t>202</w:t>
            </w:r>
            <w:r w:rsidR="00AB23E7">
              <w:t>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E3CB89F" w14:textId="77777777" w:rsidR="00CB45B7" w:rsidRDefault="003061B2" w:rsidP="00AC171E">
            <w:pPr>
              <w:shd w:val="clear" w:color="auto" w:fill="FFFFFF"/>
              <w:ind w:right="-214"/>
              <w:jc w:val="center"/>
            </w:pPr>
            <w:r>
              <w:t>Білик М.І</w:t>
            </w:r>
            <w:r w:rsidR="00FC596A">
              <w:t>.</w:t>
            </w:r>
          </w:p>
        </w:tc>
        <w:tc>
          <w:tcPr>
            <w:tcW w:w="1276" w:type="dxa"/>
          </w:tcPr>
          <w:p w14:paraId="5A839A21" w14:textId="77777777" w:rsidR="00CB45B7" w:rsidRDefault="00CB45B7">
            <w:pPr>
              <w:jc w:val="center"/>
            </w:pPr>
          </w:p>
        </w:tc>
      </w:tr>
      <w:tr w:rsidR="00CB45B7" w14:paraId="2ABBBDF8" w14:textId="77777777" w:rsidTr="00AB0F62">
        <w:tc>
          <w:tcPr>
            <w:tcW w:w="567" w:type="dxa"/>
          </w:tcPr>
          <w:p w14:paraId="37FE7AD5" w14:textId="77777777" w:rsidR="00CB45B7" w:rsidRDefault="00FC596A">
            <w:pPr>
              <w:jc w:val="center"/>
            </w:pPr>
            <w:r>
              <w:t>10</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38BAFF2B" w14:textId="2C66FC1F" w:rsidR="00CB45B7" w:rsidRDefault="00FC596A">
            <w:pPr>
              <w:shd w:val="clear" w:color="auto" w:fill="FFFFFF"/>
              <w:spacing w:line="278" w:lineRule="auto"/>
              <w:ind w:left="14" w:right="140" w:firstLine="19"/>
            </w:pPr>
            <w:r>
              <w:t>Залучити дітей, схильних до пр</w:t>
            </w:r>
            <w:r w:rsidR="00AB0F62">
              <w:t xml:space="preserve">авопорушень, до </w:t>
            </w:r>
            <w:r w:rsidR="00842D87">
              <w:t>позакласної роботи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8DBDA87" w14:textId="771DB88E" w:rsidR="00CB45B7" w:rsidRDefault="00AB0F62" w:rsidP="00AC171E">
            <w:pPr>
              <w:shd w:val="clear" w:color="auto" w:fill="FFFFFF"/>
              <w:ind w:left="10"/>
              <w:jc w:val="center"/>
            </w:pPr>
            <w:r>
              <w:t xml:space="preserve">впродовж </w:t>
            </w:r>
            <w:proofErr w:type="spellStart"/>
            <w:r>
              <w:t>н.р</w:t>
            </w:r>
            <w:proofErr w:type="spellEnd"/>
            <w: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55B58F1" w14:textId="77777777" w:rsidR="00CB45B7" w:rsidRDefault="00AB0F62" w:rsidP="00AC171E">
            <w:pPr>
              <w:shd w:val="clear" w:color="auto" w:fill="FFFFFF"/>
              <w:jc w:val="center"/>
            </w:pPr>
            <w:r>
              <w:t>к</w:t>
            </w:r>
            <w:r w:rsidR="00FC596A">
              <w:t>ласні керівники</w:t>
            </w:r>
          </w:p>
        </w:tc>
        <w:tc>
          <w:tcPr>
            <w:tcW w:w="1276" w:type="dxa"/>
          </w:tcPr>
          <w:p w14:paraId="3C6FDE9B" w14:textId="77777777" w:rsidR="00CB45B7" w:rsidRDefault="00CB45B7">
            <w:pPr>
              <w:jc w:val="center"/>
            </w:pPr>
          </w:p>
        </w:tc>
      </w:tr>
      <w:tr w:rsidR="00CB45B7" w14:paraId="62475DD5" w14:textId="77777777" w:rsidTr="00AB0F62">
        <w:tc>
          <w:tcPr>
            <w:tcW w:w="567" w:type="dxa"/>
          </w:tcPr>
          <w:p w14:paraId="7F73AEE1" w14:textId="77777777" w:rsidR="00CB45B7" w:rsidRDefault="00FC596A">
            <w:pPr>
              <w:jc w:val="center"/>
            </w:pPr>
            <w:r>
              <w:t>11</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1408DB23" w14:textId="77777777" w:rsidR="00CB45B7" w:rsidRDefault="00FC596A">
            <w:pPr>
              <w:shd w:val="clear" w:color="auto" w:fill="FFFFFF"/>
              <w:spacing w:line="278" w:lineRule="auto"/>
              <w:ind w:left="19" w:right="140" w:firstLine="24"/>
            </w:pPr>
            <w:r>
              <w:t>Постійно підтримувати зв'язок з батьками учнів, схильних до правопорушень</w:t>
            </w:r>
            <w:r w:rsidR="0037286D">
              <w:t>.</w:t>
            </w:r>
          </w:p>
        </w:tc>
        <w:tc>
          <w:tcPr>
            <w:tcW w:w="1418" w:type="dxa"/>
            <w:tcBorders>
              <w:top w:val="single" w:sz="4" w:space="0" w:color="000000"/>
              <w:left w:val="single" w:sz="4" w:space="0" w:color="000000"/>
              <w:bottom w:val="single" w:sz="4" w:space="0" w:color="000000"/>
              <w:right w:val="single" w:sz="4" w:space="0" w:color="000000"/>
            </w:tcBorders>
          </w:tcPr>
          <w:p w14:paraId="32CB88AF" w14:textId="77777777" w:rsidR="00CB45B7" w:rsidRDefault="00FE62D3">
            <w:pPr>
              <w:jc w:val="center"/>
            </w:pPr>
            <w:r>
              <w:t>у</w:t>
            </w:r>
            <w:r w:rsidR="00FC596A">
              <w:t>продовж навчального року</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547798A" w14:textId="77777777" w:rsidR="00CB45B7" w:rsidRPr="00933988" w:rsidRDefault="00AB0F62">
            <w:pPr>
              <w:shd w:val="clear" w:color="auto" w:fill="FFFFFF"/>
              <w:ind w:left="19"/>
              <w:jc w:val="center"/>
            </w:pPr>
            <w:r>
              <w:t>к</w:t>
            </w:r>
            <w:r w:rsidR="00FC596A">
              <w:t xml:space="preserve">ласні керівники, </w:t>
            </w:r>
            <w:r w:rsidR="00224A71">
              <w:t xml:space="preserve">     Білик М.І.</w:t>
            </w:r>
          </w:p>
        </w:tc>
        <w:tc>
          <w:tcPr>
            <w:tcW w:w="1276" w:type="dxa"/>
          </w:tcPr>
          <w:p w14:paraId="620E8669" w14:textId="77777777" w:rsidR="00CB45B7" w:rsidRDefault="00CB45B7">
            <w:pPr>
              <w:jc w:val="center"/>
            </w:pPr>
          </w:p>
        </w:tc>
      </w:tr>
      <w:tr w:rsidR="00CB45B7" w14:paraId="69E38FB2" w14:textId="77777777" w:rsidTr="00AB0F62">
        <w:tc>
          <w:tcPr>
            <w:tcW w:w="567" w:type="dxa"/>
          </w:tcPr>
          <w:p w14:paraId="66E79F99" w14:textId="77777777" w:rsidR="00CB45B7" w:rsidRDefault="00FC596A">
            <w:pPr>
              <w:jc w:val="center"/>
            </w:pPr>
            <w:r>
              <w:t>12</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5EE2AE03" w14:textId="77777777" w:rsidR="00CB45B7" w:rsidRDefault="00FC596A">
            <w:pPr>
              <w:shd w:val="clear" w:color="auto" w:fill="FFFFFF"/>
              <w:spacing w:line="274" w:lineRule="auto"/>
              <w:ind w:right="168" w:hanging="10"/>
            </w:pPr>
            <w:r>
              <w:t>Анкетування учнів, схильних до правопорушень, з метою виявлення їх нахилів, інтересів, здібностей</w:t>
            </w:r>
            <w:r w:rsidR="0037286D">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93A857A" w14:textId="77777777" w:rsidR="00CB45B7" w:rsidRDefault="00FE62D3">
            <w:pPr>
              <w:shd w:val="clear" w:color="auto" w:fill="FFFFFF"/>
              <w:jc w:val="center"/>
            </w:pPr>
            <w:r>
              <w:t>в</w:t>
            </w:r>
            <w:r w:rsidR="00FC596A">
              <w:t>ересень</w:t>
            </w:r>
          </w:p>
          <w:p w14:paraId="151F71BD" w14:textId="77777777" w:rsidR="00CB45B7" w:rsidRDefault="00CB45B7">
            <w:pPr>
              <w:shd w:val="clear" w:color="auto" w:fill="FFFFFF"/>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25B2005" w14:textId="77777777" w:rsidR="00CB45B7" w:rsidRDefault="00224A71">
            <w:pPr>
              <w:shd w:val="clear" w:color="auto" w:fill="FFFFFF"/>
              <w:jc w:val="center"/>
            </w:pPr>
            <w:r>
              <w:t>Білик М.І.</w:t>
            </w:r>
          </w:p>
        </w:tc>
        <w:tc>
          <w:tcPr>
            <w:tcW w:w="1276" w:type="dxa"/>
          </w:tcPr>
          <w:p w14:paraId="2CE86125" w14:textId="77777777" w:rsidR="00CB45B7" w:rsidRDefault="00CB45B7">
            <w:pPr>
              <w:jc w:val="center"/>
            </w:pPr>
          </w:p>
        </w:tc>
      </w:tr>
      <w:tr w:rsidR="00CB45B7" w14:paraId="3D813063" w14:textId="77777777" w:rsidTr="00AB0F62">
        <w:tc>
          <w:tcPr>
            <w:tcW w:w="567" w:type="dxa"/>
          </w:tcPr>
          <w:p w14:paraId="5A0C95E6" w14:textId="77777777" w:rsidR="00CB45B7" w:rsidRDefault="00FC596A">
            <w:pPr>
              <w:jc w:val="center"/>
            </w:pPr>
            <w:r>
              <w:t>13</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2FDF8A86" w14:textId="77777777" w:rsidR="00CB45B7" w:rsidRDefault="00FC596A">
            <w:pPr>
              <w:shd w:val="clear" w:color="auto" w:fill="FFFFFF"/>
              <w:spacing w:line="278" w:lineRule="auto"/>
              <w:ind w:right="14" w:hanging="5"/>
            </w:pPr>
            <w:r>
              <w:t>Проводити індивідуальні бесіди з учнями, схильними до правопорушень</w:t>
            </w:r>
            <w:r w:rsidR="0037286D">
              <w:t>.</w:t>
            </w:r>
          </w:p>
        </w:tc>
        <w:tc>
          <w:tcPr>
            <w:tcW w:w="1418" w:type="dxa"/>
            <w:tcBorders>
              <w:top w:val="single" w:sz="4" w:space="0" w:color="000000"/>
              <w:left w:val="single" w:sz="4" w:space="0" w:color="000000"/>
              <w:bottom w:val="single" w:sz="4" w:space="0" w:color="000000"/>
              <w:right w:val="single" w:sz="4" w:space="0" w:color="000000"/>
            </w:tcBorders>
          </w:tcPr>
          <w:p w14:paraId="2DD1F4B9" w14:textId="77777777" w:rsidR="00CB45B7" w:rsidRDefault="00FE62D3">
            <w:pPr>
              <w:jc w:val="center"/>
            </w:pPr>
            <w:r>
              <w:t>у</w:t>
            </w:r>
            <w:r w:rsidR="00224A71">
              <w:t xml:space="preserve">продовж </w:t>
            </w:r>
            <w:proofErr w:type="spellStart"/>
            <w:r w:rsidR="00224A71">
              <w:t>н.р</w:t>
            </w:r>
            <w:proofErr w:type="spellEnd"/>
            <w:r w:rsidR="00224A71">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AA61FF7" w14:textId="77777777" w:rsidR="00CB45B7" w:rsidRDefault="00224A71">
            <w:pPr>
              <w:shd w:val="clear" w:color="auto" w:fill="FFFFFF"/>
              <w:jc w:val="center"/>
            </w:pPr>
            <w:r>
              <w:t>Білик М.І.</w:t>
            </w:r>
          </w:p>
          <w:p w14:paraId="022540DE" w14:textId="69E73DD3" w:rsidR="00CB45B7" w:rsidRDefault="00FA4B18" w:rsidP="00E258B4">
            <w:pPr>
              <w:shd w:val="clear" w:color="auto" w:fill="FFFFFF"/>
              <w:jc w:val="center"/>
            </w:pPr>
            <w:r>
              <w:t>к</w:t>
            </w:r>
            <w:r w:rsidR="00FC596A">
              <w:t>ласні кер</w:t>
            </w:r>
            <w:r>
              <w:t>.</w:t>
            </w:r>
          </w:p>
        </w:tc>
        <w:tc>
          <w:tcPr>
            <w:tcW w:w="1276" w:type="dxa"/>
          </w:tcPr>
          <w:p w14:paraId="6A363AF8" w14:textId="77777777" w:rsidR="00CB45B7" w:rsidRDefault="00CB45B7">
            <w:pPr>
              <w:jc w:val="center"/>
            </w:pPr>
          </w:p>
        </w:tc>
      </w:tr>
      <w:tr w:rsidR="00CB45B7" w14:paraId="0294E620" w14:textId="77777777" w:rsidTr="00AB0F62">
        <w:tc>
          <w:tcPr>
            <w:tcW w:w="567" w:type="dxa"/>
          </w:tcPr>
          <w:p w14:paraId="202A0CD9" w14:textId="77777777" w:rsidR="00CB45B7" w:rsidRDefault="00FC596A">
            <w:pPr>
              <w:jc w:val="center"/>
            </w:pPr>
            <w:r>
              <w:t>14</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083BB43B" w14:textId="77777777" w:rsidR="00CB45B7" w:rsidRDefault="00FC596A">
            <w:pPr>
              <w:shd w:val="clear" w:color="auto" w:fill="FFFFFF"/>
              <w:spacing w:line="274" w:lineRule="auto"/>
              <w:ind w:right="226"/>
            </w:pPr>
            <w:r>
              <w:t>Проводити індивідуальні бесіди з метою виявлення позитивних рис і якостей учнів, схильних до правопорушень</w:t>
            </w:r>
          </w:p>
        </w:tc>
        <w:tc>
          <w:tcPr>
            <w:tcW w:w="1418" w:type="dxa"/>
            <w:tcBorders>
              <w:top w:val="single" w:sz="4" w:space="0" w:color="000000"/>
              <w:left w:val="single" w:sz="4" w:space="0" w:color="000000"/>
              <w:bottom w:val="single" w:sz="4" w:space="0" w:color="000000"/>
              <w:right w:val="single" w:sz="4" w:space="0" w:color="000000"/>
            </w:tcBorders>
          </w:tcPr>
          <w:p w14:paraId="757DF546" w14:textId="77777777" w:rsidR="00CB45B7" w:rsidRDefault="00FE62D3">
            <w:pPr>
              <w:jc w:val="center"/>
            </w:pPr>
            <w:r>
              <w:t>у</w:t>
            </w:r>
            <w:r w:rsidR="00224A71">
              <w:t xml:space="preserve">продовж </w:t>
            </w:r>
            <w:proofErr w:type="spellStart"/>
            <w:r w:rsidR="00224A71">
              <w:t>н.р</w:t>
            </w:r>
            <w:proofErr w:type="spellEnd"/>
            <w:r w:rsidR="00224A71">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C378752" w14:textId="77777777" w:rsidR="00CB45B7" w:rsidRDefault="0037286D" w:rsidP="0037286D">
            <w:pPr>
              <w:shd w:val="clear" w:color="auto" w:fill="FFFFFF"/>
              <w:jc w:val="center"/>
            </w:pPr>
            <w:r>
              <w:t>Білик М.І.</w:t>
            </w:r>
          </w:p>
          <w:p w14:paraId="794F4F98" w14:textId="77777777" w:rsidR="00CB45B7" w:rsidRDefault="0037286D" w:rsidP="00E258B4">
            <w:pPr>
              <w:shd w:val="clear" w:color="auto" w:fill="FFFFFF"/>
              <w:jc w:val="center"/>
            </w:pPr>
            <w:r>
              <w:t>к</w:t>
            </w:r>
            <w:r w:rsidR="00FC596A">
              <w:t>ласні керівники</w:t>
            </w:r>
          </w:p>
        </w:tc>
        <w:tc>
          <w:tcPr>
            <w:tcW w:w="1276" w:type="dxa"/>
          </w:tcPr>
          <w:p w14:paraId="72AD6F54" w14:textId="77777777" w:rsidR="00CB45B7" w:rsidRDefault="00CB45B7">
            <w:pPr>
              <w:jc w:val="center"/>
            </w:pPr>
          </w:p>
        </w:tc>
      </w:tr>
      <w:tr w:rsidR="00CB45B7" w14:paraId="334DBBA1" w14:textId="77777777" w:rsidTr="00AB0F62">
        <w:tc>
          <w:tcPr>
            <w:tcW w:w="567" w:type="dxa"/>
          </w:tcPr>
          <w:p w14:paraId="254D0FCD" w14:textId="77777777" w:rsidR="00CB45B7" w:rsidRDefault="00FC596A">
            <w:pPr>
              <w:jc w:val="center"/>
            </w:pPr>
            <w:r>
              <w:t>15</w:t>
            </w:r>
            <w:r w:rsidR="00AB0F62">
              <w:t>.</w:t>
            </w:r>
          </w:p>
        </w:tc>
        <w:tc>
          <w:tcPr>
            <w:tcW w:w="6379" w:type="dxa"/>
            <w:tcBorders>
              <w:top w:val="single" w:sz="6" w:space="0" w:color="000000"/>
              <w:left w:val="single" w:sz="6" w:space="0" w:color="000000"/>
              <w:bottom w:val="single" w:sz="6" w:space="0" w:color="000000"/>
              <w:right w:val="single" w:sz="6" w:space="0" w:color="000000"/>
            </w:tcBorders>
            <w:shd w:val="clear" w:color="auto" w:fill="FFFFFF"/>
          </w:tcPr>
          <w:p w14:paraId="1863EB77" w14:textId="77777777" w:rsidR="00CB45B7" w:rsidRDefault="00FC596A">
            <w:pPr>
              <w:shd w:val="clear" w:color="auto" w:fill="FFFFFF"/>
              <w:spacing w:line="274" w:lineRule="auto"/>
              <w:ind w:right="374" w:firstLine="5"/>
            </w:pPr>
            <w:r>
              <w:t xml:space="preserve">Залучати в індивідуальному порядку важковиховуваних </w:t>
            </w:r>
            <w:r w:rsidR="0037286D">
              <w:t>учнів до участі в  учнівському дозвіллі</w:t>
            </w:r>
            <w:r>
              <w:t>.</w:t>
            </w:r>
          </w:p>
        </w:tc>
        <w:tc>
          <w:tcPr>
            <w:tcW w:w="1418" w:type="dxa"/>
            <w:tcBorders>
              <w:top w:val="single" w:sz="4" w:space="0" w:color="000000"/>
              <w:left w:val="single" w:sz="4" w:space="0" w:color="000000"/>
              <w:bottom w:val="single" w:sz="4" w:space="0" w:color="000000"/>
              <w:right w:val="single" w:sz="4" w:space="0" w:color="000000"/>
            </w:tcBorders>
          </w:tcPr>
          <w:p w14:paraId="4C4D035B" w14:textId="77777777" w:rsidR="00CB45B7" w:rsidRDefault="00FE62D3">
            <w:pPr>
              <w:jc w:val="center"/>
            </w:pPr>
            <w:r>
              <w:t>у</w:t>
            </w:r>
            <w:r w:rsidR="00224A71">
              <w:t xml:space="preserve">продовж  </w:t>
            </w:r>
            <w:proofErr w:type="spellStart"/>
            <w:r w:rsidR="00224A71">
              <w:t>н.р</w:t>
            </w:r>
            <w:proofErr w:type="spellEnd"/>
            <w:r w:rsidR="00224A71">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1868CB4" w14:textId="77777777" w:rsidR="00CB45B7" w:rsidRDefault="0037286D" w:rsidP="0037286D">
            <w:pPr>
              <w:shd w:val="clear" w:color="auto" w:fill="FFFFFF"/>
              <w:jc w:val="center"/>
            </w:pPr>
            <w:r>
              <w:t>к</w:t>
            </w:r>
            <w:r w:rsidR="00FC596A">
              <w:t>ласні керівники,</w:t>
            </w:r>
          </w:p>
          <w:p w14:paraId="61D0BCA4" w14:textId="77777777" w:rsidR="00CB45B7" w:rsidRDefault="00FC596A" w:rsidP="0037286D">
            <w:pPr>
              <w:shd w:val="clear" w:color="auto" w:fill="FFFFFF"/>
              <w:jc w:val="center"/>
            </w:pPr>
            <w:proofErr w:type="spellStart"/>
            <w:r>
              <w:t>Фецич</w:t>
            </w:r>
            <w:proofErr w:type="spellEnd"/>
            <w:r>
              <w:t xml:space="preserve"> С.В.</w:t>
            </w:r>
          </w:p>
        </w:tc>
        <w:tc>
          <w:tcPr>
            <w:tcW w:w="1276" w:type="dxa"/>
          </w:tcPr>
          <w:p w14:paraId="1FE1C4F5" w14:textId="77777777" w:rsidR="00CB45B7" w:rsidRDefault="00CB45B7">
            <w:pPr>
              <w:jc w:val="center"/>
            </w:pPr>
          </w:p>
        </w:tc>
      </w:tr>
    </w:tbl>
    <w:p w14:paraId="4823D40C" w14:textId="77777777" w:rsidR="00CB45B7" w:rsidRDefault="00FC596A">
      <w:pPr>
        <w:tabs>
          <w:tab w:val="left" w:pos="237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2.2.5.6. Заходи шкільної ради профілактики щодо превентивного виховання учнів</w:t>
      </w:r>
    </w:p>
    <w:tbl>
      <w:tblPr>
        <w:tblStyle w:val="affb"/>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276"/>
      </w:tblGrid>
      <w:tr w:rsidR="00CB45B7" w14:paraId="327F6723" w14:textId="77777777" w:rsidTr="0037286D">
        <w:tc>
          <w:tcPr>
            <w:tcW w:w="567" w:type="dxa"/>
          </w:tcPr>
          <w:p w14:paraId="218AB1EB" w14:textId="77777777" w:rsidR="00CB45B7" w:rsidRDefault="00FC596A">
            <w:pPr>
              <w:jc w:val="center"/>
              <w:rPr>
                <w:b/>
              </w:rPr>
            </w:pPr>
            <w:r>
              <w:rPr>
                <w:b/>
              </w:rPr>
              <w:t>№</w:t>
            </w:r>
          </w:p>
          <w:p w14:paraId="60D84AE0" w14:textId="77777777" w:rsidR="00CB45B7" w:rsidRDefault="00FC596A">
            <w:pPr>
              <w:jc w:val="center"/>
              <w:rPr>
                <w:b/>
              </w:rPr>
            </w:pPr>
            <w:r>
              <w:rPr>
                <w:b/>
              </w:rPr>
              <w:t>з/п</w:t>
            </w:r>
          </w:p>
        </w:tc>
        <w:tc>
          <w:tcPr>
            <w:tcW w:w="6379" w:type="dxa"/>
          </w:tcPr>
          <w:p w14:paraId="64BD70A7" w14:textId="77777777" w:rsidR="00CB45B7" w:rsidRDefault="00FC596A">
            <w:pPr>
              <w:jc w:val="center"/>
              <w:rPr>
                <w:b/>
              </w:rPr>
            </w:pPr>
            <w:r>
              <w:rPr>
                <w:b/>
              </w:rPr>
              <w:t>Заходи</w:t>
            </w:r>
          </w:p>
        </w:tc>
        <w:tc>
          <w:tcPr>
            <w:tcW w:w="1418" w:type="dxa"/>
          </w:tcPr>
          <w:p w14:paraId="5297AB7B" w14:textId="77777777" w:rsidR="00CB45B7" w:rsidRPr="00FE62D3" w:rsidRDefault="00FC596A">
            <w:pPr>
              <w:jc w:val="center"/>
              <w:rPr>
                <w:b/>
                <w:sz w:val="18"/>
                <w:szCs w:val="18"/>
              </w:rPr>
            </w:pPr>
            <w:r w:rsidRPr="00FE62D3">
              <w:rPr>
                <w:b/>
                <w:sz w:val="18"/>
                <w:szCs w:val="18"/>
              </w:rPr>
              <w:t>Термін виконання</w:t>
            </w:r>
          </w:p>
        </w:tc>
        <w:tc>
          <w:tcPr>
            <w:tcW w:w="1559" w:type="dxa"/>
          </w:tcPr>
          <w:p w14:paraId="1F9A6E58" w14:textId="77777777" w:rsidR="00CB45B7" w:rsidRPr="00FE62D3" w:rsidRDefault="00FC596A">
            <w:pPr>
              <w:jc w:val="center"/>
              <w:rPr>
                <w:b/>
                <w:sz w:val="18"/>
                <w:szCs w:val="18"/>
              </w:rPr>
            </w:pPr>
            <w:r w:rsidRPr="00FE62D3">
              <w:rPr>
                <w:b/>
                <w:sz w:val="18"/>
                <w:szCs w:val="18"/>
              </w:rPr>
              <w:t>Відповідальний</w:t>
            </w:r>
          </w:p>
        </w:tc>
        <w:tc>
          <w:tcPr>
            <w:tcW w:w="1276" w:type="dxa"/>
          </w:tcPr>
          <w:p w14:paraId="0287E596" w14:textId="77777777" w:rsidR="00CB45B7" w:rsidRPr="00FE62D3" w:rsidRDefault="00FC596A">
            <w:pPr>
              <w:jc w:val="center"/>
              <w:rPr>
                <w:b/>
                <w:sz w:val="18"/>
                <w:szCs w:val="18"/>
              </w:rPr>
            </w:pPr>
            <w:r w:rsidRPr="00FE62D3">
              <w:rPr>
                <w:b/>
                <w:sz w:val="18"/>
                <w:szCs w:val="18"/>
              </w:rPr>
              <w:t>Відмітка про виконання</w:t>
            </w:r>
          </w:p>
        </w:tc>
      </w:tr>
      <w:tr w:rsidR="00CB45B7" w14:paraId="68FCE594" w14:textId="77777777" w:rsidTr="0037286D">
        <w:tc>
          <w:tcPr>
            <w:tcW w:w="567" w:type="dxa"/>
          </w:tcPr>
          <w:p w14:paraId="5CA473AC" w14:textId="77777777" w:rsidR="00CB45B7" w:rsidRDefault="00FC596A">
            <w:r>
              <w:t>1</w:t>
            </w:r>
            <w:r w:rsidR="00E77AAF">
              <w:t>.</w:t>
            </w:r>
          </w:p>
        </w:tc>
        <w:tc>
          <w:tcPr>
            <w:tcW w:w="6379" w:type="dxa"/>
          </w:tcPr>
          <w:p w14:paraId="2BF662AE" w14:textId="77777777" w:rsidR="00CB45B7" w:rsidRDefault="00FC596A">
            <w:r>
              <w:t>Вивчити рівень житлово-побутов</w:t>
            </w:r>
            <w:r w:rsidR="0037286D">
              <w:t xml:space="preserve">их умов та </w:t>
            </w:r>
            <w:proofErr w:type="spellStart"/>
            <w:r w:rsidR="0037286D">
              <w:t>емоційно</w:t>
            </w:r>
            <w:proofErr w:type="spellEnd"/>
            <w:r w:rsidR="0037286D">
              <w:t>-психологічної</w:t>
            </w:r>
            <w:r>
              <w:t xml:space="preserve"> сфери родин учнів </w:t>
            </w:r>
            <w:r w:rsidR="00AB0F62">
              <w:t>.</w:t>
            </w:r>
          </w:p>
        </w:tc>
        <w:tc>
          <w:tcPr>
            <w:tcW w:w="1418" w:type="dxa"/>
          </w:tcPr>
          <w:p w14:paraId="263474D8" w14:textId="04053B48" w:rsidR="00CB45B7" w:rsidRDefault="00FE62D3">
            <w:pPr>
              <w:jc w:val="center"/>
            </w:pPr>
            <w:r>
              <w:t>До 20.09.202</w:t>
            </w:r>
            <w:r w:rsidR="00AB23E7">
              <w:t>4</w:t>
            </w:r>
          </w:p>
        </w:tc>
        <w:tc>
          <w:tcPr>
            <w:tcW w:w="1559" w:type="dxa"/>
          </w:tcPr>
          <w:p w14:paraId="45734ED2" w14:textId="77777777" w:rsidR="00CB45B7" w:rsidRDefault="00FC596A">
            <w:pPr>
              <w:jc w:val="center"/>
            </w:pPr>
            <w:r>
              <w:t>Класні керівники</w:t>
            </w:r>
          </w:p>
        </w:tc>
        <w:tc>
          <w:tcPr>
            <w:tcW w:w="1276" w:type="dxa"/>
          </w:tcPr>
          <w:p w14:paraId="73A3ABA6" w14:textId="77777777" w:rsidR="00CB45B7" w:rsidRDefault="00CB45B7">
            <w:pPr>
              <w:jc w:val="center"/>
            </w:pPr>
          </w:p>
        </w:tc>
      </w:tr>
      <w:tr w:rsidR="00CB45B7" w14:paraId="41062968" w14:textId="77777777" w:rsidTr="0037286D">
        <w:tc>
          <w:tcPr>
            <w:tcW w:w="567" w:type="dxa"/>
          </w:tcPr>
          <w:p w14:paraId="49005CB8" w14:textId="77777777" w:rsidR="00CB45B7" w:rsidRDefault="00FC596A">
            <w:pPr>
              <w:jc w:val="center"/>
            </w:pPr>
            <w:r>
              <w:t>2</w:t>
            </w:r>
            <w:r w:rsidR="00E77AAF">
              <w:t>.</w:t>
            </w:r>
          </w:p>
        </w:tc>
        <w:tc>
          <w:tcPr>
            <w:tcW w:w="6379" w:type="dxa"/>
          </w:tcPr>
          <w:p w14:paraId="2DF1E5A6" w14:textId="77777777" w:rsidR="00CB45B7" w:rsidRDefault="00FC596A">
            <w:r>
              <w:t>Поставити на облік учнів, схильних до правопорушень, учнів, які потребують корекції поведінки, учнів із сімей соціального ризику</w:t>
            </w:r>
            <w:r w:rsidR="00AB0F62">
              <w:t>.</w:t>
            </w:r>
            <w:r>
              <w:t xml:space="preserve"> </w:t>
            </w:r>
          </w:p>
        </w:tc>
        <w:tc>
          <w:tcPr>
            <w:tcW w:w="1418" w:type="dxa"/>
          </w:tcPr>
          <w:p w14:paraId="3403CCE0" w14:textId="77986386" w:rsidR="00CB45B7" w:rsidRDefault="00FC596A">
            <w:pPr>
              <w:jc w:val="center"/>
            </w:pPr>
            <w:r>
              <w:t xml:space="preserve">До </w:t>
            </w:r>
            <w:r w:rsidR="00FE62D3">
              <w:t>20.09.202</w:t>
            </w:r>
            <w:r w:rsidR="00AB23E7">
              <w:t>4</w:t>
            </w:r>
          </w:p>
        </w:tc>
        <w:tc>
          <w:tcPr>
            <w:tcW w:w="1559" w:type="dxa"/>
          </w:tcPr>
          <w:p w14:paraId="10D7705D" w14:textId="77777777" w:rsidR="00CB45B7" w:rsidRDefault="0037286D">
            <w:pPr>
              <w:jc w:val="center"/>
            </w:pPr>
            <w:r>
              <w:t>Білик М.І.</w:t>
            </w:r>
          </w:p>
        </w:tc>
        <w:tc>
          <w:tcPr>
            <w:tcW w:w="1276" w:type="dxa"/>
          </w:tcPr>
          <w:p w14:paraId="33FE6219" w14:textId="77777777" w:rsidR="00CB45B7" w:rsidRDefault="00CB45B7">
            <w:pPr>
              <w:jc w:val="center"/>
            </w:pPr>
          </w:p>
        </w:tc>
      </w:tr>
      <w:tr w:rsidR="00CB45B7" w14:paraId="041E6DAE" w14:textId="77777777" w:rsidTr="0037286D">
        <w:tc>
          <w:tcPr>
            <w:tcW w:w="567" w:type="dxa"/>
          </w:tcPr>
          <w:p w14:paraId="246F49D5" w14:textId="77777777" w:rsidR="00CB45B7" w:rsidRDefault="00FC596A">
            <w:pPr>
              <w:jc w:val="center"/>
            </w:pPr>
            <w:r>
              <w:t>3</w:t>
            </w:r>
            <w:r w:rsidR="00E77AAF">
              <w:t>.</w:t>
            </w:r>
          </w:p>
        </w:tc>
        <w:tc>
          <w:tcPr>
            <w:tcW w:w="6379" w:type="dxa"/>
          </w:tcPr>
          <w:p w14:paraId="5C703C0E" w14:textId="77777777" w:rsidR="00CB45B7" w:rsidRDefault="00FC596A">
            <w:r>
              <w:t xml:space="preserve">Завести на кожного з вищевказаних учнів психолого-педагогічні картки та вести за ними спостереження </w:t>
            </w:r>
            <w:r w:rsidR="00AB0F62">
              <w:t>.</w:t>
            </w:r>
          </w:p>
        </w:tc>
        <w:tc>
          <w:tcPr>
            <w:tcW w:w="1418" w:type="dxa"/>
          </w:tcPr>
          <w:p w14:paraId="58BCD075" w14:textId="20BD1352" w:rsidR="00CB45B7" w:rsidRDefault="00FE62D3">
            <w:pPr>
              <w:jc w:val="center"/>
            </w:pPr>
            <w:r>
              <w:t>До 20.09.202</w:t>
            </w:r>
            <w:r w:rsidR="00AB23E7">
              <w:t>4</w:t>
            </w:r>
            <w:r w:rsidR="00FC596A">
              <w:t xml:space="preserve"> </w:t>
            </w:r>
          </w:p>
        </w:tc>
        <w:tc>
          <w:tcPr>
            <w:tcW w:w="1559" w:type="dxa"/>
          </w:tcPr>
          <w:p w14:paraId="5E95FD81" w14:textId="77777777" w:rsidR="00CB45B7" w:rsidRDefault="0037286D">
            <w:pPr>
              <w:jc w:val="center"/>
            </w:pPr>
            <w:r>
              <w:t>к</w:t>
            </w:r>
            <w:r w:rsidR="00FC596A">
              <w:t>ласні керівники</w:t>
            </w:r>
          </w:p>
        </w:tc>
        <w:tc>
          <w:tcPr>
            <w:tcW w:w="1276" w:type="dxa"/>
          </w:tcPr>
          <w:p w14:paraId="3B2B385F" w14:textId="77777777" w:rsidR="00CB45B7" w:rsidRDefault="00CB45B7">
            <w:pPr>
              <w:jc w:val="center"/>
            </w:pPr>
          </w:p>
        </w:tc>
      </w:tr>
      <w:tr w:rsidR="00CB45B7" w14:paraId="07EFEC7C" w14:textId="77777777" w:rsidTr="0037286D">
        <w:tc>
          <w:tcPr>
            <w:tcW w:w="567" w:type="dxa"/>
          </w:tcPr>
          <w:p w14:paraId="1E626589" w14:textId="77777777" w:rsidR="00CB45B7" w:rsidRDefault="00FC596A">
            <w:pPr>
              <w:jc w:val="center"/>
            </w:pPr>
            <w:r>
              <w:t>4</w:t>
            </w:r>
            <w:r w:rsidR="00E77AAF">
              <w:t>.</w:t>
            </w:r>
          </w:p>
        </w:tc>
        <w:tc>
          <w:tcPr>
            <w:tcW w:w="6379" w:type="dxa"/>
          </w:tcPr>
          <w:p w14:paraId="3FDDEA86" w14:textId="77777777" w:rsidR="00CB45B7" w:rsidRDefault="00FC596A">
            <w:r>
              <w:t>Активізувати роботу «Шкільної служби згоди» (в рамках роботи Шкільної ради профілактики правопорушень)</w:t>
            </w:r>
            <w:r w:rsidR="00AB0F62">
              <w:t>.</w:t>
            </w:r>
          </w:p>
        </w:tc>
        <w:tc>
          <w:tcPr>
            <w:tcW w:w="1418" w:type="dxa"/>
          </w:tcPr>
          <w:p w14:paraId="3F7AE189" w14:textId="23DD17BA" w:rsidR="00CB45B7" w:rsidRDefault="00FE62D3">
            <w:pPr>
              <w:jc w:val="center"/>
            </w:pPr>
            <w:r>
              <w:t>До 10.09.202</w:t>
            </w:r>
            <w:r w:rsidR="00AB23E7">
              <w:t>4</w:t>
            </w:r>
          </w:p>
          <w:p w14:paraId="682B09DA" w14:textId="77777777" w:rsidR="00CB45B7" w:rsidRDefault="00CB45B7">
            <w:pPr>
              <w:jc w:val="center"/>
            </w:pPr>
          </w:p>
        </w:tc>
        <w:tc>
          <w:tcPr>
            <w:tcW w:w="1559" w:type="dxa"/>
          </w:tcPr>
          <w:p w14:paraId="5625DC2A" w14:textId="77777777" w:rsidR="00CB45B7" w:rsidRDefault="00AB0F62" w:rsidP="00AB0F62">
            <w:pPr>
              <w:jc w:val="center"/>
            </w:pPr>
            <w:r>
              <w:t>Білик М.І.</w:t>
            </w:r>
          </w:p>
        </w:tc>
        <w:tc>
          <w:tcPr>
            <w:tcW w:w="1276" w:type="dxa"/>
          </w:tcPr>
          <w:p w14:paraId="057C2DA6" w14:textId="77777777" w:rsidR="00CB45B7" w:rsidRDefault="00CB45B7">
            <w:pPr>
              <w:jc w:val="center"/>
            </w:pPr>
          </w:p>
        </w:tc>
      </w:tr>
      <w:tr w:rsidR="00CB45B7" w14:paraId="5A38A728" w14:textId="77777777" w:rsidTr="0037286D">
        <w:tc>
          <w:tcPr>
            <w:tcW w:w="567" w:type="dxa"/>
          </w:tcPr>
          <w:p w14:paraId="1A5006D9" w14:textId="77777777" w:rsidR="00CB45B7" w:rsidRDefault="00FC596A">
            <w:pPr>
              <w:jc w:val="center"/>
            </w:pPr>
            <w:r>
              <w:t>5</w:t>
            </w:r>
            <w:r w:rsidR="00E77AAF">
              <w:t>.</w:t>
            </w:r>
          </w:p>
        </w:tc>
        <w:tc>
          <w:tcPr>
            <w:tcW w:w="6379" w:type="dxa"/>
          </w:tcPr>
          <w:p w14:paraId="0B237659" w14:textId="77777777" w:rsidR="00CB45B7" w:rsidRDefault="00FC596A">
            <w:r>
              <w:t>Проводити години спілкування, години довіри на тему «Твоє життя – твій вибір»</w:t>
            </w:r>
            <w:r w:rsidR="00AB0F62">
              <w:t>.</w:t>
            </w:r>
          </w:p>
        </w:tc>
        <w:tc>
          <w:tcPr>
            <w:tcW w:w="1418" w:type="dxa"/>
          </w:tcPr>
          <w:p w14:paraId="6A7FDAB1" w14:textId="77777777" w:rsidR="00CB45B7" w:rsidRDefault="00FE62D3">
            <w:pPr>
              <w:jc w:val="center"/>
            </w:pPr>
            <w:r>
              <w:t>у</w:t>
            </w:r>
            <w:r w:rsidR="00FC596A">
              <w:t>продовж року</w:t>
            </w:r>
          </w:p>
        </w:tc>
        <w:tc>
          <w:tcPr>
            <w:tcW w:w="1559" w:type="dxa"/>
          </w:tcPr>
          <w:p w14:paraId="45F5B881" w14:textId="77777777" w:rsidR="00CB45B7" w:rsidRDefault="002A6298">
            <w:pPr>
              <w:jc w:val="center"/>
            </w:pPr>
            <w:r>
              <w:t>к</w:t>
            </w:r>
            <w:r w:rsidR="00FC596A">
              <w:t>ласні керівники</w:t>
            </w:r>
          </w:p>
        </w:tc>
        <w:tc>
          <w:tcPr>
            <w:tcW w:w="1276" w:type="dxa"/>
          </w:tcPr>
          <w:p w14:paraId="7EB3FE88" w14:textId="77777777" w:rsidR="00CB45B7" w:rsidRDefault="00CB45B7">
            <w:pPr>
              <w:jc w:val="center"/>
            </w:pPr>
          </w:p>
        </w:tc>
      </w:tr>
      <w:tr w:rsidR="00CB45B7" w14:paraId="3F05C3D2" w14:textId="77777777" w:rsidTr="0037286D">
        <w:tc>
          <w:tcPr>
            <w:tcW w:w="567" w:type="dxa"/>
          </w:tcPr>
          <w:p w14:paraId="4A719E32" w14:textId="77777777" w:rsidR="00CB45B7" w:rsidRDefault="00FC596A">
            <w:pPr>
              <w:jc w:val="center"/>
            </w:pPr>
            <w:r>
              <w:t>6</w:t>
            </w:r>
            <w:r w:rsidR="00E77AAF">
              <w:t>.</w:t>
            </w:r>
          </w:p>
        </w:tc>
        <w:tc>
          <w:tcPr>
            <w:tcW w:w="6379" w:type="dxa"/>
          </w:tcPr>
          <w:p w14:paraId="03CEB6E4" w14:textId="77777777" w:rsidR="00CB45B7" w:rsidRDefault="00FC596A">
            <w:r>
              <w:t>Спланувати і провести місячник правових знань та місячник превентивного виховання</w:t>
            </w:r>
            <w:r w:rsidR="00AB0F62">
              <w:t>.</w:t>
            </w:r>
          </w:p>
        </w:tc>
        <w:tc>
          <w:tcPr>
            <w:tcW w:w="1418" w:type="dxa"/>
          </w:tcPr>
          <w:p w14:paraId="2C4AEA53" w14:textId="6D4A08A7" w:rsidR="00CB45B7" w:rsidRDefault="00FE62D3">
            <w:pPr>
              <w:jc w:val="center"/>
            </w:pPr>
            <w:r>
              <w:t>г</w:t>
            </w:r>
            <w:r w:rsidR="00FC596A">
              <w:t xml:space="preserve">рудень </w:t>
            </w:r>
            <w:r w:rsidR="00AB23E7">
              <w:t>2024</w:t>
            </w:r>
          </w:p>
          <w:p w14:paraId="510C2D0C" w14:textId="505D2359" w:rsidR="00CB45B7" w:rsidRDefault="00FE62D3">
            <w:pPr>
              <w:jc w:val="center"/>
            </w:pPr>
            <w:r>
              <w:t>л</w:t>
            </w:r>
            <w:r w:rsidR="00FC596A">
              <w:t xml:space="preserve">ютий </w:t>
            </w:r>
            <w:r w:rsidR="00AB23E7">
              <w:t>2025</w:t>
            </w:r>
          </w:p>
        </w:tc>
        <w:tc>
          <w:tcPr>
            <w:tcW w:w="1559" w:type="dxa"/>
          </w:tcPr>
          <w:p w14:paraId="5B28F65B" w14:textId="51547D2D" w:rsidR="00CB45B7" w:rsidRDefault="00842D87" w:rsidP="0037286D">
            <w:r>
              <w:t>Білик М.І.</w:t>
            </w:r>
          </w:p>
        </w:tc>
        <w:tc>
          <w:tcPr>
            <w:tcW w:w="1276" w:type="dxa"/>
          </w:tcPr>
          <w:p w14:paraId="4D7FE876" w14:textId="77777777" w:rsidR="00CB45B7" w:rsidRDefault="00CB45B7">
            <w:pPr>
              <w:jc w:val="center"/>
            </w:pPr>
          </w:p>
        </w:tc>
      </w:tr>
      <w:tr w:rsidR="00CB45B7" w14:paraId="050F5F5C" w14:textId="77777777" w:rsidTr="0037286D">
        <w:tc>
          <w:tcPr>
            <w:tcW w:w="567" w:type="dxa"/>
          </w:tcPr>
          <w:p w14:paraId="5B3617AB" w14:textId="77777777" w:rsidR="00CB45B7" w:rsidRDefault="00FC596A">
            <w:pPr>
              <w:jc w:val="center"/>
            </w:pPr>
            <w:r>
              <w:lastRenderedPageBreak/>
              <w:t>7</w:t>
            </w:r>
            <w:r w:rsidR="00E77AAF">
              <w:t>.</w:t>
            </w:r>
          </w:p>
        </w:tc>
        <w:tc>
          <w:tcPr>
            <w:tcW w:w="6379" w:type="dxa"/>
          </w:tcPr>
          <w:p w14:paraId="4536E6CB" w14:textId="77777777" w:rsidR="00CB45B7" w:rsidRDefault="00FC596A">
            <w:r>
              <w:t>Вивчити особливості середовища, у якому виховуються учні</w:t>
            </w:r>
            <w:r w:rsidR="00AB0F62">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640D442" w14:textId="77777777" w:rsidR="00CB45B7" w:rsidRDefault="00FE62D3">
            <w:pPr>
              <w:jc w:val="center"/>
            </w:pPr>
            <w:r>
              <w:t xml:space="preserve">упродовж </w:t>
            </w:r>
            <w:proofErr w:type="spellStart"/>
            <w:r>
              <w:t>н.р</w:t>
            </w:r>
            <w:proofErr w:type="spellEnd"/>
            <w:r>
              <w:t>.</w:t>
            </w:r>
          </w:p>
        </w:tc>
        <w:tc>
          <w:tcPr>
            <w:tcW w:w="1559" w:type="dxa"/>
          </w:tcPr>
          <w:p w14:paraId="601BD200" w14:textId="77777777" w:rsidR="00CB45B7" w:rsidRDefault="00FC596A">
            <w:pPr>
              <w:jc w:val="center"/>
            </w:pPr>
            <w:r>
              <w:t>класні керівники</w:t>
            </w:r>
          </w:p>
        </w:tc>
        <w:tc>
          <w:tcPr>
            <w:tcW w:w="1276" w:type="dxa"/>
          </w:tcPr>
          <w:p w14:paraId="265424AA" w14:textId="77777777" w:rsidR="00CB45B7" w:rsidRDefault="00CB45B7">
            <w:pPr>
              <w:jc w:val="center"/>
            </w:pPr>
          </w:p>
        </w:tc>
      </w:tr>
      <w:tr w:rsidR="00CB45B7" w14:paraId="11EF966B" w14:textId="77777777" w:rsidTr="0037286D">
        <w:tc>
          <w:tcPr>
            <w:tcW w:w="567" w:type="dxa"/>
          </w:tcPr>
          <w:p w14:paraId="39C9F87B" w14:textId="77777777" w:rsidR="00CB45B7" w:rsidRDefault="00FC596A">
            <w:pPr>
              <w:jc w:val="center"/>
            </w:pPr>
            <w:r>
              <w:t>8</w:t>
            </w:r>
            <w:r w:rsidR="00E77AAF">
              <w:t>.</w:t>
            </w:r>
          </w:p>
        </w:tc>
        <w:tc>
          <w:tcPr>
            <w:tcW w:w="6379" w:type="dxa"/>
          </w:tcPr>
          <w:p w14:paraId="144E5908" w14:textId="77777777" w:rsidR="00CB45B7" w:rsidRDefault="0037286D">
            <w:r>
              <w:t xml:space="preserve">Опрацювати </w:t>
            </w:r>
            <w:r w:rsidR="00FC596A">
              <w:t>методики превентивного виховання учнів</w:t>
            </w:r>
            <w:r w:rsidR="00AB0F62">
              <w:t>.</w:t>
            </w:r>
            <w:r w:rsidR="00FC596A">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CBA5349" w14:textId="77777777" w:rsidR="00CB45B7" w:rsidRDefault="00FE62D3">
            <w:pPr>
              <w:jc w:val="center"/>
            </w:pPr>
            <w:r>
              <w:t xml:space="preserve">упродовж </w:t>
            </w:r>
            <w:proofErr w:type="spellStart"/>
            <w:r>
              <w:t>н.р</w:t>
            </w:r>
            <w:proofErr w:type="spellEnd"/>
            <w:r>
              <w:t>.</w:t>
            </w:r>
          </w:p>
        </w:tc>
        <w:tc>
          <w:tcPr>
            <w:tcW w:w="1559" w:type="dxa"/>
          </w:tcPr>
          <w:p w14:paraId="3319E705" w14:textId="77777777" w:rsidR="00CB45B7" w:rsidRDefault="00FE62D3">
            <w:pPr>
              <w:jc w:val="center"/>
            </w:pPr>
            <w:r>
              <w:t>Білик М.І.</w:t>
            </w:r>
          </w:p>
          <w:p w14:paraId="03C079F2" w14:textId="77777777" w:rsidR="00CB45B7" w:rsidRDefault="00FE62D3">
            <w:pPr>
              <w:jc w:val="center"/>
            </w:pPr>
            <w:r>
              <w:t>к</w:t>
            </w:r>
            <w:r w:rsidR="00FC596A">
              <w:t>ласні керівники</w:t>
            </w:r>
          </w:p>
        </w:tc>
        <w:tc>
          <w:tcPr>
            <w:tcW w:w="1276" w:type="dxa"/>
          </w:tcPr>
          <w:p w14:paraId="0A12E533" w14:textId="77777777" w:rsidR="00CB45B7" w:rsidRDefault="00CB45B7">
            <w:pPr>
              <w:jc w:val="center"/>
            </w:pPr>
          </w:p>
        </w:tc>
      </w:tr>
      <w:tr w:rsidR="00CB45B7" w14:paraId="148F94FF" w14:textId="77777777" w:rsidTr="0037286D">
        <w:tc>
          <w:tcPr>
            <w:tcW w:w="567" w:type="dxa"/>
          </w:tcPr>
          <w:p w14:paraId="2F6A45E3" w14:textId="77777777" w:rsidR="00CB45B7" w:rsidRDefault="00FC596A">
            <w:pPr>
              <w:jc w:val="center"/>
            </w:pPr>
            <w:r>
              <w:t>9</w:t>
            </w:r>
            <w:r w:rsidR="00E77AAF">
              <w:t>.</w:t>
            </w:r>
          </w:p>
        </w:tc>
        <w:tc>
          <w:tcPr>
            <w:tcW w:w="6379" w:type="dxa"/>
          </w:tcPr>
          <w:p w14:paraId="1B07E617" w14:textId="77777777" w:rsidR="00CB45B7" w:rsidRDefault="00FC596A">
            <w:r>
              <w:t>Залучати до роботи з учнями «групи ризику» психологічну службу та працівників правоохоронних органів</w:t>
            </w:r>
            <w:r w:rsidR="00E77AAF">
              <w:t>.</w:t>
            </w:r>
          </w:p>
        </w:tc>
        <w:tc>
          <w:tcPr>
            <w:tcW w:w="1418" w:type="dxa"/>
            <w:tcBorders>
              <w:top w:val="single" w:sz="4" w:space="0" w:color="000000"/>
              <w:left w:val="single" w:sz="4" w:space="0" w:color="000000"/>
              <w:bottom w:val="single" w:sz="4" w:space="0" w:color="000000"/>
              <w:right w:val="single" w:sz="4" w:space="0" w:color="000000"/>
            </w:tcBorders>
          </w:tcPr>
          <w:p w14:paraId="1912C4EB" w14:textId="77777777" w:rsidR="00CB45B7" w:rsidRDefault="00FE62D3">
            <w:pPr>
              <w:jc w:val="center"/>
            </w:pPr>
            <w:r>
              <w:t xml:space="preserve">упродовж </w:t>
            </w:r>
            <w:proofErr w:type="spellStart"/>
            <w:r>
              <w:t>н.р</w:t>
            </w:r>
            <w:proofErr w:type="spellEnd"/>
            <w:r>
              <w:t>.</w:t>
            </w:r>
          </w:p>
        </w:tc>
        <w:tc>
          <w:tcPr>
            <w:tcW w:w="1559" w:type="dxa"/>
          </w:tcPr>
          <w:p w14:paraId="00192692" w14:textId="77777777" w:rsidR="00CB45B7" w:rsidRDefault="00FE62D3">
            <w:r>
              <w:t>Білик М.І.</w:t>
            </w:r>
          </w:p>
        </w:tc>
        <w:tc>
          <w:tcPr>
            <w:tcW w:w="1276" w:type="dxa"/>
          </w:tcPr>
          <w:p w14:paraId="5FE94F2F" w14:textId="77777777" w:rsidR="00CB45B7" w:rsidRDefault="00CB45B7">
            <w:pPr>
              <w:jc w:val="center"/>
            </w:pPr>
          </w:p>
        </w:tc>
      </w:tr>
      <w:tr w:rsidR="00CB45B7" w14:paraId="58774CF5" w14:textId="77777777" w:rsidTr="0037286D">
        <w:tc>
          <w:tcPr>
            <w:tcW w:w="567" w:type="dxa"/>
          </w:tcPr>
          <w:p w14:paraId="6353B05C" w14:textId="77777777" w:rsidR="00CB45B7" w:rsidRDefault="00FC596A">
            <w:pPr>
              <w:jc w:val="center"/>
            </w:pPr>
            <w:r>
              <w:t>10</w:t>
            </w:r>
            <w:r w:rsidR="00E77AAF">
              <w:t>.</w:t>
            </w:r>
          </w:p>
        </w:tc>
        <w:tc>
          <w:tcPr>
            <w:tcW w:w="6379" w:type="dxa"/>
          </w:tcPr>
          <w:p w14:paraId="1CA19C54" w14:textId="77777777" w:rsidR="00CB45B7" w:rsidRDefault="00FC596A">
            <w:r>
              <w:t>Залучати у</w:t>
            </w:r>
            <w:r w:rsidR="00C0454C">
              <w:t xml:space="preserve">чнів «групи ризику» до  позакласної </w:t>
            </w:r>
            <w:r>
              <w:t xml:space="preserve"> роботи</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7EF7135C" w14:textId="77777777" w:rsidR="00CB45B7" w:rsidRDefault="00C0454C">
            <w:pPr>
              <w:jc w:val="center"/>
            </w:pPr>
            <w:r>
              <w:t>у</w:t>
            </w:r>
            <w:r w:rsidR="00FC596A">
              <w:t>продовж</w:t>
            </w:r>
          </w:p>
          <w:p w14:paraId="67AEB03F" w14:textId="77777777" w:rsidR="00CB45B7" w:rsidRDefault="00C0454C">
            <w:pPr>
              <w:jc w:val="center"/>
            </w:pPr>
            <w:proofErr w:type="spellStart"/>
            <w:r>
              <w:t>н.р</w:t>
            </w:r>
            <w:proofErr w:type="spellEnd"/>
            <w:r>
              <w:t>.</w:t>
            </w:r>
          </w:p>
        </w:tc>
        <w:tc>
          <w:tcPr>
            <w:tcW w:w="1559" w:type="dxa"/>
          </w:tcPr>
          <w:p w14:paraId="33AC5C98" w14:textId="77777777" w:rsidR="00CB45B7" w:rsidRDefault="00C0454C" w:rsidP="00C0454C">
            <w:pPr>
              <w:jc w:val="center"/>
            </w:pPr>
            <w:r>
              <w:t>Білик М.І.</w:t>
            </w:r>
          </w:p>
          <w:p w14:paraId="766908C9" w14:textId="77777777" w:rsidR="00C0454C" w:rsidRDefault="00C0454C" w:rsidP="00C0454C">
            <w:pPr>
              <w:jc w:val="center"/>
            </w:pPr>
            <w:proofErr w:type="spellStart"/>
            <w:r>
              <w:t>Фецич</w:t>
            </w:r>
            <w:proofErr w:type="spellEnd"/>
            <w:r>
              <w:t xml:space="preserve"> С.В.</w:t>
            </w:r>
          </w:p>
        </w:tc>
        <w:tc>
          <w:tcPr>
            <w:tcW w:w="1276" w:type="dxa"/>
          </w:tcPr>
          <w:p w14:paraId="3682F17E" w14:textId="77777777" w:rsidR="00CB45B7" w:rsidRDefault="00CB45B7">
            <w:pPr>
              <w:jc w:val="center"/>
            </w:pPr>
          </w:p>
        </w:tc>
      </w:tr>
      <w:tr w:rsidR="00CB45B7" w14:paraId="66D27A10" w14:textId="77777777" w:rsidTr="0037286D">
        <w:tc>
          <w:tcPr>
            <w:tcW w:w="567" w:type="dxa"/>
          </w:tcPr>
          <w:p w14:paraId="73D03934" w14:textId="77777777" w:rsidR="00CB45B7" w:rsidRDefault="00FC596A">
            <w:pPr>
              <w:jc w:val="center"/>
            </w:pPr>
            <w:r>
              <w:t>11</w:t>
            </w:r>
            <w:r w:rsidR="00E77AAF">
              <w:t>.</w:t>
            </w:r>
          </w:p>
        </w:tc>
        <w:tc>
          <w:tcPr>
            <w:tcW w:w="6379" w:type="dxa"/>
          </w:tcPr>
          <w:p w14:paraId="162F76CE" w14:textId="77777777" w:rsidR="00CB45B7" w:rsidRDefault="00C0454C">
            <w:r>
              <w:t xml:space="preserve">Проводити моніторинг </w:t>
            </w:r>
            <w:r w:rsidR="00FC596A">
              <w:t xml:space="preserve"> «Урок», «Діти вулиці», «Перерва», «Запізнення», «Канікули»  з метою покращення  дисципліни учнів</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35ED7A81" w14:textId="77777777" w:rsidR="00CB45B7" w:rsidRDefault="00C0454C">
            <w:pPr>
              <w:jc w:val="center"/>
            </w:pPr>
            <w:r>
              <w:t xml:space="preserve">упродовж  </w:t>
            </w:r>
            <w:proofErr w:type="spellStart"/>
            <w:r>
              <w:t>н.р</w:t>
            </w:r>
            <w:proofErr w:type="spellEnd"/>
            <w:r>
              <w:t>.</w:t>
            </w:r>
          </w:p>
        </w:tc>
        <w:tc>
          <w:tcPr>
            <w:tcW w:w="1559" w:type="dxa"/>
          </w:tcPr>
          <w:p w14:paraId="72816D25" w14:textId="77777777" w:rsidR="00C0454C" w:rsidRDefault="00C0454C">
            <w:pPr>
              <w:jc w:val="center"/>
            </w:pPr>
            <w:r>
              <w:t>Білик М.І</w:t>
            </w:r>
            <w:r w:rsidR="00FC596A">
              <w:t>.</w:t>
            </w:r>
          </w:p>
          <w:p w14:paraId="6A450CD0" w14:textId="77777777" w:rsidR="00CB45B7" w:rsidRDefault="00FC596A">
            <w:pPr>
              <w:jc w:val="center"/>
            </w:pPr>
            <w:r>
              <w:t xml:space="preserve"> класні керівники</w:t>
            </w:r>
          </w:p>
        </w:tc>
        <w:tc>
          <w:tcPr>
            <w:tcW w:w="1276" w:type="dxa"/>
          </w:tcPr>
          <w:p w14:paraId="760988D0" w14:textId="77777777" w:rsidR="00CB45B7" w:rsidRDefault="00CB45B7">
            <w:pPr>
              <w:jc w:val="center"/>
            </w:pPr>
          </w:p>
        </w:tc>
      </w:tr>
      <w:tr w:rsidR="00CB45B7" w14:paraId="5A794168" w14:textId="77777777" w:rsidTr="0037286D">
        <w:tc>
          <w:tcPr>
            <w:tcW w:w="567" w:type="dxa"/>
          </w:tcPr>
          <w:p w14:paraId="33A1A43C" w14:textId="77777777" w:rsidR="00CB45B7" w:rsidRDefault="00FC596A">
            <w:pPr>
              <w:jc w:val="center"/>
            </w:pPr>
            <w:r>
              <w:t>12</w:t>
            </w:r>
            <w:r w:rsidR="00E77AAF">
              <w:t>.</w:t>
            </w:r>
          </w:p>
        </w:tc>
        <w:tc>
          <w:tcPr>
            <w:tcW w:w="6379" w:type="dxa"/>
          </w:tcPr>
          <w:p w14:paraId="5B266544" w14:textId="77777777" w:rsidR="00CB45B7" w:rsidRDefault="00FC596A">
            <w:r>
              <w:t xml:space="preserve">Включати питання на </w:t>
            </w:r>
            <w:proofErr w:type="spellStart"/>
            <w:r>
              <w:t>правовиховну</w:t>
            </w:r>
            <w:proofErr w:type="spellEnd"/>
            <w:r>
              <w:t xml:space="preserve"> тему в порядок денний батьківських зборів</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6B07C8E1" w14:textId="77777777" w:rsidR="00CB45B7" w:rsidRDefault="00C0454C">
            <w:pPr>
              <w:jc w:val="center"/>
            </w:pPr>
            <w:r>
              <w:t xml:space="preserve">упродовж  </w:t>
            </w:r>
            <w:proofErr w:type="spellStart"/>
            <w:r>
              <w:t>н.р</w:t>
            </w:r>
            <w:proofErr w:type="spellEnd"/>
            <w:r>
              <w:t>.</w:t>
            </w:r>
          </w:p>
        </w:tc>
        <w:tc>
          <w:tcPr>
            <w:tcW w:w="1559" w:type="dxa"/>
          </w:tcPr>
          <w:p w14:paraId="24B23E26" w14:textId="77777777" w:rsidR="00CB45B7" w:rsidRDefault="00FC596A">
            <w:pPr>
              <w:jc w:val="center"/>
            </w:pPr>
            <w:r>
              <w:t>Класні керівники</w:t>
            </w:r>
          </w:p>
        </w:tc>
        <w:tc>
          <w:tcPr>
            <w:tcW w:w="1276" w:type="dxa"/>
          </w:tcPr>
          <w:p w14:paraId="65070C8C" w14:textId="77777777" w:rsidR="00CB45B7" w:rsidRDefault="00CB45B7">
            <w:pPr>
              <w:jc w:val="center"/>
            </w:pPr>
          </w:p>
        </w:tc>
      </w:tr>
      <w:tr w:rsidR="00CB45B7" w14:paraId="214C9C2C" w14:textId="77777777" w:rsidTr="0037286D">
        <w:tc>
          <w:tcPr>
            <w:tcW w:w="567" w:type="dxa"/>
          </w:tcPr>
          <w:p w14:paraId="78CF17DB" w14:textId="77777777" w:rsidR="00CB45B7" w:rsidRDefault="00FC596A">
            <w:pPr>
              <w:jc w:val="center"/>
            </w:pPr>
            <w:r>
              <w:t>13</w:t>
            </w:r>
            <w:r w:rsidR="00E77AAF">
              <w:t>.</w:t>
            </w:r>
          </w:p>
        </w:tc>
        <w:tc>
          <w:tcPr>
            <w:tcW w:w="6379" w:type="dxa"/>
          </w:tcPr>
          <w:p w14:paraId="3BD32E09" w14:textId="77777777" w:rsidR="00CB45B7" w:rsidRDefault="00FC596A">
            <w:r>
              <w:t>Провести психолого-педагогічний консиліум із</w:t>
            </w:r>
            <w:r w:rsidR="00532C25">
              <w:t xml:space="preserve"> метою виявлення причин порушення дисципліни окремими  учнями.</w:t>
            </w:r>
            <w:r>
              <w:t xml:space="preserve"> </w:t>
            </w:r>
          </w:p>
        </w:tc>
        <w:tc>
          <w:tcPr>
            <w:tcW w:w="1418" w:type="dxa"/>
          </w:tcPr>
          <w:p w14:paraId="2F99E451" w14:textId="77777777" w:rsidR="00CB45B7" w:rsidRDefault="00C0454C">
            <w:pPr>
              <w:jc w:val="center"/>
            </w:pPr>
            <w:r>
              <w:t>д</w:t>
            </w:r>
            <w:r w:rsidR="00FC596A">
              <w:t>вічі на рік</w:t>
            </w:r>
          </w:p>
        </w:tc>
        <w:tc>
          <w:tcPr>
            <w:tcW w:w="1559" w:type="dxa"/>
          </w:tcPr>
          <w:p w14:paraId="3DD8B11F" w14:textId="77777777" w:rsidR="00CB45B7" w:rsidRDefault="00C0454C">
            <w:pPr>
              <w:jc w:val="center"/>
            </w:pPr>
            <w:r>
              <w:t>Білик М.І.</w:t>
            </w:r>
          </w:p>
        </w:tc>
        <w:tc>
          <w:tcPr>
            <w:tcW w:w="1276" w:type="dxa"/>
          </w:tcPr>
          <w:p w14:paraId="3D0FC6DB" w14:textId="77777777" w:rsidR="00CB45B7" w:rsidRDefault="00CB45B7">
            <w:pPr>
              <w:jc w:val="center"/>
            </w:pPr>
          </w:p>
        </w:tc>
      </w:tr>
      <w:tr w:rsidR="00CB45B7" w14:paraId="6CEEA8EB" w14:textId="77777777" w:rsidTr="0037286D">
        <w:tc>
          <w:tcPr>
            <w:tcW w:w="567" w:type="dxa"/>
          </w:tcPr>
          <w:p w14:paraId="13100AF2" w14:textId="77777777" w:rsidR="00CB45B7" w:rsidRDefault="00FC596A">
            <w:pPr>
              <w:jc w:val="center"/>
            </w:pPr>
            <w:r>
              <w:t>14</w:t>
            </w:r>
            <w:r w:rsidR="00E77AAF">
              <w:t>.</w:t>
            </w:r>
          </w:p>
        </w:tc>
        <w:tc>
          <w:tcPr>
            <w:tcW w:w="6379" w:type="dxa"/>
          </w:tcPr>
          <w:p w14:paraId="698099E9" w14:textId="77777777" w:rsidR="00CB45B7" w:rsidRDefault="00FC596A">
            <w:r>
              <w:t>Заслухо</w:t>
            </w:r>
            <w:r w:rsidR="00532C25">
              <w:t>вувати на нарадах та методичній  спільнот</w:t>
            </w:r>
            <w:r>
              <w:t>і</w:t>
            </w:r>
            <w:r w:rsidR="00532C25">
              <w:t xml:space="preserve"> </w:t>
            </w:r>
            <w:r>
              <w:t xml:space="preserve"> класних керівників питання щодо організації роботи з превентивного виховання</w:t>
            </w:r>
            <w:r w:rsidR="00532C25">
              <w:t>.</w:t>
            </w:r>
          </w:p>
        </w:tc>
        <w:tc>
          <w:tcPr>
            <w:tcW w:w="1418" w:type="dxa"/>
          </w:tcPr>
          <w:p w14:paraId="059D8219" w14:textId="77777777" w:rsidR="00CB45B7" w:rsidRDefault="00FC596A">
            <w:pPr>
              <w:jc w:val="center"/>
            </w:pPr>
            <w:r>
              <w:t>Відповідно до плану</w:t>
            </w:r>
          </w:p>
        </w:tc>
        <w:tc>
          <w:tcPr>
            <w:tcW w:w="1559" w:type="dxa"/>
          </w:tcPr>
          <w:p w14:paraId="0694B5A1" w14:textId="77777777" w:rsidR="00CB45B7" w:rsidRDefault="00C0454C">
            <w:pPr>
              <w:jc w:val="center"/>
            </w:pPr>
            <w:r>
              <w:t>Білик М.І.</w:t>
            </w:r>
          </w:p>
        </w:tc>
        <w:tc>
          <w:tcPr>
            <w:tcW w:w="1276" w:type="dxa"/>
          </w:tcPr>
          <w:p w14:paraId="12088BFA" w14:textId="77777777" w:rsidR="00CB45B7" w:rsidRDefault="00CB45B7">
            <w:pPr>
              <w:jc w:val="center"/>
            </w:pPr>
          </w:p>
        </w:tc>
      </w:tr>
      <w:tr w:rsidR="00CB45B7" w14:paraId="5C674722" w14:textId="77777777" w:rsidTr="0037286D">
        <w:tc>
          <w:tcPr>
            <w:tcW w:w="567" w:type="dxa"/>
          </w:tcPr>
          <w:p w14:paraId="1AD33AEE" w14:textId="77777777" w:rsidR="00CB45B7" w:rsidRDefault="00FC596A">
            <w:pPr>
              <w:jc w:val="center"/>
            </w:pPr>
            <w:r>
              <w:t>15</w:t>
            </w:r>
            <w:r w:rsidR="00E77AAF">
              <w:t>.</w:t>
            </w:r>
          </w:p>
        </w:tc>
        <w:tc>
          <w:tcPr>
            <w:tcW w:w="6379" w:type="dxa"/>
          </w:tcPr>
          <w:p w14:paraId="3488842B" w14:textId="77777777" w:rsidR="00CB45B7" w:rsidRDefault="00FC596A">
            <w:r>
              <w:t>Забезпечити безперервну співпрацю суб’єктів  освітнього процесу та представників правоохоронних органів</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744338F0" w14:textId="77777777" w:rsidR="00CB45B7" w:rsidRDefault="00AB0F62">
            <w:pPr>
              <w:jc w:val="center"/>
            </w:pPr>
            <w:r>
              <w:t xml:space="preserve">Упродовж  </w:t>
            </w:r>
            <w:proofErr w:type="spellStart"/>
            <w:r>
              <w:t>н.р</w:t>
            </w:r>
            <w:proofErr w:type="spellEnd"/>
            <w:r>
              <w:t>.</w:t>
            </w:r>
          </w:p>
        </w:tc>
        <w:tc>
          <w:tcPr>
            <w:tcW w:w="1559" w:type="dxa"/>
          </w:tcPr>
          <w:p w14:paraId="51EC4ECA" w14:textId="77777777" w:rsidR="00CB45B7" w:rsidRDefault="00FC596A">
            <w:pPr>
              <w:jc w:val="center"/>
            </w:pPr>
            <w:r>
              <w:t>Адміністрація</w:t>
            </w:r>
          </w:p>
        </w:tc>
        <w:tc>
          <w:tcPr>
            <w:tcW w:w="1276" w:type="dxa"/>
          </w:tcPr>
          <w:p w14:paraId="7197821B" w14:textId="77777777" w:rsidR="00CB45B7" w:rsidRDefault="00CB45B7">
            <w:pPr>
              <w:jc w:val="center"/>
            </w:pPr>
          </w:p>
        </w:tc>
      </w:tr>
      <w:tr w:rsidR="00CB45B7" w14:paraId="0D735FF1" w14:textId="77777777" w:rsidTr="00532C25">
        <w:trPr>
          <w:trHeight w:val="877"/>
        </w:trPr>
        <w:tc>
          <w:tcPr>
            <w:tcW w:w="567" w:type="dxa"/>
          </w:tcPr>
          <w:p w14:paraId="0120D0FA" w14:textId="77777777" w:rsidR="00CB45B7" w:rsidRDefault="00FC596A">
            <w:pPr>
              <w:jc w:val="center"/>
            </w:pPr>
            <w:r>
              <w:t>16</w:t>
            </w:r>
            <w:r w:rsidR="00E77AAF">
              <w:t>.</w:t>
            </w:r>
          </w:p>
        </w:tc>
        <w:tc>
          <w:tcPr>
            <w:tcW w:w="6379" w:type="dxa"/>
          </w:tcPr>
          <w:p w14:paraId="62FDB054" w14:textId="77777777" w:rsidR="00CB45B7" w:rsidRDefault="00FC596A">
            <w:r>
              <w:t>Започаткувати проведення педагогічних читань і</w:t>
            </w:r>
            <w:r w:rsidR="00C0454C">
              <w:t>з питання «Психологічний  супровід  формування і розвитку індивідуальних особливостей дитини , її соціалізації до суспільних змін, та підготовки  до самостійного життя</w:t>
            </w:r>
            <w:r>
              <w:t>»</w:t>
            </w:r>
            <w:r w:rsidR="00532C25">
              <w:t>.</w:t>
            </w:r>
          </w:p>
        </w:tc>
        <w:tc>
          <w:tcPr>
            <w:tcW w:w="1418" w:type="dxa"/>
          </w:tcPr>
          <w:p w14:paraId="3962787C" w14:textId="77777777" w:rsidR="00CB45B7" w:rsidRDefault="00FC596A">
            <w:pPr>
              <w:jc w:val="center"/>
            </w:pPr>
            <w:r>
              <w:t>Відповідно до плану роботи</w:t>
            </w:r>
          </w:p>
        </w:tc>
        <w:tc>
          <w:tcPr>
            <w:tcW w:w="1559" w:type="dxa"/>
          </w:tcPr>
          <w:p w14:paraId="11B4F68E" w14:textId="77777777" w:rsidR="00CB45B7" w:rsidRDefault="00C0454C">
            <w:pPr>
              <w:jc w:val="center"/>
            </w:pPr>
            <w:r>
              <w:t>Білик М.І.</w:t>
            </w:r>
          </w:p>
        </w:tc>
        <w:tc>
          <w:tcPr>
            <w:tcW w:w="1276" w:type="dxa"/>
          </w:tcPr>
          <w:p w14:paraId="66636054" w14:textId="77777777" w:rsidR="00CB45B7" w:rsidRDefault="00CB45B7">
            <w:pPr>
              <w:jc w:val="center"/>
            </w:pPr>
          </w:p>
        </w:tc>
      </w:tr>
      <w:tr w:rsidR="00CB45B7" w14:paraId="7182F142" w14:textId="77777777" w:rsidTr="0037286D">
        <w:tc>
          <w:tcPr>
            <w:tcW w:w="567" w:type="dxa"/>
          </w:tcPr>
          <w:p w14:paraId="1E3469D5" w14:textId="77777777" w:rsidR="00CB45B7" w:rsidRDefault="00FC596A">
            <w:pPr>
              <w:jc w:val="center"/>
            </w:pPr>
            <w:r>
              <w:t>17</w:t>
            </w:r>
            <w:r w:rsidR="00E77AAF">
              <w:t>.</w:t>
            </w:r>
          </w:p>
        </w:tc>
        <w:tc>
          <w:tcPr>
            <w:tcW w:w="6379" w:type="dxa"/>
          </w:tcPr>
          <w:p w14:paraId="5BCCDC94" w14:textId="77777777" w:rsidR="00CB45B7" w:rsidRDefault="00FC596A">
            <w:r>
              <w:t xml:space="preserve">Скласти соціальні паспорти школи та класів </w:t>
            </w:r>
            <w:r w:rsidR="00532C25">
              <w:t>.</w:t>
            </w:r>
          </w:p>
        </w:tc>
        <w:tc>
          <w:tcPr>
            <w:tcW w:w="1418" w:type="dxa"/>
          </w:tcPr>
          <w:p w14:paraId="5D370F8D" w14:textId="65690205" w:rsidR="00CB45B7" w:rsidRDefault="00AB0F62">
            <w:pPr>
              <w:jc w:val="center"/>
            </w:pPr>
            <w:r>
              <w:t>До 10.09.202</w:t>
            </w:r>
            <w:r w:rsidR="00AB23E7">
              <w:t>4</w:t>
            </w:r>
          </w:p>
        </w:tc>
        <w:tc>
          <w:tcPr>
            <w:tcW w:w="1559" w:type="dxa"/>
          </w:tcPr>
          <w:p w14:paraId="245C82BE" w14:textId="02EEE87F" w:rsidR="00CB45B7" w:rsidRDefault="00AC171E">
            <w:r>
              <w:t xml:space="preserve"> </w:t>
            </w:r>
            <w:r w:rsidR="00AB0F62">
              <w:t>Білик М.І</w:t>
            </w:r>
            <w:r w:rsidR="00FC596A">
              <w:t>.</w:t>
            </w:r>
            <w:r w:rsidR="00532C25">
              <w:t>, КК</w:t>
            </w:r>
          </w:p>
        </w:tc>
        <w:tc>
          <w:tcPr>
            <w:tcW w:w="1276" w:type="dxa"/>
          </w:tcPr>
          <w:p w14:paraId="0C1089CB" w14:textId="77777777" w:rsidR="00CB45B7" w:rsidRDefault="00CB45B7">
            <w:pPr>
              <w:jc w:val="center"/>
            </w:pPr>
          </w:p>
        </w:tc>
      </w:tr>
      <w:tr w:rsidR="00CB45B7" w14:paraId="1D4E109F" w14:textId="77777777" w:rsidTr="0037286D">
        <w:tc>
          <w:tcPr>
            <w:tcW w:w="567" w:type="dxa"/>
          </w:tcPr>
          <w:p w14:paraId="476E59E0" w14:textId="77777777" w:rsidR="00CB45B7" w:rsidRDefault="00FC596A">
            <w:pPr>
              <w:jc w:val="center"/>
            </w:pPr>
            <w:r>
              <w:t>18</w:t>
            </w:r>
            <w:r w:rsidR="00E77AAF">
              <w:t>.</w:t>
            </w:r>
          </w:p>
        </w:tc>
        <w:tc>
          <w:tcPr>
            <w:tcW w:w="6379" w:type="dxa"/>
          </w:tcPr>
          <w:p w14:paraId="6F7ACB9A" w14:textId="77777777" w:rsidR="00CB45B7" w:rsidRDefault="00FC596A">
            <w:r>
              <w:t xml:space="preserve">Провести моніторинг соціальної адаптації учнів школи та рівня їхньої вихованості </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54E1BBFE" w14:textId="77777777" w:rsidR="00CB45B7" w:rsidRDefault="00E77AAF" w:rsidP="00E77AAF">
            <w:r>
              <w:t>упродовж         н. р.</w:t>
            </w:r>
          </w:p>
        </w:tc>
        <w:tc>
          <w:tcPr>
            <w:tcW w:w="1559" w:type="dxa"/>
          </w:tcPr>
          <w:p w14:paraId="72F5F296" w14:textId="77777777" w:rsidR="00CB45B7" w:rsidRDefault="00AB0F62">
            <w:pPr>
              <w:jc w:val="center"/>
            </w:pPr>
            <w:r>
              <w:t>Білик М.І.</w:t>
            </w:r>
          </w:p>
        </w:tc>
        <w:tc>
          <w:tcPr>
            <w:tcW w:w="1276" w:type="dxa"/>
          </w:tcPr>
          <w:p w14:paraId="6068533C" w14:textId="77777777" w:rsidR="00CB45B7" w:rsidRDefault="00CB45B7">
            <w:pPr>
              <w:jc w:val="center"/>
            </w:pPr>
          </w:p>
        </w:tc>
      </w:tr>
      <w:tr w:rsidR="00CB45B7" w14:paraId="797B5B1A" w14:textId="77777777" w:rsidTr="0037286D">
        <w:tc>
          <w:tcPr>
            <w:tcW w:w="567" w:type="dxa"/>
          </w:tcPr>
          <w:p w14:paraId="56E065D9" w14:textId="77777777" w:rsidR="00CB45B7" w:rsidRDefault="00FC596A">
            <w:pPr>
              <w:jc w:val="center"/>
            </w:pPr>
            <w:r>
              <w:t>19</w:t>
            </w:r>
            <w:r w:rsidR="00E77AAF">
              <w:t>.</w:t>
            </w:r>
          </w:p>
        </w:tc>
        <w:tc>
          <w:tcPr>
            <w:tcW w:w="6379" w:type="dxa"/>
          </w:tcPr>
          <w:p w14:paraId="79B0179C" w14:textId="77777777" w:rsidR="00CB45B7" w:rsidRDefault="00FC596A">
            <w: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r w:rsidR="00E77AAF">
              <w:t>.</w:t>
            </w:r>
          </w:p>
        </w:tc>
        <w:tc>
          <w:tcPr>
            <w:tcW w:w="1418" w:type="dxa"/>
            <w:tcBorders>
              <w:top w:val="single" w:sz="4" w:space="0" w:color="000000"/>
              <w:left w:val="single" w:sz="4" w:space="0" w:color="000000"/>
              <w:bottom w:val="single" w:sz="4" w:space="0" w:color="000000"/>
              <w:right w:val="single" w:sz="4" w:space="0" w:color="000000"/>
            </w:tcBorders>
          </w:tcPr>
          <w:p w14:paraId="7386BD72" w14:textId="77777777" w:rsidR="00CB45B7" w:rsidRDefault="00E77AAF">
            <w:pPr>
              <w:jc w:val="center"/>
            </w:pPr>
            <w:r>
              <w:t xml:space="preserve">упродовж </w:t>
            </w:r>
            <w:proofErr w:type="spellStart"/>
            <w:r>
              <w:t>н.р</w:t>
            </w:r>
            <w:proofErr w:type="spellEnd"/>
            <w:r>
              <w:t>.</w:t>
            </w:r>
          </w:p>
        </w:tc>
        <w:tc>
          <w:tcPr>
            <w:tcW w:w="1559" w:type="dxa"/>
          </w:tcPr>
          <w:p w14:paraId="131EAF56" w14:textId="53AE50C4" w:rsidR="00CB45B7" w:rsidRDefault="00AC171E">
            <w:r>
              <w:t xml:space="preserve">    </w:t>
            </w:r>
            <w:r w:rsidR="00AB0F62">
              <w:t>Білик М.І.</w:t>
            </w:r>
          </w:p>
        </w:tc>
        <w:tc>
          <w:tcPr>
            <w:tcW w:w="1276" w:type="dxa"/>
          </w:tcPr>
          <w:p w14:paraId="1B391F88" w14:textId="77777777" w:rsidR="00CB45B7" w:rsidRDefault="00CB45B7">
            <w:pPr>
              <w:jc w:val="center"/>
            </w:pPr>
          </w:p>
        </w:tc>
      </w:tr>
      <w:tr w:rsidR="00CB45B7" w14:paraId="33CD5B54" w14:textId="77777777" w:rsidTr="0037286D">
        <w:tc>
          <w:tcPr>
            <w:tcW w:w="567" w:type="dxa"/>
          </w:tcPr>
          <w:p w14:paraId="0C62E537" w14:textId="77777777" w:rsidR="00CB45B7" w:rsidRDefault="00FC596A">
            <w:pPr>
              <w:jc w:val="center"/>
            </w:pPr>
            <w:r>
              <w:t>20</w:t>
            </w:r>
            <w:r w:rsidR="00E77AAF">
              <w:t>.</w:t>
            </w:r>
          </w:p>
        </w:tc>
        <w:tc>
          <w:tcPr>
            <w:tcW w:w="6379" w:type="dxa"/>
          </w:tcPr>
          <w:p w14:paraId="490030B1" w14:textId="77777777" w:rsidR="00CB45B7" w:rsidRDefault="00FC596A">
            <w:pPr>
              <w:jc w:val="both"/>
            </w:pPr>
            <w:r>
              <w:t>Вжити заходів щодо забезпечення змістовного дозвілля та зайнятості  учнівської молоді в позаурочний ч</w:t>
            </w:r>
            <w:r w:rsidR="00532C25">
              <w:t>ас.</w:t>
            </w:r>
          </w:p>
        </w:tc>
        <w:tc>
          <w:tcPr>
            <w:tcW w:w="1418" w:type="dxa"/>
            <w:tcBorders>
              <w:top w:val="single" w:sz="4" w:space="0" w:color="000000"/>
              <w:left w:val="single" w:sz="4" w:space="0" w:color="000000"/>
              <w:bottom w:val="single" w:sz="4" w:space="0" w:color="000000"/>
              <w:right w:val="single" w:sz="4" w:space="0" w:color="000000"/>
            </w:tcBorders>
          </w:tcPr>
          <w:p w14:paraId="2758DB9B" w14:textId="77777777" w:rsidR="00CB45B7" w:rsidRDefault="00E77AAF">
            <w:pPr>
              <w:jc w:val="center"/>
            </w:pPr>
            <w:r>
              <w:t xml:space="preserve">упродовж </w:t>
            </w:r>
            <w:proofErr w:type="spellStart"/>
            <w:r>
              <w:t>н.р</w:t>
            </w:r>
            <w:proofErr w:type="spellEnd"/>
            <w:r>
              <w:t>.</w:t>
            </w:r>
          </w:p>
        </w:tc>
        <w:tc>
          <w:tcPr>
            <w:tcW w:w="1559" w:type="dxa"/>
          </w:tcPr>
          <w:p w14:paraId="16ED92F7" w14:textId="77777777" w:rsidR="00CB45B7" w:rsidRDefault="00FC596A" w:rsidP="00AC171E">
            <w:pPr>
              <w:jc w:val="center"/>
            </w:pPr>
            <w:r>
              <w:t>Адміністрація</w:t>
            </w:r>
          </w:p>
        </w:tc>
        <w:tc>
          <w:tcPr>
            <w:tcW w:w="1276" w:type="dxa"/>
          </w:tcPr>
          <w:p w14:paraId="332BD669" w14:textId="77777777" w:rsidR="00CB45B7" w:rsidRDefault="00CB45B7">
            <w:pPr>
              <w:jc w:val="center"/>
            </w:pPr>
          </w:p>
        </w:tc>
      </w:tr>
      <w:tr w:rsidR="00CB45B7" w14:paraId="1EFA8AFE" w14:textId="77777777" w:rsidTr="0037286D">
        <w:tc>
          <w:tcPr>
            <w:tcW w:w="567" w:type="dxa"/>
          </w:tcPr>
          <w:p w14:paraId="68356F8B" w14:textId="77777777" w:rsidR="00CB45B7" w:rsidRDefault="00FC596A">
            <w:pPr>
              <w:jc w:val="center"/>
            </w:pPr>
            <w:r>
              <w:t>21</w:t>
            </w:r>
            <w:r w:rsidR="00E77AAF">
              <w:t>.</w:t>
            </w:r>
          </w:p>
        </w:tc>
        <w:tc>
          <w:tcPr>
            <w:tcW w:w="6379" w:type="dxa"/>
          </w:tcPr>
          <w:p w14:paraId="65051304" w14:textId="77777777" w:rsidR="00CB45B7" w:rsidRDefault="00FC596A">
            <w:r>
              <w:t>Забезпечення роботи щодо збору, узагальнення та систематизації матеріалів із навчання та виховання важковиховуваних учнів</w:t>
            </w:r>
            <w:r w:rsidR="00E77AAF">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EB77365" w14:textId="77777777" w:rsidR="00CB45B7" w:rsidRDefault="00E77AAF">
            <w:pPr>
              <w:jc w:val="center"/>
            </w:pPr>
            <w:r>
              <w:t xml:space="preserve">упродовж  </w:t>
            </w:r>
            <w:proofErr w:type="spellStart"/>
            <w:r>
              <w:t>н.р</w:t>
            </w:r>
            <w:proofErr w:type="spellEnd"/>
            <w:r>
              <w:t>.</w:t>
            </w:r>
          </w:p>
        </w:tc>
        <w:tc>
          <w:tcPr>
            <w:tcW w:w="1559" w:type="dxa"/>
          </w:tcPr>
          <w:p w14:paraId="2ED2B598" w14:textId="77777777" w:rsidR="00CB45B7" w:rsidRDefault="00532C25" w:rsidP="00AC171E">
            <w:pPr>
              <w:jc w:val="center"/>
            </w:pPr>
            <w:r>
              <w:t>к</w:t>
            </w:r>
            <w:r w:rsidR="00FC596A">
              <w:t>ласні керівники</w:t>
            </w:r>
          </w:p>
        </w:tc>
        <w:tc>
          <w:tcPr>
            <w:tcW w:w="1276" w:type="dxa"/>
          </w:tcPr>
          <w:p w14:paraId="648D6221" w14:textId="77777777" w:rsidR="00CB45B7" w:rsidRDefault="00CB45B7">
            <w:pPr>
              <w:jc w:val="center"/>
            </w:pPr>
          </w:p>
        </w:tc>
      </w:tr>
      <w:tr w:rsidR="00CB45B7" w14:paraId="745B868E" w14:textId="77777777" w:rsidTr="0037286D">
        <w:tc>
          <w:tcPr>
            <w:tcW w:w="567" w:type="dxa"/>
          </w:tcPr>
          <w:p w14:paraId="0CB3078C" w14:textId="77777777" w:rsidR="00CB45B7" w:rsidRDefault="00FC596A">
            <w:pPr>
              <w:jc w:val="center"/>
            </w:pPr>
            <w:r>
              <w:t>22</w:t>
            </w:r>
            <w:r w:rsidR="00E77AAF">
              <w:t>.</w:t>
            </w:r>
          </w:p>
        </w:tc>
        <w:tc>
          <w:tcPr>
            <w:tcW w:w="6379" w:type="dxa"/>
          </w:tcPr>
          <w:p w14:paraId="4B352E18" w14:textId="77777777" w:rsidR="00CB45B7" w:rsidRDefault="00FC596A">
            <w:r>
              <w:t>Розробка рекомендаційного модуля для вчителів, класних керівників  щодо профілактичної роботи з учнями</w:t>
            </w:r>
            <w:r w:rsidR="00E77AAF">
              <w:t>.</w:t>
            </w:r>
          </w:p>
        </w:tc>
        <w:tc>
          <w:tcPr>
            <w:tcW w:w="1418" w:type="dxa"/>
          </w:tcPr>
          <w:p w14:paraId="52363D50" w14:textId="19FAEBB6" w:rsidR="00CB45B7" w:rsidRDefault="00E77AAF">
            <w:pPr>
              <w:jc w:val="center"/>
            </w:pPr>
            <w:r>
              <w:t>до 20.09.202</w:t>
            </w:r>
            <w:r w:rsidR="00AB23E7">
              <w:t>4</w:t>
            </w:r>
          </w:p>
        </w:tc>
        <w:tc>
          <w:tcPr>
            <w:tcW w:w="1559" w:type="dxa"/>
          </w:tcPr>
          <w:p w14:paraId="05DB03CD" w14:textId="77777777" w:rsidR="00CB45B7" w:rsidRDefault="00E77AAF" w:rsidP="00AC171E">
            <w:pPr>
              <w:jc w:val="center"/>
            </w:pPr>
            <w:r>
              <w:t>Білик М.І.</w:t>
            </w:r>
          </w:p>
        </w:tc>
        <w:tc>
          <w:tcPr>
            <w:tcW w:w="1276" w:type="dxa"/>
          </w:tcPr>
          <w:p w14:paraId="3E2D8BDE" w14:textId="77777777" w:rsidR="00CB45B7" w:rsidRDefault="00CB45B7">
            <w:pPr>
              <w:jc w:val="center"/>
            </w:pPr>
          </w:p>
        </w:tc>
      </w:tr>
      <w:tr w:rsidR="00CB45B7" w14:paraId="39710448" w14:textId="77777777" w:rsidTr="0037286D">
        <w:tc>
          <w:tcPr>
            <w:tcW w:w="567" w:type="dxa"/>
          </w:tcPr>
          <w:p w14:paraId="7645FDA7" w14:textId="77777777" w:rsidR="00CB45B7" w:rsidRDefault="00FC596A">
            <w:pPr>
              <w:jc w:val="center"/>
            </w:pPr>
            <w:r>
              <w:t>23</w:t>
            </w:r>
            <w:r w:rsidR="00E77AAF">
              <w:t>.</w:t>
            </w:r>
          </w:p>
        </w:tc>
        <w:tc>
          <w:tcPr>
            <w:tcW w:w="6379" w:type="dxa"/>
          </w:tcPr>
          <w:p w14:paraId="7620EA79" w14:textId="77777777" w:rsidR="00CB45B7" w:rsidRDefault="00FC596A">
            <w:r>
              <w:t>Удосконалення діагностичного інструментарію щодо визначення соціального оточення уч</w:t>
            </w:r>
            <w:r w:rsidR="00532C25">
              <w:t>нів</w:t>
            </w:r>
            <w:r w:rsidR="00E77AAF">
              <w:t>, класних колективів.</w:t>
            </w:r>
          </w:p>
        </w:tc>
        <w:tc>
          <w:tcPr>
            <w:tcW w:w="1418" w:type="dxa"/>
            <w:tcBorders>
              <w:top w:val="single" w:sz="4" w:space="0" w:color="000000"/>
              <w:left w:val="single" w:sz="4" w:space="0" w:color="000000"/>
              <w:bottom w:val="single" w:sz="4" w:space="0" w:color="000000"/>
              <w:right w:val="single" w:sz="4" w:space="0" w:color="000000"/>
            </w:tcBorders>
          </w:tcPr>
          <w:p w14:paraId="67D01911" w14:textId="77777777" w:rsidR="00CB45B7" w:rsidRDefault="00E77AAF">
            <w:pPr>
              <w:jc w:val="center"/>
            </w:pPr>
            <w:r>
              <w:t xml:space="preserve">упродовж </w:t>
            </w:r>
            <w:proofErr w:type="spellStart"/>
            <w:r>
              <w:t>н.р</w:t>
            </w:r>
            <w:proofErr w:type="spellEnd"/>
            <w:r>
              <w:t>.</w:t>
            </w:r>
          </w:p>
        </w:tc>
        <w:tc>
          <w:tcPr>
            <w:tcW w:w="1559" w:type="dxa"/>
          </w:tcPr>
          <w:p w14:paraId="355E9DC8" w14:textId="77777777" w:rsidR="00CB45B7" w:rsidRDefault="00E77AAF" w:rsidP="00AC171E">
            <w:pPr>
              <w:jc w:val="center"/>
            </w:pPr>
            <w:r>
              <w:t>Білик М.І.</w:t>
            </w:r>
          </w:p>
        </w:tc>
        <w:tc>
          <w:tcPr>
            <w:tcW w:w="1276" w:type="dxa"/>
          </w:tcPr>
          <w:p w14:paraId="09D7DE1F" w14:textId="77777777" w:rsidR="00CB45B7" w:rsidRDefault="00CB45B7">
            <w:pPr>
              <w:jc w:val="center"/>
            </w:pPr>
          </w:p>
        </w:tc>
      </w:tr>
      <w:tr w:rsidR="00CB45B7" w14:paraId="4EE47AEC" w14:textId="77777777" w:rsidTr="0037286D">
        <w:tc>
          <w:tcPr>
            <w:tcW w:w="567" w:type="dxa"/>
          </w:tcPr>
          <w:p w14:paraId="3FBE20C3" w14:textId="77777777" w:rsidR="00CB45B7" w:rsidRDefault="00FC596A">
            <w:pPr>
              <w:jc w:val="center"/>
            </w:pPr>
            <w:r>
              <w:t>24</w:t>
            </w:r>
            <w:r w:rsidR="00E77AAF">
              <w:t>.</w:t>
            </w:r>
          </w:p>
        </w:tc>
        <w:tc>
          <w:tcPr>
            <w:tcW w:w="6379" w:type="dxa"/>
          </w:tcPr>
          <w:p w14:paraId="7BFBB42D" w14:textId="77777777" w:rsidR="00CB45B7" w:rsidRDefault="00FC596A">
            <w:r>
              <w:t>Спрямувати роботу батьківського лекторію на вивчення проблем зі здійснення превентивного виховання в сім’ї з метою надання квалі</w:t>
            </w:r>
            <w:r w:rsidR="00E77AAF">
              <w:t>фікованої психологічної допомоги.</w:t>
            </w:r>
          </w:p>
        </w:tc>
        <w:tc>
          <w:tcPr>
            <w:tcW w:w="1418" w:type="dxa"/>
            <w:tcBorders>
              <w:top w:val="single" w:sz="4" w:space="0" w:color="000000"/>
              <w:left w:val="single" w:sz="4" w:space="0" w:color="000000"/>
              <w:bottom w:val="single" w:sz="4" w:space="0" w:color="000000"/>
              <w:right w:val="single" w:sz="4" w:space="0" w:color="000000"/>
            </w:tcBorders>
          </w:tcPr>
          <w:p w14:paraId="023C0C4D" w14:textId="77777777" w:rsidR="00CB45B7" w:rsidRDefault="00E77AAF">
            <w:pPr>
              <w:jc w:val="center"/>
            </w:pPr>
            <w:r>
              <w:t xml:space="preserve">упродовж </w:t>
            </w:r>
            <w:proofErr w:type="spellStart"/>
            <w:r>
              <w:t>н.р</w:t>
            </w:r>
            <w:proofErr w:type="spellEnd"/>
            <w:r>
              <w:t>.</w:t>
            </w:r>
          </w:p>
        </w:tc>
        <w:tc>
          <w:tcPr>
            <w:tcW w:w="1559" w:type="dxa"/>
          </w:tcPr>
          <w:p w14:paraId="54B09374" w14:textId="77777777" w:rsidR="00CB45B7" w:rsidRDefault="00FC596A" w:rsidP="00AC171E">
            <w:pPr>
              <w:jc w:val="center"/>
            </w:pPr>
            <w:r>
              <w:t>класні керівники</w:t>
            </w:r>
          </w:p>
          <w:p w14:paraId="1515ACCD" w14:textId="77777777" w:rsidR="00CB45B7" w:rsidRDefault="00E77AAF" w:rsidP="00AC171E">
            <w:pPr>
              <w:jc w:val="center"/>
            </w:pPr>
            <w:r>
              <w:t>Білик М.І.</w:t>
            </w:r>
          </w:p>
        </w:tc>
        <w:tc>
          <w:tcPr>
            <w:tcW w:w="1276" w:type="dxa"/>
          </w:tcPr>
          <w:p w14:paraId="7B92EEEA" w14:textId="77777777" w:rsidR="00CB45B7" w:rsidRDefault="00CB45B7">
            <w:pPr>
              <w:jc w:val="center"/>
            </w:pPr>
          </w:p>
        </w:tc>
      </w:tr>
      <w:tr w:rsidR="00CB45B7" w14:paraId="67C294D0" w14:textId="77777777" w:rsidTr="0037286D">
        <w:tc>
          <w:tcPr>
            <w:tcW w:w="567" w:type="dxa"/>
          </w:tcPr>
          <w:p w14:paraId="7E72E7BF" w14:textId="5AD8BF54" w:rsidR="00CB45B7" w:rsidRDefault="00E77AAF">
            <w:pPr>
              <w:jc w:val="center"/>
            </w:pPr>
            <w:r>
              <w:t>2</w:t>
            </w:r>
            <w:r w:rsidR="00525B35">
              <w:t>5</w:t>
            </w:r>
            <w:r>
              <w:t>.</w:t>
            </w:r>
          </w:p>
        </w:tc>
        <w:tc>
          <w:tcPr>
            <w:tcW w:w="6379" w:type="dxa"/>
          </w:tcPr>
          <w:p w14:paraId="19319335" w14:textId="77777777" w:rsidR="00CB45B7" w:rsidRDefault="00FC596A">
            <w:r>
              <w:t>Провести діагностику негативно-емоційного стану дитини</w:t>
            </w:r>
            <w:r w:rsidR="00E77AAF">
              <w:t>.</w:t>
            </w:r>
          </w:p>
        </w:tc>
        <w:tc>
          <w:tcPr>
            <w:tcW w:w="1418" w:type="dxa"/>
          </w:tcPr>
          <w:p w14:paraId="1DE925CF" w14:textId="646816A3" w:rsidR="00CB45B7" w:rsidRDefault="00E77AAF">
            <w:pPr>
              <w:jc w:val="center"/>
            </w:pPr>
            <w:r>
              <w:t>до 30.09.202</w:t>
            </w:r>
            <w:r w:rsidR="00AB23E7">
              <w:t>4</w:t>
            </w:r>
          </w:p>
        </w:tc>
        <w:tc>
          <w:tcPr>
            <w:tcW w:w="1559" w:type="dxa"/>
          </w:tcPr>
          <w:p w14:paraId="145C299A" w14:textId="77777777" w:rsidR="00CB45B7" w:rsidRDefault="00E77AAF" w:rsidP="00AC171E">
            <w:pPr>
              <w:jc w:val="center"/>
            </w:pPr>
            <w:r>
              <w:t>Білик М.І.</w:t>
            </w:r>
          </w:p>
        </w:tc>
        <w:tc>
          <w:tcPr>
            <w:tcW w:w="1276" w:type="dxa"/>
          </w:tcPr>
          <w:p w14:paraId="2EB4C3A6" w14:textId="77777777" w:rsidR="00CB45B7" w:rsidRDefault="00CB45B7">
            <w:pPr>
              <w:jc w:val="center"/>
            </w:pPr>
          </w:p>
        </w:tc>
      </w:tr>
      <w:tr w:rsidR="00CB45B7" w14:paraId="453099AC" w14:textId="77777777" w:rsidTr="0037286D">
        <w:tc>
          <w:tcPr>
            <w:tcW w:w="567" w:type="dxa"/>
          </w:tcPr>
          <w:p w14:paraId="2ED3E3C7" w14:textId="15F7E6E9" w:rsidR="00CB45B7" w:rsidRDefault="00E77AAF">
            <w:pPr>
              <w:jc w:val="center"/>
            </w:pPr>
            <w:r>
              <w:t>2</w:t>
            </w:r>
            <w:r w:rsidR="00525B35">
              <w:t>6</w:t>
            </w:r>
            <w:r>
              <w:t>.</w:t>
            </w:r>
          </w:p>
        </w:tc>
        <w:tc>
          <w:tcPr>
            <w:tcW w:w="6379" w:type="dxa"/>
          </w:tcPr>
          <w:p w14:paraId="11D61892" w14:textId="77777777" w:rsidR="00CB45B7" w:rsidRDefault="00FC596A">
            <w:r>
              <w:t>Організувати роботу щодо допомоги у виборі сфери професійної діяльності для учнів 8-9-х класів</w:t>
            </w:r>
            <w:r w:rsidR="00E77AAF">
              <w:t>.</w:t>
            </w:r>
          </w:p>
        </w:tc>
        <w:tc>
          <w:tcPr>
            <w:tcW w:w="1418" w:type="dxa"/>
          </w:tcPr>
          <w:p w14:paraId="5D795342" w14:textId="77777777" w:rsidR="00CB45B7" w:rsidRDefault="002A6298">
            <w:pPr>
              <w:jc w:val="center"/>
            </w:pPr>
            <w:r>
              <w:t xml:space="preserve">упродовж </w:t>
            </w:r>
            <w:proofErr w:type="spellStart"/>
            <w:r>
              <w:t>н.р</w:t>
            </w:r>
            <w:proofErr w:type="spellEnd"/>
            <w:r>
              <w:t>.</w:t>
            </w:r>
          </w:p>
        </w:tc>
        <w:tc>
          <w:tcPr>
            <w:tcW w:w="1559" w:type="dxa"/>
          </w:tcPr>
          <w:p w14:paraId="127BE9FD" w14:textId="77777777" w:rsidR="00CB45B7" w:rsidRDefault="00E77AAF" w:rsidP="00AC171E">
            <w:pPr>
              <w:jc w:val="center"/>
            </w:pPr>
            <w:r>
              <w:t>Білик М.І.</w:t>
            </w:r>
          </w:p>
          <w:p w14:paraId="36CC4EAD" w14:textId="77777777" w:rsidR="002A6298" w:rsidRDefault="002A6298" w:rsidP="00AC171E">
            <w:pPr>
              <w:jc w:val="center"/>
            </w:pPr>
            <w:r>
              <w:t>Кл.кер.-</w:t>
            </w:r>
            <w:proofErr w:type="spellStart"/>
            <w:r>
              <w:t>ки</w:t>
            </w:r>
            <w:proofErr w:type="spellEnd"/>
          </w:p>
        </w:tc>
        <w:tc>
          <w:tcPr>
            <w:tcW w:w="1276" w:type="dxa"/>
          </w:tcPr>
          <w:p w14:paraId="56F30C6D" w14:textId="77777777" w:rsidR="00CB45B7" w:rsidRDefault="00CB45B7">
            <w:pPr>
              <w:jc w:val="center"/>
            </w:pPr>
          </w:p>
        </w:tc>
      </w:tr>
      <w:tr w:rsidR="00CB45B7" w14:paraId="6CBE93BB" w14:textId="77777777" w:rsidTr="0037286D">
        <w:tc>
          <w:tcPr>
            <w:tcW w:w="567" w:type="dxa"/>
          </w:tcPr>
          <w:p w14:paraId="748440C9" w14:textId="6F3FE505" w:rsidR="00CB45B7" w:rsidRDefault="00E77AAF">
            <w:pPr>
              <w:jc w:val="center"/>
            </w:pPr>
            <w:r>
              <w:t>2</w:t>
            </w:r>
            <w:r w:rsidR="00525B35">
              <w:t>7</w:t>
            </w:r>
            <w:r>
              <w:t>.</w:t>
            </w:r>
          </w:p>
        </w:tc>
        <w:tc>
          <w:tcPr>
            <w:tcW w:w="6379" w:type="dxa"/>
          </w:tcPr>
          <w:p w14:paraId="10B64F0A" w14:textId="77777777" w:rsidR="00CB45B7" w:rsidRDefault="00FC596A">
            <w:r>
              <w:t xml:space="preserve">Залучати до участі в конкурсах, турнірах, спортивних змаганнях </w:t>
            </w:r>
            <w:r w:rsidR="00E77AAF">
              <w:t>дітей пільгових категорій.</w:t>
            </w:r>
          </w:p>
        </w:tc>
        <w:tc>
          <w:tcPr>
            <w:tcW w:w="1418" w:type="dxa"/>
            <w:tcBorders>
              <w:top w:val="single" w:sz="4" w:space="0" w:color="000000"/>
              <w:left w:val="single" w:sz="4" w:space="0" w:color="000000"/>
              <w:bottom w:val="single" w:sz="4" w:space="0" w:color="000000"/>
              <w:right w:val="single" w:sz="4" w:space="0" w:color="000000"/>
            </w:tcBorders>
          </w:tcPr>
          <w:p w14:paraId="3D02FB64" w14:textId="77777777" w:rsidR="00CB45B7" w:rsidRDefault="00E77AAF">
            <w:pPr>
              <w:jc w:val="center"/>
            </w:pPr>
            <w:r>
              <w:t xml:space="preserve">упродовж </w:t>
            </w:r>
            <w:proofErr w:type="spellStart"/>
            <w:r>
              <w:t>н.р</w:t>
            </w:r>
            <w:proofErr w:type="spellEnd"/>
            <w:r>
              <w:t>.</w:t>
            </w:r>
          </w:p>
        </w:tc>
        <w:tc>
          <w:tcPr>
            <w:tcW w:w="1559" w:type="dxa"/>
          </w:tcPr>
          <w:p w14:paraId="3672ED1E" w14:textId="4A3E09C2" w:rsidR="00CB45B7" w:rsidRDefault="00532C25" w:rsidP="00AC171E">
            <w:pPr>
              <w:jc w:val="center"/>
            </w:pPr>
            <w:proofErr w:type="spellStart"/>
            <w:r>
              <w:t>Герега</w:t>
            </w:r>
            <w:proofErr w:type="spellEnd"/>
            <w:r>
              <w:t xml:space="preserve"> М.Я.</w:t>
            </w:r>
          </w:p>
        </w:tc>
        <w:tc>
          <w:tcPr>
            <w:tcW w:w="1276" w:type="dxa"/>
          </w:tcPr>
          <w:p w14:paraId="71FF5DCE" w14:textId="77777777" w:rsidR="00CB45B7" w:rsidRDefault="00CB45B7">
            <w:pPr>
              <w:jc w:val="center"/>
            </w:pPr>
          </w:p>
        </w:tc>
      </w:tr>
      <w:tr w:rsidR="00CB45B7" w14:paraId="01F25FA9" w14:textId="77777777" w:rsidTr="0037286D">
        <w:tc>
          <w:tcPr>
            <w:tcW w:w="567" w:type="dxa"/>
          </w:tcPr>
          <w:p w14:paraId="66365C5A" w14:textId="58F08830" w:rsidR="00CB45B7" w:rsidRDefault="00E77AAF">
            <w:pPr>
              <w:jc w:val="center"/>
            </w:pPr>
            <w:r>
              <w:t>2</w:t>
            </w:r>
            <w:r w:rsidR="00525B35">
              <w:t>8</w:t>
            </w:r>
            <w:r>
              <w:t>.</w:t>
            </w:r>
          </w:p>
        </w:tc>
        <w:tc>
          <w:tcPr>
            <w:tcW w:w="6379" w:type="dxa"/>
          </w:tcPr>
          <w:p w14:paraId="4E81C66E" w14:textId="77777777" w:rsidR="00CB45B7" w:rsidRDefault="00FC596A">
            <w: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школі</w:t>
            </w:r>
            <w:r w:rsidR="00E77AAF">
              <w:t>.</w:t>
            </w:r>
          </w:p>
        </w:tc>
        <w:tc>
          <w:tcPr>
            <w:tcW w:w="1418" w:type="dxa"/>
            <w:tcBorders>
              <w:top w:val="single" w:sz="4" w:space="0" w:color="000000"/>
              <w:left w:val="single" w:sz="4" w:space="0" w:color="000000"/>
              <w:bottom w:val="single" w:sz="4" w:space="0" w:color="000000"/>
              <w:right w:val="single" w:sz="4" w:space="0" w:color="000000"/>
            </w:tcBorders>
          </w:tcPr>
          <w:p w14:paraId="63A64CB7" w14:textId="77777777" w:rsidR="00CB45B7" w:rsidRDefault="00E77AAF">
            <w:pPr>
              <w:jc w:val="center"/>
            </w:pPr>
            <w:r>
              <w:t>у</w:t>
            </w:r>
            <w:r w:rsidR="00FC596A">
              <w:t>продовж</w:t>
            </w:r>
          </w:p>
          <w:p w14:paraId="7DD9F1C0" w14:textId="77777777" w:rsidR="00CB45B7" w:rsidRDefault="00E77AAF">
            <w:pPr>
              <w:jc w:val="center"/>
            </w:pPr>
            <w:proofErr w:type="spellStart"/>
            <w:r>
              <w:t>н.р</w:t>
            </w:r>
            <w:proofErr w:type="spellEnd"/>
            <w:r>
              <w:t>.</w:t>
            </w:r>
          </w:p>
        </w:tc>
        <w:tc>
          <w:tcPr>
            <w:tcW w:w="1559" w:type="dxa"/>
          </w:tcPr>
          <w:p w14:paraId="2D1C5AD2" w14:textId="49094027" w:rsidR="00CB45B7" w:rsidRDefault="00FC596A" w:rsidP="00AC171E">
            <w:pPr>
              <w:jc w:val="center"/>
            </w:pPr>
            <w:r>
              <w:t>Класні керівники,</w:t>
            </w:r>
          </w:p>
          <w:p w14:paraId="33D4FEBC" w14:textId="318ADC0E" w:rsidR="00CB45B7" w:rsidRDefault="00E77AAF" w:rsidP="00AC171E">
            <w:pPr>
              <w:jc w:val="center"/>
            </w:pPr>
            <w:proofErr w:type="spellStart"/>
            <w:r>
              <w:t>Слюсарчин</w:t>
            </w:r>
            <w:proofErr w:type="spellEnd"/>
            <w:r>
              <w:t xml:space="preserve"> С.В</w:t>
            </w:r>
          </w:p>
        </w:tc>
        <w:tc>
          <w:tcPr>
            <w:tcW w:w="1276" w:type="dxa"/>
          </w:tcPr>
          <w:p w14:paraId="0D3D40FA" w14:textId="77777777" w:rsidR="00CB45B7" w:rsidRDefault="00CB45B7">
            <w:pPr>
              <w:jc w:val="center"/>
            </w:pPr>
          </w:p>
        </w:tc>
      </w:tr>
      <w:tr w:rsidR="00CB45B7" w14:paraId="5EDD15A8" w14:textId="77777777" w:rsidTr="0037286D">
        <w:tc>
          <w:tcPr>
            <w:tcW w:w="567" w:type="dxa"/>
          </w:tcPr>
          <w:p w14:paraId="771D050A" w14:textId="68841CC0" w:rsidR="00CB45B7" w:rsidRDefault="00525B35">
            <w:pPr>
              <w:jc w:val="center"/>
            </w:pPr>
            <w:r>
              <w:t>29</w:t>
            </w:r>
            <w:r w:rsidR="00E77AAF">
              <w:t>.</w:t>
            </w:r>
          </w:p>
        </w:tc>
        <w:tc>
          <w:tcPr>
            <w:tcW w:w="6379" w:type="dxa"/>
          </w:tcPr>
          <w:p w14:paraId="2F575A94" w14:textId="77777777" w:rsidR="00CB45B7" w:rsidRDefault="00FC596A">
            <w:r>
              <w:t>Контролювати та аналізувати стан здоров'я школярів</w:t>
            </w:r>
            <w:r w:rsidR="00E77AAF">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53AA2AD" w14:textId="77777777" w:rsidR="00CB45B7" w:rsidRDefault="00E77AAF">
            <w:pPr>
              <w:jc w:val="center"/>
            </w:pPr>
            <w:r>
              <w:t>у</w:t>
            </w:r>
            <w:r w:rsidR="00FC596A">
              <w:t xml:space="preserve">продовж </w:t>
            </w:r>
            <w:r w:rsidR="009C3AAA">
              <w:t xml:space="preserve"> </w:t>
            </w:r>
            <w:proofErr w:type="spellStart"/>
            <w:r w:rsidR="009C3AAA">
              <w:t>н.р</w:t>
            </w:r>
            <w:proofErr w:type="spellEnd"/>
            <w:r w:rsidR="009C3AAA">
              <w:t>.</w:t>
            </w:r>
          </w:p>
        </w:tc>
        <w:tc>
          <w:tcPr>
            <w:tcW w:w="1559" w:type="dxa"/>
          </w:tcPr>
          <w:p w14:paraId="162F692D" w14:textId="77777777" w:rsidR="009C3AAA" w:rsidRDefault="00FA4B18" w:rsidP="00532C25">
            <w:pPr>
              <w:jc w:val="center"/>
            </w:pPr>
            <w:r>
              <w:t>М</w:t>
            </w:r>
            <w:r w:rsidR="009C3AAA">
              <w:t>едсестра</w:t>
            </w:r>
          </w:p>
          <w:p w14:paraId="757FA88D" w14:textId="473D4F14" w:rsidR="00FB124E" w:rsidRDefault="00FB124E" w:rsidP="00532C25">
            <w:pPr>
              <w:jc w:val="center"/>
            </w:pPr>
            <w:r>
              <w:t>Гарасим О.П.</w:t>
            </w:r>
          </w:p>
        </w:tc>
        <w:tc>
          <w:tcPr>
            <w:tcW w:w="1276" w:type="dxa"/>
          </w:tcPr>
          <w:p w14:paraId="3D722408" w14:textId="77777777" w:rsidR="00CB45B7" w:rsidRDefault="00CB45B7">
            <w:pPr>
              <w:jc w:val="center"/>
            </w:pPr>
          </w:p>
        </w:tc>
      </w:tr>
      <w:tr w:rsidR="00CB45B7" w14:paraId="294533E9" w14:textId="77777777" w:rsidTr="0037286D">
        <w:tc>
          <w:tcPr>
            <w:tcW w:w="567" w:type="dxa"/>
          </w:tcPr>
          <w:p w14:paraId="6294A432" w14:textId="258117AA" w:rsidR="00CB45B7" w:rsidRDefault="009C3AAA">
            <w:pPr>
              <w:jc w:val="center"/>
            </w:pPr>
            <w:r>
              <w:t>3</w:t>
            </w:r>
            <w:r w:rsidR="00525B35">
              <w:t>0</w:t>
            </w:r>
            <w:r>
              <w:t>.</w:t>
            </w:r>
          </w:p>
        </w:tc>
        <w:tc>
          <w:tcPr>
            <w:tcW w:w="6379" w:type="dxa"/>
          </w:tcPr>
          <w:p w14:paraId="7B6C0E04" w14:textId="77777777" w:rsidR="00CB45B7" w:rsidRDefault="00FC596A">
            <w:r>
              <w:t>Використовувати у виховній роботі активні методи з питань профілактики шкідливих звичок.</w:t>
            </w:r>
          </w:p>
        </w:tc>
        <w:tc>
          <w:tcPr>
            <w:tcW w:w="1418" w:type="dxa"/>
            <w:tcBorders>
              <w:top w:val="single" w:sz="4" w:space="0" w:color="000000"/>
              <w:left w:val="single" w:sz="4" w:space="0" w:color="000000"/>
              <w:bottom w:val="single" w:sz="4" w:space="0" w:color="000000"/>
              <w:right w:val="single" w:sz="4" w:space="0" w:color="000000"/>
            </w:tcBorders>
          </w:tcPr>
          <w:p w14:paraId="7B62B951" w14:textId="77777777" w:rsidR="00CB45B7" w:rsidRDefault="009C3AAA">
            <w:pPr>
              <w:jc w:val="center"/>
            </w:pPr>
            <w:r>
              <w:t>упродовж  н.</w:t>
            </w:r>
          </w:p>
        </w:tc>
        <w:tc>
          <w:tcPr>
            <w:tcW w:w="1559" w:type="dxa"/>
          </w:tcPr>
          <w:p w14:paraId="156C6106" w14:textId="77777777" w:rsidR="00CB45B7" w:rsidRDefault="002A6298">
            <w:pPr>
              <w:jc w:val="center"/>
            </w:pPr>
            <w:r>
              <w:t>п</w:t>
            </w:r>
            <w:r w:rsidR="00FC596A">
              <w:t xml:space="preserve">едколектив </w:t>
            </w:r>
          </w:p>
        </w:tc>
        <w:tc>
          <w:tcPr>
            <w:tcW w:w="1276" w:type="dxa"/>
          </w:tcPr>
          <w:p w14:paraId="79D2DBBF" w14:textId="77777777" w:rsidR="00CB45B7" w:rsidRDefault="00CB45B7">
            <w:pPr>
              <w:jc w:val="center"/>
            </w:pPr>
          </w:p>
        </w:tc>
      </w:tr>
      <w:tr w:rsidR="00CB45B7" w14:paraId="257015C6" w14:textId="77777777" w:rsidTr="0037286D">
        <w:tc>
          <w:tcPr>
            <w:tcW w:w="567" w:type="dxa"/>
          </w:tcPr>
          <w:p w14:paraId="5EE53F7E" w14:textId="0EDDD61B" w:rsidR="00CB45B7" w:rsidRDefault="009C3AAA">
            <w:pPr>
              <w:jc w:val="center"/>
            </w:pPr>
            <w:r>
              <w:t>3</w:t>
            </w:r>
            <w:r w:rsidR="00525B35">
              <w:t>1</w:t>
            </w:r>
            <w:r>
              <w:t>.</w:t>
            </w:r>
          </w:p>
        </w:tc>
        <w:tc>
          <w:tcPr>
            <w:tcW w:w="6379" w:type="dxa"/>
          </w:tcPr>
          <w:p w14:paraId="1BC1BA6A" w14:textId="77777777" w:rsidR="00CB45B7" w:rsidRDefault="00FC596A">
            <w:r>
              <w:t xml:space="preserve">Забезпечити участь школярів у </w:t>
            </w:r>
            <w:proofErr w:type="spellStart"/>
            <w:r>
              <w:t>освітньо</w:t>
            </w:r>
            <w:proofErr w:type="spellEnd"/>
            <w:r>
              <w:t>-виховних акціях до Всесвітнього дня боротьби зі СНІДом</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72192EB9" w14:textId="77777777" w:rsidR="00CB45B7" w:rsidRDefault="009C3AAA">
            <w:pPr>
              <w:jc w:val="center"/>
            </w:pPr>
            <w:r>
              <w:t xml:space="preserve">упродовж  </w:t>
            </w:r>
            <w:proofErr w:type="spellStart"/>
            <w:r>
              <w:t>н.р</w:t>
            </w:r>
            <w:proofErr w:type="spellEnd"/>
            <w:r>
              <w:t>.</w:t>
            </w:r>
          </w:p>
        </w:tc>
        <w:tc>
          <w:tcPr>
            <w:tcW w:w="1559" w:type="dxa"/>
          </w:tcPr>
          <w:p w14:paraId="4B227494" w14:textId="77777777" w:rsidR="00CB45B7" w:rsidRDefault="002A6298">
            <w:pPr>
              <w:jc w:val="center"/>
            </w:pPr>
            <w:r>
              <w:t>п</w:t>
            </w:r>
            <w:r w:rsidR="00FC596A">
              <w:t xml:space="preserve">едколектив </w:t>
            </w:r>
          </w:p>
        </w:tc>
        <w:tc>
          <w:tcPr>
            <w:tcW w:w="1276" w:type="dxa"/>
          </w:tcPr>
          <w:p w14:paraId="03DF37E6" w14:textId="77777777" w:rsidR="00CB45B7" w:rsidRDefault="00CB45B7">
            <w:pPr>
              <w:jc w:val="center"/>
            </w:pPr>
          </w:p>
        </w:tc>
      </w:tr>
      <w:tr w:rsidR="00CB45B7" w14:paraId="403E5D83" w14:textId="77777777" w:rsidTr="0037286D">
        <w:tc>
          <w:tcPr>
            <w:tcW w:w="567" w:type="dxa"/>
          </w:tcPr>
          <w:p w14:paraId="58000EA4" w14:textId="0B449917" w:rsidR="00CB45B7" w:rsidRDefault="009C3AAA">
            <w:pPr>
              <w:jc w:val="center"/>
            </w:pPr>
            <w:r>
              <w:t>3</w:t>
            </w:r>
            <w:r w:rsidR="00525B35">
              <w:t>2</w:t>
            </w:r>
            <w:r>
              <w:t>.</w:t>
            </w:r>
          </w:p>
        </w:tc>
        <w:tc>
          <w:tcPr>
            <w:tcW w:w="6379" w:type="dxa"/>
          </w:tcPr>
          <w:p w14:paraId="153E8EE2" w14:textId="77777777" w:rsidR="00CB45B7" w:rsidRDefault="00FC596A">
            <w:r>
              <w:t>Формувати усвідомлення учнями власних пріоритетних цінностей, необхідних для повноцінного життя</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1BFC3DC2" w14:textId="77777777" w:rsidR="00CB45B7" w:rsidRDefault="009C3AAA">
            <w:pPr>
              <w:jc w:val="center"/>
            </w:pPr>
            <w:r>
              <w:t>у</w:t>
            </w:r>
            <w:r w:rsidR="00FC596A">
              <w:t>продовж навчального року</w:t>
            </w:r>
          </w:p>
        </w:tc>
        <w:tc>
          <w:tcPr>
            <w:tcW w:w="1559" w:type="dxa"/>
          </w:tcPr>
          <w:p w14:paraId="36DA0428" w14:textId="23FB6BE4" w:rsidR="00CB45B7" w:rsidRDefault="002A6298">
            <w:pPr>
              <w:jc w:val="center"/>
            </w:pPr>
            <w:r>
              <w:t>к</w:t>
            </w:r>
            <w:r w:rsidR="00FC596A">
              <w:t>ласні керівники</w:t>
            </w:r>
            <w:r w:rsidR="00525B35">
              <w:t>, Білик М.І.</w:t>
            </w:r>
          </w:p>
        </w:tc>
        <w:tc>
          <w:tcPr>
            <w:tcW w:w="1276" w:type="dxa"/>
          </w:tcPr>
          <w:p w14:paraId="64DE53B6" w14:textId="77777777" w:rsidR="00CB45B7" w:rsidRDefault="00CB45B7">
            <w:pPr>
              <w:jc w:val="center"/>
            </w:pPr>
          </w:p>
        </w:tc>
      </w:tr>
      <w:tr w:rsidR="00CB45B7" w14:paraId="5C3DF4A9" w14:textId="77777777" w:rsidTr="0037286D">
        <w:tc>
          <w:tcPr>
            <w:tcW w:w="567" w:type="dxa"/>
          </w:tcPr>
          <w:p w14:paraId="33962FC0" w14:textId="7A145227" w:rsidR="00CB45B7" w:rsidRDefault="009C3AAA">
            <w:pPr>
              <w:jc w:val="center"/>
            </w:pPr>
            <w:r>
              <w:t>3</w:t>
            </w:r>
            <w:r w:rsidR="00525B35">
              <w:t>3</w:t>
            </w:r>
            <w:r>
              <w:t>.</w:t>
            </w:r>
          </w:p>
        </w:tc>
        <w:tc>
          <w:tcPr>
            <w:tcW w:w="6379" w:type="dxa"/>
          </w:tcPr>
          <w:p w14:paraId="23B2A554" w14:textId="77777777" w:rsidR="00CB45B7" w:rsidRDefault="00FC596A">
            <w:r>
              <w:t>Організовувати зустрічі учнів із лікарями ЦРЛ, спеціалістами ССД</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177D536C" w14:textId="77777777" w:rsidR="00CB45B7" w:rsidRDefault="009C3AAA">
            <w:pPr>
              <w:jc w:val="center"/>
            </w:pPr>
            <w:r>
              <w:t xml:space="preserve">упродовж </w:t>
            </w:r>
            <w:proofErr w:type="spellStart"/>
            <w:r>
              <w:t>н.р</w:t>
            </w:r>
            <w:proofErr w:type="spellEnd"/>
            <w:r>
              <w:t>.</w:t>
            </w:r>
          </w:p>
        </w:tc>
        <w:tc>
          <w:tcPr>
            <w:tcW w:w="1559" w:type="dxa"/>
          </w:tcPr>
          <w:p w14:paraId="3DF609C9" w14:textId="77777777" w:rsidR="00CB45B7" w:rsidRDefault="00022815">
            <w:pPr>
              <w:jc w:val="center"/>
            </w:pPr>
            <w:r>
              <w:t>М</w:t>
            </w:r>
            <w:r w:rsidR="009C3AAA">
              <w:t>едсестра</w:t>
            </w:r>
          </w:p>
        </w:tc>
        <w:tc>
          <w:tcPr>
            <w:tcW w:w="1276" w:type="dxa"/>
          </w:tcPr>
          <w:p w14:paraId="22E23CA9" w14:textId="77777777" w:rsidR="00CB45B7" w:rsidRDefault="00CB45B7">
            <w:pPr>
              <w:jc w:val="center"/>
            </w:pPr>
          </w:p>
        </w:tc>
      </w:tr>
      <w:tr w:rsidR="00CB45B7" w14:paraId="009B6130" w14:textId="77777777" w:rsidTr="0037286D">
        <w:tc>
          <w:tcPr>
            <w:tcW w:w="567" w:type="dxa"/>
          </w:tcPr>
          <w:p w14:paraId="4FDFEC5B" w14:textId="23792B03" w:rsidR="00CB45B7" w:rsidRDefault="009C3AAA">
            <w:pPr>
              <w:jc w:val="center"/>
            </w:pPr>
            <w:r>
              <w:t>3</w:t>
            </w:r>
            <w:r w:rsidR="00525B35">
              <w:t>4</w:t>
            </w:r>
            <w:r>
              <w:t>.</w:t>
            </w:r>
          </w:p>
        </w:tc>
        <w:tc>
          <w:tcPr>
            <w:tcW w:w="6379" w:type="dxa"/>
          </w:tcPr>
          <w:p w14:paraId="5C7B4DA7" w14:textId="77777777" w:rsidR="00CB45B7" w:rsidRDefault="00FC596A">
            <w:r>
              <w:t>Залучати учнів до участі в роботі спортивних секцій школи</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015EDD68" w14:textId="77777777" w:rsidR="00CB45B7" w:rsidRDefault="009C3AAA">
            <w:pPr>
              <w:jc w:val="center"/>
            </w:pPr>
            <w:r>
              <w:t xml:space="preserve">упродовж  </w:t>
            </w:r>
            <w:proofErr w:type="spellStart"/>
            <w:r>
              <w:t>н.р</w:t>
            </w:r>
            <w:proofErr w:type="spellEnd"/>
            <w:r>
              <w:t>.</w:t>
            </w:r>
          </w:p>
        </w:tc>
        <w:tc>
          <w:tcPr>
            <w:tcW w:w="1559" w:type="dxa"/>
          </w:tcPr>
          <w:p w14:paraId="2F609B2D" w14:textId="77777777" w:rsidR="00CB45B7" w:rsidRDefault="009C3AAA">
            <w:pPr>
              <w:jc w:val="center"/>
            </w:pPr>
            <w:proofErr w:type="spellStart"/>
            <w:r>
              <w:t>Герега</w:t>
            </w:r>
            <w:proofErr w:type="spellEnd"/>
            <w:r>
              <w:t xml:space="preserve"> М.Я.</w:t>
            </w:r>
          </w:p>
        </w:tc>
        <w:tc>
          <w:tcPr>
            <w:tcW w:w="1276" w:type="dxa"/>
          </w:tcPr>
          <w:p w14:paraId="282DD043" w14:textId="77777777" w:rsidR="00CB45B7" w:rsidRDefault="00CB45B7">
            <w:pPr>
              <w:jc w:val="center"/>
            </w:pPr>
          </w:p>
        </w:tc>
      </w:tr>
      <w:tr w:rsidR="00CB45B7" w14:paraId="430F647D" w14:textId="77777777" w:rsidTr="0037286D">
        <w:tc>
          <w:tcPr>
            <w:tcW w:w="567" w:type="dxa"/>
          </w:tcPr>
          <w:p w14:paraId="63EC2B2A" w14:textId="46639DDD" w:rsidR="00CB45B7" w:rsidRDefault="009C3AAA">
            <w:pPr>
              <w:jc w:val="center"/>
            </w:pPr>
            <w:r>
              <w:lastRenderedPageBreak/>
              <w:t>3</w:t>
            </w:r>
            <w:r w:rsidR="00525B35">
              <w:t>5</w:t>
            </w:r>
            <w:r>
              <w:t>.</w:t>
            </w:r>
          </w:p>
        </w:tc>
        <w:tc>
          <w:tcPr>
            <w:tcW w:w="6379" w:type="dxa"/>
          </w:tcPr>
          <w:p w14:paraId="7640DFB5" w14:textId="77777777" w:rsidR="00CB45B7" w:rsidRDefault="00FC596A">
            <w:r>
              <w:t>Активізувати просвітницьку роботу з батьками щодо попе</w:t>
            </w:r>
            <w:r w:rsidR="009C3AAA">
              <w:t>редження шкідливих звичок дітей.</w:t>
            </w:r>
          </w:p>
        </w:tc>
        <w:tc>
          <w:tcPr>
            <w:tcW w:w="1418" w:type="dxa"/>
            <w:tcBorders>
              <w:top w:val="single" w:sz="4" w:space="0" w:color="000000"/>
              <w:left w:val="single" w:sz="4" w:space="0" w:color="000000"/>
              <w:bottom w:val="single" w:sz="4" w:space="0" w:color="000000"/>
              <w:right w:val="single" w:sz="4" w:space="0" w:color="000000"/>
            </w:tcBorders>
          </w:tcPr>
          <w:p w14:paraId="31D3109A" w14:textId="77777777" w:rsidR="00CB45B7" w:rsidRDefault="009C3AAA">
            <w:pPr>
              <w:jc w:val="center"/>
            </w:pPr>
            <w:r>
              <w:t xml:space="preserve">упродовж  </w:t>
            </w:r>
            <w:proofErr w:type="spellStart"/>
            <w:r>
              <w:t>н.р</w:t>
            </w:r>
            <w:proofErr w:type="spellEnd"/>
            <w:r>
              <w:t>.</w:t>
            </w:r>
          </w:p>
        </w:tc>
        <w:tc>
          <w:tcPr>
            <w:tcW w:w="1559" w:type="dxa"/>
          </w:tcPr>
          <w:p w14:paraId="0930A284" w14:textId="77777777" w:rsidR="00CB45B7" w:rsidRDefault="002A6298">
            <w:r>
              <w:t>к</w:t>
            </w:r>
            <w:r w:rsidR="00532C25">
              <w:t xml:space="preserve">ласні </w:t>
            </w:r>
            <w:r w:rsidR="00FC596A">
              <w:t>керівники</w:t>
            </w:r>
          </w:p>
        </w:tc>
        <w:tc>
          <w:tcPr>
            <w:tcW w:w="1276" w:type="dxa"/>
          </w:tcPr>
          <w:p w14:paraId="29D748C5" w14:textId="77777777" w:rsidR="00CB45B7" w:rsidRDefault="00CB45B7">
            <w:pPr>
              <w:jc w:val="center"/>
            </w:pPr>
          </w:p>
        </w:tc>
      </w:tr>
      <w:tr w:rsidR="00CB45B7" w14:paraId="039DF96E" w14:textId="77777777" w:rsidTr="0037286D">
        <w:tc>
          <w:tcPr>
            <w:tcW w:w="567" w:type="dxa"/>
          </w:tcPr>
          <w:p w14:paraId="408EEEB8" w14:textId="4220DE5D" w:rsidR="00CB45B7" w:rsidRDefault="009C3AAA">
            <w:pPr>
              <w:jc w:val="center"/>
            </w:pPr>
            <w:r>
              <w:t>3</w:t>
            </w:r>
            <w:r w:rsidR="00525B35">
              <w:t>6</w:t>
            </w:r>
            <w:r>
              <w:t>.</w:t>
            </w:r>
          </w:p>
        </w:tc>
        <w:tc>
          <w:tcPr>
            <w:tcW w:w="6379" w:type="dxa"/>
          </w:tcPr>
          <w:p w14:paraId="4668E47B" w14:textId="77777777" w:rsidR="00CB45B7" w:rsidRDefault="00FC596A">
            <w:r>
              <w:t>Оформити постійну виставку літератури за даною тематикою</w:t>
            </w:r>
            <w:r w:rsidR="009C3AAA">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1122224" w14:textId="77777777" w:rsidR="00CB45B7" w:rsidRDefault="009C3AAA">
            <w:pPr>
              <w:jc w:val="center"/>
            </w:pPr>
            <w:r>
              <w:t xml:space="preserve">упродовж </w:t>
            </w:r>
            <w:proofErr w:type="spellStart"/>
            <w:r>
              <w:t>н.р</w:t>
            </w:r>
            <w:proofErr w:type="spellEnd"/>
            <w:r>
              <w:t>.</w:t>
            </w:r>
          </w:p>
        </w:tc>
        <w:tc>
          <w:tcPr>
            <w:tcW w:w="1559" w:type="dxa"/>
          </w:tcPr>
          <w:p w14:paraId="6FB4A8A6" w14:textId="77777777" w:rsidR="00CB45B7" w:rsidRDefault="00933988">
            <w:pPr>
              <w:jc w:val="center"/>
            </w:pPr>
            <w:proofErr w:type="spellStart"/>
            <w:r>
              <w:t>Стайківська</w:t>
            </w:r>
            <w:proofErr w:type="spellEnd"/>
            <w:r>
              <w:t xml:space="preserve"> І.І.</w:t>
            </w:r>
          </w:p>
        </w:tc>
        <w:tc>
          <w:tcPr>
            <w:tcW w:w="1276" w:type="dxa"/>
          </w:tcPr>
          <w:p w14:paraId="00B6E5E4" w14:textId="77777777" w:rsidR="00CB45B7" w:rsidRDefault="00CB45B7">
            <w:pPr>
              <w:jc w:val="center"/>
            </w:pPr>
          </w:p>
        </w:tc>
      </w:tr>
      <w:tr w:rsidR="00CB45B7" w14:paraId="7A9C4084" w14:textId="77777777" w:rsidTr="0037286D">
        <w:tc>
          <w:tcPr>
            <w:tcW w:w="567" w:type="dxa"/>
          </w:tcPr>
          <w:p w14:paraId="5E769AC5" w14:textId="3E33ACC4" w:rsidR="00CB45B7" w:rsidRDefault="00221B11">
            <w:pPr>
              <w:jc w:val="center"/>
            </w:pPr>
            <w:r>
              <w:t>3</w:t>
            </w:r>
            <w:r w:rsidR="00525B35">
              <w:t>7</w:t>
            </w:r>
            <w:r w:rsidR="009C3AAA">
              <w:t>.</w:t>
            </w:r>
          </w:p>
        </w:tc>
        <w:tc>
          <w:tcPr>
            <w:tcW w:w="6379" w:type="dxa"/>
          </w:tcPr>
          <w:p w14:paraId="071C6A8B" w14:textId="77777777" w:rsidR="00CB45B7" w:rsidRDefault="00FC596A">
            <w:r>
              <w:t>Продовжити акції «</w:t>
            </w:r>
            <w:proofErr w:type="spellStart"/>
            <w:r>
              <w:t>Антинаркотик</w:t>
            </w:r>
            <w:proofErr w:type="spellEnd"/>
            <w:r>
              <w:t>», «Життя без тютюну», тренінги «Рівний-рівному», «Діалог», «Школа проти СНІДу»</w:t>
            </w:r>
            <w:r w:rsidR="009C3AAA">
              <w:t>.</w:t>
            </w:r>
          </w:p>
        </w:tc>
        <w:tc>
          <w:tcPr>
            <w:tcW w:w="1418" w:type="dxa"/>
            <w:tcBorders>
              <w:top w:val="single" w:sz="4" w:space="0" w:color="000000"/>
              <w:left w:val="single" w:sz="4" w:space="0" w:color="000000"/>
              <w:bottom w:val="single" w:sz="4" w:space="0" w:color="000000"/>
              <w:right w:val="single" w:sz="4" w:space="0" w:color="000000"/>
            </w:tcBorders>
          </w:tcPr>
          <w:p w14:paraId="68300B18" w14:textId="77777777" w:rsidR="00CB45B7" w:rsidRDefault="00221B11">
            <w:pPr>
              <w:jc w:val="center"/>
            </w:pPr>
            <w:r>
              <w:t>у</w:t>
            </w:r>
            <w:r w:rsidR="009C3AAA">
              <w:t xml:space="preserve">продовж </w:t>
            </w:r>
            <w:proofErr w:type="spellStart"/>
            <w:r w:rsidR="009C3AAA">
              <w:t>н.р</w:t>
            </w:r>
            <w:proofErr w:type="spellEnd"/>
            <w:r w:rsidR="009C3AAA">
              <w:t>.</w:t>
            </w:r>
          </w:p>
        </w:tc>
        <w:tc>
          <w:tcPr>
            <w:tcW w:w="1559" w:type="dxa"/>
          </w:tcPr>
          <w:p w14:paraId="16268531" w14:textId="27C1C8C3" w:rsidR="00CB45B7" w:rsidRDefault="00FC596A">
            <w:pPr>
              <w:jc w:val="center"/>
            </w:pPr>
            <w:proofErr w:type="spellStart"/>
            <w:r>
              <w:t>Слюсарчин</w:t>
            </w:r>
            <w:proofErr w:type="spellEnd"/>
            <w:r>
              <w:t xml:space="preserve"> С.В</w:t>
            </w:r>
          </w:p>
          <w:p w14:paraId="5ED06ABC" w14:textId="77777777" w:rsidR="00CB45B7" w:rsidRDefault="00221B11">
            <w:pPr>
              <w:jc w:val="center"/>
            </w:pPr>
            <w:r>
              <w:t>Білик М.І.</w:t>
            </w:r>
          </w:p>
        </w:tc>
        <w:tc>
          <w:tcPr>
            <w:tcW w:w="1276" w:type="dxa"/>
          </w:tcPr>
          <w:p w14:paraId="7C9BA880" w14:textId="77777777" w:rsidR="00CB45B7" w:rsidRDefault="00CB45B7">
            <w:pPr>
              <w:jc w:val="center"/>
            </w:pPr>
          </w:p>
        </w:tc>
      </w:tr>
      <w:tr w:rsidR="00CB45B7" w14:paraId="0016513E" w14:textId="77777777" w:rsidTr="0037286D">
        <w:tc>
          <w:tcPr>
            <w:tcW w:w="567" w:type="dxa"/>
          </w:tcPr>
          <w:p w14:paraId="5763F845" w14:textId="7EDC8EAA" w:rsidR="00CB45B7" w:rsidRDefault="00525B35">
            <w:pPr>
              <w:jc w:val="center"/>
            </w:pPr>
            <w:r>
              <w:t>38</w:t>
            </w:r>
            <w:r w:rsidR="00221B11">
              <w:t>.</w:t>
            </w:r>
          </w:p>
        </w:tc>
        <w:tc>
          <w:tcPr>
            <w:tcW w:w="6379" w:type="dxa"/>
          </w:tcPr>
          <w:p w14:paraId="313853B2" w14:textId="77777777" w:rsidR="00CB45B7" w:rsidRDefault="00FC596A">
            <w:r>
              <w:t xml:space="preserve">Провести оцінку учнями рівня своїх знань про права дитини </w:t>
            </w:r>
            <w:r w:rsidR="00532C25">
              <w:t>.</w:t>
            </w:r>
          </w:p>
        </w:tc>
        <w:tc>
          <w:tcPr>
            <w:tcW w:w="1418" w:type="dxa"/>
          </w:tcPr>
          <w:p w14:paraId="58EFAB54" w14:textId="0281A7BC" w:rsidR="00CB45B7" w:rsidRDefault="00221B11">
            <w:pPr>
              <w:jc w:val="center"/>
            </w:pPr>
            <w:r>
              <w:t>До 2</w:t>
            </w:r>
            <w:r w:rsidR="00AB23E7">
              <w:t>0</w:t>
            </w:r>
            <w:r>
              <w:t>.12.202</w:t>
            </w:r>
            <w:r w:rsidR="00AB23E7">
              <w:t>4</w:t>
            </w:r>
          </w:p>
        </w:tc>
        <w:tc>
          <w:tcPr>
            <w:tcW w:w="1559" w:type="dxa"/>
          </w:tcPr>
          <w:p w14:paraId="7D8CA348" w14:textId="77777777" w:rsidR="00CB45B7" w:rsidRDefault="002A6298">
            <w:pPr>
              <w:jc w:val="center"/>
            </w:pPr>
            <w:r>
              <w:t>к</w:t>
            </w:r>
            <w:r w:rsidR="00FC596A">
              <w:t>ласні керівники</w:t>
            </w:r>
          </w:p>
        </w:tc>
        <w:tc>
          <w:tcPr>
            <w:tcW w:w="1276" w:type="dxa"/>
          </w:tcPr>
          <w:p w14:paraId="17610555" w14:textId="77777777" w:rsidR="00CB45B7" w:rsidRDefault="00CB45B7">
            <w:pPr>
              <w:jc w:val="center"/>
            </w:pPr>
          </w:p>
        </w:tc>
      </w:tr>
      <w:tr w:rsidR="00CB45B7" w14:paraId="6063C718" w14:textId="77777777" w:rsidTr="0037286D">
        <w:tc>
          <w:tcPr>
            <w:tcW w:w="567" w:type="dxa"/>
          </w:tcPr>
          <w:p w14:paraId="73377650" w14:textId="08A4F468" w:rsidR="00CB45B7" w:rsidRDefault="00525B35">
            <w:pPr>
              <w:jc w:val="center"/>
            </w:pPr>
            <w:r>
              <w:t>39</w:t>
            </w:r>
            <w:r w:rsidR="00221B11">
              <w:t>.</w:t>
            </w:r>
          </w:p>
        </w:tc>
        <w:tc>
          <w:tcPr>
            <w:tcW w:w="6379" w:type="dxa"/>
          </w:tcPr>
          <w:p w14:paraId="31C2BD25" w14:textId="77777777" w:rsidR="00CB45B7" w:rsidRDefault="00FC596A">
            <w:r>
              <w:t>Спланувати роботу з ознайомлення учнів з основними положеннями Конвенції ООН про права дитини, законодавчих актів України, де закріплюється їхнє правове становище</w:t>
            </w:r>
            <w:r w:rsidR="00532C25">
              <w:t>.</w:t>
            </w:r>
          </w:p>
        </w:tc>
        <w:tc>
          <w:tcPr>
            <w:tcW w:w="1418" w:type="dxa"/>
          </w:tcPr>
          <w:p w14:paraId="16DF1314" w14:textId="4362C3E7" w:rsidR="00CB45B7" w:rsidRDefault="00FC596A">
            <w:pPr>
              <w:jc w:val="center"/>
            </w:pPr>
            <w:r>
              <w:t>До 2</w:t>
            </w:r>
            <w:r w:rsidR="00AB23E7">
              <w:t>0</w:t>
            </w:r>
            <w:r>
              <w:t>.12.202</w:t>
            </w:r>
            <w:r w:rsidR="00AB23E7">
              <w:t>4</w:t>
            </w:r>
          </w:p>
        </w:tc>
        <w:tc>
          <w:tcPr>
            <w:tcW w:w="1559" w:type="dxa"/>
          </w:tcPr>
          <w:p w14:paraId="06EBA98E" w14:textId="77777777" w:rsidR="00CB45B7" w:rsidRDefault="00532C25">
            <w:pPr>
              <w:jc w:val="center"/>
            </w:pPr>
            <w:r>
              <w:t>Білик М.І.</w:t>
            </w:r>
          </w:p>
          <w:p w14:paraId="19D46469" w14:textId="77777777" w:rsidR="00CB45B7" w:rsidRDefault="00FC596A">
            <w:pPr>
              <w:jc w:val="center"/>
            </w:pPr>
            <w:r>
              <w:t xml:space="preserve"> класні керівники</w:t>
            </w:r>
          </w:p>
        </w:tc>
        <w:tc>
          <w:tcPr>
            <w:tcW w:w="1276" w:type="dxa"/>
          </w:tcPr>
          <w:p w14:paraId="041CCFFD" w14:textId="77777777" w:rsidR="00CB45B7" w:rsidRDefault="00CB45B7">
            <w:pPr>
              <w:jc w:val="center"/>
            </w:pPr>
          </w:p>
        </w:tc>
      </w:tr>
      <w:tr w:rsidR="00CB45B7" w14:paraId="46F7E76E" w14:textId="77777777" w:rsidTr="0037286D">
        <w:tc>
          <w:tcPr>
            <w:tcW w:w="567" w:type="dxa"/>
          </w:tcPr>
          <w:p w14:paraId="6ED9C7AC" w14:textId="44C6AF8E" w:rsidR="00CB45B7" w:rsidRDefault="002A6298">
            <w:pPr>
              <w:jc w:val="center"/>
            </w:pPr>
            <w:r>
              <w:t>4</w:t>
            </w:r>
            <w:r w:rsidR="00525B35">
              <w:t>0</w:t>
            </w:r>
            <w:r>
              <w:t>.</w:t>
            </w:r>
          </w:p>
        </w:tc>
        <w:tc>
          <w:tcPr>
            <w:tcW w:w="6379" w:type="dxa"/>
          </w:tcPr>
          <w:p w14:paraId="33CDF72A" w14:textId="77777777" w:rsidR="00CB45B7" w:rsidRDefault="00FC596A">
            <w:r>
              <w:t>Надавати інформацію про види відповідальності підлітків за протиправні дії</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7F8FCC76" w14:textId="77777777" w:rsidR="00CB45B7" w:rsidRDefault="00532C25">
            <w:pPr>
              <w:jc w:val="center"/>
            </w:pPr>
            <w:r>
              <w:t>у</w:t>
            </w:r>
            <w:r w:rsidR="00022815">
              <w:t xml:space="preserve">продовж  </w:t>
            </w:r>
            <w:proofErr w:type="spellStart"/>
            <w:r w:rsidR="00022815">
              <w:t>н.р</w:t>
            </w:r>
            <w:proofErr w:type="spellEnd"/>
            <w:r w:rsidR="00022815">
              <w:t>.</w:t>
            </w:r>
          </w:p>
        </w:tc>
        <w:tc>
          <w:tcPr>
            <w:tcW w:w="1559" w:type="dxa"/>
          </w:tcPr>
          <w:p w14:paraId="4AA3D2A3" w14:textId="77777777" w:rsidR="00CB45B7" w:rsidRDefault="002A6298">
            <w:pPr>
              <w:jc w:val="center"/>
            </w:pPr>
            <w:r>
              <w:t xml:space="preserve">   к</w:t>
            </w:r>
            <w:r w:rsidR="00532C25">
              <w:t>ласні кер.</w:t>
            </w:r>
          </w:p>
          <w:p w14:paraId="09D49627" w14:textId="77777777" w:rsidR="00532C25" w:rsidRDefault="00532C25">
            <w:pPr>
              <w:jc w:val="center"/>
            </w:pPr>
            <w:r>
              <w:t>Татарин В.В.</w:t>
            </w:r>
          </w:p>
        </w:tc>
        <w:tc>
          <w:tcPr>
            <w:tcW w:w="1276" w:type="dxa"/>
          </w:tcPr>
          <w:p w14:paraId="3B910EF7" w14:textId="77777777" w:rsidR="00CB45B7" w:rsidRDefault="00CB45B7">
            <w:pPr>
              <w:jc w:val="center"/>
            </w:pPr>
          </w:p>
        </w:tc>
      </w:tr>
      <w:tr w:rsidR="00CB45B7" w14:paraId="0FABB85B" w14:textId="77777777" w:rsidTr="0037286D">
        <w:tc>
          <w:tcPr>
            <w:tcW w:w="567" w:type="dxa"/>
          </w:tcPr>
          <w:p w14:paraId="2F764EAA" w14:textId="461D3C78" w:rsidR="00CB45B7" w:rsidRDefault="002A6298">
            <w:pPr>
              <w:jc w:val="center"/>
            </w:pPr>
            <w:r>
              <w:t>4</w:t>
            </w:r>
            <w:r w:rsidR="00525B35">
              <w:t>1</w:t>
            </w:r>
            <w:r>
              <w:t>.</w:t>
            </w:r>
          </w:p>
        </w:tc>
        <w:tc>
          <w:tcPr>
            <w:tcW w:w="6379" w:type="dxa"/>
          </w:tcPr>
          <w:p w14:paraId="68B49238" w14:textId="77777777" w:rsidR="00CB45B7" w:rsidRDefault="00FC596A">
            <w:r>
              <w:t>Орієнтувати учнів, куди й до кого звертати</w:t>
            </w:r>
            <w:r w:rsidR="00532C25">
              <w:t>ся, якщо порушуються їхні права.</w:t>
            </w:r>
          </w:p>
        </w:tc>
        <w:tc>
          <w:tcPr>
            <w:tcW w:w="1418" w:type="dxa"/>
            <w:tcBorders>
              <w:top w:val="single" w:sz="4" w:space="0" w:color="000000"/>
              <w:left w:val="single" w:sz="4" w:space="0" w:color="000000"/>
              <w:bottom w:val="single" w:sz="4" w:space="0" w:color="000000"/>
              <w:right w:val="single" w:sz="4" w:space="0" w:color="000000"/>
            </w:tcBorders>
          </w:tcPr>
          <w:p w14:paraId="725A4C9A" w14:textId="77777777" w:rsidR="00CB45B7" w:rsidRDefault="00532C25">
            <w:pPr>
              <w:jc w:val="center"/>
            </w:pPr>
            <w:r>
              <w:t>у</w:t>
            </w:r>
            <w:r w:rsidR="00022815">
              <w:t xml:space="preserve">продовж </w:t>
            </w:r>
            <w:proofErr w:type="spellStart"/>
            <w:r w:rsidR="00022815">
              <w:t>н.р</w:t>
            </w:r>
            <w:proofErr w:type="spellEnd"/>
            <w:r w:rsidR="00022815">
              <w:t>.</w:t>
            </w:r>
          </w:p>
        </w:tc>
        <w:tc>
          <w:tcPr>
            <w:tcW w:w="1559" w:type="dxa"/>
          </w:tcPr>
          <w:p w14:paraId="0D399D1F" w14:textId="77777777" w:rsidR="00CB45B7" w:rsidRDefault="002A6298">
            <w:pPr>
              <w:jc w:val="center"/>
            </w:pPr>
            <w:r>
              <w:t>к</w:t>
            </w:r>
            <w:r w:rsidR="00FC596A">
              <w:t>ласні керівники</w:t>
            </w:r>
          </w:p>
        </w:tc>
        <w:tc>
          <w:tcPr>
            <w:tcW w:w="1276" w:type="dxa"/>
          </w:tcPr>
          <w:p w14:paraId="764D5466" w14:textId="77777777" w:rsidR="00CB45B7" w:rsidRDefault="00CB45B7">
            <w:pPr>
              <w:jc w:val="center"/>
            </w:pPr>
          </w:p>
        </w:tc>
      </w:tr>
      <w:tr w:rsidR="00CB45B7" w14:paraId="0C49EC47" w14:textId="77777777" w:rsidTr="0037286D">
        <w:tc>
          <w:tcPr>
            <w:tcW w:w="567" w:type="dxa"/>
          </w:tcPr>
          <w:p w14:paraId="49CC32BB" w14:textId="70C43EC2" w:rsidR="00CB45B7" w:rsidRDefault="002A6298">
            <w:pPr>
              <w:jc w:val="center"/>
            </w:pPr>
            <w:r>
              <w:t>4</w:t>
            </w:r>
            <w:r w:rsidR="00525B35">
              <w:t>2</w:t>
            </w:r>
            <w:r>
              <w:t>.</w:t>
            </w:r>
          </w:p>
        </w:tc>
        <w:tc>
          <w:tcPr>
            <w:tcW w:w="6379" w:type="dxa"/>
          </w:tcPr>
          <w:p w14:paraId="39C30833" w14:textId="77777777" w:rsidR="00CB45B7" w:rsidRDefault="00FC596A">
            <w:r>
              <w:t>Формувати в підлітків розуміння власної відповідальності за ризик інфікування ВІЛ та СНІД,  а також виникнення незапланованої вагітності</w:t>
            </w:r>
            <w:r w:rsidR="00532C25">
              <w:t>.</w:t>
            </w:r>
          </w:p>
        </w:tc>
        <w:tc>
          <w:tcPr>
            <w:tcW w:w="1418" w:type="dxa"/>
            <w:tcBorders>
              <w:top w:val="single" w:sz="4" w:space="0" w:color="000000"/>
              <w:left w:val="single" w:sz="4" w:space="0" w:color="000000"/>
              <w:bottom w:val="single" w:sz="4" w:space="0" w:color="000000"/>
              <w:right w:val="single" w:sz="4" w:space="0" w:color="000000"/>
            </w:tcBorders>
          </w:tcPr>
          <w:p w14:paraId="0A1E6552" w14:textId="77777777" w:rsidR="00CB45B7" w:rsidRDefault="00532C25">
            <w:pPr>
              <w:jc w:val="center"/>
            </w:pPr>
            <w:r>
              <w:t>у</w:t>
            </w:r>
            <w:r w:rsidR="00FC596A">
              <w:t>продовж навчального року</w:t>
            </w:r>
          </w:p>
        </w:tc>
        <w:tc>
          <w:tcPr>
            <w:tcW w:w="1559" w:type="dxa"/>
          </w:tcPr>
          <w:p w14:paraId="4B21B7A1" w14:textId="7A79C7D6" w:rsidR="00CB45B7" w:rsidRDefault="00532C25">
            <w:pPr>
              <w:jc w:val="center"/>
            </w:pPr>
            <w:r>
              <w:t xml:space="preserve"> </w:t>
            </w:r>
            <w:proofErr w:type="spellStart"/>
            <w:r>
              <w:t>СлюсарчинС.В</w:t>
            </w:r>
            <w:proofErr w:type="spellEnd"/>
          </w:p>
          <w:p w14:paraId="678E8835" w14:textId="771D2295" w:rsidR="00532C25" w:rsidRDefault="00FA4B18">
            <w:pPr>
              <w:jc w:val="center"/>
            </w:pPr>
            <w:r>
              <w:t>М</w:t>
            </w:r>
            <w:r w:rsidR="00532C25">
              <w:t>едсестра</w:t>
            </w:r>
          </w:p>
        </w:tc>
        <w:tc>
          <w:tcPr>
            <w:tcW w:w="1276" w:type="dxa"/>
          </w:tcPr>
          <w:p w14:paraId="620C4898" w14:textId="77777777" w:rsidR="00CB45B7" w:rsidRDefault="00CB45B7">
            <w:pPr>
              <w:jc w:val="center"/>
            </w:pPr>
          </w:p>
        </w:tc>
      </w:tr>
      <w:tr w:rsidR="00CB45B7" w14:paraId="5E50C67E" w14:textId="77777777" w:rsidTr="0037286D">
        <w:tc>
          <w:tcPr>
            <w:tcW w:w="567" w:type="dxa"/>
          </w:tcPr>
          <w:p w14:paraId="0AFA1957" w14:textId="650D4782" w:rsidR="00CB45B7" w:rsidRDefault="002A6298">
            <w:pPr>
              <w:jc w:val="center"/>
            </w:pPr>
            <w:r>
              <w:t>4</w:t>
            </w:r>
            <w:r w:rsidR="00525B35">
              <w:t>3</w:t>
            </w:r>
            <w:r>
              <w:t>.</w:t>
            </w:r>
          </w:p>
        </w:tc>
        <w:tc>
          <w:tcPr>
            <w:tcW w:w="6379" w:type="dxa"/>
          </w:tcPr>
          <w:p w14:paraId="37AAE544" w14:textId="77777777" w:rsidR="00CB45B7" w:rsidRDefault="00022815">
            <w:r>
              <w:t xml:space="preserve">Здійснювати індивідуальну </w:t>
            </w:r>
            <w:r w:rsidR="00FC596A">
              <w:t xml:space="preserve">роботи з учнями, які знаходяться на </w:t>
            </w:r>
            <w:proofErr w:type="spellStart"/>
            <w:r w:rsidR="00FC596A">
              <w:t>внутрішкільному</w:t>
            </w:r>
            <w:proofErr w:type="spellEnd"/>
            <w:r w:rsidR="00FC596A">
              <w:t xml:space="preserve"> обліку</w:t>
            </w:r>
            <w:r w:rsidR="00887EFD">
              <w:t>.</w:t>
            </w:r>
          </w:p>
        </w:tc>
        <w:tc>
          <w:tcPr>
            <w:tcW w:w="1418" w:type="dxa"/>
          </w:tcPr>
          <w:p w14:paraId="322A2032" w14:textId="33B017E8" w:rsidR="00CB45B7" w:rsidRDefault="00FB124E" w:rsidP="00022815">
            <w:r>
              <w:t>у</w:t>
            </w:r>
            <w:r w:rsidR="00022815">
              <w:t xml:space="preserve">продовж </w:t>
            </w:r>
            <w:proofErr w:type="spellStart"/>
            <w:r w:rsidR="00022815">
              <w:t>н.р</w:t>
            </w:r>
            <w:proofErr w:type="spellEnd"/>
            <w:r w:rsidR="00022815">
              <w:t>.</w:t>
            </w:r>
          </w:p>
        </w:tc>
        <w:tc>
          <w:tcPr>
            <w:tcW w:w="1559" w:type="dxa"/>
          </w:tcPr>
          <w:p w14:paraId="1521E460" w14:textId="77777777" w:rsidR="00CB45B7" w:rsidRDefault="00887EFD">
            <w:pPr>
              <w:jc w:val="center"/>
            </w:pPr>
            <w:r>
              <w:t xml:space="preserve">  Білик М.І.</w:t>
            </w:r>
          </w:p>
          <w:p w14:paraId="5042F1EB" w14:textId="77777777" w:rsidR="00CB45B7" w:rsidRDefault="00FC596A">
            <w:pPr>
              <w:jc w:val="center"/>
            </w:pPr>
            <w:r>
              <w:t xml:space="preserve"> класні керівники</w:t>
            </w:r>
          </w:p>
        </w:tc>
        <w:tc>
          <w:tcPr>
            <w:tcW w:w="1276" w:type="dxa"/>
          </w:tcPr>
          <w:p w14:paraId="3347A34E" w14:textId="77777777" w:rsidR="00CB45B7" w:rsidRDefault="00CB45B7">
            <w:pPr>
              <w:jc w:val="center"/>
            </w:pPr>
          </w:p>
        </w:tc>
      </w:tr>
      <w:tr w:rsidR="00CB45B7" w14:paraId="59CCD79C" w14:textId="77777777" w:rsidTr="0037286D">
        <w:tc>
          <w:tcPr>
            <w:tcW w:w="567" w:type="dxa"/>
          </w:tcPr>
          <w:p w14:paraId="5BDBC3D6" w14:textId="60919A5B" w:rsidR="00CB45B7" w:rsidRDefault="002A6298">
            <w:pPr>
              <w:jc w:val="center"/>
            </w:pPr>
            <w:r>
              <w:t>4</w:t>
            </w:r>
            <w:r w:rsidR="00525B35">
              <w:t>4</w:t>
            </w:r>
            <w:r>
              <w:t>.</w:t>
            </w:r>
          </w:p>
        </w:tc>
        <w:tc>
          <w:tcPr>
            <w:tcW w:w="6379" w:type="dxa"/>
          </w:tcPr>
          <w:p w14:paraId="18F4D072" w14:textId="77777777" w:rsidR="00CB45B7" w:rsidRDefault="00FC596A">
            <w:r>
              <w:t>Проводити щотижня апаратні наради, на яких розглядати причини пропусків занять учнями та дисциплінарних порушень</w:t>
            </w:r>
            <w:r w:rsidR="00887EFD">
              <w:t>.</w:t>
            </w:r>
          </w:p>
        </w:tc>
        <w:tc>
          <w:tcPr>
            <w:tcW w:w="1418" w:type="dxa"/>
          </w:tcPr>
          <w:p w14:paraId="02ED67E1" w14:textId="77777777" w:rsidR="00CB45B7" w:rsidRDefault="00FC596A">
            <w:pPr>
              <w:jc w:val="center"/>
            </w:pPr>
            <w:r>
              <w:t>Щотижня</w:t>
            </w:r>
          </w:p>
        </w:tc>
        <w:tc>
          <w:tcPr>
            <w:tcW w:w="1559" w:type="dxa"/>
          </w:tcPr>
          <w:p w14:paraId="68B6DAA2" w14:textId="77777777" w:rsidR="00CB45B7" w:rsidRDefault="00887EFD">
            <w:pPr>
              <w:jc w:val="center"/>
            </w:pPr>
            <w:r>
              <w:t>а</w:t>
            </w:r>
            <w:r w:rsidR="00FC596A">
              <w:t>дміністрація школи</w:t>
            </w:r>
          </w:p>
        </w:tc>
        <w:tc>
          <w:tcPr>
            <w:tcW w:w="1276" w:type="dxa"/>
          </w:tcPr>
          <w:p w14:paraId="49EE6606" w14:textId="77777777" w:rsidR="00CB45B7" w:rsidRDefault="00CB45B7">
            <w:pPr>
              <w:jc w:val="center"/>
            </w:pPr>
          </w:p>
        </w:tc>
      </w:tr>
      <w:tr w:rsidR="00CB45B7" w14:paraId="67304A81" w14:textId="77777777" w:rsidTr="0037286D">
        <w:tc>
          <w:tcPr>
            <w:tcW w:w="567" w:type="dxa"/>
          </w:tcPr>
          <w:p w14:paraId="227856F0" w14:textId="19BB9969" w:rsidR="00CB45B7" w:rsidRDefault="002A6298">
            <w:pPr>
              <w:jc w:val="center"/>
            </w:pPr>
            <w:r>
              <w:t>4</w:t>
            </w:r>
            <w:r w:rsidR="00525B35">
              <w:t>5</w:t>
            </w:r>
            <w:r>
              <w:t>.</w:t>
            </w:r>
          </w:p>
        </w:tc>
        <w:tc>
          <w:tcPr>
            <w:tcW w:w="6379" w:type="dxa"/>
          </w:tcPr>
          <w:p w14:paraId="7DABF1CD" w14:textId="77777777" w:rsidR="00CB45B7" w:rsidRDefault="00FC596A">
            <w:r>
              <w:t>Ознайомити вчителів з мірою відповідальності за виконання покладених на них обов’язків</w:t>
            </w:r>
            <w:r w:rsidR="00887EFD">
              <w:t>.</w:t>
            </w:r>
            <w:r>
              <w:t xml:space="preserve"> </w:t>
            </w:r>
          </w:p>
        </w:tc>
        <w:tc>
          <w:tcPr>
            <w:tcW w:w="1418" w:type="dxa"/>
          </w:tcPr>
          <w:p w14:paraId="486843A7" w14:textId="77777777" w:rsidR="00CB45B7" w:rsidRDefault="00887EFD">
            <w:pPr>
              <w:jc w:val="center"/>
            </w:pPr>
            <w:r>
              <w:t>в</w:t>
            </w:r>
            <w:r w:rsidR="00FC596A">
              <w:t>ідповідно до графіка</w:t>
            </w:r>
          </w:p>
        </w:tc>
        <w:tc>
          <w:tcPr>
            <w:tcW w:w="1559" w:type="dxa"/>
          </w:tcPr>
          <w:p w14:paraId="62F83302" w14:textId="4A06A357" w:rsidR="00CB45B7" w:rsidRDefault="00FB124E">
            <w:pPr>
              <w:jc w:val="center"/>
            </w:pPr>
            <w:r>
              <w:t>а</w:t>
            </w:r>
            <w:r w:rsidR="00FC596A">
              <w:t>дміністрація</w:t>
            </w:r>
          </w:p>
        </w:tc>
        <w:tc>
          <w:tcPr>
            <w:tcW w:w="1276" w:type="dxa"/>
          </w:tcPr>
          <w:p w14:paraId="66C9CFA8" w14:textId="77777777" w:rsidR="00CB45B7" w:rsidRDefault="00CB45B7">
            <w:pPr>
              <w:jc w:val="center"/>
            </w:pPr>
          </w:p>
        </w:tc>
      </w:tr>
      <w:tr w:rsidR="00CB45B7" w14:paraId="6F67814F" w14:textId="77777777" w:rsidTr="0037286D">
        <w:tc>
          <w:tcPr>
            <w:tcW w:w="567" w:type="dxa"/>
          </w:tcPr>
          <w:p w14:paraId="42A714F9" w14:textId="09162F38" w:rsidR="00CB45B7" w:rsidRDefault="002A6298">
            <w:pPr>
              <w:jc w:val="center"/>
            </w:pPr>
            <w:r>
              <w:t>4</w:t>
            </w:r>
            <w:r w:rsidR="00525B35">
              <w:t>6</w:t>
            </w:r>
            <w:r>
              <w:t>.</w:t>
            </w:r>
          </w:p>
        </w:tc>
        <w:tc>
          <w:tcPr>
            <w:tcW w:w="6379" w:type="dxa"/>
          </w:tcPr>
          <w:p w14:paraId="1EDC73B1" w14:textId="77777777" w:rsidR="00CB45B7" w:rsidRDefault="00FC596A">
            <w:r>
              <w:t>Провести заходи щодо виявлення ознак вживання учнями алкоголю, тютюну, наркотиків та провести відповідні профілактичні заходи</w:t>
            </w:r>
            <w:r w:rsidR="00887EFD">
              <w:t>.</w:t>
            </w:r>
          </w:p>
        </w:tc>
        <w:tc>
          <w:tcPr>
            <w:tcW w:w="1418" w:type="dxa"/>
            <w:tcBorders>
              <w:top w:val="single" w:sz="4" w:space="0" w:color="000000"/>
              <w:left w:val="single" w:sz="4" w:space="0" w:color="000000"/>
              <w:bottom w:val="single" w:sz="4" w:space="0" w:color="000000"/>
              <w:right w:val="single" w:sz="4" w:space="0" w:color="000000"/>
            </w:tcBorders>
          </w:tcPr>
          <w:p w14:paraId="0A4F21F9" w14:textId="77777777" w:rsidR="00CB45B7" w:rsidRDefault="00887EFD">
            <w:pPr>
              <w:jc w:val="center"/>
            </w:pPr>
            <w:r>
              <w:t>у</w:t>
            </w:r>
            <w:r w:rsidR="00022815">
              <w:t xml:space="preserve">продовж </w:t>
            </w:r>
            <w:proofErr w:type="spellStart"/>
            <w:r w:rsidR="00022815">
              <w:t>н.р</w:t>
            </w:r>
            <w:proofErr w:type="spellEnd"/>
            <w:r w:rsidR="00022815">
              <w:t>.</w:t>
            </w:r>
          </w:p>
        </w:tc>
        <w:tc>
          <w:tcPr>
            <w:tcW w:w="1559" w:type="dxa"/>
          </w:tcPr>
          <w:p w14:paraId="18D70AAD" w14:textId="77777777" w:rsidR="00CB45B7" w:rsidRDefault="00FC596A">
            <w:pPr>
              <w:jc w:val="center"/>
            </w:pPr>
            <w:r>
              <w:t xml:space="preserve">   класні керівники</w:t>
            </w:r>
          </w:p>
        </w:tc>
        <w:tc>
          <w:tcPr>
            <w:tcW w:w="1276" w:type="dxa"/>
          </w:tcPr>
          <w:p w14:paraId="0CC151B0" w14:textId="77777777" w:rsidR="00CB45B7" w:rsidRDefault="00CB45B7">
            <w:pPr>
              <w:jc w:val="center"/>
            </w:pPr>
          </w:p>
        </w:tc>
      </w:tr>
      <w:tr w:rsidR="00CB45B7" w14:paraId="3937E45C" w14:textId="77777777" w:rsidTr="0037286D">
        <w:tc>
          <w:tcPr>
            <w:tcW w:w="567" w:type="dxa"/>
          </w:tcPr>
          <w:p w14:paraId="70D8B2A0" w14:textId="2A404ABA" w:rsidR="00CB45B7" w:rsidRDefault="002A6298">
            <w:pPr>
              <w:jc w:val="center"/>
            </w:pPr>
            <w:r>
              <w:t>4</w:t>
            </w:r>
            <w:r w:rsidR="00525B35">
              <w:t>7</w:t>
            </w:r>
            <w:r>
              <w:t>.</w:t>
            </w:r>
          </w:p>
        </w:tc>
        <w:tc>
          <w:tcPr>
            <w:tcW w:w="6379" w:type="dxa"/>
          </w:tcPr>
          <w:p w14:paraId="444998F0" w14:textId="77777777" w:rsidR="00CB45B7" w:rsidRDefault="00FC596A">
            <w:r>
              <w:t>Проводити індивідуальну роботу з дітьми з неблагополучних сімей</w:t>
            </w:r>
            <w:r w:rsidR="00887EFD">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67D0FEB" w14:textId="77777777" w:rsidR="00CB45B7" w:rsidRDefault="00887EFD">
            <w:pPr>
              <w:jc w:val="center"/>
            </w:pPr>
            <w:r>
              <w:t>у</w:t>
            </w:r>
            <w:r w:rsidR="00FC596A">
              <w:t>продовж навчального року</w:t>
            </w:r>
          </w:p>
        </w:tc>
        <w:tc>
          <w:tcPr>
            <w:tcW w:w="1559" w:type="dxa"/>
          </w:tcPr>
          <w:p w14:paraId="16D89752" w14:textId="77777777" w:rsidR="00CB45B7" w:rsidRDefault="00887EFD">
            <w:pPr>
              <w:jc w:val="center"/>
            </w:pPr>
            <w:r>
              <w:t xml:space="preserve">  Білик М.І.</w:t>
            </w:r>
            <w:r w:rsidR="00FC596A">
              <w:t xml:space="preserve"> </w:t>
            </w:r>
          </w:p>
          <w:p w14:paraId="0E31DC50" w14:textId="77777777" w:rsidR="00CB45B7" w:rsidRDefault="00FC596A">
            <w:pPr>
              <w:jc w:val="center"/>
            </w:pPr>
            <w:r>
              <w:t xml:space="preserve"> класні керівники</w:t>
            </w:r>
          </w:p>
        </w:tc>
        <w:tc>
          <w:tcPr>
            <w:tcW w:w="1276" w:type="dxa"/>
          </w:tcPr>
          <w:p w14:paraId="29DDB365" w14:textId="77777777" w:rsidR="00CB45B7" w:rsidRDefault="00CB45B7">
            <w:pPr>
              <w:jc w:val="center"/>
            </w:pPr>
          </w:p>
        </w:tc>
      </w:tr>
      <w:tr w:rsidR="00CB45B7" w14:paraId="67266F8D" w14:textId="77777777" w:rsidTr="0037286D">
        <w:tc>
          <w:tcPr>
            <w:tcW w:w="567" w:type="dxa"/>
          </w:tcPr>
          <w:p w14:paraId="30407FE1" w14:textId="7323DC3E" w:rsidR="00CB45B7" w:rsidRDefault="00525B35">
            <w:pPr>
              <w:jc w:val="center"/>
            </w:pPr>
            <w:r>
              <w:t>48</w:t>
            </w:r>
            <w:r w:rsidR="002A6298">
              <w:t>.</w:t>
            </w:r>
          </w:p>
        </w:tc>
        <w:tc>
          <w:tcPr>
            <w:tcW w:w="6379" w:type="dxa"/>
          </w:tcPr>
          <w:p w14:paraId="3576A824" w14:textId="7BB52B00" w:rsidR="00CB45B7" w:rsidRDefault="00FC596A">
            <w:r>
              <w:t xml:space="preserve">Здійснювати контроль щодо виявлення й поширення фактів </w:t>
            </w:r>
            <w:proofErr w:type="spellStart"/>
            <w:r>
              <w:t>жорсто</w:t>
            </w:r>
            <w:proofErr w:type="spellEnd"/>
            <w:r w:rsidR="00FB124E">
              <w:t>-</w:t>
            </w:r>
            <w:r>
              <w:t>кого поводження з дітьми працівників, учнів школи та притягнення їх до дисциплінарної відповідальності</w:t>
            </w:r>
            <w:r w:rsidR="002A6298">
              <w:t>.</w:t>
            </w:r>
          </w:p>
        </w:tc>
        <w:tc>
          <w:tcPr>
            <w:tcW w:w="1418" w:type="dxa"/>
            <w:tcBorders>
              <w:top w:val="single" w:sz="4" w:space="0" w:color="000000"/>
              <w:left w:val="single" w:sz="4" w:space="0" w:color="000000"/>
              <w:bottom w:val="single" w:sz="4" w:space="0" w:color="000000"/>
              <w:right w:val="single" w:sz="4" w:space="0" w:color="000000"/>
            </w:tcBorders>
          </w:tcPr>
          <w:p w14:paraId="241D38E8" w14:textId="77777777" w:rsidR="00CB45B7" w:rsidRDefault="00887EFD">
            <w:pPr>
              <w:jc w:val="center"/>
            </w:pPr>
            <w:r>
              <w:t>у</w:t>
            </w:r>
            <w:r w:rsidR="00FC596A">
              <w:t>продовж навчального року</w:t>
            </w:r>
          </w:p>
        </w:tc>
        <w:tc>
          <w:tcPr>
            <w:tcW w:w="1559" w:type="dxa"/>
          </w:tcPr>
          <w:p w14:paraId="101CEF3B" w14:textId="77777777" w:rsidR="00CB45B7" w:rsidRDefault="00887EFD">
            <w:pPr>
              <w:jc w:val="center"/>
            </w:pPr>
            <w:r>
              <w:t xml:space="preserve"> Білик </w:t>
            </w:r>
            <w:r w:rsidR="00FC596A">
              <w:t>М.</w:t>
            </w:r>
            <w:r>
              <w:t>І.</w:t>
            </w:r>
            <w:r w:rsidR="00FC596A">
              <w:t xml:space="preserve"> </w:t>
            </w:r>
          </w:p>
          <w:p w14:paraId="411260D5" w14:textId="77777777" w:rsidR="00CB45B7" w:rsidRDefault="00FC596A">
            <w:pPr>
              <w:jc w:val="center"/>
            </w:pPr>
            <w:r>
              <w:t xml:space="preserve"> класні керівники</w:t>
            </w:r>
          </w:p>
        </w:tc>
        <w:tc>
          <w:tcPr>
            <w:tcW w:w="1276" w:type="dxa"/>
          </w:tcPr>
          <w:p w14:paraId="7919A045" w14:textId="77777777" w:rsidR="00CB45B7" w:rsidRDefault="00CB45B7">
            <w:pPr>
              <w:jc w:val="center"/>
            </w:pPr>
          </w:p>
        </w:tc>
      </w:tr>
      <w:tr w:rsidR="00CB45B7" w14:paraId="2B17ADFD" w14:textId="77777777" w:rsidTr="0037286D">
        <w:tc>
          <w:tcPr>
            <w:tcW w:w="567" w:type="dxa"/>
          </w:tcPr>
          <w:p w14:paraId="4892510F" w14:textId="7A20E030" w:rsidR="00CB45B7" w:rsidRDefault="00525B35">
            <w:pPr>
              <w:jc w:val="center"/>
            </w:pPr>
            <w:r>
              <w:t>49</w:t>
            </w:r>
            <w:r w:rsidR="002A6298">
              <w:t>.</w:t>
            </w:r>
          </w:p>
        </w:tc>
        <w:tc>
          <w:tcPr>
            <w:tcW w:w="6379" w:type="dxa"/>
          </w:tcPr>
          <w:p w14:paraId="303C8850" w14:textId="77777777" w:rsidR="00CB45B7" w:rsidRDefault="00FC596A">
            <w:r>
              <w:t>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w:t>
            </w:r>
            <w:r w:rsidR="002A6298">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D463311" w14:textId="77777777" w:rsidR="00CB45B7" w:rsidRDefault="00887EFD">
            <w:pPr>
              <w:jc w:val="center"/>
            </w:pPr>
            <w:r>
              <w:t>у</w:t>
            </w:r>
            <w:r w:rsidR="00FC596A">
              <w:t>продовж навчального року</w:t>
            </w:r>
          </w:p>
        </w:tc>
        <w:tc>
          <w:tcPr>
            <w:tcW w:w="1559" w:type="dxa"/>
          </w:tcPr>
          <w:p w14:paraId="2921CA06" w14:textId="77777777" w:rsidR="00CB45B7" w:rsidRDefault="00887EFD">
            <w:pPr>
              <w:jc w:val="center"/>
            </w:pPr>
            <w:r>
              <w:t xml:space="preserve">  Білик М.І.</w:t>
            </w:r>
          </w:p>
          <w:p w14:paraId="10502086" w14:textId="77777777" w:rsidR="00CB45B7" w:rsidRDefault="00FC596A">
            <w:pPr>
              <w:jc w:val="center"/>
            </w:pPr>
            <w:r>
              <w:t xml:space="preserve"> класні керівники</w:t>
            </w:r>
          </w:p>
        </w:tc>
        <w:tc>
          <w:tcPr>
            <w:tcW w:w="1276" w:type="dxa"/>
          </w:tcPr>
          <w:p w14:paraId="6CFC6E13" w14:textId="77777777" w:rsidR="00CB45B7" w:rsidRDefault="00CB45B7">
            <w:pPr>
              <w:jc w:val="center"/>
            </w:pPr>
          </w:p>
        </w:tc>
      </w:tr>
      <w:tr w:rsidR="00CB45B7" w14:paraId="1D0B7056" w14:textId="77777777" w:rsidTr="0037286D">
        <w:tc>
          <w:tcPr>
            <w:tcW w:w="567" w:type="dxa"/>
          </w:tcPr>
          <w:p w14:paraId="467A89B8" w14:textId="3B7AE088" w:rsidR="00CB45B7" w:rsidRDefault="002A6298">
            <w:pPr>
              <w:jc w:val="center"/>
            </w:pPr>
            <w:r>
              <w:t>5</w:t>
            </w:r>
            <w:r w:rsidR="00525B35">
              <w:t>0</w:t>
            </w:r>
            <w:r>
              <w:t>.</w:t>
            </w:r>
          </w:p>
        </w:tc>
        <w:tc>
          <w:tcPr>
            <w:tcW w:w="6379" w:type="dxa"/>
          </w:tcPr>
          <w:p w14:paraId="66022445" w14:textId="77777777" w:rsidR="00CB45B7" w:rsidRDefault="00FC596A">
            <w:r>
              <w:t>Обговорювати питання щодо здійснення контролю з боку батьків за порушенням етичних норм поведінки та правопорушень їхніх дітей під час перебування в  громадських місцях</w:t>
            </w:r>
            <w:r w:rsidR="002A6298">
              <w:t>.</w:t>
            </w: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B364F64" w14:textId="77777777" w:rsidR="00CB45B7" w:rsidRDefault="00887EFD">
            <w:pPr>
              <w:jc w:val="center"/>
            </w:pPr>
            <w:r>
              <w:t>у</w:t>
            </w:r>
            <w:r w:rsidR="00FC596A">
              <w:t>продовж навчального року</w:t>
            </w:r>
          </w:p>
        </w:tc>
        <w:tc>
          <w:tcPr>
            <w:tcW w:w="1559" w:type="dxa"/>
          </w:tcPr>
          <w:p w14:paraId="6D90B7D8" w14:textId="3C8C94BC" w:rsidR="00CB45B7" w:rsidRDefault="00FC596A" w:rsidP="0004525D">
            <w:pPr>
              <w:jc w:val="center"/>
            </w:pPr>
            <w:r>
              <w:t>класні керівники</w:t>
            </w:r>
          </w:p>
        </w:tc>
        <w:tc>
          <w:tcPr>
            <w:tcW w:w="1276" w:type="dxa"/>
          </w:tcPr>
          <w:p w14:paraId="63E9D7DF" w14:textId="77777777" w:rsidR="00CB45B7" w:rsidRDefault="00CB45B7">
            <w:pPr>
              <w:jc w:val="center"/>
            </w:pPr>
          </w:p>
        </w:tc>
      </w:tr>
      <w:tr w:rsidR="00CB45B7" w14:paraId="16F1AB1E" w14:textId="77777777" w:rsidTr="0037286D">
        <w:tc>
          <w:tcPr>
            <w:tcW w:w="567" w:type="dxa"/>
          </w:tcPr>
          <w:p w14:paraId="5AE1636A" w14:textId="71541F94" w:rsidR="00CB45B7" w:rsidRDefault="002A6298">
            <w:pPr>
              <w:jc w:val="center"/>
            </w:pPr>
            <w:r>
              <w:t>5</w:t>
            </w:r>
            <w:r w:rsidR="00525B35">
              <w:t>1</w:t>
            </w:r>
            <w:r>
              <w:t>.</w:t>
            </w:r>
          </w:p>
        </w:tc>
        <w:tc>
          <w:tcPr>
            <w:tcW w:w="6379" w:type="dxa"/>
          </w:tcPr>
          <w:p w14:paraId="13AFC0FD" w14:textId="359383C1" w:rsidR="00CB45B7" w:rsidRDefault="00FC596A">
            <w:r>
              <w:t xml:space="preserve">Організувати роботу батьківського лекторію для </w:t>
            </w:r>
            <w:r w:rsidR="00887EFD">
              <w:t xml:space="preserve"> батьків</w:t>
            </w:r>
            <w:r w:rsidR="00525B35">
              <w:t>.</w:t>
            </w:r>
          </w:p>
        </w:tc>
        <w:tc>
          <w:tcPr>
            <w:tcW w:w="1418" w:type="dxa"/>
            <w:tcBorders>
              <w:top w:val="single" w:sz="4" w:space="0" w:color="000000"/>
              <w:left w:val="single" w:sz="4" w:space="0" w:color="000000"/>
              <w:bottom w:val="single" w:sz="4" w:space="0" w:color="000000"/>
              <w:right w:val="single" w:sz="4" w:space="0" w:color="000000"/>
            </w:tcBorders>
          </w:tcPr>
          <w:p w14:paraId="588B5777" w14:textId="77777777" w:rsidR="00CB45B7" w:rsidRDefault="00887EFD">
            <w:pPr>
              <w:jc w:val="center"/>
            </w:pPr>
            <w:r>
              <w:t>у</w:t>
            </w:r>
            <w:r w:rsidR="00FC596A">
              <w:t>продовж навчального року</w:t>
            </w:r>
          </w:p>
        </w:tc>
        <w:tc>
          <w:tcPr>
            <w:tcW w:w="1559" w:type="dxa"/>
          </w:tcPr>
          <w:p w14:paraId="74A75ADA" w14:textId="77777777" w:rsidR="00CB45B7" w:rsidRDefault="00887EFD" w:rsidP="0004525D">
            <w:pPr>
              <w:jc w:val="center"/>
            </w:pPr>
            <w:r>
              <w:t>Білик М.І.</w:t>
            </w:r>
          </w:p>
          <w:p w14:paraId="5355493E" w14:textId="7832BD18" w:rsidR="00CB45B7" w:rsidRDefault="00FC596A" w:rsidP="0004525D">
            <w:pPr>
              <w:jc w:val="center"/>
            </w:pPr>
            <w:r>
              <w:t>класні керівники</w:t>
            </w:r>
          </w:p>
        </w:tc>
        <w:tc>
          <w:tcPr>
            <w:tcW w:w="1276" w:type="dxa"/>
          </w:tcPr>
          <w:p w14:paraId="09E7A6AB" w14:textId="77777777" w:rsidR="00CB45B7" w:rsidRDefault="00CB45B7">
            <w:pPr>
              <w:jc w:val="center"/>
            </w:pPr>
          </w:p>
        </w:tc>
      </w:tr>
      <w:tr w:rsidR="00CB45B7" w14:paraId="761FED68" w14:textId="77777777" w:rsidTr="0037286D">
        <w:tc>
          <w:tcPr>
            <w:tcW w:w="567" w:type="dxa"/>
          </w:tcPr>
          <w:p w14:paraId="503E4BD4" w14:textId="5E001E08" w:rsidR="00CB45B7" w:rsidRDefault="002A6298">
            <w:pPr>
              <w:jc w:val="center"/>
            </w:pPr>
            <w:r>
              <w:t>5</w:t>
            </w:r>
            <w:r w:rsidR="00525B35">
              <w:t>2</w:t>
            </w:r>
            <w:r>
              <w:t>.</w:t>
            </w:r>
          </w:p>
        </w:tc>
        <w:tc>
          <w:tcPr>
            <w:tcW w:w="6379" w:type="dxa"/>
          </w:tcPr>
          <w:p w14:paraId="00EFEB1F" w14:textId="77777777" w:rsidR="00CB45B7" w:rsidRDefault="002A6298">
            <w:r>
              <w:t xml:space="preserve">Провести </w:t>
            </w:r>
            <w:r w:rsidR="00FC596A">
              <w:t xml:space="preserve"> батьківські збори «Роль сім’ї і школи у вихованні дітей»</w:t>
            </w:r>
            <w:r>
              <w:t>.</w:t>
            </w:r>
          </w:p>
        </w:tc>
        <w:tc>
          <w:tcPr>
            <w:tcW w:w="1418" w:type="dxa"/>
          </w:tcPr>
          <w:p w14:paraId="0F1BB558" w14:textId="77777777" w:rsidR="00CB45B7" w:rsidRDefault="00887EFD">
            <w:pPr>
              <w:jc w:val="center"/>
            </w:pPr>
            <w:r>
              <w:t>к</w:t>
            </w:r>
            <w:r w:rsidR="00FC596A">
              <w:t>вітень</w:t>
            </w:r>
          </w:p>
          <w:p w14:paraId="3508A379" w14:textId="045D9BC4" w:rsidR="00CB45B7" w:rsidRDefault="00887EFD">
            <w:pPr>
              <w:jc w:val="center"/>
            </w:pPr>
            <w:r>
              <w:t>202</w:t>
            </w:r>
            <w:r w:rsidR="005F1380">
              <w:t>5</w:t>
            </w:r>
          </w:p>
        </w:tc>
        <w:tc>
          <w:tcPr>
            <w:tcW w:w="1559" w:type="dxa"/>
          </w:tcPr>
          <w:p w14:paraId="27742845" w14:textId="77777777" w:rsidR="00CB45B7" w:rsidRDefault="002A6298" w:rsidP="0004525D">
            <w:pPr>
              <w:jc w:val="center"/>
            </w:pPr>
            <w:r>
              <w:t>класні керівники</w:t>
            </w:r>
          </w:p>
        </w:tc>
        <w:tc>
          <w:tcPr>
            <w:tcW w:w="1276" w:type="dxa"/>
          </w:tcPr>
          <w:p w14:paraId="2E39AFF4" w14:textId="77777777" w:rsidR="00CB45B7" w:rsidRDefault="00CB45B7">
            <w:pPr>
              <w:jc w:val="center"/>
            </w:pPr>
          </w:p>
        </w:tc>
      </w:tr>
      <w:tr w:rsidR="00CB45B7" w14:paraId="4A3B23CF" w14:textId="77777777" w:rsidTr="0037286D">
        <w:tc>
          <w:tcPr>
            <w:tcW w:w="567" w:type="dxa"/>
          </w:tcPr>
          <w:p w14:paraId="41E39519" w14:textId="4EE6F16A" w:rsidR="00CB45B7" w:rsidRDefault="002A6298">
            <w:pPr>
              <w:jc w:val="center"/>
            </w:pPr>
            <w:r>
              <w:t>5</w:t>
            </w:r>
            <w:r w:rsidR="00525B35">
              <w:t>3</w:t>
            </w:r>
            <w:r>
              <w:t>.</w:t>
            </w:r>
          </w:p>
        </w:tc>
        <w:tc>
          <w:tcPr>
            <w:tcW w:w="6379" w:type="dxa"/>
          </w:tcPr>
          <w:p w14:paraId="52DBA7F0" w14:textId="77777777" w:rsidR="00CB45B7" w:rsidRDefault="00FC596A">
            <w:r>
              <w:t>Організувати спільну діяльність школи і сім’ї з учнями</w:t>
            </w:r>
            <w:r w:rsidR="00887EFD">
              <w:t>, що потребують особливої уваги.</w:t>
            </w:r>
          </w:p>
        </w:tc>
        <w:tc>
          <w:tcPr>
            <w:tcW w:w="1418" w:type="dxa"/>
            <w:tcBorders>
              <w:top w:val="single" w:sz="4" w:space="0" w:color="000000"/>
              <w:left w:val="single" w:sz="4" w:space="0" w:color="000000"/>
              <w:bottom w:val="single" w:sz="4" w:space="0" w:color="000000"/>
              <w:right w:val="single" w:sz="4" w:space="0" w:color="000000"/>
            </w:tcBorders>
          </w:tcPr>
          <w:p w14:paraId="4FC68372" w14:textId="77777777" w:rsidR="00CB45B7" w:rsidRDefault="00887EFD">
            <w:pPr>
              <w:jc w:val="center"/>
            </w:pPr>
            <w:r>
              <w:t xml:space="preserve">упродовж  </w:t>
            </w:r>
            <w:proofErr w:type="spellStart"/>
            <w:r>
              <w:t>н.р</w:t>
            </w:r>
            <w:proofErr w:type="spellEnd"/>
            <w:r>
              <w:t>.</w:t>
            </w:r>
          </w:p>
        </w:tc>
        <w:tc>
          <w:tcPr>
            <w:tcW w:w="1559" w:type="dxa"/>
          </w:tcPr>
          <w:p w14:paraId="0DAD7D6A" w14:textId="4D8D48E4" w:rsidR="00CB45B7" w:rsidRDefault="00887EFD" w:rsidP="0004525D">
            <w:pPr>
              <w:jc w:val="center"/>
            </w:pPr>
            <w:r>
              <w:t>а</w:t>
            </w:r>
            <w:r w:rsidR="00FC596A">
              <w:t>дміністрація школи</w:t>
            </w:r>
          </w:p>
        </w:tc>
        <w:tc>
          <w:tcPr>
            <w:tcW w:w="1276" w:type="dxa"/>
          </w:tcPr>
          <w:p w14:paraId="53B10C8B" w14:textId="77777777" w:rsidR="00CB45B7" w:rsidRDefault="00CB45B7">
            <w:pPr>
              <w:jc w:val="center"/>
            </w:pPr>
          </w:p>
        </w:tc>
      </w:tr>
      <w:tr w:rsidR="00CB45B7" w14:paraId="423A1F29" w14:textId="77777777" w:rsidTr="0037286D">
        <w:tc>
          <w:tcPr>
            <w:tcW w:w="567" w:type="dxa"/>
          </w:tcPr>
          <w:p w14:paraId="59D9AAF1" w14:textId="7CFD129E" w:rsidR="00CB45B7" w:rsidRDefault="002A6298">
            <w:pPr>
              <w:jc w:val="center"/>
            </w:pPr>
            <w:r>
              <w:t>5</w:t>
            </w:r>
            <w:r w:rsidR="00525B35">
              <w:t>4</w:t>
            </w:r>
            <w:r>
              <w:t>.</w:t>
            </w:r>
          </w:p>
        </w:tc>
        <w:tc>
          <w:tcPr>
            <w:tcW w:w="6379" w:type="dxa"/>
          </w:tcPr>
          <w:p w14:paraId="0E7FCB3A" w14:textId="77777777" w:rsidR="00CB45B7" w:rsidRDefault="00FC596A">
            <w:r>
              <w:t>Залучати батьків до участі в загальношкільних, класних позаурочних заходах</w:t>
            </w:r>
            <w:r w:rsidR="00887EFD">
              <w:t>.</w:t>
            </w:r>
          </w:p>
        </w:tc>
        <w:tc>
          <w:tcPr>
            <w:tcW w:w="1418" w:type="dxa"/>
            <w:tcBorders>
              <w:top w:val="single" w:sz="4" w:space="0" w:color="000000"/>
              <w:left w:val="single" w:sz="4" w:space="0" w:color="000000"/>
              <w:bottom w:val="single" w:sz="4" w:space="0" w:color="000000"/>
              <w:right w:val="single" w:sz="4" w:space="0" w:color="000000"/>
            </w:tcBorders>
          </w:tcPr>
          <w:p w14:paraId="57A42438" w14:textId="77777777" w:rsidR="00CB45B7" w:rsidRDefault="00887EFD">
            <w:pPr>
              <w:jc w:val="center"/>
            </w:pPr>
            <w:r>
              <w:t xml:space="preserve">упродовж </w:t>
            </w:r>
            <w:proofErr w:type="spellStart"/>
            <w:r>
              <w:t>н.р</w:t>
            </w:r>
            <w:proofErr w:type="spellEnd"/>
            <w:r>
              <w:t>.</w:t>
            </w:r>
          </w:p>
        </w:tc>
        <w:tc>
          <w:tcPr>
            <w:tcW w:w="1559" w:type="dxa"/>
          </w:tcPr>
          <w:p w14:paraId="4F0E625E" w14:textId="40322061" w:rsidR="00CB45B7" w:rsidRDefault="00FC596A" w:rsidP="0004525D">
            <w:pPr>
              <w:jc w:val="center"/>
            </w:pPr>
            <w:r>
              <w:t>класні керівники</w:t>
            </w:r>
          </w:p>
        </w:tc>
        <w:tc>
          <w:tcPr>
            <w:tcW w:w="1276" w:type="dxa"/>
          </w:tcPr>
          <w:p w14:paraId="75E08ACF" w14:textId="77777777" w:rsidR="00CB45B7" w:rsidRDefault="00CB45B7">
            <w:pPr>
              <w:jc w:val="center"/>
            </w:pPr>
          </w:p>
        </w:tc>
      </w:tr>
      <w:tr w:rsidR="00CB45B7" w14:paraId="55834338" w14:textId="77777777" w:rsidTr="0037286D">
        <w:tc>
          <w:tcPr>
            <w:tcW w:w="567" w:type="dxa"/>
          </w:tcPr>
          <w:p w14:paraId="4ACA3A64" w14:textId="508F1BC7" w:rsidR="00CB45B7" w:rsidRDefault="002A6298">
            <w:pPr>
              <w:jc w:val="center"/>
            </w:pPr>
            <w:r>
              <w:t>5</w:t>
            </w:r>
            <w:r w:rsidR="00525B35">
              <w:t>5</w:t>
            </w:r>
            <w:r>
              <w:t>.</w:t>
            </w:r>
          </w:p>
        </w:tc>
        <w:tc>
          <w:tcPr>
            <w:tcW w:w="6379" w:type="dxa"/>
          </w:tcPr>
          <w:p w14:paraId="4B2EE7A4" w14:textId="77777777" w:rsidR="00CB45B7" w:rsidRDefault="00FC596A">
            <w:r>
              <w:t>Залучити працівників позашкільних, громадських, правоохоронних ор</w:t>
            </w:r>
            <w:r w:rsidR="002A6298">
              <w:t>ганізацій до проведення  позакласної роботи.</w:t>
            </w:r>
          </w:p>
        </w:tc>
        <w:tc>
          <w:tcPr>
            <w:tcW w:w="1418" w:type="dxa"/>
            <w:tcBorders>
              <w:top w:val="single" w:sz="4" w:space="0" w:color="000000"/>
              <w:left w:val="single" w:sz="4" w:space="0" w:color="000000"/>
              <w:bottom w:val="single" w:sz="4" w:space="0" w:color="000000"/>
              <w:right w:val="single" w:sz="4" w:space="0" w:color="000000"/>
            </w:tcBorders>
          </w:tcPr>
          <w:p w14:paraId="61796C32" w14:textId="77777777" w:rsidR="00CB45B7" w:rsidRDefault="00193097">
            <w:pPr>
              <w:jc w:val="center"/>
            </w:pPr>
            <w:r>
              <w:t xml:space="preserve">упродовж </w:t>
            </w:r>
            <w:proofErr w:type="spellStart"/>
            <w:r>
              <w:t>н.р</w:t>
            </w:r>
            <w:proofErr w:type="spellEnd"/>
            <w:r>
              <w:t>.</w:t>
            </w:r>
          </w:p>
        </w:tc>
        <w:tc>
          <w:tcPr>
            <w:tcW w:w="1559" w:type="dxa"/>
          </w:tcPr>
          <w:p w14:paraId="0A38B068" w14:textId="5E110300" w:rsidR="00CB45B7" w:rsidRDefault="002A6298" w:rsidP="0004525D">
            <w:pPr>
              <w:jc w:val="center"/>
            </w:pPr>
            <w:r>
              <w:t>а</w:t>
            </w:r>
            <w:r w:rsidR="00FC596A">
              <w:t>дміністрація школи</w:t>
            </w:r>
          </w:p>
        </w:tc>
        <w:tc>
          <w:tcPr>
            <w:tcW w:w="1276" w:type="dxa"/>
          </w:tcPr>
          <w:p w14:paraId="3BD42B05" w14:textId="77777777" w:rsidR="00CB45B7" w:rsidRDefault="00CB45B7">
            <w:pPr>
              <w:jc w:val="center"/>
            </w:pPr>
          </w:p>
        </w:tc>
      </w:tr>
    </w:tbl>
    <w:p w14:paraId="33164828" w14:textId="77777777" w:rsidR="00B95EBB" w:rsidRDefault="00B95EBB" w:rsidP="00022815">
      <w:pPr>
        <w:tabs>
          <w:tab w:val="left" w:pos="2370"/>
        </w:tabs>
        <w:spacing w:after="0"/>
        <w:rPr>
          <w:rFonts w:ascii="Times New Roman" w:eastAsia="Times New Roman" w:hAnsi="Times New Roman" w:cs="Times New Roman"/>
          <w:b/>
          <w:sz w:val="28"/>
          <w:szCs w:val="28"/>
        </w:rPr>
      </w:pPr>
    </w:p>
    <w:p w14:paraId="27B6A478" w14:textId="15AD43FF" w:rsidR="00CB45B7" w:rsidRDefault="00FC596A" w:rsidP="00022815">
      <w:pPr>
        <w:tabs>
          <w:tab w:val="left" w:pos="2370"/>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Формування інклюзивного, розвивального та мотивуючого до навчання освітнього простору</w:t>
      </w:r>
    </w:p>
    <w:p w14:paraId="24D0635E" w14:textId="77777777" w:rsidR="00CB45B7" w:rsidRDefault="00FC596A" w:rsidP="00022815">
      <w:pPr>
        <w:tabs>
          <w:tab w:val="left" w:pos="2370"/>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2.3.1. Організація інклюзивного навчання дітей з особливими освітніми потребами</w:t>
      </w:r>
    </w:p>
    <w:tbl>
      <w:tblPr>
        <w:tblStyle w:val="affc"/>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34"/>
      </w:tblGrid>
      <w:tr w:rsidR="00CB45B7" w14:paraId="57E365C1" w14:textId="77777777" w:rsidTr="00193097">
        <w:tc>
          <w:tcPr>
            <w:tcW w:w="567" w:type="dxa"/>
          </w:tcPr>
          <w:p w14:paraId="6980C378" w14:textId="77777777" w:rsidR="00CB45B7" w:rsidRDefault="00FC596A">
            <w:pPr>
              <w:jc w:val="center"/>
              <w:rPr>
                <w:b/>
              </w:rPr>
            </w:pPr>
            <w:r>
              <w:rPr>
                <w:b/>
              </w:rPr>
              <w:t>№</w:t>
            </w:r>
          </w:p>
          <w:p w14:paraId="0BD7C6E3" w14:textId="77777777" w:rsidR="00CB45B7" w:rsidRDefault="00FC596A">
            <w:pPr>
              <w:jc w:val="center"/>
              <w:rPr>
                <w:b/>
              </w:rPr>
            </w:pPr>
            <w:r>
              <w:rPr>
                <w:b/>
              </w:rPr>
              <w:t>з/п</w:t>
            </w:r>
          </w:p>
        </w:tc>
        <w:tc>
          <w:tcPr>
            <w:tcW w:w="6379" w:type="dxa"/>
          </w:tcPr>
          <w:p w14:paraId="6FF5A257" w14:textId="77777777" w:rsidR="00CB45B7" w:rsidRDefault="00FC596A">
            <w:pPr>
              <w:jc w:val="center"/>
              <w:rPr>
                <w:b/>
              </w:rPr>
            </w:pPr>
            <w:r>
              <w:rPr>
                <w:b/>
              </w:rPr>
              <w:t>Заходи</w:t>
            </w:r>
          </w:p>
        </w:tc>
        <w:tc>
          <w:tcPr>
            <w:tcW w:w="1418" w:type="dxa"/>
          </w:tcPr>
          <w:p w14:paraId="3D61E66E" w14:textId="77777777" w:rsidR="00CB45B7" w:rsidRPr="00193097" w:rsidRDefault="00FC596A">
            <w:pPr>
              <w:jc w:val="center"/>
              <w:rPr>
                <w:b/>
                <w:sz w:val="18"/>
                <w:szCs w:val="18"/>
              </w:rPr>
            </w:pPr>
            <w:r w:rsidRPr="00193097">
              <w:rPr>
                <w:b/>
                <w:sz w:val="18"/>
                <w:szCs w:val="18"/>
              </w:rPr>
              <w:t>Термін виконання</w:t>
            </w:r>
          </w:p>
        </w:tc>
        <w:tc>
          <w:tcPr>
            <w:tcW w:w="1559" w:type="dxa"/>
          </w:tcPr>
          <w:p w14:paraId="6FD1E97E" w14:textId="77777777" w:rsidR="00CB45B7" w:rsidRPr="00193097" w:rsidRDefault="00FC596A">
            <w:pPr>
              <w:jc w:val="center"/>
              <w:rPr>
                <w:b/>
                <w:sz w:val="18"/>
                <w:szCs w:val="18"/>
              </w:rPr>
            </w:pPr>
            <w:r w:rsidRPr="00193097">
              <w:rPr>
                <w:b/>
                <w:sz w:val="18"/>
                <w:szCs w:val="18"/>
              </w:rPr>
              <w:t>Відповідальний</w:t>
            </w:r>
          </w:p>
        </w:tc>
        <w:tc>
          <w:tcPr>
            <w:tcW w:w="1134" w:type="dxa"/>
          </w:tcPr>
          <w:p w14:paraId="62F77750" w14:textId="77777777" w:rsidR="00193097" w:rsidRDefault="00FC596A">
            <w:pPr>
              <w:jc w:val="center"/>
              <w:rPr>
                <w:b/>
                <w:sz w:val="18"/>
                <w:szCs w:val="18"/>
              </w:rPr>
            </w:pPr>
            <w:r w:rsidRPr="00193097">
              <w:rPr>
                <w:b/>
                <w:sz w:val="18"/>
                <w:szCs w:val="18"/>
              </w:rPr>
              <w:t xml:space="preserve">Відмітка </w:t>
            </w:r>
          </w:p>
          <w:p w14:paraId="4AA931AC" w14:textId="77777777" w:rsidR="00CB45B7" w:rsidRPr="00193097" w:rsidRDefault="00FC596A">
            <w:pPr>
              <w:jc w:val="center"/>
              <w:rPr>
                <w:b/>
                <w:sz w:val="18"/>
                <w:szCs w:val="18"/>
              </w:rPr>
            </w:pPr>
            <w:r w:rsidRPr="00193097">
              <w:rPr>
                <w:b/>
                <w:sz w:val="18"/>
                <w:szCs w:val="18"/>
              </w:rPr>
              <w:t>про виконання</w:t>
            </w:r>
          </w:p>
        </w:tc>
      </w:tr>
      <w:tr w:rsidR="00CB45B7" w14:paraId="59149F83" w14:textId="77777777" w:rsidTr="00193097">
        <w:tc>
          <w:tcPr>
            <w:tcW w:w="567" w:type="dxa"/>
          </w:tcPr>
          <w:p w14:paraId="49C387E3" w14:textId="77777777" w:rsidR="00CB45B7" w:rsidRDefault="00FC596A">
            <w:pPr>
              <w:jc w:val="center"/>
            </w:pPr>
            <w:r>
              <w:t>1.</w:t>
            </w:r>
          </w:p>
        </w:tc>
        <w:tc>
          <w:tcPr>
            <w:tcW w:w="6379" w:type="dxa"/>
          </w:tcPr>
          <w:p w14:paraId="6D40E315" w14:textId="77777777" w:rsidR="00CB45B7" w:rsidRDefault="00FC596A">
            <w:pPr>
              <w:jc w:val="both"/>
            </w:pPr>
            <w:r>
              <w:t>Вивчити відповідність стану освітнього середовища принципам інклюзивної освіти</w:t>
            </w:r>
          </w:p>
        </w:tc>
        <w:tc>
          <w:tcPr>
            <w:tcW w:w="1418" w:type="dxa"/>
          </w:tcPr>
          <w:p w14:paraId="6D5491BD" w14:textId="6426379C" w:rsidR="00CB45B7" w:rsidRDefault="00193097">
            <w:pPr>
              <w:jc w:val="center"/>
            </w:pPr>
            <w:r>
              <w:t>вересень 202</w:t>
            </w:r>
            <w:r w:rsidR="005F1380">
              <w:t>4</w:t>
            </w:r>
          </w:p>
        </w:tc>
        <w:tc>
          <w:tcPr>
            <w:tcW w:w="1559" w:type="dxa"/>
          </w:tcPr>
          <w:p w14:paraId="6067FC44" w14:textId="77777777" w:rsidR="00CB45B7" w:rsidRDefault="00FC596A">
            <w:pPr>
              <w:jc w:val="center"/>
            </w:pPr>
            <w:r>
              <w:t xml:space="preserve"> Адміністрація закладу </w:t>
            </w:r>
          </w:p>
        </w:tc>
        <w:tc>
          <w:tcPr>
            <w:tcW w:w="1134" w:type="dxa"/>
          </w:tcPr>
          <w:p w14:paraId="1045993E" w14:textId="77777777" w:rsidR="00CB45B7" w:rsidRDefault="00CB45B7">
            <w:pPr>
              <w:jc w:val="center"/>
              <w:rPr>
                <w:b/>
              </w:rPr>
            </w:pPr>
          </w:p>
        </w:tc>
      </w:tr>
      <w:tr w:rsidR="00CB45B7" w14:paraId="3FD47CC8" w14:textId="77777777" w:rsidTr="00193097">
        <w:tc>
          <w:tcPr>
            <w:tcW w:w="567" w:type="dxa"/>
          </w:tcPr>
          <w:p w14:paraId="07384314" w14:textId="77777777" w:rsidR="00CB45B7" w:rsidRDefault="00FC596A">
            <w:pPr>
              <w:jc w:val="center"/>
            </w:pPr>
            <w:r>
              <w:lastRenderedPageBreak/>
              <w:t>2.</w:t>
            </w:r>
          </w:p>
        </w:tc>
        <w:tc>
          <w:tcPr>
            <w:tcW w:w="6379" w:type="dxa"/>
          </w:tcPr>
          <w:p w14:paraId="14720B9E" w14:textId="77777777" w:rsidR="00CB45B7" w:rsidRDefault="00FC596A">
            <w:pPr>
              <w:jc w:val="both"/>
            </w:pPr>
            <w:r>
              <w:t>Вивчити відповідність організації інклюзивного навчання нормативним вимогам та сучасним викликам</w:t>
            </w:r>
          </w:p>
        </w:tc>
        <w:tc>
          <w:tcPr>
            <w:tcW w:w="1418" w:type="dxa"/>
          </w:tcPr>
          <w:p w14:paraId="76346C76" w14:textId="39B571EF" w:rsidR="00CB45B7" w:rsidRDefault="00193097">
            <w:pPr>
              <w:jc w:val="center"/>
            </w:pPr>
            <w:r>
              <w:t>вересень 202</w:t>
            </w:r>
            <w:r w:rsidR="005F1380">
              <w:t>4</w:t>
            </w:r>
          </w:p>
        </w:tc>
        <w:tc>
          <w:tcPr>
            <w:tcW w:w="1559" w:type="dxa"/>
          </w:tcPr>
          <w:p w14:paraId="5431D052" w14:textId="77777777" w:rsidR="00CB45B7" w:rsidRDefault="00FC596A">
            <w:pPr>
              <w:jc w:val="center"/>
            </w:pPr>
            <w:r>
              <w:t xml:space="preserve"> Адміністрація закладу</w:t>
            </w:r>
          </w:p>
        </w:tc>
        <w:tc>
          <w:tcPr>
            <w:tcW w:w="1134" w:type="dxa"/>
          </w:tcPr>
          <w:p w14:paraId="1611B188" w14:textId="77777777" w:rsidR="00CB45B7" w:rsidRDefault="00CB45B7">
            <w:pPr>
              <w:jc w:val="center"/>
              <w:rPr>
                <w:b/>
              </w:rPr>
            </w:pPr>
          </w:p>
        </w:tc>
      </w:tr>
      <w:tr w:rsidR="00CB45B7" w14:paraId="039BAEC5" w14:textId="77777777" w:rsidTr="00193097">
        <w:tc>
          <w:tcPr>
            <w:tcW w:w="567" w:type="dxa"/>
          </w:tcPr>
          <w:p w14:paraId="55C3DE58" w14:textId="77777777" w:rsidR="00CB45B7" w:rsidRDefault="00FC596A">
            <w:pPr>
              <w:jc w:val="center"/>
            </w:pPr>
            <w:r>
              <w:t>3.</w:t>
            </w:r>
          </w:p>
        </w:tc>
        <w:tc>
          <w:tcPr>
            <w:tcW w:w="6379" w:type="dxa"/>
          </w:tcPr>
          <w:p w14:paraId="5635C011" w14:textId="2626D0C4" w:rsidR="00CB45B7" w:rsidRDefault="00525B35">
            <w:pPr>
              <w:jc w:val="both"/>
            </w:pPr>
            <w:r>
              <w:t>Організовувати</w:t>
            </w:r>
            <w:r w:rsidR="00FC596A">
              <w:t xml:space="preserve"> інклюзивн</w:t>
            </w:r>
            <w:r>
              <w:t>е</w:t>
            </w:r>
            <w:r w:rsidR="00FC596A">
              <w:t xml:space="preserve"> навчання </w:t>
            </w:r>
            <w:r w:rsidR="005F1380">
              <w:t xml:space="preserve">у 2, 4 та 5 класах </w:t>
            </w:r>
            <w:r w:rsidR="00FC596A">
              <w:t>відповідно до освітніх потреб</w:t>
            </w:r>
            <w:r w:rsidR="00193097">
              <w:t>.</w:t>
            </w:r>
          </w:p>
        </w:tc>
        <w:tc>
          <w:tcPr>
            <w:tcW w:w="1418" w:type="dxa"/>
          </w:tcPr>
          <w:p w14:paraId="67162DCE" w14:textId="1B268EE8" w:rsidR="00CB45B7" w:rsidRDefault="005F1380">
            <w:pPr>
              <w:jc w:val="center"/>
            </w:pPr>
            <w:r>
              <w:t>З 02.09.2024</w:t>
            </w:r>
          </w:p>
        </w:tc>
        <w:tc>
          <w:tcPr>
            <w:tcW w:w="1559" w:type="dxa"/>
          </w:tcPr>
          <w:p w14:paraId="58E82BAD" w14:textId="77777777" w:rsidR="00CB45B7" w:rsidRDefault="00FC596A">
            <w:pPr>
              <w:jc w:val="center"/>
            </w:pPr>
            <w:r>
              <w:t xml:space="preserve"> Адміністрація закладу</w:t>
            </w:r>
          </w:p>
        </w:tc>
        <w:tc>
          <w:tcPr>
            <w:tcW w:w="1134" w:type="dxa"/>
          </w:tcPr>
          <w:p w14:paraId="5DE05EA4" w14:textId="77777777" w:rsidR="00CB45B7" w:rsidRDefault="00CB45B7">
            <w:pPr>
              <w:jc w:val="center"/>
              <w:rPr>
                <w:b/>
              </w:rPr>
            </w:pPr>
          </w:p>
        </w:tc>
      </w:tr>
      <w:tr w:rsidR="00CB45B7" w14:paraId="44F85612" w14:textId="77777777" w:rsidTr="00193097">
        <w:tc>
          <w:tcPr>
            <w:tcW w:w="567" w:type="dxa"/>
          </w:tcPr>
          <w:p w14:paraId="068C7258" w14:textId="77777777" w:rsidR="00CB45B7" w:rsidRDefault="00FC596A">
            <w:pPr>
              <w:jc w:val="center"/>
            </w:pPr>
            <w:r>
              <w:t>4.</w:t>
            </w:r>
          </w:p>
        </w:tc>
        <w:tc>
          <w:tcPr>
            <w:tcW w:w="6379" w:type="dxa"/>
          </w:tcPr>
          <w:p w14:paraId="550B44FA" w14:textId="77777777" w:rsidR="00CB45B7" w:rsidRDefault="00FC596A">
            <w:pPr>
              <w:jc w:val="both"/>
            </w:pPr>
            <w:r>
              <w:t>Забезпечити проходження  вчителями тренінгів, курсів, семінарів з проблем інклюзивного навчання</w:t>
            </w:r>
            <w:r w:rsidR="00193097">
              <w:t>.</w:t>
            </w:r>
          </w:p>
        </w:tc>
        <w:tc>
          <w:tcPr>
            <w:tcW w:w="1418" w:type="dxa"/>
          </w:tcPr>
          <w:p w14:paraId="2C620EB4" w14:textId="77777777" w:rsidR="00CB45B7" w:rsidRDefault="00193097">
            <w:pPr>
              <w:jc w:val="center"/>
            </w:pPr>
            <w:r>
              <w:t>у</w:t>
            </w:r>
            <w:r w:rsidR="00FC596A">
              <w:t>продо</w:t>
            </w:r>
            <w:r>
              <w:t xml:space="preserve">вж </w:t>
            </w:r>
            <w:proofErr w:type="spellStart"/>
            <w:r>
              <w:t>н.р</w:t>
            </w:r>
            <w:proofErr w:type="spellEnd"/>
            <w:r>
              <w:t>.</w:t>
            </w:r>
          </w:p>
        </w:tc>
        <w:tc>
          <w:tcPr>
            <w:tcW w:w="1559" w:type="dxa"/>
          </w:tcPr>
          <w:p w14:paraId="48DAC7BD" w14:textId="77777777" w:rsidR="00CB45B7" w:rsidRDefault="00FC596A">
            <w:pPr>
              <w:jc w:val="center"/>
            </w:pPr>
            <w:r>
              <w:t xml:space="preserve"> </w:t>
            </w:r>
            <w:proofErr w:type="spellStart"/>
            <w:r>
              <w:t>Дитиняк</w:t>
            </w:r>
            <w:proofErr w:type="spellEnd"/>
            <w:r>
              <w:t xml:space="preserve"> Г.З.</w:t>
            </w:r>
          </w:p>
        </w:tc>
        <w:tc>
          <w:tcPr>
            <w:tcW w:w="1134" w:type="dxa"/>
          </w:tcPr>
          <w:p w14:paraId="0C2D67EB" w14:textId="77777777" w:rsidR="00CB45B7" w:rsidRDefault="00CB45B7">
            <w:pPr>
              <w:jc w:val="center"/>
              <w:rPr>
                <w:b/>
              </w:rPr>
            </w:pPr>
          </w:p>
        </w:tc>
      </w:tr>
    </w:tbl>
    <w:p w14:paraId="060AD71F"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2.3.2. Організація індивідуального навчання дітей з особливими освітніми потребами</w:t>
      </w:r>
    </w:p>
    <w:tbl>
      <w:tblPr>
        <w:tblStyle w:val="affd"/>
        <w:tblW w:w="1109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6379"/>
        <w:gridCol w:w="1418"/>
        <w:gridCol w:w="1559"/>
        <w:gridCol w:w="1169"/>
      </w:tblGrid>
      <w:tr w:rsidR="00CB45B7" w14:paraId="2D75F52F" w14:textId="77777777" w:rsidTr="00193097">
        <w:tc>
          <w:tcPr>
            <w:tcW w:w="567" w:type="dxa"/>
          </w:tcPr>
          <w:p w14:paraId="68EB66EC" w14:textId="77777777" w:rsidR="00CB45B7" w:rsidRDefault="00FC596A">
            <w:pPr>
              <w:jc w:val="center"/>
              <w:rPr>
                <w:b/>
              </w:rPr>
            </w:pPr>
            <w:r>
              <w:rPr>
                <w:b/>
              </w:rPr>
              <w:t>№</w:t>
            </w:r>
          </w:p>
          <w:p w14:paraId="29D86173" w14:textId="77777777" w:rsidR="00CB45B7" w:rsidRDefault="00FC596A">
            <w:pPr>
              <w:jc w:val="center"/>
              <w:rPr>
                <w:b/>
              </w:rPr>
            </w:pPr>
            <w:r>
              <w:rPr>
                <w:b/>
              </w:rPr>
              <w:t>з/п</w:t>
            </w:r>
          </w:p>
        </w:tc>
        <w:tc>
          <w:tcPr>
            <w:tcW w:w="6379" w:type="dxa"/>
          </w:tcPr>
          <w:p w14:paraId="6D1F39F6" w14:textId="77777777" w:rsidR="00CB45B7" w:rsidRDefault="00FC596A">
            <w:pPr>
              <w:jc w:val="center"/>
              <w:rPr>
                <w:b/>
              </w:rPr>
            </w:pPr>
            <w:r>
              <w:rPr>
                <w:b/>
              </w:rPr>
              <w:t>Заходи</w:t>
            </w:r>
          </w:p>
        </w:tc>
        <w:tc>
          <w:tcPr>
            <w:tcW w:w="1418" w:type="dxa"/>
          </w:tcPr>
          <w:p w14:paraId="61FF939E" w14:textId="77777777" w:rsidR="00CB45B7" w:rsidRPr="00193097" w:rsidRDefault="00FC596A">
            <w:pPr>
              <w:jc w:val="center"/>
              <w:rPr>
                <w:b/>
                <w:sz w:val="18"/>
                <w:szCs w:val="18"/>
              </w:rPr>
            </w:pPr>
            <w:r w:rsidRPr="00193097">
              <w:rPr>
                <w:b/>
                <w:sz w:val="18"/>
                <w:szCs w:val="18"/>
              </w:rPr>
              <w:t>Термін виконання</w:t>
            </w:r>
          </w:p>
        </w:tc>
        <w:tc>
          <w:tcPr>
            <w:tcW w:w="1559" w:type="dxa"/>
          </w:tcPr>
          <w:p w14:paraId="24CEFAFA" w14:textId="77777777" w:rsidR="00CB45B7" w:rsidRPr="00193097" w:rsidRDefault="00FC596A">
            <w:pPr>
              <w:rPr>
                <w:b/>
                <w:sz w:val="18"/>
                <w:szCs w:val="18"/>
              </w:rPr>
            </w:pPr>
            <w:proofErr w:type="spellStart"/>
            <w:r w:rsidRPr="00193097">
              <w:rPr>
                <w:b/>
                <w:sz w:val="18"/>
                <w:szCs w:val="18"/>
              </w:rPr>
              <w:t>Відповідальнй</w:t>
            </w:r>
            <w:proofErr w:type="spellEnd"/>
          </w:p>
        </w:tc>
        <w:tc>
          <w:tcPr>
            <w:tcW w:w="1169" w:type="dxa"/>
          </w:tcPr>
          <w:p w14:paraId="337F15D9" w14:textId="77777777" w:rsidR="00CB45B7" w:rsidRPr="00193097" w:rsidRDefault="00FC596A">
            <w:pPr>
              <w:jc w:val="center"/>
              <w:rPr>
                <w:b/>
                <w:sz w:val="18"/>
                <w:szCs w:val="18"/>
              </w:rPr>
            </w:pPr>
            <w:r w:rsidRPr="00193097">
              <w:rPr>
                <w:b/>
                <w:sz w:val="18"/>
                <w:szCs w:val="18"/>
              </w:rPr>
              <w:t>Відмітка про виконання</w:t>
            </w:r>
          </w:p>
        </w:tc>
      </w:tr>
      <w:tr w:rsidR="00CB45B7" w14:paraId="1117AA6D" w14:textId="77777777" w:rsidTr="00193097">
        <w:tc>
          <w:tcPr>
            <w:tcW w:w="567" w:type="dxa"/>
          </w:tcPr>
          <w:p w14:paraId="214BCD44" w14:textId="77777777" w:rsidR="00CB45B7" w:rsidRDefault="00FC596A">
            <w:pPr>
              <w:jc w:val="center"/>
            </w:pPr>
            <w:r>
              <w:t>1.</w:t>
            </w:r>
          </w:p>
        </w:tc>
        <w:tc>
          <w:tcPr>
            <w:tcW w:w="6379" w:type="dxa"/>
            <w:tcBorders>
              <w:top w:val="single" w:sz="6" w:space="0" w:color="000000"/>
              <w:left w:val="single" w:sz="6" w:space="0" w:color="000000"/>
              <w:bottom w:val="single" w:sz="6" w:space="0" w:color="000000"/>
              <w:right w:val="single" w:sz="6" w:space="0" w:color="000000"/>
            </w:tcBorders>
          </w:tcPr>
          <w:p w14:paraId="740E5E3A" w14:textId="77777777" w:rsidR="00CB45B7" w:rsidRDefault="00FC596A">
            <w:pPr>
              <w:jc w:val="both"/>
              <w:rPr>
                <w:color w:val="000000"/>
              </w:rPr>
            </w:pPr>
            <w:r>
              <w:rPr>
                <w:color w:val="000000"/>
              </w:rPr>
              <w:t xml:space="preserve"> Оформлення документації щодо організації роботи за індивідуальною формою навчання для дітей з особливими освітніми потребами</w:t>
            </w:r>
          </w:p>
        </w:tc>
        <w:tc>
          <w:tcPr>
            <w:tcW w:w="1418" w:type="dxa"/>
            <w:tcBorders>
              <w:top w:val="single" w:sz="6" w:space="0" w:color="000000"/>
              <w:left w:val="single" w:sz="6" w:space="0" w:color="000000"/>
              <w:bottom w:val="single" w:sz="6" w:space="0" w:color="000000"/>
              <w:right w:val="single" w:sz="6" w:space="0" w:color="000000"/>
            </w:tcBorders>
          </w:tcPr>
          <w:p w14:paraId="6641BD92" w14:textId="101FA374" w:rsidR="00CB45B7" w:rsidRDefault="00CB45B7">
            <w:pPr>
              <w:rPr>
                <w:color w:val="000000"/>
              </w:rPr>
            </w:pPr>
          </w:p>
        </w:tc>
        <w:tc>
          <w:tcPr>
            <w:tcW w:w="1559" w:type="dxa"/>
            <w:tcBorders>
              <w:top w:val="single" w:sz="6" w:space="0" w:color="000000"/>
              <w:left w:val="single" w:sz="6" w:space="0" w:color="000000"/>
              <w:bottom w:val="single" w:sz="6" w:space="0" w:color="000000"/>
              <w:right w:val="single" w:sz="6" w:space="0" w:color="000000"/>
            </w:tcBorders>
          </w:tcPr>
          <w:p w14:paraId="03127677" w14:textId="77777777" w:rsidR="00CB45B7" w:rsidRDefault="00FC596A">
            <w:pPr>
              <w:rPr>
                <w:color w:val="000000"/>
              </w:rPr>
            </w:pPr>
            <w:proofErr w:type="spellStart"/>
            <w:r>
              <w:t>Дитиняк</w:t>
            </w:r>
            <w:proofErr w:type="spellEnd"/>
            <w:r>
              <w:t xml:space="preserve"> Г.З.</w:t>
            </w:r>
          </w:p>
        </w:tc>
        <w:tc>
          <w:tcPr>
            <w:tcW w:w="1169" w:type="dxa"/>
          </w:tcPr>
          <w:p w14:paraId="76576056" w14:textId="77777777" w:rsidR="00CB45B7" w:rsidRDefault="00CB45B7">
            <w:pPr>
              <w:jc w:val="center"/>
              <w:rPr>
                <w:b/>
              </w:rPr>
            </w:pPr>
          </w:p>
        </w:tc>
      </w:tr>
      <w:tr w:rsidR="00CB45B7" w14:paraId="3FEE8723" w14:textId="77777777" w:rsidTr="00193097">
        <w:tc>
          <w:tcPr>
            <w:tcW w:w="567" w:type="dxa"/>
          </w:tcPr>
          <w:p w14:paraId="53F1C048" w14:textId="77777777" w:rsidR="00CB45B7" w:rsidRDefault="00FC596A">
            <w:pPr>
              <w:jc w:val="center"/>
            </w:pPr>
            <w:r>
              <w:t>2.</w:t>
            </w:r>
          </w:p>
        </w:tc>
        <w:tc>
          <w:tcPr>
            <w:tcW w:w="6379" w:type="dxa"/>
            <w:tcBorders>
              <w:top w:val="single" w:sz="6" w:space="0" w:color="000000"/>
              <w:left w:val="single" w:sz="6" w:space="0" w:color="000000"/>
              <w:bottom w:val="single" w:sz="6" w:space="0" w:color="000000"/>
              <w:right w:val="single" w:sz="6" w:space="0" w:color="000000"/>
            </w:tcBorders>
          </w:tcPr>
          <w:p w14:paraId="7C6A7C32" w14:textId="77777777" w:rsidR="00CB45B7" w:rsidRDefault="00FC596A">
            <w:pPr>
              <w:jc w:val="both"/>
              <w:rPr>
                <w:color w:val="000000"/>
              </w:rPr>
            </w:pPr>
            <w:r>
              <w:rPr>
                <w:color w:val="000000"/>
              </w:rPr>
              <w:t>Надання довідок ЛКК, ОПМПК, заяв  батьків для організації навчання за індивідуальною формою.</w:t>
            </w:r>
          </w:p>
        </w:tc>
        <w:tc>
          <w:tcPr>
            <w:tcW w:w="1418" w:type="dxa"/>
            <w:tcBorders>
              <w:top w:val="single" w:sz="6" w:space="0" w:color="000000"/>
              <w:left w:val="single" w:sz="6" w:space="0" w:color="000000"/>
              <w:bottom w:val="single" w:sz="6" w:space="0" w:color="000000"/>
              <w:right w:val="single" w:sz="6" w:space="0" w:color="000000"/>
            </w:tcBorders>
          </w:tcPr>
          <w:p w14:paraId="1C2B758A" w14:textId="5B155AC8" w:rsidR="00CB45B7" w:rsidRDefault="00FC596A">
            <w:pPr>
              <w:rPr>
                <w:color w:val="000000"/>
              </w:rPr>
            </w:pPr>
            <w:r>
              <w:rPr>
                <w:color w:val="000000"/>
              </w:rPr>
              <w:t xml:space="preserve"> </w:t>
            </w:r>
          </w:p>
        </w:tc>
        <w:tc>
          <w:tcPr>
            <w:tcW w:w="1559" w:type="dxa"/>
            <w:tcBorders>
              <w:top w:val="single" w:sz="6" w:space="0" w:color="000000"/>
              <w:left w:val="single" w:sz="6" w:space="0" w:color="000000"/>
              <w:bottom w:val="single" w:sz="6" w:space="0" w:color="000000"/>
              <w:right w:val="single" w:sz="6" w:space="0" w:color="000000"/>
            </w:tcBorders>
          </w:tcPr>
          <w:p w14:paraId="4A48EDD9" w14:textId="77777777" w:rsidR="00CB45B7" w:rsidRDefault="00FC596A">
            <w:pPr>
              <w:rPr>
                <w:color w:val="000000"/>
              </w:rPr>
            </w:pPr>
            <w:proofErr w:type="spellStart"/>
            <w:r>
              <w:t>Дитиняк</w:t>
            </w:r>
            <w:proofErr w:type="spellEnd"/>
            <w:r>
              <w:t xml:space="preserve"> Г.З.</w:t>
            </w:r>
          </w:p>
          <w:p w14:paraId="6AD978F1" w14:textId="1D96C2D7" w:rsidR="00CB45B7" w:rsidRDefault="00FC596A">
            <w:pPr>
              <w:rPr>
                <w:color w:val="000000"/>
              </w:rPr>
            </w:pPr>
            <w:r>
              <w:rPr>
                <w:color w:val="000000"/>
              </w:rPr>
              <w:t>Батьки</w:t>
            </w:r>
            <w:r w:rsidR="00022815">
              <w:rPr>
                <w:color w:val="000000"/>
              </w:rPr>
              <w:t xml:space="preserve"> </w:t>
            </w:r>
            <w:r w:rsidR="00AC171E">
              <w:t>учнів</w:t>
            </w:r>
          </w:p>
        </w:tc>
        <w:tc>
          <w:tcPr>
            <w:tcW w:w="1169" w:type="dxa"/>
          </w:tcPr>
          <w:p w14:paraId="3401B0F5" w14:textId="77777777" w:rsidR="00CB45B7" w:rsidRDefault="00CB45B7">
            <w:pPr>
              <w:jc w:val="center"/>
              <w:rPr>
                <w:b/>
              </w:rPr>
            </w:pPr>
          </w:p>
        </w:tc>
      </w:tr>
      <w:tr w:rsidR="00CB45B7" w14:paraId="25D42A51" w14:textId="77777777" w:rsidTr="00193097">
        <w:tc>
          <w:tcPr>
            <w:tcW w:w="567" w:type="dxa"/>
          </w:tcPr>
          <w:p w14:paraId="3CC32547" w14:textId="77777777" w:rsidR="00CB45B7" w:rsidRDefault="00FC596A">
            <w:pPr>
              <w:jc w:val="center"/>
            </w:pPr>
            <w:r>
              <w:t>3.</w:t>
            </w:r>
          </w:p>
        </w:tc>
        <w:tc>
          <w:tcPr>
            <w:tcW w:w="6379" w:type="dxa"/>
            <w:tcBorders>
              <w:top w:val="single" w:sz="6" w:space="0" w:color="000000"/>
              <w:left w:val="single" w:sz="6" w:space="0" w:color="000000"/>
              <w:bottom w:val="single" w:sz="6" w:space="0" w:color="000000"/>
              <w:right w:val="single" w:sz="6" w:space="0" w:color="000000"/>
            </w:tcBorders>
          </w:tcPr>
          <w:p w14:paraId="2579ED49" w14:textId="77777777" w:rsidR="00CB45B7" w:rsidRDefault="00FC596A">
            <w:pPr>
              <w:jc w:val="both"/>
              <w:rPr>
                <w:color w:val="000000"/>
              </w:rPr>
            </w:pPr>
            <w:r>
              <w:rPr>
                <w:color w:val="000000"/>
              </w:rPr>
              <w:t xml:space="preserve">Подання для організації навчання дітей з особливими освітніми потребами за індивідуальною формою  до </w:t>
            </w:r>
            <w:r>
              <w:t xml:space="preserve">управління </w:t>
            </w:r>
            <w:r>
              <w:rPr>
                <w:color w:val="000000"/>
              </w:rPr>
              <w:t xml:space="preserve"> освіти</w:t>
            </w:r>
          </w:p>
        </w:tc>
        <w:tc>
          <w:tcPr>
            <w:tcW w:w="1418" w:type="dxa"/>
            <w:tcBorders>
              <w:top w:val="single" w:sz="6" w:space="0" w:color="000000"/>
              <w:left w:val="single" w:sz="6" w:space="0" w:color="000000"/>
              <w:bottom w:val="single" w:sz="6" w:space="0" w:color="000000"/>
              <w:right w:val="single" w:sz="6" w:space="0" w:color="000000"/>
            </w:tcBorders>
          </w:tcPr>
          <w:p w14:paraId="5190D0DA" w14:textId="2C2AF9D8" w:rsidR="00CB45B7" w:rsidRDefault="005F1380">
            <w:pPr>
              <w:rPr>
                <w:color w:val="000000"/>
              </w:rPr>
            </w:pPr>
            <w:r>
              <w:rPr>
                <w:color w:val="000000"/>
              </w:rPr>
              <w:t>До 01.09.2024</w:t>
            </w:r>
          </w:p>
        </w:tc>
        <w:tc>
          <w:tcPr>
            <w:tcW w:w="1559" w:type="dxa"/>
            <w:tcBorders>
              <w:top w:val="single" w:sz="6" w:space="0" w:color="000000"/>
              <w:left w:val="single" w:sz="6" w:space="0" w:color="000000"/>
              <w:bottom w:val="single" w:sz="6" w:space="0" w:color="000000"/>
              <w:right w:val="single" w:sz="6" w:space="0" w:color="000000"/>
            </w:tcBorders>
          </w:tcPr>
          <w:p w14:paraId="3BA9120A" w14:textId="77777777" w:rsidR="00CB45B7" w:rsidRDefault="00FC596A">
            <w:pPr>
              <w:rPr>
                <w:color w:val="000000"/>
              </w:rPr>
            </w:pPr>
            <w:proofErr w:type="spellStart"/>
            <w:r>
              <w:t>Дитиняк</w:t>
            </w:r>
            <w:proofErr w:type="spellEnd"/>
            <w:r>
              <w:t xml:space="preserve"> Г.З.</w:t>
            </w:r>
          </w:p>
        </w:tc>
        <w:tc>
          <w:tcPr>
            <w:tcW w:w="1169" w:type="dxa"/>
          </w:tcPr>
          <w:p w14:paraId="6025D11D" w14:textId="77777777" w:rsidR="00CB45B7" w:rsidRDefault="00CB45B7">
            <w:pPr>
              <w:jc w:val="center"/>
              <w:rPr>
                <w:b/>
              </w:rPr>
            </w:pPr>
          </w:p>
        </w:tc>
      </w:tr>
    </w:tbl>
    <w:p w14:paraId="576824AA"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2.3.3. Заходи щодо формування навичок здорового способу життя</w:t>
      </w:r>
    </w:p>
    <w:tbl>
      <w:tblPr>
        <w:tblStyle w:val="affe"/>
        <w:tblW w:w="109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234"/>
        <w:gridCol w:w="1418"/>
        <w:gridCol w:w="1559"/>
        <w:gridCol w:w="1139"/>
      </w:tblGrid>
      <w:tr w:rsidR="00CB45B7" w14:paraId="20468E49" w14:textId="77777777" w:rsidTr="00CD6BBD">
        <w:tc>
          <w:tcPr>
            <w:tcW w:w="570" w:type="dxa"/>
          </w:tcPr>
          <w:p w14:paraId="51537349" w14:textId="77777777" w:rsidR="00CB45B7" w:rsidRDefault="00FC596A">
            <w:pPr>
              <w:jc w:val="center"/>
              <w:rPr>
                <w:b/>
              </w:rPr>
            </w:pPr>
            <w:r>
              <w:rPr>
                <w:b/>
              </w:rPr>
              <w:t>№</w:t>
            </w:r>
          </w:p>
          <w:p w14:paraId="097A9615" w14:textId="77777777" w:rsidR="00CB45B7" w:rsidRDefault="00FC596A">
            <w:pPr>
              <w:jc w:val="center"/>
              <w:rPr>
                <w:b/>
              </w:rPr>
            </w:pPr>
            <w:r>
              <w:rPr>
                <w:b/>
              </w:rPr>
              <w:t>з/п</w:t>
            </w:r>
          </w:p>
        </w:tc>
        <w:tc>
          <w:tcPr>
            <w:tcW w:w="6234" w:type="dxa"/>
          </w:tcPr>
          <w:p w14:paraId="3EDC5FF2" w14:textId="77777777" w:rsidR="00CB45B7" w:rsidRDefault="00FC596A">
            <w:pPr>
              <w:jc w:val="center"/>
              <w:rPr>
                <w:b/>
              </w:rPr>
            </w:pPr>
            <w:r>
              <w:rPr>
                <w:b/>
              </w:rPr>
              <w:t>Заходи</w:t>
            </w:r>
          </w:p>
        </w:tc>
        <w:tc>
          <w:tcPr>
            <w:tcW w:w="1418" w:type="dxa"/>
          </w:tcPr>
          <w:p w14:paraId="2759A939" w14:textId="77777777" w:rsidR="00CB45B7" w:rsidRPr="00947668" w:rsidRDefault="00FC596A">
            <w:pPr>
              <w:jc w:val="center"/>
              <w:rPr>
                <w:b/>
                <w:sz w:val="18"/>
                <w:szCs w:val="18"/>
              </w:rPr>
            </w:pPr>
            <w:r w:rsidRPr="00947668">
              <w:rPr>
                <w:b/>
                <w:sz w:val="18"/>
                <w:szCs w:val="18"/>
              </w:rPr>
              <w:t>Термін виконання</w:t>
            </w:r>
          </w:p>
        </w:tc>
        <w:tc>
          <w:tcPr>
            <w:tcW w:w="1559" w:type="dxa"/>
          </w:tcPr>
          <w:p w14:paraId="35BDAF2C" w14:textId="77777777" w:rsidR="00CB45B7" w:rsidRPr="00947668" w:rsidRDefault="00FC596A">
            <w:pPr>
              <w:jc w:val="center"/>
              <w:rPr>
                <w:b/>
                <w:sz w:val="18"/>
                <w:szCs w:val="18"/>
              </w:rPr>
            </w:pPr>
            <w:r w:rsidRPr="00947668">
              <w:rPr>
                <w:b/>
                <w:sz w:val="18"/>
                <w:szCs w:val="18"/>
              </w:rPr>
              <w:t>Відповідальний</w:t>
            </w:r>
          </w:p>
        </w:tc>
        <w:tc>
          <w:tcPr>
            <w:tcW w:w="1139" w:type="dxa"/>
          </w:tcPr>
          <w:p w14:paraId="48F5FF0E" w14:textId="77777777" w:rsidR="00CB45B7" w:rsidRPr="00947668" w:rsidRDefault="00FC596A">
            <w:pPr>
              <w:jc w:val="center"/>
              <w:rPr>
                <w:b/>
                <w:sz w:val="18"/>
                <w:szCs w:val="18"/>
              </w:rPr>
            </w:pPr>
            <w:r w:rsidRPr="00947668">
              <w:rPr>
                <w:b/>
                <w:sz w:val="18"/>
                <w:szCs w:val="18"/>
              </w:rPr>
              <w:t>Відмітка про виконання</w:t>
            </w:r>
          </w:p>
        </w:tc>
      </w:tr>
      <w:tr w:rsidR="00CB45B7" w14:paraId="5F98D97C" w14:textId="77777777" w:rsidTr="00CD6BBD">
        <w:tc>
          <w:tcPr>
            <w:tcW w:w="570" w:type="dxa"/>
          </w:tcPr>
          <w:p w14:paraId="4DCD43F6" w14:textId="77777777" w:rsidR="00CB45B7" w:rsidRDefault="00FC596A">
            <w:pPr>
              <w:jc w:val="center"/>
            </w:pPr>
            <w:r>
              <w:t>1</w:t>
            </w:r>
          </w:p>
        </w:tc>
        <w:tc>
          <w:tcPr>
            <w:tcW w:w="6234" w:type="dxa"/>
          </w:tcPr>
          <w:p w14:paraId="56B50C1B" w14:textId="77777777" w:rsidR="00CB45B7" w:rsidRPr="00947668" w:rsidRDefault="00FC596A">
            <w:r>
              <w:t>Провести</w:t>
            </w:r>
            <w:r w:rsidR="00947668">
              <w:t xml:space="preserve"> цикл бесід за віковими групами:</w:t>
            </w:r>
          </w:p>
          <w:p w14:paraId="62678C81" w14:textId="7B1CB471" w:rsidR="00947668" w:rsidRPr="00FB124E" w:rsidRDefault="00FC596A">
            <w:pPr>
              <w:rPr>
                <w:u w:val="single"/>
              </w:rPr>
            </w:pPr>
            <w:r w:rsidRPr="00FB124E">
              <w:t>5-9 класи</w:t>
            </w:r>
            <w:r w:rsidR="00FB124E">
              <w:t>:</w:t>
            </w:r>
            <w:r w:rsidR="00FB124E" w:rsidRPr="00FB124E">
              <w:t xml:space="preserve"> «</w:t>
            </w:r>
            <w:r w:rsidRPr="00FB124E">
              <w:t>Підлітку особливо шкідливий алкоголь</w:t>
            </w:r>
            <w:r w:rsidR="00FB124E" w:rsidRPr="00FB124E">
              <w:t>», «</w:t>
            </w:r>
            <w:r>
              <w:t>Хвороби, викликані алкоголем</w:t>
            </w:r>
            <w:r w:rsidR="00FB124E">
              <w:t xml:space="preserve">», </w:t>
            </w:r>
            <w:r w:rsidR="00FB124E">
              <w:rPr>
                <w:u w:val="single"/>
              </w:rPr>
              <w:t>«</w:t>
            </w:r>
            <w:r w:rsidR="00947668" w:rsidRPr="00947668">
              <w:t>Вплив алкоголю на продуктивність праці</w:t>
            </w:r>
            <w:r w:rsidR="00FB124E">
              <w:t xml:space="preserve">», </w:t>
            </w:r>
          </w:p>
          <w:p w14:paraId="39862095" w14:textId="757F8D79" w:rsidR="00CB45B7" w:rsidRPr="00947668" w:rsidRDefault="00FB124E">
            <w:r>
              <w:t>«</w:t>
            </w:r>
            <w:r w:rsidR="00FC596A">
              <w:t>Наркоманія – тяжке захворювання</w:t>
            </w:r>
            <w:r>
              <w:t>»</w:t>
            </w:r>
            <w:r w:rsidR="00FC596A">
              <w:t>.</w:t>
            </w:r>
          </w:p>
          <w:p w14:paraId="15CB80EE" w14:textId="6F3C5EAA" w:rsidR="00CB45B7" w:rsidRDefault="00FC596A">
            <w:r w:rsidRPr="00FB124E">
              <w:t>10-11 класи</w:t>
            </w:r>
            <w:r w:rsidR="00FB124E">
              <w:t>: «</w:t>
            </w:r>
            <w:r>
              <w:t>Сучасна медицина про шкідливий вплив алкоголю на здоров’я</w:t>
            </w:r>
            <w:r w:rsidR="00FB124E">
              <w:t>»,  «</w:t>
            </w:r>
            <w:r>
              <w:t>Вплив алкоголю на потомство: п’ють батьки</w:t>
            </w:r>
            <w:r w:rsidR="00FB124E">
              <w:t xml:space="preserve"> </w:t>
            </w:r>
            <w:r>
              <w:t>страждають діти</w:t>
            </w:r>
            <w:r w:rsidR="00FB124E">
              <w:t>», «</w:t>
            </w:r>
            <w:r>
              <w:t>Від пияцтва до злочину – один крок</w:t>
            </w:r>
            <w:r w:rsidR="00FB124E">
              <w:t>», «</w:t>
            </w:r>
            <w:r>
              <w:t>Вино - ворог мудрості і спільник божевілля</w:t>
            </w:r>
            <w:r w:rsidR="00FB124E">
              <w:t>», «</w:t>
            </w:r>
            <w:r>
              <w:t>Шляхи викорінення  пияцтва та наркоманії</w:t>
            </w:r>
            <w:r w:rsidR="00FB124E">
              <w:t>»</w:t>
            </w:r>
            <w:r w:rsidR="00947668">
              <w:t>.</w:t>
            </w:r>
          </w:p>
        </w:tc>
        <w:tc>
          <w:tcPr>
            <w:tcW w:w="1418" w:type="dxa"/>
          </w:tcPr>
          <w:p w14:paraId="3B1DD7B8" w14:textId="77777777" w:rsidR="00CB45B7" w:rsidRDefault="00FC596A">
            <w:pPr>
              <w:jc w:val="center"/>
            </w:pPr>
            <w:r>
              <w:t xml:space="preserve">Упродовж </w:t>
            </w:r>
          </w:p>
          <w:p w14:paraId="02E97C99" w14:textId="77777777" w:rsidR="00CB45B7" w:rsidRDefault="00FC596A">
            <w:pPr>
              <w:jc w:val="center"/>
            </w:pPr>
            <w:r>
              <w:t>навчального року</w:t>
            </w:r>
          </w:p>
        </w:tc>
        <w:tc>
          <w:tcPr>
            <w:tcW w:w="1559" w:type="dxa"/>
          </w:tcPr>
          <w:p w14:paraId="525DA963" w14:textId="77777777" w:rsidR="00CB45B7" w:rsidRDefault="00947668">
            <w:pPr>
              <w:jc w:val="center"/>
            </w:pPr>
            <w:r>
              <w:t>Білик М.І</w:t>
            </w:r>
            <w:r w:rsidR="00FC596A">
              <w:t>.</w:t>
            </w:r>
          </w:p>
          <w:p w14:paraId="6E381075" w14:textId="77777777" w:rsidR="00CB45B7" w:rsidRDefault="00FC596A">
            <w:pPr>
              <w:jc w:val="center"/>
            </w:pPr>
            <w:r>
              <w:t>класні керівники</w:t>
            </w:r>
          </w:p>
          <w:p w14:paraId="77DC5302" w14:textId="77777777" w:rsidR="00947668" w:rsidRDefault="00947668">
            <w:pPr>
              <w:jc w:val="center"/>
            </w:pPr>
            <w:r>
              <w:t>медсестра</w:t>
            </w:r>
          </w:p>
          <w:p w14:paraId="5A697354" w14:textId="77777777" w:rsidR="00947668" w:rsidRDefault="00947668">
            <w:pPr>
              <w:jc w:val="center"/>
            </w:pPr>
            <w:r>
              <w:t>закладу</w:t>
            </w:r>
          </w:p>
        </w:tc>
        <w:tc>
          <w:tcPr>
            <w:tcW w:w="1139" w:type="dxa"/>
          </w:tcPr>
          <w:p w14:paraId="1A7A443F" w14:textId="77777777" w:rsidR="00CB45B7" w:rsidRDefault="00CB45B7">
            <w:pPr>
              <w:jc w:val="center"/>
              <w:rPr>
                <w:b/>
              </w:rPr>
            </w:pPr>
          </w:p>
        </w:tc>
      </w:tr>
      <w:tr w:rsidR="00CB45B7" w14:paraId="473C877A" w14:textId="77777777" w:rsidTr="00CD6BBD">
        <w:tc>
          <w:tcPr>
            <w:tcW w:w="570" w:type="dxa"/>
          </w:tcPr>
          <w:p w14:paraId="05DC5785" w14:textId="77777777" w:rsidR="00CB45B7" w:rsidRDefault="00FC596A">
            <w:pPr>
              <w:jc w:val="center"/>
            </w:pPr>
            <w:r>
              <w:t>2</w:t>
            </w:r>
          </w:p>
        </w:tc>
        <w:tc>
          <w:tcPr>
            <w:tcW w:w="6234" w:type="dxa"/>
          </w:tcPr>
          <w:p w14:paraId="71164B40" w14:textId="77777777" w:rsidR="00CB45B7" w:rsidRDefault="00FC596A">
            <w:pPr>
              <w:spacing w:line="256" w:lineRule="auto"/>
              <w:jc w:val="both"/>
            </w:pPr>
            <w:r>
              <w:t>Здійснювати контроль за відвідуванням учнями школи   </w:t>
            </w:r>
          </w:p>
        </w:tc>
        <w:tc>
          <w:tcPr>
            <w:tcW w:w="1418" w:type="dxa"/>
          </w:tcPr>
          <w:p w14:paraId="00B6FC3D" w14:textId="46B707BD" w:rsidR="00CB45B7" w:rsidRDefault="00FB124E" w:rsidP="00AC171E">
            <w:pPr>
              <w:jc w:val="center"/>
            </w:pPr>
            <w:r>
              <w:t>у</w:t>
            </w:r>
            <w:r w:rsidR="00FC596A">
              <w:t xml:space="preserve">продовж </w:t>
            </w:r>
            <w:proofErr w:type="spellStart"/>
            <w:r w:rsidR="00022815">
              <w:t>н.р</w:t>
            </w:r>
            <w:proofErr w:type="spellEnd"/>
            <w:r w:rsidR="00022815">
              <w:t>.</w:t>
            </w:r>
          </w:p>
        </w:tc>
        <w:tc>
          <w:tcPr>
            <w:tcW w:w="1559" w:type="dxa"/>
          </w:tcPr>
          <w:p w14:paraId="06F75AA6" w14:textId="77777777" w:rsidR="00CB45B7" w:rsidRDefault="00022815">
            <w:pPr>
              <w:jc w:val="center"/>
            </w:pPr>
            <w:r>
              <w:t>Білик М.І.</w:t>
            </w:r>
            <w:r w:rsidR="00FC596A">
              <w:t xml:space="preserve"> </w:t>
            </w:r>
          </w:p>
        </w:tc>
        <w:tc>
          <w:tcPr>
            <w:tcW w:w="1139" w:type="dxa"/>
          </w:tcPr>
          <w:p w14:paraId="5A5D4568" w14:textId="77777777" w:rsidR="00CB45B7" w:rsidRDefault="00CB45B7">
            <w:pPr>
              <w:jc w:val="center"/>
              <w:rPr>
                <w:b/>
              </w:rPr>
            </w:pPr>
          </w:p>
        </w:tc>
      </w:tr>
      <w:tr w:rsidR="00CB45B7" w14:paraId="7FA9A18F" w14:textId="77777777" w:rsidTr="00CD6BBD">
        <w:tc>
          <w:tcPr>
            <w:tcW w:w="570" w:type="dxa"/>
          </w:tcPr>
          <w:p w14:paraId="782629A2" w14:textId="77777777" w:rsidR="00CB45B7" w:rsidRDefault="00FC596A">
            <w:pPr>
              <w:jc w:val="center"/>
            </w:pPr>
            <w:r>
              <w:t>3</w:t>
            </w:r>
          </w:p>
        </w:tc>
        <w:tc>
          <w:tcPr>
            <w:tcW w:w="6234" w:type="dxa"/>
          </w:tcPr>
          <w:p w14:paraId="6B1835A4" w14:textId="77777777" w:rsidR="00CB45B7" w:rsidRDefault="00FC596A">
            <w:pPr>
              <w:jc w:val="both"/>
            </w:pPr>
            <w:r>
              <w:t>Провести  засідання професійної спільноти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418" w:type="dxa"/>
          </w:tcPr>
          <w:p w14:paraId="55D295E3" w14:textId="77777777" w:rsidR="00AC171E" w:rsidRDefault="00022815" w:rsidP="00AC171E">
            <w:pPr>
              <w:jc w:val="center"/>
            </w:pPr>
            <w:r>
              <w:t xml:space="preserve">квітень </w:t>
            </w:r>
          </w:p>
          <w:p w14:paraId="0BFF4BD2" w14:textId="4853E705" w:rsidR="00CB45B7" w:rsidRDefault="00022815" w:rsidP="00AC171E">
            <w:pPr>
              <w:jc w:val="center"/>
            </w:pPr>
            <w:r>
              <w:t>202</w:t>
            </w:r>
            <w:r w:rsidR="00AC171E">
              <w:t xml:space="preserve">5 </w:t>
            </w:r>
            <w:r w:rsidR="00FC596A">
              <w:t>року</w:t>
            </w:r>
          </w:p>
        </w:tc>
        <w:tc>
          <w:tcPr>
            <w:tcW w:w="1559" w:type="dxa"/>
          </w:tcPr>
          <w:p w14:paraId="5C0C6B96" w14:textId="549052B1" w:rsidR="00CB45B7" w:rsidRDefault="0004525D" w:rsidP="00022815">
            <w:r>
              <w:t xml:space="preserve">     </w:t>
            </w:r>
            <w:r w:rsidR="00022815">
              <w:t>Білик М.І.</w:t>
            </w:r>
          </w:p>
        </w:tc>
        <w:tc>
          <w:tcPr>
            <w:tcW w:w="1139" w:type="dxa"/>
          </w:tcPr>
          <w:p w14:paraId="63885173" w14:textId="77777777" w:rsidR="00CB45B7" w:rsidRDefault="00CB45B7">
            <w:pPr>
              <w:jc w:val="center"/>
              <w:rPr>
                <w:b/>
              </w:rPr>
            </w:pPr>
          </w:p>
        </w:tc>
      </w:tr>
      <w:tr w:rsidR="00CB45B7" w14:paraId="1FD6E284" w14:textId="77777777" w:rsidTr="00CD6BBD">
        <w:tc>
          <w:tcPr>
            <w:tcW w:w="570" w:type="dxa"/>
          </w:tcPr>
          <w:p w14:paraId="29A7E3A9" w14:textId="77777777" w:rsidR="00CB45B7" w:rsidRDefault="00FC596A">
            <w:pPr>
              <w:jc w:val="center"/>
            </w:pPr>
            <w:r>
              <w:t>4</w:t>
            </w:r>
          </w:p>
        </w:tc>
        <w:tc>
          <w:tcPr>
            <w:tcW w:w="6234" w:type="dxa"/>
          </w:tcPr>
          <w:p w14:paraId="28D595D9" w14:textId="77777777" w:rsidR="00CB45B7" w:rsidRDefault="00FC596A">
            <w:pPr>
              <w:jc w:val="both"/>
            </w:pPr>
            <w:r>
              <w:t>Провести  зустрічі з працівниками ювенальної превенції  учнів 5-10 класів</w:t>
            </w:r>
          </w:p>
        </w:tc>
        <w:tc>
          <w:tcPr>
            <w:tcW w:w="1418" w:type="dxa"/>
          </w:tcPr>
          <w:p w14:paraId="1FC760FA" w14:textId="68CB21FB" w:rsidR="00CB45B7" w:rsidRDefault="00FB124E" w:rsidP="00AC171E">
            <w:pPr>
              <w:jc w:val="center"/>
            </w:pPr>
            <w:r>
              <w:t xml:space="preserve">Упродовж </w:t>
            </w:r>
            <w:proofErr w:type="spellStart"/>
            <w:r>
              <w:t>навч.</w:t>
            </w:r>
            <w:r w:rsidR="00FC596A">
              <w:t>року</w:t>
            </w:r>
            <w:proofErr w:type="spellEnd"/>
          </w:p>
        </w:tc>
        <w:tc>
          <w:tcPr>
            <w:tcW w:w="1559" w:type="dxa"/>
          </w:tcPr>
          <w:p w14:paraId="3EE029D7" w14:textId="703F9C81" w:rsidR="00CB45B7" w:rsidRDefault="00022815">
            <w:pPr>
              <w:jc w:val="center"/>
            </w:pPr>
            <w:r>
              <w:t>Білик М.І.</w:t>
            </w:r>
          </w:p>
        </w:tc>
        <w:tc>
          <w:tcPr>
            <w:tcW w:w="1139" w:type="dxa"/>
          </w:tcPr>
          <w:p w14:paraId="38B200D6" w14:textId="77777777" w:rsidR="00CB45B7" w:rsidRDefault="00CB45B7">
            <w:pPr>
              <w:jc w:val="center"/>
              <w:rPr>
                <w:b/>
              </w:rPr>
            </w:pPr>
          </w:p>
        </w:tc>
      </w:tr>
      <w:tr w:rsidR="00CB45B7" w14:paraId="5B576FF4" w14:textId="77777777" w:rsidTr="00CD6BBD">
        <w:tc>
          <w:tcPr>
            <w:tcW w:w="570" w:type="dxa"/>
          </w:tcPr>
          <w:p w14:paraId="11BCB474" w14:textId="77777777" w:rsidR="00CB45B7" w:rsidRDefault="00FC596A">
            <w:pPr>
              <w:jc w:val="center"/>
            </w:pPr>
            <w:r>
              <w:t>5</w:t>
            </w:r>
          </w:p>
        </w:tc>
        <w:tc>
          <w:tcPr>
            <w:tcW w:w="6234" w:type="dxa"/>
          </w:tcPr>
          <w:p w14:paraId="6845DA6A" w14:textId="7E4B5627" w:rsidR="00CB45B7" w:rsidRDefault="00022815">
            <w:pPr>
              <w:jc w:val="both"/>
            </w:pPr>
            <w:r>
              <w:t>Провести  анкетування</w:t>
            </w:r>
            <w:r w:rsidR="00FC596A">
              <w:t xml:space="preserve"> в 5-11-х класах на теми: «Вплив нікотину, алкоголю та наркотиків на здоров’я»</w:t>
            </w:r>
            <w:r w:rsidR="00FB124E">
              <w:t xml:space="preserve">, </w:t>
            </w:r>
            <w:r w:rsidR="00FC596A">
              <w:t>«Що я знаю про шкідливі звички</w:t>
            </w:r>
            <w:r w:rsidR="00FB124E">
              <w:t>?</w:t>
            </w:r>
            <w:r w:rsidR="00FC596A">
              <w:t>»</w:t>
            </w:r>
            <w:r w:rsidR="00C459A6">
              <w:t xml:space="preserve"> і </w:t>
            </w:r>
            <w:proofErr w:type="spellStart"/>
            <w:r w:rsidR="00C459A6">
              <w:t>т.д</w:t>
            </w:r>
            <w:proofErr w:type="spellEnd"/>
            <w:r w:rsidR="00C459A6">
              <w:t>.</w:t>
            </w:r>
          </w:p>
        </w:tc>
        <w:tc>
          <w:tcPr>
            <w:tcW w:w="1418" w:type="dxa"/>
          </w:tcPr>
          <w:p w14:paraId="5AD906D9" w14:textId="20A4921C" w:rsidR="00CB45B7" w:rsidRDefault="00FC596A" w:rsidP="00AC171E">
            <w:pPr>
              <w:jc w:val="center"/>
            </w:pPr>
            <w:r>
              <w:t>Упродовж</w:t>
            </w:r>
          </w:p>
          <w:p w14:paraId="52E893B7" w14:textId="77777777" w:rsidR="00CB45B7" w:rsidRDefault="00FC596A" w:rsidP="00AC171E">
            <w:pPr>
              <w:jc w:val="center"/>
            </w:pPr>
            <w:r>
              <w:t>навчального року</w:t>
            </w:r>
          </w:p>
        </w:tc>
        <w:tc>
          <w:tcPr>
            <w:tcW w:w="1559" w:type="dxa"/>
          </w:tcPr>
          <w:p w14:paraId="3F77A800" w14:textId="77777777" w:rsidR="00CB45B7" w:rsidRDefault="00FC596A">
            <w:pPr>
              <w:jc w:val="center"/>
            </w:pPr>
            <w:r>
              <w:t>Класні керівники</w:t>
            </w:r>
          </w:p>
          <w:p w14:paraId="6C74DDA4" w14:textId="77777777" w:rsidR="00022815" w:rsidRDefault="00022815">
            <w:pPr>
              <w:jc w:val="center"/>
            </w:pPr>
            <w:r>
              <w:t>Білик М.І.</w:t>
            </w:r>
          </w:p>
        </w:tc>
        <w:tc>
          <w:tcPr>
            <w:tcW w:w="1139" w:type="dxa"/>
          </w:tcPr>
          <w:p w14:paraId="5A67CE05" w14:textId="77777777" w:rsidR="00CB45B7" w:rsidRDefault="00CB45B7">
            <w:pPr>
              <w:jc w:val="center"/>
              <w:rPr>
                <w:b/>
              </w:rPr>
            </w:pPr>
          </w:p>
        </w:tc>
      </w:tr>
      <w:tr w:rsidR="00CB45B7" w14:paraId="70B07044" w14:textId="77777777" w:rsidTr="00CD6BBD">
        <w:tc>
          <w:tcPr>
            <w:tcW w:w="570" w:type="dxa"/>
          </w:tcPr>
          <w:p w14:paraId="446ED130" w14:textId="77777777" w:rsidR="00CB45B7" w:rsidRDefault="00FC596A">
            <w:pPr>
              <w:jc w:val="center"/>
            </w:pPr>
            <w:r>
              <w:t>6</w:t>
            </w:r>
          </w:p>
        </w:tc>
        <w:tc>
          <w:tcPr>
            <w:tcW w:w="6234" w:type="dxa"/>
          </w:tcPr>
          <w:p w14:paraId="6A5BE757" w14:textId="77777777" w:rsidR="00CB45B7" w:rsidRDefault="00FC596A">
            <w:pPr>
              <w:jc w:val="both"/>
            </w:pPr>
            <w:r>
              <w:t>Провести  години спілкування  з лікарем-наркологом  для учнів 8-11-х класів</w:t>
            </w:r>
          </w:p>
        </w:tc>
        <w:tc>
          <w:tcPr>
            <w:tcW w:w="1418" w:type="dxa"/>
          </w:tcPr>
          <w:p w14:paraId="62C6EAB1" w14:textId="1D31E25B" w:rsidR="00CB45B7" w:rsidRDefault="00022815" w:rsidP="00AC171E">
            <w:pPr>
              <w:jc w:val="center"/>
            </w:pPr>
            <w:r>
              <w:t>Березень 202</w:t>
            </w:r>
            <w:r w:rsidR="00AC171E">
              <w:t>5</w:t>
            </w:r>
            <w:r w:rsidR="00C459A6">
              <w:t xml:space="preserve"> </w:t>
            </w:r>
            <w:r w:rsidR="00FC596A">
              <w:t>року</w:t>
            </w:r>
          </w:p>
        </w:tc>
        <w:tc>
          <w:tcPr>
            <w:tcW w:w="1559" w:type="dxa"/>
          </w:tcPr>
          <w:p w14:paraId="04266C56" w14:textId="77777777" w:rsidR="00CB45B7" w:rsidRDefault="00022815">
            <w:pPr>
              <w:jc w:val="center"/>
            </w:pPr>
            <w:r>
              <w:t>Медсестра</w:t>
            </w:r>
          </w:p>
        </w:tc>
        <w:tc>
          <w:tcPr>
            <w:tcW w:w="1139" w:type="dxa"/>
          </w:tcPr>
          <w:p w14:paraId="5116BF29" w14:textId="77777777" w:rsidR="00CB45B7" w:rsidRDefault="00CB45B7">
            <w:pPr>
              <w:jc w:val="center"/>
              <w:rPr>
                <w:b/>
              </w:rPr>
            </w:pPr>
          </w:p>
        </w:tc>
      </w:tr>
      <w:tr w:rsidR="00CB45B7" w14:paraId="627240E8" w14:textId="77777777" w:rsidTr="00CD6BBD">
        <w:tc>
          <w:tcPr>
            <w:tcW w:w="570" w:type="dxa"/>
          </w:tcPr>
          <w:p w14:paraId="3BCFE1E1" w14:textId="77777777" w:rsidR="00CB45B7" w:rsidRDefault="00FC596A">
            <w:pPr>
              <w:jc w:val="center"/>
            </w:pPr>
            <w:r>
              <w:t>7</w:t>
            </w:r>
          </w:p>
        </w:tc>
        <w:tc>
          <w:tcPr>
            <w:tcW w:w="6234" w:type="dxa"/>
          </w:tcPr>
          <w:p w14:paraId="31195446" w14:textId="77777777" w:rsidR="00CB45B7" w:rsidRDefault="00FC596A">
            <w:pPr>
              <w:jc w:val="both"/>
            </w:pPr>
            <w:r>
              <w:t>Провести  цикл тренінгових занять  для учнів 7-11-х класів «Що я знаю про алкоголь та наркоманію»</w:t>
            </w:r>
          </w:p>
        </w:tc>
        <w:tc>
          <w:tcPr>
            <w:tcW w:w="1418" w:type="dxa"/>
          </w:tcPr>
          <w:p w14:paraId="33C2CB9C" w14:textId="648611D0" w:rsidR="00CB45B7" w:rsidRDefault="00FC596A" w:rsidP="00AC171E">
            <w:pPr>
              <w:jc w:val="center"/>
            </w:pPr>
            <w:r>
              <w:t>Упродовж</w:t>
            </w:r>
          </w:p>
          <w:p w14:paraId="5309F2C4" w14:textId="77777777" w:rsidR="00CB45B7" w:rsidRDefault="00FC596A" w:rsidP="00AC171E">
            <w:pPr>
              <w:jc w:val="center"/>
            </w:pPr>
            <w:r>
              <w:t>навчального року</w:t>
            </w:r>
          </w:p>
        </w:tc>
        <w:tc>
          <w:tcPr>
            <w:tcW w:w="1559" w:type="dxa"/>
          </w:tcPr>
          <w:p w14:paraId="3FB333E7" w14:textId="77777777" w:rsidR="00CB45B7" w:rsidRDefault="00022815">
            <w:pPr>
              <w:jc w:val="center"/>
            </w:pPr>
            <w:r>
              <w:t>Білик М.І</w:t>
            </w:r>
            <w:r w:rsidR="00FC596A">
              <w:t>.</w:t>
            </w:r>
          </w:p>
        </w:tc>
        <w:tc>
          <w:tcPr>
            <w:tcW w:w="1139" w:type="dxa"/>
          </w:tcPr>
          <w:p w14:paraId="58DAF192" w14:textId="77777777" w:rsidR="00CB45B7" w:rsidRDefault="00CB45B7">
            <w:pPr>
              <w:jc w:val="center"/>
              <w:rPr>
                <w:b/>
              </w:rPr>
            </w:pPr>
          </w:p>
        </w:tc>
      </w:tr>
      <w:tr w:rsidR="00CB45B7" w14:paraId="2DAA2D1A" w14:textId="77777777" w:rsidTr="00CD6BBD">
        <w:tc>
          <w:tcPr>
            <w:tcW w:w="570" w:type="dxa"/>
          </w:tcPr>
          <w:p w14:paraId="54310070" w14:textId="77777777" w:rsidR="00CB45B7" w:rsidRDefault="00FC596A">
            <w:pPr>
              <w:jc w:val="center"/>
            </w:pPr>
            <w:r>
              <w:t>8</w:t>
            </w:r>
          </w:p>
        </w:tc>
        <w:tc>
          <w:tcPr>
            <w:tcW w:w="6234" w:type="dxa"/>
          </w:tcPr>
          <w:p w14:paraId="76EAA1B3" w14:textId="77777777" w:rsidR="00CB45B7" w:rsidRDefault="00FC596A">
            <w:pPr>
              <w:jc w:val="both"/>
            </w:pPr>
            <w:r>
              <w:t>Провести    класні  батьківські збори учнів 5-11-х класів на теми:</w:t>
            </w:r>
          </w:p>
          <w:p w14:paraId="224A4824" w14:textId="77777777" w:rsidR="00CB45B7" w:rsidRDefault="00FC596A">
            <w:pPr>
              <w:jc w:val="both"/>
            </w:pPr>
            <w:r>
              <w:t>- Шкідливі звички вашої дитини: проблеми та їх вирішення</w:t>
            </w:r>
          </w:p>
          <w:p w14:paraId="16BE4727" w14:textId="77777777" w:rsidR="00CB45B7" w:rsidRDefault="00FC596A">
            <w:pPr>
              <w:jc w:val="both"/>
            </w:pPr>
            <w:r>
              <w:t>- Перші проблеми підліткового віку</w:t>
            </w:r>
          </w:p>
        </w:tc>
        <w:tc>
          <w:tcPr>
            <w:tcW w:w="1418" w:type="dxa"/>
          </w:tcPr>
          <w:p w14:paraId="0213B2E1" w14:textId="77777777" w:rsidR="00AC171E" w:rsidRDefault="003F40C7" w:rsidP="00AC171E">
            <w:pPr>
              <w:jc w:val="center"/>
            </w:pPr>
            <w:r>
              <w:t xml:space="preserve">Лютий - березень </w:t>
            </w:r>
          </w:p>
          <w:p w14:paraId="1CBC4DE1" w14:textId="27F52185" w:rsidR="00CB45B7" w:rsidRDefault="003F40C7" w:rsidP="00AC171E">
            <w:pPr>
              <w:jc w:val="center"/>
            </w:pPr>
            <w:r>
              <w:t>202</w:t>
            </w:r>
            <w:r w:rsidR="00AC171E">
              <w:t>5</w:t>
            </w:r>
            <w:r w:rsidR="00FC596A">
              <w:t xml:space="preserve"> року</w:t>
            </w:r>
          </w:p>
        </w:tc>
        <w:tc>
          <w:tcPr>
            <w:tcW w:w="1559" w:type="dxa"/>
          </w:tcPr>
          <w:p w14:paraId="7F0478BE" w14:textId="77777777" w:rsidR="00CB45B7" w:rsidRDefault="00FC596A">
            <w:pPr>
              <w:jc w:val="center"/>
            </w:pPr>
            <w:r>
              <w:t>Класні керівники</w:t>
            </w:r>
          </w:p>
        </w:tc>
        <w:tc>
          <w:tcPr>
            <w:tcW w:w="1139" w:type="dxa"/>
          </w:tcPr>
          <w:p w14:paraId="69990037" w14:textId="77777777" w:rsidR="00CB45B7" w:rsidRDefault="00CB45B7">
            <w:pPr>
              <w:jc w:val="center"/>
              <w:rPr>
                <w:b/>
              </w:rPr>
            </w:pPr>
          </w:p>
        </w:tc>
      </w:tr>
      <w:tr w:rsidR="00CB45B7" w14:paraId="097BE1B7" w14:textId="77777777" w:rsidTr="00CD6BBD">
        <w:tc>
          <w:tcPr>
            <w:tcW w:w="570" w:type="dxa"/>
          </w:tcPr>
          <w:p w14:paraId="7491003B" w14:textId="77777777" w:rsidR="00CB45B7" w:rsidRDefault="00FC596A">
            <w:pPr>
              <w:jc w:val="center"/>
            </w:pPr>
            <w:r>
              <w:t>9</w:t>
            </w:r>
          </w:p>
        </w:tc>
        <w:tc>
          <w:tcPr>
            <w:tcW w:w="6234" w:type="dxa"/>
          </w:tcPr>
          <w:p w14:paraId="79C2C3B4" w14:textId="77777777" w:rsidR="00CB45B7" w:rsidRDefault="00FC596A">
            <w:pPr>
              <w:jc w:val="both"/>
            </w:pPr>
            <w:r>
              <w:t xml:space="preserve">Провести  цикл </w:t>
            </w:r>
            <w:proofErr w:type="spellStart"/>
            <w:r>
              <w:t>відеолекцій</w:t>
            </w:r>
            <w:proofErr w:type="spellEnd"/>
            <w:r>
              <w:t xml:space="preserve"> «Світ без наркотиків»</w:t>
            </w:r>
          </w:p>
        </w:tc>
        <w:tc>
          <w:tcPr>
            <w:tcW w:w="1418" w:type="dxa"/>
          </w:tcPr>
          <w:p w14:paraId="3FDABC5D" w14:textId="78009D15" w:rsidR="00CB45B7" w:rsidRDefault="003F40C7" w:rsidP="00AC171E">
            <w:pPr>
              <w:jc w:val="center"/>
            </w:pPr>
            <w:r>
              <w:t>Березень 202</w:t>
            </w:r>
            <w:r w:rsidR="00C459A6">
              <w:t>4</w:t>
            </w:r>
            <w:r w:rsidR="00FC596A">
              <w:t xml:space="preserve"> року</w:t>
            </w:r>
          </w:p>
        </w:tc>
        <w:tc>
          <w:tcPr>
            <w:tcW w:w="1559" w:type="dxa"/>
          </w:tcPr>
          <w:p w14:paraId="45790BE2" w14:textId="164BA3DE" w:rsidR="00CB45B7" w:rsidRDefault="00FC596A">
            <w:pPr>
              <w:jc w:val="center"/>
            </w:pPr>
            <w:proofErr w:type="spellStart"/>
            <w:r>
              <w:t>Слюсарчин</w:t>
            </w:r>
            <w:proofErr w:type="spellEnd"/>
            <w:r>
              <w:t xml:space="preserve"> С.В</w:t>
            </w:r>
          </w:p>
        </w:tc>
        <w:tc>
          <w:tcPr>
            <w:tcW w:w="1139" w:type="dxa"/>
          </w:tcPr>
          <w:p w14:paraId="4FC9BD9C" w14:textId="77777777" w:rsidR="00CB45B7" w:rsidRDefault="00CB45B7">
            <w:pPr>
              <w:jc w:val="center"/>
              <w:rPr>
                <w:b/>
              </w:rPr>
            </w:pPr>
          </w:p>
        </w:tc>
      </w:tr>
      <w:tr w:rsidR="00CB45B7" w14:paraId="15F7E55F" w14:textId="77777777" w:rsidTr="00CD6BBD">
        <w:tc>
          <w:tcPr>
            <w:tcW w:w="570" w:type="dxa"/>
          </w:tcPr>
          <w:p w14:paraId="708EED5D" w14:textId="77777777" w:rsidR="00CB45B7" w:rsidRDefault="00FC596A">
            <w:pPr>
              <w:jc w:val="center"/>
            </w:pPr>
            <w:r>
              <w:t>10</w:t>
            </w:r>
          </w:p>
        </w:tc>
        <w:tc>
          <w:tcPr>
            <w:tcW w:w="6234" w:type="dxa"/>
          </w:tcPr>
          <w:p w14:paraId="3634F85B" w14:textId="77777777" w:rsidR="00CB45B7" w:rsidRDefault="00FC596A">
            <w:pPr>
              <w:jc w:val="both"/>
            </w:pPr>
            <w:r>
              <w:t>Провести  засідання круглого столу для учнів 9-11-х класів «Молодь і проблема вживанн</w:t>
            </w:r>
            <w:r w:rsidR="003F40C7">
              <w:t>я наркотиків». Перегляд фільму «Правда про наркотики»</w:t>
            </w:r>
            <w:r>
              <w:t> </w:t>
            </w:r>
          </w:p>
        </w:tc>
        <w:tc>
          <w:tcPr>
            <w:tcW w:w="1418" w:type="dxa"/>
          </w:tcPr>
          <w:p w14:paraId="71F08E9D" w14:textId="77777777" w:rsidR="00AC171E" w:rsidRDefault="003F40C7">
            <w:pPr>
              <w:jc w:val="center"/>
            </w:pPr>
            <w:r>
              <w:t xml:space="preserve">Квітень </w:t>
            </w:r>
          </w:p>
          <w:p w14:paraId="2928805E" w14:textId="0DD2FAEA" w:rsidR="00CB45B7" w:rsidRDefault="003F40C7">
            <w:pPr>
              <w:jc w:val="center"/>
            </w:pPr>
            <w:r>
              <w:t>202</w:t>
            </w:r>
            <w:r w:rsidR="00AC171E">
              <w:t>5</w:t>
            </w:r>
            <w:r w:rsidR="00C459A6">
              <w:t xml:space="preserve"> </w:t>
            </w:r>
            <w:r w:rsidR="00FC596A">
              <w:t>року</w:t>
            </w:r>
          </w:p>
        </w:tc>
        <w:tc>
          <w:tcPr>
            <w:tcW w:w="1559" w:type="dxa"/>
          </w:tcPr>
          <w:p w14:paraId="11D170AA" w14:textId="77777777" w:rsidR="00CB45B7" w:rsidRDefault="003F40C7">
            <w:pPr>
              <w:jc w:val="center"/>
            </w:pPr>
            <w:r>
              <w:t>Білик М.І.</w:t>
            </w:r>
          </w:p>
          <w:p w14:paraId="2ADBED6B" w14:textId="77777777" w:rsidR="003F40C7" w:rsidRDefault="003F40C7">
            <w:pPr>
              <w:jc w:val="center"/>
            </w:pPr>
            <w:proofErr w:type="spellStart"/>
            <w:r>
              <w:t>Кл.керівники</w:t>
            </w:r>
            <w:proofErr w:type="spellEnd"/>
          </w:p>
        </w:tc>
        <w:tc>
          <w:tcPr>
            <w:tcW w:w="1139" w:type="dxa"/>
          </w:tcPr>
          <w:p w14:paraId="522FFC89" w14:textId="77777777" w:rsidR="00CB45B7" w:rsidRDefault="00CB45B7">
            <w:pPr>
              <w:jc w:val="center"/>
              <w:rPr>
                <w:b/>
              </w:rPr>
            </w:pPr>
          </w:p>
        </w:tc>
      </w:tr>
      <w:tr w:rsidR="00CB45B7" w14:paraId="32DD81AA" w14:textId="77777777" w:rsidTr="00CD6BBD">
        <w:tc>
          <w:tcPr>
            <w:tcW w:w="570" w:type="dxa"/>
          </w:tcPr>
          <w:p w14:paraId="62271991" w14:textId="77777777" w:rsidR="00CB45B7" w:rsidRDefault="00FC596A">
            <w:pPr>
              <w:jc w:val="center"/>
            </w:pPr>
            <w:r>
              <w:t>11</w:t>
            </w:r>
          </w:p>
        </w:tc>
        <w:tc>
          <w:tcPr>
            <w:tcW w:w="6234" w:type="dxa"/>
          </w:tcPr>
          <w:p w14:paraId="110CC863" w14:textId="77777777" w:rsidR="00CB45B7" w:rsidRDefault="00FC596A">
            <w:pPr>
              <w:spacing w:line="256" w:lineRule="auto"/>
              <w:jc w:val="both"/>
            </w:pPr>
            <w:r>
              <w:t>Проводити роботу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1418" w:type="dxa"/>
          </w:tcPr>
          <w:p w14:paraId="32704958" w14:textId="77777777" w:rsidR="00CB45B7" w:rsidRDefault="00FC596A">
            <w:pPr>
              <w:jc w:val="center"/>
            </w:pPr>
            <w:r>
              <w:t xml:space="preserve">Упродовж </w:t>
            </w:r>
          </w:p>
          <w:p w14:paraId="18BA8478" w14:textId="77777777" w:rsidR="00CB45B7" w:rsidRDefault="00FC596A">
            <w:pPr>
              <w:jc w:val="center"/>
            </w:pPr>
            <w:r>
              <w:t>навчального року</w:t>
            </w:r>
          </w:p>
        </w:tc>
        <w:tc>
          <w:tcPr>
            <w:tcW w:w="1559" w:type="dxa"/>
          </w:tcPr>
          <w:p w14:paraId="4678BEB8" w14:textId="77777777" w:rsidR="00CB45B7" w:rsidRDefault="003F40C7">
            <w:pPr>
              <w:jc w:val="center"/>
            </w:pPr>
            <w:r>
              <w:t>Білик М.І.</w:t>
            </w:r>
          </w:p>
        </w:tc>
        <w:tc>
          <w:tcPr>
            <w:tcW w:w="1139" w:type="dxa"/>
          </w:tcPr>
          <w:p w14:paraId="21396B7E" w14:textId="77777777" w:rsidR="00CB45B7" w:rsidRDefault="00CB45B7">
            <w:pPr>
              <w:jc w:val="center"/>
              <w:rPr>
                <w:b/>
              </w:rPr>
            </w:pPr>
          </w:p>
        </w:tc>
      </w:tr>
      <w:tr w:rsidR="00CB45B7" w14:paraId="157D33D3" w14:textId="77777777" w:rsidTr="00CD6BBD">
        <w:tc>
          <w:tcPr>
            <w:tcW w:w="570" w:type="dxa"/>
          </w:tcPr>
          <w:p w14:paraId="76C415C5" w14:textId="77777777" w:rsidR="00CB45B7" w:rsidRDefault="00FC596A">
            <w:pPr>
              <w:jc w:val="center"/>
            </w:pPr>
            <w:r>
              <w:t>12</w:t>
            </w:r>
          </w:p>
        </w:tc>
        <w:tc>
          <w:tcPr>
            <w:tcW w:w="6234" w:type="dxa"/>
          </w:tcPr>
          <w:p w14:paraId="5B841D8D" w14:textId="77777777" w:rsidR="00CB45B7" w:rsidRDefault="00FC596A">
            <w:pPr>
              <w:spacing w:line="256" w:lineRule="auto"/>
            </w:pPr>
            <w:r>
              <w:t>Проводити рейди «Урок» для перевірки стану виконання вимог закону України «Про освіту» та контролювання дозвілля учнів.</w:t>
            </w:r>
          </w:p>
        </w:tc>
        <w:tc>
          <w:tcPr>
            <w:tcW w:w="1418" w:type="dxa"/>
          </w:tcPr>
          <w:p w14:paraId="766E9524" w14:textId="77777777" w:rsidR="00CB45B7" w:rsidRDefault="00FC596A">
            <w:pPr>
              <w:jc w:val="center"/>
            </w:pPr>
            <w:r>
              <w:t xml:space="preserve">Упродовж </w:t>
            </w:r>
          </w:p>
          <w:p w14:paraId="0B5C8E00" w14:textId="7B0ECA75" w:rsidR="00CB45B7" w:rsidRDefault="00C459A6">
            <w:pPr>
              <w:jc w:val="center"/>
            </w:pPr>
            <w:proofErr w:type="spellStart"/>
            <w:r>
              <w:t>н</w:t>
            </w:r>
            <w:r w:rsidR="003F40C7">
              <w:t>.р</w:t>
            </w:r>
            <w:proofErr w:type="spellEnd"/>
            <w:r w:rsidR="003F40C7">
              <w:t>.</w:t>
            </w:r>
          </w:p>
        </w:tc>
        <w:tc>
          <w:tcPr>
            <w:tcW w:w="1559" w:type="dxa"/>
          </w:tcPr>
          <w:p w14:paraId="78C05CA7" w14:textId="36CE457E" w:rsidR="00CB45B7" w:rsidRDefault="00A82313" w:rsidP="003F40C7">
            <w:r>
              <w:t xml:space="preserve">    </w:t>
            </w:r>
            <w:r w:rsidR="003F40C7">
              <w:t>Білик М.І.</w:t>
            </w:r>
          </w:p>
        </w:tc>
        <w:tc>
          <w:tcPr>
            <w:tcW w:w="1139" w:type="dxa"/>
          </w:tcPr>
          <w:p w14:paraId="06AF7DE3" w14:textId="77777777" w:rsidR="00CB45B7" w:rsidRDefault="00CB45B7">
            <w:pPr>
              <w:jc w:val="center"/>
              <w:rPr>
                <w:b/>
              </w:rPr>
            </w:pPr>
          </w:p>
        </w:tc>
      </w:tr>
      <w:tr w:rsidR="00CB45B7" w14:paraId="72CD0330" w14:textId="77777777" w:rsidTr="00CD6BBD">
        <w:tc>
          <w:tcPr>
            <w:tcW w:w="570" w:type="dxa"/>
          </w:tcPr>
          <w:p w14:paraId="7F39EEA1" w14:textId="77777777" w:rsidR="00CB45B7" w:rsidRDefault="00FC596A">
            <w:pPr>
              <w:jc w:val="center"/>
            </w:pPr>
            <w:r>
              <w:lastRenderedPageBreak/>
              <w:t>13</w:t>
            </w:r>
          </w:p>
        </w:tc>
        <w:tc>
          <w:tcPr>
            <w:tcW w:w="6234" w:type="dxa"/>
          </w:tcPr>
          <w:p w14:paraId="6C84938B" w14:textId="77777777" w:rsidR="00CB45B7" w:rsidRDefault="00FC596A">
            <w:pPr>
              <w:spacing w:after="160"/>
            </w:pPr>
            <w:r>
              <w:t>Провести конкурс плакатів на тему: «Наркотики і здоров’я не сумісні» для учнів 8-11 класів</w:t>
            </w:r>
          </w:p>
        </w:tc>
        <w:tc>
          <w:tcPr>
            <w:tcW w:w="1418" w:type="dxa"/>
          </w:tcPr>
          <w:p w14:paraId="351D1B7B" w14:textId="77777777" w:rsidR="00CB45B7" w:rsidRDefault="003F40C7" w:rsidP="003F40C7">
            <w:pPr>
              <w:jc w:val="center"/>
            </w:pPr>
            <w:r>
              <w:t>Груд</w:t>
            </w:r>
            <w:r w:rsidR="00FC596A">
              <w:t>ень</w:t>
            </w:r>
          </w:p>
          <w:p w14:paraId="38B40B63" w14:textId="6276D1C9" w:rsidR="00CB45B7" w:rsidRDefault="003F40C7">
            <w:pPr>
              <w:jc w:val="center"/>
            </w:pPr>
            <w:r>
              <w:t>202</w:t>
            </w:r>
            <w:r w:rsidR="00AC171E">
              <w:t>4</w:t>
            </w:r>
            <w:r w:rsidR="00FC596A">
              <w:t xml:space="preserve"> року</w:t>
            </w:r>
          </w:p>
        </w:tc>
        <w:tc>
          <w:tcPr>
            <w:tcW w:w="1559" w:type="dxa"/>
          </w:tcPr>
          <w:p w14:paraId="6E25964D" w14:textId="69A16EB7" w:rsidR="00CB45B7" w:rsidRDefault="00FC596A" w:rsidP="0004525D">
            <w:pPr>
              <w:jc w:val="center"/>
            </w:pPr>
            <w:proofErr w:type="spellStart"/>
            <w:r>
              <w:t>Слюсарчин</w:t>
            </w:r>
            <w:proofErr w:type="spellEnd"/>
            <w:r>
              <w:t xml:space="preserve"> С.В</w:t>
            </w:r>
          </w:p>
          <w:p w14:paraId="3303F0CC" w14:textId="77777777" w:rsidR="00CB45B7" w:rsidRDefault="00FC596A" w:rsidP="0004525D">
            <w:pPr>
              <w:jc w:val="center"/>
            </w:pPr>
            <w:proofErr w:type="spellStart"/>
            <w:r>
              <w:t>Фецич</w:t>
            </w:r>
            <w:proofErr w:type="spellEnd"/>
            <w:r>
              <w:t xml:space="preserve"> С.В.</w:t>
            </w:r>
          </w:p>
        </w:tc>
        <w:tc>
          <w:tcPr>
            <w:tcW w:w="1139" w:type="dxa"/>
          </w:tcPr>
          <w:p w14:paraId="3939A072" w14:textId="77777777" w:rsidR="00CB45B7" w:rsidRDefault="00CB45B7">
            <w:pPr>
              <w:jc w:val="center"/>
              <w:rPr>
                <w:b/>
              </w:rPr>
            </w:pPr>
          </w:p>
        </w:tc>
      </w:tr>
      <w:tr w:rsidR="00CB45B7" w14:paraId="7B216F01" w14:textId="77777777" w:rsidTr="00CD6BBD">
        <w:tc>
          <w:tcPr>
            <w:tcW w:w="570" w:type="dxa"/>
          </w:tcPr>
          <w:p w14:paraId="3E00371B" w14:textId="77777777" w:rsidR="00CB45B7" w:rsidRDefault="00FC596A">
            <w:pPr>
              <w:jc w:val="center"/>
            </w:pPr>
            <w:r>
              <w:t>14</w:t>
            </w:r>
          </w:p>
        </w:tc>
        <w:tc>
          <w:tcPr>
            <w:tcW w:w="6234" w:type="dxa"/>
          </w:tcPr>
          <w:p w14:paraId="294EEB97" w14:textId="77777777" w:rsidR="00CB45B7" w:rsidRDefault="00FC596A">
            <w:pPr>
              <w:spacing w:after="160"/>
            </w:pPr>
            <w:r>
              <w:t>Провести  конкурс малюнків на тему: «Геть шкідливі звички» для учнів 5-7 класів</w:t>
            </w:r>
          </w:p>
        </w:tc>
        <w:tc>
          <w:tcPr>
            <w:tcW w:w="1418" w:type="dxa"/>
          </w:tcPr>
          <w:p w14:paraId="53B0BF18" w14:textId="77777777" w:rsidR="00CB45B7" w:rsidRDefault="003F40C7">
            <w:pPr>
              <w:jc w:val="center"/>
            </w:pPr>
            <w:r>
              <w:t>Берез</w:t>
            </w:r>
            <w:r w:rsidR="00FC596A">
              <w:t>ень</w:t>
            </w:r>
          </w:p>
          <w:p w14:paraId="3E9FE13F" w14:textId="56192214" w:rsidR="00CB45B7" w:rsidRDefault="003F40C7">
            <w:pPr>
              <w:jc w:val="center"/>
            </w:pPr>
            <w:r>
              <w:t>202</w:t>
            </w:r>
            <w:r w:rsidR="00AC171E">
              <w:t>5</w:t>
            </w:r>
            <w:r w:rsidR="00FC596A">
              <w:t xml:space="preserve"> року</w:t>
            </w:r>
          </w:p>
        </w:tc>
        <w:tc>
          <w:tcPr>
            <w:tcW w:w="1559" w:type="dxa"/>
          </w:tcPr>
          <w:p w14:paraId="16910C73" w14:textId="71216082" w:rsidR="00CB45B7" w:rsidRDefault="00FC596A" w:rsidP="0004525D">
            <w:pPr>
              <w:jc w:val="center"/>
            </w:pPr>
            <w:proofErr w:type="spellStart"/>
            <w:r>
              <w:t>Слюсарчин</w:t>
            </w:r>
            <w:proofErr w:type="spellEnd"/>
            <w:r>
              <w:t xml:space="preserve"> С.В</w:t>
            </w:r>
          </w:p>
          <w:p w14:paraId="55975418" w14:textId="77777777" w:rsidR="00CB45B7" w:rsidRDefault="00FC596A" w:rsidP="0004525D">
            <w:pPr>
              <w:jc w:val="center"/>
            </w:pPr>
            <w:proofErr w:type="spellStart"/>
            <w:r>
              <w:t>Фецич</w:t>
            </w:r>
            <w:proofErr w:type="spellEnd"/>
            <w:r>
              <w:t xml:space="preserve"> С.В.</w:t>
            </w:r>
          </w:p>
        </w:tc>
        <w:tc>
          <w:tcPr>
            <w:tcW w:w="1139" w:type="dxa"/>
          </w:tcPr>
          <w:p w14:paraId="2981FF07" w14:textId="77777777" w:rsidR="00CB45B7" w:rsidRDefault="00CB45B7">
            <w:pPr>
              <w:jc w:val="center"/>
              <w:rPr>
                <w:b/>
              </w:rPr>
            </w:pPr>
          </w:p>
        </w:tc>
      </w:tr>
      <w:tr w:rsidR="00CB45B7" w14:paraId="0B547154" w14:textId="77777777" w:rsidTr="00CD6BBD">
        <w:tc>
          <w:tcPr>
            <w:tcW w:w="570" w:type="dxa"/>
          </w:tcPr>
          <w:p w14:paraId="4CAC73CC" w14:textId="77777777" w:rsidR="00CB45B7" w:rsidRDefault="00FC596A">
            <w:pPr>
              <w:jc w:val="center"/>
            </w:pPr>
            <w:r>
              <w:t>15</w:t>
            </w:r>
          </w:p>
        </w:tc>
        <w:tc>
          <w:tcPr>
            <w:tcW w:w="6234" w:type="dxa"/>
          </w:tcPr>
          <w:p w14:paraId="0EE32B75" w14:textId="77777777" w:rsidR="00CB45B7" w:rsidRDefault="00FC596A">
            <w:pPr>
              <w:spacing w:after="160"/>
            </w:pPr>
            <w:r>
              <w:t>В шкільній бібліотеці оформити  постійно діючу виставку про шкідливість  наркоманії, алкоголізму, тютюнопаління</w:t>
            </w:r>
          </w:p>
        </w:tc>
        <w:tc>
          <w:tcPr>
            <w:tcW w:w="1418" w:type="dxa"/>
          </w:tcPr>
          <w:p w14:paraId="3C06F2E2" w14:textId="77777777" w:rsidR="00CB45B7" w:rsidRDefault="00FC596A">
            <w:pPr>
              <w:jc w:val="center"/>
            </w:pPr>
            <w:r>
              <w:t xml:space="preserve">Упродовж </w:t>
            </w:r>
          </w:p>
          <w:p w14:paraId="71A09799" w14:textId="77777777" w:rsidR="00CB45B7" w:rsidRDefault="00FC596A">
            <w:pPr>
              <w:jc w:val="center"/>
            </w:pPr>
            <w:r>
              <w:t>навчального року</w:t>
            </w:r>
          </w:p>
        </w:tc>
        <w:tc>
          <w:tcPr>
            <w:tcW w:w="1559" w:type="dxa"/>
          </w:tcPr>
          <w:p w14:paraId="38E4BE12" w14:textId="3FC12D36" w:rsidR="00CB45B7" w:rsidRDefault="00A82313" w:rsidP="0004525D">
            <w:pPr>
              <w:jc w:val="center"/>
            </w:pPr>
            <w:proofErr w:type="spellStart"/>
            <w:r>
              <w:t>Дронь</w:t>
            </w:r>
            <w:proofErr w:type="spellEnd"/>
            <w:r>
              <w:t xml:space="preserve"> Г.В.</w:t>
            </w:r>
          </w:p>
        </w:tc>
        <w:tc>
          <w:tcPr>
            <w:tcW w:w="1139" w:type="dxa"/>
          </w:tcPr>
          <w:p w14:paraId="3A5C8B30" w14:textId="77777777" w:rsidR="00CB45B7" w:rsidRDefault="00CB45B7">
            <w:pPr>
              <w:jc w:val="center"/>
              <w:rPr>
                <w:b/>
              </w:rPr>
            </w:pPr>
          </w:p>
        </w:tc>
      </w:tr>
    </w:tbl>
    <w:p w14:paraId="418C6288"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2.3.4.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Style w:val="afff"/>
        <w:tblW w:w="109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6264"/>
        <w:gridCol w:w="1418"/>
        <w:gridCol w:w="1559"/>
        <w:gridCol w:w="1154"/>
      </w:tblGrid>
      <w:tr w:rsidR="00CB45B7" w14:paraId="5DB9B866" w14:textId="77777777" w:rsidTr="00CD6BBD">
        <w:tc>
          <w:tcPr>
            <w:tcW w:w="540" w:type="dxa"/>
          </w:tcPr>
          <w:p w14:paraId="41ACCC08" w14:textId="77777777" w:rsidR="00CB45B7" w:rsidRDefault="00FC596A">
            <w:pPr>
              <w:jc w:val="center"/>
              <w:rPr>
                <w:b/>
              </w:rPr>
            </w:pPr>
            <w:r>
              <w:rPr>
                <w:b/>
              </w:rPr>
              <w:t>№</w:t>
            </w:r>
          </w:p>
          <w:p w14:paraId="1D1C1378" w14:textId="77777777" w:rsidR="00CB45B7" w:rsidRDefault="00FC596A">
            <w:pPr>
              <w:jc w:val="center"/>
              <w:rPr>
                <w:b/>
              </w:rPr>
            </w:pPr>
            <w:r>
              <w:rPr>
                <w:b/>
              </w:rPr>
              <w:t>з/п</w:t>
            </w:r>
          </w:p>
        </w:tc>
        <w:tc>
          <w:tcPr>
            <w:tcW w:w="6264" w:type="dxa"/>
          </w:tcPr>
          <w:p w14:paraId="59239DC9" w14:textId="77777777" w:rsidR="00CB45B7" w:rsidRDefault="00FC596A">
            <w:pPr>
              <w:jc w:val="center"/>
              <w:rPr>
                <w:b/>
              </w:rPr>
            </w:pPr>
            <w:r>
              <w:rPr>
                <w:b/>
              </w:rPr>
              <w:t>Заходи</w:t>
            </w:r>
          </w:p>
        </w:tc>
        <w:tc>
          <w:tcPr>
            <w:tcW w:w="1418" w:type="dxa"/>
          </w:tcPr>
          <w:p w14:paraId="466914E4" w14:textId="77777777" w:rsidR="00CB45B7" w:rsidRDefault="00FC596A">
            <w:pPr>
              <w:jc w:val="center"/>
              <w:rPr>
                <w:b/>
              </w:rPr>
            </w:pPr>
            <w:r>
              <w:rPr>
                <w:b/>
              </w:rPr>
              <w:t>Термін виконання</w:t>
            </w:r>
          </w:p>
        </w:tc>
        <w:tc>
          <w:tcPr>
            <w:tcW w:w="1559" w:type="dxa"/>
          </w:tcPr>
          <w:p w14:paraId="485345BF" w14:textId="77777777" w:rsidR="00CB45B7" w:rsidRPr="00CD6BBD" w:rsidRDefault="00FC596A">
            <w:pPr>
              <w:jc w:val="center"/>
              <w:rPr>
                <w:b/>
                <w:sz w:val="18"/>
                <w:szCs w:val="18"/>
              </w:rPr>
            </w:pPr>
            <w:r w:rsidRPr="00CD6BBD">
              <w:rPr>
                <w:b/>
                <w:sz w:val="18"/>
                <w:szCs w:val="18"/>
              </w:rPr>
              <w:t>Відповідальний</w:t>
            </w:r>
          </w:p>
        </w:tc>
        <w:tc>
          <w:tcPr>
            <w:tcW w:w="1154" w:type="dxa"/>
          </w:tcPr>
          <w:p w14:paraId="3DA77ED6" w14:textId="77777777" w:rsidR="00CB45B7" w:rsidRPr="00CD6BBD" w:rsidRDefault="00FC596A">
            <w:pPr>
              <w:jc w:val="center"/>
              <w:rPr>
                <w:b/>
                <w:sz w:val="18"/>
                <w:szCs w:val="18"/>
              </w:rPr>
            </w:pPr>
            <w:r w:rsidRPr="00CD6BBD">
              <w:rPr>
                <w:b/>
                <w:sz w:val="18"/>
                <w:szCs w:val="18"/>
              </w:rPr>
              <w:t>Відмітка про виконання</w:t>
            </w:r>
          </w:p>
        </w:tc>
      </w:tr>
      <w:tr w:rsidR="00CB45B7" w14:paraId="1EEE9FEA" w14:textId="77777777">
        <w:tc>
          <w:tcPr>
            <w:tcW w:w="10935" w:type="dxa"/>
            <w:gridSpan w:val="5"/>
          </w:tcPr>
          <w:p w14:paraId="38E40708" w14:textId="77777777" w:rsidR="00CB45B7" w:rsidRDefault="00FC596A">
            <w:pPr>
              <w:jc w:val="center"/>
              <w:rPr>
                <w:b/>
              </w:rPr>
            </w:pPr>
            <w:r>
              <w:rPr>
                <w:b/>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CB45B7" w14:paraId="7E7BDACE" w14:textId="77777777" w:rsidTr="00CD6BBD">
        <w:tc>
          <w:tcPr>
            <w:tcW w:w="540" w:type="dxa"/>
          </w:tcPr>
          <w:p w14:paraId="43799DF6" w14:textId="77777777" w:rsidR="00CB45B7" w:rsidRDefault="00FC596A">
            <w:pPr>
              <w:jc w:val="center"/>
            </w:pPr>
            <w:r>
              <w:t>1.</w:t>
            </w:r>
          </w:p>
        </w:tc>
        <w:tc>
          <w:tcPr>
            <w:tcW w:w="6264" w:type="dxa"/>
          </w:tcPr>
          <w:p w14:paraId="2BADCAEC" w14:textId="77777777" w:rsidR="00CB45B7" w:rsidRDefault="00FC596A">
            <w:pPr>
              <w:ind w:firstLine="18"/>
              <w:jc w:val="both"/>
            </w:pPr>
            <w:r>
              <w:t>Організація екскурсій для учнів 1-х та 5-х класів, знайомство з фондом.</w:t>
            </w:r>
          </w:p>
        </w:tc>
        <w:tc>
          <w:tcPr>
            <w:tcW w:w="1418" w:type="dxa"/>
          </w:tcPr>
          <w:p w14:paraId="454E906F" w14:textId="77777777" w:rsidR="00CB45B7" w:rsidRDefault="00FC596A">
            <w:r>
              <w:t>вересень</w:t>
            </w:r>
          </w:p>
        </w:tc>
        <w:tc>
          <w:tcPr>
            <w:tcW w:w="1559" w:type="dxa"/>
          </w:tcPr>
          <w:p w14:paraId="7207BDD9" w14:textId="29DFCC4F" w:rsidR="00CB45B7" w:rsidRDefault="00A82313">
            <w:proofErr w:type="spellStart"/>
            <w:r>
              <w:t>Дронь</w:t>
            </w:r>
            <w:proofErr w:type="spellEnd"/>
            <w:r>
              <w:t xml:space="preserve"> Г.В.</w:t>
            </w:r>
          </w:p>
        </w:tc>
        <w:tc>
          <w:tcPr>
            <w:tcW w:w="1154" w:type="dxa"/>
          </w:tcPr>
          <w:p w14:paraId="2E0B31A2" w14:textId="77777777" w:rsidR="00CB45B7" w:rsidRDefault="00CB45B7">
            <w:pPr>
              <w:jc w:val="center"/>
              <w:rPr>
                <w:b/>
              </w:rPr>
            </w:pPr>
          </w:p>
        </w:tc>
      </w:tr>
      <w:tr w:rsidR="00CB45B7" w14:paraId="2822E68D" w14:textId="77777777" w:rsidTr="00CD6BBD">
        <w:tc>
          <w:tcPr>
            <w:tcW w:w="540" w:type="dxa"/>
          </w:tcPr>
          <w:p w14:paraId="7086118F" w14:textId="77777777" w:rsidR="00CB45B7" w:rsidRDefault="00FC596A">
            <w:pPr>
              <w:jc w:val="center"/>
            </w:pPr>
            <w:r>
              <w:t>2.</w:t>
            </w:r>
          </w:p>
        </w:tc>
        <w:tc>
          <w:tcPr>
            <w:tcW w:w="6264" w:type="dxa"/>
          </w:tcPr>
          <w:p w14:paraId="625C9D8C" w14:textId="77777777" w:rsidR="00CB45B7" w:rsidRDefault="00FC596A">
            <w:pPr>
              <w:ind w:firstLine="18"/>
              <w:jc w:val="both"/>
            </w:pPr>
            <w:r>
              <w:t>Звірити читацькі формуляри зі списками учнів по класах та списком працюючих педагогів.</w:t>
            </w:r>
          </w:p>
        </w:tc>
        <w:tc>
          <w:tcPr>
            <w:tcW w:w="1418" w:type="dxa"/>
          </w:tcPr>
          <w:p w14:paraId="1614F4C7" w14:textId="77777777" w:rsidR="00CB45B7" w:rsidRDefault="00FC596A">
            <w:r>
              <w:t>вересень</w:t>
            </w:r>
          </w:p>
        </w:tc>
        <w:tc>
          <w:tcPr>
            <w:tcW w:w="1559" w:type="dxa"/>
          </w:tcPr>
          <w:p w14:paraId="3CFF45DE" w14:textId="09ADB35E" w:rsidR="00CB45B7" w:rsidRDefault="00A82313">
            <w:proofErr w:type="spellStart"/>
            <w:r>
              <w:t>Дронь</w:t>
            </w:r>
            <w:proofErr w:type="spellEnd"/>
            <w:r>
              <w:t xml:space="preserve"> Г.В.</w:t>
            </w:r>
          </w:p>
        </w:tc>
        <w:tc>
          <w:tcPr>
            <w:tcW w:w="1154" w:type="dxa"/>
          </w:tcPr>
          <w:p w14:paraId="28282BBE" w14:textId="77777777" w:rsidR="00CB45B7" w:rsidRDefault="00CB45B7">
            <w:pPr>
              <w:jc w:val="center"/>
              <w:rPr>
                <w:b/>
              </w:rPr>
            </w:pPr>
          </w:p>
        </w:tc>
      </w:tr>
      <w:tr w:rsidR="00CB45B7" w14:paraId="2653DF95" w14:textId="77777777" w:rsidTr="00CD6BBD">
        <w:tc>
          <w:tcPr>
            <w:tcW w:w="540" w:type="dxa"/>
          </w:tcPr>
          <w:p w14:paraId="5DF3707C" w14:textId="77777777" w:rsidR="00CB45B7" w:rsidRDefault="00FC596A">
            <w:pPr>
              <w:jc w:val="center"/>
            </w:pPr>
            <w:r>
              <w:t>3.</w:t>
            </w:r>
          </w:p>
        </w:tc>
        <w:tc>
          <w:tcPr>
            <w:tcW w:w="6264" w:type="dxa"/>
          </w:tcPr>
          <w:p w14:paraId="5F2F26E7" w14:textId="77777777" w:rsidR="00CB45B7" w:rsidRDefault="00FC596A">
            <w:pPr>
              <w:ind w:firstLine="18"/>
              <w:jc w:val="both"/>
            </w:pPr>
            <w:r>
              <w:t>Під час перереєстрації читачів виявити їхні інтереси до певних тем, інформаційні потреби, провести бесіду про правила користування бібліотекою.</w:t>
            </w:r>
          </w:p>
        </w:tc>
        <w:tc>
          <w:tcPr>
            <w:tcW w:w="1418" w:type="dxa"/>
          </w:tcPr>
          <w:p w14:paraId="2EF44E4D" w14:textId="77777777" w:rsidR="00CB45B7" w:rsidRDefault="00FC596A">
            <w:r>
              <w:t>вересень</w:t>
            </w:r>
          </w:p>
        </w:tc>
        <w:tc>
          <w:tcPr>
            <w:tcW w:w="1559" w:type="dxa"/>
          </w:tcPr>
          <w:p w14:paraId="6D6CA667" w14:textId="67C6C742" w:rsidR="00CB45B7" w:rsidRDefault="00A82313">
            <w:proofErr w:type="spellStart"/>
            <w:r>
              <w:t>Дронь</w:t>
            </w:r>
            <w:proofErr w:type="spellEnd"/>
            <w:r>
              <w:t xml:space="preserve"> Г.В.</w:t>
            </w:r>
          </w:p>
        </w:tc>
        <w:tc>
          <w:tcPr>
            <w:tcW w:w="1154" w:type="dxa"/>
          </w:tcPr>
          <w:p w14:paraId="7C38B3BA" w14:textId="77777777" w:rsidR="00CB45B7" w:rsidRDefault="00CB45B7">
            <w:pPr>
              <w:jc w:val="center"/>
              <w:rPr>
                <w:b/>
              </w:rPr>
            </w:pPr>
          </w:p>
        </w:tc>
      </w:tr>
      <w:tr w:rsidR="00CB45B7" w14:paraId="699A4623" w14:textId="77777777" w:rsidTr="00CD6BBD">
        <w:tc>
          <w:tcPr>
            <w:tcW w:w="540" w:type="dxa"/>
          </w:tcPr>
          <w:p w14:paraId="7AB51817" w14:textId="77777777" w:rsidR="00CB45B7" w:rsidRDefault="00FC596A">
            <w:pPr>
              <w:jc w:val="center"/>
            </w:pPr>
            <w:r>
              <w:t>4.</w:t>
            </w:r>
          </w:p>
        </w:tc>
        <w:tc>
          <w:tcPr>
            <w:tcW w:w="6264" w:type="dxa"/>
          </w:tcPr>
          <w:p w14:paraId="106A16B4" w14:textId="77777777" w:rsidR="00CB45B7" w:rsidRDefault="00FC596A">
            <w:pPr>
              <w:ind w:firstLine="18"/>
              <w:jc w:val="both"/>
            </w:pPr>
            <w:r>
              <w:t>Проаналізувати попит на літературу програмних творів.</w:t>
            </w:r>
          </w:p>
        </w:tc>
        <w:tc>
          <w:tcPr>
            <w:tcW w:w="1418" w:type="dxa"/>
          </w:tcPr>
          <w:p w14:paraId="50F5C40B" w14:textId="77777777" w:rsidR="00CB45B7" w:rsidRDefault="00FC596A">
            <w:r>
              <w:t>Протягом року</w:t>
            </w:r>
          </w:p>
        </w:tc>
        <w:tc>
          <w:tcPr>
            <w:tcW w:w="1559" w:type="dxa"/>
          </w:tcPr>
          <w:p w14:paraId="7F6EACDD" w14:textId="4FD70BF6" w:rsidR="00CB45B7" w:rsidRDefault="00A82313">
            <w:proofErr w:type="spellStart"/>
            <w:r>
              <w:t>Дронь</w:t>
            </w:r>
            <w:proofErr w:type="spellEnd"/>
            <w:r>
              <w:t xml:space="preserve"> Г.В.</w:t>
            </w:r>
          </w:p>
        </w:tc>
        <w:tc>
          <w:tcPr>
            <w:tcW w:w="1154" w:type="dxa"/>
          </w:tcPr>
          <w:p w14:paraId="53EA9671" w14:textId="77777777" w:rsidR="00CB45B7" w:rsidRDefault="00CB45B7">
            <w:pPr>
              <w:jc w:val="center"/>
              <w:rPr>
                <w:b/>
              </w:rPr>
            </w:pPr>
          </w:p>
        </w:tc>
      </w:tr>
      <w:tr w:rsidR="00CB45B7" w14:paraId="26DB98E1" w14:textId="77777777" w:rsidTr="00CD6BBD">
        <w:tc>
          <w:tcPr>
            <w:tcW w:w="540" w:type="dxa"/>
          </w:tcPr>
          <w:p w14:paraId="5E81ABCB" w14:textId="77777777" w:rsidR="00CB45B7" w:rsidRDefault="00FC596A">
            <w:pPr>
              <w:jc w:val="center"/>
            </w:pPr>
            <w:r>
              <w:t>5.</w:t>
            </w:r>
          </w:p>
        </w:tc>
        <w:tc>
          <w:tcPr>
            <w:tcW w:w="6264" w:type="dxa"/>
          </w:tcPr>
          <w:p w14:paraId="2FA866FC" w14:textId="77777777" w:rsidR="00CB45B7" w:rsidRDefault="00FC596A">
            <w:pPr>
              <w:ind w:firstLine="18"/>
              <w:jc w:val="both"/>
            </w:pPr>
            <w:r>
              <w:t>Виділити окрему групу учнів зі слабкою технікою читання (1-4 класи).</w:t>
            </w:r>
          </w:p>
        </w:tc>
        <w:tc>
          <w:tcPr>
            <w:tcW w:w="1418" w:type="dxa"/>
          </w:tcPr>
          <w:p w14:paraId="6A839C06" w14:textId="77777777" w:rsidR="00CB45B7" w:rsidRDefault="00FC596A">
            <w:r>
              <w:t>Вересень-</w:t>
            </w:r>
          </w:p>
          <w:p w14:paraId="56058126" w14:textId="77777777" w:rsidR="00CB45B7" w:rsidRDefault="00FC596A">
            <w:r>
              <w:t>жовтень</w:t>
            </w:r>
          </w:p>
        </w:tc>
        <w:tc>
          <w:tcPr>
            <w:tcW w:w="1559" w:type="dxa"/>
          </w:tcPr>
          <w:p w14:paraId="2C386905" w14:textId="07F2C62B" w:rsidR="00CB45B7" w:rsidRDefault="00A82313">
            <w:proofErr w:type="spellStart"/>
            <w:r>
              <w:t>Дронь</w:t>
            </w:r>
            <w:proofErr w:type="spellEnd"/>
            <w:r>
              <w:t xml:space="preserve"> Г.В.</w:t>
            </w:r>
          </w:p>
        </w:tc>
        <w:tc>
          <w:tcPr>
            <w:tcW w:w="1154" w:type="dxa"/>
          </w:tcPr>
          <w:p w14:paraId="0B21B2F8" w14:textId="77777777" w:rsidR="00CB45B7" w:rsidRDefault="00CB45B7">
            <w:pPr>
              <w:jc w:val="center"/>
              <w:rPr>
                <w:b/>
              </w:rPr>
            </w:pPr>
          </w:p>
        </w:tc>
      </w:tr>
      <w:tr w:rsidR="00CB45B7" w14:paraId="1A43B314" w14:textId="77777777" w:rsidTr="00CD6BBD">
        <w:tc>
          <w:tcPr>
            <w:tcW w:w="540" w:type="dxa"/>
          </w:tcPr>
          <w:p w14:paraId="5184BFD6" w14:textId="77777777" w:rsidR="00CB45B7" w:rsidRDefault="00FC596A">
            <w:pPr>
              <w:jc w:val="center"/>
            </w:pPr>
            <w:r>
              <w:t>6.</w:t>
            </w:r>
          </w:p>
        </w:tc>
        <w:tc>
          <w:tcPr>
            <w:tcW w:w="6264" w:type="dxa"/>
          </w:tcPr>
          <w:p w14:paraId="6CC0553F" w14:textId="082FD4A4" w:rsidR="00CB45B7" w:rsidRDefault="00FC596A">
            <w:pPr>
              <w:ind w:firstLine="18"/>
              <w:jc w:val="both"/>
            </w:pPr>
            <w:r>
              <w:t>Інвентаризація</w:t>
            </w:r>
            <w:r w:rsidR="003F40C7">
              <w:t xml:space="preserve"> фонду підручників на 10.06.202</w:t>
            </w:r>
            <w:r w:rsidR="00A82313">
              <w:t>4</w:t>
            </w:r>
          </w:p>
        </w:tc>
        <w:tc>
          <w:tcPr>
            <w:tcW w:w="1418" w:type="dxa"/>
          </w:tcPr>
          <w:p w14:paraId="2993504B" w14:textId="77777777" w:rsidR="00CB45B7" w:rsidRDefault="00FC596A">
            <w:r>
              <w:t>червень</w:t>
            </w:r>
          </w:p>
        </w:tc>
        <w:tc>
          <w:tcPr>
            <w:tcW w:w="1559" w:type="dxa"/>
          </w:tcPr>
          <w:p w14:paraId="137C1136" w14:textId="07A92562" w:rsidR="00CB45B7" w:rsidRDefault="00A82313">
            <w:proofErr w:type="spellStart"/>
            <w:r>
              <w:t>Дронь</w:t>
            </w:r>
            <w:proofErr w:type="spellEnd"/>
            <w:r>
              <w:t xml:space="preserve"> Г.В.</w:t>
            </w:r>
          </w:p>
        </w:tc>
        <w:tc>
          <w:tcPr>
            <w:tcW w:w="1154" w:type="dxa"/>
          </w:tcPr>
          <w:p w14:paraId="19ACEE6E" w14:textId="77777777" w:rsidR="00CB45B7" w:rsidRDefault="00CB45B7">
            <w:pPr>
              <w:jc w:val="center"/>
              <w:rPr>
                <w:b/>
              </w:rPr>
            </w:pPr>
          </w:p>
        </w:tc>
      </w:tr>
      <w:tr w:rsidR="00CB45B7" w14:paraId="66C9CC4B" w14:textId="77777777" w:rsidTr="00CD6BBD">
        <w:tc>
          <w:tcPr>
            <w:tcW w:w="540" w:type="dxa"/>
          </w:tcPr>
          <w:p w14:paraId="3239B3D3" w14:textId="77777777" w:rsidR="00CB45B7" w:rsidRDefault="00FC596A">
            <w:pPr>
              <w:jc w:val="center"/>
            </w:pPr>
            <w:r>
              <w:t>7.</w:t>
            </w:r>
          </w:p>
        </w:tc>
        <w:tc>
          <w:tcPr>
            <w:tcW w:w="6264" w:type="dxa"/>
          </w:tcPr>
          <w:p w14:paraId="6AB469E9" w14:textId="77777777" w:rsidR="00CB45B7" w:rsidRDefault="00FC596A">
            <w:pPr>
              <w:ind w:firstLine="18"/>
              <w:jc w:val="both"/>
            </w:pPr>
            <w:r>
              <w:t>Проведення рекомендаційних бесід з учнями під час видачі літератури.</w:t>
            </w:r>
          </w:p>
        </w:tc>
        <w:tc>
          <w:tcPr>
            <w:tcW w:w="1418" w:type="dxa"/>
          </w:tcPr>
          <w:p w14:paraId="264FFBB1" w14:textId="77777777" w:rsidR="00CB45B7" w:rsidRDefault="00FC596A">
            <w:r>
              <w:t>Протягом року</w:t>
            </w:r>
          </w:p>
        </w:tc>
        <w:tc>
          <w:tcPr>
            <w:tcW w:w="1559" w:type="dxa"/>
          </w:tcPr>
          <w:p w14:paraId="65778C4A" w14:textId="7F0BD832" w:rsidR="00CB45B7" w:rsidRDefault="00A82313">
            <w:proofErr w:type="spellStart"/>
            <w:r>
              <w:t>Дронь</w:t>
            </w:r>
            <w:proofErr w:type="spellEnd"/>
            <w:r>
              <w:t xml:space="preserve"> Г.В.</w:t>
            </w:r>
          </w:p>
        </w:tc>
        <w:tc>
          <w:tcPr>
            <w:tcW w:w="1154" w:type="dxa"/>
          </w:tcPr>
          <w:p w14:paraId="364DEEAA" w14:textId="77777777" w:rsidR="00CB45B7" w:rsidRDefault="00CB45B7">
            <w:pPr>
              <w:jc w:val="center"/>
              <w:rPr>
                <w:b/>
              </w:rPr>
            </w:pPr>
          </w:p>
        </w:tc>
      </w:tr>
      <w:tr w:rsidR="00CB45B7" w14:paraId="20BC0DC0" w14:textId="77777777" w:rsidTr="00CD6BBD">
        <w:tc>
          <w:tcPr>
            <w:tcW w:w="540" w:type="dxa"/>
          </w:tcPr>
          <w:p w14:paraId="66AF3F99" w14:textId="77777777" w:rsidR="00CB45B7" w:rsidRDefault="00FC596A">
            <w:pPr>
              <w:jc w:val="center"/>
            </w:pPr>
            <w:r>
              <w:t>8.</w:t>
            </w:r>
          </w:p>
        </w:tc>
        <w:tc>
          <w:tcPr>
            <w:tcW w:w="6264" w:type="dxa"/>
          </w:tcPr>
          <w:p w14:paraId="6C27AF10" w14:textId="77777777" w:rsidR="00CB45B7" w:rsidRDefault="00FC596A">
            <w:pPr>
              <w:ind w:firstLine="18"/>
              <w:jc w:val="both"/>
            </w:pPr>
            <w:r>
              <w:t>Проведе</w:t>
            </w:r>
            <w:r w:rsidR="003F40C7">
              <w:t>ння бесід про прочитану книгу: «</w:t>
            </w:r>
            <w:r>
              <w:t>Від читанн</w:t>
            </w:r>
            <w:r w:rsidR="003F40C7">
              <w:t>я книг –</w:t>
            </w:r>
            <w:r w:rsidR="00CD6BBD">
              <w:t xml:space="preserve"> </w:t>
            </w:r>
            <w:r w:rsidR="003F40C7">
              <w:t>до читання медіа текстів»</w:t>
            </w:r>
          </w:p>
        </w:tc>
        <w:tc>
          <w:tcPr>
            <w:tcW w:w="1418" w:type="dxa"/>
          </w:tcPr>
          <w:p w14:paraId="4973FAE3" w14:textId="77777777" w:rsidR="00CB45B7" w:rsidRDefault="00FC596A">
            <w:r>
              <w:t>Протягом року</w:t>
            </w:r>
          </w:p>
        </w:tc>
        <w:tc>
          <w:tcPr>
            <w:tcW w:w="1559" w:type="dxa"/>
          </w:tcPr>
          <w:p w14:paraId="016CBCE5" w14:textId="0471EDD4" w:rsidR="00CB45B7" w:rsidRDefault="00A82313">
            <w:proofErr w:type="spellStart"/>
            <w:r>
              <w:t>Дронь</w:t>
            </w:r>
            <w:proofErr w:type="spellEnd"/>
            <w:r>
              <w:t xml:space="preserve"> Г.В.</w:t>
            </w:r>
          </w:p>
        </w:tc>
        <w:tc>
          <w:tcPr>
            <w:tcW w:w="1154" w:type="dxa"/>
          </w:tcPr>
          <w:p w14:paraId="43975C48" w14:textId="77777777" w:rsidR="00CB45B7" w:rsidRDefault="00CB45B7">
            <w:pPr>
              <w:jc w:val="center"/>
              <w:rPr>
                <w:b/>
              </w:rPr>
            </w:pPr>
          </w:p>
        </w:tc>
      </w:tr>
      <w:tr w:rsidR="00CB45B7" w14:paraId="075A4034" w14:textId="77777777" w:rsidTr="00CD6BBD">
        <w:tc>
          <w:tcPr>
            <w:tcW w:w="540" w:type="dxa"/>
          </w:tcPr>
          <w:p w14:paraId="69684AA6" w14:textId="77777777" w:rsidR="00CB45B7" w:rsidRDefault="00FC596A">
            <w:pPr>
              <w:jc w:val="center"/>
            </w:pPr>
            <w:r>
              <w:t>9.</w:t>
            </w:r>
          </w:p>
        </w:tc>
        <w:tc>
          <w:tcPr>
            <w:tcW w:w="6264" w:type="dxa"/>
          </w:tcPr>
          <w:p w14:paraId="6104C295" w14:textId="77777777" w:rsidR="00CB45B7" w:rsidRDefault="00FC596A">
            <w:pPr>
              <w:ind w:firstLine="18"/>
              <w:jc w:val="both"/>
            </w:pPr>
            <w:r>
              <w:t>Проведення консультацій з вибору літератури біля книжкових полиць</w:t>
            </w:r>
          </w:p>
        </w:tc>
        <w:tc>
          <w:tcPr>
            <w:tcW w:w="1418" w:type="dxa"/>
          </w:tcPr>
          <w:p w14:paraId="0EA9A6C6" w14:textId="77777777" w:rsidR="00CB45B7" w:rsidRDefault="00FC596A">
            <w:r>
              <w:t>Протягом року</w:t>
            </w:r>
          </w:p>
        </w:tc>
        <w:tc>
          <w:tcPr>
            <w:tcW w:w="1559" w:type="dxa"/>
          </w:tcPr>
          <w:p w14:paraId="1D6FA8D6" w14:textId="21BD94A4" w:rsidR="00CB45B7" w:rsidRDefault="00A82313">
            <w:proofErr w:type="spellStart"/>
            <w:r>
              <w:t>Дронь</w:t>
            </w:r>
            <w:proofErr w:type="spellEnd"/>
            <w:r>
              <w:t xml:space="preserve"> Г.В.</w:t>
            </w:r>
          </w:p>
        </w:tc>
        <w:tc>
          <w:tcPr>
            <w:tcW w:w="1154" w:type="dxa"/>
          </w:tcPr>
          <w:p w14:paraId="5FACE857" w14:textId="77777777" w:rsidR="00CB45B7" w:rsidRDefault="00CB45B7">
            <w:pPr>
              <w:jc w:val="center"/>
              <w:rPr>
                <w:b/>
              </w:rPr>
            </w:pPr>
          </w:p>
        </w:tc>
      </w:tr>
      <w:tr w:rsidR="00CB45B7" w14:paraId="3E9BD13D" w14:textId="77777777" w:rsidTr="00CD6BBD">
        <w:tc>
          <w:tcPr>
            <w:tcW w:w="540" w:type="dxa"/>
          </w:tcPr>
          <w:p w14:paraId="2C5DC244" w14:textId="77777777" w:rsidR="00CB45B7" w:rsidRDefault="00FC596A">
            <w:pPr>
              <w:jc w:val="center"/>
            </w:pPr>
            <w:r>
              <w:t>10</w:t>
            </w:r>
          </w:p>
        </w:tc>
        <w:tc>
          <w:tcPr>
            <w:tcW w:w="6264" w:type="dxa"/>
          </w:tcPr>
          <w:p w14:paraId="23F26719" w14:textId="77777777" w:rsidR="00CB45B7" w:rsidRDefault="00FC596A">
            <w:pPr>
              <w:ind w:firstLine="18"/>
              <w:jc w:val="both"/>
            </w:pPr>
            <w:r>
              <w:t>Правила спілкування з книгою. Гігієна читання</w:t>
            </w:r>
          </w:p>
        </w:tc>
        <w:tc>
          <w:tcPr>
            <w:tcW w:w="1418" w:type="dxa"/>
          </w:tcPr>
          <w:p w14:paraId="2569ECFF" w14:textId="77777777" w:rsidR="00CB45B7" w:rsidRDefault="00FC596A">
            <w:r>
              <w:t>Протягом року</w:t>
            </w:r>
          </w:p>
        </w:tc>
        <w:tc>
          <w:tcPr>
            <w:tcW w:w="1559" w:type="dxa"/>
          </w:tcPr>
          <w:p w14:paraId="6BB5ADFA" w14:textId="00FC1B05" w:rsidR="00CB45B7" w:rsidRDefault="00A82313">
            <w:proofErr w:type="spellStart"/>
            <w:r>
              <w:t>Дронь</w:t>
            </w:r>
            <w:proofErr w:type="spellEnd"/>
            <w:r>
              <w:t xml:space="preserve"> Г.В.</w:t>
            </w:r>
          </w:p>
        </w:tc>
        <w:tc>
          <w:tcPr>
            <w:tcW w:w="1154" w:type="dxa"/>
          </w:tcPr>
          <w:p w14:paraId="33E04AA1" w14:textId="77777777" w:rsidR="00CB45B7" w:rsidRDefault="00CB45B7">
            <w:pPr>
              <w:jc w:val="center"/>
              <w:rPr>
                <w:b/>
              </w:rPr>
            </w:pPr>
          </w:p>
        </w:tc>
      </w:tr>
      <w:tr w:rsidR="00CB45B7" w14:paraId="52362744" w14:textId="77777777" w:rsidTr="00CD6BBD">
        <w:tc>
          <w:tcPr>
            <w:tcW w:w="540" w:type="dxa"/>
          </w:tcPr>
          <w:p w14:paraId="7AB6E753" w14:textId="77777777" w:rsidR="00CB45B7" w:rsidRDefault="00FC596A">
            <w:pPr>
              <w:jc w:val="center"/>
            </w:pPr>
            <w:r>
              <w:t>11</w:t>
            </w:r>
          </w:p>
        </w:tc>
        <w:tc>
          <w:tcPr>
            <w:tcW w:w="6264" w:type="dxa"/>
          </w:tcPr>
          <w:p w14:paraId="55D55702" w14:textId="77777777" w:rsidR="00CB45B7" w:rsidRDefault="00FC596A">
            <w:pPr>
              <w:ind w:firstLine="18"/>
            </w:pPr>
            <w:r>
              <w:t>Взаємодія шкільної бібліотеки з педпрацівниками:</w:t>
            </w:r>
          </w:p>
          <w:p w14:paraId="71B45A81" w14:textId="77B6145E" w:rsidR="00CB45B7" w:rsidRDefault="00FC596A" w:rsidP="00C459A6">
            <w:r>
              <w:t xml:space="preserve"> Інформаційне забезпечення  вчителів новинками літератури, що надійшли до бібліотеки; випуск інформаційних списків;</w:t>
            </w:r>
            <w:r w:rsidR="00C459A6">
              <w:t xml:space="preserve"> </w:t>
            </w:r>
            <w:r>
              <w:t xml:space="preserve">інформація про надходження нових </w:t>
            </w:r>
            <w:proofErr w:type="spellStart"/>
            <w:r>
              <w:t>підручників,програмної</w:t>
            </w:r>
            <w:proofErr w:type="spellEnd"/>
            <w:r>
              <w:t xml:space="preserve"> літератури, літератури з позакласного читання, методичної літератури.</w:t>
            </w:r>
          </w:p>
        </w:tc>
        <w:tc>
          <w:tcPr>
            <w:tcW w:w="1418" w:type="dxa"/>
          </w:tcPr>
          <w:p w14:paraId="2F0105CB" w14:textId="77777777" w:rsidR="00CB45B7" w:rsidRDefault="00FC596A">
            <w:r>
              <w:t>Протягом року</w:t>
            </w:r>
          </w:p>
        </w:tc>
        <w:tc>
          <w:tcPr>
            <w:tcW w:w="1559" w:type="dxa"/>
          </w:tcPr>
          <w:p w14:paraId="55480B32" w14:textId="62A52E36" w:rsidR="00CB45B7" w:rsidRDefault="00A82313">
            <w:proofErr w:type="spellStart"/>
            <w:r>
              <w:t>Дронь</w:t>
            </w:r>
            <w:proofErr w:type="spellEnd"/>
            <w:r>
              <w:t xml:space="preserve"> Г.В.</w:t>
            </w:r>
          </w:p>
        </w:tc>
        <w:tc>
          <w:tcPr>
            <w:tcW w:w="1154" w:type="dxa"/>
          </w:tcPr>
          <w:p w14:paraId="47E25DD2" w14:textId="77777777" w:rsidR="00CB45B7" w:rsidRDefault="00CB45B7">
            <w:pPr>
              <w:jc w:val="center"/>
              <w:rPr>
                <w:b/>
              </w:rPr>
            </w:pPr>
          </w:p>
        </w:tc>
      </w:tr>
      <w:tr w:rsidR="00CB45B7" w14:paraId="06A240F1" w14:textId="77777777" w:rsidTr="00CD6BBD">
        <w:tc>
          <w:tcPr>
            <w:tcW w:w="540" w:type="dxa"/>
          </w:tcPr>
          <w:p w14:paraId="028D3DB7" w14:textId="77777777" w:rsidR="00CB45B7" w:rsidRDefault="00FC596A">
            <w:pPr>
              <w:jc w:val="center"/>
            </w:pPr>
            <w:r>
              <w:t>12</w:t>
            </w:r>
          </w:p>
        </w:tc>
        <w:tc>
          <w:tcPr>
            <w:tcW w:w="6264" w:type="dxa"/>
          </w:tcPr>
          <w:p w14:paraId="1D247DD1" w14:textId="33C1AB63" w:rsidR="00CB45B7" w:rsidRDefault="00FC596A" w:rsidP="00C459A6">
            <w:pPr>
              <w:ind w:firstLine="18"/>
            </w:pPr>
            <w:r>
              <w:t>Спільна робота шкільної бібліотеки та педагогічного колективу щодо збереження фонду підручників:</w:t>
            </w:r>
            <w:r w:rsidR="00C459A6">
              <w:t xml:space="preserve"> </w:t>
            </w:r>
            <w:r>
              <w:t>перспективне замовлення підручників;</w:t>
            </w:r>
            <w:r w:rsidR="00C459A6">
              <w:t xml:space="preserve"> </w:t>
            </w:r>
            <w:r>
              <w:t>організація видачі та прийому підручників;</w:t>
            </w:r>
            <w:r w:rsidR="00C459A6">
              <w:t xml:space="preserve"> </w:t>
            </w:r>
            <w:r>
              <w:t>робота з ліквідації заборгованості підручників;</w:t>
            </w:r>
            <w:r w:rsidR="00C459A6">
              <w:t xml:space="preserve"> </w:t>
            </w:r>
            <w:r>
              <w:t>проведення бесід з учнями, батьками щодо збереження підручників.</w:t>
            </w:r>
          </w:p>
        </w:tc>
        <w:tc>
          <w:tcPr>
            <w:tcW w:w="1418" w:type="dxa"/>
          </w:tcPr>
          <w:p w14:paraId="1BFB821C" w14:textId="77777777" w:rsidR="00CB45B7" w:rsidRDefault="00FC596A">
            <w:r>
              <w:t>Протягом року</w:t>
            </w:r>
          </w:p>
        </w:tc>
        <w:tc>
          <w:tcPr>
            <w:tcW w:w="1559" w:type="dxa"/>
          </w:tcPr>
          <w:p w14:paraId="1ABB3514" w14:textId="75EAAB93" w:rsidR="00CB45B7" w:rsidRDefault="00A82313">
            <w:proofErr w:type="spellStart"/>
            <w:r>
              <w:t>Дронь</w:t>
            </w:r>
            <w:proofErr w:type="spellEnd"/>
            <w:r>
              <w:t xml:space="preserve"> Г.В.</w:t>
            </w:r>
          </w:p>
        </w:tc>
        <w:tc>
          <w:tcPr>
            <w:tcW w:w="1154" w:type="dxa"/>
          </w:tcPr>
          <w:p w14:paraId="1AF00FFE" w14:textId="77777777" w:rsidR="00CB45B7" w:rsidRDefault="00CB45B7">
            <w:pPr>
              <w:jc w:val="center"/>
              <w:rPr>
                <w:b/>
              </w:rPr>
            </w:pPr>
          </w:p>
        </w:tc>
      </w:tr>
      <w:tr w:rsidR="00CB45B7" w14:paraId="72EC7600" w14:textId="77777777" w:rsidTr="00CD6BBD">
        <w:tc>
          <w:tcPr>
            <w:tcW w:w="540" w:type="dxa"/>
          </w:tcPr>
          <w:p w14:paraId="19A223D6" w14:textId="77777777" w:rsidR="00CB45B7" w:rsidRDefault="00FC596A">
            <w:pPr>
              <w:jc w:val="center"/>
            </w:pPr>
            <w:r>
              <w:t>13</w:t>
            </w:r>
          </w:p>
        </w:tc>
        <w:tc>
          <w:tcPr>
            <w:tcW w:w="6264" w:type="dxa"/>
          </w:tcPr>
          <w:p w14:paraId="7C458AC0" w14:textId="77777777" w:rsidR="00CB45B7" w:rsidRDefault="00FC596A">
            <w:pPr>
              <w:ind w:firstLine="18"/>
              <w:jc w:val="both"/>
            </w:pPr>
            <w:r>
              <w:t>Проведення разом з учителями масових заходів щодо популяризації книги та читання.</w:t>
            </w:r>
          </w:p>
        </w:tc>
        <w:tc>
          <w:tcPr>
            <w:tcW w:w="1418" w:type="dxa"/>
          </w:tcPr>
          <w:p w14:paraId="12E8E8EE" w14:textId="77777777" w:rsidR="00CB45B7" w:rsidRDefault="00FC596A">
            <w:r>
              <w:t>Протягом року</w:t>
            </w:r>
          </w:p>
        </w:tc>
        <w:tc>
          <w:tcPr>
            <w:tcW w:w="1559" w:type="dxa"/>
          </w:tcPr>
          <w:p w14:paraId="0C3CABA2" w14:textId="46C52987" w:rsidR="00CB45B7" w:rsidRDefault="00A82313">
            <w:proofErr w:type="spellStart"/>
            <w:r>
              <w:t>Дронь</w:t>
            </w:r>
            <w:proofErr w:type="spellEnd"/>
            <w:r>
              <w:t xml:space="preserve"> Г.В.</w:t>
            </w:r>
          </w:p>
        </w:tc>
        <w:tc>
          <w:tcPr>
            <w:tcW w:w="1154" w:type="dxa"/>
          </w:tcPr>
          <w:p w14:paraId="0E913009" w14:textId="77777777" w:rsidR="00CB45B7" w:rsidRDefault="00CB45B7">
            <w:pPr>
              <w:jc w:val="center"/>
              <w:rPr>
                <w:b/>
              </w:rPr>
            </w:pPr>
          </w:p>
        </w:tc>
      </w:tr>
      <w:tr w:rsidR="00CB45B7" w14:paraId="4B87E8F1" w14:textId="77777777" w:rsidTr="00CD6BBD">
        <w:tc>
          <w:tcPr>
            <w:tcW w:w="540" w:type="dxa"/>
          </w:tcPr>
          <w:p w14:paraId="7477C8B2" w14:textId="77777777" w:rsidR="00CB45B7" w:rsidRDefault="00FC596A">
            <w:pPr>
              <w:jc w:val="center"/>
            </w:pPr>
            <w:r>
              <w:t>14</w:t>
            </w:r>
          </w:p>
        </w:tc>
        <w:tc>
          <w:tcPr>
            <w:tcW w:w="6264" w:type="dxa"/>
          </w:tcPr>
          <w:p w14:paraId="325B47AE" w14:textId="77777777" w:rsidR="00CB45B7" w:rsidRDefault="00FC596A">
            <w:pPr>
              <w:ind w:firstLine="18"/>
              <w:jc w:val="both"/>
            </w:pPr>
            <w:r>
              <w:t xml:space="preserve">Проведення разом з учителями занять щодо популяризації </w:t>
            </w:r>
            <w:proofErr w:type="spellStart"/>
            <w:r>
              <w:t>бібліотечно</w:t>
            </w:r>
            <w:proofErr w:type="spellEnd"/>
            <w:r>
              <w:t>-бібліографічних знань (окремий план).</w:t>
            </w:r>
          </w:p>
        </w:tc>
        <w:tc>
          <w:tcPr>
            <w:tcW w:w="1418" w:type="dxa"/>
          </w:tcPr>
          <w:p w14:paraId="72D9B127" w14:textId="77777777" w:rsidR="00CB45B7" w:rsidRDefault="00FC596A">
            <w:r>
              <w:t>Протягом року</w:t>
            </w:r>
          </w:p>
        </w:tc>
        <w:tc>
          <w:tcPr>
            <w:tcW w:w="1559" w:type="dxa"/>
          </w:tcPr>
          <w:p w14:paraId="246E284B" w14:textId="14D6F517" w:rsidR="00CB45B7" w:rsidRDefault="00A82313">
            <w:proofErr w:type="spellStart"/>
            <w:r>
              <w:t>Дронь</w:t>
            </w:r>
            <w:proofErr w:type="spellEnd"/>
            <w:r>
              <w:t xml:space="preserve"> Г.В.</w:t>
            </w:r>
          </w:p>
        </w:tc>
        <w:tc>
          <w:tcPr>
            <w:tcW w:w="1154" w:type="dxa"/>
          </w:tcPr>
          <w:p w14:paraId="310C9A4A" w14:textId="77777777" w:rsidR="00CB45B7" w:rsidRDefault="00CB45B7">
            <w:pPr>
              <w:jc w:val="center"/>
              <w:rPr>
                <w:b/>
              </w:rPr>
            </w:pPr>
          </w:p>
        </w:tc>
      </w:tr>
      <w:tr w:rsidR="00CB45B7" w14:paraId="006C3307" w14:textId="77777777" w:rsidTr="00CD6BBD">
        <w:tc>
          <w:tcPr>
            <w:tcW w:w="540" w:type="dxa"/>
          </w:tcPr>
          <w:p w14:paraId="38003A25" w14:textId="77777777" w:rsidR="00CB45B7" w:rsidRDefault="00FC596A">
            <w:pPr>
              <w:jc w:val="center"/>
            </w:pPr>
            <w:r>
              <w:t>15</w:t>
            </w:r>
          </w:p>
        </w:tc>
        <w:tc>
          <w:tcPr>
            <w:tcW w:w="6264" w:type="dxa"/>
          </w:tcPr>
          <w:p w14:paraId="7BC37A0D" w14:textId="77777777" w:rsidR="00CB45B7" w:rsidRDefault="00FC596A">
            <w:pPr>
              <w:ind w:firstLine="18"/>
              <w:jc w:val="both"/>
            </w:pPr>
            <w:r>
              <w:t>Організація книжкових виставок, оглядів літератури, що сприяють удосконаленню навчально-виховного процесу.</w:t>
            </w:r>
          </w:p>
        </w:tc>
        <w:tc>
          <w:tcPr>
            <w:tcW w:w="1418" w:type="dxa"/>
          </w:tcPr>
          <w:p w14:paraId="152E320C" w14:textId="77777777" w:rsidR="00CB45B7" w:rsidRDefault="00FC596A">
            <w:r>
              <w:t>Протягом року</w:t>
            </w:r>
          </w:p>
        </w:tc>
        <w:tc>
          <w:tcPr>
            <w:tcW w:w="1559" w:type="dxa"/>
          </w:tcPr>
          <w:p w14:paraId="2842AA70" w14:textId="15852D0E" w:rsidR="00CB45B7" w:rsidRDefault="00A82313">
            <w:proofErr w:type="spellStart"/>
            <w:r>
              <w:t>Дронь</w:t>
            </w:r>
            <w:proofErr w:type="spellEnd"/>
            <w:r>
              <w:t xml:space="preserve"> Г.В.</w:t>
            </w:r>
          </w:p>
        </w:tc>
        <w:tc>
          <w:tcPr>
            <w:tcW w:w="1154" w:type="dxa"/>
          </w:tcPr>
          <w:p w14:paraId="20914762" w14:textId="77777777" w:rsidR="00CB45B7" w:rsidRDefault="00CB45B7">
            <w:pPr>
              <w:jc w:val="center"/>
              <w:rPr>
                <w:b/>
              </w:rPr>
            </w:pPr>
          </w:p>
        </w:tc>
      </w:tr>
      <w:tr w:rsidR="00CB45B7" w14:paraId="302D416B" w14:textId="77777777" w:rsidTr="00CD6BBD">
        <w:tc>
          <w:tcPr>
            <w:tcW w:w="540" w:type="dxa"/>
          </w:tcPr>
          <w:p w14:paraId="51EE3E67" w14:textId="77777777" w:rsidR="00CB45B7" w:rsidRDefault="00FC596A">
            <w:pPr>
              <w:jc w:val="center"/>
            </w:pPr>
            <w:r>
              <w:t>16</w:t>
            </w:r>
          </w:p>
        </w:tc>
        <w:tc>
          <w:tcPr>
            <w:tcW w:w="6264" w:type="dxa"/>
            <w:tcBorders>
              <w:bottom w:val="single" w:sz="4" w:space="0" w:color="000000"/>
            </w:tcBorders>
          </w:tcPr>
          <w:p w14:paraId="3BDCCB5D" w14:textId="77777777" w:rsidR="00CB45B7" w:rsidRDefault="00FC596A">
            <w:pPr>
              <w:ind w:firstLine="18"/>
              <w:jc w:val="both"/>
            </w:pPr>
            <w:r>
              <w:t>Надання читачам кваліфікованої допомоги в доборі літератури про історію України, історію рідного краю</w:t>
            </w:r>
          </w:p>
        </w:tc>
        <w:tc>
          <w:tcPr>
            <w:tcW w:w="1418" w:type="dxa"/>
            <w:tcBorders>
              <w:bottom w:val="single" w:sz="4" w:space="0" w:color="000000"/>
            </w:tcBorders>
          </w:tcPr>
          <w:p w14:paraId="20727AD7" w14:textId="77777777" w:rsidR="00CB45B7" w:rsidRDefault="00FC596A">
            <w:r>
              <w:t>Протягом року</w:t>
            </w:r>
          </w:p>
        </w:tc>
        <w:tc>
          <w:tcPr>
            <w:tcW w:w="1559" w:type="dxa"/>
            <w:tcBorders>
              <w:bottom w:val="single" w:sz="4" w:space="0" w:color="000000"/>
            </w:tcBorders>
          </w:tcPr>
          <w:p w14:paraId="62DF4B97" w14:textId="311E2051" w:rsidR="00CB45B7" w:rsidRDefault="00A82313">
            <w:proofErr w:type="spellStart"/>
            <w:r>
              <w:t>Дронь</w:t>
            </w:r>
            <w:proofErr w:type="spellEnd"/>
            <w:r>
              <w:t xml:space="preserve"> Г.В.</w:t>
            </w:r>
          </w:p>
        </w:tc>
        <w:tc>
          <w:tcPr>
            <w:tcW w:w="1154" w:type="dxa"/>
          </w:tcPr>
          <w:p w14:paraId="2B63D69E" w14:textId="77777777" w:rsidR="00CB45B7" w:rsidRDefault="00CB45B7">
            <w:pPr>
              <w:jc w:val="center"/>
              <w:rPr>
                <w:b/>
              </w:rPr>
            </w:pPr>
          </w:p>
        </w:tc>
      </w:tr>
      <w:tr w:rsidR="00CB45B7" w14:paraId="76F9DA57" w14:textId="77777777">
        <w:tc>
          <w:tcPr>
            <w:tcW w:w="10935" w:type="dxa"/>
            <w:gridSpan w:val="5"/>
          </w:tcPr>
          <w:p w14:paraId="53336D6D" w14:textId="77777777" w:rsidR="00CB45B7" w:rsidRDefault="00FC596A">
            <w:pPr>
              <w:jc w:val="center"/>
              <w:rPr>
                <w:b/>
              </w:rPr>
            </w:pPr>
            <w:r>
              <w:rPr>
                <w:b/>
              </w:rPr>
              <w:t>Інформаційно-бібліографічна робота</w:t>
            </w:r>
          </w:p>
        </w:tc>
      </w:tr>
      <w:tr w:rsidR="00CB45B7" w14:paraId="0E42D778" w14:textId="77777777" w:rsidTr="00CD6BBD">
        <w:tc>
          <w:tcPr>
            <w:tcW w:w="540" w:type="dxa"/>
          </w:tcPr>
          <w:p w14:paraId="6A3A4373" w14:textId="77777777" w:rsidR="00CB45B7" w:rsidRDefault="00FC596A">
            <w:pPr>
              <w:jc w:val="center"/>
            </w:pPr>
            <w:r>
              <w:t>1.</w:t>
            </w:r>
          </w:p>
        </w:tc>
        <w:tc>
          <w:tcPr>
            <w:tcW w:w="6264" w:type="dxa"/>
            <w:tcBorders>
              <w:bottom w:val="single" w:sz="4" w:space="0" w:color="000000"/>
            </w:tcBorders>
          </w:tcPr>
          <w:p w14:paraId="583A78C1" w14:textId="77777777" w:rsidR="00CB45B7" w:rsidRDefault="00FC596A">
            <w:pPr>
              <w:jc w:val="both"/>
            </w:pPr>
            <w:r>
              <w:t>Ознайомлення учнів 1 класу з бібліотекою</w:t>
            </w:r>
          </w:p>
        </w:tc>
        <w:tc>
          <w:tcPr>
            <w:tcW w:w="1418" w:type="dxa"/>
            <w:tcBorders>
              <w:bottom w:val="single" w:sz="4" w:space="0" w:color="000000"/>
            </w:tcBorders>
          </w:tcPr>
          <w:p w14:paraId="5637661E" w14:textId="77777777" w:rsidR="00CB45B7" w:rsidRDefault="00FC596A">
            <w:r>
              <w:t>Протягом року</w:t>
            </w:r>
          </w:p>
        </w:tc>
        <w:tc>
          <w:tcPr>
            <w:tcW w:w="1559" w:type="dxa"/>
            <w:tcBorders>
              <w:bottom w:val="single" w:sz="4" w:space="0" w:color="000000"/>
            </w:tcBorders>
          </w:tcPr>
          <w:p w14:paraId="26557D38" w14:textId="6BCAA009" w:rsidR="00CB45B7" w:rsidRDefault="00A82313">
            <w:proofErr w:type="spellStart"/>
            <w:r>
              <w:t>Дронь</w:t>
            </w:r>
            <w:proofErr w:type="spellEnd"/>
            <w:r>
              <w:t xml:space="preserve"> Г.В.</w:t>
            </w:r>
          </w:p>
        </w:tc>
        <w:tc>
          <w:tcPr>
            <w:tcW w:w="1154" w:type="dxa"/>
          </w:tcPr>
          <w:p w14:paraId="38B18B89" w14:textId="77777777" w:rsidR="00CB45B7" w:rsidRDefault="00CB45B7">
            <w:pPr>
              <w:jc w:val="center"/>
              <w:rPr>
                <w:b/>
              </w:rPr>
            </w:pPr>
          </w:p>
        </w:tc>
      </w:tr>
      <w:tr w:rsidR="00CB45B7" w14:paraId="1C8EF86C" w14:textId="77777777" w:rsidTr="00CD6BBD">
        <w:tc>
          <w:tcPr>
            <w:tcW w:w="540" w:type="dxa"/>
          </w:tcPr>
          <w:p w14:paraId="3550E21F" w14:textId="77777777" w:rsidR="00CB45B7" w:rsidRDefault="00FC596A">
            <w:pPr>
              <w:jc w:val="center"/>
            </w:pPr>
            <w:r>
              <w:t>2.</w:t>
            </w:r>
          </w:p>
        </w:tc>
        <w:tc>
          <w:tcPr>
            <w:tcW w:w="6264" w:type="dxa"/>
            <w:tcBorders>
              <w:bottom w:val="single" w:sz="4" w:space="0" w:color="000000"/>
            </w:tcBorders>
          </w:tcPr>
          <w:p w14:paraId="7AFF9CB2" w14:textId="7F884109" w:rsidR="00CB45B7" w:rsidRDefault="00FC596A" w:rsidP="00C459A6">
            <w:r>
              <w:t>Перше відвідування бібліотеки. Подорож бібліотекою. Знайомство з «книжковим домом». Поняття «читач», «бібліотека», «бібліотекар».</w:t>
            </w:r>
          </w:p>
        </w:tc>
        <w:tc>
          <w:tcPr>
            <w:tcW w:w="1418" w:type="dxa"/>
            <w:tcBorders>
              <w:bottom w:val="single" w:sz="4" w:space="0" w:color="000000"/>
            </w:tcBorders>
          </w:tcPr>
          <w:p w14:paraId="3B2B45E9" w14:textId="4C6D424B" w:rsidR="00CB45B7" w:rsidRDefault="00C459A6">
            <w:r>
              <w:t>В</w:t>
            </w:r>
            <w:r w:rsidR="00FC596A">
              <w:t>ересень</w:t>
            </w:r>
          </w:p>
        </w:tc>
        <w:tc>
          <w:tcPr>
            <w:tcW w:w="1559" w:type="dxa"/>
            <w:tcBorders>
              <w:bottom w:val="single" w:sz="4" w:space="0" w:color="000000"/>
            </w:tcBorders>
          </w:tcPr>
          <w:p w14:paraId="0625CF32" w14:textId="576A6697" w:rsidR="00CB45B7" w:rsidRDefault="00A82313">
            <w:proofErr w:type="spellStart"/>
            <w:r>
              <w:t>Дронь</w:t>
            </w:r>
            <w:proofErr w:type="spellEnd"/>
            <w:r>
              <w:t xml:space="preserve"> Г.В.</w:t>
            </w:r>
          </w:p>
        </w:tc>
        <w:tc>
          <w:tcPr>
            <w:tcW w:w="1154" w:type="dxa"/>
          </w:tcPr>
          <w:p w14:paraId="738A5294" w14:textId="77777777" w:rsidR="00CB45B7" w:rsidRDefault="00CB45B7">
            <w:pPr>
              <w:jc w:val="center"/>
              <w:rPr>
                <w:b/>
              </w:rPr>
            </w:pPr>
          </w:p>
        </w:tc>
      </w:tr>
      <w:tr w:rsidR="00CB45B7" w14:paraId="3DFD834C" w14:textId="77777777" w:rsidTr="00CD6BBD">
        <w:tc>
          <w:tcPr>
            <w:tcW w:w="540" w:type="dxa"/>
          </w:tcPr>
          <w:p w14:paraId="33DCF611" w14:textId="77777777" w:rsidR="00CB45B7" w:rsidRDefault="00FC596A">
            <w:pPr>
              <w:jc w:val="center"/>
            </w:pPr>
            <w:r>
              <w:t>3.</w:t>
            </w:r>
          </w:p>
        </w:tc>
        <w:tc>
          <w:tcPr>
            <w:tcW w:w="6264" w:type="dxa"/>
            <w:tcBorders>
              <w:bottom w:val="single" w:sz="4" w:space="0" w:color="000000"/>
            </w:tcBorders>
          </w:tcPr>
          <w:p w14:paraId="3ED8B1CF" w14:textId="29B80E2D" w:rsidR="00CB45B7" w:rsidRDefault="00FC596A">
            <w:pPr>
              <w:jc w:val="both"/>
            </w:pPr>
            <w:r>
              <w:t>Основні правила користування бібліотекою. Як самому записатися до бібліотеки. Як самому вибрати книгу.</w:t>
            </w:r>
          </w:p>
        </w:tc>
        <w:tc>
          <w:tcPr>
            <w:tcW w:w="1418" w:type="dxa"/>
            <w:tcBorders>
              <w:bottom w:val="single" w:sz="4" w:space="0" w:color="000000"/>
            </w:tcBorders>
          </w:tcPr>
          <w:p w14:paraId="1A2A1E8E" w14:textId="72D986D7" w:rsidR="00CB45B7" w:rsidRDefault="00C459A6">
            <w:r>
              <w:t>В</w:t>
            </w:r>
            <w:r w:rsidR="00FC596A">
              <w:t>ересень</w:t>
            </w:r>
          </w:p>
        </w:tc>
        <w:tc>
          <w:tcPr>
            <w:tcW w:w="1559" w:type="dxa"/>
            <w:tcBorders>
              <w:bottom w:val="single" w:sz="4" w:space="0" w:color="000000"/>
            </w:tcBorders>
          </w:tcPr>
          <w:p w14:paraId="5CE2E495" w14:textId="27EE894C" w:rsidR="00CB45B7" w:rsidRDefault="00A82313">
            <w:proofErr w:type="spellStart"/>
            <w:r>
              <w:t>Дронь</w:t>
            </w:r>
            <w:proofErr w:type="spellEnd"/>
            <w:r>
              <w:t xml:space="preserve"> Г.В.</w:t>
            </w:r>
          </w:p>
        </w:tc>
        <w:tc>
          <w:tcPr>
            <w:tcW w:w="1154" w:type="dxa"/>
          </w:tcPr>
          <w:p w14:paraId="07680E69" w14:textId="77777777" w:rsidR="00CB45B7" w:rsidRDefault="00CB45B7">
            <w:pPr>
              <w:jc w:val="center"/>
              <w:rPr>
                <w:b/>
              </w:rPr>
            </w:pPr>
          </w:p>
        </w:tc>
      </w:tr>
      <w:tr w:rsidR="00CB45B7" w14:paraId="5B9243D5" w14:textId="77777777" w:rsidTr="00CD6BBD">
        <w:tc>
          <w:tcPr>
            <w:tcW w:w="540" w:type="dxa"/>
          </w:tcPr>
          <w:p w14:paraId="41A2DA71" w14:textId="77777777" w:rsidR="00CB45B7" w:rsidRDefault="00FC596A">
            <w:pPr>
              <w:jc w:val="center"/>
            </w:pPr>
            <w:r>
              <w:lastRenderedPageBreak/>
              <w:t>4.</w:t>
            </w:r>
          </w:p>
        </w:tc>
        <w:tc>
          <w:tcPr>
            <w:tcW w:w="6264" w:type="dxa"/>
            <w:tcBorders>
              <w:bottom w:val="single" w:sz="4" w:space="0" w:color="000000"/>
            </w:tcBorders>
          </w:tcPr>
          <w:p w14:paraId="4C54596B" w14:textId="17491B1A" w:rsidR="00CB45B7" w:rsidRDefault="00FC596A" w:rsidP="00C459A6">
            <w:r>
              <w:t>Основні правила і вміння  поводження з книгою. Формування у дітей дбайливого ставлення до книги. Ознайомлення з правилами спілкування й поводження з книгою.</w:t>
            </w:r>
            <w:r w:rsidR="00C459A6">
              <w:t xml:space="preserve"> </w:t>
            </w:r>
            <w:r>
              <w:t>Навчання вмінню обгорнути книгу, простішому ремонту книг. 1-2 класи.</w:t>
            </w:r>
          </w:p>
        </w:tc>
        <w:tc>
          <w:tcPr>
            <w:tcW w:w="1418" w:type="dxa"/>
            <w:tcBorders>
              <w:bottom w:val="single" w:sz="4" w:space="0" w:color="000000"/>
            </w:tcBorders>
          </w:tcPr>
          <w:p w14:paraId="5AF74A11" w14:textId="6B248958" w:rsidR="00CB45B7" w:rsidRDefault="00C459A6">
            <w:r>
              <w:t>Ж</w:t>
            </w:r>
            <w:r w:rsidR="00FC596A">
              <w:t>овтень</w:t>
            </w:r>
          </w:p>
        </w:tc>
        <w:tc>
          <w:tcPr>
            <w:tcW w:w="1559" w:type="dxa"/>
            <w:tcBorders>
              <w:bottom w:val="single" w:sz="4" w:space="0" w:color="000000"/>
            </w:tcBorders>
          </w:tcPr>
          <w:p w14:paraId="5BE1531A" w14:textId="0515E54E" w:rsidR="00CB45B7" w:rsidRDefault="00A82313">
            <w:proofErr w:type="spellStart"/>
            <w:r>
              <w:t>Дронь</w:t>
            </w:r>
            <w:proofErr w:type="spellEnd"/>
            <w:r>
              <w:t xml:space="preserve"> Г.В.</w:t>
            </w:r>
          </w:p>
        </w:tc>
        <w:tc>
          <w:tcPr>
            <w:tcW w:w="1154" w:type="dxa"/>
          </w:tcPr>
          <w:p w14:paraId="6E3DFFFB" w14:textId="77777777" w:rsidR="00CB45B7" w:rsidRDefault="00CB45B7">
            <w:pPr>
              <w:jc w:val="center"/>
              <w:rPr>
                <w:b/>
              </w:rPr>
            </w:pPr>
          </w:p>
        </w:tc>
      </w:tr>
      <w:tr w:rsidR="00CB45B7" w14:paraId="1B647DE3" w14:textId="77777777" w:rsidTr="00CD6BBD">
        <w:tc>
          <w:tcPr>
            <w:tcW w:w="540" w:type="dxa"/>
          </w:tcPr>
          <w:p w14:paraId="154121C4" w14:textId="77777777" w:rsidR="00CB45B7" w:rsidRDefault="00FC596A">
            <w:pPr>
              <w:jc w:val="center"/>
            </w:pPr>
            <w:r>
              <w:t>5.</w:t>
            </w:r>
          </w:p>
        </w:tc>
        <w:tc>
          <w:tcPr>
            <w:tcW w:w="6264" w:type="dxa"/>
            <w:tcBorders>
              <w:bottom w:val="single" w:sz="4" w:space="0" w:color="000000"/>
            </w:tcBorders>
          </w:tcPr>
          <w:p w14:paraId="1DEBA8C1" w14:textId="3A4B4EBD" w:rsidR="00CB45B7" w:rsidRDefault="00FC596A">
            <w:r>
              <w:t>Знайомство з бібліотекою. Роль і значення бібліотеки. Поняття «абонемент», «читальний зал». Розміщення книг на полицях, самостійний вибір книг. Структура книги. Хто і як створює книги. З чого складається книга. Обкладинка. Палітурка  і таке інше.</w:t>
            </w:r>
          </w:p>
          <w:p w14:paraId="7A580197" w14:textId="15E3852D" w:rsidR="00CB45B7" w:rsidRDefault="00FC596A" w:rsidP="00C459A6">
            <w:r>
              <w:t>Оздоблення книги. Газети та журнали. Поняття про газету і журнал. Стаття, замітка, журналіст, кореспондент, редактор.</w:t>
            </w:r>
          </w:p>
        </w:tc>
        <w:tc>
          <w:tcPr>
            <w:tcW w:w="1418" w:type="dxa"/>
            <w:tcBorders>
              <w:bottom w:val="single" w:sz="4" w:space="0" w:color="000000"/>
            </w:tcBorders>
          </w:tcPr>
          <w:p w14:paraId="1D41F5F8" w14:textId="24102764" w:rsidR="00CB45B7" w:rsidRDefault="00C459A6">
            <w:r>
              <w:t>Г</w:t>
            </w:r>
            <w:r w:rsidR="00FC596A">
              <w:t>рудень</w:t>
            </w:r>
          </w:p>
        </w:tc>
        <w:tc>
          <w:tcPr>
            <w:tcW w:w="1559" w:type="dxa"/>
            <w:tcBorders>
              <w:bottom w:val="single" w:sz="4" w:space="0" w:color="000000"/>
            </w:tcBorders>
          </w:tcPr>
          <w:p w14:paraId="0685E52B" w14:textId="340A99C2" w:rsidR="00CB45B7" w:rsidRDefault="00A82313">
            <w:proofErr w:type="spellStart"/>
            <w:r>
              <w:t>Дронь</w:t>
            </w:r>
            <w:proofErr w:type="spellEnd"/>
            <w:r>
              <w:t xml:space="preserve"> Г.В.</w:t>
            </w:r>
          </w:p>
        </w:tc>
        <w:tc>
          <w:tcPr>
            <w:tcW w:w="1154" w:type="dxa"/>
          </w:tcPr>
          <w:p w14:paraId="59B54D54" w14:textId="77777777" w:rsidR="00CB45B7" w:rsidRDefault="00CB45B7">
            <w:pPr>
              <w:jc w:val="center"/>
              <w:rPr>
                <w:b/>
              </w:rPr>
            </w:pPr>
          </w:p>
        </w:tc>
      </w:tr>
      <w:tr w:rsidR="00CB45B7" w14:paraId="1024A6F4" w14:textId="77777777" w:rsidTr="00CD6BBD">
        <w:tc>
          <w:tcPr>
            <w:tcW w:w="540" w:type="dxa"/>
          </w:tcPr>
          <w:p w14:paraId="793E364B" w14:textId="77777777" w:rsidR="00CB45B7" w:rsidRDefault="00FC596A">
            <w:pPr>
              <w:jc w:val="center"/>
            </w:pPr>
            <w:r>
              <w:t>6.</w:t>
            </w:r>
          </w:p>
        </w:tc>
        <w:tc>
          <w:tcPr>
            <w:tcW w:w="6264" w:type="dxa"/>
            <w:tcBorders>
              <w:bottom w:val="single" w:sz="4" w:space="0" w:color="000000"/>
            </w:tcBorders>
          </w:tcPr>
          <w:p w14:paraId="73213A02" w14:textId="74E18BC5" w:rsidR="00CB45B7" w:rsidRDefault="00FC596A" w:rsidP="00C459A6">
            <w:r>
              <w:t xml:space="preserve"> Структура книги. Поглиблення знань про структуру книги (титульна сторінка, зміст, передмова, післямова).</w:t>
            </w:r>
            <w:r w:rsidR="00C459A6">
              <w:t xml:space="preserve"> </w:t>
            </w:r>
            <w:r>
              <w:t>Мета: формування навичок самостійної роботи з книгою, підготовка учнів до свідомого вибору книг.</w:t>
            </w:r>
          </w:p>
        </w:tc>
        <w:tc>
          <w:tcPr>
            <w:tcW w:w="1418" w:type="dxa"/>
            <w:tcBorders>
              <w:bottom w:val="single" w:sz="4" w:space="0" w:color="000000"/>
            </w:tcBorders>
          </w:tcPr>
          <w:p w14:paraId="5CBB51F7" w14:textId="6737DC4C" w:rsidR="00CB45B7" w:rsidRDefault="00C459A6">
            <w:r>
              <w:t>Б</w:t>
            </w:r>
            <w:r w:rsidR="00FC596A">
              <w:t>ерезень</w:t>
            </w:r>
          </w:p>
        </w:tc>
        <w:tc>
          <w:tcPr>
            <w:tcW w:w="1559" w:type="dxa"/>
            <w:tcBorders>
              <w:bottom w:val="single" w:sz="4" w:space="0" w:color="000000"/>
            </w:tcBorders>
          </w:tcPr>
          <w:p w14:paraId="194458A9" w14:textId="15B978B4" w:rsidR="00CB45B7" w:rsidRDefault="00A82313">
            <w:proofErr w:type="spellStart"/>
            <w:r>
              <w:t>Дронь</w:t>
            </w:r>
            <w:proofErr w:type="spellEnd"/>
            <w:r>
              <w:t xml:space="preserve"> Г.В.</w:t>
            </w:r>
          </w:p>
        </w:tc>
        <w:tc>
          <w:tcPr>
            <w:tcW w:w="1154" w:type="dxa"/>
          </w:tcPr>
          <w:p w14:paraId="6E09FC65" w14:textId="77777777" w:rsidR="00CB45B7" w:rsidRDefault="00CB45B7">
            <w:pPr>
              <w:jc w:val="center"/>
              <w:rPr>
                <w:b/>
              </w:rPr>
            </w:pPr>
          </w:p>
        </w:tc>
      </w:tr>
      <w:tr w:rsidR="00CB45B7" w14:paraId="3849DF25" w14:textId="77777777" w:rsidTr="00CD6BBD">
        <w:tc>
          <w:tcPr>
            <w:tcW w:w="540" w:type="dxa"/>
          </w:tcPr>
          <w:p w14:paraId="6925A6A5" w14:textId="77777777" w:rsidR="00CB45B7" w:rsidRDefault="00FC596A">
            <w:pPr>
              <w:jc w:val="center"/>
            </w:pPr>
            <w:r>
              <w:t>7.</w:t>
            </w:r>
          </w:p>
        </w:tc>
        <w:tc>
          <w:tcPr>
            <w:tcW w:w="6264" w:type="dxa"/>
            <w:tcBorders>
              <w:bottom w:val="single" w:sz="4" w:space="0" w:color="000000"/>
            </w:tcBorders>
          </w:tcPr>
          <w:p w14:paraId="6476F722" w14:textId="3EC873B9" w:rsidR="00CB45B7" w:rsidRDefault="00FC596A" w:rsidP="00C459A6">
            <w:r>
              <w:t>Вибір книг у бібліотеці. Перше знайомство з каталогом. Що таке каталог і навіщо він потрібний у бібліотеці. Коли потрібно до нього звертатись. Титульна сторінка і каталожна картка, їхній взаємозв’язок. Шифр книги.</w:t>
            </w:r>
          </w:p>
        </w:tc>
        <w:tc>
          <w:tcPr>
            <w:tcW w:w="1418" w:type="dxa"/>
            <w:tcBorders>
              <w:bottom w:val="single" w:sz="4" w:space="0" w:color="000000"/>
            </w:tcBorders>
          </w:tcPr>
          <w:p w14:paraId="42F3C278" w14:textId="7D0A7B5A" w:rsidR="00CB45B7" w:rsidRDefault="00C459A6">
            <w:r>
              <w:t>Т</w:t>
            </w:r>
            <w:r w:rsidR="00FC596A">
              <w:t>равень</w:t>
            </w:r>
          </w:p>
        </w:tc>
        <w:tc>
          <w:tcPr>
            <w:tcW w:w="1559" w:type="dxa"/>
            <w:tcBorders>
              <w:bottom w:val="single" w:sz="4" w:space="0" w:color="000000"/>
            </w:tcBorders>
          </w:tcPr>
          <w:p w14:paraId="1C785DBF" w14:textId="075840F9" w:rsidR="00CB45B7" w:rsidRDefault="00A82313">
            <w:proofErr w:type="spellStart"/>
            <w:r>
              <w:t>Дронь</w:t>
            </w:r>
            <w:proofErr w:type="spellEnd"/>
            <w:r>
              <w:t xml:space="preserve"> Г.В.</w:t>
            </w:r>
          </w:p>
        </w:tc>
        <w:tc>
          <w:tcPr>
            <w:tcW w:w="1154" w:type="dxa"/>
          </w:tcPr>
          <w:p w14:paraId="50B12E4B" w14:textId="77777777" w:rsidR="00CB45B7" w:rsidRDefault="00CB45B7">
            <w:pPr>
              <w:jc w:val="center"/>
              <w:rPr>
                <w:b/>
              </w:rPr>
            </w:pPr>
          </w:p>
        </w:tc>
      </w:tr>
      <w:tr w:rsidR="00CB45B7" w14:paraId="14A0D49F" w14:textId="77777777" w:rsidTr="00CD6BBD">
        <w:tc>
          <w:tcPr>
            <w:tcW w:w="540" w:type="dxa"/>
          </w:tcPr>
          <w:p w14:paraId="05025780" w14:textId="77777777" w:rsidR="00CB45B7" w:rsidRDefault="00FC596A">
            <w:pPr>
              <w:jc w:val="center"/>
            </w:pPr>
            <w:r>
              <w:t>8.</w:t>
            </w:r>
          </w:p>
        </w:tc>
        <w:tc>
          <w:tcPr>
            <w:tcW w:w="6264" w:type="dxa"/>
            <w:tcBorders>
              <w:bottom w:val="single" w:sz="4" w:space="0" w:color="000000"/>
            </w:tcBorders>
          </w:tcPr>
          <w:p w14:paraId="45E380CC" w14:textId="233D3534" w:rsidR="00CB45B7" w:rsidRDefault="00FC596A">
            <w:pPr>
              <w:jc w:val="both"/>
            </w:pPr>
            <w:r>
              <w:t>Твої перші енциклопедії., словники, довідники. Уявлення про словник, довідник, енциклопедію. Структура довідкової літератури: алфавітне розташування матеріалу, алфавітні покажчики, предметні покажчики.</w:t>
            </w:r>
          </w:p>
        </w:tc>
        <w:tc>
          <w:tcPr>
            <w:tcW w:w="1418" w:type="dxa"/>
            <w:tcBorders>
              <w:bottom w:val="single" w:sz="4" w:space="0" w:color="000000"/>
            </w:tcBorders>
          </w:tcPr>
          <w:p w14:paraId="43D0EDE6" w14:textId="77777777" w:rsidR="00CB45B7" w:rsidRDefault="00FC596A">
            <w:r>
              <w:t>травень</w:t>
            </w:r>
          </w:p>
        </w:tc>
        <w:tc>
          <w:tcPr>
            <w:tcW w:w="1559" w:type="dxa"/>
            <w:tcBorders>
              <w:bottom w:val="single" w:sz="4" w:space="0" w:color="000000"/>
            </w:tcBorders>
          </w:tcPr>
          <w:p w14:paraId="41435796" w14:textId="5FC1510B" w:rsidR="00CB45B7" w:rsidRDefault="00A82313">
            <w:proofErr w:type="spellStart"/>
            <w:r>
              <w:t>Дронь</w:t>
            </w:r>
            <w:proofErr w:type="spellEnd"/>
            <w:r>
              <w:t xml:space="preserve"> Г.В.</w:t>
            </w:r>
          </w:p>
        </w:tc>
        <w:tc>
          <w:tcPr>
            <w:tcW w:w="1154" w:type="dxa"/>
          </w:tcPr>
          <w:p w14:paraId="4F83F6D3" w14:textId="77777777" w:rsidR="00CB45B7" w:rsidRDefault="00CB45B7">
            <w:pPr>
              <w:jc w:val="center"/>
              <w:rPr>
                <w:b/>
              </w:rPr>
            </w:pPr>
          </w:p>
        </w:tc>
      </w:tr>
      <w:tr w:rsidR="00CB45B7" w14:paraId="1215ED85" w14:textId="77777777" w:rsidTr="00CD6BBD">
        <w:tc>
          <w:tcPr>
            <w:tcW w:w="540" w:type="dxa"/>
          </w:tcPr>
          <w:p w14:paraId="790994AD" w14:textId="77777777" w:rsidR="00CB45B7" w:rsidRDefault="00FC596A">
            <w:pPr>
              <w:jc w:val="center"/>
            </w:pPr>
            <w:r>
              <w:t>9.</w:t>
            </w:r>
          </w:p>
        </w:tc>
        <w:tc>
          <w:tcPr>
            <w:tcW w:w="6264" w:type="dxa"/>
            <w:tcBorders>
              <w:bottom w:val="single" w:sz="4" w:space="0" w:color="000000"/>
            </w:tcBorders>
          </w:tcPr>
          <w:p w14:paraId="7F99A489" w14:textId="6536B773" w:rsidR="00CB45B7" w:rsidRDefault="00FC596A">
            <w:r>
              <w:t>Похвала книзі. Залучити дітей до читання, розповісти про роль книги в житті суспільства і формуванні визначних людей, дбайливому ставленні до книги.</w:t>
            </w:r>
          </w:p>
          <w:p w14:paraId="444A06FE" w14:textId="19E97BC8" w:rsidR="00CB45B7" w:rsidRDefault="00FC596A">
            <w:r>
              <w:t>Як побудована книга. Анотація, передмова, післямова, зміст, словник. Використання знань про структуру книги під час вибору книги, роботи з нею.</w:t>
            </w:r>
          </w:p>
          <w:p w14:paraId="66FB156A" w14:textId="77842589" w:rsidR="00CB45B7" w:rsidRDefault="00FC596A">
            <w:pPr>
              <w:tabs>
                <w:tab w:val="left" w:pos="1290"/>
              </w:tabs>
            </w:pPr>
            <w:r>
              <w:t xml:space="preserve">Вибір книг у бібліотеці. Бібліотечний каталог, картотека, </w:t>
            </w:r>
            <w:proofErr w:type="spellStart"/>
            <w:r>
              <w:t>бібліогра</w:t>
            </w:r>
            <w:r w:rsidR="00C459A6">
              <w:t>-</w:t>
            </w:r>
            <w:r>
              <w:t>фічні</w:t>
            </w:r>
            <w:proofErr w:type="spellEnd"/>
            <w:r>
              <w:t xml:space="preserve"> покажчики, тематичні списки літератури. Титульна сторінка книги і каталожна картка. Шифр. Основні підрозділи. Розташування карток у каталозі і книг на полиці. </w:t>
            </w:r>
          </w:p>
        </w:tc>
        <w:tc>
          <w:tcPr>
            <w:tcW w:w="1418" w:type="dxa"/>
            <w:tcBorders>
              <w:bottom w:val="single" w:sz="4" w:space="0" w:color="000000"/>
            </w:tcBorders>
          </w:tcPr>
          <w:p w14:paraId="497166DD" w14:textId="77777777" w:rsidR="00CB45B7" w:rsidRDefault="00FC596A">
            <w:r>
              <w:t>2 клас</w:t>
            </w:r>
          </w:p>
          <w:p w14:paraId="1E840095" w14:textId="77777777" w:rsidR="00CB45B7" w:rsidRDefault="00CB45B7"/>
          <w:p w14:paraId="491714DE" w14:textId="77777777" w:rsidR="00CB45B7" w:rsidRDefault="00FC596A">
            <w:r>
              <w:t>жовтень</w:t>
            </w:r>
          </w:p>
        </w:tc>
        <w:tc>
          <w:tcPr>
            <w:tcW w:w="1559" w:type="dxa"/>
            <w:tcBorders>
              <w:bottom w:val="single" w:sz="4" w:space="0" w:color="000000"/>
            </w:tcBorders>
          </w:tcPr>
          <w:p w14:paraId="15886018" w14:textId="164F02DE" w:rsidR="00CB45B7" w:rsidRDefault="00A82313">
            <w:proofErr w:type="spellStart"/>
            <w:r>
              <w:t>Дронь</w:t>
            </w:r>
            <w:proofErr w:type="spellEnd"/>
            <w:r>
              <w:t xml:space="preserve"> Г.В.</w:t>
            </w:r>
          </w:p>
        </w:tc>
        <w:tc>
          <w:tcPr>
            <w:tcW w:w="1154" w:type="dxa"/>
          </w:tcPr>
          <w:p w14:paraId="2BDB2B39" w14:textId="77777777" w:rsidR="00CB45B7" w:rsidRDefault="00CB45B7">
            <w:pPr>
              <w:jc w:val="center"/>
              <w:rPr>
                <w:b/>
              </w:rPr>
            </w:pPr>
          </w:p>
        </w:tc>
      </w:tr>
      <w:tr w:rsidR="00CB45B7" w14:paraId="2579CBBD" w14:textId="77777777" w:rsidTr="00CD6BBD">
        <w:tc>
          <w:tcPr>
            <w:tcW w:w="540" w:type="dxa"/>
          </w:tcPr>
          <w:p w14:paraId="6E45C98D" w14:textId="77777777" w:rsidR="00CB45B7" w:rsidRDefault="00FC596A">
            <w:pPr>
              <w:jc w:val="center"/>
            </w:pPr>
            <w:r>
              <w:t>10</w:t>
            </w:r>
          </w:p>
        </w:tc>
        <w:tc>
          <w:tcPr>
            <w:tcW w:w="6264" w:type="dxa"/>
            <w:tcBorders>
              <w:bottom w:val="single" w:sz="4" w:space="0" w:color="000000"/>
            </w:tcBorders>
          </w:tcPr>
          <w:p w14:paraId="065215F2" w14:textId="7D96015D" w:rsidR="00CB45B7" w:rsidRDefault="00FC596A">
            <w:pPr>
              <w:jc w:val="both"/>
            </w:pPr>
            <w:r>
              <w:t>Записи про прочитане. Щоденник читання, відгуків. Навчання правил ведення щоденника читання і написання відгуку на кни</w:t>
            </w:r>
            <w:r w:rsidR="003F40C7">
              <w:t>гу. Відгук – усвідомлена думка про книгу</w:t>
            </w:r>
            <w:r>
              <w:t>.</w:t>
            </w:r>
          </w:p>
        </w:tc>
        <w:tc>
          <w:tcPr>
            <w:tcW w:w="1418" w:type="dxa"/>
            <w:tcBorders>
              <w:bottom w:val="single" w:sz="4" w:space="0" w:color="000000"/>
            </w:tcBorders>
          </w:tcPr>
          <w:p w14:paraId="162091CD" w14:textId="77777777" w:rsidR="00CB45B7" w:rsidRDefault="00FC596A">
            <w:r>
              <w:t>3-4 класи</w:t>
            </w:r>
          </w:p>
          <w:p w14:paraId="7A861161" w14:textId="77777777" w:rsidR="00CB45B7" w:rsidRDefault="00FC596A">
            <w:r>
              <w:t xml:space="preserve">Протягом року </w:t>
            </w:r>
          </w:p>
        </w:tc>
        <w:tc>
          <w:tcPr>
            <w:tcW w:w="1559" w:type="dxa"/>
            <w:tcBorders>
              <w:bottom w:val="single" w:sz="4" w:space="0" w:color="000000"/>
            </w:tcBorders>
          </w:tcPr>
          <w:p w14:paraId="0455A104" w14:textId="702DB964" w:rsidR="00CB45B7" w:rsidRDefault="00A82313">
            <w:proofErr w:type="spellStart"/>
            <w:r>
              <w:t>Дронь</w:t>
            </w:r>
            <w:proofErr w:type="spellEnd"/>
            <w:r>
              <w:t xml:space="preserve"> Г.В.</w:t>
            </w:r>
          </w:p>
        </w:tc>
        <w:tc>
          <w:tcPr>
            <w:tcW w:w="1154" w:type="dxa"/>
          </w:tcPr>
          <w:p w14:paraId="640EC3C8" w14:textId="77777777" w:rsidR="00CB45B7" w:rsidRDefault="00CB45B7">
            <w:pPr>
              <w:jc w:val="center"/>
              <w:rPr>
                <w:b/>
              </w:rPr>
            </w:pPr>
          </w:p>
        </w:tc>
      </w:tr>
      <w:tr w:rsidR="00CB45B7" w14:paraId="0DB4F7AF" w14:textId="77777777" w:rsidTr="00CD6BBD">
        <w:tc>
          <w:tcPr>
            <w:tcW w:w="540" w:type="dxa"/>
          </w:tcPr>
          <w:p w14:paraId="4C89E3B5" w14:textId="77777777" w:rsidR="00CB45B7" w:rsidRDefault="00FC596A">
            <w:pPr>
              <w:jc w:val="center"/>
            </w:pPr>
            <w:r>
              <w:t>11</w:t>
            </w:r>
          </w:p>
        </w:tc>
        <w:tc>
          <w:tcPr>
            <w:tcW w:w="6264" w:type="dxa"/>
            <w:tcBorders>
              <w:bottom w:val="single" w:sz="4" w:space="0" w:color="000000"/>
            </w:tcBorders>
          </w:tcPr>
          <w:p w14:paraId="28E0EFBF" w14:textId="4F2E3DC2" w:rsidR="00CB45B7" w:rsidRDefault="00FC596A" w:rsidP="00C459A6">
            <w:proofErr w:type="spellStart"/>
            <w:r>
              <w:t>Довідниково</w:t>
            </w:r>
            <w:proofErr w:type="spellEnd"/>
            <w:r>
              <w:t>-бібліографічний апарат бібліотеки: структура, призначення. Алфавітний і системний каталоги. Алфавітно-предметний покажчик. Довідкова література. Енциклопедії: універсальн</w:t>
            </w:r>
            <w:r w:rsidR="003F40C7">
              <w:t>а</w:t>
            </w:r>
            <w:r>
              <w:t>, галузеві. Пошук літератури за допомогою систематичного каталогу</w:t>
            </w:r>
            <w:r w:rsidR="00C459A6">
              <w:t xml:space="preserve">. </w:t>
            </w:r>
            <w:r>
              <w:t xml:space="preserve">Інформаційний пошук літератури для реферату. Вміти самостійно вести інформаційний пошук літератури для реферату, знати методи інформаційного пошуку. Чітко знати структуру реферату і вміти </w:t>
            </w:r>
            <w:proofErr w:type="spellStart"/>
            <w:r>
              <w:t>грамотно</w:t>
            </w:r>
            <w:proofErr w:type="spellEnd"/>
            <w:r>
              <w:t xml:space="preserve"> його оформляти.</w:t>
            </w:r>
          </w:p>
        </w:tc>
        <w:tc>
          <w:tcPr>
            <w:tcW w:w="1418" w:type="dxa"/>
            <w:tcBorders>
              <w:bottom w:val="single" w:sz="4" w:space="0" w:color="000000"/>
            </w:tcBorders>
          </w:tcPr>
          <w:p w14:paraId="585A4003" w14:textId="77777777" w:rsidR="00CB45B7" w:rsidRDefault="00FC596A">
            <w:r>
              <w:t>5-7 класи Протягом року</w:t>
            </w:r>
          </w:p>
        </w:tc>
        <w:tc>
          <w:tcPr>
            <w:tcW w:w="1559" w:type="dxa"/>
            <w:tcBorders>
              <w:bottom w:val="single" w:sz="4" w:space="0" w:color="000000"/>
            </w:tcBorders>
          </w:tcPr>
          <w:p w14:paraId="195693D3" w14:textId="252E1AC1" w:rsidR="00CB45B7" w:rsidRDefault="00A82313">
            <w:proofErr w:type="spellStart"/>
            <w:r>
              <w:t>Дронь</w:t>
            </w:r>
            <w:proofErr w:type="spellEnd"/>
            <w:r>
              <w:t xml:space="preserve"> Г.В.</w:t>
            </w:r>
          </w:p>
        </w:tc>
        <w:tc>
          <w:tcPr>
            <w:tcW w:w="1154" w:type="dxa"/>
          </w:tcPr>
          <w:p w14:paraId="2971CC3D" w14:textId="77777777" w:rsidR="00CB45B7" w:rsidRDefault="00CB45B7">
            <w:pPr>
              <w:jc w:val="center"/>
              <w:rPr>
                <w:b/>
              </w:rPr>
            </w:pPr>
          </w:p>
        </w:tc>
      </w:tr>
      <w:tr w:rsidR="00CB45B7" w14:paraId="1966C7FF" w14:textId="77777777" w:rsidTr="00CD6BBD">
        <w:tc>
          <w:tcPr>
            <w:tcW w:w="540" w:type="dxa"/>
          </w:tcPr>
          <w:p w14:paraId="728EBEE6" w14:textId="77777777" w:rsidR="00CB45B7" w:rsidRDefault="00FC596A">
            <w:pPr>
              <w:jc w:val="center"/>
            </w:pPr>
            <w:r>
              <w:t>12</w:t>
            </w:r>
          </w:p>
        </w:tc>
        <w:tc>
          <w:tcPr>
            <w:tcW w:w="6264" w:type="dxa"/>
          </w:tcPr>
          <w:p w14:paraId="693E84F3" w14:textId="77777777" w:rsidR="00CB45B7" w:rsidRDefault="00FC596A" w:rsidP="00C459A6">
            <w:r>
              <w:t>Оновити наочність із культури читання, правил користування кни</w:t>
            </w:r>
            <w:r w:rsidR="003F40C7">
              <w:t>гою, каталогами, картотеками: «Радимо прочитати»; «Вам, юні читачі».</w:t>
            </w:r>
          </w:p>
          <w:p w14:paraId="1E7F40CF" w14:textId="77777777" w:rsidR="00CB45B7" w:rsidRDefault="00FC596A" w:rsidP="00C459A6">
            <w:r>
              <w:t>Ви</w:t>
            </w:r>
            <w:r w:rsidR="003F40C7">
              <w:t>вішувати інформаційні вісники  «Новини літератури»</w:t>
            </w:r>
          </w:p>
        </w:tc>
        <w:tc>
          <w:tcPr>
            <w:tcW w:w="1418" w:type="dxa"/>
          </w:tcPr>
          <w:p w14:paraId="12E61992" w14:textId="77777777" w:rsidR="00CB45B7" w:rsidRDefault="00FC596A">
            <w:r>
              <w:t>Протягом року</w:t>
            </w:r>
          </w:p>
        </w:tc>
        <w:tc>
          <w:tcPr>
            <w:tcW w:w="1559" w:type="dxa"/>
          </w:tcPr>
          <w:p w14:paraId="206FBDBF" w14:textId="74C52777" w:rsidR="00CB45B7" w:rsidRDefault="00A82313">
            <w:proofErr w:type="spellStart"/>
            <w:r>
              <w:t>Дронь</w:t>
            </w:r>
            <w:proofErr w:type="spellEnd"/>
            <w:r>
              <w:t xml:space="preserve"> Г.В.</w:t>
            </w:r>
          </w:p>
        </w:tc>
        <w:tc>
          <w:tcPr>
            <w:tcW w:w="1154" w:type="dxa"/>
          </w:tcPr>
          <w:p w14:paraId="79CF1BB4" w14:textId="77777777" w:rsidR="00CB45B7" w:rsidRDefault="00CB45B7">
            <w:pPr>
              <w:jc w:val="center"/>
              <w:rPr>
                <w:b/>
              </w:rPr>
            </w:pPr>
          </w:p>
        </w:tc>
      </w:tr>
      <w:tr w:rsidR="00CB45B7" w14:paraId="7E71E8D5" w14:textId="77777777" w:rsidTr="00CD6BBD">
        <w:tc>
          <w:tcPr>
            <w:tcW w:w="540" w:type="dxa"/>
          </w:tcPr>
          <w:p w14:paraId="17134201" w14:textId="77777777" w:rsidR="00CB45B7" w:rsidRDefault="00FC596A">
            <w:pPr>
              <w:jc w:val="center"/>
            </w:pPr>
            <w:r>
              <w:t>13</w:t>
            </w:r>
          </w:p>
        </w:tc>
        <w:tc>
          <w:tcPr>
            <w:tcW w:w="6264" w:type="dxa"/>
            <w:tcBorders>
              <w:bottom w:val="single" w:sz="4" w:space="0" w:color="000000"/>
            </w:tcBorders>
          </w:tcPr>
          <w:p w14:paraId="6B11CED6" w14:textId="1A92DE84" w:rsidR="00CB45B7" w:rsidRDefault="00FC596A" w:rsidP="00C459A6">
            <w:pPr>
              <w:ind w:firstLine="159"/>
              <w:jc w:val="both"/>
            </w:pPr>
            <w:r>
              <w:t>Оновити тематичні полиці:</w:t>
            </w:r>
            <w:r w:rsidR="00C459A6">
              <w:t xml:space="preserve"> </w:t>
            </w:r>
            <w:r w:rsidR="003F40C7">
              <w:t>«</w:t>
            </w:r>
            <w:r>
              <w:t>П</w:t>
            </w:r>
            <w:r w:rsidR="003F40C7">
              <w:t>равові знання – кожному школяру»</w:t>
            </w:r>
            <w:r>
              <w:t>;</w:t>
            </w:r>
          </w:p>
          <w:p w14:paraId="0F9209D8" w14:textId="6FF71E0D" w:rsidR="00CB45B7" w:rsidRDefault="003F40C7" w:rsidP="00C459A6">
            <w:pPr>
              <w:ind w:firstLine="159"/>
            </w:pPr>
            <w:r>
              <w:t>«Ні!»</w:t>
            </w:r>
            <w:r w:rsidR="00FC596A">
              <w:t xml:space="preserve"> н</w:t>
            </w:r>
            <w:r>
              <w:t>асильству над д</w:t>
            </w:r>
            <w:r w:rsidR="00C459A6">
              <w:t>итиною</w:t>
            </w:r>
            <w:r>
              <w:t>»</w:t>
            </w:r>
            <w:r w:rsidR="00FC596A">
              <w:t>;</w:t>
            </w:r>
            <w:r w:rsidR="00C459A6">
              <w:t xml:space="preserve"> </w:t>
            </w:r>
            <w:r>
              <w:t>«</w:t>
            </w:r>
            <w:r w:rsidR="00FC596A">
              <w:t>Здор</w:t>
            </w:r>
            <w:r>
              <w:t>ов’я – головна цінність у житті»</w:t>
            </w:r>
          </w:p>
        </w:tc>
        <w:tc>
          <w:tcPr>
            <w:tcW w:w="1418" w:type="dxa"/>
            <w:tcBorders>
              <w:bottom w:val="single" w:sz="4" w:space="0" w:color="000000"/>
            </w:tcBorders>
          </w:tcPr>
          <w:p w14:paraId="709060C2" w14:textId="77777777" w:rsidR="00CB45B7" w:rsidRDefault="00FC596A">
            <w:r>
              <w:t>вересень</w:t>
            </w:r>
          </w:p>
        </w:tc>
        <w:tc>
          <w:tcPr>
            <w:tcW w:w="1559" w:type="dxa"/>
            <w:tcBorders>
              <w:bottom w:val="single" w:sz="4" w:space="0" w:color="000000"/>
            </w:tcBorders>
          </w:tcPr>
          <w:p w14:paraId="6DDCE2A4" w14:textId="4A87F9C4" w:rsidR="00CB45B7" w:rsidRDefault="00A82313">
            <w:proofErr w:type="spellStart"/>
            <w:r>
              <w:t>Дронь</w:t>
            </w:r>
            <w:proofErr w:type="spellEnd"/>
            <w:r>
              <w:t xml:space="preserve"> Г.В.</w:t>
            </w:r>
          </w:p>
        </w:tc>
        <w:tc>
          <w:tcPr>
            <w:tcW w:w="1154" w:type="dxa"/>
          </w:tcPr>
          <w:p w14:paraId="4DEFAAA2" w14:textId="77777777" w:rsidR="00CB45B7" w:rsidRDefault="00CB45B7">
            <w:pPr>
              <w:jc w:val="center"/>
              <w:rPr>
                <w:b/>
              </w:rPr>
            </w:pPr>
          </w:p>
        </w:tc>
      </w:tr>
      <w:tr w:rsidR="00CB45B7" w14:paraId="1B3921E2" w14:textId="77777777">
        <w:tc>
          <w:tcPr>
            <w:tcW w:w="10935" w:type="dxa"/>
            <w:gridSpan w:val="5"/>
          </w:tcPr>
          <w:p w14:paraId="72FE275D" w14:textId="77777777" w:rsidR="00CB45B7" w:rsidRDefault="00FC596A">
            <w:pPr>
              <w:jc w:val="center"/>
              <w:rPr>
                <w:b/>
              </w:rPr>
            </w:pPr>
            <w:r>
              <w:rPr>
                <w:b/>
              </w:rPr>
              <w:t>Краєзнавча робота</w:t>
            </w:r>
          </w:p>
        </w:tc>
      </w:tr>
      <w:tr w:rsidR="00CB45B7" w14:paraId="66392C79" w14:textId="77777777" w:rsidTr="00CD6BBD">
        <w:trPr>
          <w:trHeight w:val="253"/>
        </w:trPr>
        <w:tc>
          <w:tcPr>
            <w:tcW w:w="540" w:type="dxa"/>
          </w:tcPr>
          <w:p w14:paraId="79D5A1C1" w14:textId="77777777" w:rsidR="00CB45B7" w:rsidRDefault="00FC596A">
            <w:pPr>
              <w:jc w:val="center"/>
            </w:pPr>
            <w:r>
              <w:t>1.</w:t>
            </w:r>
          </w:p>
        </w:tc>
        <w:tc>
          <w:tcPr>
            <w:tcW w:w="6264" w:type="dxa"/>
            <w:tcBorders>
              <w:bottom w:val="single" w:sz="4" w:space="0" w:color="000000"/>
            </w:tcBorders>
          </w:tcPr>
          <w:p w14:paraId="13AB7455" w14:textId="77777777" w:rsidR="00CB45B7" w:rsidRDefault="00FC596A">
            <w:pPr>
              <w:jc w:val="both"/>
            </w:pPr>
            <w:r>
              <w:t>Продовжувати вести краєзнавчу картотеку</w:t>
            </w:r>
          </w:p>
        </w:tc>
        <w:tc>
          <w:tcPr>
            <w:tcW w:w="1418" w:type="dxa"/>
            <w:tcBorders>
              <w:bottom w:val="single" w:sz="4" w:space="0" w:color="000000"/>
            </w:tcBorders>
          </w:tcPr>
          <w:p w14:paraId="339AA73D" w14:textId="77777777" w:rsidR="00CB45B7" w:rsidRDefault="00FC596A">
            <w:r>
              <w:t>Протягом року</w:t>
            </w:r>
          </w:p>
        </w:tc>
        <w:tc>
          <w:tcPr>
            <w:tcW w:w="1559" w:type="dxa"/>
            <w:tcBorders>
              <w:bottom w:val="single" w:sz="4" w:space="0" w:color="000000"/>
            </w:tcBorders>
          </w:tcPr>
          <w:p w14:paraId="4F0E9824" w14:textId="5D859FA8" w:rsidR="00CB45B7" w:rsidRDefault="00A82313">
            <w:proofErr w:type="spellStart"/>
            <w:r>
              <w:t>Дронь</w:t>
            </w:r>
            <w:proofErr w:type="spellEnd"/>
            <w:r>
              <w:t xml:space="preserve"> Г.В.</w:t>
            </w:r>
          </w:p>
        </w:tc>
        <w:tc>
          <w:tcPr>
            <w:tcW w:w="1154" w:type="dxa"/>
          </w:tcPr>
          <w:p w14:paraId="7DEF73C4" w14:textId="77777777" w:rsidR="00CB45B7" w:rsidRDefault="00CB45B7">
            <w:pPr>
              <w:jc w:val="center"/>
              <w:rPr>
                <w:b/>
              </w:rPr>
            </w:pPr>
          </w:p>
        </w:tc>
      </w:tr>
      <w:tr w:rsidR="00CB45B7" w14:paraId="5C3514FD" w14:textId="77777777" w:rsidTr="00CD6BBD">
        <w:tc>
          <w:tcPr>
            <w:tcW w:w="540" w:type="dxa"/>
          </w:tcPr>
          <w:p w14:paraId="3A6C0AFA" w14:textId="77777777" w:rsidR="00CB45B7" w:rsidRDefault="00FC596A">
            <w:pPr>
              <w:jc w:val="center"/>
            </w:pPr>
            <w:r>
              <w:t>2.</w:t>
            </w:r>
          </w:p>
        </w:tc>
        <w:tc>
          <w:tcPr>
            <w:tcW w:w="6264" w:type="dxa"/>
          </w:tcPr>
          <w:p w14:paraId="5DEDFDAC" w14:textId="77777777" w:rsidR="00CB45B7" w:rsidRDefault="00FC596A" w:rsidP="00C459A6">
            <w:pPr>
              <w:rPr>
                <w:b/>
              </w:rPr>
            </w:pPr>
            <w:r>
              <w:t>Поповнити папки новою інформацією про рідний край</w:t>
            </w:r>
          </w:p>
        </w:tc>
        <w:tc>
          <w:tcPr>
            <w:tcW w:w="1418" w:type="dxa"/>
            <w:tcBorders>
              <w:bottom w:val="single" w:sz="4" w:space="0" w:color="000000"/>
            </w:tcBorders>
          </w:tcPr>
          <w:p w14:paraId="0E299C0F" w14:textId="77777777" w:rsidR="00CB45B7" w:rsidRDefault="00FC596A">
            <w:r>
              <w:t>Протягом року</w:t>
            </w:r>
          </w:p>
        </w:tc>
        <w:tc>
          <w:tcPr>
            <w:tcW w:w="1559" w:type="dxa"/>
            <w:tcBorders>
              <w:bottom w:val="single" w:sz="4" w:space="0" w:color="000000"/>
            </w:tcBorders>
          </w:tcPr>
          <w:p w14:paraId="6D54A67E" w14:textId="6A4AC67F" w:rsidR="00CB45B7" w:rsidRDefault="00A82313">
            <w:proofErr w:type="spellStart"/>
            <w:r>
              <w:t>Дронь</w:t>
            </w:r>
            <w:proofErr w:type="spellEnd"/>
            <w:r>
              <w:t xml:space="preserve"> Г.В.</w:t>
            </w:r>
          </w:p>
        </w:tc>
        <w:tc>
          <w:tcPr>
            <w:tcW w:w="1154" w:type="dxa"/>
          </w:tcPr>
          <w:p w14:paraId="63840EB5" w14:textId="77777777" w:rsidR="00CB45B7" w:rsidRDefault="00CB45B7">
            <w:pPr>
              <w:jc w:val="center"/>
              <w:rPr>
                <w:b/>
              </w:rPr>
            </w:pPr>
          </w:p>
        </w:tc>
      </w:tr>
      <w:tr w:rsidR="00CB45B7" w14:paraId="0636CB59" w14:textId="77777777">
        <w:tc>
          <w:tcPr>
            <w:tcW w:w="10935" w:type="dxa"/>
            <w:gridSpan w:val="5"/>
          </w:tcPr>
          <w:p w14:paraId="7B730293" w14:textId="77777777" w:rsidR="00CB45B7" w:rsidRDefault="00FC596A">
            <w:pPr>
              <w:jc w:val="center"/>
              <w:rPr>
                <w:b/>
              </w:rPr>
            </w:pPr>
            <w:r>
              <w:rPr>
                <w:b/>
              </w:rPr>
              <w:t>Пропаганда літератури шляхом проведення масових заходів спільно з педагогічним колективом</w:t>
            </w:r>
          </w:p>
        </w:tc>
      </w:tr>
      <w:tr w:rsidR="00CB45B7" w14:paraId="7BB77446" w14:textId="77777777" w:rsidTr="00CD6BBD">
        <w:tc>
          <w:tcPr>
            <w:tcW w:w="540" w:type="dxa"/>
          </w:tcPr>
          <w:p w14:paraId="7F23D83D" w14:textId="77777777" w:rsidR="00CB45B7" w:rsidRDefault="00FC596A">
            <w:pPr>
              <w:jc w:val="center"/>
            </w:pPr>
            <w:r>
              <w:t>1.</w:t>
            </w:r>
          </w:p>
        </w:tc>
        <w:tc>
          <w:tcPr>
            <w:tcW w:w="6264" w:type="dxa"/>
          </w:tcPr>
          <w:p w14:paraId="1D2BA43B" w14:textId="3DD258A5" w:rsidR="00CB45B7" w:rsidRDefault="003F40C7">
            <w:pPr>
              <w:jc w:val="both"/>
            </w:pPr>
            <w:r>
              <w:t>До 3</w:t>
            </w:r>
            <w:r w:rsidR="00A82313">
              <w:t>3</w:t>
            </w:r>
            <w:r w:rsidR="00FC596A">
              <w:t>-ї річниці від дня проголошення незалежності України:</w:t>
            </w:r>
          </w:p>
          <w:p w14:paraId="2E483FE1" w14:textId="325E8B69" w:rsidR="00CB45B7" w:rsidRDefault="003F40C7">
            <w:pPr>
              <w:jc w:val="both"/>
            </w:pPr>
            <w:r>
              <w:t>книжкова виставка «Україна – 3</w:t>
            </w:r>
            <w:r w:rsidR="00A82313">
              <w:t>3</w:t>
            </w:r>
            <w:r>
              <w:t xml:space="preserve"> рік незалежності»</w:t>
            </w:r>
          </w:p>
        </w:tc>
        <w:tc>
          <w:tcPr>
            <w:tcW w:w="1418" w:type="dxa"/>
          </w:tcPr>
          <w:p w14:paraId="24C7696A" w14:textId="6A90FA1B" w:rsidR="00CB45B7" w:rsidRDefault="0081549F">
            <w:pPr>
              <w:tabs>
                <w:tab w:val="left" w:pos="1290"/>
              </w:tabs>
              <w:jc w:val="center"/>
            </w:pPr>
            <w:r>
              <w:t>С</w:t>
            </w:r>
            <w:r w:rsidR="00FC596A">
              <w:t>ерпень</w:t>
            </w:r>
            <w:r>
              <w:t xml:space="preserve"> 202</w:t>
            </w:r>
            <w:r w:rsidR="00A82313">
              <w:t>4</w:t>
            </w:r>
          </w:p>
        </w:tc>
        <w:tc>
          <w:tcPr>
            <w:tcW w:w="1559" w:type="dxa"/>
          </w:tcPr>
          <w:p w14:paraId="1123D6B6" w14:textId="51ADE781" w:rsidR="00CB45B7" w:rsidRDefault="00A82313">
            <w:proofErr w:type="spellStart"/>
            <w:r>
              <w:t>Дронь</w:t>
            </w:r>
            <w:proofErr w:type="spellEnd"/>
            <w:r>
              <w:t xml:space="preserve"> Г.В.</w:t>
            </w:r>
          </w:p>
        </w:tc>
        <w:tc>
          <w:tcPr>
            <w:tcW w:w="1154" w:type="dxa"/>
          </w:tcPr>
          <w:p w14:paraId="26F0B75F" w14:textId="77777777" w:rsidR="00CB45B7" w:rsidRDefault="00CB45B7">
            <w:pPr>
              <w:jc w:val="center"/>
              <w:rPr>
                <w:b/>
              </w:rPr>
            </w:pPr>
          </w:p>
        </w:tc>
      </w:tr>
      <w:tr w:rsidR="00CB45B7" w14:paraId="2469CCD8" w14:textId="77777777" w:rsidTr="00CD6BBD">
        <w:tc>
          <w:tcPr>
            <w:tcW w:w="540" w:type="dxa"/>
          </w:tcPr>
          <w:p w14:paraId="47F4AD8C" w14:textId="77777777" w:rsidR="00CB45B7" w:rsidRDefault="00FC596A">
            <w:pPr>
              <w:jc w:val="center"/>
            </w:pPr>
            <w:r>
              <w:t>2.</w:t>
            </w:r>
          </w:p>
        </w:tc>
        <w:tc>
          <w:tcPr>
            <w:tcW w:w="6264" w:type="dxa"/>
          </w:tcPr>
          <w:p w14:paraId="10B2A11D" w14:textId="77777777" w:rsidR="00CB45B7" w:rsidRDefault="00FC596A">
            <w:pPr>
              <w:jc w:val="both"/>
            </w:pPr>
            <w:r>
              <w:t xml:space="preserve">День </w:t>
            </w:r>
            <w:r w:rsidR="0018703A">
              <w:t>Державного П</w:t>
            </w:r>
            <w:r>
              <w:t>рапора.</w:t>
            </w:r>
          </w:p>
        </w:tc>
        <w:tc>
          <w:tcPr>
            <w:tcW w:w="1418" w:type="dxa"/>
          </w:tcPr>
          <w:p w14:paraId="2FDB936D" w14:textId="77777777" w:rsidR="00CB45B7" w:rsidRDefault="00CD6BBD">
            <w:pPr>
              <w:tabs>
                <w:tab w:val="left" w:pos="1290"/>
              </w:tabs>
              <w:jc w:val="center"/>
            </w:pPr>
            <w:r>
              <w:t>с</w:t>
            </w:r>
            <w:r w:rsidR="00FC596A">
              <w:t>ерпень</w:t>
            </w:r>
          </w:p>
        </w:tc>
        <w:tc>
          <w:tcPr>
            <w:tcW w:w="1559" w:type="dxa"/>
          </w:tcPr>
          <w:p w14:paraId="15B397CA" w14:textId="179712E3" w:rsidR="00CB45B7" w:rsidRDefault="00A82313">
            <w:proofErr w:type="spellStart"/>
            <w:r>
              <w:t>Дронь</w:t>
            </w:r>
            <w:proofErr w:type="spellEnd"/>
            <w:r>
              <w:t xml:space="preserve"> Г.В.</w:t>
            </w:r>
          </w:p>
        </w:tc>
        <w:tc>
          <w:tcPr>
            <w:tcW w:w="1154" w:type="dxa"/>
          </w:tcPr>
          <w:p w14:paraId="25D2D609" w14:textId="77777777" w:rsidR="00CB45B7" w:rsidRDefault="00CB45B7">
            <w:pPr>
              <w:jc w:val="center"/>
              <w:rPr>
                <w:b/>
              </w:rPr>
            </w:pPr>
          </w:p>
        </w:tc>
      </w:tr>
      <w:tr w:rsidR="00CB45B7" w14:paraId="2E630939" w14:textId="77777777" w:rsidTr="00CD6BBD">
        <w:tc>
          <w:tcPr>
            <w:tcW w:w="540" w:type="dxa"/>
          </w:tcPr>
          <w:p w14:paraId="09E44F71" w14:textId="77777777" w:rsidR="00CB45B7" w:rsidRDefault="00FC596A">
            <w:pPr>
              <w:jc w:val="center"/>
            </w:pPr>
            <w:r>
              <w:t>3.</w:t>
            </w:r>
          </w:p>
        </w:tc>
        <w:tc>
          <w:tcPr>
            <w:tcW w:w="6264" w:type="dxa"/>
          </w:tcPr>
          <w:p w14:paraId="16C854C8" w14:textId="094C4320" w:rsidR="00CB45B7" w:rsidRDefault="0081549F">
            <w:pPr>
              <w:jc w:val="both"/>
            </w:pPr>
            <w:r>
              <w:t>14</w:t>
            </w:r>
            <w:r w:rsidR="00A82313">
              <w:t>1</w:t>
            </w:r>
            <w:r>
              <w:t xml:space="preserve"> р. з дня народження </w:t>
            </w:r>
            <w:proofErr w:type="spellStart"/>
            <w:r>
              <w:t>Д.Донцова</w:t>
            </w:r>
            <w:proofErr w:type="spellEnd"/>
          </w:p>
        </w:tc>
        <w:tc>
          <w:tcPr>
            <w:tcW w:w="1418" w:type="dxa"/>
          </w:tcPr>
          <w:p w14:paraId="1E692F03" w14:textId="287C9E66" w:rsidR="00CB45B7" w:rsidRDefault="0081549F">
            <w:pPr>
              <w:tabs>
                <w:tab w:val="left" w:pos="1290"/>
              </w:tabs>
              <w:jc w:val="center"/>
            </w:pPr>
            <w:r>
              <w:t>серп</w:t>
            </w:r>
            <w:r w:rsidR="00FC596A">
              <w:t>ень</w:t>
            </w:r>
          </w:p>
        </w:tc>
        <w:tc>
          <w:tcPr>
            <w:tcW w:w="1559" w:type="dxa"/>
          </w:tcPr>
          <w:p w14:paraId="443D3BF7" w14:textId="19BC4BD5" w:rsidR="00CB45B7" w:rsidRDefault="00A82313">
            <w:proofErr w:type="spellStart"/>
            <w:r>
              <w:t>Дронь</w:t>
            </w:r>
            <w:proofErr w:type="spellEnd"/>
            <w:r>
              <w:t xml:space="preserve"> Г.В.</w:t>
            </w:r>
          </w:p>
        </w:tc>
        <w:tc>
          <w:tcPr>
            <w:tcW w:w="1154" w:type="dxa"/>
          </w:tcPr>
          <w:p w14:paraId="7C323D35" w14:textId="77777777" w:rsidR="00CB45B7" w:rsidRDefault="00CB45B7">
            <w:pPr>
              <w:jc w:val="center"/>
              <w:rPr>
                <w:b/>
              </w:rPr>
            </w:pPr>
          </w:p>
        </w:tc>
      </w:tr>
      <w:tr w:rsidR="00CB45B7" w14:paraId="67900CDE" w14:textId="77777777" w:rsidTr="00CD6BBD">
        <w:tc>
          <w:tcPr>
            <w:tcW w:w="540" w:type="dxa"/>
          </w:tcPr>
          <w:p w14:paraId="2865A9FF" w14:textId="77777777" w:rsidR="00CB45B7" w:rsidRDefault="00FC596A">
            <w:pPr>
              <w:jc w:val="center"/>
            </w:pPr>
            <w:r>
              <w:t>4.</w:t>
            </w:r>
          </w:p>
        </w:tc>
        <w:tc>
          <w:tcPr>
            <w:tcW w:w="6264" w:type="dxa"/>
          </w:tcPr>
          <w:p w14:paraId="5F3770C1" w14:textId="77777777" w:rsidR="00CB45B7" w:rsidRDefault="00B51B3A">
            <w:pPr>
              <w:ind w:firstLine="56"/>
              <w:jc w:val="both"/>
            </w:pPr>
            <w:r>
              <w:t xml:space="preserve"> День </w:t>
            </w:r>
            <w:proofErr w:type="spellStart"/>
            <w:r>
              <w:t>памяті</w:t>
            </w:r>
            <w:proofErr w:type="spellEnd"/>
            <w:r>
              <w:t xml:space="preserve"> захисників України, які загинули в боротьбі за незалежність, суверенітет та територіальну цілісність України</w:t>
            </w:r>
            <w:r w:rsidR="00FC596A">
              <w:t>. Книжкова виставка.</w:t>
            </w:r>
          </w:p>
        </w:tc>
        <w:tc>
          <w:tcPr>
            <w:tcW w:w="1418" w:type="dxa"/>
          </w:tcPr>
          <w:p w14:paraId="6CED8323" w14:textId="77777777" w:rsidR="00CB45B7" w:rsidRDefault="00CD6BBD">
            <w:pPr>
              <w:tabs>
                <w:tab w:val="left" w:pos="1290"/>
              </w:tabs>
              <w:jc w:val="center"/>
            </w:pPr>
            <w:r>
              <w:t xml:space="preserve"> с</w:t>
            </w:r>
            <w:r w:rsidR="00B51B3A">
              <w:t>ерпень-вересень</w:t>
            </w:r>
          </w:p>
        </w:tc>
        <w:tc>
          <w:tcPr>
            <w:tcW w:w="1559" w:type="dxa"/>
          </w:tcPr>
          <w:p w14:paraId="6ECCCC8C" w14:textId="67B5FB26" w:rsidR="00CB45B7" w:rsidRDefault="00A82313">
            <w:proofErr w:type="spellStart"/>
            <w:r>
              <w:t>Дронь</w:t>
            </w:r>
            <w:proofErr w:type="spellEnd"/>
            <w:r>
              <w:t xml:space="preserve"> Г.В.</w:t>
            </w:r>
          </w:p>
        </w:tc>
        <w:tc>
          <w:tcPr>
            <w:tcW w:w="1154" w:type="dxa"/>
          </w:tcPr>
          <w:p w14:paraId="41D01A5C" w14:textId="77777777" w:rsidR="00CB45B7" w:rsidRDefault="00CB45B7">
            <w:pPr>
              <w:jc w:val="center"/>
              <w:rPr>
                <w:b/>
              </w:rPr>
            </w:pPr>
          </w:p>
        </w:tc>
      </w:tr>
      <w:tr w:rsidR="00CB45B7" w14:paraId="70E67A7D" w14:textId="77777777" w:rsidTr="00CD6BBD">
        <w:tc>
          <w:tcPr>
            <w:tcW w:w="540" w:type="dxa"/>
          </w:tcPr>
          <w:p w14:paraId="1C4A8B80" w14:textId="77777777" w:rsidR="00CB45B7" w:rsidRDefault="00FC596A">
            <w:pPr>
              <w:jc w:val="center"/>
            </w:pPr>
            <w:r>
              <w:lastRenderedPageBreak/>
              <w:t>5.</w:t>
            </w:r>
          </w:p>
        </w:tc>
        <w:tc>
          <w:tcPr>
            <w:tcW w:w="6264" w:type="dxa"/>
          </w:tcPr>
          <w:p w14:paraId="72D661B9" w14:textId="1FA6403E" w:rsidR="00CB45B7" w:rsidRDefault="00B51B3A">
            <w:pPr>
              <w:ind w:firstLine="56"/>
              <w:jc w:val="both"/>
            </w:pPr>
            <w:r>
              <w:t>1</w:t>
            </w:r>
            <w:r w:rsidR="009C47F2">
              <w:t>3</w:t>
            </w:r>
            <w:r w:rsidR="00A82313">
              <w:t>1</w:t>
            </w:r>
            <w:r w:rsidR="00FC596A">
              <w:t xml:space="preserve"> років з дн</w:t>
            </w:r>
            <w:r>
              <w:t xml:space="preserve">я народження </w:t>
            </w:r>
            <w:proofErr w:type="spellStart"/>
            <w:r w:rsidR="009C47F2">
              <w:t>М.Годованця</w:t>
            </w:r>
            <w:proofErr w:type="spellEnd"/>
            <w:r w:rsidR="009C47F2">
              <w:t>.</w:t>
            </w:r>
            <w:r w:rsidR="00FC596A">
              <w:t xml:space="preserve"> Виставка літератури</w:t>
            </w:r>
          </w:p>
        </w:tc>
        <w:tc>
          <w:tcPr>
            <w:tcW w:w="1418" w:type="dxa"/>
          </w:tcPr>
          <w:p w14:paraId="256FE733" w14:textId="74D2AC26" w:rsidR="00CB45B7" w:rsidRDefault="0018703A">
            <w:pPr>
              <w:tabs>
                <w:tab w:val="left" w:pos="1290"/>
              </w:tabs>
              <w:jc w:val="center"/>
            </w:pPr>
            <w:r>
              <w:t>23</w:t>
            </w:r>
            <w:r w:rsidR="00FC596A">
              <w:t>.09.</w:t>
            </w:r>
            <w:r w:rsidR="0081549F">
              <w:t>202</w:t>
            </w:r>
            <w:r w:rsidR="00A82313">
              <w:t>4</w:t>
            </w:r>
          </w:p>
        </w:tc>
        <w:tc>
          <w:tcPr>
            <w:tcW w:w="1559" w:type="dxa"/>
          </w:tcPr>
          <w:p w14:paraId="51056612" w14:textId="4B70D9AA" w:rsidR="00CB45B7" w:rsidRDefault="00A82313">
            <w:proofErr w:type="spellStart"/>
            <w:r>
              <w:t>Дронь</w:t>
            </w:r>
            <w:proofErr w:type="spellEnd"/>
            <w:r>
              <w:t xml:space="preserve"> Г.В.</w:t>
            </w:r>
          </w:p>
        </w:tc>
        <w:tc>
          <w:tcPr>
            <w:tcW w:w="1154" w:type="dxa"/>
          </w:tcPr>
          <w:p w14:paraId="57299282" w14:textId="77777777" w:rsidR="00CB45B7" w:rsidRDefault="00CB45B7">
            <w:pPr>
              <w:jc w:val="center"/>
              <w:rPr>
                <w:b/>
              </w:rPr>
            </w:pPr>
          </w:p>
        </w:tc>
      </w:tr>
      <w:tr w:rsidR="00CB45B7" w14:paraId="239CAD5F" w14:textId="77777777" w:rsidTr="00CD6BBD">
        <w:tc>
          <w:tcPr>
            <w:tcW w:w="540" w:type="dxa"/>
          </w:tcPr>
          <w:p w14:paraId="54F5F183" w14:textId="77777777" w:rsidR="00CB45B7" w:rsidRDefault="00FC596A">
            <w:pPr>
              <w:jc w:val="center"/>
            </w:pPr>
            <w:r>
              <w:t>6.</w:t>
            </w:r>
          </w:p>
        </w:tc>
        <w:tc>
          <w:tcPr>
            <w:tcW w:w="6264" w:type="dxa"/>
          </w:tcPr>
          <w:p w14:paraId="7A3F2233" w14:textId="1C6DFB5D" w:rsidR="00CB45B7" w:rsidRDefault="00FC596A">
            <w:pPr>
              <w:jc w:val="both"/>
            </w:pPr>
            <w:r>
              <w:t>Дні вшанування пам'яті жертв  Бабино</w:t>
            </w:r>
            <w:r w:rsidR="0081549F">
              <w:t>го</w:t>
            </w:r>
            <w:r>
              <w:t xml:space="preserve"> Яру.</w:t>
            </w:r>
          </w:p>
        </w:tc>
        <w:tc>
          <w:tcPr>
            <w:tcW w:w="1418" w:type="dxa"/>
          </w:tcPr>
          <w:p w14:paraId="63100925" w14:textId="77777777" w:rsidR="00CB45B7" w:rsidRDefault="00FC596A">
            <w:pPr>
              <w:tabs>
                <w:tab w:val="left" w:pos="1290"/>
              </w:tabs>
            </w:pPr>
            <w:r>
              <w:t xml:space="preserve">вересень </w:t>
            </w:r>
          </w:p>
        </w:tc>
        <w:tc>
          <w:tcPr>
            <w:tcW w:w="1559" w:type="dxa"/>
          </w:tcPr>
          <w:p w14:paraId="793BABC7" w14:textId="435B2813" w:rsidR="00CB45B7" w:rsidRDefault="00A82313">
            <w:proofErr w:type="spellStart"/>
            <w:r>
              <w:t>Дронь</w:t>
            </w:r>
            <w:proofErr w:type="spellEnd"/>
            <w:r>
              <w:t xml:space="preserve"> Г.В.</w:t>
            </w:r>
          </w:p>
        </w:tc>
        <w:tc>
          <w:tcPr>
            <w:tcW w:w="1154" w:type="dxa"/>
          </w:tcPr>
          <w:p w14:paraId="0139DB3F" w14:textId="77777777" w:rsidR="00CB45B7" w:rsidRDefault="00CB45B7">
            <w:pPr>
              <w:jc w:val="center"/>
              <w:rPr>
                <w:b/>
              </w:rPr>
            </w:pPr>
          </w:p>
        </w:tc>
      </w:tr>
      <w:tr w:rsidR="00CB45B7" w14:paraId="2C601703" w14:textId="77777777" w:rsidTr="00CD6BBD">
        <w:tc>
          <w:tcPr>
            <w:tcW w:w="540" w:type="dxa"/>
          </w:tcPr>
          <w:p w14:paraId="4CB3D2CE" w14:textId="77777777" w:rsidR="00CB45B7" w:rsidRDefault="00FC596A">
            <w:pPr>
              <w:jc w:val="center"/>
            </w:pPr>
            <w:r>
              <w:t>7.</w:t>
            </w:r>
          </w:p>
        </w:tc>
        <w:tc>
          <w:tcPr>
            <w:tcW w:w="6264" w:type="dxa"/>
          </w:tcPr>
          <w:p w14:paraId="1FE49062" w14:textId="5DEBC8CD" w:rsidR="00CB45B7" w:rsidRDefault="00FC596A" w:rsidP="0081549F">
            <w:pPr>
              <w:ind w:firstLine="56"/>
              <w:jc w:val="both"/>
            </w:pPr>
            <w:r>
              <w:t>Всеукраїнський день бібліотек.</w:t>
            </w:r>
            <w:r w:rsidR="0081549F">
              <w:t xml:space="preserve"> </w:t>
            </w:r>
            <w:r>
              <w:t>Екскурсії, бесіди в бібліотеці про користь читання, про історію створення бібліотек.</w:t>
            </w:r>
          </w:p>
        </w:tc>
        <w:tc>
          <w:tcPr>
            <w:tcW w:w="1418" w:type="dxa"/>
          </w:tcPr>
          <w:p w14:paraId="1E83C942" w14:textId="77777777" w:rsidR="00CB45B7" w:rsidRDefault="00CD6BBD">
            <w:pPr>
              <w:tabs>
                <w:tab w:val="left" w:pos="1290"/>
              </w:tabs>
              <w:jc w:val="center"/>
            </w:pPr>
            <w:r>
              <w:t>в</w:t>
            </w:r>
            <w:r w:rsidR="00FC596A">
              <w:t>ересень</w:t>
            </w:r>
          </w:p>
        </w:tc>
        <w:tc>
          <w:tcPr>
            <w:tcW w:w="1559" w:type="dxa"/>
          </w:tcPr>
          <w:p w14:paraId="40CCB1A8" w14:textId="1B1D2829" w:rsidR="00CB45B7" w:rsidRDefault="00A82313">
            <w:proofErr w:type="spellStart"/>
            <w:r>
              <w:t>Дронь</w:t>
            </w:r>
            <w:proofErr w:type="spellEnd"/>
            <w:r>
              <w:t xml:space="preserve"> Г.В.</w:t>
            </w:r>
          </w:p>
        </w:tc>
        <w:tc>
          <w:tcPr>
            <w:tcW w:w="1154" w:type="dxa"/>
          </w:tcPr>
          <w:p w14:paraId="07C85B38" w14:textId="77777777" w:rsidR="00CB45B7" w:rsidRDefault="00CB45B7">
            <w:pPr>
              <w:jc w:val="center"/>
              <w:rPr>
                <w:b/>
              </w:rPr>
            </w:pPr>
          </w:p>
        </w:tc>
      </w:tr>
      <w:tr w:rsidR="00CB45B7" w14:paraId="385F7250" w14:textId="77777777" w:rsidTr="00CD6BBD">
        <w:tc>
          <w:tcPr>
            <w:tcW w:w="540" w:type="dxa"/>
          </w:tcPr>
          <w:p w14:paraId="7D5F933F" w14:textId="77777777" w:rsidR="00CB45B7" w:rsidRDefault="00FC596A">
            <w:pPr>
              <w:jc w:val="center"/>
            </w:pPr>
            <w:r>
              <w:t>8.</w:t>
            </w:r>
          </w:p>
        </w:tc>
        <w:tc>
          <w:tcPr>
            <w:tcW w:w="6264" w:type="dxa"/>
          </w:tcPr>
          <w:p w14:paraId="56A0CAD3" w14:textId="77777777" w:rsidR="00CB45B7" w:rsidRDefault="00FC596A" w:rsidP="00B51B3A">
            <w:pPr>
              <w:jc w:val="both"/>
            </w:pPr>
            <w:r>
              <w:t>Міжнародний місяць шкільних бібліотек</w:t>
            </w:r>
          </w:p>
        </w:tc>
        <w:tc>
          <w:tcPr>
            <w:tcW w:w="1418" w:type="dxa"/>
          </w:tcPr>
          <w:p w14:paraId="7191F311" w14:textId="77777777" w:rsidR="00CB45B7" w:rsidRDefault="00FC596A">
            <w:pPr>
              <w:tabs>
                <w:tab w:val="left" w:pos="1290"/>
              </w:tabs>
              <w:jc w:val="center"/>
            </w:pPr>
            <w:r>
              <w:t>жовтень</w:t>
            </w:r>
          </w:p>
        </w:tc>
        <w:tc>
          <w:tcPr>
            <w:tcW w:w="1559" w:type="dxa"/>
          </w:tcPr>
          <w:p w14:paraId="0726BB08" w14:textId="489A7CC5" w:rsidR="00CB45B7" w:rsidRDefault="00A82313">
            <w:proofErr w:type="spellStart"/>
            <w:r>
              <w:t>Дронь</w:t>
            </w:r>
            <w:proofErr w:type="spellEnd"/>
            <w:r>
              <w:t xml:space="preserve"> Г.В.</w:t>
            </w:r>
          </w:p>
        </w:tc>
        <w:tc>
          <w:tcPr>
            <w:tcW w:w="1154" w:type="dxa"/>
          </w:tcPr>
          <w:p w14:paraId="73E1CC17" w14:textId="77777777" w:rsidR="00CB45B7" w:rsidRDefault="00CB45B7">
            <w:pPr>
              <w:jc w:val="center"/>
              <w:rPr>
                <w:b/>
              </w:rPr>
            </w:pPr>
          </w:p>
        </w:tc>
      </w:tr>
      <w:tr w:rsidR="00CB45B7" w14:paraId="2484AFCC" w14:textId="77777777" w:rsidTr="00CD6BBD">
        <w:tc>
          <w:tcPr>
            <w:tcW w:w="540" w:type="dxa"/>
          </w:tcPr>
          <w:p w14:paraId="40B12687" w14:textId="77777777" w:rsidR="00CB45B7" w:rsidRDefault="00FC596A">
            <w:pPr>
              <w:jc w:val="center"/>
            </w:pPr>
            <w:r>
              <w:t>9.</w:t>
            </w:r>
          </w:p>
        </w:tc>
        <w:tc>
          <w:tcPr>
            <w:tcW w:w="6264" w:type="dxa"/>
          </w:tcPr>
          <w:p w14:paraId="671FDD1C" w14:textId="0DD3C8AC" w:rsidR="00CB45B7" w:rsidRPr="0081549F" w:rsidRDefault="00CD6BBD">
            <w:pPr>
              <w:jc w:val="both"/>
            </w:pPr>
            <w:r w:rsidRPr="0081549F">
              <w:t>1</w:t>
            </w:r>
            <w:r w:rsidR="0081549F" w:rsidRPr="0081549F">
              <w:t>6</w:t>
            </w:r>
            <w:r w:rsidR="00A82313">
              <w:t>1</w:t>
            </w:r>
            <w:r w:rsidRPr="0081549F">
              <w:t xml:space="preserve"> </w:t>
            </w:r>
            <w:r w:rsidR="00FC596A" w:rsidRPr="0081549F">
              <w:t>ро</w:t>
            </w:r>
            <w:r w:rsidRPr="0081549F">
              <w:t>ків з дня народження</w:t>
            </w:r>
            <w:r w:rsidR="0081549F" w:rsidRPr="0081549F">
              <w:t xml:space="preserve"> </w:t>
            </w:r>
            <w:proofErr w:type="spellStart"/>
            <w:r w:rsidR="0081549F" w:rsidRPr="0081549F">
              <w:t>Д.Січин</w:t>
            </w:r>
            <w:r w:rsidRPr="0081549F">
              <w:t>ського</w:t>
            </w:r>
            <w:proofErr w:type="spellEnd"/>
          </w:p>
        </w:tc>
        <w:tc>
          <w:tcPr>
            <w:tcW w:w="1418" w:type="dxa"/>
          </w:tcPr>
          <w:p w14:paraId="4C7273BB" w14:textId="77777777" w:rsidR="00CB45B7" w:rsidRPr="0081549F" w:rsidRDefault="00CD6BBD">
            <w:pPr>
              <w:tabs>
                <w:tab w:val="left" w:pos="1290"/>
              </w:tabs>
              <w:jc w:val="center"/>
            </w:pPr>
            <w:r w:rsidRPr="0081549F">
              <w:t>жовтень</w:t>
            </w:r>
          </w:p>
        </w:tc>
        <w:tc>
          <w:tcPr>
            <w:tcW w:w="1559" w:type="dxa"/>
          </w:tcPr>
          <w:p w14:paraId="5DCEB0BD" w14:textId="69B15D2B" w:rsidR="00CB45B7" w:rsidRPr="0081549F" w:rsidRDefault="00A82313">
            <w:proofErr w:type="spellStart"/>
            <w:r>
              <w:t>Дронь</w:t>
            </w:r>
            <w:proofErr w:type="spellEnd"/>
            <w:r>
              <w:t xml:space="preserve"> Г.В.</w:t>
            </w:r>
          </w:p>
        </w:tc>
        <w:tc>
          <w:tcPr>
            <w:tcW w:w="1154" w:type="dxa"/>
          </w:tcPr>
          <w:p w14:paraId="5D5F1A66" w14:textId="77777777" w:rsidR="00CB45B7" w:rsidRPr="0081549F" w:rsidRDefault="00CB45B7">
            <w:pPr>
              <w:jc w:val="center"/>
              <w:rPr>
                <w:b/>
              </w:rPr>
            </w:pPr>
          </w:p>
        </w:tc>
      </w:tr>
      <w:tr w:rsidR="00CB45B7" w14:paraId="4D7AC226" w14:textId="77777777" w:rsidTr="00CD6BBD">
        <w:tc>
          <w:tcPr>
            <w:tcW w:w="540" w:type="dxa"/>
          </w:tcPr>
          <w:p w14:paraId="21600077" w14:textId="6F8081CD" w:rsidR="00CB45B7" w:rsidRDefault="007D69BF">
            <w:pPr>
              <w:jc w:val="center"/>
            </w:pPr>
            <w:r>
              <w:t>1</w:t>
            </w:r>
            <w:r w:rsidR="00032229">
              <w:t>0</w:t>
            </w:r>
            <w:r w:rsidR="00CD6BBD">
              <w:t>.</w:t>
            </w:r>
          </w:p>
        </w:tc>
        <w:tc>
          <w:tcPr>
            <w:tcW w:w="6264" w:type="dxa"/>
          </w:tcPr>
          <w:p w14:paraId="7AFE8FF9" w14:textId="1F19C920" w:rsidR="00CB45B7" w:rsidRDefault="00B51B3A">
            <w:pPr>
              <w:ind w:firstLine="56"/>
              <w:jc w:val="both"/>
            </w:pPr>
            <w:r>
              <w:t>8</w:t>
            </w:r>
            <w:r w:rsidR="00A82313">
              <w:t>2</w:t>
            </w:r>
            <w:r>
              <w:t xml:space="preserve"> </w:t>
            </w:r>
            <w:r w:rsidR="009C47F2">
              <w:t>р.</w:t>
            </w:r>
            <w:r>
              <w:t xml:space="preserve"> з дня створення УПА</w:t>
            </w:r>
          </w:p>
        </w:tc>
        <w:tc>
          <w:tcPr>
            <w:tcW w:w="1418" w:type="dxa"/>
          </w:tcPr>
          <w:p w14:paraId="12E62CE2" w14:textId="4CC89E8F" w:rsidR="00CB45B7" w:rsidRDefault="0081549F">
            <w:pPr>
              <w:tabs>
                <w:tab w:val="left" w:pos="1290"/>
              </w:tabs>
              <w:jc w:val="center"/>
            </w:pPr>
            <w:r>
              <w:t>0</w:t>
            </w:r>
            <w:r w:rsidR="00B51B3A">
              <w:t>1</w:t>
            </w:r>
            <w:r w:rsidR="00FC596A">
              <w:t>.10</w:t>
            </w:r>
            <w:r>
              <w:t>.202</w:t>
            </w:r>
            <w:r w:rsidR="00A82313">
              <w:t>4</w:t>
            </w:r>
          </w:p>
        </w:tc>
        <w:tc>
          <w:tcPr>
            <w:tcW w:w="1559" w:type="dxa"/>
          </w:tcPr>
          <w:p w14:paraId="2354A375" w14:textId="54501F06" w:rsidR="00CB45B7" w:rsidRPr="00A82313" w:rsidRDefault="00A82313">
            <w:pPr>
              <w:rPr>
                <w:b/>
                <w:bCs/>
              </w:rPr>
            </w:pPr>
            <w:proofErr w:type="spellStart"/>
            <w:r>
              <w:t>Дронь</w:t>
            </w:r>
            <w:proofErr w:type="spellEnd"/>
            <w:r>
              <w:t xml:space="preserve"> Г.В.</w:t>
            </w:r>
          </w:p>
        </w:tc>
        <w:tc>
          <w:tcPr>
            <w:tcW w:w="1154" w:type="dxa"/>
          </w:tcPr>
          <w:p w14:paraId="010F92AE" w14:textId="77777777" w:rsidR="00CB45B7" w:rsidRDefault="00CB45B7">
            <w:pPr>
              <w:jc w:val="center"/>
              <w:rPr>
                <w:b/>
              </w:rPr>
            </w:pPr>
          </w:p>
        </w:tc>
      </w:tr>
      <w:tr w:rsidR="00CB45B7" w14:paraId="7A5E474A" w14:textId="77777777" w:rsidTr="00CD6BBD">
        <w:tc>
          <w:tcPr>
            <w:tcW w:w="540" w:type="dxa"/>
          </w:tcPr>
          <w:p w14:paraId="06A68D73" w14:textId="1F69F765" w:rsidR="00CB45B7" w:rsidRDefault="007D69BF">
            <w:pPr>
              <w:jc w:val="center"/>
            </w:pPr>
            <w:r>
              <w:t>1</w:t>
            </w:r>
            <w:r w:rsidR="00032229">
              <w:t>1</w:t>
            </w:r>
            <w:r w:rsidR="00CD6BBD">
              <w:t>.</w:t>
            </w:r>
          </w:p>
        </w:tc>
        <w:tc>
          <w:tcPr>
            <w:tcW w:w="6264" w:type="dxa"/>
          </w:tcPr>
          <w:p w14:paraId="3E8D35F7" w14:textId="77777777" w:rsidR="00CB45B7" w:rsidRDefault="00FC596A" w:rsidP="00933988">
            <w:pPr>
              <w:ind w:firstLine="56"/>
              <w:jc w:val="both"/>
            </w:pPr>
            <w:r>
              <w:t>День української писемності та мови.</w:t>
            </w:r>
          </w:p>
        </w:tc>
        <w:tc>
          <w:tcPr>
            <w:tcW w:w="1418" w:type="dxa"/>
          </w:tcPr>
          <w:p w14:paraId="4A5C1F9E" w14:textId="0F8B7987" w:rsidR="00CB45B7" w:rsidRDefault="00A82313" w:rsidP="009C47F2">
            <w:pPr>
              <w:tabs>
                <w:tab w:val="left" w:pos="1290"/>
              </w:tabs>
            </w:pPr>
            <w:r>
              <w:t xml:space="preserve">  </w:t>
            </w:r>
            <w:r w:rsidR="00032229">
              <w:t xml:space="preserve"> 27.10.202</w:t>
            </w:r>
            <w:r>
              <w:t>4</w:t>
            </w:r>
          </w:p>
        </w:tc>
        <w:tc>
          <w:tcPr>
            <w:tcW w:w="1559" w:type="dxa"/>
          </w:tcPr>
          <w:p w14:paraId="4B35D6E6" w14:textId="20C3124E" w:rsidR="00CB45B7" w:rsidRDefault="00A82313">
            <w:proofErr w:type="spellStart"/>
            <w:r>
              <w:t>Дронь</w:t>
            </w:r>
            <w:proofErr w:type="spellEnd"/>
            <w:r>
              <w:t xml:space="preserve"> Г.В.</w:t>
            </w:r>
          </w:p>
        </w:tc>
        <w:tc>
          <w:tcPr>
            <w:tcW w:w="1154" w:type="dxa"/>
          </w:tcPr>
          <w:p w14:paraId="6B8221F9" w14:textId="77777777" w:rsidR="00CB45B7" w:rsidRDefault="00CB45B7">
            <w:pPr>
              <w:jc w:val="center"/>
              <w:rPr>
                <w:b/>
              </w:rPr>
            </w:pPr>
          </w:p>
        </w:tc>
      </w:tr>
      <w:tr w:rsidR="00CB45B7" w14:paraId="7C787DCD" w14:textId="77777777" w:rsidTr="00CD6BBD">
        <w:tc>
          <w:tcPr>
            <w:tcW w:w="540" w:type="dxa"/>
          </w:tcPr>
          <w:p w14:paraId="0DE1C936" w14:textId="4545BFF1" w:rsidR="00CB45B7" w:rsidRDefault="007D69BF">
            <w:pPr>
              <w:jc w:val="center"/>
            </w:pPr>
            <w:r>
              <w:t>1</w:t>
            </w:r>
            <w:r w:rsidR="00032229">
              <w:t>2</w:t>
            </w:r>
            <w:r w:rsidR="00CD6BBD">
              <w:t>.</w:t>
            </w:r>
          </w:p>
        </w:tc>
        <w:tc>
          <w:tcPr>
            <w:tcW w:w="6264" w:type="dxa"/>
          </w:tcPr>
          <w:p w14:paraId="29F0E2AD" w14:textId="77777777" w:rsidR="00CB45B7" w:rsidRDefault="00FC596A" w:rsidP="007D69BF">
            <w:pPr>
              <w:ind w:firstLine="56"/>
              <w:jc w:val="both"/>
            </w:pPr>
            <w:r>
              <w:t>День пам’яті Преподобного Нестора</w:t>
            </w:r>
            <w:r w:rsidR="00933988">
              <w:t>-</w:t>
            </w:r>
            <w:r>
              <w:t xml:space="preserve">Літописця </w:t>
            </w:r>
            <w:r w:rsidR="00933988">
              <w:t>- п</w:t>
            </w:r>
            <w:r>
              <w:t>ершого історика України-Русі.</w:t>
            </w:r>
          </w:p>
        </w:tc>
        <w:tc>
          <w:tcPr>
            <w:tcW w:w="1418" w:type="dxa"/>
          </w:tcPr>
          <w:p w14:paraId="1934DA52" w14:textId="77777777" w:rsidR="00CB45B7" w:rsidRDefault="00FC596A">
            <w:pPr>
              <w:tabs>
                <w:tab w:val="left" w:pos="1290"/>
              </w:tabs>
              <w:jc w:val="center"/>
            </w:pPr>
            <w:r>
              <w:t>09.11</w:t>
            </w:r>
          </w:p>
        </w:tc>
        <w:tc>
          <w:tcPr>
            <w:tcW w:w="1559" w:type="dxa"/>
          </w:tcPr>
          <w:p w14:paraId="1BA83C9B" w14:textId="76A20E1A" w:rsidR="00CB45B7" w:rsidRDefault="00A82313">
            <w:proofErr w:type="spellStart"/>
            <w:r>
              <w:t>Дронь</w:t>
            </w:r>
            <w:proofErr w:type="spellEnd"/>
            <w:r>
              <w:t xml:space="preserve"> Г.В.</w:t>
            </w:r>
          </w:p>
        </w:tc>
        <w:tc>
          <w:tcPr>
            <w:tcW w:w="1154" w:type="dxa"/>
          </w:tcPr>
          <w:p w14:paraId="2029BE5B" w14:textId="77777777" w:rsidR="00CB45B7" w:rsidRDefault="00CB45B7">
            <w:pPr>
              <w:jc w:val="center"/>
              <w:rPr>
                <w:b/>
              </w:rPr>
            </w:pPr>
          </w:p>
        </w:tc>
      </w:tr>
      <w:tr w:rsidR="00CB45B7" w14:paraId="632F54F1" w14:textId="77777777" w:rsidTr="00CD6BBD">
        <w:tc>
          <w:tcPr>
            <w:tcW w:w="540" w:type="dxa"/>
          </w:tcPr>
          <w:p w14:paraId="357F0C06" w14:textId="22A627E4" w:rsidR="00CB45B7" w:rsidRDefault="007D69BF">
            <w:pPr>
              <w:jc w:val="center"/>
            </w:pPr>
            <w:r>
              <w:t>1</w:t>
            </w:r>
            <w:r w:rsidR="00032229">
              <w:t>3</w:t>
            </w:r>
            <w:r w:rsidR="00CD6BBD">
              <w:t>.</w:t>
            </w:r>
          </w:p>
        </w:tc>
        <w:tc>
          <w:tcPr>
            <w:tcW w:w="6264" w:type="dxa"/>
          </w:tcPr>
          <w:p w14:paraId="65FD010B" w14:textId="4C568198" w:rsidR="00CB45B7" w:rsidRDefault="007D69BF">
            <w:pPr>
              <w:ind w:firstLine="56"/>
              <w:jc w:val="both"/>
            </w:pPr>
            <w:r>
              <w:t>1</w:t>
            </w:r>
            <w:r w:rsidR="009C47F2">
              <w:t>6</w:t>
            </w:r>
            <w:r w:rsidR="00A82313">
              <w:t>1</w:t>
            </w:r>
            <w:r>
              <w:t xml:space="preserve"> </w:t>
            </w:r>
            <w:r w:rsidR="00FC596A">
              <w:t>р</w:t>
            </w:r>
            <w:r>
              <w:t xml:space="preserve">оків від дня народження </w:t>
            </w:r>
            <w:r w:rsidR="009C47F2">
              <w:t xml:space="preserve">письменниці </w:t>
            </w:r>
            <w:proofErr w:type="spellStart"/>
            <w:r w:rsidR="009C47F2">
              <w:t>О.Кобилянської</w:t>
            </w:r>
            <w:proofErr w:type="spellEnd"/>
            <w:r w:rsidR="009C47F2">
              <w:t>.</w:t>
            </w:r>
          </w:p>
        </w:tc>
        <w:tc>
          <w:tcPr>
            <w:tcW w:w="1418" w:type="dxa"/>
          </w:tcPr>
          <w:p w14:paraId="361DEC0C" w14:textId="47888A1F" w:rsidR="00CB45B7" w:rsidRDefault="00A82313" w:rsidP="007D69BF">
            <w:pPr>
              <w:tabs>
                <w:tab w:val="left" w:pos="1290"/>
              </w:tabs>
            </w:pPr>
            <w:r>
              <w:t xml:space="preserve">    </w:t>
            </w:r>
            <w:r w:rsidR="007D69BF">
              <w:t>листопад</w:t>
            </w:r>
          </w:p>
        </w:tc>
        <w:tc>
          <w:tcPr>
            <w:tcW w:w="1559" w:type="dxa"/>
          </w:tcPr>
          <w:p w14:paraId="34F55529" w14:textId="4203FE7F" w:rsidR="00CB45B7" w:rsidRDefault="00A82313">
            <w:proofErr w:type="spellStart"/>
            <w:r>
              <w:t>Дронь</w:t>
            </w:r>
            <w:proofErr w:type="spellEnd"/>
            <w:r>
              <w:t xml:space="preserve"> Г.В.</w:t>
            </w:r>
          </w:p>
        </w:tc>
        <w:tc>
          <w:tcPr>
            <w:tcW w:w="1154" w:type="dxa"/>
          </w:tcPr>
          <w:p w14:paraId="42D0E6B4" w14:textId="77777777" w:rsidR="00CB45B7" w:rsidRDefault="00CB45B7">
            <w:pPr>
              <w:jc w:val="center"/>
              <w:rPr>
                <w:b/>
              </w:rPr>
            </w:pPr>
          </w:p>
        </w:tc>
      </w:tr>
      <w:tr w:rsidR="00CB45B7" w14:paraId="08CF5DAE" w14:textId="77777777" w:rsidTr="00CD6BBD">
        <w:tc>
          <w:tcPr>
            <w:tcW w:w="540" w:type="dxa"/>
          </w:tcPr>
          <w:p w14:paraId="29DA7B51" w14:textId="6B6F032F" w:rsidR="00CB45B7" w:rsidRDefault="007D69BF">
            <w:pPr>
              <w:jc w:val="center"/>
            </w:pPr>
            <w:r>
              <w:t>1</w:t>
            </w:r>
            <w:r w:rsidR="00032229">
              <w:t>4</w:t>
            </w:r>
            <w:r w:rsidR="00CD6BBD">
              <w:t>.</w:t>
            </w:r>
          </w:p>
        </w:tc>
        <w:tc>
          <w:tcPr>
            <w:tcW w:w="6264" w:type="dxa"/>
          </w:tcPr>
          <w:p w14:paraId="3DB99D21" w14:textId="4BE3E492" w:rsidR="00CB45B7" w:rsidRDefault="009C47F2">
            <w:pPr>
              <w:ind w:firstLine="56"/>
              <w:jc w:val="both"/>
            </w:pPr>
            <w:r>
              <w:t>24</w:t>
            </w:r>
            <w:r w:rsidR="00A82313">
              <w:t>6</w:t>
            </w:r>
            <w:r>
              <w:t xml:space="preserve"> </w:t>
            </w:r>
            <w:r w:rsidR="00FC596A">
              <w:t>років від дня народження українс</w:t>
            </w:r>
            <w:r w:rsidR="007D69BF">
              <w:t>ького п</w:t>
            </w:r>
            <w:r>
              <w:t xml:space="preserve">розаїка, драматурга </w:t>
            </w:r>
            <w:proofErr w:type="spellStart"/>
            <w:r>
              <w:t>Г.Ф.Квітки-Основяненка</w:t>
            </w:r>
            <w:proofErr w:type="spellEnd"/>
            <w:r>
              <w:t>.</w:t>
            </w:r>
          </w:p>
        </w:tc>
        <w:tc>
          <w:tcPr>
            <w:tcW w:w="1418" w:type="dxa"/>
          </w:tcPr>
          <w:p w14:paraId="14CDD880" w14:textId="77777777" w:rsidR="00CB45B7" w:rsidRDefault="007D69BF">
            <w:pPr>
              <w:tabs>
                <w:tab w:val="left" w:pos="1290"/>
              </w:tabs>
              <w:jc w:val="center"/>
            </w:pPr>
            <w:r>
              <w:t>листопад</w:t>
            </w:r>
          </w:p>
        </w:tc>
        <w:tc>
          <w:tcPr>
            <w:tcW w:w="1559" w:type="dxa"/>
          </w:tcPr>
          <w:p w14:paraId="37F7745A" w14:textId="2E471C23" w:rsidR="00CB45B7" w:rsidRDefault="00A82313">
            <w:proofErr w:type="spellStart"/>
            <w:r>
              <w:t>Дронь</w:t>
            </w:r>
            <w:proofErr w:type="spellEnd"/>
            <w:r>
              <w:t xml:space="preserve"> Г.В.</w:t>
            </w:r>
          </w:p>
        </w:tc>
        <w:tc>
          <w:tcPr>
            <w:tcW w:w="1154" w:type="dxa"/>
          </w:tcPr>
          <w:p w14:paraId="2B376FF9" w14:textId="77777777" w:rsidR="00CB45B7" w:rsidRDefault="00CB45B7">
            <w:pPr>
              <w:jc w:val="center"/>
              <w:rPr>
                <w:b/>
              </w:rPr>
            </w:pPr>
          </w:p>
        </w:tc>
      </w:tr>
      <w:tr w:rsidR="00CB45B7" w14:paraId="343B5364" w14:textId="77777777" w:rsidTr="00CD6BBD">
        <w:tc>
          <w:tcPr>
            <w:tcW w:w="540" w:type="dxa"/>
          </w:tcPr>
          <w:p w14:paraId="164994DC" w14:textId="72F82270" w:rsidR="00CB45B7" w:rsidRDefault="007D69BF">
            <w:pPr>
              <w:jc w:val="center"/>
            </w:pPr>
            <w:r>
              <w:t>1</w:t>
            </w:r>
            <w:r w:rsidR="00032229">
              <w:t>5</w:t>
            </w:r>
            <w:r w:rsidR="00CD6BBD">
              <w:t>.</w:t>
            </w:r>
          </w:p>
        </w:tc>
        <w:tc>
          <w:tcPr>
            <w:tcW w:w="6264" w:type="dxa"/>
          </w:tcPr>
          <w:p w14:paraId="1FE07BB0" w14:textId="77777777" w:rsidR="00CB45B7" w:rsidRDefault="00FC596A">
            <w:pPr>
              <w:ind w:firstLine="56"/>
              <w:jc w:val="both"/>
            </w:pPr>
            <w:r>
              <w:t xml:space="preserve">День </w:t>
            </w:r>
            <w:r w:rsidR="005D4E45">
              <w:t>пам’яті</w:t>
            </w:r>
            <w:r>
              <w:t xml:space="preserve"> Голодоморів та політичних репресій.</w:t>
            </w:r>
          </w:p>
          <w:p w14:paraId="01F5D885" w14:textId="77777777" w:rsidR="00CB45B7" w:rsidRDefault="00FC596A">
            <w:pPr>
              <w:ind w:firstLine="56"/>
              <w:jc w:val="both"/>
            </w:pPr>
            <w:r>
              <w:t>Книжкова виставка.</w:t>
            </w:r>
          </w:p>
        </w:tc>
        <w:tc>
          <w:tcPr>
            <w:tcW w:w="1418" w:type="dxa"/>
          </w:tcPr>
          <w:p w14:paraId="4F802807" w14:textId="77777777" w:rsidR="00CB45B7" w:rsidRDefault="00FC596A">
            <w:pPr>
              <w:tabs>
                <w:tab w:val="left" w:pos="1290"/>
              </w:tabs>
              <w:jc w:val="center"/>
            </w:pPr>
            <w:r>
              <w:t>ост. тиждень листопада</w:t>
            </w:r>
          </w:p>
        </w:tc>
        <w:tc>
          <w:tcPr>
            <w:tcW w:w="1559" w:type="dxa"/>
          </w:tcPr>
          <w:p w14:paraId="028C79DA" w14:textId="790F47EC" w:rsidR="00CB45B7" w:rsidRDefault="00A82313">
            <w:proofErr w:type="spellStart"/>
            <w:r>
              <w:t>Дронь</w:t>
            </w:r>
            <w:proofErr w:type="spellEnd"/>
            <w:r>
              <w:t xml:space="preserve"> Г.В.</w:t>
            </w:r>
          </w:p>
        </w:tc>
        <w:tc>
          <w:tcPr>
            <w:tcW w:w="1154" w:type="dxa"/>
          </w:tcPr>
          <w:p w14:paraId="622B5A7D" w14:textId="77777777" w:rsidR="00CB45B7" w:rsidRDefault="00CB45B7">
            <w:pPr>
              <w:jc w:val="center"/>
              <w:rPr>
                <w:b/>
              </w:rPr>
            </w:pPr>
          </w:p>
        </w:tc>
      </w:tr>
      <w:tr w:rsidR="00CB45B7" w14:paraId="2984D2CC" w14:textId="77777777" w:rsidTr="00CD6BBD">
        <w:tc>
          <w:tcPr>
            <w:tcW w:w="540" w:type="dxa"/>
          </w:tcPr>
          <w:p w14:paraId="62FAF5F9" w14:textId="3222133B" w:rsidR="00CB45B7" w:rsidRDefault="007D69BF">
            <w:pPr>
              <w:jc w:val="center"/>
            </w:pPr>
            <w:r>
              <w:t>1</w:t>
            </w:r>
            <w:r w:rsidR="00032229">
              <w:t>6</w:t>
            </w:r>
            <w:r w:rsidR="00CD6BBD">
              <w:t>.</w:t>
            </w:r>
          </w:p>
        </w:tc>
        <w:tc>
          <w:tcPr>
            <w:tcW w:w="6264" w:type="dxa"/>
          </w:tcPr>
          <w:p w14:paraId="50BB38B5" w14:textId="21B25E2A" w:rsidR="00CB45B7" w:rsidRDefault="00FC596A">
            <w:pPr>
              <w:ind w:firstLine="56"/>
              <w:jc w:val="both"/>
            </w:pPr>
            <w:r>
              <w:t>Всесвітній день інформації.</w:t>
            </w:r>
            <w:r w:rsidR="00032229">
              <w:t xml:space="preserve"> </w:t>
            </w:r>
            <w:r w:rsidR="00032229" w:rsidRPr="00032229">
              <w:t>Виставки нових дитячих книжок та підручників, конкурси, бесіди.</w:t>
            </w:r>
          </w:p>
        </w:tc>
        <w:tc>
          <w:tcPr>
            <w:tcW w:w="1418" w:type="dxa"/>
          </w:tcPr>
          <w:p w14:paraId="397B5D22" w14:textId="77777777" w:rsidR="00CB45B7" w:rsidRDefault="00FC596A">
            <w:pPr>
              <w:tabs>
                <w:tab w:val="left" w:pos="1290"/>
              </w:tabs>
              <w:jc w:val="center"/>
            </w:pPr>
            <w:r>
              <w:t>27.11</w:t>
            </w:r>
          </w:p>
        </w:tc>
        <w:tc>
          <w:tcPr>
            <w:tcW w:w="1559" w:type="dxa"/>
          </w:tcPr>
          <w:p w14:paraId="4CB0B1F9" w14:textId="5A472770" w:rsidR="00CB45B7" w:rsidRDefault="00A82313">
            <w:proofErr w:type="spellStart"/>
            <w:r>
              <w:t>Дронь</w:t>
            </w:r>
            <w:proofErr w:type="spellEnd"/>
            <w:r>
              <w:t xml:space="preserve"> Г.В.</w:t>
            </w:r>
          </w:p>
        </w:tc>
        <w:tc>
          <w:tcPr>
            <w:tcW w:w="1154" w:type="dxa"/>
          </w:tcPr>
          <w:p w14:paraId="31A88862" w14:textId="77777777" w:rsidR="00CB45B7" w:rsidRDefault="00CB45B7">
            <w:pPr>
              <w:jc w:val="center"/>
              <w:rPr>
                <w:b/>
              </w:rPr>
            </w:pPr>
          </w:p>
        </w:tc>
      </w:tr>
      <w:tr w:rsidR="00032229" w14:paraId="3DC96BCE" w14:textId="77777777" w:rsidTr="00CD6BBD">
        <w:tc>
          <w:tcPr>
            <w:tcW w:w="540" w:type="dxa"/>
          </w:tcPr>
          <w:p w14:paraId="1F6B3F49" w14:textId="040FFE9A" w:rsidR="00032229" w:rsidRDefault="00032229">
            <w:pPr>
              <w:jc w:val="center"/>
            </w:pPr>
            <w:r>
              <w:t>17.</w:t>
            </w:r>
          </w:p>
        </w:tc>
        <w:tc>
          <w:tcPr>
            <w:tcW w:w="6264" w:type="dxa"/>
          </w:tcPr>
          <w:p w14:paraId="70678B7D" w14:textId="4E77B3BF" w:rsidR="00032229" w:rsidRDefault="00032229">
            <w:pPr>
              <w:ind w:firstLine="56"/>
              <w:jc w:val="both"/>
            </w:pPr>
            <w:r>
              <w:t>1</w:t>
            </w:r>
            <w:r w:rsidR="00A82313">
              <w:t>11</w:t>
            </w:r>
            <w:r>
              <w:t xml:space="preserve"> років з дня народження </w:t>
            </w:r>
            <w:proofErr w:type="spellStart"/>
            <w:r>
              <w:t>П.Воронька</w:t>
            </w:r>
            <w:proofErr w:type="spellEnd"/>
            <w:r>
              <w:t>.</w:t>
            </w:r>
          </w:p>
        </w:tc>
        <w:tc>
          <w:tcPr>
            <w:tcW w:w="1418" w:type="dxa"/>
          </w:tcPr>
          <w:p w14:paraId="4F5F2E8C" w14:textId="6A684B21" w:rsidR="00032229" w:rsidRDefault="00032229">
            <w:pPr>
              <w:tabs>
                <w:tab w:val="left" w:pos="1290"/>
              </w:tabs>
              <w:jc w:val="center"/>
            </w:pPr>
            <w:r>
              <w:t>01.12.202</w:t>
            </w:r>
            <w:r w:rsidR="00A82313">
              <w:t>4</w:t>
            </w:r>
          </w:p>
        </w:tc>
        <w:tc>
          <w:tcPr>
            <w:tcW w:w="1559" w:type="dxa"/>
          </w:tcPr>
          <w:p w14:paraId="11899FAE" w14:textId="76C0D385" w:rsidR="00032229" w:rsidRDefault="00A82313">
            <w:proofErr w:type="spellStart"/>
            <w:r>
              <w:t>Дронь</w:t>
            </w:r>
            <w:proofErr w:type="spellEnd"/>
            <w:r>
              <w:t xml:space="preserve"> Г.В.</w:t>
            </w:r>
          </w:p>
        </w:tc>
        <w:tc>
          <w:tcPr>
            <w:tcW w:w="1154" w:type="dxa"/>
          </w:tcPr>
          <w:p w14:paraId="67BFA27C" w14:textId="77777777" w:rsidR="00032229" w:rsidRDefault="00032229">
            <w:pPr>
              <w:jc w:val="center"/>
              <w:rPr>
                <w:b/>
              </w:rPr>
            </w:pPr>
          </w:p>
        </w:tc>
      </w:tr>
      <w:tr w:rsidR="00CB45B7" w14:paraId="15886D1C" w14:textId="77777777" w:rsidTr="00CD6BBD">
        <w:tc>
          <w:tcPr>
            <w:tcW w:w="540" w:type="dxa"/>
          </w:tcPr>
          <w:p w14:paraId="6797A29D" w14:textId="47F165D2" w:rsidR="00CB45B7" w:rsidRDefault="00032229">
            <w:pPr>
              <w:jc w:val="center"/>
            </w:pPr>
            <w:r>
              <w:t>18</w:t>
            </w:r>
            <w:r w:rsidR="007D69BF">
              <w:t>.</w:t>
            </w:r>
          </w:p>
        </w:tc>
        <w:tc>
          <w:tcPr>
            <w:tcW w:w="6264" w:type="dxa"/>
          </w:tcPr>
          <w:p w14:paraId="3F465E51" w14:textId="76182637" w:rsidR="00CB45B7" w:rsidRDefault="00FC596A" w:rsidP="00032229">
            <w:pPr>
              <w:jc w:val="both"/>
            </w:pPr>
            <w:r>
              <w:t>Підбиття підсумків збереження підручників за І семестр навчального року.</w:t>
            </w:r>
          </w:p>
        </w:tc>
        <w:tc>
          <w:tcPr>
            <w:tcW w:w="1418" w:type="dxa"/>
          </w:tcPr>
          <w:p w14:paraId="099D17E1" w14:textId="77777777" w:rsidR="00CB45B7" w:rsidRDefault="007D69BF">
            <w:pPr>
              <w:tabs>
                <w:tab w:val="left" w:pos="1290"/>
              </w:tabs>
              <w:jc w:val="center"/>
            </w:pPr>
            <w:r>
              <w:t>грудень</w:t>
            </w:r>
          </w:p>
        </w:tc>
        <w:tc>
          <w:tcPr>
            <w:tcW w:w="1559" w:type="dxa"/>
          </w:tcPr>
          <w:p w14:paraId="6AA9CD08" w14:textId="5E7F7B5E" w:rsidR="00CB45B7" w:rsidRDefault="00A82313">
            <w:proofErr w:type="spellStart"/>
            <w:r>
              <w:t>Дронь</w:t>
            </w:r>
            <w:proofErr w:type="spellEnd"/>
            <w:r>
              <w:t xml:space="preserve"> Г.В.</w:t>
            </w:r>
          </w:p>
        </w:tc>
        <w:tc>
          <w:tcPr>
            <w:tcW w:w="1154" w:type="dxa"/>
          </w:tcPr>
          <w:p w14:paraId="0F2B91E3" w14:textId="77777777" w:rsidR="00CB45B7" w:rsidRDefault="00CB45B7">
            <w:pPr>
              <w:jc w:val="center"/>
              <w:rPr>
                <w:b/>
              </w:rPr>
            </w:pPr>
          </w:p>
        </w:tc>
      </w:tr>
      <w:tr w:rsidR="00032229" w14:paraId="17E1115B" w14:textId="77777777" w:rsidTr="00CD6BBD">
        <w:tc>
          <w:tcPr>
            <w:tcW w:w="540" w:type="dxa"/>
          </w:tcPr>
          <w:p w14:paraId="70936886" w14:textId="1EBE4BA9" w:rsidR="00032229" w:rsidRDefault="00032229">
            <w:pPr>
              <w:jc w:val="center"/>
            </w:pPr>
            <w:r>
              <w:t>19.</w:t>
            </w:r>
          </w:p>
        </w:tc>
        <w:tc>
          <w:tcPr>
            <w:tcW w:w="6264" w:type="dxa"/>
          </w:tcPr>
          <w:p w14:paraId="621DCBCC" w14:textId="7E8289D3" w:rsidR="00032229" w:rsidRDefault="00032229" w:rsidP="00032229">
            <w:pPr>
              <w:jc w:val="both"/>
            </w:pPr>
            <w:r>
              <w:t>Виставка дитячих книг «Ой хто, хто Миколая любить?»</w:t>
            </w:r>
          </w:p>
        </w:tc>
        <w:tc>
          <w:tcPr>
            <w:tcW w:w="1418" w:type="dxa"/>
          </w:tcPr>
          <w:p w14:paraId="2C203956" w14:textId="073E3DBD" w:rsidR="00032229" w:rsidRDefault="00032229">
            <w:pPr>
              <w:tabs>
                <w:tab w:val="left" w:pos="1290"/>
              </w:tabs>
              <w:jc w:val="center"/>
            </w:pPr>
            <w:r>
              <w:t>грудень</w:t>
            </w:r>
          </w:p>
        </w:tc>
        <w:tc>
          <w:tcPr>
            <w:tcW w:w="1559" w:type="dxa"/>
          </w:tcPr>
          <w:p w14:paraId="6B44651E" w14:textId="5BACAE45" w:rsidR="00032229" w:rsidRDefault="00A82313">
            <w:proofErr w:type="spellStart"/>
            <w:r>
              <w:t>Дронь</w:t>
            </w:r>
            <w:proofErr w:type="spellEnd"/>
            <w:r>
              <w:t xml:space="preserve"> Г.В.</w:t>
            </w:r>
          </w:p>
        </w:tc>
        <w:tc>
          <w:tcPr>
            <w:tcW w:w="1154" w:type="dxa"/>
          </w:tcPr>
          <w:p w14:paraId="39E817AD" w14:textId="77777777" w:rsidR="00032229" w:rsidRDefault="00032229">
            <w:pPr>
              <w:jc w:val="center"/>
              <w:rPr>
                <w:b/>
              </w:rPr>
            </w:pPr>
          </w:p>
        </w:tc>
      </w:tr>
      <w:tr w:rsidR="001B5787" w14:paraId="38CF5C20" w14:textId="77777777" w:rsidTr="00CD6BBD">
        <w:tc>
          <w:tcPr>
            <w:tcW w:w="540" w:type="dxa"/>
          </w:tcPr>
          <w:p w14:paraId="24423D71" w14:textId="15DEE7AA" w:rsidR="001B5787" w:rsidRDefault="001B5787" w:rsidP="001B5787">
            <w:pPr>
              <w:jc w:val="center"/>
            </w:pPr>
            <w:r>
              <w:t>20.</w:t>
            </w:r>
          </w:p>
        </w:tc>
        <w:tc>
          <w:tcPr>
            <w:tcW w:w="6264" w:type="dxa"/>
          </w:tcPr>
          <w:p w14:paraId="1C3BDA5D" w14:textId="2A0B1990" w:rsidR="001B5787" w:rsidRDefault="001B5787" w:rsidP="001B5787">
            <w:pPr>
              <w:jc w:val="both"/>
            </w:pPr>
            <w:r>
              <w:t>13</w:t>
            </w:r>
            <w:r w:rsidR="00A82313">
              <w:t>1</w:t>
            </w:r>
            <w:r>
              <w:t xml:space="preserve"> р. з дня народження </w:t>
            </w:r>
            <w:proofErr w:type="spellStart"/>
            <w:r>
              <w:t>М.Хвильового</w:t>
            </w:r>
            <w:proofErr w:type="spellEnd"/>
            <w:r>
              <w:t>.</w:t>
            </w:r>
          </w:p>
        </w:tc>
        <w:tc>
          <w:tcPr>
            <w:tcW w:w="1418" w:type="dxa"/>
          </w:tcPr>
          <w:p w14:paraId="3F34F21C" w14:textId="4BE338A1" w:rsidR="001B5787" w:rsidRDefault="001B5787" w:rsidP="001B5787">
            <w:pPr>
              <w:tabs>
                <w:tab w:val="left" w:pos="1290"/>
              </w:tabs>
              <w:jc w:val="center"/>
            </w:pPr>
            <w:r>
              <w:t>грудень</w:t>
            </w:r>
          </w:p>
        </w:tc>
        <w:tc>
          <w:tcPr>
            <w:tcW w:w="1559" w:type="dxa"/>
          </w:tcPr>
          <w:p w14:paraId="6D38EB38" w14:textId="0AA68734" w:rsidR="001B5787" w:rsidRDefault="00A82313" w:rsidP="001B5787">
            <w:proofErr w:type="spellStart"/>
            <w:r>
              <w:t>Дронь</w:t>
            </w:r>
            <w:proofErr w:type="spellEnd"/>
            <w:r>
              <w:t xml:space="preserve"> Г.В.</w:t>
            </w:r>
          </w:p>
        </w:tc>
        <w:tc>
          <w:tcPr>
            <w:tcW w:w="1154" w:type="dxa"/>
          </w:tcPr>
          <w:p w14:paraId="3BA4B563" w14:textId="77777777" w:rsidR="001B5787" w:rsidRDefault="001B5787" w:rsidP="001B5787">
            <w:pPr>
              <w:jc w:val="center"/>
              <w:rPr>
                <w:b/>
              </w:rPr>
            </w:pPr>
          </w:p>
        </w:tc>
      </w:tr>
      <w:tr w:rsidR="001B5787" w14:paraId="7D33849D" w14:textId="77777777" w:rsidTr="00CD6BBD">
        <w:tc>
          <w:tcPr>
            <w:tcW w:w="540" w:type="dxa"/>
          </w:tcPr>
          <w:p w14:paraId="2DCE9521" w14:textId="77777777" w:rsidR="001B5787" w:rsidRDefault="001B5787" w:rsidP="001B5787">
            <w:pPr>
              <w:jc w:val="center"/>
            </w:pPr>
            <w:r>
              <w:t>21.</w:t>
            </w:r>
          </w:p>
        </w:tc>
        <w:tc>
          <w:tcPr>
            <w:tcW w:w="6264" w:type="dxa"/>
          </w:tcPr>
          <w:p w14:paraId="693BD12D" w14:textId="77777777" w:rsidR="001B5787" w:rsidRDefault="001B5787" w:rsidP="001B5787">
            <w:pPr>
              <w:jc w:val="both"/>
            </w:pPr>
            <w:r>
              <w:t>Виставка «Свята мого народу. Від Введення до Різдва»</w:t>
            </w:r>
          </w:p>
        </w:tc>
        <w:tc>
          <w:tcPr>
            <w:tcW w:w="1418" w:type="dxa"/>
          </w:tcPr>
          <w:p w14:paraId="36D4A269" w14:textId="77777777" w:rsidR="001B5787" w:rsidRDefault="001B5787" w:rsidP="001B5787">
            <w:pPr>
              <w:tabs>
                <w:tab w:val="left" w:pos="1290"/>
              </w:tabs>
              <w:jc w:val="center"/>
            </w:pPr>
            <w:r>
              <w:t>грудень</w:t>
            </w:r>
          </w:p>
        </w:tc>
        <w:tc>
          <w:tcPr>
            <w:tcW w:w="1559" w:type="dxa"/>
          </w:tcPr>
          <w:p w14:paraId="166761AD" w14:textId="319D8C37" w:rsidR="001B5787" w:rsidRDefault="00A82313" w:rsidP="001B5787">
            <w:proofErr w:type="spellStart"/>
            <w:r>
              <w:t>Дронь</w:t>
            </w:r>
            <w:proofErr w:type="spellEnd"/>
            <w:r>
              <w:t xml:space="preserve"> Г.В.</w:t>
            </w:r>
          </w:p>
        </w:tc>
        <w:tc>
          <w:tcPr>
            <w:tcW w:w="1154" w:type="dxa"/>
          </w:tcPr>
          <w:p w14:paraId="171AE0EC" w14:textId="77777777" w:rsidR="001B5787" w:rsidRDefault="001B5787" w:rsidP="001B5787">
            <w:pPr>
              <w:jc w:val="center"/>
              <w:rPr>
                <w:b/>
              </w:rPr>
            </w:pPr>
          </w:p>
        </w:tc>
      </w:tr>
      <w:tr w:rsidR="001B5787" w14:paraId="1782360C" w14:textId="77777777" w:rsidTr="00CD6BBD">
        <w:tc>
          <w:tcPr>
            <w:tcW w:w="540" w:type="dxa"/>
          </w:tcPr>
          <w:p w14:paraId="3C7374CB" w14:textId="77777777" w:rsidR="001B5787" w:rsidRDefault="001B5787" w:rsidP="001B5787">
            <w:pPr>
              <w:jc w:val="center"/>
            </w:pPr>
            <w:r>
              <w:t>22.</w:t>
            </w:r>
          </w:p>
        </w:tc>
        <w:tc>
          <w:tcPr>
            <w:tcW w:w="6264" w:type="dxa"/>
          </w:tcPr>
          <w:p w14:paraId="34547008" w14:textId="77777777" w:rsidR="001B5787" w:rsidRDefault="001B5787" w:rsidP="001B5787">
            <w:pPr>
              <w:jc w:val="both"/>
            </w:pPr>
            <w:r>
              <w:t>Річниця референдуму з проголошення незалежності.</w:t>
            </w:r>
          </w:p>
        </w:tc>
        <w:tc>
          <w:tcPr>
            <w:tcW w:w="1418" w:type="dxa"/>
          </w:tcPr>
          <w:p w14:paraId="265AA60B" w14:textId="77777777" w:rsidR="001B5787" w:rsidRDefault="001B5787" w:rsidP="001B5787">
            <w:pPr>
              <w:tabs>
                <w:tab w:val="left" w:pos="1290"/>
              </w:tabs>
              <w:jc w:val="center"/>
            </w:pPr>
            <w:r>
              <w:t>грудень</w:t>
            </w:r>
          </w:p>
        </w:tc>
        <w:tc>
          <w:tcPr>
            <w:tcW w:w="1559" w:type="dxa"/>
          </w:tcPr>
          <w:p w14:paraId="7EA0C43E" w14:textId="0418E7E9" w:rsidR="001B5787" w:rsidRDefault="00A82313" w:rsidP="001B5787">
            <w:proofErr w:type="spellStart"/>
            <w:r>
              <w:t>Дронь</w:t>
            </w:r>
            <w:proofErr w:type="spellEnd"/>
            <w:r>
              <w:t xml:space="preserve"> Г.В.</w:t>
            </w:r>
          </w:p>
        </w:tc>
        <w:tc>
          <w:tcPr>
            <w:tcW w:w="1154" w:type="dxa"/>
          </w:tcPr>
          <w:p w14:paraId="78956CF7" w14:textId="77777777" w:rsidR="001B5787" w:rsidRDefault="001B5787" w:rsidP="001B5787">
            <w:pPr>
              <w:jc w:val="center"/>
              <w:rPr>
                <w:b/>
              </w:rPr>
            </w:pPr>
          </w:p>
        </w:tc>
      </w:tr>
      <w:tr w:rsidR="001B5787" w14:paraId="3D3AAF66" w14:textId="77777777" w:rsidTr="00CD6BBD">
        <w:tc>
          <w:tcPr>
            <w:tcW w:w="540" w:type="dxa"/>
          </w:tcPr>
          <w:p w14:paraId="796016A4" w14:textId="77777777" w:rsidR="001B5787" w:rsidRDefault="001B5787" w:rsidP="001B5787">
            <w:pPr>
              <w:jc w:val="center"/>
            </w:pPr>
            <w:r>
              <w:t>23.</w:t>
            </w:r>
          </w:p>
        </w:tc>
        <w:tc>
          <w:tcPr>
            <w:tcW w:w="6264" w:type="dxa"/>
          </w:tcPr>
          <w:p w14:paraId="765178D4" w14:textId="77777777" w:rsidR="001B5787" w:rsidRDefault="001B5787" w:rsidP="001B5787">
            <w:pPr>
              <w:ind w:firstLine="56"/>
              <w:jc w:val="both"/>
            </w:pPr>
            <w:r>
              <w:t>День Збройних сил України.</w:t>
            </w:r>
          </w:p>
        </w:tc>
        <w:tc>
          <w:tcPr>
            <w:tcW w:w="1418" w:type="dxa"/>
          </w:tcPr>
          <w:p w14:paraId="2E95428B" w14:textId="77777777" w:rsidR="001B5787" w:rsidRDefault="001B5787" w:rsidP="001B5787">
            <w:pPr>
              <w:tabs>
                <w:tab w:val="left" w:pos="1290"/>
              </w:tabs>
              <w:jc w:val="center"/>
            </w:pPr>
            <w:r>
              <w:t>грудень</w:t>
            </w:r>
          </w:p>
        </w:tc>
        <w:tc>
          <w:tcPr>
            <w:tcW w:w="1559" w:type="dxa"/>
          </w:tcPr>
          <w:p w14:paraId="2F26AD22" w14:textId="4A858586" w:rsidR="001B5787" w:rsidRDefault="00A82313" w:rsidP="001B5787">
            <w:proofErr w:type="spellStart"/>
            <w:r>
              <w:t>Дронь</w:t>
            </w:r>
            <w:proofErr w:type="spellEnd"/>
            <w:r>
              <w:t xml:space="preserve"> Г.В.</w:t>
            </w:r>
          </w:p>
        </w:tc>
        <w:tc>
          <w:tcPr>
            <w:tcW w:w="1154" w:type="dxa"/>
          </w:tcPr>
          <w:p w14:paraId="79CCB4A2" w14:textId="77777777" w:rsidR="001B5787" w:rsidRDefault="001B5787" w:rsidP="001B5787">
            <w:pPr>
              <w:jc w:val="center"/>
              <w:rPr>
                <w:b/>
              </w:rPr>
            </w:pPr>
          </w:p>
        </w:tc>
      </w:tr>
      <w:tr w:rsidR="001B5787" w14:paraId="02E8E88F" w14:textId="77777777" w:rsidTr="00CD6BBD">
        <w:tc>
          <w:tcPr>
            <w:tcW w:w="540" w:type="dxa"/>
          </w:tcPr>
          <w:p w14:paraId="0F67C256" w14:textId="77777777" w:rsidR="001B5787" w:rsidRDefault="001B5787" w:rsidP="001B5787">
            <w:pPr>
              <w:jc w:val="center"/>
            </w:pPr>
            <w:r>
              <w:t>24.</w:t>
            </w:r>
          </w:p>
        </w:tc>
        <w:tc>
          <w:tcPr>
            <w:tcW w:w="6264" w:type="dxa"/>
          </w:tcPr>
          <w:p w14:paraId="1A970E66" w14:textId="1A29BF17" w:rsidR="001B5787" w:rsidRDefault="001B5787" w:rsidP="001B5787">
            <w:pPr>
              <w:ind w:firstLine="56"/>
              <w:jc w:val="both"/>
            </w:pPr>
            <w:r>
              <w:t>Постійна поличка діячів культури. 14</w:t>
            </w:r>
            <w:r w:rsidR="004D62CA">
              <w:t>6</w:t>
            </w:r>
            <w:r>
              <w:t xml:space="preserve"> років з дня народження </w:t>
            </w:r>
            <w:proofErr w:type="spellStart"/>
            <w:r>
              <w:t>О.Олеся</w:t>
            </w:r>
            <w:proofErr w:type="spellEnd"/>
            <w:r>
              <w:t>, 13</w:t>
            </w:r>
            <w:r w:rsidR="004D62CA">
              <w:t>6</w:t>
            </w:r>
            <w:r>
              <w:t xml:space="preserve"> років – </w:t>
            </w:r>
            <w:proofErr w:type="spellStart"/>
            <w:r>
              <w:t>С.Лепкого</w:t>
            </w:r>
            <w:proofErr w:type="spellEnd"/>
            <w:r>
              <w:t>, 19</w:t>
            </w:r>
            <w:r w:rsidR="004D62CA">
              <w:t>1</w:t>
            </w:r>
            <w:r>
              <w:t xml:space="preserve"> р. - Марка Вовчка, 1</w:t>
            </w:r>
            <w:r w:rsidR="004D62CA">
              <w:t>1</w:t>
            </w:r>
            <w:r>
              <w:t xml:space="preserve">0 р. – </w:t>
            </w:r>
            <w:proofErr w:type="spellStart"/>
            <w:r>
              <w:t>Б.Грінченка</w:t>
            </w:r>
            <w:proofErr w:type="spellEnd"/>
            <w:r>
              <w:t>.</w:t>
            </w:r>
          </w:p>
        </w:tc>
        <w:tc>
          <w:tcPr>
            <w:tcW w:w="1418" w:type="dxa"/>
          </w:tcPr>
          <w:p w14:paraId="30101887" w14:textId="77777777" w:rsidR="001B5787" w:rsidRDefault="001B5787" w:rsidP="001B5787">
            <w:pPr>
              <w:tabs>
                <w:tab w:val="left" w:pos="1290"/>
              </w:tabs>
              <w:jc w:val="center"/>
            </w:pPr>
            <w:r>
              <w:t>грудень</w:t>
            </w:r>
          </w:p>
        </w:tc>
        <w:tc>
          <w:tcPr>
            <w:tcW w:w="1559" w:type="dxa"/>
          </w:tcPr>
          <w:p w14:paraId="7489B2BB" w14:textId="7F604223" w:rsidR="001B5787" w:rsidRDefault="00A82313" w:rsidP="001B5787">
            <w:proofErr w:type="spellStart"/>
            <w:r>
              <w:t>Дронь</w:t>
            </w:r>
            <w:proofErr w:type="spellEnd"/>
            <w:r>
              <w:t xml:space="preserve"> Г.В.</w:t>
            </w:r>
          </w:p>
        </w:tc>
        <w:tc>
          <w:tcPr>
            <w:tcW w:w="1154" w:type="dxa"/>
          </w:tcPr>
          <w:p w14:paraId="619A98E8" w14:textId="77777777" w:rsidR="001B5787" w:rsidRDefault="001B5787" w:rsidP="001B5787">
            <w:pPr>
              <w:jc w:val="center"/>
              <w:rPr>
                <w:b/>
              </w:rPr>
            </w:pPr>
          </w:p>
        </w:tc>
      </w:tr>
      <w:tr w:rsidR="001B5787" w14:paraId="4F18F585" w14:textId="77777777" w:rsidTr="00CD6BBD">
        <w:tc>
          <w:tcPr>
            <w:tcW w:w="540" w:type="dxa"/>
          </w:tcPr>
          <w:p w14:paraId="3C2E551F" w14:textId="77777777" w:rsidR="001B5787" w:rsidRDefault="001B5787" w:rsidP="001B5787">
            <w:pPr>
              <w:jc w:val="center"/>
            </w:pPr>
            <w:r>
              <w:t>25.</w:t>
            </w:r>
          </w:p>
        </w:tc>
        <w:tc>
          <w:tcPr>
            <w:tcW w:w="6264" w:type="dxa"/>
          </w:tcPr>
          <w:p w14:paraId="58844F51" w14:textId="77777777" w:rsidR="001B5787" w:rsidRDefault="001B5787" w:rsidP="001B5787">
            <w:pPr>
              <w:ind w:firstLine="56"/>
              <w:jc w:val="both"/>
            </w:pPr>
            <w:r>
              <w:t>День Святого Миколая. Допомога класним керівникам при підготовці дитячих свят.</w:t>
            </w:r>
          </w:p>
        </w:tc>
        <w:tc>
          <w:tcPr>
            <w:tcW w:w="1418" w:type="dxa"/>
          </w:tcPr>
          <w:p w14:paraId="66E3CB16" w14:textId="3D85E7CE" w:rsidR="001B5787" w:rsidRDefault="001B5787" w:rsidP="001B5787">
            <w:pPr>
              <w:tabs>
                <w:tab w:val="left" w:pos="1290"/>
              </w:tabs>
              <w:jc w:val="center"/>
            </w:pPr>
            <w:r>
              <w:t>06.12.</w:t>
            </w:r>
          </w:p>
        </w:tc>
        <w:tc>
          <w:tcPr>
            <w:tcW w:w="1559" w:type="dxa"/>
          </w:tcPr>
          <w:p w14:paraId="4BF30413" w14:textId="2AD63E77" w:rsidR="001B5787" w:rsidRDefault="00A82313" w:rsidP="00A82313">
            <w:pPr>
              <w:jc w:val="center"/>
            </w:pPr>
            <w:proofErr w:type="spellStart"/>
            <w:r>
              <w:t>Дронь</w:t>
            </w:r>
            <w:proofErr w:type="spellEnd"/>
            <w:r>
              <w:t xml:space="preserve"> Г.В.</w:t>
            </w:r>
          </w:p>
        </w:tc>
        <w:tc>
          <w:tcPr>
            <w:tcW w:w="1154" w:type="dxa"/>
          </w:tcPr>
          <w:p w14:paraId="44F03B1F" w14:textId="77777777" w:rsidR="001B5787" w:rsidRDefault="001B5787" w:rsidP="001B5787">
            <w:pPr>
              <w:jc w:val="center"/>
              <w:rPr>
                <w:b/>
              </w:rPr>
            </w:pPr>
          </w:p>
        </w:tc>
      </w:tr>
      <w:tr w:rsidR="001B5787" w14:paraId="2B3FB814" w14:textId="77777777" w:rsidTr="00CD6BBD">
        <w:tc>
          <w:tcPr>
            <w:tcW w:w="540" w:type="dxa"/>
          </w:tcPr>
          <w:p w14:paraId="0B8FC051" w14:textId="77777777" w:rsidR="001B5787" w:rsidRDefault="001B5787" w:rsidP="001B5787">
            <w:pPr>
              <w:jc w:val="center"/>
            </w:pPr>
            <w:r>
              <w:t>26.</w:t>
            </w:r>
          </w:p>
        </w:tc>
        <w:tc>
          <w:tcPr>
            <w:tcW w:w="6264" w:type="dxa"/>
          </w:tcPr>
          <w:p w14:paraId="24D1A477" w14:textId="77777777" w:rsidR="001B5787" w:rsidRDefault="001B5787" w:rsidP="001B5787">
            <w:pPr>
              <w:ind w:firstLine="56"/>
              <w:jc w:val="both"/>
            </w:pPr>
            <w:r>
              <w:t xml:space="preserve">Міжнародний день прав </w:t>
            </w:r>
            <w:proofErr w:type="spellStart"/>
            <w:r>
              <w:t>людин</w:t>
            </w:r>
            <w:proofErr w:type="spellEnd"/>
            <w:r>
              <w:t>.</w:t>
            </w:r>
          </w:p>
        </w:tc>
        <w:tc>
          <w:tcPr>
            <w:tcW w:w="1418" w:type="dxa"/>
          </w:tcPr>
          <w:p w14:paraId="199F362F" w14:textId="77777777" w:rsidR="001B5787" w:rsidRDefault="001B5787" w:rsidP="001B5787">
            <w:pPr>
              <w:tabs>
                <w:tab w:val="left" w:pos="1290"/>
              </w:tabs>
              <w:jc w:val="center"/>
            </w:pPr>
            <w:r>
              <w:t>грудень</w:t>
            </w:r>
          </w:p>
        </w:tc>
        <w:tc>
          <w:tcPr>
            <w:tcW w:w="1559" w:type="dxa"/>
          </w:tcPr>
          <w:p w14:paraId="0BEE7175" w14:textId="7827178B" w:rsidR="001B5787" w:rsidRDefault="00A82313" w:rsidP="00A82313">
            <w:pPr>
              <w:jc w:val="center"/>
            </w:pPr>
            <w:proofErr w:type="spellStart"/>
            <w:r>
              <w:t>Дронь</w:t>
            </w:r>
            <w:proofErr w:type="spellEnd"/>
            <w:r>
              <w:t xml:space="preserve"> Г.В.</w:t>
            </w:r>
          </w:p>
        </w:tc>
        <w:tc>
          <w:tcPr>
            <w:tcW w:w="1154" w:type="dxa"/>
          </w:tcPr>
          <w:p w14:paraId="55835AD0" w14:textId="77777777" w:rsidR="001B5787" w:rsidRDefault="001B5787" w:rsidP="001B5787">
            <w:pPr>
              <w:jc w:val="center"/>
              <w:rPr>
                <w:b/>
              </w:rPr>
            </w:pPr>
          </w:p>
        </w:tc>
      </w:tr>
      <w:tr w:rsidR="001B5787" w14:paraId="5A4D62B1" w14:textId="77777777" w:rsidTr="00CD6BBD">
        <w:tc>
          <w:tcPr>
            <w:tcW w:w="540" w:type="dxa"/>
          </w:tcPr>
          <w:p w14:paraId="46859AED" w14:textId="77777777" w:rsidR="001B5787" w:rsidRDefault="001B5787" w:rsidP="001B5787">
            <w:pPr>
              <w:jc w:val="center"/>
            </w:pPr>
            <w:r>
              <w:t>27.</w:t>
            </w:r>
          </w:p>
        </w:tc>
        <w:tc>
          <w:tcPr>
            <w:tcW w:w="6264" w:type="dxa"/>
          </w:tcPr>
          <w:p w14:paraId="0E9550C4" w14:textId="77777777" w:rsidR="001B5787" w:rsidRDefault="001B5787" w:rsidP="001B5787">
            <w:pPr>
              <w:ind w:firstLine="56"/>
              <w:jc w:val="both"/>
            </w:pPr>
            <w:r>
              <w:t>День Соборності України. Бесіди.</w:t>
            </w:r>
          </w:p>
        </w:tc>
        <w:tc>
          <w:tcPr>
            <w:tcW w:w="1418" w:type="dxa"/>
          </w:tcPr>
          <w:p w14:paraId="11481A71" w14:textId="77777777" w:rsidR="001B5787" w:rsidRDefault="001B5787" w:rsidP="001B5787">
            <w:pPr>
              <w:tabs>
                <w:tab w:val="left" w:pos="1290"/>
              </w:tabs>
              <w:jc w:val="center"/>
            </w:pPr>
            <w:r>
              <w:t>січень</w:t>
            </w:r>
          </w:p>
        </w:tc>
        <w:tc>
          <w:tcPr>
            <w:tcW w:w="1559" w:type="dxa"/>
          </w:tcPr>
          <w:p w14:paraId="162B0D1D" w14:textId="0EBF382B" w:rsidR="001B5787" w:rsidRDefault="00A82313" w:rsidP="00A82313">
            <w:pPr>
              <w:jc w:val="center"/>
            </w:pPr>
            <w:proofErr w:type="spellStart"/>
            <w:r>
              <w:t>Дронь</w:t>
            </w:r>
            <w:proofErr w:type="spellEnd"/>
            <w:r>
              <w:t xml:space="preserve"> Г.В.</w:t>
            </w:r>
          </w:p>
        </w:tc>
        <w:tc>
          <w:tcPr>
            <w:tcW w:w="1154" w:type="dxa"/>
          </w:tcPr>
          <w:p w14:paraId="0CA2BD86" w14:textId="77777777" w:rsidR="001B5787" w:rsidRDefault="001B5787" w:rsidP="001B5787">
            <w:pPr>
              <w:jc w:val="center"/>
              <w:rPr>
                <w:b/>
              </w:rPr>
            </w:pPr>
          </w:p>
        </w:tc>
      </w:tr>
      <w:tr w:rsidR="001B5787" w14:paraId="10B67F7A" w14:textId="77777777" w:rsidTr="00CD6BBD">
        <w:tc>
          <w:tcPr>
            <w:tcW w:w="540" w:type="dxa"/>
          </w:tcPr>
          <w:p w14:paraId="65D01629" w14:textId="77777777" w:rsidR="001B5787" w:rsidRDefault="001B5787" w:rsidP="001B5787">
            <w:pPr>
              <w:jc w:val="center"/>
            </w:pPr>
            <w:r>
              <w:t>28.</w:t>
            </w:r>
          </w:p>
        </w:tc>
        <w:tc>
          <w:tcPr>
            <w:tcW w:w="6264" w:type="dxa"/>
          </w:tcPr>
          <w:p w14:paraId="7AEF1861" w14:textId="77777777" w:rsidR="001B5787" w:rsidRDefault="001B5787" w:rsidP="001B5787">
            <w:pPr>
              <w:ind w:firstLine="56"/>
              <w:jc w:val="both"/>
            </w:pPr>
            <w:r>
              <w:t>Міжнародний день пам’яті Голокосту.</w:t>
            </w:r>
          </w:p>
          <w:p w14:paraId="41873A3F" w14:textId="77777777" w:rsidR="001B5787" w:rsidRDefault="001B5787" w:rsidP="001B5787">
            <w:pPr>
              <w:ind w:firstLine="56"/>
              <w:jc w:val="both"/>
            </w:pPr>
            <w:r>
              <w:t>Бесіди, виставка матеріалів про Голокост.</w:t>
            </w:r>
          </w:p>
        </w:tc>
        <w:tc>
          <w:tcPr>
            <w:tcW w:w="1418" w:type="dxa"/>
          </w:tcPr>
          <w:p w14:paraId="7BD26A36" w14:textId="77777777" w:rsidR="001B5787" w:rsidRDefault="001B5787" w:rsidP="001B5787">
            <w:pPr>
              <w:tabs>
                <w:tab w:val="left" w:pos="1290"/>
              </w:tabs>
              <w:jc w:val="center"/>
            </w:pPr>
            <w:r>
              <w:t>січень</w:t>
            </w:r>
          </w:p>
        </w:tc>
        <w:tc>
          <w:tcPr>
            <w:tcW w:w="1559" w:type="dxa"/>
          </w:tcPr>
          <w:p w14:paraId="524185F6" w14:textId="58DA8916" w:rsidR="001B5787" w:rsidRDefault="00A82313" w:rsidP="00A82313">
            <w:pPr>
              <w:jc w:val="center"/>
            </w:pPr>
            <w:proofErr w:type="spellStart"/>
            <w:r>
              <w:t>Дронь</w:t>
            </w:r>
            <w:proofErr w:type="spellEnd"/>
            <w:r>
              <w:t xml:space="preserve"> Г.В.</w:t>
            </w:r>
          </w:p>
        </w:tc>
        <w:tc>
          <w:tcPr>
            <w:tcW w:w="1154" w:type="dxa"/>
          </w:tcPr>
          <w:p w14:paraId="36BD2162" w14:textId="77777777" w:rsidR="001B5787" w:rsidRDefault="001B5787" w:rsidP="001B5787">
            <w:pPr>
              <w:jc w:val="center"/>
              <w:rPr>
                <w:b/>
              </w:rPr>
            </w:pPr>
          </w:p>
        </w:tc>
      </w:tr>
      <w:tr w:rsidR="001B5787" w14:paraId="490D2AFE" w14:textId="77777777" w:rsidTr="00CD6BBD">
        <w:tc>
          <w:tcPr>
            <w:tcW w:w="540" w:type="dxa"/>
          </w:tcPr>
          <w:p w14:paraId="44451AC0" w14:textId="77777777" w:rsidR="001B5787" w:rsidRDefault="001B5787" w:rsidP="001B5787">
            <w:pPr>
              <w:jc w:val="center"/>
            </w:pPr>
            <w:r>
              <w:t>29.</w:t>
            </w:r>
          </w:p>
        </w:tc>
        <w:tc>
          <w:tcPr>
            <w:tcW w:w="6264" w:type="dxa"/>
          </w:tcPr>
          <w:p w14:paraId="2A2010C4" w14:textId="77777777" w:rsidR="001B5787" w:rsidRDefault="001B5787" w:rsidP="001B5787">
            <w:pPr>
              <w:ind w:firstLine="56"/>
              <w:jc w:val="both"/>
            </w:pPr>
            <w:r>
              <w:t>День пам’яті героїв Крут. Бесіди.</w:t>
            </w:r>
          </w:p>
        </w:tc>
        <w:tc>
          <w:tcPr>
            <w:tcW w:w="1418" w:type="dxa"/>
          </w:tcPr>
          <w:p w14:paraId="2B3000F4" w14:textId="77777777" w:rsidR="001B5787" w:rsidRDefault="001B5787" w:rsidP="001B5787">
            <w:pPr>
              <w:tabs>
                <w:tab w:val="left" w:pos="1290"/>
              </w:tabs>
              <w:jc w:val="center"/>
            </w:pPr>
            <w:r>
              <w:t>січень</w:t>
            </w:r>
          </w:p>
        </w:tc>
        <w:tc>
          <w:tcPr>
            <w:tcW w:w="1559" w:type="dxa"/>
          </w:tcPr>
          <w:p w14:paraId="6BA14AA2" w14:textId="52C9E510" w:rsidR="001B5787" w:rsidRDefault="00A82313" w:rsidP="00A82313">
            <w:pPr>
              <w:jc w:val="center"/>
            </w:pPr>
            <w:proofErr w:type="spellStart"/>
            <w:r>
              <w:t>Дронь</w:t>
            </w:r>
            <w:proofErr w:type="spellEnd"/>
            <w:r>
              <w:t xml:space="preserve"> Г.В.</w:t>
            </w:r>
          </w:p>
        </w:tc>
        <w:tc>
          <w:tcPr>
            <w:tcW w:w="1154" w:type="dxa"/>
          </w:tcPr>
          <w:p w14:paraId="25B91952" w14:textId="77777777" w:rsidR="001B5787" w:rsidRDefault="001B5787" w:rsidP="001B5787">
            <w:pPr>
              <w:jc w:val="center"/>
              <w:rPr>
                <w:b/>
              </w:rPr>
            </w:pPr>
          </w:p>
        </w:tc>
      </w:tr>
      <w:tr w:rsidR="001B5787" w14:paraId="1F947783" w14:textId="77777777" w:rsidTr="00CD6BBD">
        <w:tc>
          <w:tcPr>
            <w:tcW w:w="540" w:type="dxa"/>
          </w:tcPr>
          <w:p w14:paraId="193721B3" w14:textId="77777777" w:rsidR="001B5787" w:rsidRDefault="001B5787" w:rsidP="001B5787">
            <w:pPr>
              <w:jc w:val="center"/>
            </w:pPr>
            <w:r>
              <w:t>30.</w:t>
            </w:r>
          </w:p>
        </w:tc>
        <w:tc>
          <w:tcPr>
            <w:tcW w:w="6264" w:type="dxa"/>
          </w:tcPr>
          <w:p w14:paraId="7314982E" w14:textId="14673DF5" w:rsidR="001B5787" w:rsidRDefault="001B5787" w:rsidP="001B5787">
            <w:pPr>
              <w:ind w:firstLine="56"/>
              <w:jc w:val="both"/>
            </w:pPr>
            <w:r>
              <w:t>11</w:t>
            </w:r>
            <w:r w:rsidR="004D62CA">
              <w:t>1</w:t>
            </w:r>
            <w:r>
              <w:t xml:space="preserve"> р. з дня народження поетеси </w:t>
            </w:r>
            <w:proofErr w:type="spellStart"/>
            <w:r>
              <w:t>Л.Письменної</w:t>
            </w:r>
            <w:proofErr w:type="spellEnd"/>
            <w:r>
              <w:t>.</w:t>
            </w:r>
          </w:p>
        </w:tc>
        <w:tc>
          <w:tcPr>
            <w:tcW w:w="1418" w:type="dxa"/>
          </w:tcPr>
          <w:p w14:paraId="781F19D7" w14:textId="341B5C00" w:rsidR="001B5787" w:rsidRPr="002B2B0E" w:rsidRDefault="001B5787" w:rsidP="001B5787">
            <w:pPr>
              <w:tabs>
                <w:tab w:val="left" w:pos="1290"/>
              </w:tabs>
              <w:jc w:val="center"/>
            </w:pPr>
            <w:r>
              <w:t>Лютий 202</w:t>
            </w:r>
            <w:r w:rsidR="004D62CA">
              <w:t>5</w:t>
            </w:r>
          </w:p>
        </w:tc>
        <w:tc>
          <w:tcPr>
            <w:tcW w:w="1559" w:type="dxa"/>
          </w:tcPr>
          <w:p w14:paraId="5C2F3421" w14:textId="26656903" w:rsidR="001B5787" w:rsidRDefault="00A82313" w:rsidP="00A82313">
            <w:pPr>
              <w:jc w:val="center"/>
            </w:pPr>
            <w:proofErr w:type="spellStart"/>
            <w:r>
              <w:t>Дронь</w:t>
            </w:r>
            <w:proofErr w:type="spellEnd"/>
            <w:r>
              <w:t xml:space="preserve"> Г.В.</w:t>
            </w:r>
          </w:p>
        </w:tc>
        <w:tc>
          <w:tcPr>
            <w:tcW w:w="1154" w:type="dxa"/>
          </w:tcPr>
          <w:p w14:paraId="19EFCCE7" w14:textId="77777777" w:rsidR="001B5787" w:rsidRDefault="001B5787" w:rsidP="001B5787">
            <w:pPr>
              <w:jc w:val="center"/>
              <w:rPr>
                <w:b/>
              </w:rPr>
            </w:pPr>
          </w:p>
        </w:tc>
      </w:tr>
      <w:tr w:rsidR="001B5787" w14:paraId="01E48601" w14:textId="77777777" w:rsidTr="00CD6BBD">
        <w:tc>
          <w:tcPr>
            <w:tcW w:w="540" w:type="dxa"/>
          </w:tcPr>
          <w:p w14:paraId="1DB99BE8" w14:textId="77777777" w:rsidR="001B5787" w:rsidRDefault="001B5787" w:rsidP="001B5787">
            <w:pPr>
              <w:jc w:val="center"/>
            </w:pPr>
            <w:r>
              <w:t>31.</w:t>
            </w:r>
          </w:p>
        </w:tc>
        <w:tc>
          <w:tcPr>
            <w:tcW w:w="6264" w:type="dxa"/>
          </w:tcPr>
          <w:p w14:paraId="749ED969" w14:textId="77777777" w:rsidR="001B5787" w:rsidRDefault="001B5787" w:rsidP="001B5787">
            <w:pPr>
              <w:ind w:firstLine="56"/>
              <w:jc w:val="both"/>
            </w:pPr>
            <w:r>
              <w:t>Міжнародний День рідної мови. Огляд творів</w:t>
            </w:r>
          </w:p>
        </w:tc>
        <w:tc>
          <w:tcPr>
            <w:tcW w:w="1418" w:type="dxa"/>
          </w:tcPr>
          <w:p w14:paraId="0D0791F3" w14:textId="77777777" w:rsidR="001B5787" w:rsidRDefault="001B5787" w:rsidP="001B5787">
            <w:pPr>
              <w:tabs>
                <w:tab w:val="left" w:pos="1290"/>
              </w:tabs>
              <w:jc w:val="center"/>
            </w:pPr>
            <w:r>
              <w:t>21.02.</w:t>
            </w:r>
          </w:p>
        </w:tc>
        <w:tc>
          <w:tcPr>
            <w:tcW w:w="1559" w:type="dxa"/>
          </w:tcPr>
          <w:p w14:paraId="7676D40B" w14:textId="1B7A5589" w:rsidR="001B5787" w:rsidRDefault="00A82313" w:rsidP="00A82313">
            <w:pPr>
              <w:jc w:val="center"/>
            </w:pPr>
            <w:proofErr w:type="spellStart"/>
            <w:r>
              <w:t>Дронь</w:t>
            </w:r>
            <w:proofErr w:type="spellEnd"/>
            <w:r>
              <w:t xml:space="preserve"> Г.В.</w:t>
            </w:r>
          </w:p>
        </w:tc>
        <w:tc>
          <w:tcPr>
            <w:tcW w:w="1154" w:type="dxa"/>
          </w:tcPr>
          <w:p w14:paraId="47B18FC0" w14:textId="77777777" w:rsidR="001B5787" w:rsidRDefault="001B5787" w:rsidP="001B5787">
            <w:pPr>
              <w:jc w:val="center"/>
              <w:rPr>
                <w:b/>
              </w:rPr>
            </w:pPr>
          </w:p>
        </w:tc>
      </w:tr>
      <w:tr w:rsidR="001B5787" w14:paraId="3D991D4B" w14:textId="77777777" w:rsidTr="00CD6BBD">
        <w:tc>
          <w:tcPr>
            <w:tcW w:w="540" w:type="dxa"/>
          </w:tcPr>
          <w:p w14:paraId="36F59241" w14:textId="77777777" w:rsidR="001B5787" w:rsidRDefault="001B5787" w:rsidP="001B5787">
            <w:pPr>
              <w:jc w:val="center"/>
            </w:pPr>
            <w:r>
              <w:t>32.</w:t>
            </w:r>
          </w:p>
        </w:tc>
        <w:tc>
          <w:tcPr>
            <w:tcW w:w="6264" w:type="dxa"/>
          </w:tcPr>
          <w:p w14:paraId="05F8A2CF" w14:textId="77777777" w:rsidR="001B5787" w:rsidRDefault="001B5787" w:rsidP="001B5787">
            <w:pPr>
              <w:ind w:firstLine="56"/>
              <w:jc w:val="both"/>
            </w:pPr>
            <w:r>
              <w:t>День Героїв Небесної сотні. Виставка.</w:t>
            </w:r>
          </w:p>
        </w:tc>
        <w:tc>
          <w:tcPr>
            <w:tcW w:w="1418" w:type="dxa"/>
          </w:tcPr>
          <w:p w14:paraId="2E8A857D" w14:textId="77777777" w:rsidR="001B5787" w:rsidRDefault="001B5787" w:rsidP="001B5787">
            <w:pPr>
              <w:tabs>
                <w:tab w:val="left" w:pos="1290"/>
              </w:tabs>
              <w:jc w:val="center"/>
            </w:pPr>
            <w:r>
              <w:t>20.02.</w:t>
            </w:r>
          </w:p>
        </w:tc>
        <w:tc>
          <w:tcPr>
            <w:tcW w:w="1559" w:type="dxa"/>
          </w:tcPr>
          <w:p w14:paraId="132FDF49" w14:textId="3F301A26" w:rsidR="001B5787" w:rsidRDefault="00A82313" w:rsidP="00A82313">
            <w:pPr>
              <w:jc w:val="center"/>
            </w:pPr>
            <w:proofErr w:type="spellStart"/>
            <w:r>
              <w:t>Дронь</w:t>
            </w:r>
            <w:proofErr w:type="spellEnd"/>
            <w:r>
              <w:t xml:space="preserve"> Г.В.</w:t>
            </w:r>
          </w:p>
        </w:tc>
        <w:tc>
          <w:tcPr>
            <w:tcW w:w="1154" w:type="dxa"/>
          </w:tcPr>
          <w:p w14:paraId="2E95A2F3" w14:textId="77777777" w:rsidR="001B5787" w:rsidRDefault="001B5787" w:rsidP="001B5787">
            <w:pPr>
              <w:jc w:val="center"/>
              <w:rPr>
                <w:b/>
              </w:rPr>
            </w:pPr>
          </w:p>
        </w:tc>
      </w:tr>
      <w:tr w:rsidR="001B5787" w14:paraId="5BF1177A" w14:textId="77777777" w:rsidTr="00CD6BBD">
        <w:tc>
          <w:tcPr>
            <w:tcW w:w="540" w:type="dxa"/>
          </w:tcPr>
          <w:p w14:paraId="360597FE" w14:textId="77777777" w:rsidR="001B5787" w:rsidRDefault="001B5787" w:rsidP="001B5787">
            <w:pPr>
              <w:jc w:val="center"/>
            </w:pPr>
            <w:r>
              <w:t>33.</w:t>
            </w:r>
          </w:p>
        </w:tc>
        <w:tc>
          <w:tcPr>
            <w:tcW w:w="6264" w:type="dxa"/>
          </w:tcPr>
          <w:p w14:paraId="0FA4CBA2" w14:textId="77777777" w:rsidR="001B5787" w:rsidRDefault="001B5787" w:rsidP="001B5787">
            <w:pPr>
              <w:ind w:firstLine="56"/>
              <w:jc w:val="both"/>
            </w:pPr>
            <w:r>
              <w:t xml:space="preserve">Леся Українка . </w:t>
            </w:r>
            <w:proofErr w:type="spellStart"/>
            <w:r>
              <w:t>Вірші,пісні</w:t>
            </w:r>
            <w:proofErr w:type="spellEnd"/>
            <w:r>
              <w:t>. Читальна зала.</w:t>
            </w:r>
          </w:p>
        </w:tc>
        <w:tc>
          <w:tcPr>
            <w:tcW w:w="1418" w:type="dxa"/>
          </w:tcPr>
          <w:p w14:paraId="4024CFF5" w14:textId="77777777" w:rsidR="001B5787" w:rsidRDefault="001B5787" w:rsidP="001B5787">
            <w:pPr>
              <w:tabs>
                <w:tab w:val="left" w:pos="1290"/>
              </w:tabs>
              <w:jc w:val="center"/>
            </w:pPr>
            <w:r>
              <w:t>25.02</w:t>
            </w:r>
          </w:p>
        </w:tc>
        <w:tc>
          <w:tcPr>
            <w:tcW w:w="1559" w:type="dxa"/>
          </w:tcPr>
          <w:p w14:paraId="5F4AB621" w14:textId="3367F22E" w:rsidR="001B5787" w:rsidRDefault="00A82313" w:rsidP="00A82313">
            <w:pPr>
              <w:jc w:val="center"/>
            </w:pPr>
            <w:proofErr w:type="spellStart"/>
            <w:r>
              <w:t>Дронь</w:t>
            </w:r>
            <w:proofErr w:type="spellEnd"/>
            <w:r>
              <w:t xml:space="preserve"> Г.В.</w:t>
            </w:r>
          </w:p>
        </w:tc>
        <w:tc>
          <w:tcPr>
            <w:tcW w:w="1154" w:type="dxa"/>
          </w:tcPr>
          <w:p w14:paraId="5039FECE" w14:textId="77777777" w:rsidR="001B5787" w:rsidRDefault="001B5787" w:rsidP="001B5787">
            <w:pPr>
              <w:jc w:val="center"/>
              <w:rPr>
                <w:b/>
              </w:rPr>
            </w:pPr>
          </w:p>
        </w:tc>
      </w:tr>
      <w:tr w:rsidR="001B5787" w14:paraId="33445428" w14:textId="77777777" w:rsidTr="00CD6BBD">
        <w:tc>
          <w:tcPr>
            <w:tcW w:w="540" w:type="dxa"/>
          </w:tcPr>
          <w:p w14:paraId="4B1E79B6" w14:textId="77777777" w:rsidR="001B5787" w:rsidRDefault="001B5787" w:rsidP="001B5787">
            <w:pPr>
              <w:jc w:val="center"/>
            </w:pPr>
            <w:r>
              <w:t>34.</w:t>
            </w:r>
          </w:p>
        </w:tc>
        <w:tc>
          <w:tcPr>
            <w:tcW w:w="6264" w:type="dxa"/>
          </w:tcPr>
          <w:p w14:paraId="6B302583" w14:textId="131759A6" w:rsidR="001B5787" w:rsidRDefault="001B5787" w:rsidP="001B5787">
            <w:pPr>
              <w:ind w:firstLine="56"/>
              <w:jc w:val="both"/>
            </w:pPr>
            <w:r>
              <w:t>Тиждень, присвячений 21</w:t>
            </w:r>
            <w:r w:rsidR="004D62CA">
              <w:t>1</w:t>
            </w:r>
            <w:r>
              <w:t xml:space="preserve"> р. з дня народження </w:t>
            </w:r>
            <w:proofErr w:type="spellStart"/>
            <w:r>
              <w:t>Т.Г.Шевченка</w:t>
            </w:r>
            <w:proofErr w:type="spellEnd"/>
            <w:r>
              <w:t xml:space="preserve">, згідно з річним планом школи.  </w:t>
            </w:r>
          </w:p>
        </w:tc>
        <w:tc>
          <w:tcPr>
            <w:tcW w:w="1418" w:type="dxa"/>
          </w:tcPr>
          <w:p w14:paraId="311C1019" w14:textId="77777777" w:rsidR="001B5787" w:rsidRDefault="001B5787" w:rsidP="001B5787">
            <w:pPr>
              <w:tabs>
                <w:tab w:val="left" w:pos="1290"/>
              </w:tabs>
              <w:jc w:val="center"/>
            </w:pPr>
            <w:r>
              <w:t>березень</w:t>
            </w:r>
          </w:p>
        </w:tc>
        <w:tc>
          <w:tcPr>
            <w:tcW w:w="1559" w:type="dxa"/>
          </w:tcPr>
          <w:p w14:paraId="1CA24C27" w14:textId="35C2A867" w:rsidR="001B5787" w:rsidRDefault="00A82313" w:rsidP="00A82313">
            <w:pPr>
              <w:jc w:val="center"/>
            </w:pPr>
            <w:proofErr w:type="spellStart"/>
            <w:r>
              <w:t>Дронь</w:t>
            </w:r>
            <w:proofErr w:type="spellEnd"/>
            <w:r>
              <w:t xml:space="preserve"> Г.В.</w:t>
            </w:r>
          </w:p>
        </w:tc>
        <w:tc>
          <w:tcPr>
            <w:tcW w:w="1154" w:type="dxa"/>
          </w:tcPr>
          <w:p w14:paraId="19502912" w14:textId="77777777" w:rsidR="001B5787" w:rsidRDefault="001B5787" w:rsidP="001B5787">
            <w:pPr>
              <w:jc w:val="center"/>
              <w:rPr>
                <w:b/>
              </w:rPr>
            </w:pPr>
          </w:p>
        </w:tc>
      </w:tr>
      <w:tr w:rsidR="001B5787" w14:paraId="7B692E7A" w14:textId="77777777" w:rsidTr="00CD6BBD">
        <w:tc>
          <w:tcPr>
            <w:tcW w:w="540" w:type="dxa"/>
          </w:tcPr>
          <w:p w14:paraId="5F5D5A58" w14:textId="77777777" w:rsidR="001B5787" w:rsidRDefault="001B5787" w:rsidP="001B5787">
            <w:pPr>
              <w:jc w:val="center"/>
            </w:pPr>
            <w:r>
              <w:t>35.</w:t>
            </w:r>
          </w:p>
        </w:tc>
        <w:tc>
          <w:tcPr>
            <w:tcW w:w="6264" w:type="dxa"/>
          </w:tcPr>
          <w:p w14:paraId="1B5FDDAE" w14:textId="77777777" w:rsidR="001B5787" w:rsidRDefault="001B5787" w:rsidP="001B5787">
            <w:pPr>
              <w:ind w:firstLine="56"/>
              <w:jc w:val="both"/>
            </w:pPr>
            <w:r>
              <w:t xml:space="preserve">Всеукраїнський тиждень дитячого </w:t>
            </w:r>
            <w:proofErr w:type="spellStart"/>
            <w:r>
              <w:t>читання.Заходи</w:t>
            </w:r>
            <w:proofErr w:type="spellEnd"/>
            <w:r>
              <w:t xml:space="preserve"> спільно з сільською  бібліотекою. Бесіди, огляди книг, гучні читки.</w:t>
            </w:r>
          </w:p>
        </w:tc>
        <w:tc>
          <w:tcPr>
            <w:tcW w:w="1418" w:type="dxa"/>
          </w:tcPr>
          <w:p w14:paraId="47C80B6A" w14:textId="77777777" w:rsidR="001B5787" w:rsidRDefault="001B5787" w:rsidP="001B5787">
            <w:pPr>
              <w:tabs>
                <w:tab w:val="left" w:pos="1290"/>
              </w:tabs>
              <w:jc w:val="center"/>
            </w:pPr>
            <w:r>
              <w:t>березень</w:t>
            </w:r>
          </w:p>
        </w:tc>
        <w:tc>
          <w:tcPr>
            <w:tcW w:w="1559" w:type="dxa"/>
          </w:tcPr>
          <w:p w14:paraId="606ACBFB" w14:textId="07C33B28" w:rsidR="001B5787" w:rsidRDefault="00A82313" w:rsidP="001B5787">
            <w:pPr>
              <w:jc w:val="center"/>
            </w:pPr>
            <w:proofErr w:type="spellStart"/>
            <w:r>
              <w:t>Дронь</w:t>
            </w:r>
            <w:proofErr w:type="spellEnd"/>
            <w:r>
              <w:t xml:space="preserve"> Г.В.</w:t>
            </w:r>
          </w:p>
        </w:tc>
        <w:tc>
          <w:tcPr>
            <w:tcW w:w="1154" w:type="dxa"/>
          </w:tcPr>
          <w:p w14:paraId="7C203A4A" w14:textId="77777777" w:rsidR="001B5787" w:rsidRDefault="001B5787" w:rsidP="001B5787">
            <w:pPr>
              <w:jc w:val="center"/>
              <w:rPr>
                <w:b/>
              </w:rPr>
            </w:pPr>
          </w:p>
        </w:tc>
      </w:tr>
      <w:tr w:rsidR="001B5787" w14:paraId="5451E492" w14:textId="77777777" w:rsidTr="00CD6BBD">
        <w:tc>
          <w:tcPr>
            <w:tcW w:w="540" w:type="dxa"/>
          </w:tcPr>
          <w:p w14:paraId="0D28F96E" w14:textId="77777777" w:rsidR="001B5787" w:rsidRDefault="001B5787" w:rsidP="001B5787">
            <w:pPr>
              <w:jc w:val="center"/>
            </w:pPr>
            <w:r>
              <w:t>36.</w:t>
            </w:r>
          </w:p>
        </w:tc>
        <w:tc>
          <w:tcPr>
            <w:tcW w:w="6264" w:type="dxa"/>
          </w:tcPr>
          <w:p w14:paraId="77F5B538" w14:textId="77777777" w:rsidR="001B5787" w:rsidRDefault="001B5787" w:rsidP="001B5787">
            <w:pPr>
              <w:ind w:firstLine="56"/>
              <w:jc w:val="both"/>
            </w:pPr>
            <w:r>
              <w:t>Всесвітній день поезії. Читання віршів улюблених поетів.</w:t>
            </w:r>
          </w:p>
        </w:tc>
        <w:tc>
          <w:tcPr>
            <w:tcW w:w="1418" w:type="dxa"/>
          </w:tcPr>
          <w:p w14:paraId="28361164" w14:textId="548DB852" w:rsidR="001B5787" w:rsidRDefault="001B5787" w:rsidP="001B5787">
            <w:pPr>
              <w:tabs>
                <w:tab w:val="left" w:pos="1290"/>
              </w:tabs>
              <w:jc w:val="center"/>
            </w:pPr>
            <w:r>
              <w:t>21.03</w:t>
            </w:r>
          </w:p>
        </w:tc>
        <w:tc>
          <w:tcPr>
            <w:tcW w:w="1559" w:type="dxa"/>
          </w:tcPr>
          <w:p w14:paraId="3D460078" w14:textId="67C128CC" w:rsidR="001B5787" w:rsidRDefault="00A82313" w:rsidP="00A82313">
            <w:pPr>
              <w:jc w:val="center"/>
            </w:pPr>
            <w:proofErr w:type="spellStart"/>
            <w:r>
              <w:t>Дронь</w:t>
            </w:r>
            <w:proofErr w:type="spellEnd"/>
            <w:r>
              <w:t xml:space="preserve"> Г.В.</w:t>
            </w:r>
          </w:p>
        </w:tc>
        <w:tc>
          <w:tcPr>
            <w:tcW w:w="1154" w:type="dxa"/>
          </w:tcPr>
          <w:p w14:paraId="418CDEF3" w14:textId="77777777" w:rsidR="001B5787" w:rsidRDefault="001B5787" w:rsidP="001B5787">
            <w:pPr>
              <w:jc w:val="center"/>
              <w:rPr>
                <w:b/>
              </w:rPr>
            </w:pPr>
          </w:p>
        </w:tc>
      </w:tr>
      <w:tr w:rsidR="001B5787" w14:paraId="6BA1B9BE" w14:textId="77777777" w:rsidTr="00CD6BBD">
        <w:tc>
          <w:tcPr>
            <w:tcW w:w="540" w:type="dxa"/>
          </w:tcPr>
          <w:p w14:paraId="64BA9C23" w14:textId="77777777" w:rsidR="001B5787" w:rsidRDefault="001B5787" w:rsidP="001B5787">
            <w:pPr>
              <w:jc w:val="center"/>
            </w:pPr>
            <w:r>
              <w:t>37.</w:t>
            </w:r>
          </w:p>
        </w:tc>
        <w:tc>
          <w:tcPr>
            <w:tcW w:w="6264" w:type="dxa"/>
          </w:tcPr>
          <w:p w14:paraId="6604E884" w14:textId="77777777" w:rsidR="001B5787" w:rsidRDefault="001B5787" w:rsidP="001B5787">
            <w:pPr>
              <w:ind w:firstLine="56"/>
              <w:jc w:val="both"/>
            </w:pPr>
            <w:r>
              <w:t>Всесвітній день здоров’я. Виставка.</w:t>
            </w:r>
          </w:p>
        </w:tc>
        <w:tc>
          <w:tcPr>
            <w:tcW w:w="1418" w:type="dxa"/>
          </w:tcPr>
          <w:p w14:paraId="65590F2E" w14:textId="77777777" w:rsidR="001B5787" w:rsidRDefault="001B5787" w:rsidP="001B5787">
            <w:pPr>
              <w:tabs>
                <w:tab w:val="left" w:pos="1290"/>
              </w:tabs>
              <w:jc w:val="center"/>
            </w:pPr>
            <w:r>
              <w:t>07.04</w:t>
            </w:r>
          </w:p>
        </w:tc>
        <w:tc>
          <w:tcPr>
            <w:tcW w:w="1559" w:type="dxa"/>
          </w:tcPr>
          <w:p w14:paraId="24A841E3" w14:textId="78470DF2" w:rsidR="001B5787" w:rsidRDefault="00A82313" w:rsidP="00A82313">
            <w:pPr>
              <w:jc w:val="center"/>
            </w:pPr>
            <w:proofErr w:type="spellStart"/>
            <w:r>
              <w:t>Дронь</w:t>
            </w:r>
            <w:proofErr w:type="spellEnd"/>
            <w:r>
              <w:t xml:space="preserve"> Г.В.</w:t>
            </w:r>
          </w:p>
        </w:tc>
        <w:tc>
          <w:tcPr>
            <w:tcW w:w="1154" w:type="dxa"/>
          </w:tcPr>
          <w:p w14:paraId="65F463B3" w14:textId="77777777" w:rsidR="001B5787" w:rsidRDefault="001B5787" w:rsidP="001B5787">
            <w:pPr>
              <w:jc w:val="center"/>
              <w:rPr>
                <w:b/>
              </w:rPr>
            </w:pPr>
          </w:p>
        </w:tc>
      </w:tr>
      <w:tr w:rsidR="001B5787" w14:paraId="7F0624A2" w14:textId="77777777" w:rsidTr="00CD6BBD">
        <w:tc>
          <w:tcPr>
            <w:tcW w:w="540" w:type="dxa"/>
          </w:tcPr>
          <w:p w14:paraId="365FA78F" w14:textId="77777777" w:rsidR="001B5787" w:rsidRDefault="001B5787" w:rsidP="001B5787">
            <w:pPr>
              <w:jc w:val="center"/>
            </w:pPr>
            <w:r>
              <w:t>38.</w:t>
            </w:r>
          </w:p>
        </w:tc>
        <w:tc>
          <w:tcPr>
            <w:tcW w:w="6264" w:type="dxa"/>
          </w:tcPr>
          <w:p w14:paraId="0EABE468" w14:textId="77777777" w:rsidR="001B5787" w:rsidRDefault="001B5787" w:rsidP="001B5787">
            <w:pPr>
              <w:ind w:firstLine="56"/>
              <w:jc w:val="both"/>
            </w:pPr>
            <w:r>
              <w:t xml:space="preserve">Всесвітній день книги і авторського </w:t>
            </w:r>
            <w:proofErr w:type="spellStart"/>
            <w:r>
              <w:t>права.Бесіди</w:t>
            </w:r>
            <w:proofErr w:type="spellEnd"/>
            <w:r>
              <w:t>.</w:t>
            </w:r>
          </w:p>
        </w:tc>
        <w:tc>
          <w:tcPr>
            <w:tcW w:w="1418" w:type="dxa"/>
          </w:tcPr>
          <w:p w14:paraId="736619E2" w14:textId="77777777" w:rsidR="001B5787" w:rsidRDefault="001B5787" w:rsidP="001B5787">
            <w:pPr>
              <w:tabs>
                <w:tab w:val="left" w:pos="1290"/>
              </w:tabs>
              <w:jc w:val="center"/>
            </w:pPr>
            <w:r>
              <w:t>23.04</w:t>
            </w:r>
          </w:p>
        </w:tc>
        <w:tc>
          <w:tcPr>
            <w:tcW w:w="1559" w:type="dxa"/>
          </w:tcPr>
          <w:p w14:paraId="2EFBE478" w14:textId="58EEF612" w:rsidR="001B5787" w:rsidRDefault="00A82313" w:rsidP="00A82313">
            <w:pPr>
              <w:jc w:val="center"/>
            </w:pPr>
            <w:proofErr w:type="spellStart"/>
            <w:r>
              <w:t>Дронь</w:t>
            </w:r>
            <w:proofErr w:type="spellEnd"/>
            <w:r>
              <w:t xml:space="preserve"> Г.В.</w:t>
            </w:r>
          </w:p>
        </w:tc>
        <w:tc>
          <w:tcPr>
            <w:tcW w:w="1154" w:type="dxa"/>
          </w:tcPr>
          <w:p w14:paraId="1078A2B1" w14:textId="77777777" w:rsidR="001B5787" w:rsidRDefault="001B5787" w:rsidP="001B5787">
            <w:pPr>
              <w:jc w:val="center"/>
              <w:rPr>
                <w:b/>
              </w:rPr>
            </w:pPr>
          </w:p>
        </w:tc>
      </w:tr>
      <w:tr w:rsidR="001B5787" w14:paraId="29377456" w14:textId="77777777" w:rsidTr="00CD6BBD">
        <w:tc>
          <w:tcPr>
            <w:tcW w:w="540" w:type="dxa"/>
          </w:tcPr>
          <w:p w14:paraId="29B84DDE" w14:textId="77777777" w:rsidR="001B5787" w:rsidRDefault="001B5787" w:rsidP="001B5787">
            <w:pPr>
              <w:jc w:val="center"/>
            </w:pPr>
            <w:r>
              <w:t>39.</w:t>
            </w:r>
          </w:p>
        </w:tc>
        <w:tc>
          <w:tcPr>
            <w:tcW w:w="6264" w:type="dxa"/>
          </w:tcPr>
          <w:p w14:paraId="17D973FC" w14:textId="7A8D818B" w:rsidR="001B5787" w:rsidRDefault="001B5787" w:rsidP="001B5787">
            <w:pPr>
              <w:ind w:firstLine="56"/>
              <w:jc w:val="both"/>
            </w:pPr>
            <w:r>
              <w:t>День Чорнобильської трагедії. Заходи згідно з річним планом школи.</w:t>
            </w:r>
          </w:p>
        </w:tc>
        <w:tc>
          <w:tcPr>
            <w:tcW w:w="1418" w:type="dxa"/>
          </w:tcPr>
          <w:p w14:paraId="0C433915" w14:textId="77777777" w:rsidR="001B5787" w:rsidRDefault="001B5787" w:rsidP="001B5787">
            <w:pPr>
              <w:tabs>
                <w:tab w:val="left" w:pos="1290"/>
              </w:tabs>
              <w:jc w:val="center"/>
            </w:pPr>
            <w:r>
              <w:t>26.04.</w:t>
            </w:r>
          </w:p>
        </w:tc>
        <w:tc>
          <w:tcPr>
            <w:tcW w:w="1559" w:type="dxa"/>
          </w:tcPr>
          <w:p w14:paraId="09F18664" w14:textId="626305CD" w:rsidR="001B5787" w:rsidRDefault="00A82313" w:rsidP="00A82313">
            <w:pPr>
              <w:jc w:val="center"/>
            </w:pPr>
            <w:proofErr w:type="spellStart"/>
            <w:r>
              <w:t>Дронь</w:t>
            </w:r>
            <w:proofErr w:type="spellEnd"/>
            <w:r>
              <w:t xml:space="preserve"> Г.В.</w:t>
            </w:r>
          </w:p>
        </w:tc>
        <w:tc>
          <w:tcPr>
            <w:tcW w:w="1154" w:type="dxa"/>
          </w:tcPr>
          <w:p w14:paraId="11BD60CE" w14:textId="77777777" w:rsidR="001B5787" w:rsidRDefault="001B5787" w:rsidP="001B5787">
            <w:pPr>
              <w:jc w:val="center"/>
              <w:rPr>
                <w:b/>
              </w:rPr>
            </w:pPr>
          </w:p>
        </w:tc>
      </w:tr>
      <w:tr w:rsidR="001B5787" w14:paraId="3A6A7AE5" w14:textId="77777777" w:rsidTr="00CD6BBD">
        <w:tc>
          <w:tcPr>
            <w:tcW w:w="540" w:type="dxa"/>
          </w:tcPr>
          <w:p w14:paraId="4F76D53E" w14:textId="77777777" w:rsidR="001B5787" w:rsidRDefault="001B5787" w:rsidP="001B5787">
            <w:pPr>
              <w:jc w:val="center"/>
            </w:pPr>
            <w:r>
              <w:t>40.</w:t>
            </w:r>
          </w:p>
        </w:tc>
        <w:tc>
          <w:tcPr>
            <w:tcW w:w="6264" w:type="dxa"/>
          </w:tcPr>
          <w:p w14:paraId="1CDF88BD" w14:textId="35A45181" w:rsidR="001B5787" w:rsidRDefault="001B5787" w:rsidP="001B5787">
            <w:pPr>
              <w:ind w:firstLine="56"/>
            </w:pPr>
            <w:r>
              <w:t>День пам’яті та примирення.  День перемоги над нацизмом.</w:t>
            </w:r>
          </w:p>
          <w:p w14:paraId="468D6CA3" w14:textId="77777777" w:rsidR="001B5787" w:rsidRDefault="001B5787" w:rsidP="001B5787">
            <w:pPr>
              <w:ind w:firstLine="56"/>
              <w:jc w:val="both"/>
            </w:pPr>
            <w:r>
              <w:t xml:space="preserve">Заходи згідно з річним планом роботи школи.  </w:t>
            </w:r>
          </w:p>
        </w:tc>
        <w:tc>
          <w:tcPr>
            <w:tcW w:w="1418" w:type="dxa"/>
          </w:tcPr>
          <w:p w14:paraId="3A8D88F9" w14:textId="77777777" w:rsidR="001B5787" w:rsidRDefault="001B5787" w:rsidP="001B5787">
            <w:pPr>
              <w:tabs>
                <w:tab w:val="left" w:pos="1290"/>
              </w:tabs>
              <w:jc w:val="center"/>
            </w:pPr>
            <w:r>
              <w:t>08-09.05</w:t>
            </w:r>
          </w:p>
        </w:tc>
        <w:tc>
          <w:tcPr>
            <w:tcW w:w="1559" w:type="dxa"/>
          </w:tcPr>
          <w:p w14:paraId="62CC978A" w14:textId="0BE26D95" w:rsidR="001B5787" w:rsidRDefault="00A82313" w:rsidP="00A82313">
            <w:pPr>
              <w:jc w:val="center"/>
            </w:pPr>
            <w:proofErr w:type="spellStart"/>
            <w:r>
              <w:t>Дронь</w:t>
            </w:r>
            <w:proofErr w:type="spellEnd"/>
            <w:r>
              <w:t xml:space="preserve"> Г.В.</w:t>
            </w:r>
          </w:p>
        </w:tc>
        <w:tc>
          <w:tcPr>
            <w:tcW w:w="1154" w:type="dxa"/>
          </w:tcPr>
          <w:p w14:paraId="5DDE763A" w14:textId="77777777" w:rsidR="001B5787" w:rsidRDefault="001B5787" w:rsidP="001B5787">
            <w:pPr>
              <w:jc w:val="center"/>
              <w:rPr>
                <w:b/>
              </w:rPr>
            </w:pPr>
          </w:p>
        </w:tc>
      </w:tr>
      <w:tr w:rsidR="001B5787" w14:paraId="7A96A64E" w14:textId="77777777" w:rsidTr="00CD6BBD">
        <w:tc>
          <w:tcPr>
            <w:tcW w:w="540" w:type="dxa"/>
          </w:tcPr>
          <w:p w14:paraId="21F96548" w14:textId="77777777" w:rsidR="001B5787" w:rsidRDefault="001B5787" w:rsidP="001B5787">
            <w:pPr>
              <w:jc w:val="center"/>
            </w:pPr>
            <w:r>
              <w:t>41.</w:t>
            </w:r>
          </w:p>
        </w:tc>
        <w:tc>
          <w:tcPr>
            <w:tcW w:w="6264" w:type="dxa"/>
          </w:tcPr>
          <w:p w14:paraId="77AF3692" w14:textId="77777777" w:rsidR="001B5787" w:rsidRDefault="001B5787" w:rsidP="001B5787">
            <w:pPr>
              <w:jc w:val="both"/>
            </w:pPr>
            <w:r>
              <w:t xml:space="preserve"> День Матері. День сім’ї.</w:t>
            </w:r>
          </w:p>
          <w:p w14:paraId="17CD80D1" w14:textId="77777777" w:rsidR="001B5787" w:rsidRDefault="001B5787" w:rsidP="001B5787">
            <w:pPr>
              <w:jc w:val="both"/>
            </w:pPr>
            <w:r>
              <w:t xml:space="preserve">Заходи згідно з річним планом роботи школи.  </w:t>
            </w:r>
          </w:p>
        </w:tc>
        <w:tc>
          <w:tcPr>
            <w:tcW w:w="1418" w:type="dxa"/>
          </w:tcPr>
          <w:p w14:paraId="41D39C7B" w14:textId="6A050EBB" w:rsidR="001B5787" w:rsidRDefault="001B5787" w:rsidP="001B5787">
            <w:pPr>
              <w:tabs>
                <w:tab w:val="left" w:pos="1290"/>
              </w:tabs>
              <w:jc w:val="center"/>
            </w:pPr>
            <w:r>
              <w:t>14.05</w:t>
            </w:r>
          </w:p>
          <w:p w14:paraId="6E26EA41" w14:textId="77777777" w:rsidR="001B5787" w:rsidRDefault="001B5787" w:rsidP="001B5787">
            <w:pPr>
              <w:tabs>
                <w:tab w:val="left" w:pos="1290"/>
              </w:tabs>
              <w:jc w:val="center"/>
            </w:pPr>
            <w:r>
              <w:t>15.05</w:t>
            </w:r>
          </w:p>
        </w:tc>
        <w:tc>
          <w:tcPr>
            <w:tcW w:w="1559" w:type="dxa"/>
          </w:tcPr>
          <w:p w14:paraId="65F5BC11" w14:textId="08929405" w:rsidR="001B5787" w:rsidRDefault="00A82313" w:rsidP="00A82313">
            <w:pPr>
              <w:jc w:val="center"/>
            </w:pPr>
            <w:proofErr w:type="spellStart"/>
            <w:r>
              <w:t>Дронь</w:t>
            </w:r>
            <w:proofErr w:type="spellEnd"/>
            <w:r>
              <w:t xml:space="preserve"> Г.В.</w:t>
            </w:r>
          </w:p>
        </w:tc>
        <w:tc>
          <w:tcPr>
            <w:tcW w:w="1154" w:type="dxa"/>
          </w:tcPr>
          <w:p w14:paraId="1F3CCD24" w14:textId="77777777" w:rsidR="001B5787" w:rsidRDefault="001B5787" w:rsidP="001B5787">
            <w:pPr>
              <w:jc w:val="center"/>
              <w:rPr>
                <w:b/>
              </w:rPr>
            </w:pPr>
          </w:p>
        </w:tc>
      </w:tr>
      <w:tr w:rsidR="001B5787" w14:paraId="4C01146E" w14:textId="77777777" w:rsidTr="00CD6BBD">
        <w:tc>
          <w:tcPr>
            <w:tcW w:w="540" w:type="dxa"/>
          </w:tcPr>
          <w:p w14:paraId="00770270" w14:textId="77777777" w:rsidR="001B5787" w:rsidRDefault="001B5787" w:rsidP="001B5787">
            <w:pPr>
              <w:jc w:val="center"/>
            </w:pPr>
            <w:r>
              <w:t>42.</w:t>
            </w:r>
          </w:p>
        </w:tc>
        <w:tc>
          <w:tcPr>
            <w:tcW w:w="6264" w:type="dxa"/>
          </w:tcPr>
          <w:p w14:paraId="70A53F27" w14:textId="77777777" w:rsidR="001B5787" w:rsidRDefault="001B5787" w:rsidP="001B5787">
            <w:pPr>
              <w:ind w:firstLine="56"/>
              <w:jc w:val="both"/>
            </w:pPr>
            <w:r>
              <w:t>Бесіди, виставки  про діячів культури.</w:t>
            </w:r>
          </w:p>
        </w:tc>
        <w:tc>
          <w:tcPr>
            <w:tcW w:w="1418" w:type="dxa"/>
          </w:tcPr>
          <w:p w14:paraId="0E74AB6A" w14:textId="77777777" w:rsidR="001B5787" w:rsidRDefault="001B5787" w:rsidP="001B5787">
            <w:pPr>
              <w:tabs>
                <w:tab w:val="left" w:pos="1290"/>
              </w:tabs>
              <w:jc w:val="center"/>
            </w:pPr>
            <w:r>
              <w:t>травень</w:t>
            </w:r>
          </w:p>
        </w:tc>
        <w:tc>
          <w:tcPr>
            <w:tcW w:w="1559" w:type="dxa"/>
          </w:tcPr>
          <w:p w14:paraId="2CE0C445" w14:textId="7A4541B4" w:rsidR="001B5787" w:rsidRDefault="00A82313" w:rsidP="00A82313">
            <w:pPr>
              <w:jc w:val="center"/>
            </w:pPr>
            <w:proofErr w:type="spellStart"/>
            <w:r>
              <w:t>Дронь</w:t>
            </w:r>
            <w:proofErr w:type="spellEnd"/>
            <w:r>
              <w:t xml:space="preserve"> Г.В.</w:t>
            </w:r>
          </w:p>
        </w:tc>
        <w:tc>
          <w:tcPr>
            <w:tcW w:w="1154" w:type="dxa"/>
          </w:tcPr>
          <w:p w14:paraId="45D65ED6" w14:textId="77777777" w:rsidR="001B5787" w:rsidRDefault="001B5787" w:rsidP="001B5787">
            <w:pPr>
              <w:jc w:val="center"/>
              <w:rPr>
                <w:b/>
              </w:rPr>
            </w:pPr>
          </w:p>
        </w:tc>
      </w:tr>
      <w:tr w:rsidR="001B5787" w14:paraId="19B455AB" w14:textId="77777777" w:rsidTr="00CD6BBD">
        <w:tc>
          <w:tcPr>
            <w:tcW w:w="540" w:type="dxa"/>
          </w:tcPr>
          <w:p w14:paraId="60798DE2" w14:textId="77777777" w:rsidR="001B5787" w:rsidRDefault="001B5787" w:rsidP="001B5787">
            <w:pPr>
              <w:jc w:val="center"/>
            </w:pPr>
            <w:r>
              <w:t>43.</w:t>
            </w:r>
          </w:p>
        </w:tc>
        <w:tc>
          <w:tcPr>
            <w:tcW w:w="6264" w:type="dxa"/>
          </w:tcPr>
          <w:p w14:paraId="324513B5" w14:textId="77777777" w:rsidR="001B5787" w:rsidRDefault="001B5787" w:rsidP="001B5787">
            <w:pPr>
              <w:ind w:firstLine="56"/>
              <w:jc w:val="both"/>
            </w:pPr>
            <w:r>
              <w:t>Продовжити надання допомоги  вчителям-</w:t>
            </w:r>
            <w:proofErr w:type="spellStart"/>
            <w:r>
              <w:t>предметникам</w:t>
            </w:r>
            <w:proofErr w:type="spellEnd"/>
            <w:r>
              <w:t xml:space="preserve"> у роботі з обдарованими дітьми (добір літератури, підручників, довідкового матеріалу).</w:t>
            </w:r>
          </w:p>
        </w:tc>
        <w:tc>
          <w:tcPr>
            <w:tcW w:w="1418" w:type="dxa"/>
          </w:tcPr>
          <w:p w14:paraId="1F11E338" w14:textId="77777777" w:rsidR="001B5787" w:rsidRDefault="001B5787" w:rsidP="001B5787">
            <w:pPr>
              <w:tabs>
                <w:tab w:val="left" w:pos="1290"/>
              </w:tabs>
              <w:jc w:val="center"/>
            </w:pPr>
            <w:r>
              <w:t>протягом року</w:t>
            </w:r>
          </w:p>
        </w:tc>
        <w:tc>
          <w:tcPr>
            <w:tcW w:w="1559" w:type="dxa"/>
          </w:tcPr>
          <w:p w14:paraId="0C46945E" w14:textId="234434F5" w:rsidR="001B5787" w:rsidRDefault="00A82313" w:rsidP="00A82313">
            <w:pPr>
              <w:jc w:val="center"/>
            </w:pPr>
            <w:proofErr w:type="spellStart"/>
            <w:r>
              <w:t>Дронь</w:t>
            </w:r>
            <w:proofErr w:type="spellEnd"/>
            <w:r>
              <w:t xml:space="preserve"> Г.В.</w:t>
            </w:r>
          </w:p>
        </w:tc>
        <w:tc>
          <w:tcPr>
            <w:tcW w:w="1154" w:type="dxa"/>
          </w:tcPr>
          <w:p w14:paraId="0AB69665" w14:textId="77777777" w:rsidR="001B5787" w:rsidRDefault="001B5787" w:rsidP="001B5787">
            <w:pPr>
              <w:jc w:val="center"/>
              <w:rPr>
                <w:b/>
              </w:rPr>
            </w:pPr>
          </w:p>
        </w:tc>
      </w:tr>
      <w:tr w:rsidR="001B5787" w14:paraId="6723A772" w14:textId="77777777">
        <w:tc>
          <w:tcPr>
            <w:tcW w:w="10935" w:type="dxa"/>
            <w:gridSpan w:val="5"/>
          </w:tcPr>
          <w:p w14:paraId="364744B5" w14:textId="77777777" w:rsidR="001B5787" w:rsidRDefault="001B5787" w:rsidP="001B5787">
            <w:pPr>
              <w:jc w:val="center"/>
              <w:rPr>
                <w:b/>
              </w:rPr>
            </w:pPr>
            <w:r>
              <w:rPr>
                <w:b/>
              </w:rPr>
              <w:t>Бібліотека – педагогам</w:t>
            </w:r>
          </w:p>
        </w:tc>
      </w:tr>
      <w:tr w:rsidR="001B5787" w14:paraId="1EACEF6D" w14:textId="77777777" w:rsidTr="00CD6BBD">
        <w:tc>
          <w:tcPr>
            <w:tcW w:w="540" w:type="dxa"/>
          </w:tcPr>
          <w:p w14:paraId="5DDBBC7E" w14:textId="77777777" w:rsidR="001B5787" w:rsidRDefault="001B5787" w:rsidP="001B5787">
            <w:pPr>
              <w:jc w:val="center"/>
            </w:pPr>
            <w:r>
              <w:t>1.</w:t>
            </w:r>
          </w:p>
        </w:tc>
        <w:tc>
          <w:tcPr>
            <w:tcW w:w="6264" w:type="dxa"/>
          </w:tcPr>
          <w:p w14:paraId="51DB262F" w14:textId="79E49CF5" w:rsidR="001B5787" w:rsidRDefault="001B5787" w:rsidP="001B5787">
            <w:pPr>
              <w:jc w:val="both"/>
            </w:pPr>
            <w:r>
              <w:t>Доповідь на педагогічній раді про стан бібліотечного фонду на новий 202</w:t>
            </w:r>
            <w:r w:rsidR="004D62CA">
              <w:t>4</w:t>
            </w:r>
            <w:r>
              <w:t>/202</w:t>
            </w:r>
            <w:r w:rsidR="004D62CA">
              <w:t>5</w:t>
            </w:r>
            <w:r>
              <w:t xml:space="preserve"> навчальний рік.</w:t>
            </w:r>
          </w:p>
        </w:tc>
        <w:tc>
          <w:tcPr>
            <w:tcW w:w="1418" w:type="dxa"/>
          </w:tcPr>
          <w:p w14:paraId="5F54AEF1" w14:textId="77777777" w:rsidR="001B5787" w:rsidRDefault="001B5787" w:rsidP="001B5787">
            <w:pPr>
              <w:tabs>
                <w:tab w:val="left" w:pos="1875"/>
              </w:tabs>
            </w:pPr>
            <w:r>
              <w:t>Протягом року.</w:t>
            </w:r>
          </w:p>
        </w:tc>
        <w:tc>
          <w:tcPr>
            <w:tcW w:w="1559" w:type="dxa"/>
          </w:tcPr>
          <w:p w14:paraId="4EC83389" w14:textId="40AC0B8F" w:rsidR="001B5787" w:rsidRDefault="00A82313" w:rsidP="001B5787">
            <w:proofErr w:type="spellStart"/>
            <w:r>
              <w:t>Дронь</w:t>
            </w:r>
            <w:proofErr w:type="spellEnd"/>
            <w:r>
              <w:t xml:space="preserve"> Г.В.</w:t>
            </w:r>
          </w:p>
        </w:tc>
        <w:tc>
          <w:tcPr>
            <w:tcW w:w="1154" w:type="dxa"/>
          </w:tcPr>
          <w:p w14:paraId="716DDC64" w14:textId="77777777" w:rsidR="001B5787" w:rsidRDefault="001B5787" w:rsidP="001B5787">
            <w:pPr>
              <w:jc w:val="center"/>
              <w:rPr>
                <w:b/>
              </w:rPr>
            </w:pPr>
          </w:p>
        </w:tc>
      </w:tr>
      <w:tr w:rsidR="001B5787" w14:paraId="60C02F0C" w14:textId="77777777" w:rsidTr="00CD6BBD">
        <w:tc>
          <w:tcPr>
            <w:tcW w:w="540" w:type="dxa"/>
          </w:tcPr>
          <w:p w14:paraId="6B69EF41" w14:textId="77777777" w:rsidR="001B5787" w:rsidRDefault="001B5787" w:rsidP="001B5787">
            <w:pPr>
              <w:jc w:val="center"/>
            </w:pPr>
            <w:r>
              <w:t>2.</w:t>
            </w:r>
          </w:p>
        </w:tc>
        <w:tc>
          <w:tcPr>
            <w:tcW w:w="6264" w:type="dxa"/>
          </w:tcPr>
          <w:p w14:paraId="5A0C7577" w14:textId="77777777" w:rsidR="001B5787" w:rsidRDefault="001B5787" w:rsidP="001B5787">
            <w:pPr>
              <w:jc w:val="both"/>
            </w:pPr>
            <w:r>
              <w:t>Добір та огляд літератури для проведення першого уроку.</w:t>
            </w:r>
          </w:p>
        </w:tc>
        <w:tc>
          <w:tcPr>
            <w:tcW w:w="1418" w:type="dxa"/>
          </w:tcPr>
          <w:p w14:paraId="2B0342F4" w14:textId="77777777" w:rsidR="001B5787" w:rsidRDefault="001B5787" w:rsidP="001B5787">
            <w:pPr>
              <w:tabs>
                <w:tab w:val="left" w:pos="1875"/>
              </w:tabs>
            </w:pPr>
            <w:r>
              <w:t>серпень</w:t>
            </w:r>
          </w:p>
        </w:tc>
        <w:tc>
          <w:tcPr>
            <w:tcW w:w="1559" w:type="dxa"/>
          </w:tcPr>
          <w:p w14:paraId="372C539F" w14:textId="11DC04AD" w:rsidR="001B5787" w:rsidRDefault="00A82313" w:rsidP="001B5787">
            <w:proofErr w:type="spellStart"/>
            <w:r>
              <w:t>Дронь</w:t>
            </w:r>
            <w:proofErr w:type="spellEnd"/>
            <w:r>
              <w:t xml:space="preserve"> Г.В.</w:t>
            </w:r>
          </w:p>
        </w:tc>
        <w:tc>
          <w:tcPr>
            <w:tcW w:w="1154" w:type="dxa"/>
          </w:tcPr>
          <w:p w14:paraId="3A90D174" w14:textId="77777777" w:rsidR="001B5787" w:rsidRDefault="001B5787" w:rsidP="001B5787">
            <w:pPr>
              <w:jc w:val="center"/>
              <w:rPr>
                <w:b/>
              </w:rPr>
            </w:pPr>
          </w:p>
        </w:tc>
      </w:tr>
      <w:tr w:rsidR="001B5787" w14:paraId="7FDAC544" w14:textId="77777777" w:rsidTr="00CD6BBD">
        <w:tc>
          <w:tcPr>
            <w:tcW w:w="540" w:type="dxa"/>
          </w:tcPr>
          <w:p w14:paraId="47D9CC61" w14:textId="77777777" w:rsidR="001B5787" w:rsidRDefault="001B5787" w:rsidP="001B5787">
            <w:pPr>
              <w:jc w:val="center"/>
            </w:pPr>
            <w:r>
              <w:t>3.</w:t>
            </w:r>
          </w:p>
        </w:tc>
        <w:tc>
          <w:tcPr>
            <w:tcW w:w="6264" w:type="dxa"/>
          </w:tcPr>
          <w:p w14:paraId="09828A18" w14:textId="77777777" w:rsidR="001B5787" w:rsidRDefault="001B5787" w:rsidP="001B5787">
            <w:pPr>
              <w:jc w:val="both"/>
            </w:pPr>
            <w:r>
              <w:t>Забезпечити вчителів матеріалами для виступу на серпневих нарадах.</w:t>
            </w:r>
          </w:p>
        </w:tc>
        <w:tc>
          <w:tcPr>
            <w:tcW w:w="1418" w:type="dxa"/>
          </w:tcPr>
          <w:p w14:paraId="6FF880ED" w14:textId="77777777" w:rsidR="001B5787" w:rsidRDefault="001B5787" w:rsidP="001B5787">
            <w:pPr>
              <w:tabs>
                <w:tab w:val="left" w:pos="1875"/>
              </w:tabs>
            </w:pPr>
            <w:r>
              <w:t>серпень</w:t>
            </w:r>
          </w:p>
        </w:tc>
        <w:tc>
          <w:tcPr>
            <w:tcW w:w="1559" w:type="dxa"/>
          </w:tcPr>
          <w:p w14:paraId="2B76E582" w14:textId="27235762" w:rsidR="001B5787" w:rsidRDefault="00A82313" w:rsidP="001B5787">
            <w:proofErr w:type="spellStart"/>
            <w:r>
              <w:t>Дронь</w:t>
            </w:r>
            <w:proofErr w:type="spellEnd"/>
            <w:r>
              <w:t xml:space="preserve"> Г.В.</w:t>
            </w:r>
          </w:p>
        </w:tc>
        <w:tc>
          <w:tcPr>
            <w:tcW w:w="1154" w:type="dxa"/>
          </w:tcPr>
          <w:p w14:paraId="0B4F64CD" w14:textId="77777777" w:rsidR="001B5787" w:rsidRDefault="001B5787" w:rsidP="001B5787">
            <w:pPr>
              <w:jc w:val="center"/>
              <w:rPr>
                <w:b/>
              </w:rPr>
            </w:pPr>
          </w:p>
        </w:tc>
      </w:tr>
      <w:tr w:rsidR="001B5787" w14:paraId="6AC6594F" w14:textId="77777777" w:rsidTr="00CD6BBD">
        <w:tc>
          <w:tcPr>
            <w:tcW w:w="540" w:type="dxa"/>
          </w:tcPr>
          <w:p w14:paraId="06CEB5C5" w14:textId="77777777" w:rsidR="001B5787" w:rsidRDefault="001B5787" w:rsidP="001B5787">
            <w:pPr>
              <w:jc w:val="center"/>
            </w:pPr>
            <w:r>
              <w:lastRenderedPageBreak/>
              <w:t>4.</w:t>
            </w:r>
          </w:p>
        </w:tc>
        <w:tc>
          <w:tcPr>
            <w:tcW w:w="6264" w:type="dxa"/>
          </w:tcPr>
          <w:p w14:paraId="432007FB" w14:textId="77777777" w:rsidR="001B5787" w:rsidRDefault="001B5787" w:rsidP="001B5787">
            <w:pPr>
              <w:jc w:val="both"/>
            </w:pPr>
            <w:r>
              <w:t>Провести огляд нових надходжень до бібліотеки.</w:t>
            </w:r>
          </w:p>
        </w:tc>
        <w:tc>
          <w:tcPr>
            <w:tcW w:w="1418" w:type="dxa"/>
          </w:tcPr>
          <w:p w14:paraId="3EDEF19D" w14:textId="77777777" w:rsidR="001B5787" w:rsidRDefault="001B5787" w:rsidP="001B5787">
            <w:pPr>
              <w:tabs>
                <w:tab w:val="left" w:pos="1875"/>
              </w:tabs>
            </w:pPr>
            <w:r>
              <w:t>протягом року</w:t>
            </w:r>
          </w:p>
        </w:tc>
        <w:tc>
          <w:tcPr>
            <w:tcW w:w="1559" w:type="dxa"/>
          </w:tcPr>
          <w:p w14:paraId="09E7EE2D" w14:textId="1F76AEF9" w:rsidR="001B5787" w:rsidRDefault="00A82313" w:rsidP="001B5787">
            <w:proofErr w:type="spellStart"/>
            <w:r>
              <w:t>Дронь</w:t>
            </w:r>
            <w:proofErr w:type="spellEnd"/>
            <w:r>
              <w:t xml:space="preserve"> Г.В.</w:t>
            </w:r>
          </w:p>
        </w:tc>
        <w:tc>
          <w:tcPr>
            <w:tcW w:w="1154" w:type="dxa"/>
          </w:tcPr>
          <w:p w14:paraId="21A8FB88" w14:textId="77777777" w:rsidR="001B5787" w:rsidRDefault="001B5787" w:rsidP="001B5787">
            <w:pPr>
              <w:jc w:val="center"/>
              <w:rPr>
                <w:b/>
              </w:rPr>
            </w:pPr>
          </w:p>
        </w:tc>
      </w:tr>
      <w:tr w:rsidR="001B5787" w14:paraId="0DEFF57E" w14:textId="77777777" w:rsidTr="00CD6BBD">
        <w:tc>
          <w:tcPr>
            <w:tcW w:w="540" w:type="dxa"/>
          </w:tcPr>
          <w:p w14:paraId="565D21C9" w14:textId="77777777" w:rsidR="001B5787" w:rsidRDefault="001B5787" w:rsidP="001B5787">
            <w:pPr>
              <w:jc w:val="center"/>
            </w:pPr>
            <w:r>
              <w:t>5.</w:t>
            </w:r>
          </w:p>
        </w:tc>
        <w:tc>
          <w:tcPr>
            <w:tcW w:w="6264" w:type="dxa"/>
          </w:tcPr>
          <w:p w14:paraId="4DE6000C" w14:textId="77777777" w:rsidR="001B5787" w:rsidRDefault="001B5787" w:rsidP="001B5787">
            <w:pPr>
              <w:jc w:val="both"/>
            </w:pPr>
            <w:r>
              <w:t>Спільно з класними керівниками провести бесіди на батьківських зборах про відповідальність за збереження книг, підручників.</w:t>
            </w:r>
          </w:p>
        </w:tc>
        <w:tc>
          <w:tcPr>
            <w:tcW w:w="1418" w:type="dxa"/>
          </w:tcPr>
          <w:p w14:paraId="0B9CB902" w14:textId="77777777" w:rsidR="001B5787" w:rsidRDefault="001B5787" w:rsidP="001B5787">
            <w:pPr>
              <w:tabs>
                <w:tab w:val="left" w:pos="1875"/>
              </w:tabs>
            </w:pPr>
            <w:r>
              <w:t>протягом року</w:t>
            </w:r>
          </w:p>
        </w:tc>
        <w:tc>
          <w:tcPr>
            <w:tcW w:w="1559" w:type="dxa"/>
          </w:tcPr>
          <w:p w14:paraId="167243BE" w14:textId="0F85EA35" w:rsidR="001B5787" w:rsidRDefault="00A82313" w:rsidP="001B5787">
            <w:proofErr w:type="spellStart"/>
            <w:r>
              <w:t>Дронь</w:t>
            </w:r>
            <w:proofErr w:type="spellEnd"/>
            <w:r>
              <w:t xml:space="preserve"> Г.В.</w:t>
            </w:r>
          </w:p>
        </w:tc>
        <w:tc>
          <w:tcPr>
            <w:tcW w:w="1154" w:type="dxa"/>
          </w:tcPr>
          <w:p w14:paraId="389D8479" w14:textId="77777777" w:rsidR="001B5787" w:rsidRDefault="001B5787" w:rsidP="001B5787">
            <w:pPr>
              <w:jc w:val="center"/>
              <w:rPr>
                <w:b/>
              </w:rPr>
            </w:pPr>
          </w:p>
        </w:tc>
      </w:tr>
      <w:tr w:rsidR="001B5787" w14:paraId="2A3C3EE9" w14:textId="77777777" w:rsidTr="00CD6BBD">
        <w:tc>
          <w:tcPr>
            <w:tcW w:w="540" w:type="dxa"/>
          </w:tcPr>
          <w:p w14:paraId="49A9ACF4" w14:textId="77777777" w:rsidR="001B5787" w:rsidRDefault="001B5787" w:rsidP="001B5787">
            <w:pPr>
              <w:jc w:val="center"/>
            </w:pPr>
            <w:r>
              <w:t>6.</w:t>
            </w:r>
          </w:p>
        </w:tc>
        <w:tc>
          <w:tcPr>
            <w:tcW w:w="6264" w:type="dxa"/>
          </w:tcPr>
          <w:p w14:paraId="0D5CDFBD" w14:textId="77777777" w:rsidR="001B5787" w:rsidRDefault="001B5787" w:rsidP="001B5787">
            <w:pPr>
              <w:jc w:val="both"/>
            </w:pPr>
            <w:r>
              <w:t>Провести огляд літератури для класних керівників (теми для класних годин).</w:t>
            </w:r>
          </w:p>
        </w:tc>
        <w:tc>
          <w:tcPr>
            <w:tcW w:w="1418" w:type="dxa"/>
          </w:tcPr>
          <w:p w14:paraId="3F0019FF" w14:textId="77777777" w:rsidR="001B5787" w:rsidRDefault="001B5787" w:rsidP="001B5787">
            <w:pPr>
              <w:tabs>
                <w:tab w:val="left" w:pos="1875"/>
              </w:tabs>
            </w:pPr>
            <w:r>
              <w:t>протягом року</w:t>
            </w:r>
          </w:p>
        </w:tc>
        <w:tc>
          <w:tcPr>
            <w:tcW w:w="1559" w:type="dxa"/>
          </w:tcPr>
          <w:p w14:paraId="01F2184B" w14:textId="189B0E72" w:rsidR="001B5787" w:rsidRDefault="00A82313" w:rsidP="001B5787">
            <w:proofErr w:type="spellStart"/>
            <w:r>
              <w:t>Дронь</w:t>
            </w:r>
            <w:proofErr w:type="spellEnd"/>
            <w:r>
              <w:t xml:space="preserve"> Г.В.</w:t>
            </w:r>
          </w:p>
        </w:tc>
        <w:tc>
          <w:tcPr>
            <w:tcW w:w="1154" w:type="dxa"/>
          </w:tcPr>
          <w:p w14:paraId="3F9AA1C1" w14:textId="77777777" w:rsidR="001B5787" w:rsidRDefault="001B5787" w:rsidP="001B5787">
            <w:pPr>
              <w:jc w:val="center"/>
              <w:rPr>
                <w:b/>
              </w:rPr>
            </w:pPr>
          </w:p>
        </w:tc>
      </w:tr>
      <w:tr w:rsidR="001B5787" w14:paraId="4567EFE7" w14:textId="77777777" w:rsidTr="00CD6BBD">
        <w:tc>
          <w:tcPr>
            <w:tcW w:w="540" w:type="dxa"/>
          </w:tcPr>
          <w:p w14:paraId="64463A4C" w14:textId="77777777" w:rsidR="001B5787" w:rsidRDefault="001B5787" w:rsidP="001B5787">
            <w:pPr>
              <w:jc w:val="center"/>
            </w:pPr>
            <w:r>
              <w:t>7.</w:t>
            </w:r>
          </w:p>
        </w:tc>
        <w:tc>
          <w:tcPr>
            <w:tcW w:w="6264" w:type="dxa"/>
          </w:tcPr>
          <w:p w14:paraId="753764A6" w14:textId="77777777" w:rsidR="001B5787" w:rsidRDefault="001B5787" w:rsidP="001B5787">
            <w:pPr>
              <w:jc w:val="both"/>
            </w:pPr>
            <w:r>
              <w:t>Разом із учителями української та зарубіжної літератури скласти списки програмових творів по класах, виходячи з вимог програм та наявності книг у бібліотеці.</w:t>
            </w:r>
          </w:p>
        </w:tc>
        <w:tc>
          <w:tcPr>
            <w:tcW w:w="1418" w:type="dxa"/>
          </w:tcPr>
          <w:p w14:paraId="691D3BD9" w14:textId="77777777" w:rsidR="001B5787" w:rsidRDefault="001B5787" w:rsidP="001B5787">
            <w:pPr>
              <w:tabs>
                <w:tab w:val="left" w:pos="1875"/>
              </w:tabs>
            </w:pPr>
            <w:r>
              <w:t>протягом року</w:t>
            </w:r>
          </w:p>
        </w:tc>
        <w:tc>
          <w:tcPr>
            <w:tcW w:w="1559" w:type="dxa"/>
          </w:tcPr>
          <w:p w14:paraId="218DE44D" w14:textId="4C73FC18" w:rsidR="001B5787" w:rsidRDefault="00A82313" w:rsidP="001B5787">
            <w:proofErr w:type="spellStart"/>
            <w:r>
              <w:t>Дронь</w:t>
            </w:r>
            <w:proofErr w:type="spellEnd"/>
            <w:r>
              <w:t xml:space="preserve"> Г.В.</w:t>
            </w:r>
          </w:p>
        </w:tc>
        <w:tc>
          <w:tcPr>
            <w:tcW w:w="1154" w:type="dxa"/>
          </w:tcPr>
          <w:p w14:paraId="5B7C2A19" w14:textId="77777777" w:rsidR="001B5787" w:rsidRDefault="001B5787" w:rsidP="001B5787">
            <w:pPr>
              <w:jc w:val="center"/>
              <w:rPr>
                <w:b/>
              </w:rPr>
            </w:pPr>
          </w:p>
        </w:tc>
      </w:tr>
      <w:tr w:rsidR="001B5787" w14:paraId="5528D5E3" w14:textId="77777777" w:rsidTr="00CD6BBD">
        <w:tc>
          <w:tcPr>
            <w:tcW w:w="540" w:type="dxa"/>
          </w:tcPr>
          <w:p w14:paraId="616F8320" w14:textId="4DD49A34" w:rsidR="001B5787" w:rsidRDefault="001B5787" w:rsidP="001B5787">
            <w:pPr>
              <w:jc w:val="center"/>
            </w:pPr>
            <w:r>
              <w:t>8.</w:t>
            </w:r>
          </w:p>
        </w:tc>
        <w:tc>
          <w:tcPr>
            <w:tcW w:w="6264" w:type="dxa"/>
          </w:tcPr>
          <w:p w14:paraId="0E063A72" w14:textId="77777777" w:rsidR="001B5787" w:rsidRDefault="001B5787" w:rsidP="001B5787">
            <w:pPr>
              <w:jc w:val="both"/>
            </w:pPr>
            <w:r>
              <w:t>Готувати добір матеріалів до всіх педрад. Надавати допомогу в підготовці масових заходів.</w:t>
            </w:r>
          </w:p>
        </w:tc>
        <w:tc>
          <w:tcPr>
            <w:tcW w:w="1418" w:type="dxa"/>
          </w:tcPr>
          <w:p w14:paraId="1FFCD665" w14:textId="77777777" w:rsidR="001B5787" w:rsidRDefault="001B5787" w:rsidP="001B5787">
            <w:pPr>
              <w:tabs>
                <w:tab w:val="left" w:pos="1875"/>
              </w:tabs>
            </w:pPr>
            <w:r>
              <w:t>Протягом року</w:t>
            </w:r>
          </w:p>
        </w:tc>
        <w:tc>
          <w:tcPr>
            <w:tcW w:w="1559" w:type="dxa"/>
          </w:tcPr>
          <w:p w14:paraId="41B9B642" w14:textId="72D40FED" w:rsidR="001B5787" w:rsidRDefault="00A82313" w:rsidP="001B5787">
            <w:proofErr w:type="spellStart"/>
            <w:r>
              <w:t>Дронь</w:t>
            </w:r>
            <w:proofErr w:type="spellEnd"/>
            <w:r>
              <w:t xml:space="preserve"> Г.В.</w:t>
            </w:r>
          </w:p>
        </w:tc>
        <w:tc>
          <w:tcPr>
            <w:tcW w:w="1154" w:type="dxa"/>
          </w:tcPr>
          <w:p w14:paraId="0C91EC74" w14:textId="77777777" w:rsidR="001B5787" w:rsidRDefault="001B5787" w:rsidP="001B5787">
            <w:pPr>
              <w:jc w:val="center"/>
              <w:rPr>
                <w:b/>
              </w:rPr>
            </w:pPr>
          </w:p>
        </w:tc>
      </w:tr>
      <w:tr w:rsidR="001B5787" w14:paraId="5DD4A97A" w14:textId="77777777" w:rsidTr="00CD6BBD">
        <w:tc>
          <w:tcPr>
            <w:tcW w:w="540" w:type="dxa"/>
          </w:tcPr>
          <w:p w14:paraId="1AA244B4" w14:textId="64BEE04A" w:rsidR="001B5787" w:rsidRDefault="001B5787" w:rsidP="001B5787">
            <w:pPr>
              <w:jc w:val="center"/>
            </w:pPr>
            <w:r>
              <w:t>9.</w:t>
            </w:r>
          </w:p>
        </w:tc>
        <w:tc>
          <w:tcPr>
            <w:tcW w:w="6264" w:type="dxa"/>
          </w:tcPr>
          <w:p w14:paraId="5E325BB2" w14:textId="1DA60135" w:rsidR="001B5787" w:rsidRDefault="001B5787" w:rsidP="001B5787">
            <w:pPr>
              <w:jc w:val="both"/>
            </w:pPr>
            <w:r>
              <w:t>Зробити аналіз читання дітей початкових класів та його результати довести до відома класних керівників.</w:t>
            </w:r>
          </w:p>
        </w:tc>
        <w:tc>
          <w:tcPr>
            <w:tcW w:w="1418" w:type="dxa"/>
          </w:tcPr>
          <w:p w14:paraId="4CF49F3E" w14:textId="77777777" w:rsidR="001B5787" w:rsidRDefault="001B5787" w:rsidP="001B5787">
            <w:pPr>
              <w:tabs>
                <w:tab w:val="left" w:pos="1875"/>
              </w:tabs>
            </w:pPr>
            <w:r>
              <w:t>Протягом року</w:t>
            </w:r>
          </w:p>
        </w:tc>
        <w:tc>
          <w:tcPr>
            <w:tcW w:w="1559" w:type="dxa"/>
          </w:tcPr>
          <w:p w14:paraId="5F8DF6B9" w14:textId="77938EA4" w:rsidR="001B5787" w:rsidRDefault="00A82313" w:rsidP="001B5787">
            <w:proofErr w:type="spellStart"/>
            <w:r>
              <w:t>Дронь</w:t>
            </w:r>
            <w:proofErr w:type="spellEnd"/>
            <w:r>
              <w:t xml:space="preserve"> Г.В.</w:t>
            </w:r>
          </w:p>
        </w:tc>
        <w:tc>
          <w:tcPr>
            <w:tcW w:w="1154" w:type="dxa"/>
          </w:tcPr>
          <w:p w14:paraId="643EF1F1" w14:textId="77777777" w:rsidR="001B5787" w:rsidRDefault="001B5787" w:rsidP="001B5787">
            <w:pPr>
              <w:jc w:val="center"/>
              <w:rPr>
                <w:b/>
              </w:rPr>
            </w:pPr>
          </w:p>
        </w:tc>
      </w:tr>
      <w:tr w:rsidR="001B5787" w14:paraId="5C311344" w14:textId="77777777">
        <w:trPr>
          <w:trHeight w:val="343"/>
        </w:trPr>
        <w:tc>
          <w:tcPr>
            <w:tcW w:w="10935" w:type="dxa"/>
            <w:gridSpan w:val="5"/>
          </w:tcPr>
          <w:p w14:paraId="4276A1FC" w14:textId="77777777" w:rsidR="001B5787" w:rsidRDefault="001B5787" w:rsidP="001B5787">
            <w:pPr>
              <w:jc w:val="center"/>
              <w:rPr>
                <w:b/>
              </w:rPr>
            </w:pPr>
            <w:r>
              <w:rPr>
                <w:b/>
              </w:rPr>
              <w:t>Робота з батьками</w:t>
            </w:r>
          </w:p>
        </w:tc>
      </w:tr>
      <w:tr w:rsidR="001B5787" w14:paraId="7ECABD50" w14:textId="77777777" w:rsidTr="00CD6BBD">
        <w:tc>
          <w:tcPr>
            <w:tcW w:w="540" w:type="dxa"/>
          </w:tcPr>
          <w:p w14:paraId="61BD05EC" w14:textId="77777777" w:rsidR="001B5787" w:rsidRDefault="001B5787" w:rsidP="001B5787">
            <w:pPr>
              <w:jc w:val="center"/>
            </w:pPr>
            <w:r>
              <w:t>1.</w:t>
            </w:r>
          </w:p>
        </w:tc>
        <w:tc>
          <w:tcPr>
            <w:tcW w:w="6264" w:type="dxa"/>
          </w:tcPr>
          <w:p w14:paraId="2B990FFE" w14:textId="77777777" w:rsidR="001B5787" w:rsidRDefault="001B5787" w:rsidP="001B5787">
            <w:pPr>
              <w:ind w:firstLine="58"/>
              <w:jc w:val="both"/>
            </w:pPr>
            <w:r>
              <w:t>Інформувати батьків про читання книг учнями, розповідати про вимоги до користування підручниками, про культуру читання.</w:t>
            </w:r>
          </w:p>
        </w:tc>
        <w:tc>
          <w:tcPr>
            <w:tcW w:w="1418" w:type="dxa"/>
          </w:tcPr>
          <w:p w14:paraId="2A075446" w14:textId="77777777" w:rsidR="001B5787" w:rsidRDefault="001B5787" w:rsidP="001B5787">
            <w:pPr>
              <w:tabs>
                <w:tab w:val="left" w:pos="1875"/>
              </w:tabs>
            </w:pPr>
            <w:r>
              <w:t>Протягом року</w:t>
            </w:r>
          </w:p>
        </w:tc>
        <w:tc>
          <w:tcPr>
            <w:tcW w:w="1559" w:type="dxa"/>
          </w:tcPr>
          <w:p w14:paraId="7638C277" w14:textId="1F64C2D8" w:rsidR="001B5787" w:rsidRPr="00A82313" w:rsidRDefault="00A82313" w:rsidP="001B5787">
            <w:pPr>
              <w:rPr>
                <w:b/>
                <w:bCs/>
              </w:rPr>
            </w:pPr>
            <w:proofErr w:type="spellStart"/>
            <w:r>
              <w:t>Дронь</w:t>
            </w:r>
            <w:proofErr w:type="spellEnd"/>
            <w:r>
              <w:t xml:space="preserve"> Г.В.</w:t>
            </w:r>
          </w:p>
        </w:tc>
        <w:tc>
          <w:tcPr>
            <w:tcW w:w="1154" w:type="dxa"/>
          </w:tcPr>
          <w:p w14:paraId="7A89428B" w14:textId="77777777" w:rsidR="001B5787" w:rsidRDefault="001B5787" w:rsidP="001B5787">
            <w:pPr>
              <w:jc w:val="center"/>
              <w:rPr>
                <w:b/>
              </w:rPr>
            </w:pPr>
          </w:p>
        </w:tc>
      </w:tr>
      <w:tr w:rsidR="001B5787" w14:paraId="066915E3" w14:textId="77777777" w:rsidTr="00CD6BBD">
        <w:tc>
          <w:tcPr>
            <w:tcW w:w="540" w:type="dxa"/>
          </w:tcPr>
          <w:p w14:paraId="42CD98C7" w14:textId="77777777" w:rsidR="001B5787" w:rsidRDefault="001B5787" w:rsidP="001B5787">
            <w:pPr>
              <w:jc w:val="center"/>
            </w:pPr>
            <w:r>
              <w:t>2.</w:t>
            </w:r>
          </w:p>
        </w:tc>
        <w:tc>
          <w:tcPr>
            <w:tcW w:w="6264" w:type="dxa"/>
          </w:tcPr>
          <w:p w14:paraId="7448B7D0" w14:textId="7AFADA64" w:rsidR="001B5787" w:rsidRDefault="001B5787" w:rsidP="001B5787">
            <w:pPr>
              <w:ind w:firstLine="58"/>
            </w:pPr>
            <w:r>
              <w:t>Оновити книжкові виставки: «Книга – джерело знань», «Юний друже! Бережи книгу!»</w:t>
            </w:r>
          </w:p>
        </w:tc>
        <w:tc>
          <w:tcPr>
            <w:tcW w:w="1418" w:type="dxa"/>
          </w:tcPr>
          <w:p w14:paraId="24C0A053" w14:textId="77777777" w:rsidR="001B5787" w:rsidRDefault="001B5787" w:rsidP="001B5787">
            <w:pPr>
              <w:tabs>
                <w:tab w:val="left" w:pos="1875"/>
              </w:tabs>
            </w:pPr>
            <w:r>
              <w:t>Протягом року</w:t>
            </w:r>
          </w:p>
        </w:tc>
        <w:tc>
          <w:tcPr>
            <w:tcW w:w="1559" w:type="dxa"/>
          </w:tcPr>
          <w:p w14:paraId="0CD34A13" w14:textId="4008745C" w:rsidR="001B5787" w:rsidRDefault="00A82313" w:rsidP="001B5787">
            <w:proofErr w:type="spellStart"/>
            <w:r>
              <w:t>Дронь</w:t>
            </w:r>
            <w:proofErr w:type="spellEnd"/>
            <w:r>
              <w:t xml:space="preserve"> Г.В.</w:t>
            </w:r>
          </w:p>
        </w:tc>
        <w:tc>
          <w:tcPr>
            <w:tcW w:w="1154" w:type="dxa"/>
          </w:tcPr>
          <w:p w14:paraId="20CD7E0A" w14:textId="77777777" w:rsidR="001B5787" w:rsidRDefault="001B5787" w:rsidP="001B5787">
            <w:pPr>
              <w:jc w:val="center"/>
              <w:rPr>
                <w:b/>
              </w:rPr>
            </w:pPr>
          </w:p>
        </w:tc>
      </w:tr>
      <w:tr w:rsidR="001B5787" w14:paraId="7126574A" w14:textId="77777777" w:rsidTr="00CD6BBD">
        <w:tc>
          <w:tcPr>
            <w:tcW w:w="540" w:type="dxa"/>
          </w:tcPr>
          <w:p w14:paraId="08794730" w14:textId="77777777" w:rsidR="001B5787" w:rsidRDefault="001B5787" w:rsidP="001B5787">
            <w:pPr>
              <w:jc w:val="center"/>
            </w:pPr>
            <w:r>
              <w:t>3.</w:t>
            </w:r>
          </w:p>
        </w:tc>
        <w:tc>
          <w:tcPr>
            <w:tcW w:w="6264" w:type="dxa"/>
          </w:tcPr>
          <w:p w14:paraId="2FACA5E0" w14:textId="77777777" w:rsidR="001B5787" w:rsidRDefault="001B5787" w:rsidP="001B5787">
            <w:pPr>
              <w:ind w:firstLine="58"/>
              <w:jc w:val="both"/>
            </w:pPr>
            <w:r>
              <w:t>У міру надходження інформувати про нові надходження підручників.</w:t>
            </w:r>
          </w:p>
        </w:tc>
        <w:tc>
          <w:tcPr>
            <w:tcW w:w="1418" w:type="dxa"/>
          </w:tcPr>
          <w:p w14:paraId="0D644703" w14:textId="77777777" w:rsidR="001B5787" w:rsidRDefault="001B5787" w:rsidP="001B5787">
            <w:pPr>
              <w:tabs>
                <w:tab w:val="left" w:pos="1875"/>
              </w:tabs>
            </w:pPr>
            <w:r>
              <w:t>Протягом року</w:t>
            </w:r>
          </w:p>
        </w:tc>
        <w:tc>
          <w:tcPr>
            <w:tcW w:w="1559" w:type="dxa"/>
          </w:tcPr>
          <w:p w14:paraId="5B050040" w14:textId="6545C0F5" w:rsidR="001B5787" w:rsidRDefault="00A82313" w:rsidP="001B5787">
            <w:proofErr w:type="spellStart"/>
            <w:r>
              <w:t>Дронь</w:t>
            </w:r>
            <w:proofErr w:type="spellEnd"/>
            <w:r>
              <w:t xml:space="preserve"> Г.В.</w:t>
            </w:r>
          </w:p>
        </w:tc>
        <w:tc>
          <w:tcPr>
            <w:tcW w:w="1154" w:type="dxa"/>
          </w:tcPr>
          <w:p w14:paraId="69E77FFF" w14:textId="77777777" w:rsidR="001B5787" w:rsidRDefault="001B5787" w:rsidP="001B5787">
            <w:pPr>
              <w:jc w:val="center"/>
              <w:rPr>
                <w:b/>
              </w:rPr>
            </w:pPr>
          </w:p>
        </w:tc>
      </w:tr>
      <w:tr w:rsidR="001B5787" w14:paraId="1253C167" w14:textId="77777777">
        <w:tc>
          <w:tcPr>
            <w:tcW w:w="10935" w:type="dxa"/>
            <w:gridSpan w:val="5"/>
          </w:tcPr>
          <w:p w14:paraId="66EFA32C" w14:textId="77777777" w:rsidR="001B5787" w:rsidRDefault="001B5787" w:rsidP="001B5787">
            <w:pPr>
              <w:jc w:val="center"/>
              <w:rPr>
                <w:b/>
              </w:rPr>
            </w:pPr>
            <w:r>
              <w:rPr>
                <w:b/>
              </w:rPr>
              <w:t>Менеджмент і маркетинг бібліотеки</w:t>
            </w:r>
          </w:p>
        </w:tc>
      </w:tr>
      <w:tr w:rsidR="001B5787" w14:paraId="7B5F2782" w14:textId="77777777" w:rsidTr="00CD6BBD">
        <w:tc>
          <w:tcPr>
            <w:tcW w:w="540" w:type="dxa"/>
          </w:tcPr>
          <w:p w14:paraId="322F4DE8" w14:textId="77777777" w:rsidR="001B5787" w:rsidRDefault="001B5787" w:rsidP="001B5787">
            <w:pPr>
              <w:jc w:val="center"/>
            </w:pPr>
            <w:r>
              <w:t>1.</w:t>
            </w:r>
          </w:p>
        </w:tc>
        <w:tc>
          <w:tcPr>
            <w:tcW w:w="6264" w:type="dxa"/>
          </w:tcPr>
          <w:p w14:paraId="5BCC8DAE" w14:textId="77777777" w:rsidR="001B5787" w:rsidRDefault="001B5787" w:rsidP="001B5787">
            <w:pPr>
              <w:rPr>
                <w:b/>
              </w:rPr>
            </w:pPr>
            <w:r>
              <w:t>Управління бібліотекою(облік роботи, підготовка планово-звітної документації).</w:t>
            </w:r>
          </w:p>
        </w:tc>
        <w:tc>
          <w:tcPr>
            <w:tcW w:w="1418" w:type="dxa"/>
          </w:tcPr>
          <w:p w14:paraId="5164223A" w14:textId="77777777" w:rsidR="001B5787" w:rsidRDefault="001B5787" w:rsidP="001B5787">
            <w:pPr>
              <w:tabs>
                <w:tab w:val="left" w:pos="1875"/>
              </w:tabs>
            </w:pPr>
            <w:r>
              <w:t>Протягом року</w:t>
            </w:r>
          </w:p>
        </w:tc>
        <w:tc>
          <w:tcPr>
            <w:tcW w:w="1559" w:type="dxa"/>
          </w:tcPr>
          <w:p w14:paraId="0981F8FE" w14:textId="74B1D503" w:rsidR="001B5787" w:rsidRPr="00A82313" w:rsidRDefault="00A82313" w:rsidP="001B5787">
            <w:pPr>
              <w:rPr>
                <w:b/>
                <w:bCs/>
              </w:rPr>
            </w:pPr>
            <w:proofErr w:type="spellStart"/>
            <w:r>
              <w:t>Дронь</w:t>
            </w:r>
            <w:proofErr w:type="spellEnd"/>
            <w:r>
              <w:t xml:space="preserve"> Г.В.</w:t>
            </w:r>
          </w:p>
        </w:tc>
        <w:tc>
          <w:tcPr>
            <w:tcW w:w="1154" w:type="dxa"/>
          </w:tcPr>
          <w:p w14:paraId="5A39EDA8" w14:textId="77777777" w:rsidR="001B5787" w:rsidRDefault="001B5787" w:rsidP="001B5787">
            <w:pPr>
              <w:jc w:val="center"/>
              <w:rPr>
                <w:b/>
              </w:rPr>
            </w:pPr>
          </w:p>
        </w:tc>
      </w:tr>
      <w:tr w:rsidR="001B5787" w14:paraId="50DB20ED" w14:textId="77777777" w:rsidTr="00CD6BBD">
        <w:tc>
          <w:tcPr>
            <w:tcW w:w="540" w:type="dxa"/>
          </w:tcPr>
          <w:p w14:paraId="0C7BB27F" w14:textId="77777777" w:rsidR="001B5787" w:rsidRDefault="001B5787" w:rsidP="001B5787">
            <w:pPr>
              <w:jc w:val="center"/>
            </w:pPr>
            <w:r>
              <w:t>2.</w:t>
            </w:r>
          </w:p>
        </w:tc>
        <w:tc>
          <w:tcPr>
            <w:tcW w:w="6264" w:type="dxa"/>
          </w:tcPr>
          <w:p w14:paraId="007B66D1" w14:textId="5CB22431" w:rsidR="001B5787" w:rsidRDefault="001B5787" w:rsidP="001B5787">
            <w:r>
              <w:t>Перспективний план роботи на 202</w:t>
            </w:r>
            <w:r w:rsidR="004D62CA">
              <w:t>4</w:t>
            </w:r>
            <w:r>
              <w:t>-202</w:t>
            </w:r>
            <w:r w:rsidR="004D62CA">
              <w:t>5</w:t>
            </w:r>
            <w:r>
              <w:t xml:space="preserve"> </w:t>
            </w:r>
            <w:proofErr w:type="spellStart"/>
            <w:r>
              <w:t>н.р</w:t>
            </w:r>
            <w:proofErr w:type="spellEnd"/>
            <w:r>
              <w:t>.</w:t>
            </w:r>
          </w:p>
        </w:tc>
        <w:tc>
          <w:tcPr>
            <w:tcW w:w="1418" w:type="dxa"/>
          </w:tcPr>
          <w:p w14:paraId="192407A4" w14:textId="77777777" w:rsidR="001B5787" w:rsidRDefault="001B5787" w:rsidP="001B5787">
            <w:pPr>
              <w:tabs>
                <w:tab w:val="left" w:pos="1875"/>
              </w:tabs>
            </w:pPr>
            <w:r>
              <w:t>червень</w:t>
            </w:r>
          </w:p>
        </w:tc>
        <w:tc>
          <w:tcPr>
            <w:tcW w:w="1559" w:type="dxa"/>
          </w:tcPr>
          <w:p w14:paraId="1645DC66" w14:textId="19DDFFFA" w:rsidR="001B5787" w:rsidRDefault="00A82313" w:rsidP="001B5787">
            <w:proofErr w:type="spellStart"/>
            <w:r>
              <w:t>Дронь</w:t>
            </w:r>
            <w:proofErr w:type="spellEnd"/>
            <w:r>
              <w:t xml:space="preserve"> Г.В.</w:t>
            </w:r>
          </w:p>
        </w:tc>
        <w:tc>
          <w:tcPr>
            <w:tcW w:w="1154" w:type="dxa"/>
          </w:tcPr>
          <w:p w14:paraId="1124EE6A" w14:textId="77777777" w:rsidR="001B5787" w:rsidRDefault="001B5787" w:rsidP="001B5787">
            <w:pPr>
              <w:jc w:val="center"/>
              <w:rPr>
                <w:b/>
              </w:rPr>
            </w:pPr>
          </w:p>
        </w:tc>
      </w:tr>
      <w:tr w:rsidR="001B5787" w14:paraId="5ACC9C9D" w14:textId="77777777" w:rsidTr="00CD6BBD">
        <w:tc>
          <w:tcPr>
            <w:tcW w:w="540" w:type="dxa"/>
          </w:tcPr>
          <w:p w14:paraId="018B0014" w14:textId="77777777" w:rsidR="001B5787" w:rsidRDefault="001B5787" w:rsidP="001B5787">
            <w:pPr>
              <w:jc w:val="center"/>
            </w:pPr>
            <w:r>
              <w:t>3.</w:t>
            </w:r>
          </w:p>
        </w:tc>
        <w:tc>
          <w:tcPr>
            <w:tcW w:w="6264" w:type="dxa"/>
          </w:tcPr>
          <w:p w14:paraId="4C8E9E23" w14:textId="77777777" w:rsidR="001B5787" w:rsidRDefault="001B5787" w:rsidP="001B5787">
            <w:r>
              <w:t>Звіт про роботу  бібліотеки(</w:t>
            </w:r>
            <w:proofErr w:type="spellStart"/>
            <w:r>
              <w:t>текстовий,цифровий</w:t>
            </w:r>
            <w:proofErr w:type="spellEnd"/>
            <w:r>
              <w:t>).</w:t>
            </w:r>
          </w:p>
        </w:tc>
        <w:tc>
          <w:tcPr>
            <w:tcW w:w="1418" w:type="dxa"/>
          </w:tcPr>
          <w:p w14:paraId="16557844" w14:textId="77777777" w:rsidR="001B5787" w:rsidRDefault="001B5787" w:rsidP="001B5787">
            <w:pPr>
              <w:tabs>
                <w:tab w:val="left" w:pos="1875"/>
              </w:tabs>
            </w:pPr>
            <w:r>
              <w:t>червень</w:t>
            </w:r>
          </w:p>
        </w:tc>
        <w:tc>
          <w:tcPr>
            <w:tcW w:w="1559" w:type="dxa"/>
          </w:tcPr>
          <w:p w14:paraId="67F37595" w14:textId="14B25E72" w:rsidR="001B5787" w:rsidRDefault="00A82313" w:rsidP="001B5787">
            <w:proofErr w:type="spellStart"/>
            <w:r>
              <w:t>Дронь</w:t>
            </w:r>
            <w:proofErr w:type="spellEnd"/>
            <w:r>
              <w:t xml:space="preserve"> Г.В.</w:t>
            </w:r>
          </w:p>
        </w:tc>
        <w:tc>
          <w:tcPr>
            <w:tcW w:w="1154" w:type="dxa"/>
          </w:tcPr>
          <w:p w14:paraId="01F2CDC4" w14:textId="77777777" w:rsidR="001B5787" w:rsidRDefault="001B5787" w:rsidP="001B5787">
            <w:pPr>
              <w:jc w:val="center"/>
              <w:rPr>
                <w:b/>
              </w:rPr>
            </w:pPr>
          </w:p>
        </w:tc>
      </w:tr>
      <w:tr w:rsidR="001B5787" w14:paraId="167C95D6" w14:textId="77777777" w:rsidTr="00CD6BBD">
        <w:tc>
          <w:tcPr>
            <w:tcW w:w="540" w:type="dxa"/>
          </w:tcPr>
          <w:p w14:paraId="76A106A8" w14:textId="77777777" w:rsidR="001B5787" w:rsidRDefault="001B5787" w:rsidP="001B5787">
            <w:pPr>
              <w:jc w:val="center"/>
            </w:pPr>
            <w:r>
              <w:t>4.</w:t>
            </w:r>
          </w:p>
        </w:tc>
        <w:tc>
          <w:tcPr>
            <w:tcW w:w="6264" w:type="dxa"/>
          </w:tcPr>
          <w:p w14:paraId="1A8940C9" w14:textId="77777777" w:rsidR="001B5787" w:rsidRDefault="001B5787" w:rsidP="001B5787">
            <w:r>
              <w:t>Інвентаризація бібліотечного фонду підручників.</w:t>
            </w:r>
          </w:p>
        </w:tc>
        <w:tc>
          <w:tcPr>
            <w:tcW w:w="1418" w:type="dxa"/>
          </w:tcPr>
          <w:p w14:paraId="1E872C46" w14:textId="77777777" w:rsidR="001B5787" w:rsidRDefault="001B5787" w:rsidP="001B5787">
            <w:pPr>
              <w:tabs>
                <w:tab w:val="left" w:pos="1875"/>
              </w:tabs>
            </w:pPr>
            <w:r>
              <w:t>червень</w:t>
            </w:r>
          </w:p>
        </w:tc>
        <w:tc>
          <w:tcPr>
            <w:tcW w:w="1559" w:type="dxa"/>
          </w:tcPr>
          <w:p w14:paraId="42BA3752" w14:textId="6F47130A" w:rsidR="001B5787" w:rsidRDefault="00A82313" w:rsidP="001B5787">
            <w:proofErr w:type="spellStart"/>
            <w:r>
              <w:t>Дронь</w:t>
            </w:r>
            <w:proofErr w:type="spellEnd"/>
            <w:r>
              <w:t xml:space="preserve"> Г.В.</w:t>
            </w:r>
          </w:p>
        </w:tc>
        <w:tc>
          <w:tcPr>
            <w:tcW w:w="1154" w:type="dxa"/>
          </w:tcPr>
          <w:p w14:paraId="7CE91FF9" w14:textId="77777777" w:rsidR="001B5787" w:rsidRDefault="001B5787" w:rsidP="001B5787">
            <w:pPr>
              <w:jc w:val="center"/>
              <w:rPr>
                <w:b/>
              </w:rPr>
            </w:pPr>
          </w:p>
        </w:tc>
      </w:tr>
      <w:tr w:rsidR="001B5787" w14:paraId="5863F21E" w14:textId="77777777" w:rsidTr="00CD6BBD">
        <w:tc>
          <w:tcPr>
            <w:tcW w:w="540" w:type="dxa"/>
          </w:tcPr>
          <w:p w14:paraId="448CE851" w14:textId="77777777" w:rsidR="001B5787" w:rsidRDefault="001B5787" w:rsidP="001B5787">
            <w:pPr>
              <w:jc w:val="center"/>
            </w:pPr>
            <w:r>
              <w:t>5.</w:t>
            </w:r>
          </w:p>
        </w:tc>
        <w:tc>
          <w:tcPr>
            <w:tcW w:w="6264" w:type="dxa"/>
          </w:tcPr>
          <w:p w14:paraId="6CB94064" w14:textId="3B78BA38" w:rsidR="001B5787" w:rsidRDefault="001B5787" w:rsidP="001B5787">
            <w:r>
              <w:t xml:space="preserve"> Звіт про одержану навчальну літературу у 202</w:t>
            </w:r>
            <w:r w:rsidR="004D62CA">
              <w:t>4</w:t>
            </w:r>
            <w:r>
              <w:t>-2022</w:t>
            </w:r>
            <w:r w:rsidR="004D62CA">
              <w:t>5</w:t>
            </w:r>
            <w:r>
              <w:t xml:space="preserve"> році</w:t>
            </w:r>
          </w:p>
        </w:tc>
        <w:tc>
          <w:tcPr>
            <w:tcW w:w="1418" w:type="dxa"/>
          </w:tcPr>
          <w:p w14:paraId="19E83BC9" w14:textId="77777777" w:rsidR="001B5787" w:rsidRDefault="001B5787" w:rsidP="001B5787">
            <w:pPr>
              <w:tabs>
                <w:tab w:val="left" w:pos="1875"/>
              </w:tabs>
            </w:pPr>
            <w:r>
              <w:t>червень</w:t>
            </w:r>
          </w:p>
        </w:tc>
        <w:tc>
          <w:tcPr>
            <w:tcW w:w="1559" w:type="dxa"/>
          </w:tcPr>
          <w:p w14:paraId="7D4A4071" w14:textId="1850CFF8" w:rsidR="001B5787" w:rsidRDefault="00A82313" w:rsidP="001B5787">
            <w:proofErr w:type="spellStart"/>
            <w:r>
              <w:t>Дронь</w:t>
            </w:r>
            <w:proofErr w:type="spellEnd"/>
            <w:r>
              <w:t xml:space="preserve"> Г.В.</w:t>
            </w:r>
          </w:p>
        </w:tc>
        <w:tc>
          <w:tcPr>
            <w:tcW w:w="1154" w:type="dxa"/>
          </w:tcPr>
          <w:p w14:paraId="2497389F" w14:textId="77777777" w:rsidR="001B5787" w:rsidRDefault="001B5787" w:rsidP="001B5787">
            <w:pPr>
              <w:jc w:val="center"/>
              <w:rPr>
                <w:b/>
              </w:rPr>
            </w:pPr>
          </w:p>
        </w:tc>
      </w:tr>
      <w:tr w:rsidR="001B5787" w14:paraId="32138C21" w14:textId="77777777" w:rsidTr="00CD6BBD">
        <w:tc>
          <w:tcPr>
            <w:tcW w:w="540" w:type="dxa"/>
          </w:tcPr>
          <w:p w14:paraId="0D4C583F" w14:textId="77777777" w:rsidR="001B5787" w:rsidRDefault="001B5787" w:rsidP="001B5787">
            <w:pPr>
              <w:jc w:val="center"/>
            </w:pPr>
            <w:r>
              <w:t>6.</w:t>
            </w:r>
          </w:p>
        </w:tc>
        <w:tc>
          <w:tcPr>
            <w:tcW w:w="6264" w:type="dxa"/>
          </w:tcPr>
          <w:p w14:paraId="44E21937" w14:textId="77777777" w:rsidR="001B5787" w:rsidRDefault="001B5787" w:rsidP="001B5787">
            <w:r>
              <w:t>Щоденний статистичний облік.</w:t>
            </w:r>
          </w:p>
        </w:tc>
        <w:tc>
          <w:tcPr>
            <w:tcW w:w="1418" w:type="dxa"/>
          </w:tcPr>
          <w:p w14:paraId="30EE32E4" w14:textId="77777777" w:rsidR="001B5787" w:rsidRDefault="001B5787" w:rsidP="001B5787">
            <w:pPr>
              <w:tabs>
                <w:tab w:val="left" w:pos="1875"/>
              </w:tabs>
            </w:pPr>
            <w:r>
              <w:t>Протягом року.</w:t>
            </w:r>
          </w:p>
        </w:tc>
        <w:tc>
          <w:tcPr>
            <w:tcW w:w="1559" w:type="dxa"/>
          </w:tcPr>
          <w:p w14:paraId="3D231B7C" w14:textId="3CD6D25B" w:rsidR="001B5787" w:rsidRDefault="00A82313" w:rsidP="001B5787">
            <w:proofErr w:type="spellStart"/>
            <w:r>
              <w:t>Дронь</w:t>
            </w:r>
            <w:proofErr w:type="spellEnd"/>
            <w:r>
              <w:t xml:space="preserve"> Г.В.</w:t>
            </w:r>
          </w:p>
        </w:tc>
        <w:tc>
          <w:tcPr>
            <w:tcW w:w="1154" w:type="dxa"/>
          </w:tcPr>
          <w:p w14:paraId="06E248E7" w14:textId="77777777" w:rsidR="001B5787" w:rsidRDefault="001B5787" w:rsidP="001B5787">
            <w:pPr>
              <w:jc w:val="center"/>
              <w:rPr>
                <w:b/>
              </w:rPr>
            </w:pPr>
          </w:p>
        </w:tc>
      </w:tr>
      <w:tr w:rsidR="001B5787" w14:paraId="221899BA" w14:textId="77777777" w:rsidTr="00CD6BBD">
        <w:tc>
          <w:tcPr>
            <w:tcW w:w="540" w:type="dxa"/>
          </w:tcPr>
          <w:p w14:paraId="32F38908" w14:textId="77777777" w:rsidR="001B5787" w:rsidRDefault="001B5787" w:rsidP="001B5787">
            <w:pPr>
              <w:jc w:val="center"/>
            </w:pPr>
            <w:r>
              <w:t>7.</w:t>
            </w:r>
          </w:p>
        </w:tc>
        <w:tc>
          <w:tcPr>
            <w:tcW w:w="6264" w:type="dxa"/>
          </w:tcPr>
          <w:p w14:paraId="43DCD6D7" w14:textId="77777777" w:rsidR="001B5787" w:rsidRDefault="001B5787" w:rsidP="001B5787">
            <w:r>
              <w:t>Звіт про проведення І етапу Всеукраїнської акції «</w:t>
            </w:r>
            <w:proofErr w:type="spellStart"/>
            <w:r>
              <w:t>Живи,книго</w:t>
            </w:r>
            <w:proofErr w:type="spellEnd"/>
            <w:r>
              <w:t>!»</w:t>
            </w:r>
          </w:p>
        </w:tc>
        <w:tc>
          <w:tcPr>
            <w:tcW w:w="1418" w:type="dxa"/>
          </w:tcPr>
          <w:p w14:paraId="0A2AD545" w14:textId="0C65A2D7" w:rsidR="001B5787" w:rsidRDefault="001B5787" w:rsidP="001B5787">
            <w:pPr>
              <w:tabs>
                <w:tab w:val="left" w:pos="1875"/>
              </w:tabs>
            </w:pPr>
            <w:r>
              <w:t>грудень</w:t>
            </w:r>
          </w:p>
        </w:tc>
        <w:tc>
          <w:tcPr>
            <w:tcW w:w="1559" w:type="dxa"/>
          </w:tcPr>
          <w:p w14:paraId="28445F68" w14:textId="0187410A" w:rsidR="001B5787" w:rsidRDefault="00A82313" w:rsidP="001B5787">
            <w:proofErr w:type="spellStart"/>
            <w:r>
              <w:t>Дронь</w:t>
            </w:r>
            <w:proofErr w:type="spellEnd"/>
            <w:r>
              <w:t xml:space="preserve"> Г.В.</w:t>
            </w:r>
          </w:p>
        </w:tc>
        <w:tc>
          <w:tcPr>
            <w:tcW w:w="1154" w:type="dxa"/>
          </w:tcPr>
          <w:p w14:paraId="620CDA1E" w14:textId="77777777" w:rsidR="001B5787" w:rsidRDefault="001B5787" w:rsidP="001B5787">
            <w:pPr>
              <w:jc w:val="center"/>
              <w:rPr>
                <w:b/>
              </w:rPr>
            </w:pPr>
          </w:p>
        </w:tc>
      </w:tr>
      <w:tr w:rsidR="001B5787" w14:paraId="495C238A" w14:textId="77777777" w:rsidTr="00CD6BBD">
        <w:tc>
          <w:tcPr>
            <w:tcW w:w="540" w:type="dxa"/>
          </w:tcPr>
          <w:p w14:paraId="24CE2C78" w14:textId="77777777" w:rsidR="001B5787" w:rsidRDefault="001B5787" w:rsidP="001B5787">
            <w:pPr>
              <w:jc w:val="center"/>
            </w:pPr>
            <w:r>
              <w:t>8.</w:t>
            </w:r>
          </w:p>
        </w:tc>
        <w:tc>
          <w:tcPr>
            <w:tcW w:w="6264" w:type="dxa"/>
          </w:tcPr>
          <w:p w14:paraId="148CBE67" w14:textId="77777777" w:rsidR="001B5787" w:rsidRDefault="001B5787" w:rsidP="001B5787">
            <w:r>
              <w:t>Адміністративно-господарська діяльність (доставка підручників, отримання періодичних видань, придбання бібліотечної техніки, канцтоварів)</w:t>
            </w:r>
          </w:p>
        </w:tc>
        <w:tc>
          <w:tcPr>
            <w:tcW w:w="1418" w:type="dxa"/>
          </w:tcPr>
          <w:p w14:paraId="767141D8" w14:textId="77777777" w:rsidR="001B5787" w:rsidRDefault="001B5787" w:rsidP="001B5787">
            <w:pPr>
              <w:tabs>
                <w:tab w:val="left" w:pos="1875"/>
              </w:tabs>
            </w:pPr>
            <w:r>
              <w:t>Протягом року.</w:t>
            </w:r>
          </w:p>
        </w:tc>
        <w:tc>
          <w:tcPr>
            <w:tcW w:w="1559" w:type="dxa"/>
          </w:tcPr>
          <w:p w14:paraId="71F7DFCC" w14:textId="3EF2BE9C" w:rsidR="001B5787" w:rsidRDefault="00A82313" w:rsidP="001B5787">
            <w:pPr>
              <w:tabs>
                <w:tab w:val="left" w:pos="1875"/>
              </w:tabs>
            </w:pPr>
            <w:proofErr w:type="spellStart"/>
            <w:r>
              <w:t>Дронь</w:t>
            </w:r>
            <w:proofErr w:type="spellEnd"/>
            <w:r>
              <w:t xml:space="preserve"> Г.В.</w:t>
            </w:r>
          </w:p>
        </w:tc>
        <w:tc>
          <w:tcPr>
            <w:tcW w:w="1154" w:type="dxa"/>
          </w:tcPr>
          <w:p w14:paraId="4D517757" w14:textId="77777777" w:rsidR="001B5787" w:rsidRDefault="001B5787" w:rsidP="001B5787">
            <w:pPr>
              <w:jc w:val="center"/>
              <w:rPr>
                <w:b/>
              </w:rPr>
            </w:pPr>
          </w:p>
        </w:tc>
      </w:tr>
      <w:tr w:rsidR="001B5787" w14:paraId="3DAEA0E6" w14:textId="77777777" w:rsidTr="00CD6BBD">
        <w:tc>
          <w:tcPr>
            <w:tcW w:w="540" w:type="dxa"/>
          </w:tcPr>
          <w:p w14:paraId="6ECC444A" w14:textId="77777777" w:rsidR="001B5787" w:rsidRDefault="001B5787" w:rsidP="001B5787">
            <w:pPr>
              <w:jc w:val="center"/>
            </w:pPr>
            <w:r>
              <w:t>9.</w:t>
            </w:r>
          </w:p>
        </w:tc>
        <w:tc>
          <w:tcPr>
            <w:tcW w:w="6264" w:type="dxa"/>
          </w:tcPr>
          <w:p w14:paraId="0CFE31B1" w14:textId="09FF1E43" w:rsidR="001B5787" w:rsidRDefault="001B5787" w:rsidP="001B5787">
            <w:r>
              <w:t xml:space="preserve">Систематично </w:t>
            </w:r>
            <w:proofErr w:type="spellStart"/>
            <w:r>
              <w:t>пiдвищувати</w:t>
            </w:r>
            <w:proofErr w:type="spellEnd"/>
            <w:r>
              <w:t xml:space="preserve"> свою </w:t>
            </w:r>
            <w:proofErr w:type="spellStart"/>
            <w:r>
              <w:t>професiйну</w:t>
            </w:r>
            <w:proofErr w:type="spellEnd"/>
            <w:r>
              <w:t xml:space="preserve"> </w:t>
            </w:r>
            <w:proofErr w:type="spellStart"/>
            <w:r>
              <w:t>квалiфiкацiю</w:t>
            </w:r>
            <w:proofErr w:type="spellEnd"/>
            <w:r>
              <w:t xml:space="preserve">: в методичній спільноті шкільних бібліотекарів,  на </w:t>
            </w:r>
            <w:proofErr w:type="spellStart"/>
            <w:r>
              <w:t>семiнарах</w:t>
            </w:r>
            <w:proofErr w:type="spellEnd"/>
            <w:r>
              <w:t xml:space="preserve">, шляхом </w:t>
            </w:r>
            <w:proofErr w:type="spellStart"/>
            <w:r>
              <w:t>самоосвiтньої</w:t>
            </w:r>
            <w:proofErr w:type="spellEnd"/>
            <w:r>
              <w:t xml:space="preserve"> роботи, а також вивчення </w:t>
            </w:r>
            <w:proofErr w:type="spellStart"/>
            <w:r>
              <w:t>досвiду</w:t>
            </w:r>
            <w:proofErr w:type="spellEnd"/>
            <w:r>
              <w:t xml:space="preserve"> </w:t>
            </w:r>
            <w:proofErr w:type="spellStart"/>
            <w:r>
              <w:t>iнших</w:t>
            </w:r>
            <w:proofErr w:type="spellEnd"/>
            <w:r>
              <w:t xml:space="preserve"> </w:t>
            </w:r>
            <w:proofErr w:type="spellStart"/>
            <w:r>
              <w:t>бiблiотек</w:t>
            </w:r>
            <w:proofErr w:type="spellEnd"/>
            <w:r>
              <w:t xml:space="preserve">.           </w:t>
            </w:r>
          </w:p>
        </w:tc>
        <w:tc>
          <w:tcPr>
            <w:tcW w:w="1418" w:type="dxa"/>
          </w:tcPr>
          <w:p w14:paraId="0EC51CBC" w14:textId="77777777" w:rsidR="001B5787" w:rsidRDefault="001B5787" w:rsidP="001B5787">
            <w:pPr>
              <w:tabs>
                <w:tab w:val="left" w:pos="1875"/>
              </w:tabs>
            </w:pPr>
            <w:r>
              <w:t>Протягом року.</w:t>
            </w:r>
          </w:p>
        </w:tc>
        <w:tc>
          <w:tcPr>
            <w:tcW w:w="1559" w:type="dxa"/>
          </w:tcPr>
          <w:p w14:paraId="3AEC0C13" w14:textId="30A82DD3" w:rsidR="001B5787" w:rsidRDefault="00A82313" w:rsidP="001B5787">
            <w:pPr>
              <w:tabs>
                <w:tab w:val="left" w:pos="1875"/>
              </w:tabs>
            </w:pPr>
            <w:proofErr w:type="spellStart"/>
            <w:r>
              <w:t>Дронь</w:t>
            </w:r>
            <w:proofErr w:type="spellEnd"/>
            <w:r>
              <w:t xml:space="preserve"> Г.В.</w:t>
            </w:r>
          </w:p>
        </w:tc>
        <w:tc>
          <w:tcPr>
            <w:tcW w:w="1154" w:type="dxa"/>
          </w:tcPr>
          <w:p w14:paraId="0C97FC16" w14:textId="77777777" w:rsidR="001B5787" w:rsidRDefault="001B5787" w:rsidP="001B5787">
            <w:pPr>
              <w:jc w:val="center"/>
              <w:rPr>
                <w:b/>
              </w:rPr>
            </w:pPr>
          </w:p>
        </w:tc>
      </w:tr>
      <w:tr w:rsidR="001B5787" w14:paraId="1D032358" w14:textId="77777777" w:rsidTr="00CD6BBD">
        <w:tc>
          <w:tcPr>
            <w:tcW w:w="540" w:type="dxa"/>
          </w:tcPr>
          <w:p w14:paraId="6F5F6747" w14:textId="77777777" w:rsidR="001B5787" w:rsidRDefault="001B5787" w:rsidP="001B5787">
            <w:pPr>
              <w:jc w:val="center"/>
            </w:pPr>
            <w:r>
              <w:t>10</w:t>
            </w:r>
          </w:p>
        </w:tc>
        <w:tc>
          <w:tcPr>
            <w:tcW w:w="6264" w:type="dxa"/>
          </w:tcPr>
          <w:p w14:paraId="3A09F2D3" w14:textId="21A9B212" w:rsidR="001B5787" w:rsidRDefault="001B5787" w:rsidP="001B5787">
            <w:r>
              <w:t xml:space="preserve">Впроваджувати </w:t>
            </w:r>
            <w:proofErr w:type="spellStart"/>
            <w:r>
              <w:t>прогресивнi</w:t>
            </w:r>
            <w:proofErr w:type="spellEnd"/>
            <w:r>
              <w:t xml:space="preserve"> методи i форми  роботи, використовувати досвід роботи інших бібліотекарів.</w:t>
            </w:r>
          </w:p>
        </w:tc>
        <w:tc>
          <w:tcPr>
            <w:tcW w:w="1418" w:type="dxa"/>
          </w:tcPr>
          <w:p w14:paraId="2AB54F03" w14:textId="77777777" w:rsidR="001B5787" w:rsidRDefault="001B5787" w:rsidP="001B5787">
            <w:pPr>
              <w:tabs>
                <w:tab w:val="left" w:pos="1875"/>
              </w:tabs>
            </w:pPr>
            <w:r>
              <w:t>Протягом року.</w:t>
            </w:r>
          </w:p>
        </w:tc>
        <w:tc>
          <w:tcPr>
            <w:tcW w:w="1559" w:type="dxa"/>
          </w:tcPr>
          <w:p w14:paraId="08A4EF13" w14:textId="253656AF" w:rsidR="001B5787" w:rsidRDefault="00A82313" w:rsidP="001B5787">
            <w:pPr>
              <w:tabs>
                <w:tab w:val="left" w:pos="1875"/>
              </w:tabs>
            </w:pPr>
            <w:proofErr w:type="spellStart"/>
            <w:r>
              <w:t>Дронь</w:t>
            </w:r>
            <w:proofErr w:type="spellEnd"/>
            <w:r>
              <w:t xml:space="preserve"> Г.В.</w:t>
            </w:r>
          </w:p>
        </w:tc>
        <w:tc>
          <w:tcPr>
            <w:tcW w:w="1154" w:type="dxa"/>
          </w:tcPr>
          <w:p w14:paraId="3A745C3B" w14:textId="77777777" w:rsidR="001B5787" w:rsidRDefault="001B5787" w:rsidP="001B5787">
            <w:pPr>
              <w:jc w:val="center"/>
              <w:rPr>
                <w:b/>
              </w:rPr>
            </w:pPr>
          </w:p>
        </w:tc>
      </w:tr>
      <w:tr w:rsidR="001B5787" w14:paraId="4A2FE4EB" w14:textId="77777777" w:rsidTr="00CD6BBD">
        <w:tc>
          <w:tcPr>
            <w:tcW w:w="540" w:type="dxa"/>
          </w:tcPr>
          <w:p w14:paraId="1C6FADA1" w14:textId="77777777" w:rsidR="001B5787" w:rsidRDefault="001B5787" w:rsidP="001B5787">
            <w:pPr>
              <w:jc w:val="center"/>
            </w:pPr>
            <w:r>
              <w:t>11</w:t>
            </w:r>
          </w:p>
        </w:tc>
        <w:tc>
          <w:tcPr>
            <w:tcW w:w="6264" w:type="dxa"/>
          </w:tcPr>
          <w:p w14:paraId="0364B7FC" w14:textId="77777777" w:rsidR="001B5787" w:rsidRDefault="001B5787" w:rsidP="001B5787">
            <w:r>
              <w:t>Підвищувати комп’ютерну грамотність.</w:t>
            </w:r>
          </w:p>
          <w:p w14:paraId="49F2DE64" w14:textId="77777777" w:rsidR="001B5787" w:rsidRDefault="001B5787" w:rsidP="001B5787"/>
        </w:tc>
        <w:tc>
          <w:tcPr>
            <w:tcW w:w="1418" w:type="dxa"/>
          </w:tcPr>
          <w:p w14:paraId="054A83BD" w14:textId="77777777" w:rsidR="001B5787" w:rsidRDefault="001B5787" w:rsidP="001B5787">
            <w:pPr>
              <w:tabs>
                <w:tab w:val="left" w:pos="1875"/>
              </w:tabs>
            </w:pPr>
            <w:r>
              <w:t>Протягом року.</w:t>
            </w:r>
          </w:p>
        </w:tc>
        <w:tc>
          <w:tcPr>
            <w:tcW w:w="1559" w:type="dxa"/>
          </w:tcPr>
          <w:p w14:paraId="16ACA23C" w14:textId="065C7D0F" w:rsidR="001B5787" w:rsidRDefault="00A82313" w:rsidP="001B5787">
            <w:pPr>
              <w:tabs>
                <w:tab w:val="left" w:pos="1875"/>
              </w:tabs>
            </w:pPr>
            <w:proofErr w:type="spellStart"/>
            <w:r>
              <w:t>Дронь</w:t>
            </w:r>
            <w:proofErr w:type="spellEnd"/>
            <w:r>
              <w:t xml:space="preserve"> Г.В.</w:t>
            </w:r>
          </w:p>
        </w:tc>
        <w:tc>
          <w:tcPr>
            <w:tcW w:w="1154" w:type="dxa"/>
          </w:tcPr>
          <w:p w14:paraId="77D89097" w14:textId="77777777" w:rsidR="001B5787" w:rsidRDefault="001B5787" w:rsidP="001B5787">
            <w:pPr>
              <w:jc w:val="center"/>
              <w:rPr>
                <w:b/>
              </w:rPr>
            </w:pPr>
          </w:p>
        </w:tc>
      </w:tr>
      <w:tr w:rsidR="001B5787" w14:paraId="78C951EF" w14:textId="77777777">
        <w:tc>
          <w:tcPr>
            <w:tcW w:w="10935" w:type="dxa"/>
            <w:gridSpan w:val="5"/>
          </w:tcPr>
          <w:p w14:paraId="2A6DF326" w14:textId="77777777" w:rsidR="001B5787" w:rsidRDefault="001B5787" w:rsidP="001B5787">
            <w:pPr>
              <w:rPr>
                <w:b/>
              </w:rPr>
            </w:pPr>
            <w:r>
              <w:rPr>
                <w:b/>
              </w:rPr>
              <w:t>Організація книжкових фондів, каталогів</w:t>
            </w:r>
          </w:p>
          <w:p w14:paraId="5715C23C" w14:textId="77777777" w:rsidR="001B5787" w:rsidRDefault="001B5787" w:rsidP="001B5787">
            <w:pPr>
              <w:jc w:val="center"/>
              <w:rPr>
                <w:b/>
              </w:rPr>
            </w:pPr>
          </w:p>
        </w:tc>
      </w:tr>
      <w:tr w:rsidR="001B5787" w14:paraId="51170064" w14:textId="77777777" w:rsidTr="00CD6BBD">
        <w:tc>
          <w:tcPr>
            <w:tcW w:w="540" w:type="dxa"/>
          </w:tcPr>
          <w:p w14:paraId="5E592B5E" w14:textId="77777777" w:rsidR="001B5787" w:rsidRDefault="001B5787" w:rsidP="001B5787">
            <w:pPr>
              <w:jc w:val="center"/>
            </w:pPr>
            <w:r>
              <w:t>1.</w:t>
            </w:r>
          </w:p>
        </w:tc>
        <w:tc>
          <w:tcPr>
            <w:tcW w:w="6264" w:type="dxa"/>
          </w:tcPr>
          <w:p w14:paraId="1DE1A492" w14:textId="77777777" w:rsidR="001B5787" w:rsidRDefault="001B5787" w:rsidP="001B5787">
            <w:pPr>
              <w:ind w:firstLine="61"/>
              <w:jc w:val="both"/>
            </w:pPr>
            <w:r>
              <w:t>Обробка, облік, розміщення нових надходжень.</w:t>
            </w:r>
          </w:p>
        </w:tc>
        <w:tc>
          <w:tcPr>
            <w:tcW w:w="1418" w:type="dxa"/>
          </w:tcPr>
          <w:p w14:paraId="74732C55" w14:textId="77777777" w:rsidR="001B5787" w:rsidRDefault="001B5787" w:rsidP="001B5787">
            <w:pPr>
              <w:ind w:firstLine="61"/>
              <w:jc w:val="both"/>
            </w:pPr>
            <w:r>
              <w:t>протягом року</w:t>
            </w:r>
          </w:p>
        </w:tc>
        <w:tc>
          <w:tcPr>
            <w:tcW w:w="1559" w:type="dxa"/>
          </w:tcPr>
          <w:p w14:paraId="0178BB09" w14:textId="73AE721B" w:rsidR="001B5787" w:rsidRDefault="00A82313" w:rsidP="001B5787">
            <w:proofErr w:type="spellStart"/>
            <w:r>
              <w:t>Дронь</w:t>
            </w:r>
            <w:proofErr w:type="spellEnd"/>
            <w:r>
              <w:t xml:space="preserve"> Г.В.</w:t>
            </w:r>
          </w:p>
        </w:tc>
        <w:tc>
          <w:tcPr>
            <w:tcW w:w="1154" w:type="dxa"/>
          </w:tcPr>
          <w:p w14:paraId="0FABE904" w14:textId="77777777" w:rsidR="001B5787" w:rsidRDefault="001B5787" w:rsidP="001B5787">
            <w:pPr>
              <w:jc w:val="center"/>
              <w:rPr>
                <w:b/>
              </w:rPr>
            </w:pPr>
          </w:p>
        </w:tc>
      </w:tr>
      <w:tr w:rsidR="001B5787" w14:paraId="52271087" w14:textId="77777777" w:rsidTr="00CD6BBD">
        <w:tc>
          <w:tcPr>
            <w:tcW w:w="540" w:type="dxa"/>
          </w:tcPr>
          <w:p w14:paraId="7A76DBAC" w14:textId="77777777" w:rsidR="001B5787" w:rsidRDefault="001B5787" w:rsidP="001B5787">
            <w:pPr>
              <w:jc w:val="center"/>
            </w:pPr>
            <w:r>
              <w:t>2.</w:t>
            </w:r>
          </w:p>
        </w:tc>
        <w:tc>
          <w:tcPr>
            <w:tcW w:w="6264" w:type="dxa"/>
          </w:tcPr>
          <w:p w14:paraId="3CD647D3" w14:textId="77777777" w:rsidR="001B5787" w:rsidRDefault="001B5787" w:rsidP="001B5787">
            <w:pPr>
              <w:ind w:firstLine="61"/>
              <w:jc w:val="both"/>
            </w:pPr>
            <w:r>
              <w:t>Підготовка актів на списання загубленої літератури, застарілої.</w:t>
            </w:r>
          </w:p>
        </w:tc>
        <w:tc>
          <w:tcPr>
            <w:tcW w:w="1418" w:type="dxa"/>
          </w:tcPr>
          <w:p w14:paraId="038E4AB0" w14:textId="77777777" w:rsidR="001B5787" w:rsidRDefault="001B5787" w:rsidP="001B5787">
            <w:pPr>
              <w:ind w:firstLine="61"/>
              <w:jc w:val="both"/>
            </w:pPr>
            <w:r>
              <w:t>протягом року</w:t>
            </w:r>
          </w:p>
        </w:tc>
        <w:tc>
          <w:tcPr>
            <w:tcW w:w="1559" w:type="dxa"/>
          </w:tcPr>
          <w:p w14:paraId="04D3FE09" w14:textId="69015889" w:rsidR="001B5787" w:rsidRDefault="00A82313" w:rsidP="001B5787">
            <w:proofErr w:type="spellStart"/>
            <w:r>
              <w:t>Дронь</w:t>
            </w:r>
            <w:proofErr w:type="spellEnd"/>
            <w:r>
              <w:t xml:space="preserve"> Г.В.</w:t>
            </w:r>
          </w:p>
        </w:tc>
        <w:tc>
          <w:tcPr>
            <w:tcW w:w="1154" w:type="dxa"/>
          </w:tcPr>
          <w:p w14:paraId="53C5464E" w14:textId="77777777" w:rsidR="001B5787" w:rsidRDefault="001B5787" w:rsidP="001B5787">
            <w:pPr>
              <w:jc w:val="center"/>
              <w:rPr>
                <w:b/>
              </w:rPr>
            </w:pPr>
          </w:p>
        </w:tc>
      </w:tr>
      <w:tr w:rsidR="001B5787" w14:paraId="67FEC6D6" w14:textId="77777777" w:rsidTr="00CD6BBD">
        <w:tc>
          <w:tcPr>
            <w:tcW w:w="540" w:type="dxa"/>
          </w:tcPr>
          <w:p w14:paraId="3FB1DDFD" w14:textId="77777777" w:rsidR="001B5787" w:rsidRDefault="001B5787" w:rsidP="001B5787">
            <w:pPr>
              <w:jc w:val="center"/>
            </w:pPr>
            <w:r>
              <w:t>3.</w:t>
            </w:r>
          </w:p>
        </w:tc>
        <w:tc>
          <w:tcPr>
            <w:tcW w:w="6264" w:type="dxa"/>
          </w:tcPr>
          <w:p w14:paraId="259E0FAC" w14:textId="77777777" w:rsidR="001B5787" w:rsidRDefault="001B5787" w:rsidP="001B5787">
            <w:pPr>
              <w:ind w:firstLine="61"/>
              <w:jc w:val="both"/>
            </w:pPr>
            <w:r>
              <w:t>Провести інвентаризацію фондів художньої літератури та підручників.</w:t>
            </w:r>
          </w:p>
        </w:tc>
        <w:tc>
          <w:tcPr>
            <w:tcW w:w="1418" w:type="dxa"/>
          </w:tcPr>
          <w:p w14:paraId="3BCC0E61" w14:textId="77777777" w:rsidR="001B5787" w:rsidRDefault="001B5787" w:rsidP="001B5787">
            <w:pPr>
              <w:ind w:firstLine="61"/>
              <w:jc w:val="both"/>
            </w:pPr>
            <w:r>
              <w:t>травень</w:t>
            </w:r>
          </w:p>
        </w:tc>
        <w:tc>
          <w:tcPr>
            <w:tcW w:w="1559" w:type="dxa"/>
          </w:tcPr>
          <w:p w14:paraId="1E50715D" w14:textId="203D415D" w:rsidR="001B5787" w:rsidRDefault="00A82313" w:rsidP="001B5787">
            <w:proofErr w:type="spellStart"/>
            <w:r>
              <w:t>Дронь</w:t>
            </w:r>
            <w:proofErr w:type="spellEnd"/>
            <w:r>
              <w:t xml:space="preserve"> Г.В.</w:t>
            </w:r>
          </w:p>
        </w:tc>
        <w:tc>
          <w:tcPr>
            <w:tcW w:w="1154" w:type="dxa"/>
          </w:tcPr>
          <w:p w14:paraId="0F19B343" w14:textId="77777777" w:rsidR="001B5787" w:rsidRDefault="001B5787" w:rsidP="001B5787">
            <w:pPr>
              <w:jc w:val="center"/>
              <w:rPr>
                <w:b/>
              </w:rPr>
            </w:pPr>
          </w:p>
        </w:tc>
      </w:tr>
      <w:tr w:rsidR="001B5787" w14:paraId="1B6354D4" w14:textId="77777777" w:rsidTr="00CD6BBD">
        <w:tc>
          <w:tcPr>
            <w:tcW w:w="540" w:type="dxa"/>
            <w:vMerge w:val="restart"/>
          </w:tcPr>
          <w:p w14:paraId="341EF41B" w14:textId="77777777" w:rsidR="001B5787" w:rsidRDefault="001B5787" w:rsidP="001B5787">
            <w:pPr>
              <w:jc w:val="center"/>
            </w:pPr>
            <w:r>
              <w:t>4.</w:t>
            </w:r>
          </w:p>
        </w:tc>
        <w:tc>
          <w:tcPr>
            <w:tcW w:w="6264" w:type="dxa"/>
          </w:tcPr>
          <w:p w14:paraId="22878D06" w14:textId="7BDE054A" w:rsidR="001B5787" w:rsidRDefault="001B5787" w:rsidP="001B5787">
            <w:pPr>
              <w:ind w:firstLine="61"/>
              <w:jc w:val="both"/>
            </w:pPr>
            <w:r>
              <w:t>Робота з фондом шкільних підручників:</w:t>
            </w:r>
          </w:p>
        </w:tc>
        <w:tc>
          <w:tcPr>
            <w:tcW w:w="1418" w:type="dxa"/>
          </w:tcPr>
          <w:p w14:paraId="4539D128" w14:textId="77777777" w:rsidR="001B5787" w:rsidRDefault="001B5787" w:rsidP="001B5787">
            <w:pPr>
              <w:ind w:firstLine="61"/>
              <w:jc w:val="both"/>
            </w:pPr>
          </w:p>
        </w:tc>
        <w:tc>
          <w:tcPr>
            <w:tcW w:w="1559" w:type="dxa"/>
          </w:tcPr>
          <w:p w14:paraId="5619CB4A" w14:textId="5586677E" w:rsidR="001B5787" w:rsidRDefault="00A82313" w:rsidP="001B5787">
            <w:proofErr w:type="spellStart"/>
            <w:r>
              <w:t>Дронь</w:t>
            </w:r>
            <w:proofErr w:type="spellEnd"/>
            <w:r>
              <w:t xml:space="preserve"> Г.В.</w:t>
            </w:r>
          </w:p>
        </w:tc>
        <w:tc>
          <w:tcPr>
            <w:tcW w:w="1154" w:type="dxa"/>
          </w:tcPr>
          <w:p w14:paraId="3698B4F8" w14:textId="77777777" w:rsidR="001B5787" w:rsidRDefault="001B5787" w:rsidP="001B5787">
            <w:pPr>
              <w:jc w:val="center"/>
              <w:rPr>
                <w:b/>
              </w:rPr>
            </w:pPr>
          </w:p>
        </w:tc>
      </w:tr>
      <w:tr w:rsidR="001B5787" w14:paraId="7679F732" w14:textId="77777777" w:rsidTr="00CD6BBD">
        <w:tc>
          <w:tcPr>
            <w:tcW w:w="540" w:type="dxa"/>
            <w:vMerge/>
          </w:tcPr>
          <w:p w14:paraId="4CBA0E79" w14:textId="7609977C" w:rsidR="001B5787" w:rsidRDefault="001B5787" w:rsidP="001B5787">
            <w:pPr>
              <w:jc w:val="center"/>
            </w:pPr>
          </w:p>
        </w:tc>
        <w:tc>
          <w:tcPr>
            <w:tcW w:w="6264" w:type="dxa"/>
          </w:tcPr>
          <w:p w14:paraId="18CA2069" w14:textId="7C85136C" w:rsidR="001B5787" w:rsidRDefault="001B5787" w:rsidP="001B5787">
            <w:pPr>
              <w:jc w:val="both"/>
            </w:pPr>
            <w:r>
              <w:t>Завіз і обробка нових підручників, вивчення фонду підручників на предмет придатності їх для використання в навчальному році;</w:t>
            </w:r>
          </w:p>
        </w:tc>
        <w:tc>
          <w:tcPr>
            <w:tcW w:w="1418" w:type="dxa"/>
          </w:tcPr>
          <w:p w14:paraId="1D4A1791" w14:textId="77777777" w:rsidR="001B5787" w:rsidRDefault="001B5787" w:rsidP="001B5787">
            <w:pPr>
              <w:ind w:firstLine="61"/>
              <w:jc w:val="both"/>
            </w:pPr>
            <w:r>
              <w:t>протягом року</w:t>
            </w:r>
          </w:p>
        </w:tc>
        <w:tc>
          <w:tcPr>
            <w:tcW w:w="1559" w:type="dxa"/>
          </w:tcPr>
          <w:p w14:paraId="3E76CABA" w14:textId="0CBD4ED8" w:rsidR="001B5787" w:rsidRDefault="00A82313" w:rsidP="001B5787">
            <w:proofErr w:type="spellStart"/>
            <w:r>
              <w:t>Дронь</w:t>
            </w:r>
            <w:proofErr w:type="spellEnd"/>
            <w:r>
              <w:t xml:space="preserve"> Г.В.</w:t>
            </w:r>
          </w:p>
        </w:tc>
        <w:tc>
          <w:tcPr>
            <w:tcW w:w="1154" w:type="dxa"/>
          </w:tcPr>
          <w:p w14:paraId="6E4C0C1F" w14:textId="77777777" w:rsidR="001B5787" w:rsidRDefault="001B5787" w:rsidP="001B5787">
            <w:pPr>
              <w:jc w:val="center"/>
              <w:rPr>
                <w:b/>
              </w:rPr>
            </w:pPr>
          </w:p>
        </w:tc>
      </w:tr>
      <w:tr w:rsidR="001B5787" w14:paraId="2F1364E4" w14:textId="77777777" w:rsidTr="00CD6BBD">
        <w:tc>
          <w:tcPr>
            <w:tcW w:w="540" w:type="dxa"/>
            <w:vMerge/>
          </w:tcPr>
          <w:p w14:paraId="400D35C5" w14:textId="1125F39F" w:rsidR="001B5787" w:rsidRDefault="001B5787" w:rsidP="001B5787">
            <w:pPr>
              <w:jc w:val="center"/>
            </w:pPr>
          </w:p>
        </w:tc>
        <w:tc>
          <w:tcPr>
            <w:tcW w:w="6264" w:type="dxa"/>
          </w:tcPr>
          <w:p w14:paraId="55D4A31A" w14:textId="6AB342B0" w:rsidR="001B5787" w:rsidRDefault="001B5787" w:rsidP="001B5787">
            <w:pPr>
              <w:jc w:val="both"/>
            </w:pPr>
            <w:r>
              <w:t>Вивчення стану забезпечення учнів підручниками;</w:t>
            </w:r>
          </w:p>
        </w:tc>
        <w:tc>
          <w:tcPr>
            <w:tcW w:w="1418" w:type="dxa"/>
          </w:tcPr>
          <w:p w14:paraId="598202CC" w14:textId="5EB3891D" w:rsidR="001B5787" w:rsidRDefault="001B5787" w:rsidP="001B5787">
            <w:pPr>
              <w:ind w:firstLine="61"/>
              <w:jc w:val="both"/>
            </w:pPr>
            <w:r>
              <w:t>вересень</w:t>
            </w:r>
          </w:p>
        </w:tc>
        <w:tc>
          <w:tcPr>
            <w:tcW w:w="1559" w:type="dxa"/>
          </w:tcPr>
          <w:p w14:paraId="6BB22A97" w14:textId="7A96F837" w:rsidR="001B5787" w:rsidRDefault="00A82313" w:rsidP="001B5787">
            <w:proofErr w:type="spellStart"/>
            <w:r>
              <w:t>Дронь</w:t>
            </w:r>
            <w:proofErr w:type="spellEnd"/>
            <w:r>
              <w:t xml:space="preserve"> Г.В.</w:t>
            </w:r>
          </w:p>
        </w:tc>
        <w:tc>
          <w:tcPr>
            <w:tcW w:w="1154" w:type="dxa"/>
          </w:tcPr>
          <w:p w14:paraId="2D18E4EF" w14:textId="77777777" w:rsidR="001B5787" w:rsidRDefault="001B5787" w:rsidP="001B5787">
            <w:pPr>
              <w:jc w:val="center"/>
              <w:rPr>
                <w:b/>
              </w:rPr>
            </w:pPr>
          </w:p>
        </w:tc>
      </w:tr>
      <w:tr w:rsidR="001B5787" w14:paraId="7E173195" w14:textId="77777777" w:rsidTr="00CD6BBD">
        <w:tc>
          <w:tcPr>
            <w:tcW w:w="540" w:type="dxa"/>
            <w:vMerge/>
          </w:tcPr>
          <w:p w14:paraId="16123DEC" w14:textId="2EF3452A" w:rsidR="001B5787" w:rsidRDefault="001B5787" w:rsidP="001B5787">
            <w:pPr>
              <w:jc w:val="center"/>
            </w:pPr>
          </w:p>
        </w:tc>
        <w:tc>
          <w:tcPr>
            <w:tcW w:w="6264" w:type="dxa"/>
          </w:tcPr>
          <w:p w14:paraId="54DE37F6" w14:textId="2C34E3AE" w:rsidR="001B5787" w:rsidRDefault="001B5787" w:rsidP="001B5787">
            <w:pPr>
              <w:jc w:val="both"/>
            </w:pPr>
            <w:r>
              <w:t>Підготовка актів заміни загублених за минулий рік підручників.</w:t>
            </w:r>
          </w:p>
        </w:tc>
        <w:tc>
          <w:tcPr>
            <w:tcW w:w="1418" w:type="dxa"/>
          </w:tcPr>
          <w:p w14:paraId="6C15BF2B" w14:textId="7C07672F" w:rsidR="001B5787" w:rsidRDefault="001B5787" w:rsidP="001B5787">
            <w:pPr>
              <w:ind w:firstLine="61"/>
              <w:jc w:val="both"/>
            </w:pPr>
            <w:r>
              <w:t>жовтень</w:t>
            </w:r>
          </w:p>
        </w:tc>
        <w:tc>
          <w:tcPr>
            <w:tcW w:w="1559" w:type="dxa"/>
          </w:tcPr>
          <w:p w14:paraId="1953B68E" w14:textId="54772A1A" w:rsidR="001B5787" w:rsidRDefault="00A82313" w:rsidP="001B5787">
            <w:proofErr w:type="spellStart"/>
            <w:r>
              <w:t>Дронь</w:t>
            </w:r>
            <w:proofErr w:type="spellEnd"/>
            <w:r>
              <w:t xml:space="preserve"> Г.В.</w:t>
            </w:r>
          </w:p>
        </w:tc>
        <w:tc>
          <w:tcPr>
            <w:tcW w:w="1154" w:type="dxa"/>
          </w:tcPr>
          <w:p w14:paraId="3B8F28A6" w14:textId="77777777" w:rsidR="001B5787" w:rsidRDefault="001B5787" w:rsidP="001B5787">
            <w:pPr>
              <w:jc w:val="center"/>
              <w:rPr>
                <w:b/>
              </w:rPr>
            </w:pPr>
          </w:p>
        </w:tc>
      </w:tr>
      <w:tr w:rsidR="001B5787" w14:paraId="00C6833F" w14:textId="77777777" w:rsidTr="00CD6BBD">
        <w:tc>
          <w:tcPr>
            <w:tcW w:w="540" w:type="dxa"/>
          </w:tcPr>
          <w:p w14:paraId="5AD613B1" w14:textId="39B7774A" w:rsidR="001B5787" w:rsidRDefault="001B5787" w:rsidP="001B5787">
            <w:pPr>
              <w:jc w:val="center"/>
            </w:pPr>
            <w:r>
              <w:t>5.</w:t>
            </w:r>
          </w:p>
        </w:tc>
        <w:tc>
          <w:tcPr>
            <w:tcW w:w="6264" w:type="dxa"/>
          </w:tcPr>
          <w:p w14:paraId="61BE6329" w14:textId="77777777" w:rsidR="001B5787" w:rsidRDefault="001B5787" w:rsidP="001B5787">
            <w:pPr>
              <w:ind w:firstLine="61"/>
              <w:jc w:val="both"/>
            </w:pPr>
            <w:r>
              <w:t>Ведення всіх форм обліку фонду підручників.</w:t>
            </w:r>
          </w:p>
        </w:tc>
        <w:tc>
          <w:tcPr>
            <w:tcW w:w="1418" w:type="dxa"/>
          </w:tcPr>
          <w:p w14:paraId="5FEF1161" w14:textId="77777777" w:rsidR="001B5787" w:rsidRDefault="001B5787" w:rsidP="001B5787">
            <w:pPr>
              <w:ind w:firstLine="61"/>
              <w:jc w:val="both"/>
            </w:pPr>
            <w:r>
              <w:t>протягом року</w:t>
            </w:r>
          </w:p>
        </w:tc>
        <w:tc>
          <w:tcPr>
            <w:tcW w:w="1559" w:type="dxa"/>
          </w:tcPr>
          <w:p w14:paraId="717AAF3F" w14:textId="57F45BEB" w:rsidR="001B5787" w:rsidRDefault="00A82313" w:rsidP="001B5787">
            <w:proofErr w:type="spellStart"/>
            <w:r>
              <w:t>Дронь</w:t>
            </w:r>
            <w:proofErr w:type="spellEnd"/>
            <w:r>
              <w:t xml:space="preserve"> Г.В.</w:t>
            </w:r>
          </w:p>
        </w:tc>
        <w:tc>
          <w:tcPr>
            <w:tcW w:w="1154" w:type="dxa"/>
          </w:tcPr>
          <w:p w14:paraId="0AA1EB24" w14:textId="77777777" w:rsidR="001B5787" w:rsidRDefault="001B5787" w:rsidP="001B5787">
            <w:pPr>
              <w:jc w:val="center"/>
              <w:rPr>
                <w:b/>
              </w:rPr>
            </w:pPr>
          </w:p>
        </w:tc>
      </w:tr>
      <w:tr w:rsidR="001B5787" w14:paraId="3E5F1C3B" w14:textId="77777777" w:rsidTr="00CD6BBD">
        <w:tc>
          <w:tcPr>
            <w:tcW w:w="540" w:type="dxa"/>
          </w:tcPr>
          <w:p w14:paraId="5AA5C015" w14:textId="1433498D" w:rsidR="001B5787" w:rsidRDefault="001B5787" w:rsidP="001B5787">
            <w:pPr>
              <w:jc w:val="center"/>
            </w:pPr>
            <w:r>
              <w:t>6.</w:t>
            </w:r>
          </w:p>
        </w:tc>
        <w:tc>
          <w:tcPr>
            <w:tcW w:w="6264" w:type="dxa"/>
          </w:tcPr>
          <w:p w14:paraId="23C6C850" w14:textId="77777777" w:rsidR="001B5787" w:rsidRDefault="001B5787" w:rsidP="001B5787">
            <w:pPr>
              <w:ind w:firstLine="61"/>
              <w:jc w:val="both"/>
            </w:pPr>
            <w:r>
              <w:t>Придбання  літератури</w:t>
            </w:r>
          </w:p>
        </w:tc>
        <w:tc>
          <w:tcPr>
            <w:tcW w:w="1418" w:type="dxa"/>
          </w:tcPr>
          <w:p w14:paraId="1BFF6C79" w14:textId="77777777" w:rsidR="001B5787" w:rsidRDefault="001B5787" w:rsidP="001B5787">
            <w:pPr>
              <w:ind w:firstLine="61"/>
              <w:jc w:val="both"/>
            </w:pPr>
            <w:r>
              <w:t>протягом року</w:t>
            </w:r>
          </w:p>
        </w:tc>
        <w:tc>
          <w:tcPr>
            <w:tcW w:w="1559" w:type="dxa"/>
          </w:tcPr>
          <w:p w14:paraId="30F11568" w14:textId="0EEA921F" w:rsidR="001B5787" w:rsidRDefault="00A82313" w:rsidP="001B5787">
            <w:proofErr w:type="spellStart"/>
            <w:r>
              <w:t>Дронь</w:t>
            </w:r>
            <w:proofErr w:type="spellEnd"/>
            <w:r>
              <w:t xml:space="preserve"> Г.В.</w:t>
            </w:r>
          </w:p>
        </w:tc>
        <w:tc>
          <w:tcPr>
            <w:tcW w:w="1154" w:type="dxa"/>
          </w:tcPr>
          <w:p w14:paraId="2BCEFA25" w14:textId="77777777" w:rsidR="001B5787" w:rsidRDefault="001B5787" w:rsidP="001B5787">
            <w:pPr>
              <w:jc w:val="center"/>
              <w:rPr>
                <w:b/>
              </w:rPr>
            </w:pPr>
          </w:p>
        </w:tc>
      </w:tr>
      <w:tr w:rsidR="001B5787" w14:paraId="2845115F" w14:textId="77777777" w:rsidTr="00CD6BBD">
        <w:tc>
          <w:tcPr>
            <w:tcW w:w="540" w:type="dxa"/>
          </w:tcPr>
          <w:p w14:paraId="2CB41513" w14:textId="34A373AC" w:rsidR="001B5787" w:rsidRDefault="001B5787" w:rsidP="001B5787">
            <w:pPr>
              <w:jc w:val="center"/>
            </w:pPr>
            <w:r>
              <w:t>7.</w:t>
            </w:r>
          </w:p>
        </w:tc>
        <w:tc>
          <w:tcPr>
            <w:tcW w:w="6264" w:type="dxa"/>
          </w:tcPr>
          <w:p w14:paraId="13993BB1" w14:textId="77777777" w:rsidR="001B5787" w:rsidRDefault="001B5787" w:rsidP="001B5787">
            <w:pPr>
              <w:ind w:firstLine="61"/>
              <w:jc w:val="both"/>
            </w:pPr>
            <w:r>
              <w:t xml:space="preserve">Здійснення обліку (сумарного та індивідуального), технічної обробки, </w:t>
            </w:r>
            <w:proofErr w:type="spellStart"/>
            <w:r>
              <w:t>каталогізації,розміщення</w:t>
            </w:r>
            <w:proofErr w:type="spellEnd"/>
            <w:r>
              <w:t xml:space="preserve"> всіх видів видань, що надійшли до бібліотеки</w:t>
            </w:r>
          </w:p>
        </w:tc>
        <w:tc>
          <w:tcPr>
            <w:tcW w:w="1418" w:type="dxa"/>
          </w:tcPr>
          <w:p w14:paraId="7893BB35" w14:textId="77777777" w:rsidR="001B5787" w:rsidRDefault="001B5787" w:rsidP="001B5787">
            <w:pPr>
              <w:ind w:firstLine="61"/>
              <w:jc w:val="both"/>
            </w:pPr>
            <w:r>
              <w:t>протягом року</w:t>
            </w:r>
          </w:p>
        </w:tc>
        <w:tc>
          <w:tcPr>
            <w:tcW w:w="1559" w:type="dxa"/>
          </w:tcPr>
          <w:p w14:paraId="5681CC26" w14:textId="3FA097C1" w:rsidR="001B5787" w:rsidRDefault="00A82313" w:rsidP="001B5787">
            <w:proofErr w:type="spellStart"/>
            <w:r>
              <w:t>Дронь</w:t>
            </w:r>
            <w:proofErr w:type="spellEnd"/>
            <w:r>
              <w:t xml:space="preserve"> Г.В.</w:t>
            </w:r>
          </w:p>
        </w:tc>
        <w:tc>
          <w:tcPr>
            <w:tcW w:w="1154" w:type="dxa"/>
          </w:tcPr>
          <w:p w14:paraId="4C81BD39" w14:textId="77777777" w:rsidR="001B5787" w:rsidRDefault="001B5787" w:rsidP="001B5787">
            <w:pPr>
              <w:jc w:val="center"/>
              <w:rPr>
                <w:b/>
              </w:rPr>
            </w:pPr>
          </w:p>
        </w:tc>
      </w:tr>
      <w:tr w:rsidR="001B5787" w14:paraId="54772289" w14:textId="77777777" w:rsidTr="00CD6BBD">
        <w:tc>
          <w:tcPr>
            <w:tcW w:w="540" w:type="dxa"/>
          </w:tcPr>
          <w:p w14:paraId="7CB81EEF" w14:textId="23BFEF31" w:rsidR="001B5787" w:rsidRDefault="001B5787" w:rsidP="001B5787">
            <w:pPr>
              <w:jc w:val="center"/>
            </w:pPr>
            <w:r>
              <w:lastRenderedPageBreak/>
              <w:t>8.</w:t>
            </w:r>
          </w:p>
        </w:tc>
        <w:tc>
          <w:tcPr>
            <w:tcW w:w="6264" w:type="dxa"/>
          </w:tcPr>
          <w:p w14:paraId="3E87A438" w14:textId="346E8685" w:rsidR="001B5787" w:rsidRDefault="001B5787" w:rsidP="001B5787">
            <w:pPr>
              <w:ind w:firstLine="61"/>
              <w:jc w:val="both"/>
            </w:pPr>
            <w:r>
              <w:t xml:space="preserve">Постійне оформлення </w:t>
            </w:r>
            <w:r w:rsidR="00EC3F83">
              <w:t>«</w:t>
            </w:r>
            <w:r>
              <w:t>Журналу обліку літератури, що прийнята замість загубленої</w:t>
            </w:r>
            <w:r w:rsidR="00EC3F83">
              <w:t>»</w:t>
            </w:r>
            <w:r>
              <w:t>.</w:t>
            </w:r>
          </w:p>
        </w:tc>
        <w:tc>
          <w:tcPr>
            <w:tcW w:w="1418" w:type="dxa"/>
          </w:tcPr>
          <w:p w14:paraId="74B3D9AC" w14:textId="77777777" w:rsidR="001B5787" w:rsidRDefault="001B5787" w:rsidP="001B5787">
            <w:pPr>
              <w:ind w:firstLine="61"/>
              <w:jc w:val="both"/>
            </w:pPr>
            <w:r>
              <w:t>протягом року</w:t>
            </w:r>
          </w:p>
        </w:tc>
        <w:tc>
          <w:tcPr>
            <w:tcW w:w="1559" w:type="dxa"/>
          </w:tcPr>
          <w:p w14:paraId="32B299D1" w14:textId="1B6CFFDE" w:rsidR="001B5787" w:rsidRDefault="00A82313" w:rsidP="001B5787">
            <w:proofErr w:type="spellStart"/>
            <w:r>
              <w:t>Дронь</w:t>
            </w:r>
            <w:proofErr w:type="spellEnd"/>
            <w:r>
              <w:t xml:space="preserve"> Г.В.</w:t>
            </w:r>
          </w:p>
        </w:tc>
        <w:tc>
          <w:tcPr>
            <w:tcW w:w="1154" w:type="dxa"/>
          </w:tcPr>
          <w:p w14:paraId="08C3A3FF" w14:textId="77777777" w:rsidR="001B5787" w:rsidRDefault="001B5787" w:rsidP="001B5787">
            <w:pPr>
              <w:jc w:val="center"/>
              <w:rPr>
                <w:b/>
              </w:rPr>
            </w:pPr>
          </w:p>
        </w:tc>
      </w:tr>
      <w:tr w:rsidR="001B5787" w14:paraId="28FDD6D5" w14:textId="77777777" w:rsidTr="00CD6BBD">
        <w:tc>
          <w:tcPr>
            <w:tcW w:w="540" w:type="dxa"/>
          </w:tcPr>
          <w:p w14:paraId="7974C4BF" w14:textId="7A5B6AA7" w:rsidR="001B5787" w:rsidRDefault="001B5787" w:rsidP="001B5787">
            <w:pPr>
              <w:jc w:val="center"/>
            </w:pPr>
            <w:r>
              <w:t>9.</w:t>
            </w:r>
          </w:p>
        </w:tc>
        <w:tc>
          <w:tcPr>
            <w:tcW w:w="6264" w:type="dxa"/>
          </w:tcPr>
          <w:p w14:paraId="0FACD192" w14:textId="77777777" w:rsidR="001B5787" w:rsidRDefault="001B5787" w:rsidP="001B5787">
            <w:pPr>
              <w:ind w:firstLine="61"/>
              <w:jc w:val="both"/>
            </w:pPr>
            <w:r>
              <w:t>Систематичне здійснення розстановки літератури за таблицями УДК</w:t>
            </w:r>
          </w:p>
        </w:tc>
        <w:tc>
          <w:tcPr>
            <w:tcW w:w="1418" w:type="dxa"/>
          </w:tcPr>
          <w:p w14:paraId="73F07D04" w14:textId="77777777" w:rsidR="001B5787" w:rsidRDefault="001B5787" w:rsidP="001B5787">
            <w:pPr>
              <w:ind w:firstLine="61"/>
              <w:jc w:val="both"/>
            </w:pPr>
            <w:r>
              <w:t>протягом року</w:t>
            </w:r>
          </w:p>
        </w:tc>
        <w:tc>
          <w:tcPr>
            <w:tcW w:w="1559" w:type="dxa"/>
          </w:tcPr>
          <w:p w14:paraId="6BF8FE62" w14:textId="0499CD7E" w:rsidR="001B5787" w:rsidRDefault="00A82313" w:rsidP="001B5787">
            <w:proofErr w:type="spellStart"/>
            <w:r>
              <w:t>Дронь</w:t>
            </w:r>
            <w:proofErr w:type="spellEnd"/>
            <w:r>
              <w:t xml:space="preserve"> Г.В.</w:t>
            </w:r>
          </w:p>
        </w:tc>
        <w:tc>
          <w:tcPr>
            <w:tcW w:w="1154" w:type="dxa"/>
          </w:tcPr>
          <w:p w14:paraId="4A43E039" w14:textId="77777777" w:rsidR="001B5787" w:rsidRDefault="001B5787" w:rsidP="001B5787">
            <w:pPr>
              <w:jc w:val="center"/>
              <w:rPr>
                <w:b/>
              </w:rPr>
            </w:pPr>
          </w:p>
        </w:tc>
      </w:tr>
      <w:tr w:rsidR="001B5787" w14:paraId="384B88C3" w14:textId="77777777" w:rsidTr="00CD6BBD">
        <w:tc>
          <w:tcPr>
            <w:tcW w:w="540" w:type="dxa"/>
          </w:tcPr>
          <w:p w14:paraId="435F11DE" w14:textId="2ACAFD8D" w:rsidR="001B5787" w:rsidRDefault="001B5787" w:rsidP="001B5787">
            <w:pPr>
              <w:jc w:val="center"/>
            </w:pPr>
            <w:r>
              <w:t>10.</w:t>
            </w:r>
          </w:p>
        </w:tc>
        <w:tc>
          <w:tcPr>
            <w:tcW w:w="6264" w:type="dxa"/>
          </w:tcPr>
          <w:p w14:paraId="313D5AED" w14:textId="77777777" w:rsidR="001B5787" w:rsidRDefault="001B5787" w:rsidP="001B5787">
            <w:pPr>
              <w:ind w:firstLine="61"/>
              <w:jc w:val="both"/>
            </w:pPr>
            <w:r>
              <w:t>Оновлення поличних роздільників.</w:t>
            </w:r>
          </w:p>
        </w:tc>
        <w:tc>
          <w:tcPr>
            <w:tcW w:w="1418" w:type="dxa"/>
          </w:tcPr>
          <w:p w14:paraId="19D5F172" w14:textId="77777777" w:rsidR="001B5787" w:rsidRDefault="001B5787" w:rsidP="001B5787">
            <w:pPr>
              <w:ind w:firstLine="61"/>
              <w:jc w:val="both"/>
            </w:pPr>
            <w:r>
              <w:t>протягом року</w:t>
            </w:r>
          </w:p>
        </w:tc>
        <w:tc>
          <w:tcPr>
            <w:tcW w:w="1559" w:type="dxa"/>
          </w:tcPr>
          <w:p w14:paraId="3F9C507F" w14:textId="7C347C84" w:rsidR="001B5787" w:rsidRDefault="00A82313" w:rsidP="001B5787">
            <w:proofErr w:type="spellStart"/>
            <w:r>
              <w:t>Дронь</w:t>
            </w:r>
            <w:proofErr w:type="spellEnd"/>
            <w:r>
              <w:t xml:space="preserve"> Г.В.</w:t>
            </w:r>
          </w:p>
        </w:tc>
        <w:tc>
          <w:tcPr>
            <w:tcW w:w="1154" w:type="dxa"/>
          </w:tcPr>
          <w:p w14:paraId="6AC8E6CF" w14:textId="77777777" w:rsidR="001B5787" w:rsidRDefault="001B5787" w:rsidP="001B5787">
            <w:pPr>
              <w:jc w:val="center"/>
              <w:rPr>
                <w:b/>
              </w:rPr>
            </w:pPr>
          </w:p>
        </w:tc>
      </w:tr>
      <w:tr w:rsidR="001B5787" w14:paraId="3E5ECA47" w14:textId="77777777" w:rsidTr="00CD6BBD">
        <w:tc>
          <w:tcPr>
            <w:tcW w:w="540" w:type="dxa"/>
          </w:tcPr>
          <w:p w14:paraId="44CA7A87" w14:textId="51B6A9FE" w:rsidR="001B5787" w:rsidRDefault="001B5787" w:rsidP="001B5787">
            <w:pPr>
              <w:jc w:val="center"/>
            </w:pPr>
            <w:r>
              <w:t>11.</w:t>
            </w:r>
          </w:p>
        </w:tc>
        <w:tc>
          <w:tcPr>
            <w:tcW w:w="6264" w:type="dxa"/>
          </w:tcPr>
          <w:p w14:paraId="26CB7725" w14:textId="77777777" w:rsidR="001B5787" w:rsidRDefault="001B5787" w:rsidP="001B5787">
            <w:pPr>
              <w:ind w:firstLine="61"/>
              <w:jc w:val="both"/>
            </w:pPr>
            <w:r>
              <w:t>Продовження роботи щодо формування фонду з народознавства і програму світової та української літератури, довідкової літератури.</w:t>
            </w:r>
          </w:p>
        </w:tc>
        <w:tc>
          <w:tcPr>
            <w:tcW w:w="1418" w:type="dxa"/>
          </w:tcPr>
          <w:p w14:paraId="66A681B5" w14:textId="77777777" w:rsidR="001B5787" w:rsidRDefault="001B5787" w:rsidP="001B5787">
            <w:pPr>
              <w:ind w:firstLine="61"/>
              <w:jc w:val="both"/>
            </w:pPr>
            <w:r>
              <w:t>протягом року</w:t>
            </w:r>
          </w:p>
        </w:tc>
        <w:tc>
          <w:tcPr>
            <w:tcW w:w="1559" w:type="dxa"/>
          </w:tcPr>
          <w:p w14:paraId="1CCAF098" w14:textId="5693B931" w:rsidR="001B5787" w:rsidRDefault="00A82313" w:rsidP="001B5787">
            <w:proofErr w:type="spellStart"/>
            <w:r>
              <w:t>Дронь</w:t>
            </w:r>
            <w:proofErr w:type="spellEnd"/>
            <w:r>
              <w:t xml:space="preserve"> Г.В.</w:t>
            </w:r>
          </w:p>
        </w:tc>
        <w:tc>
          <w:tcPr>
            <w:tcW w:w="1154" w:type="dxa"/>
          </w:tcPr>
          <w:p w14:paraId="307CCA04" w14:textId="77777777" w:rsidR="001B5787" w:rsidRDefault="001B5787" w:rsidP="001B5787">
            <w:pPr>
              <w:jc w:val="center"/>
              <w:rPr>
                <w:b/>
              </w:rPr>
            </w:pPr>
          </w:p>
        </w:tc>
      </w:tr>
      <w:tr w:rsidR="001B5787" w14:paraId="194895D6" w14:textId="77777777">
        <w:tc>
          <w:tcPr>
            <w:tcW w:w="10935" w:type="dxa"/>
            <w:gridSpan w:val="5"/>
          </w:tcPr>
          <w:p w14:paraId="5582E2EE" w14:textId="77777777" w:rsidR="001B5787" w:rsidRDefault="001B5787" w:rsidP="001B5787">
            <w:pPr>
              <w:jc w:val="center"/>
              <w:rPr>
                <w:b/>
              </w:rPr>
            </w:pPr>
            <w:r>
              <w:rPr>
                <w:b/>
              </w:rPr>
              <w:t>Робота з фондом підручників</w:t>
            </w:r>
          </w:p>
        </w:tc>
      </w:tr>
      <w:tr w:rsidR="001B5787" w14:paraId="2F53986A" w14:textId="77777777" w:rsidTr="00CD6BBD">
        <w:tc>
          <w:tcPr>
            <w:tcW w:w="540" w:type="dxa"/>
          </w:tcPr>
          <w:p w14:paraId="10A8F043" w14:textId="77777777" w:rsidR="001B5787" w:rsidRDefault="001B5787" w:rsidP="001B5787">
            <w:pPr>
              <w:jc w:val="center"/>
            </w:pPr>
            <w:r>
              <w:t>1.</w:t>
            </w:r>
          </w:p>
        </w:tc>
        <w:tc>
          <w:tcPr>
            <w:tcW w:w="6264" w:type="dxa"/>
          </w:tcPr>
          <w:p w14:paraId="3C15F2B0" w14:textId="2353DC9C" w:rsidR="001B5787" w:rsidRDefault="001B5787" w:rsidP="001B5787">
            <w:pPr>
              <w:ind w:firstLine="58"/>
              <w:jc w:val="both"/>
            </w:pPr>
            <w:r>
              <w:t>Проаналізувати забезпеченість учнів підручниками, дати замовлення на їхнє отримання.</w:t>
            </w:r>
          </w:p>
        </w:tc>
        <w:tc>
          <w:tcPr>
            <w:tcW w:w="1418" w:type="dxa"/>
          </w:tcPr>
          <w:p w14:paraId="310C1431" w14:textId="77777777" w:rsidR="001B5787" w:rsidRDefault="001B5787" w:rsidP="004D62CA">
            <w:pPr>
              <w:ind w:firstLine="58"/>
              <w:jc w:val="center"/>
            </w:pPr>
            <w:r>
              <w:t>серпень</w:t>
            </w:r>
          </w:p>
          <w:p w14:paraId="376F75DE" w14:textId="77777777" w:rsidR="001B5787" w:rsidRDefault="001B5787" w:rsidP="004D62CA">
            <w:pPr>
              <w:ind w:firstLine="58"/>
              <w:jc w:val="center"/>
            </w:pPr>
            <w:r>
              <w:t>вересень</w:t>
            </w:r>
          </w:p>
        </w:tc>
        <w:tc>
          <w:tcPr>
            <w:tcW w:w="1559" w:type="dxa"/>
          </w:tcPr>
          <w:p w14:paraId="4A0985DD" w14:textId="5255C7EE" w:rsidR="001B5787" w:rsidRDefault="00A82313" w:rsidP="001B5787">
            <w:proofErr w:type="spellStart"/>
            <w:r>
              <w:t>Дронь</w:t>
            </w:r>
            <w:proofErr w:type="spellEnd"/>
            <w:r>
              <w:t xml:space="preserve"> Г.В.</w:t>
            </w:r>
          </w:p>
        </w:tc>
        <w:tc>
          <w:tcPr>
            <w:tcW w:w="1154" w:type="dxa"/>
          </w:tcPr>
          <w:p w14:paraId="6A613C4F" w14:textId="77777777" w:rsidR="001B5787" w:rsidRDefault="001B5787" w:rsidP="001B5787">
            <w:pPr>
              <w:jc w:val="center"/>
              <w:rPr>
                <w:b/>
              </w:rPr>
            </w:pPr>
          </w:p>
        </w:tc>
      </w:tr>
      <w:tr w:rsidR="001B5787" w14:paraId="26038B2F" w14:textId="77777777" w:rsidTr="00CD6BBD">
        <w:tc>
          <w:tcPr>
            <w:tcW w:w="540" w:type="dxa"/>
          </w:tcPr>
          <w:p w14:paraId="350ADBB2" w14:textId="77777777" w:rsidR="001B5787" w:rsidRDefault="001B5787" w:rsidP="001B5787">
            <w:pPr>
              <w:jc w:val="center"/>
            </w:pPr>
            <w:r>
              <w:t>2.</w:t>
            </w:r>
          </w:p>
        </w:tc>
        <w:tc>
          <w:tcPr>
            <w:tcW w:w="6264" w:type="dxa"/>
          </w:tcPr>
          <w:p w14:paraId="7C9B168C" w14:textId="77777777" w:rsidR="001B5787" w:rsidRDefault="001B5787" w:rsidP="001B5787">
            <w:pPr>
              <w:ind w:firstLine="58"/>
              <w:jc w:val="both"/>
            </w:pPr>
            <w:r>
              <w:t>Виступ-інформація на серпневій нараді про стан забезпечення підручниками учнів школи.</w:t>
            </w:r>
          </w:p>
        </w:tc>
        <w:tc>
          <w:tcPr>
            <w:tcW w:w="1418" w:type="dxa"/>
          </w:tcPr>
          <w:p w14:paraId="64BD05B9" w14:textId="77777777" w:rsidR="001B5787" w:rsidRDefault="001B5787" w:rsidP="004D62CA">
            <w:pPr>
              <w:ind w:firstLine="58"/>
              <w:jc w:val="center"/>
            </w:pPr>
            <w:r>
              <w:t>серпень</w:t>
            </w:r>
          </w:p>
        </w:tc>
        <w:tc>
          <w:tcPr>
            <w:tcW w:w="1559" w:type="dxa"/>
          </w:tcPr>
          <w:p w14:paraId="429176A1" w14:textId="7360597B" w:rsidR="001B5787" w:rsidRDefault="00A82313" w:rsidP="001B5787">
            <w:proofErr w:type="spellStart"/>
            <w:r>
              <w:t>Дронь</w:t>
            </w:r>
            <w:proofErr w:type="spellEnd"/>
            <w:r>
              <w:t xml:space="preserve"> Г.В.</w:t>
            </w:r>
          </w:p>
        </w:tc>
        <w:tc>
          <w:tcPr>
            <w:tcW w:w="1154" w:type="dxa"/>
          </w:tcPr>
          <w:p w14:paraId="6180D1F5" w14:textId="77777777" w:rsidR="001B5787" w:rsidRDefault="001B5787" w:rsidP="001B5787">
            <w:pPr>
              <w:rPr>
                <w:b/>
              </w:rPr>
            </w:pPr>
          </w:p>
        </w:tc>
      </w:tr>
      <w:tr w:rsidR="001B5787" w14:paraId="7019D497" w14:textId="77777777" w:rsidTr="00CD6BBD">
        <w:tc>
          <w:tcPr>
            <w:tcW w:w="540" w:type="dxa"/>
          </w:tcPr>
          <w:p w14:paraId="70FF421E" w14:textId="77777777" w:rsidR="001B5787" w:rsidRDefault="001B5787" w:rsidP="001B5787">
            <w:pPr>
              <w:jc w:val="center"/>
            </w:pPr>
            <w:r>
              <w:t>3.</w:t>
            </w:r>
          </w:p>
        </w:tc>
        <w:tc>
          <w:tcPr>
            <w:tcW w:w="6264" w:type="dxa"/>
          </w:tcPr>
          <w:p w14:paraId="0B987402" w14:textId="77777777" w:rsidR="001B5787" w:rsidRDefault="001B5787" w:rsidP="001B5787">
            <w:pPr>
              <w:ind w:firstLine="58"/>
              <w:jc w:val="both"/>
            </w:pPr>
            <w:r>
              <w:t>Провести видачу підручників через класних керівників.</w:t>
            </w:r>
          </w:p>
        </w:tc>
        <w:tc>
          <w:tcPr>
            <w:tcW w:w="1418" w:type="dxa"/>
          </w:tcPr>
          <w:p w14:paraId="13A89399" w14:textId="77777777" w:rsidR="001B5787" w:rsidRDefault="001B5787" w:rsidP="004D62CA">
            <w:pPr>
              <w:jc w:val="center"/>
            </w:pPr>
            <w:r>
              <w:t>червень</w:t>
            </w:r>
          </w:p>
          <w:p w14:paraId="4533055C" w14:textId="77777777" w:rsidR="001B5787" w:rsidRDefault="001B5787" w:rsidP="004D62CA">
            <w:pPr>
              <w:ind w:firstLine="58"/>
              <w:jc w:val="center"/>
            </w:pPr>
            <w:r>
              <w:t>вересень</w:t>
            </w:r>
          </w:p>
        </w:tc>
        <w:tc>
          <w:tcPr>
            <w:tcW w:w="1559" w:type="dxa"/>
          </w:tcPr>
          <w:p w14:paraId="51617DC7" w14:textId="2FD40213" w:rsidR="001B5787" w:rsidRDefault="00A82313" w:rsidP="001B5787">
            <w:proofErr w:type="spellStart"/>
            <w:r>
              <w:t>Дронь</w:t>
            </w:r>
            <w:proofErr w:type="spellEnd"/>
            <w:r>
              <w:t xml:space="preserve"> Г.В.</w:t>
            </w:r>
          </w:p>
        </w:tc>
        <w:tc>
          <w:tcPr>
            <w:tcW w:w="1154" w:type="dxa"/>
          </w:tcPr>
          <w:p w14:paraId="24230F97" w14:textId="77777777" w:rsidR="001B5787" w:rsidRDefault="001B5787" w:rsidP="001B5787">
            <w:pPr>
              <w:jc w:val="center"/>
              <w:rPr>
                <w:b/>
              </w:rPr>
            </w:pPr>
          </w:p>
        </w:tc>
      </w:tr>
      <w:tr w:rsidR="001B5787" w14:paraId="34BE911C" w14:textId="77777777" w:rsidTr="00CD6BBD">
        <w:tc>
          <w:tcPr>
            <w:tcW w:w="540" w:type="dxa"/>
          </w:tcPr>
          <w:p w14:paraId="29FDA2A9" w14:textId="77777777" w:rsidR="001B5787" w:rsidRDefault="001B5787" w:rsidP="001B5787">
            <w:pPr>
              <w:jc w:val="center"/>
            </w:pPr>
            <w:r>
              <w:t>4.</w:t>
            </w:r>
          </w:p>
        </w:tc>
        <w:tc>
          <w:tcPr>
            <w:tcW w:w="6264" w:type="dxa"/>
          </w:tcPr>
          <w:p w14:paraId="02560657" w14:textId="77777777" w:rsidR="001B5787" w:rsidRDefault="001B5787" w:rsidP="001B5787">
            <w:pPr>
              <w:ind w:firstLine="58"/>
              <w:jc w:val="both"/>
            </w:pPr>
            <w:r>
              <w:t>Провести по класах бесіди про бережливе ставлення до навчальної книги</w:t>
            </w:r>
          </w:p>
        </w:tc>
        <w:tc>
          <w:tcPr>
            <w:tcW w:w="1418" w:type="dxa"/>
          </w:tcPr>
          <w:p w14:paraId="393DDC05" w14:textId="77777777" w:rsidR="001B5787" w:rsidRDefault="001B5787" w:rsidP="004D62CA">
            <w:pPr>
              <w:ind w:firstLine="58"/>
              <w:jc w:val="center"/>
            </w:pPr>
            <w:r>
              <w:t>жовтень</w:t>
            </w:r>
          </w:p>
          <w:p w14:paraId="152E904D" w14:textId="77777777" w:rsidR="001B5787" w:rsidRDefault="001B5787" w:rsidP="004D62CA">
            <w:pPr>
              <w:ind w:firstLine="58"/>
              <w:jc w:val="center"/>
            </w:pPr>
            <w:r>
              <w:t>листопад</w:t>
            </w:r>
          </w:p>
        </w:tc>
        <w:tc>
          <w:tcPr>
            <w:tcW w:w="1559" w:type="dxa"/>
          </w:tcPr>
          <w:p w14:paraId="36629458" w14:textId="4CD20343" w:rsidR="001B5787" w:rsidRDefault="00A82313" w:rsidP="001B5787">
            <w:proofErr w:type="spellStart"/>
            <w:r>
              <w:t>Дронь</w:t>
            </w:r>
            <w:proofErr w:type="spellEnd"/>
            <w:r>
              <w:t xml:space="preserve"> Г.В.</w:t>
            </w:r>
          </w:p>
        </w:tc>
        <w:tc>
          <w:tcPr>
            <w:tcW w:w="1154" w:type="dxa"/>
          </w:tcPr>
          <w:p w14:paraId="7EE1BA8C" w14:textId="77777777" w:rsidR="001B5787" w:rsidRDefault="001B5787" w:rsidP="001B5787">
            <w:pPr>
              <w:jc w:val="center"/>
              <w:rPr>
                <w:b/>
              </w:rPr>
            </w:pPr>
          </w:p>
        </w:tc>
      </w:tr>
      <w:tr w:rsidR="001B5787" w14:paraId="6D229A21" w14:textId="77777777" w:rsidTr="00CD6BBD">
        <w:tc>
          <w:tcPr>
            <w:tcW w:w="540" w:type="dxa"/>
          </w:tcPr>
          <w:p w14:paraId="0DD1A994" w14:textId="77777777" w:rsidR="001B5787" w:rsidRDefault="001B5787" w:rsidP="001B5787">
            <w:pPr>
              <w:jc w:val="center"/>
            </w:pPr>
            <w:r>
              <w:t>5.</w:t>
            </w:r>
          </w:p>
        </w:tc>
        <w:tc>
          <w:tcPr>
            <w:tcW w:w="6264" w:type="dxa"/>
          </w:tcPr>
          <w:p w14:paraId="3F635467" w14:textId="77777777" w:rsidR="001B5787" w:rsidRDefault="001B5787" w:rsidP="001B5787">
            <w:pPr>
              <w:ind w:firstLine="58"/>
              <w:jc w:val="both"/>
            </w:pPr>
            <w:r>
              <w:t>Вести картотеку облікових карток фонду шкільних підручників згідно з інструкцією.</w:t>
            </w:r>
          </w:p>
        </w:tc>
        <w:tc>
          <w:tcPr>
            <w:tcW w:w="1418" w:type="dxa"/>
          </w:tcPr>
          <w:p w14:paraId="60A9D1C0" w14:textId="77777777" w:rsidR="001B5787" w:rsidRDefault="001B5787" w:rsidP="004D62CA">
            <w:pPr>
              <w:ind w:firstLine="58"/>
              <w:jc w:val="center"/>
            </w:pPr>
            <w:r>
              <w:t>протягом року</w:t>
            </w:r>
          </w:p>
        </w:tc>
        <w:tc>
          <w:tcPr>
            <w:tcW w:w="1559" w:type="dxa"/>
          </w:tcPr>
          <w:p w14:paraId="6DE0A6E3" w14:textId="5E4D0BFE" w:rsidR="001B5787" w:rsidRDefault="00A82313" w:rsidP="001B5787">
            <w:proofErr w:type="spellStart"/>
            <w:r>
              <w:t>Дронь</w:t>
            </w:r>
            <w:proofErr w:type="spellEnd"/>
            <w:r>
              <w:t xml:space="preserve"> Г.В.</w:t>
            </w:r>
          </w:p>
        </w:tc>
        <w:tc>
          <w:tcPr>
            <w:tcW w:w="1154" w:type="dxa"/>
          </w:tcPr>
          <w:p w14:paraId="5E6F4122" w14:textId="77777777" w:rsidR="001B5787" w:rsidRDefault="001B5787" w:rsidP="001B5787">
            <w:pPr>
              <w:jc w:val="center"/>
              <w:rPr>
                <w:b/>
              </w:rPr>
            </w:pPr>
          </w:p>
        </w:tc>
      </w:tr>
      <w:tr w:rsidR="001B5787" w14:paraId="0AD56A96" w14:textId="77777777" w:rsidTr="00CD6BBD">
        <w:tc>
          <w:tcPr>
            <w:tcW w:w="540" w:type="dxa"/>
          </w:tcPr>
          <w:p w14:paraId="637FC997" w14:textId="77777777" w:rsidR="001B5787" w:rsidRDefault="001B5787" w:rsidP="001B5787">
            <w:pPr>
              <w:jc w:val="center"/>
            </w:pPr>
            <w:r>
              <w:t>6.</w:t>
            </w:r>
          </w:p>
        </w:tc>
        <w:tc>
          <w:tcPr>
            <w:tcW w:w="6264" w:type="dxa"/>
          </w:tcPr>
          <w:p w14:paraId="38658B62" w14:textId="77777777" w:rsidR="001B5787" w:rsidRDefault="001B5787" w:rsidP="001B5787">
            <w:pPr>
              <w:ind w:firstLine="58"/>
              <w:jc w:val="both"/>
            </w:pPr>
            <w:r>
              <w:t>Занесення фонду підручників до електронної картотеки</w:t>
            </w:r>
          </w:p>
        </w:tc>
        <w:tc>
          <w:tcPr>
            <w:tcW w:w="1418" w:type="dxa"/>
          </w:tcPr>
          <w:p w14:paraId="2AA10D2A" w14:textId="77777777" w:rsidR="001B5787" w:rsidRDefault="001B5787" w:rsidP="004D62CA">
            <w:pPr>
              <w:ind w:firstLine="58"/>
              <w:jc w:val="center"/>
            </w:pPr>
            <w:r>
              <w:t>протягом року</w:t>
            </w:r>
          </w:p>
        </w:tc>
        <w:tc>
          <w:tcPr>
            <w:tcW w:w="1559" w:type="dxa"/>
          </w:tcPr>
          <w:p w14:paraId="7F82C092" w14:textId="6A0BB5DF" w:rsidR="001B5787" w:rsidRDefault="00A82313" w:rsidP="001B5787">
            <w:proofErr w:type="spellStart"/>
            <w:r>
              <w:t>Дронь</w:t>
            </w:r>
            <w:proofErr w:type="spellEnd"/>
            <w:r>
              <w:t xml:space="preserve"> Г.В.</w:t>
            </w:r>
          </w:p>
        </w:tc>
        <w:tc>
          <w:tcPr>
            <w:tcW w:w="1154" w:type="dxa"/>
          </w:tcPr>
          <w:p w14:paraId="5622A9B5" w14:textId="77777777" w:rsidR="001B5787" w:rsidRDefault="001B5787" w:rsidP="001B5787">
            <w:pPr>
              <w:jc w:val="center"/>
              <w:rPr>
                <w:b/>
              </w:rPr>
            </w:pPr>
          </w:p>
        </w:tc>
      </w:tr>
      <w:tr w:rsidR="001B5787" w14:paraId="236DEB93" w14:textId="77777777" w:rsidTr="00CD6BBD">
        <w:tc>
          <w:tcPr>
            <w:tcW w:w="540" w:type="dxa"/>
          </w:tcPr>
          <w:p w14:paraId="3866AA33" w14:textId="77777777" w:rsidR="001B5787" w:rsidRDefault="001B5787" w:rsidP="001B5787">
            <w:pPr>
              <w:jc w:val="center"/>
            </w:pPr>
            <w:r>
              <w:t>7.</w:t>
            </w:r>
          </w:p>
        </w:tc>
        <w:tc>
          <w:tcPr>
            <w:tcW w:w="6264" w:type="dxa"/>
          </w:tcPr>
          <w:p w14:paraId="559C38B9" w14:textId="77777777" w:rsidR="001B5787" w:rsidRDefault="001B5787" w:rsidP="001B5787">
            <w:pPr>
              <w:ind w:firstLine="58"/>
              <w:jc w:val="both"/>
            </w:pPr>
            <w:r>
              <w:t>Організувати збір підручників у кінці року.</w:t>
            </w:r>
          </w:p>
        </w:tc>
        <w:tc>
          <w:tcPr>
            <w:tcW w:w="1418" w:type="dxa"/>
          </w:tcPr>
          <w:p w14:paraId="6538F502" w14:textId="77777777" w:rsidR="001B5787" w:rsidRDefault="001B5787" w:rsidP="004D62CA">
            <w:pPr>
              <w:ind w:firstLine="58"/>
              <w:jc w:val="center"/>
            </w:pPr>
            <w:r>
              <w:t>травень</w:t>
            </w:r>
          </w:p>
          <w:p w14:paraId="551C4BD4" w14:textId="77777777" w:rsidR="001B5787" w:rsidRDefault="001B5787" w:rsidP="004D62CA">
            <w:pPr>
              <w:ind w:firstLine="58"/>
              <w:jc w:val="center"/>
            </w:pPr>
            <w:r>
              <w:t>червень</w:t>
            </w:r>
          </w:p>
        </w:tc>
        <w:tc>
          <w:tcPr>
            <w:tcW w:w="1559" w:type="dxa"/>
          </w:tcPr>
          <w:p w14:paraId="3995F8C1" w14:textId="552E3DF5" w:rsidR="001B5787" w:rsidRDefault="00A82313" w:rsidP="001B5787">
            <w:proofErr w:type="spellStart"/>
            <w:r>
              <w:t>Дронь</w:t>
            </w:r>
            <w:proofErr w:type="spellEnd"/>
            <w:r>
              <w:t xml:space="preserve"> Г.В.</w:t>
            </w:r>
          </w:p>
        </w:tc>
        <w:tc>
          <w:tcPr>
            <w:tcW w:w="1154" w:type="dxa"/>
          </w:tcPr>
          <w:p w14:paraId="4974DDCD" w14:textId="77777777" w:rsidR="001B5787" w:rsidRDefault="001B5787" w:rsidP="001B5787">
            <w:pPr>
              <w:jc w:val="center"/>
              <w:rPr>
                <w:b/>
              </w:rPr>
            </w:pPr>
          </w:p>
        </w:tc>
      </w:tr>
      <w:tr w:rsidR="001B5787" w14:paraId="572BBE77" w14:textId="77777777" w:rsidTr="00CD6BBD">
        <w:tc>
          <w:tcPr>
            <w:tcW w:w="540" w:type="dxa"/>
          </w:tcPr>
          <w:p w14:paraId="4AF321AC" w14:textId="77777777" w:rsidR="001B5787" w:rsidRDefault="001B5787" w:rsidP="001B5787">
            <w:pPr>
              <w:jc w:val="center"/>
            </w:pPr>
            <w:r>
              <w:t>8.</w:t>
            </w:r>
          </w:p>
        </w:tc>
        <w:tc>
          <w:tcPr>
            <w:tcW w:w="6264" w:type="dxa"/>
          </w:tcPr>
          <w:p w14:paraId="6C5F90F5" w14:textId="77777777" w:rsidR="001B5787" w:rsidRDefault="001B5787" w:rsidP="001B5787">
            <w:pPr>
              <w:ind w:firstLine="58"/>
              <w:jc w:val="both"/>
            </w:pPr>
            <w:r>
              <w:t>Підготувати інформацію про підручники, що не повернули учні 11-х класів.</w:t>
            </w:r>
          </w:p>
        </w:tc>
        <w:tc>
          <w:tcPr>
            <w:tcW w:w="1418" w:type="dxa"/>
          </w:tcPr>
          <w:p w14:paraId="2949002A" w14:textId="77777777" w:rsidR="001B5787" w:rsidRDefault="001B5787" w:rsidP="004D62CA">
            <w:pPr>
              <w:ind w:firstLine="58"/>
              <w:jc w:val="center"/>
            </w:pPr>
            <w:r>
              <w:t>червень</w:t>
            </w:r>
          </w:p>
        </w:tc>
        <w:tc>
          <w:tcPr>
            <w:tcW w:w="1559" w:type="dxa"/>
          </w:tcPr>
          <w:p w14:paraId="70981A28" w14:textId="5EED6AFC" w:rsidR="001B5787" w:rsidRDefault="00A82313" w:rsidP="001B5787">
            <w:proofErr w:type="spellStart"/>
            <w:r>
              <w:t>Дронь</w:t>
            </w:r>
            <w:proofErr w:type="spellEnd"/>
            <w:r>
              <w:t xml:space="preserve"> Г.В.</w:t>
            </w:r>
          </w:p>
        </w:tc>
        <w:tc>
          <w:tcPr>
            <w:tcW w:w="1154" w:type="dxa"/>
          </w:tcPr>
          <w:p w14:paraId="163054A3" w14:textId="77777777" w:rsidR="001B5787" w:rsidRDefault="001B5787" w:rsidP="001B5787">
            <w:pPr>
              <w:jc w:val="center"/>
              <w:rPr>
                <w:b/>
              </w:rPr>
            </w:pPr>
          </w:p>
        </w:tc>
      </w:tr>
      <w:tr w:rsidR="001B5787" w14:paraId="24BD22AA" w14:textId="77777777" w:rsidTr="00CD6BBD">
        <w:tc>
          <w:tcPr>
            <w:tcW w:w="540" w:type="dxa"/>
          </w:tcPr>
          <w:p w14:paraId="4436BF7C" w14:textId="77777777" w:rsidR="001B5787" w:rsidRDefault="001B5787" w:rsidP="001B5787">
            <w:pPr>
              <w:jc w:val="center"/>
            </w:pPr>
            <w:r>
              <w:t>9.</w:t>
            </w:r>
          </w:p>
        </w:tc>
        <w:tc>
          <w:tcPr>
            <w:tcW w:w="6264" w:type="dxa"/>
          </w:tcPr>
          <w:p w14:paraId="035CD33D" w14:textId="6EE971F9" w:rsidR="001B5787" w:rsidRDefault="001B5787" w:rsidP="001B5787">
            <w:pPr>
              <w:ind w:firstLine="58"/>
              <w:jc w:val="both"/>
            </w:pPr>
            <w:r>
              <w:t>Підготувати інформацію про підручники, що не повернули уч</w:t>
            </w:r>
            <w:r w:rsidR="00EC3F83">
              <w:t>ні</w:t>
            </w:r>
            <w:r>
              <w:t>.</w:t>
            </w:r>
          </w:p>
        </w:tc>
        <w:tc>
          <w:tcPr>
            <w:tcW w:w="1418" w:type="dxa"/>
          </w:tcPr>
          <w:p w14:paraId="1B2080D0" w14:textId="77777777" w:rsidR="001B5787" w:rsidRDefault="001B5787" w:rsidP="004D62CA">
            <w:pPr>
              <w:ind w:firstLine="58"/>
              <w:jc w:val="center"/>
            </w:pPr>
            <w:r>
              <w:t>червень</w:t>
            </w:r>
          </w:p>
        </w:tc>
        <w:tc>
          <w:tcPr>
            <w:tcW w:w="1559" w:type="dxa"/>
          </w:tcPr>
          <w:p w14:paraId="48FA6123" w14:textId="67706C08" w:rsidR="001B5787" w:rsidRDefault="00A82313" w:rsidP="001B5787">
            <w:proofErr w:type="spellStart"/>
            <w:r>
              <w:t>Дронь</w:t>
            </w:r>
            <w:proofErr w:type="spellEnd"/>
            <w:r>
              <w:t xml:space="preserve"> Г.В.</w:t>
            </w:r>
          </w:p>
        </w:tc>
        <w:tc>
          <w:tcPr>
            <w:tcW w:w="1154" w:type="dxa"/>
          </w:tcPr>
          <w:p w14:paraId="486D50AF" w14:textId="77777777" w:rsidR="001B5787" w:rsidRDefault="001B5787" w:rsidP="001B5787">
            <w:pPr>
              <w:rPr>
                <w:b/>
              </w:rPr>
            </w:pPr>
          </w:p>
        </w:tc>
      </w:tr>
      <w:tr w:rsidR="001B5787" w14:paraId="000BE845" w14:textId="77777777" w:rsidTr="00CD6BBD">
        <w:tc>
          <w:tcPr>
            <w:tcW w:w="540" w:type="dxa"/>
          </w:tcPr>
          <w:p w14:paraId="06E7AC7A" w14:textId="77777777" w:rsidR="001B5787" w:rsidRDefault="001B5787" w:rsidP="001B5787">
            <w:pPr>
              <w:jc w:val="center"/>
            </w:pPr>
            <w:r>
              <w:t>10</w:t>
            </w:r>
          </w:p>
        </w:tc>
        <w:tc>
          <w:tcPr>
            <w:tcW w:w="6264" w:type="dxa"/>
          </w:tcPr>
          <w:p w14:paraId="00D07A33" w14:textId="77777777" w:rsidR="001B5787" w:rsidRDefault="001B5787" w:rsidP="001B5787">
            <w:pPr>
              <w:ind w:firstLine="58"/>
              <w:jc w:val="both"/>
            </w:pPr>
            <w:r>
              <w:t>Вести своєчасну обробку та облік нових надходжень підручників.</w:t>
            </w:r>
          </w:p>
        </w:tc>
        <w:tc>
          <w:tcPr>
            <w:tcW w:w="1418" w:type="dxa"/>
          </w:tcPr>
          <w:p w14:paraId="58EC9AA4" w14:textId="77777777" w:rsidR="001B5787" w:rsidRDefault="001B5787" w:rsidP="004D62CA">
            <w:pPr>
              <w:ind w:firstLine="58"/>
              <w:jc w:val="center"/>
            </w:pPr>
            <w:r>
              <w:t>протягом року</w:t>
            </w:r>
          </w:p>
        </w:tc>
        <w:tc>
          <w:tcPr>
            <w:tcW w:w="1559" w:type="dxa"/>
          </w:tcPr>
          <w:p w14:paraId="07F5748D" w14:textId="2F4AE643" w:rsidR="001B5787" w:rsidRDefault="00A82313" w:rsidP="001B5787">
            <w:proofErr w:type="spellStart"/>
            <w:r>
              <w:t>Дронь</w:t>
            </w:r>
            <w:proofErr w:type="spellEnd"/>
            <w:r>
              <w:t xml:space="preserve"> Г.В.</w:t>
            </w:r>
          </w:p>
        </w:tc>
        <w:tc>
          <w:tcPr>
            <w:tcW w:w="1154" w:type="dxa"/>
          </w:tcPr>
          <w:p w14:paraId="6E850489" w14:textId="77777777" w:rsidR="001B5787" w:rsidRDefault="001B5787" w:rsidP="001B5787">
            <w:pPr>
              <w:jc w:val="center"/>
              <w:rPr>
                <w:b/>
              </w:rPr>
            </w:pPr>
          </w:p>
        </w:tc>
      </w:tr>
      <w:tr w:rsidR="001B5787" w14:paraId="24058FD9" w14:textId="77777777" w:rsidTr="00CD6BBD">
        <w:tc>
          <w:tcPr>
            <w:tcW w:w="540" w:type="dxa"/>
          </w:tcPr>
          <w:p w14:paraId="63DA5324" w14:textId="77777777" w:rsidR="001B5787" w:rsidRDefault="001B5787" w:rsidP="001B5787">
            <w:pPr>
              <w:jc w:val="center"/>
            </w:pPr>
            <w:r>
              <w:t>11</w:t>
            </w:r>
          </w:p>
        </w:tc>
        <w:tc>
          <w:tcPr>
            <w:tcW w:w="6264" w:type="dxa"/>
          </w:tcPr>
          <w:p w14:paraId="49B46F22" w14:textId="77777777" w:rsidR="001B5787" w:rsidRDefault="001B5787" w:rsidP="001B5787">
            <w:pPr>
              <w:ind w:firstLine="58"/>
              <w:jc w:val="both"/>
            </w:pPr>
            <w:r>
              <w:t>Вилучити та списати застарілі підручники, оформити надходження нових підручників, отриманих  на заміну загубленим.</w:t>
            </w:r>
          </w:p>
        </w:tc>
        <w:tc>
          <w:tcPr>
            <w:tcW w:w="1418" w:type="dxa"/>
          </w:tcPr>
          <w:p w14:paraId="2A1857C6" w14:textId="77777777" w:rsidR="001B5787" w:rsidRDefault="001B5787" w:rsidP="004D62CA">
            <w:pPr>
              <w:ind w:firstLine="58"/>
              <w:jc w:val="center"/>
            </w:pPr>
            <w:r>
              <w:t>протягом року</w:t>
            </w:r>
          </w:p>
        </w:tc>
        <w:tc>
          <w:tcPr>
            <w:tcW w:w="1559" w:type="dxa"/>
          </w:tcPr>
          <w:p w14:paraId="02EC1A67" w14:textId="14738891" w:rsidR="001B5787" w:rsidRDefault="00A82313" w:rsidP="001B5787">
            <w:proofErr w:type="spellStart"/>
            <w:r>
              <w:t>Дронь</w:t>
            </w:r>
            <w:proofErr w:type="spellEnd"/>
            <w:r>
              <w:t xml:space="preserve"> Г.В.</w:t>
            </w:r>
          </w:p>
        </w:tc>
        <w:tc>
          <w:tcPr>
            <w:tcW w:w="1154" w:type="dxa"/>
          </w:tcPr>
          <w:p w14:paraId="36BDA23B" w14:textId="77777777" w:rsidR="001B5787" w:rsidRDefault="001B5787" w:rsidP="001B5787">
            <w:pPr>
              <w:jc w:val="center"/>
              <w:rPr>
                <w:b/>
              </w:rPr>
            </w:pPr>
          </w:p>
        </w:tc>
      </w:tr>
      <w:tr w:rsidR="001B5787" w14:paraId="7B7B67A6" w14:textId="77777777" w:rsidTr="00CD6BBD">
        <w:tc>
          <w:tcPr>
            <w:tcW w:w="540" w:type="dxa"/>
          </w:tcPr>
          <w:p w14:paraId="046C3D38" w14:textId="77777777" w:rsidR="001B5787" w:rsidRDefault="001B5787" w:rsidP="001B5787">
            <w:pPr>
              <w:jc w:val="center"/>
            </w:pPr>
            <w:r>
              <w:t>12</w:t>
            </w:r>
          </w:p>
        </w:tc>
        <w:tc>
          <w:tcPr>
            <w:tcW w:w="6264" w:type="dxa"/>
          </w:tcPr>
          <w:p w14:paraId="47754876" w14:textId="77777777" w:rsidR="001B5787" w:rsidRDefault="001B5787" w:rsidP="001B5787">
            <w:pPr>
              <w:ind w:firstLine="58"/>
              <w:jc w:val="both"/>
            </w:pPr>
            <w:r>
              <w:t>Обслуговування учнів згідно з розкладом роботи бібліотеки</w:t>
            </w:r>
          </w:p>
        </w:tc>
        <w:tc>
          <w:tcPr>
            <w:tcW w:w="1418" w:type="dxa"/>
          </w:tcPr>
          <w:p w14:paraId="7969BCC4" w14:textId="51AFCC1C" w:rsidR="001B5787" w:rsidRDefault="001B5787" w:rsidP="004D62CA">
            <w:pPr>
              <w:ind w:firstLine="58"/>
              <w:jc w:val="center"/>
            </w:pPr>
            <w:r>
              <w:t>постійно</w:t>
            </w:r>
          </w:p>
        </w:tc>
        <w:tc>
          <w:tcPr>
            <w:tcW w:w="1559" w:type="dxa"/>
          </w:tcPr>
          <w:p w14:paraId="687BAC9A" w14:textId="60C8DA82" w:rsidR="001B5787" w:rsidRDefault="00A82313" w:rsidP="001B5787">
            <w:proofErr w:type="spellStart"/>
            <w:r>
              <w:t>Дронь</w:t>
            </w:r>
            <w:proofErr w:type="spellEnd"/>
            <w:r>
              <w:t xml:space="preserve"> Г.В.</w:t>
            </w:r>
          </w:p>
        </w:tc>
        <w:tc>
          <w:tcPr>
            <w:tcW w:w="1154" w:type="dxa"/>
          </w:tcPr>
          <w:p w14:paraId="6B998475" w14:textId="77777777" w:rsidR="001B5787" w:rsidRDefault="001B5787" w:rsidP="001B5787">
            <w:pPr>
              <w:jc w:val="center"/>
              <w:rPr>
                <w:b/>
              </w:rPr>
            </w:pPr>
          </w:p>
        </w:tc>
      </w:tr>
      <w:tr w:rsidR="001B5787" w14:paraId="70718B7B" w14:textId="77777777" w:rsidTr="00CD6BBD">
        <w:tc>
          <w:tcPr>
            <w:tcW w:w="540" w:type="dxa"/>
          </w:tcPr>
          <w:p w14:paraId="484441EA" w14:textId="77777777" w:rsidR="001B5787" w:rsidRDefault="001B5787" w:rsidP="001B5787">
            <w:pPr>
              <w:jc w:val="center"/>
            </w:pPr>
            <w:r>
              <w:t>13</w:t>
            </w:r>
          </w:p>
        </w:tc>
        <w:tc>
          <w:tcPr>
            <w:tcW w:w="6264" w:type="dxa"/>
          </w:tcPr>
          <w:p w14:paraId="7DA19C86" w14:textId="77777777" w:rsidR="001B5787" w:rsidRDefault="001B5787" w:rsidP="001B5787">
            <w:pPr>
              <w:ind w:firstLine="58"/>
              <w:jc w:val="both"/>
            </w:pPr>
            <w:r>
              <w:t>Огляд читацьких формулярів з метою виявлення боржників (результати повідомляти класним керівникам)</w:t>
            </w:r>
          </w:p>
        </w:tc>
        <w:tc>
          <w:tcPr>
            <w:tcW w:w="1418" w:type="dxa"/>
          </w:tcPr>
          <w:p w14:paraId="3BFEBDCF" w14:textId="77777777" w:rsidR="001B5787" w:rsidRDefault="001B5787" w:rsidP="004D62CA">
            <w:pPr>
              <w:ind w:firstLine="58"/>
              <w:jc w:val="center"/>
            </w:pPr>
            <w:r>
              <w:t>щомісяця</w:t>
            </w:r>
          </w:p>
        </w:tc>
        <w:tc>
          <w:tcPr>
            <w:tcW w:w="1559" w:type="dxa"/>
          </w:tcPr>
          <w:p w14:paraId="36C4953A" w14:textId="48EDAB13" w:rsidR="001B5787" w:rsidRDefault="00A82313" w:rsidP="001B5787">
            <w:proofErr w:type="spellStart"/>
            <w:r>
              <w:t>Дронь</w:t>
            </w:r>
            <w:proofErr w:type="spellEnd"/>
            <w:r>
              <w:t xml:space="preserve"> Г.В.</w:t>
            </w:r>
          </w:p>
        </w:tc>
        <w:tc>
          <w:tcPr>
            <w:tcW w:w="1154" w:type="dxa"/>
          </w:tcPr>
          <w:p w14:paraId="2E9DA28B" w14:textId="77777777" w:rsidR="001B5787" w:rsidRDefault="001B5787" w:rsidP="001B5787">
            <w:pPr>
              <w:jc w:val="center"/>
              <w:rPr>
                <w:b/>
              </w:rPr>
            </w:pPr>
          </w:p>
        </w:tc>
      </w:tr>
      <w:tr w:rsidR="001B5787" w14:paraId="50519310" w14:textId="77777777" w:rsidTr="00CD6BBD">
        <w:tc>
          <w:tcPr>
            <w:tcW w:w="540" w:type="dxa"/>
          </w:tcPr>
          <w:p w14:paraId="4F00D77B" w14:textId="77777777" w:rsidR="001B5787" w:rsidRDefault="001B5787" w:rsidP="001B5787">
            <w:pPr>
              <w:jc w:val="center"/>
            </w:pPr>
            <w:r>
              <w:t>14</w:t>
            </w:r>
          </w:p>
        </w:tc>
        <w:tc>
          <w:tcPr>
            <w:tcW w:w="6264" w:type="dxa"/>
          </w:tcPr>
          <w:p w14:paraId="6E5775CD" w14:textId="77777777" w:rsidR="001B5787" w:rsidRDefault="001B5787" w:rsidP="001B5787">
            <w:pPr>
              <w:ind w:firstLine="58"/>
              <w:jc w:val="both"/>
            </w:pPr>
            <w:r>
              <w:t>Проведення бесід із новоприбулими читачами про правила поведінки в бібліотеці, про культуру читання книг і журнальної періодики. Оформлення стенда-рекомендації; бесіда про відповідальність за нанесений збиток книзі, підручнику, журналу.</w:t>
            </w:r>
          </w:p>
        </w:tc>
        <w:tc>
          <w:tcPr>
            <w:tcW w:w="1418" w:type="dxa"/>
          </w:tcPr>
          <w:p w14:paraId="2C4F3DCC" w14:textId="30DC5B1A" w:rsidR="001B5787" w:rsidRDefault="001B5787" w:rsidP="004D62CA">
            <w:pPr>
              <w:ind w:firstLine="58"/>
              <w:jc w:val="center"/>
            </w:pPr>
            <w:r>
              <w:t>постійно</w:t>
            </w:r>
          </w:p>
        </w:tc>
        <w:tc>
          <w:tcPr>
            <w:tcW w:w="1559" w:type="dxa"/>
          </w:tcPr>
          <w:p w14:paraId="77028C8E" w14:textId="618BBD65" w:rsidR="001B5787" w:rsidRDefault="00A82313" w:rsidP="001B5787">
            <w:proofErr w:type="spellStart"/>
            <w:r>
              <w:t>Дронь</w:t>
            </w:r>
            <w:proofErr w:type="spellEnd"/>
            <w:r>
              <w:t xml:space="preserve"> Г.В.</w:t>
            </w:r>
          </w:p>
        </w:tc>
        <w:tc>
          <w:tcPr>
            <w:tcW w:w="1154" w:type="dxa"/>
          </w:tcPr>
          <w:p w14:paraId="37D70E6F" w14:textId="77777777" w:rsidR="001B5787" w:rsidRDefault="001B5787" w:rsidP="001B5787">
            <w:pPr>
              <w:jc w:val="center"/>
              <w:rPr>
                <w:b/>
              </w:rPr>
            </w:pPr>
          </w:p>
        </w:tc>
      </w:tr>
      <w:tr w:rsidR="001B5787" w14:paraId="77577033" w14:textId="77777777" w:rsidTr="00CD6BBD">
        <w:tc>
          <w:tcPr>
            <w:tcW w:w="540" w:type="dxa"/>
          </w:tcPr>
          <w:p w14:paraId="6483A560" w14:textId="77777777" w:rsidR="001B5787" w:rsidRDefault="001B5787" w:rsidP="001B5787">
            <w:pPr>
              <w:jc w:val="center"/>
            </w:pPr>
            <w:r>
              <w:t>15</w:t>
            </w:r>
          </w:p>
        </w:tc>
        <w:tc>
          <w:tcPr>
            <w:tcW w:w="6264" w:type="dxa"/>
          </w:tcPr>
          <w:p w14:paraId="296C488A" w14:textId="77777777" w:rsidR="001B5787" w:rsidRDefault="001B5787" w:rsidP="001B5787">
            <w:pPr>
              <w:ind w:firstLine="58"/>
              <w:jc w:val="both"/>
            </w:pPr>
            <w:r>
              <w:t>Інформувати класних керівників про читання і відвідування бібліотеки кожним класом.</w:t>
            </w:r>
          </w:p>
        </w:tc>
        <w:tc>
          <w:tcPr>
            <w:tcW w:w="1418" w:type="dxa"/>
          </w:tcPr>
          <w:p w14:paraId="3A27A8DB" w14:textId="77777777" w:rsidR="001B5787" w:rsidRDefault="001B5787" w:rsidP="004D62CA">
            <w:pPr>
              <w:ind w:firstLine="58"/>
              <w:jc w:val="center"/>
            </w:pPr>
            <w:r>
              <w:t>двічі на семестр</w:t>
            </w:r>
          </w:p>
        </w:tc>
        <w:tc>
          <w:tcPr>
            <w:tcW w:w="1559" w:type="dxa"/>
          </w:tcPr>
          <w:p w14:paraId="1E85A16B" w14:textId="2EAA97BB" w:rsidR="001B5787" w:rsidRDefault="00A82313" w:rsidP="001B5787">
            <w:proofErr w:type="spellStart"/>
            <w:r>
              <w:t>Дронь</w:t>
            </w:r>
            <w:proofErr w:type="spellEnd"/>
            <w:r>
              <w:t xml:space="preserve"> Г.В.</w:t>
            </w:r>
          </w:p>
        </w:tc>
        <w:tc>
          <w:tcPr>
            <w:tcW w:w="1154" w:type="dxa"/>
          </w:tcPr>
          <w:p w14:paraId="078E40C5" w14:textId="77777777" w:rsidR="001B5787" w:rsidRDefault="001B5787" w:rsidP="001B5787">
            <w:pPr>
              <w:jc w:val="center"/>
              <w:rPr>
                <w:b/>
              </w:rPr>
            </w:pPr>
          </w:p>
        </w:tc>
      </w:tr>
      <w:tr w:rsidR="001B5787" w14:paraId="5429884C" w14:textId="77777777" w:rsidTr="00CD6BBD">
        <w:tc>
          <w:tcPr>
            <w:tcW w:w="540" w:type="dxa"/>
          </w:tcPr>
          <w:p w14:paraId="70783BED" w14:textId="77777777" w:rsidR="001B5787" w:rsidRDefault="001B5787" w:rsidP="001B5787">
            <w:pPr>
              <w:jc w:val="center"/>
            </w:pPr>
            <w:r>
              <w:t>16</w:t>
            </w:r>
          </w:p>
        </w:tc>
        <w:tc>
          <w:tcPr>
            <w:tcW w:w="6264" w:type="dxa"/>
          </w:tcPr>
          <w:p w14:paraId="4F9FE669" w14:textId="77777777" w:rsidR="001B5787" w:rsidRDefault="001B5787" w:rsidP="001B5787">
            <w:pPr>
              <w:ind w:firstLine="58"/>
              <w:jc w:val="both"/>
            </w:pPr>
            <w:r>
              <w:t>Рекомендувати художню літературу і періодичні видання згідно з віковими категоріями кожного читача.</w:t>
            </w:r>
          </w:p>
        </w:tc>
        <w:tc>
          <w:tcPr>
            <w:tcW w:w="1418" w:type="dxa"/>
          </w:tcPr>
          <w:p w14:paraId="445738F7" w14:textId="109FCAEA" w:rsidR="001B5787" w:rsidRDefault="001B5787" w:rsidP="004D62CA">
            <w:pPr>
              <w:ind w:firstLine="58"/>
              <w:jc w:val="center"/>
            </w:pPr>
            <w:r>
              <w:t>постійно</w:t>
            </w:r>
          </w:p>
        </w:tc>
        <w:tc>
          <w:tcPr>
            <w:tcW w:w="1559" w:type="dxa"/>
          </w:tcPr>
          <w:p w14:paraId="61312801" w14:textId="0BE015A2" w:rsidR="001B5787" w:rsidRDefault="00A82313" w:rsidP="001B5787">
            <w:proofErr w:type="spellStart"/>
            <w:r>
              <w:t>Дронь</w:t>
            </w:r>
            <w:proofErr w:type="spellEnd"/>
            <w:r>
              <w:t xml:space="preserve"> Г.В.</w:t>
            </w:r>
          </w:p>
        </w:tc>
        <w:tc>
          <w:tcPr>
            <w:tcW w:w="1154" w:type="dxa"/>
          </w:tcPr>
          <w:p w14:paraId="35D8AB1F" w14:textId="77777777" w:rsidR="001B5787" w:rsidRDefault="001B5787" w:rsidP="001B5787">
            <w:pPr>
              <w:jc w:val="center"/>
              <w:rPr>
                <w:b/>
              </w:rPr>
            </w:pPr>
          </w:p>
        </w:tc>
      </w:tr>
      <w:tr w:rsidR="001B5787" w14:paraId="27442BD7" w14:textId="77777777" w:rsidTr="00CD6BBD">
        <w:tc>
          <w:tcPr>
            <w:tcW w:w="540" w:type="dxa"/>
          </w:tcPr>
          <w:p w14:paraId="585EA2C0" w14:textId="77777777" w:rsidR="001B5787" w:rsidRDefault="001B5787" w:rsidP="001B5787">
            <w:pPr>
              <w:jc w:val="center"/>
            </w:pPr>
            <w:r>
              <w:t>17</w:t>
            </w:r>
          </w:p>
        </w:tc>
        <w:tc>
          <w:tcPr>
            <w:tcW w:w="6264" w:type="dxa"/>
          </w:tcPr>
          <w:p w14:paraId="4196831B" w14:textId="77777777" w:rsidR="001B5787" w:rsidRDefault="001B5787" w:rsidP="001B5787">
            <w:pPr>
              <w:ind w:firstLine="58"/>
              <w:jc w:val="both"/>
            </w:pPr>
            <w:r>
              <w:t>«Читання влітку із захопленням» - добір рекомендаційних списків літератури для додаткового вивчення предметів історії, літератури, географії, біології.</w:t>
            </w:r>
          </w:p>
        </w:tc>
        <w:tc>
          <w:tcPr>
            <w:tcW w:w="1418" w:type="dxa"/>
          </w:tcPr>
          <w:p w14:paraId="4630771A" w14:textId="77777777" w:rsidR="001B5787" w:rsidRDefault="001B5787" w:rsidP="004D62CA">
            <w:pPr>
              <w:ind w:firstLine="58"/>
              <w:jc w:val="center"/>
            </w:pPr>
            <w:r>
              <w:t>травень</w:t>
            </w:r>
          </w:p>
        </w:tc>
        <w:tc>
          <w:tcPr>
            <w:tcW w:w="1559" w:type="dxa"/>
          </w:tcPr>
          <w:p w14:paraId="4C56078C" w14:textId="79FA2165" w:rsidR="001B5787" w:rsidRDefault="00A82313" w:rsidP="001B5787">
            <w:proofErr w:type="spellStart"/>
            <w:r>
              <w:t>Дронь</w:t>
            </w:r>
            <w:proofErr w:type="spellEnd"/>
            <w:r>
              <w:t xml:space="preserve"> Г.В.</w:t>
            </w:r>
          </w:p>
        </w:tc>
        <w:tc>
          <w:tcPr>
            <w:tcW w:w="1154" w:type="dxa"/>
          </w:tcPr>
          <w:p w14:paraId="1B6C5D4E" w14:textId="77777777" w:rsidR="001B5787" w:rsidRDefault="001B5787" w:rsidP="001B5787">
            <w:pPr>
              <w:jc w:val="center"/>
              <w:rPr>
                <w:b/>
              </w:rPr>
            </w:pPr>
          </w:p>
        </w:tc>
      </w:tr>
      <w:tr w:rsidR="001B5787" w14:paraId="2DE6A68D" w14:textId="77777777" w:rsidTr="00CD6BBD">
        <w:tc>
          <w:tcPr>
            <w:tcW w:w="540" w:type="dxa"/>
          </w:tcPr>
          <w:p w14:paraId="7D529AEA" w14:textId="77777777" w:rsidR="001B5787" w:rsidRDefault="001B5787" w:rsidP="001B5787">
            <w:pPr>
              <w:jc w:val="center"/>
            </w:pPr>
            <w:r>
              <w:t>18</w:t>
            </w:r>
          </w:p>
        </w:tc>
        <w:tc>
          <w:tcPr>
            <w:tcW w:w="6264" w:type="dxa"/>
          </w:tcPr>
          <w:p w14:paraId="650DEB9B" w14:textId="77777777" w:rsidR="001B5787" w:rsidRDefault="001B5787" w:rsidP="001B5787">
            <w:pPr>
              <w:ind w:firstLine="58"/>
              <w:jc w:val="both"/>
            </w:pPr>
            <w:r>
              <w:t>«Щоб легше було вчитися» - добір списків літератури на літо за творами, що будуть вивчатися в наступному році.</w:t>
            </w:r>
          </w:p>
        </w:tc>
        <w:tc>
          <w:tcPr>
            <w:tcW w:w="1418" w:type="dxa"/>
          </w:tcPr>
          <w:p w14:paraId="62148906" w14:textId="5D383E02" w:rsidR="001B5787" w:rsidRDefault="001B5787" w:rsidP="004D62CA">
            <w:pPr>
              <w:ind w:firstLine="58"/>
              <w:jc w:val="center"/>
            </w:pPr>
            <w:r>
              <w:t>травень</w:t>
            </w:r>
          </w:p>
        </w:tc>
        <w:tc>
          <w:tcPr>
            <w:tcW w:w="1559" w:type="dxa"/>
          </w:tcPr>
          <w:p w14:paraId="48D9A4B7" w14:textId="18F494B8" w:rsidR="001B5787" w:rsidRDefault="00A82313" w:rsidP="001B5787">
            <w:proofErr w:type="spellStart"/>
            <w:r>
              <w:t>Дронь</w:t>
            </w:r>
            <w:proofErr w:type="spellEnd"/>
            <w:r>
              <w:t xml:space="preserve"> Г.В.</w:t>
            </w:r>
          </w:p>
        </w:tc>
        <w:tc>
          <w:tcPr>
            <w:tcW w:w="1154" w:type="dxa"/>
          </w:tcPr>
          <w:p w14:paraId="6090CBC8" w14:textId="77777777" w:rsidR="001B5787" w:rsidRDefault="001B5787" w:rsidP="001B5787">
            <w:pPr>
              <w:jc w:val="center"/>
              <w:rPr>
                <w:b/>
              </w:rPr>
            </w:pPr>
          </w:p>
        </w:tc>
      </w:tr>
      <w:tr w:rsidR="001B5787" w14:paraId="62505920" w14:textId="77777777" w:rsidTr="00CD6BBD">
        <w:tc>
          <w:tcPr>
            <w:tcW w:w="540" w:type="dxa"/>
          </w:tcPr>
          <w:p w14:paraId="04904279" w14:textId="77777777" w:rsidR="001B5787" w:rsidRDefault="001B5787" w:rsidP="001B5787">
            <w:pPr>
              <w:jc w:val="center"/>
            </w:pPr>
            <w:r>
              <w:t>19</w:t>
            </w:r>
          </w:p>
        </w:tc>
        <w:tc>
          <w:tcPr>
            <w:tcW w:w="6264" w:type="dxa"/>
          </w:tcPr>
          <w:p w14:paraId="2D52C7DE" w14:textId="36583C14" w:rsidR="001B5787" w:rsidRDefault="001B5787" w:rsidP="001B5787">
            <w:pPr>
              <w:ind w:firstLine="58"/>
              <w:jc w:val="both"/>
            </w:pPr>
            <w:r>
              <w:t>Підбиття підсумків руху фонду. Діагностика забезпеченості учнів школи підручниками і навчальними посібниками на 202</w:t>
            </w:r>
            <w:r w:rsidR="00EC3F83">
              <w:t>4</w:t>
            </w:r>
            <w:r>
              <w:t>/202</w:t>
            </w:r>
            <w:r w:rsidR="00EC3F83">
              <w:t>5</w:t>
            </w:r>
            <w:r>
              <w:t xml:space="preserve"> навчальний рік.</w:t>
            </w:r>
          </w:p>
        </w:tc>
        <w:tc>
          <w:tcPr>
            <w:tcW w:w="1418" w:type="dxa"/>
          </w:tcPr>
          <w:p w14:paraId="5BCA540E" w14:textId="4011A107" w:rsidR="001B5787" w:rsidRDefault="00EC3F83" w:rsidP="004D62CA">
            <w:pPr>
              <w:ind w:firstLine="58"/>
              <w:jc w:val="center"/>
            </w:pPr>
            <w:r>
              <w:t>червень</w:t>
            </w:r>
          </w:p>
        </w:tc>
        <w:tc>
          <w:tcPr>
            <w:tcW w:w="1559" w:type="dxa"/>
          </w:tcPr>
          <w:p w14:paraId="7C079711" w14:textId="314AADA6" w:rsidR="001B5787" w:rsidRDefault="00A82313" w:rsidP="001B5787">
            <w:proofErr w:type="spellStart"/>
            <w:r>
              <w:t>Дронь</w:t>
            </w:r>
            <w:proofErr w:type="spellEnd"/>
            <w:r>
              <w:t xml:space="preserve"> Г.В.</w:t>
            </w:r>
          </w:p>
        </w:tc>
        <w:tc>
          <w:tcPr>
            <w:tcW w:w="1154" w:type="dxa"/>
          </w:tcPr>
          <w:p w14:paraId="4A3B5C4A" w14:textId="77777777" w:rsidR="001B5787" w:rsidRDefault="001B5787" w:rsidP="001B5787">
            <w:pPr>
              <w:jc w:val="center"/>
              <w:rPr>
                <w:b/>
              </w:rPr>
            </w:pPr>
          </w:p>
        </w:tc>
      </w:tr>
      <w:tr w:rsidR="001B5787" w14:paraId="297878B1" w14:textId="77777777" w:rsidTr="00CD6BBD">
        <w:tc>
          <w:tcPr>
            <w:tcW w:w="540" w:type="dxa"/>
          </w:tcPr>
          <w:p w14:paraId="3F77FD16" w14:textId="77777777" w:rsidR="001B5787" w:rsidRDefault="001B5787" w:rsidP="001B5787">
            <w:pPr>
              <w:jc w:val="center"/>
            </w:pPr>
            <w:r>
              <w:t>20</w:t>
            </w:r>
          </w:p>
        </w:tc>
        <w:tc>
          <w:tcPr>
            <w:tcW w:w="6264" w:type="dxa"/>
          </w:tcPr>
          <w:p w14:paraId="46B60F05" w14:textId="2FF29FDE" w:rsidR="001B5787" w:rsidRDefault="001B5787" w:rsidP="00EC3F83">
            <w:pPr>
              <w:ind w:firstLine="58"/>
            </w:pPr>
            <w:r>
              <w:t>Складання бібліографічної моделі комплектування фонду навчальної літератури:</w:t>
            </w:r>
            <w:r w:rsidR="00EC3F83">
              <w:t xml:space="preserve"> </w:t>
            </w:r>
            <w:r>
              <w:t>робота з каталогами, тематичними планами видавництва, переліками підручників і навчальних посібників, рекомендованих М</w:t>
            </w:r>
            <w:r w:rsidR="00EC3F83">
              <w:t xml:space="preserve">ОН </w:t>
            </w:r>
            <w:r>
              <w:t>України, регіональним комплектом підручників</w:t>
            </w:r>
            <w:r w:rsidR="00EC3F83">
              <w:t xml:space="preserve">; </w:t>
            </w:r>
            <w:r>
              <w:t>складання спільно з учителями-</w:t>
            </w:r>
            <w:proofErr w:type="spellStart"/>
            <w:r>
              <w:t>предметниками</w:t>
            </w:r>
            <w:proofErr w:type="spellEnd"/>
            <w:r>
              <w:t xml:space="preserve"> замовлення на підручники з урахуванням їх вимог</w:t>
            </w:r>
          </w:p>
        </w:tc>
        <w:tc>
          <w:tcPr>
            <w:tcW w:w="1418" w:type="dxa"/>
          </w:tcPr>
          <w:p w14:paraId="516B1CC4" w14:textId="77777777" w:rsidR="001B5787" w:rsidRDefault="001B5787" w:rsidP="004D62CA">
            <w:pPr>
              <w:ind w:firstLine="58"/>
              <w:jc w:val="center"/>
            </w:pPr>
          </w:p>
          <w:p w14:paraId="22B7167A" w14:textId="77777777" w:rsidR="001B5787" w:rsidRDefault="001B5787" w:rsidP="004D62CA">
            <w:pPr>
              <w:jc w:val="center"/>
            </w:pPr>
            <w:r>
              <w:t>листопад</w:t>
            </w:r>
          </w:p>
          <w:p w14:paraId="64E61C30" w14:textId="77777777" w:rsidR="001B5787" w:rsidRDefault="001B5787" w:rsidP="004D62CA">
            <w:pPr>
              <w:jc w:val="center"/>
            </w:pPr>
          </w:p>
          <w:p w14:paraId="6AD43D6B" w14:textId="77777777" w:rsidR="001B5787" w:rsidRDefault="001B5787" w:rsidP="004D62CA">
            <w:pPr>
              <w:ind w:firstLine="58"/>
              <w:jc w:val="center"/>
            </w:pPr>
            <w:r>
              <w:t>грудень</w:t>
            </w:r>
          </w:p>
        </w:tc>
        <w:tc>
          <w:tcPr>
            <w:tcW w:w="1559" w:type="dxa"/>
          </w:tcPr>
          <w:p w14:paraId="6B4525DC" w14:textId="4A40C176" w:rsidR="001B5787" w:rsidRDefault="00A82313" w:rsidP="001B5787">
            <w:proofErr w:type="spellStart"/>
            <w:r>
              <w:t>Дронь</w:t>
            </w:r>
            <w:proofErr w:type="spellEnd"/>
            <w:r>
              <w:t xml:space="preserve"> Г.В.</w:t>
            </w:r>
          </w:p>
        </w:tc>
        <w:tc>
          <w:tcPr>
            <w:tcW w:w="1154" w:type="dxa"/>
          </w:tcPr>
          <w:p w14:paraId="56CA49A7" w14:textId="77777777" w:rsidR="001B5787" w:rsidRDefault="001B5787" w:rsidP="001B5787">
            <w:pPr>
              <w:jc w:val="center"/>
              <w:rPr>
                <w:b/>
              </w:rPr>
            </w:pPr>
          </w:p>
        </w:tc>
      </w:tr>
      <w:tr w:rsidR="001B5787" w14:paraId="7458B97B" w14:textId="77777777" w:rsidTr="00CD6BBD">
        <w:tc>
          <w:tcPr>
            <w:tcW w:w="540" w:type="dxa"/>
          </w:tcPr>
          <w:p w14:paraId="0DBADCCB" w14:textId="77777777" w:rsidR="001B5787" w:rsidRDefault="001B5787" w:rsidP="001B5787">
            <w:pPr>
              <w:jc w:val="center"/>
            </w:pPr>
            <w:r>
              <w:t>21</w:t>
            </w:r>
          </w:p>
        </w:tc>
        <w:tc>
          <w:tcPr>
            <w:tcW w:w="6264" w:type="dxa"/>
          </w:tcPr>
          <w:p w14:paraId="54B51DF4" w14:textId="77777777" w:rsidR="001B5787" w:rsidRDefault="001B5787" w:rsidP="001B5787">
            <w:pPr>
              <w:ind w:firstLine="58"/>
              <w:jc w:val="both"/>
            </w:pPr>
            <w:r>
              <w:t>Складання звітних документів.</w:t>
            </w:r>
          </w:p>
        </w:tc>
        <w:tc>
          <w:tcPr>
            <w:tcW w:w="1418" w:type="dxa"/>
          </w:tcPr>
          <w:p w14:paraId="434AFB0C" w14:textId="77777777" w:rsidR="001B5787" w:rsidRDefault="001B5787" w:rsidP="004D62CA">
            <w:pPr>
              <w:ind w:firstLine="58"/>
              <w:jc w:val="center"/>
            </w:pPr>
            <w:r>
              <w:t>Протягом року</w:t>
            </w:r>
          </w:p>
        </w:tc>
        <w:tc>
          <w:tcPr>
            <w:tcW w:w="1559" w:type="dxa"/>
          </w:tcPr>
          <w:p w14:paraId="2E8DDA4B" w14:textId="239946E0" w:rsidR="001B5787" w:rsidRDefault="00A82313" w:rsidP="001B5787">
            <w:proofErr w:type="spellStart"/>
            <w:r>
              <w:t>Дронь</w:t>
            </w:r>
            <w:proofErr w:type="spellEnd"/>
            <w:r>
              <w:t xml:space="preserve"> Г.В.</w:t>
            </w:r>
          </w:p>
        </w:tc>
        <w:tc>
          <w:tcPr>
            <w:tcW w:w="1154" w:type="dxa"/>
          </w:tcPr>
          <w:p w14:paraId="12FC4E68" w14:textId="77777777" w:rsidR="001B5787" w:rsidRDefault="001B5787" w:rsidP="001B5787">
            <w:pPr>
              <w:jc w:val="center"/>
              <w:rPr>
                <w:b/>
              </w:rPr>
            </w:pPr>
          </w:p>
        </w:tc>
      </w:tr>
      <w:tr w:rsidR="001B5787" w14:paraId="185C78EA" w14:textId="77777777" w:rsidTr="00CD6BBD">
        <w:tc>
          <w:tcPr>
            <w:tcW w:w="540" w:type="dxa"/>
          </w:tcPr>
          <w:p w14:paraId="0AD08B63" w14:textId="77777777" w:rsidR="001B5787" w:rsidRDefault="001B5787" w:rsidP="001B5787">
            <w:pPr>
              <w:jc w:val="center"/>
            </w:pPr>
            <w:r>
              <w:t>22</w:t>
            </w:r>
          </w:p>
        </w:tc>
        <w:tc>
          <w:tcPr>
            <w:tcW w:w="6264" w:type="dxa"/>
          </w:tcPr>
          <w:p w14:paraId="7D80176C" w14:textId="77777777" w:rsidR="001B5787" w:rsidRDefault="001B5787" w:rsidP="001B5787">
            <w:pPr>
              <w:ind w:firstLine="58"/>
              <w:jc w:val="both"/>
            </w:pPr>
            <w:r>
              <w:t>Приймання та видача підручників.</w:t>
            </w:r>
          </w:p>
        </w:tc>
        <w:tc>
          <w:tcPr>
            <w:tcW w:w="1418" w:type="dxa"/>
          </w:tcPr>
          <w:p w14:paraId="360F8EDC" w14:textId="54B6D781" w:rsidR="001B5787" w:rsidRDefault="001B5787" w:rsidP="004D62CA">
            <w:pPr>
              <w:jc w:val="center"/>
            </w:pPr>
            <w:r>
              <w:t>Червень,</w:t>
            </w:r>
          </w:p>
          <w:p w14:paraId="250D161B" w14:textId="543556FF" w:rsidR="001B5787" w:rsidRDefault="00EC3F83" w:rsidP="004D62CA">
            <w:pPr>
              <w:jc w:val="center"/>
            </w:pPr>
            <w:r>
              <w:t>С</w:t>
            </w:r>
            <w:r w:rsidR="001B5787">
              <w:t>ерпень</w:t>
            </w:r>
          </w:p>
        </w:tc>
        <w:tc>
          <w:tcPr>
            <w:tcW w:w="1559" w:type="dxa"/>
          </w:tcPr>
          <w:p w14:paraId="0215BF89" w14:textId="165A5C72" w:rsidR="001B5787" w:rsidRDefault="00A82313" w:rsidP="001B5787">
            <w:proofErr w:type="spellStart"/>
            <w:r>
              <w:t>Дронь</w:t>
            </w:r>
            <w:proofErr w:type="spellEnd"/>
            <w:r>
              <w:t xml:space="preserve"> Г.В.</w:t>
            </w:r>
          </w:p>
        </w:tc>
        <w:tc>
          <w:tcPr>
            <w:tcW w:w="1154" w:type="dxa"/>
          </w:tcPr>
          <w:p w14:paraId="1761A750" w14:textId="77777777" w:rsidR="001B5787" w:rsidRDefault="001B5787" w:rsidP="001B5787">
            <w:pPr>
              <w:jc w:val="center"/>
              <w:rPr>
                <w:b/>
              </w:rPr>
            </w:pPr>
          </w:p>
        </w:tc>
      </w:tr>
      <w:tr w:rsidR="001B5787" w14:paraId="6BC509D7" w14:textId="77777777" w:rsidTr="00CD6BBD">
        <w:tc>
          <w:tcPr>
            <w:tcW w:w="540" w:type="dxa"/>
          </w:tcPr>
          <w:p w14:paraId="2E97731D" w14:textId="77777777" w:rsidR="001B5787" w:rsidRDefault="001B5787" w:rsidP="001B5787">
            <w:pPr>
              <w:jc w:val="center"/>
            </w:pPr>
            <w:r>
              <w:t>23</w:t>
            </w:r>
          </w:p>
        </w:tc>
        <w:tc>
          <w:tcPr>
            <w:tcW w:w="6264" w:type="dxa"/>
          </w:tcPr>
          <w:p w14:paraId="0327EBAB" w14:textId="77777777" w:rsidR="001B5787" w:rsidRDefault="001B5787" w:rsidP="001B5787">
            <w:pPr>
              <w:ind w:firstLine="58"/>
              <w:jc w:val="both"/>
            </w:pPr>
            <w:r>
              <w:t>Інформування вчителів та учнів про нові надходження підручників і навчальних посібників.</w:t>
            </w:r>
          </w:p>
        </w:tc>
        <w:tc>
          <w:tcPr>
            <w:tcW w:w="1418" w:type="dxa"/>
          </w:tcPr>
          <w:p w14:paraId="2D88A137" w14:textId="27FE6D2F" w:rsidR="001B5787" w:rsidRDefault="00EC3F83" w:rsidP="004D62CA">
            <w:pPr>
              <w:ind w:firstLine="58"/>
              <w:jc w:val="center"/>
            </w:pPr>
            <w:r>
              <w:t>Впродовж року</w:t>
            </w:r>
          </w:p>
        </w:tc>
        <w:tc>
          <w:tcPr>
            <w:tcW w:w="1559" w:type="dxa"/>
          </w:tcPr>
          <w:p w14:paraId="6D9D8742" w14:textId="1274652E" w:rsidR="001B5787" w:rsidRDefault="00A82313" w:rsidP="001B5787">
            <w:proofErr w:type="spellStart"/>
            <w:r>
              <w:t>Дронь</w:t>
            </w:r>
            <w:proofErr w:type="spellEnd"/>
            <w:r>
              <w:t xml:space="preserve"> Г.В.</w:t>
            </w:r>
          </w:p>
        </w:tc>
        <w:tc>
          <w:tcPr>
            <w:tcW w:w="1154" w:type="dxa"/>
          </w:tcPr>
          <w:p w14:paraId="4F5ADC5F" w14:textId="77777777" w:rsidR="001B5787" w:rsidRDefault="001B5787" w:rsidP="001B5787">
            <w:pPr>
              <w:jc w:val="center"/>
              <w:rPr>
                <w:b/>
              </w:rPr>
            </w:pPr>
          </w:p>
        </w:tc>
      </w:tr>
      <w:tr w:rsidR="001B5787" w14:paraId="2C73D462" w14:textId="77777777" w:rsidTr="00CD6BBD">
        <w:tc>
          <w:tcPr>
            <w:tcW w:w="540" w:type="dxa"/>
          </w:tcPr>
          <w:p w14:paraId="01177B70" w14:textId="77777777" w:rsidR="001B5787" w:rsidRDefault="001B5787" w:rsidP="001B5787">
            <w:pPr>
              <w:jc w:val="center"/>
            </w:pPr>
            <w:r>
              <w:lastRenderedPageBreak/>
              <w:t>24</w:t>
            </w:r>
          </w:p>
        </w:tc>
        <w:tc>
          <w:tcPr>
            <w:tcW w:w="6264" w:type="dxa"/>
          </w:tcPr>
          <w:p w14:paraId="7CE734C0" w14:textId="77777777" w:rsidR="001B5787" w:rsidRDefault="001B5787" w:rsidP="001B5787">
            <w:pPr>
              <w:ind w:firstLine="58"/>
              <w:jc w:val="both"/>
            </w:pPr>
            <w:r>
              <w:t>Проведення роботи із збереження навчального фонду (рейди по класах із підбиттям підсумків).</w:t>
            </w:r>
          </w:p>
        </w:tc>
        <w:tc>
          <w:tcPr>
            <w:tcW w:w="1418" w:type="dxa"/>
          </w:tcPr>
          <w:p w14:paraId="4CDFAB60" w14:textId="77777777" w:rsidR="001B5787" w:rsidRDefault="001B5787" w:rsidP="004D62CA">
            <w:pPr>
              <w:ind w:firstLine="58"/>
              <w:jc w:val="center"/>
            </w:pPr>
            <w:r>
              <w:t>двічі на рік</w:t>
            </w:r>
          </w:p>
        </w:tc>
        <w:tc>
          <w:tcPr>
            <w:tcW w:w="1559" w:type="dxa"/>
          </w:tcPr>
          <w:p w14:paraId="3BBE7065" w14:textId="47EE0CF8" w:rsidR="001B5787" w:rsidRDefault="00A82313" w:rsidP="001B5787">
            <w:proofErr w:type="spellStart"/>
            <w:r>
              <w:t>Дронь</w:t>
            </w:r>
            <w:proofErr w:type="spellEnd"/>
            <w:r>
              <w:t xml:space="preserve"> Г.В.</w:t>
            </w:r>
          </w:p>
        </w:tc>
        <w:tc>
          <w:tcPr>
            <w:tcW w:w="1154" w:type="dxa"/>
          </w:tcPr>
          <w:p w14:paraId="13EAA976" w14:textId="77777777" w:rsidR="001B5787" w:rsidRDefault="001B5787" w:rsidP="001B5787">
            <w:pPr>
              <w:jc w:val="center"/>
              <w:rPr>
                <w:b/>
              </w:rPr>
            </w:pPr>
          </w:p>
        </w:tc>
      </w:tr>
      <w:tr w:rsidR="001B5787" w14:paraId="26478565" w14:textId="77777777" w:rsidTr="00CD6BBD">
        <w:tc>
          <w:tcPr>
            <w:tcW w:w="540" w:type="dxa"/>
          </w:tcPr>
          <w:p w14:paraId="72A77623" w14:textId="77777777" w:rsidR="001B5787" w:rsidRDefault="001B5787" w:rsidP="001B5787">
            <w:pPr>
              <w:jc w:val="center"/>
            </w:pPr>
            <w:r>
              <w:t>25</w:t>
            </w:r>
          </w:p>
        </w:tc>
        <w:tc>
          <w:tcPr>
            <w:tcW w:w="6264" w:type="dxa"/>
          </w:tcPr>
          <w:p w14:paraId="5863B79E" w14:textId="4BA9D2A2" w:rsidR="001B5787" w:rsidRDefault="001B5787" w:rsidP="00EC3F83">
            <w:pPr>
              <w:ind w:firstLine="58"/>
            </w:pPr>
            <w:r>
              <w:t>Робота із резервним фондом підручників:</w:t>
            </w:r>
            <w:r w:rsidR="00EC3F83">
              <w:t xml:space="preserve"> </w:t>
            </w:r>
            <w:r>
              <w:t>ведення обліку;</w:t>
            </w:r>
            <w:r w:rsidR="00EC3F83">
              <w:t xml:space="preserve"> </w:t>
            </w:r>
            <w:r>
              <w:t>розміщення на збереження</w:t>
            </w:r>
          </w:p>
        </w:tc>
        <w:tc>
          <w:tcPr>
            <w:tcW w:w="1418" w:type="dxa"/>
          </w:tcPr>
          <w:p w14:paraId="04880517" w14:textId="77777777" w:rsidR="001B5787" w:rsidRDefault="001B5787" w:rsidP="004D62CA">
            <w:pPr>
              <w:jc w:val="center"/>
            </w:pPr>
            <w:r>
              <w:t>вересень-</w:t>
            </w:r>
          </w:p>
          <w:p w14:paraId="7137EAEA" w14:textId="77777777" w:rsidR="001B5787" w:rsidRDefault="001B5787" w:rsidP="004D62CA">
            <w:pPr>
              <w:jc w:val="center"/>
            </w:pPr>
            <w:r>
              <w:t>жовтень</w:t>
            </w:r>
          </w:p>
        </w:tc>
        <w:tc>
          <w:tcPr>
            <w:tcW w:w="1559" w:type="dxa"/>
          </w:tcPr>
          <w:p w14:paraId="093C0F9E" w14:textId="15FDE2AF" w:rsidR="001B5787" w:rsidRDefault="00A82313" w:rsidP="001B5787">
            <w:proofErr w:type="spellStart"/>
            <w:r>
              <w:t>Дронь</w:t>
            </w:r>
            <w:proofErr w:type="spellEnd"/>
            <w:r>
              <w:t xml:space="preserve"> Г.В.</w:t>
            </w:r>
          </w:p>
        </w:tc>
        <w:tc>
          <w:tcPr>
            <w:tcW w:w="1154" w:type="dxa"/>
          </w:tcPr>
          <w:p w14:paraId="602FD692" w14:textId="77777777" w:rsidR="001B5787" w:rsidRDefault="001B5787" w:rsidP="001B5787">
            <w:pPr>
              <w:jc w:val="center"/>
              <w:rPr>
                <w:b/>
              </w:rPr>
            </w:pPr>
          </w:p>
        </w:tc>
      </w:tr>
      <w:tr w:rsidR="001B5787" w14:paraId="5E730003" w14:textId="77777777" w:rsidTr="00CD6BBD">
        <w:tc>
          <w:tcPr>
            <w:tcW w:w="540" w:type="dxa"/>
          </w:tcPr>
          <w:p w14:paraId="20D52BD1" w14:textId="77777777" w:rsidR="001B5787" w:rsidRDefault="001B5787" w:rsidP="001B5787">
            <w:pPr>
              <w:jc w:val="center"/>
            </w:pPr>
            <w:r>
              <w:t>26</w:t>
            </w:r>
          </w:p>
        </w:tc>
        <w:tc>
          <w:tcPr>
            <w:tcW w:w="6264" w:type="dxa"/>
          </w:tcPr>
          <w:p w14:paraId="2CFEA647" w14:textId="77777777" w:rsidR="001B5787" w:rsidRDefault="001B5787" w:rsidP="001B5787">
            <w:pPr>
              <w:ind w:firstLine="58"/>
              <w:jc w:val="both"/>
            </w:pPr>
            <w:r>
              <w:t>Ведення картотеки «Підручники і навчальні посібники».</w:t>
            </w:r>
          </w:p>
        </w:tc>
        <w:tc>
          <w:tcPr>
            <w:tcW w:w="1418" w:type="dxa"/>
          </w:tcPr>
          <w:p w14:paraId="403DB1DB" w14:textId="77777777" w:rsidR="001B5787" w:rsidRDefault="001B5787" w:rsidP="004D62CA">
            <w:pPr>
              <w:ind w:firstLine="58"/>
              <w:jc w:val="center"/>
            </w:pPr>
            <w:r>
              <w:t>протягом року</w:t>
            </w:r>
          </w:p>
        </w:tc>
        <w:tc>
          <w:tcPr>
            <w:tcW w:w="1559" w:type="dxa"/>
          </w:tcPr>
          <w:p w14:paraId="19DD0404" w14:textId="0A130044" w:rsidR="001B5787" w:rsidRDefault="00A82313" w:rsidP="001B5787">
            <w:proofErr w:type="spellStart"/>
            <w:r>
              <w:t>Дронь</w:t>
            </w:r>
            <w:proofErr w:type="spellEnd"/>
            <w:r>
              <w:t xml:space="preserve"> Г.В.</w:t>
            </w:r>
          </w:p>
        </w:tc>
        <w:tc>
          <w:tcPr>
            <w:tcW w:w="1154" w:type="dxa"/>
          </w:tcPr>
          <w:p w14:paraId="4EEFBEAE" w14:textId="77777777" w:rsidR="001B5787" w:rsidRDefault="001B5787" w:rsidP="001B5787">
            <w:pPr>
              <w:jc w:val="center"/>
              <w:rPr>
                <w:b/>
              </w:rPr>
            </w:pPr>
          </w:p>
        </w:tc>
      </w:tr>
      <w:tr w:rsidR="001B5787" w14:paraId="0E2D3989" w14:textId="77777777" w:rsidTr="00CD6BBD">
        <w:tc>
          <w:tcPr>
            <w:tcW w:w="540" w:type="dxa"/>
          </w:tcPr>
          <w:p w14:paraId="7CD45505" w14:textId="77777777" w:rsidR="001B5787" w:rsidRDefault="001B5787" w:rsidP="001B5787">
            <w:pPr>
              <w:jc w:val="center"/>
            </w:pPr>
            <w:r>
              <w:t>27</w:t>
            </w:r>
          </w:p>
        </w:tc>
        <w:tc>
          <w:tcPr>
            <w:tcW w:w="6264" w:type="dxa"/>
          </w:tcPr>
          <w:p w14:paraId="78CE8A2A" w14:textId="77777777" w:rsidR="001B5787" w:rsidRDefault="001B5787" w:rsidP="001B5787">
            <w:pPr>
              <w:ind w:firstLine="58"/>
              <w:jc w:val="both"/>
            </w:pPr>
            <w:r>
              <w:t>Поповнення постійно діючої виставки «Підручник – твій помічник і друг».</w:t>
            </w:r>
          </w:p>
        </w:tc>
        <w:tc>
          <w:tcPr>
            <w:tcW w:w="1418" w:type="dxa"/>
          </w:tcPr>
          <w:p w14:paraId="26975616" w14:textId="77777777" w:rsidR="001B5787" w:rsidRDefault="001B5787" w:rsidP="004D62CA">
            <w:pPr>
              <w:ind w:firstLine="58"/>
              <w:jc w:val="center"/>
            </w:pPr>
            <w:r>
              <w:t>протягом року</w:t>
            </w:r>
          </w:p>
        </w:tc>
        <w:tc>
          <w:tcPr>
            <w:tcW w:w="1559" w:type="dxa"/>
          </w:tcPr>
          <w:p w14:paraId="16CE41F7" w14:textId="6F64D381" w:rsidR="001B5787" w:rsidRDefault="00A82313" w:rsidP="001B5787">
            <w:proofErr w:type="spellStart"/>
            <w:r>
              <w:t>Дронь</w:t>
            </w:r>
            <w:proofErr w:type="spellEnd"/>
            <w:r>
              <w:t xml:space="preserve"> Г.В.</w:t>
            </w:r>
          </w:p>
        </w:tc>
        <w:tc>
          <w:tcPr>
            <w:tcW w:w="1154" w:type="dxa"/>
          </w:tcPr>
          <w:p w14:paraId="01C56E83" w14:textId="77777777" w:rsidR="001B5787" w:rsidRDefault="001B5787" w:rsidP="001B5787">
            <w:pPr>
              <w:jc w:val="center"/>
              <w:rPr>
                <w:b/>
              </w:rPr>
            </w:pPr>
          </w:p>
        </w:tc>
      </w:tr>
      <w:tr w:rsidR="001B5787" w14:paraId="4DDBD957" w14:textId="77777777" w:rsidTr="00CD6BBD">
        <w:tc>
          <w:tcPr>
            <w:tcW w:w="540" w:type="dxa"/>
          </w:tcPr>
          <w:p w14:paraId="7804FB1C" w14:textId="77777777" w:rsidR="001B5787" w:rsidRDefault="001B5787" w:rsidP="001B5787">
            <w:pPr>
              <w:jc w:val="center"/>
            </w:pPr>
            <w:r>
              <w:t>28</w:t>
            </w:r>
          </w:p>
        </w:tc>
        <w:tc>
          <w:tcPr>
            <w:tcW w:w="6264" w:type="dxa"/>
          </w:tcPr>
          <w:p w14:paraId="722256CE" w14:textId="77777777" w:rsidR="001B5787" w:rsidRDefault="001B5787" w:rsidP="001B5787">
            <w:pPr>
              <w:ind w:firstLine="58"/>
              <w:jc w:val="both"/>
            </w:pPr>
            <w:r>
              <w:t>Своєчасна обробка та реєстрація літератури, що надходить.</w:t>
            </w:r>
          </w:p>
        </w:tc>
        <w:tc>
          <w:tcPr>
            <w:tcW w:w="1418" w:type="dxa"/>
          </w:tcPr>
          <w:p w14:paraId="2A6923EF" w14:textId="77777777" w:rsidR="001B5787" w:rsidRDefault="001B5787" w:rsidP="004D62CA">
            <w:pPr>
              <w:ind w:firstLine="58"/>
              <w:jc w:val="center"/>
            </w:pPr>
            <w:r>
              <w:t>у міру надходження</w:t>
            </w:r>
          </w:p>
        </w:tc>
        <w:tc>
          <w:tcPr>
            <w:tcW w:w="1559" w:type="dxa"/>
          </w:tcPr>
          <w:p w14:paraId="1E944E7C" w14:textId="6EB9F7D0" w:rsidR="001B5787" w:rsidRDefault="00A82313" w:rsidP="001B5787">
            <w:proofErr w:type="spellStart"/>
            <w:r>
              <w:t>Дронь</w:t>
            </w:r>
            <w:proofErr w:type="spellEnd"/>
            <w:r>
              <w:t xml:space="preserve"> Г.В.</w:t>
            </w:r>
          </w:p>
        </w:tc>
        <w:tc>
          <w:tcPr>
            <w:tcW w:w="1154" w:type="dxa"/>
          </w:tcPr>
          <w:p w14:paraId="3A93A98A" w14:textId="77777777" w:rsidR="001B5787" w:rsidRDefault="001B5787" w:rsidP="001B5787">
            <w:pPr>
              <w:jc w:val="center"/>
              <w:rPr>
                <w:b/>
              </w:rPr>
            </w:pPr>
          </w:p>
        </w:tc>
      </w:tr>
      <w:tr w:rsidR="001B5787" w14:paraId="6EB49DB3" w14:textId="77777777" w:rsidTr="00CD6BBD">
        <w:tc>
          <w:tcPr>
            <w:tcW w:w="540" w:type="dxa"/>
          </w:tcPr>
          <w:p w14:paraId="062DC004" w14:textId="77777777" w:rsidR="001B5787" w:rsidRDefault="001B5787" w:rsidP="001B5787">
            <w:pPr>
              <w:jc w:val="center"/>
            </w:pPr>
            <w:r>
              <w:t>29</w:t>
            </w:r>
          </w:p>
        </w:tc>
        <w:tc>
          <w:tcPr>
            <w:tcW w:w="6264" w:type="dxa"/>
          </w:tcPr>
          <w:p w14:paraId="2592BA0A" w14:textId="605A1E00" w:rsidR="001B5787" w:rsidRDefault="001B5787" w:rsidP="00EC3F83">
            <w:pPr>
              <w:ind w:firstLine="58"/>
            </w:pPr>
            <w:r>
              <w:t>Забезпечення вільного доступу у бібліотечному інформаційному центрі:</w:t>
            </w:r>
            <w:r w:rsidR="00EC3F83">
              <w:t xml:space="preserve"> </w:t>
            </w:r>
            <w:r>
              <w:t>до художнього фонду (для учнів 1-</w:t>
            </w:r>
            <w:r w:rsidR="00EC3F83">
              <w:t>11</w:t>
            </w:r>
            <w:r>
              <w:t xml:space="preserve"> класів);</w:t>
            </w:r>
            <w:r w:rsidR="00EC3F83">
              <w:t xml:space="preserve"> </w:t>
            </w:r>
            <w:r>
              <w:t>до фонду підручників (на вимогу)</w:t>
            </w:r>
          </w:p>
        </w:tc>
        <w:tc>
          <w:tcPr>
            <w:tcW w:w="1418" w:type="dxa"/>
          </w:tcPr>
          <w:p w14:paraId="08F7D419" w14:textId="77777777" w:rsidR="001B5787" w:rsidRDefault="001B5787" w:rsidP="004D62CA">
            <w:pPr>
              <w:ind w:firstLine="58"/>
              <w:jc w:val="center"/>
            </w:pPr>
            <w:r>
              <w:t>постійно</w:t>
            </w:r>
          </w:p>
        </w:tc>
        <w:tc>
          <w:tcPr>
            <w:tcW w:w="1559" w:type="dxa"/>
          </w:tcPr>
          <w:p w14:paraId="26907AFB" w14:textId="1A09381A" w:rsidR="001B5787" w:rsidRDefault="00A82313" w:rsidP="001B5787">
            <w:proofErr w:type="spellStart"/>
            <w:r>
              <w:t>Дронь</w:t>
            </w:r>
            <w:proofErr w:type="spellEnd"/>
            <w:r>
              <w:t xml:space="preserve"> Г.В.</w:t>
            </w:r>
          </w:p>
        </w:tc>
        <w:tc>
          <w:tcPr>
            <w:tcW w:w="1154" w:type="dxa"/>
          </w:tcPr>
          <w:p w14:paraId="0FCAB5FE" w14:textId="77777777" w:rsidR="001B5787" w:rsidRDefault="001B5787" w:rsidP="001B5787">
            <w:pPr>
              <w:jc w:val="center"/>
              <w:rPr>
                <w:b/>
              </w:rPr>
            </w:pPr>
          </w:p>
        </w:tc>
      </w:tr>
      <w:tr w:rsidR="001B5787" w14:paraId="3FAEC9CD" w14:textId="77777777" w:rsidTr="00CD6BBD">
        <w:tc>
          <w:tcPr>
            <w:tcW w:w="540" w:type="dxa"/>
          </w:tcPr>
          <w:p w14:paraId="2212C05C" w14:textId="77777777" w:rsidR="001B5787" w:rsidRDefault="001B5787" w:rsidP="001B5787">
            <w:pPr>
              <w:jc w:val="center"/>
            </w:pPr>
            <w:r>
              <w:t>30</w:t>
            </w:r>
          </w:p>
        </w:tc>
        <w:tc>
          <w:tcPr>
            <w:tcW w:w="6264" w:type="dxa"/>
          </w:tcPr>
          <w:p w14:paraId="446A454A" w14:textId="77777777" w:rsidR="001B5787" w:rsidRDefault="001B5787" w:rsidP="001B5787">
            <w:pPr>
              <w:ind w:firstLine="58"/>
              <w:jc w:val="both"/>
            </w:pPr>
            <w:r>
              <w:t>Видача видань читачам.</w:t>
            </w:r>
          </w:p>
        </w:tc>
        <w:tc>
          <w:tcPr>
            <w:tcW w:w="1418" w:type="dxa"/>
          </w:tcPr>
          <w:p w14:paraId="3BF106BE" w14:textId="77777777" w:rsidR="001B5787" w:rsidRDefault="001B5787" w:rsidP="004D62CA">
            <w:pPr>
              <w:ind w:firstLine="58"/>
              <w:jc w:val="center"/>
            </w:pPr>
            <w:r>
              <w:t>постійно</w:t>
            </w:r>
          </w:p>
        </w:tc>
        <w:tc>
          <w:tcPr>
            <w:tcW w:w="1559" w:type="dxa"/>
          </w:tcPr>
          <w:p w14:paraId="289C7F37" w14:textId="788178EE" w:rsidR="001B5787" w:rsidRDefault="00A82313" w:rsidP="001B5787">
            <w:proofErr w:type="spellStart"/>
            <w:r>
              <w:t>Дронь</w:t>
            </w:r>
            <w:proofErr w:type="spellEnd"/>
            <w:r>
              <w:t xml:space="preserve"> Г.В.</w:t>
            </w:r>
          </w:p>
        </w:tc>
        <w:tc>
          <w:tcPr>
            <w:tcW w:w="1154" w:type="dxa"/>
          </w:tcPr>
          <w:p w14:paraId="16C932CE" w14:textId="77777777" w:rsidR="001B5787" w:rsidRDefault="001B5787" w:rsidP="001B5787">
            <w:pPr>
              <w:jc w:val="center"/>
              <w:rPr>
                <w:b/>
              </w:rPr>
            </w:pPr>
          </w:p>
        </w:tc>
      </w:tr>
      <w:tr w:rsidR="001B5787" w14:paraId="7D0B87DB" w14:textId="77777777" w:rsidTr="00CD6BBD">
        <w:tc>
          <w:tcPr>
            <w:tcW w:w="540" w:type="dxa"/>
          </w:tcPr>
          <w:p w14:paraId="2F808375" w14:textId="77777777" w:rsidR="001B5787" w:rsidRDefault="001B5787" w:rsidP="001B5787">
            <w:pPr>
              <w:jc w:val="center"/>
            </w:pPr>
            <w:r>
              <w:t>31</w:t>
            </w:r>
          </w:p>
        </w:tc>
        <w:tc>
          <w:tcPr>
            <w:tcW w:w="6264" w:type="dxa"/>
          </w:tcPr>
          <w:p w14:paraId="703FEC01" w14:textId="3BD53351" w:rsidR="001B5787" w:rsidRDefault="001B5787" w:rsidP="001B5787">
            <w:pPr>
              <w:ind w:firstLine="58"/>
              <w:jc w:val="both"/>
            </w:pPr>
            <w:r>
              <w:t>Дотримання правильного розставл</w:t>
            </w:r>
            <w:r w:rsidR="00EC3F83">
              <w:t>е</w:t>
            </w:r>
            <w:r>
              <w:t>ння на стелажах.</w:t>
            </w:r>
          </w:p>
        </w:tc>
        <w:tc>
          <w:tcPr>
            <w:tcW w:w="1418" w:type="dxa"/>
          </w:tcPr>
          <w:p w14:paraId="5F4DCDA9" w14:textId="77777777" w:rsidR="001B5787" w:rsidRDefault="001B5787" w:rsidP="004D62CA">
            <w:pPr>
              <w:ind w:firstLine="58"/>
              <w:jc w:val="center"/>
            </w:pPr>
            <w:r>
              <w:t>постійно</w:t>
            </w:r>
          </w:p>
        </w:tc>
        <w:tc>
          <w:tcPr>
            <w:tcW w:w="1559" w:type="dxa"/>
          </w:tcPr>
          <w:p w14:paraId="46D7AA6E" w14:textId="54CDDC18" w:rsidR="001B5787" w:rsidRDefault="00A82313" w:rsidP="001B5787">
            <w:proofErr w:type="spellStart"/>
            <w:r>
              <w:t>Дронь</w:t>
            </w:r>
            <w:proofErr w:type="spellEnd"/>
            <w:r>
              <w:t xml:space="preserve"> Г.В.</w:t>
            </w:r>
          </w:p>
        </w:tc>
        <w:tc>
          <w:tcPr>
            <w:tcW w:w="1154" w:type="dxa"/>
          </w:tcPr>
          <w:p w14:paraId="5AB2163A" w14:textId="77777777" w:rsidR="001B5787" w:rsidRDefault="001B5787" w:rsidP="001B5787">
            <w:pPr>
              <w:jc w:val="center"/>
              <w:rPr>
                <w:b/>
              </w:rPr>
            </w:pPr>
          </w:p>
        </w:tc>
      </w:tr>
      <w:tr w:rsidR="001B5787" w14:paraId="531B34D6" w14:textId="77777777" w:rsidTr="00CD6BBD">
        <w:tc>
          <w:tcPr>
            <w:tcW w:w="540" w:type="dxa"/>
          </w:tcPr>
          <w:p w14:paraId="3E67E621" w14:textId="77777777" w:rsidR="001B5787" w:rsidRDefault="001B5787" w:rsidP="001B5787">
            <w:pPr>
              <w:jc w:val="center"/>
            </w:pPr>
            <w:r>
              <w:t>32</w:t>
            </w:r>
          </w:p>
        </w:tc>
        <w:tc>
          <w:tcPr>
            <w:tcW w:w="6264" w:type="dxa"/>
          </w:tcPr>
          <w:p w14:paraId="32F44659" w14:textId="77777777" w:rsidR="001B5787" w:rsidRDefault="001B5787" w:rsidP="001B5787">
            <w:pPr>
              <w:ind w:firstLine="58"/>
              <w:jc w:val="both"/>
            </w:pPr>
            <w:r>
              <w:t xml:space="preserve">Систематичне спостереження за своєчасним поверненням до </w:t>
            </w:r>
            <w:proofErr w:type="spellStart"/>
            <w:r>
              <w:t>бібліотечно</w:t>
            </w:r>
            <w:proofErr w:type="spellEnd"/>
            <w:r>
              <w:t>-інформаційного центру виданих видань.</w:t>
            </w:r>
          </w:p>
        </w:tc>
        <w:tc>
          <w:tcPr>
            <w:tcW w:w="1418" w:type="dxa"/>
          </w:tcPr>
          <w:p w14:paraId="603B8D50" w14:textId="77777777" w:rsidR="001B5787" w:rsidRDefault="001B5787" w:rsidP="004D62CA">
            <w:pPr>
              <w:ind w:firstLine="58"/>
              <w:jc w:val="center"/>
            </w:pPr>
            <w:r>
              <w:t>кінець семестру</w:t>
            </w:r>
          </w:p>
        </w:tc>
        <w:tc>
          <w:tcPr>
            <w:tcW w:w="1559" w:type="dxa"/>
          </w:tcPr>
          <w:p w14:paraId="67A90CC1" w14:textId="7EFD41AF" w:rsidR="001B5787" w:rsidRDefault="00A82313" w:rsidP="001B5787">
            <w:proofErr w:type="spellStart"/>
            <w:r>
              <w:t>Дронь</w:t>
            </w:r>
            <w:proofErr w:type="spellEnd"/>
            <w:r>
              <w:t xml:space="preserve"> Г.В.</w:t>
            </w:r>
          </w:p>
        </w:tc>
        <w:tc>
          <w:tcPr>
            <w:tcW w:w="1154" w:type="dxa"/>
          </w:tcPr>
          <w:p w14:paraId="5B5B2805" w14:textId="77777777" w:rsidR="001B5787" w:rsidRDefault="001B5787" w:rsidP="001B5787">
            <w:pPr>
              <w:jc w:val="center"/>
              <w:rPr>
                <w:b/>
              </w:rPr>
            </w:pPr>
          </w:p>
        </w:tc>
      </w:tr>
      <w:tr w:rsidR="001B5787" w14:paraId="45D9F931" w14:textId="77777777" w:rsidTr="00CD6BBD">
        <w:tc>
          <w:tcPr>
            <w:tcW w:w="540" w:type="dxa"/>
          </w:tcPr>
          <w:p w14:paraId="55C6DA98" w14:textId="77777777" w:rsidR="001B5787" w:rsidRDefault="001B5787" w:rsidP="001B5787">
            <w:pPr>
              <w:jc w:val="center"/>
            </w:pPr>
            <w:r>
              <w:t>33</w:t>
            </w:r>
          </w:p>
        </w:tc>
        <w:tc>
          <w:tcPr>
            <w:tcW w:w="6264" w:type="dxa"/>
          </w:tcPr>
          <w:p w14:paraId="48BCE5CA" w14:textId="77777777" w:rsidR="001B5787" w:rsidRDefault="001B5787" w:rsidP="001B5787">
            <w:pPr>
              <w:ind w:firstLine="58"/>
              <w:jc w:val="both"/>
            </w:pPr>
            <w:r>
              <w:t>Ведення роботи по збереженню фонду.</w:t>
            </w:r>
          </w:p>
        </w:tc>
        <w:tc>
          <w:tcPr>
            <w:tcW w:w="1418" w:type="dxa"/>
          </w:tcPr>
          <w:p w14:paraId="11C857CB" w14:textId="77777777" w:rsidR="001B5787" w:rsidRDefault="001B5787" w:rsidP="004D62CA">
            <w:pPr>
              <w:ind w:firstLine="58"/>
              <w:jc w:val="center"/>
            </w:pPr>
            <w:r>
              <w:t>постійно</w:t>
            </w:r>
          </w:p>
        </w:tc>
        <w:tc>
          <w:tcPr>
            <w:tcW w:w="1559" w:type="dxa"/>
          </w:tcPr>
          <w:p w14:paraId="4DDCBF51" w14:textId="08F01FB6" w:rsidR="001B5787" w:rsidRDefault="00A82313" w:rsidP="001B5787">
            <w:proofErr w:type="spellStart"/>
            <w:r>
              <w:t>Дронь</w:t>
            </w:r>
            <w:proofErr w:type="spellEnd"/>
            <w:r>
              <w:t xml:space="preserve"> Г.В.</w:t>
            </w:r>
          </w:p>
        </w:tc>
        <w:tc>
          <w:tcPr>
            <w:tcW w:w="1154" w:type="dxa"/>
          </w:tcPr>
          <w:p w14:paraId="28A46596" w14:textId="77777777" w:rsidR="001B5787" w:rsidRDefault="001B5787" w:rsidP="001B5787">
            <w:pPr>
              <w:jc w:val="center"/>
              <w:rPr>
                <w:b/>
              </w:rPr>
            </w:pPr>
          </w:p>
        </w:tc>
      </w:tr>
      <w:tr w:rsidR="001B5787" w14:paraId="1D06D875" w14:textId="77777777" w:rsidTr="00CD6BBD">
        <w:tc>
          <w:tcPr>
            <w:tcW w:w="540" w:type="dxa"/>
          </w:tcPr>
          <w:p w14:paraId="5639B480" w14:textId="77777777" w:rsidR="001B5787" w:rsidRDefault="001B5787" w:rsidP="001B5787">
            <w:pPr>
              <w:jc w:val="center"/>
            </w:pPr>
            <w:r>
              <w:t>34</w:t>
            </w:r>
          </w:p>
        </w:tc>
        <w:tc>
          <w:tcPr>
            <w:tcW w:w="6264" w:type="dxa"/>
          </w:tcPr>
          <w:p w14:paraId="7ECE7B52" w14:textId="77777777" w:rsidR="001B5787" w:rsidRDefault="001B5787" w:rsidP="001B5787">
            <w:pPr>
              <w:ind w:firstLine="58"/>
              <w:jc w:val="both"/>
            </w:pPr>
            <w:r>
              <w:t>Створення і підтримка комфортних умов для роботи читачів.</w:t>
            </w:r>
          </w:p>
        </w:tc>
        <w:tc>
          <w:tcPr>
            <w:tcW w:w="1418" w:type="dxa"/>
          </w:tcPr>
          <w:p w14:paraId="525DFD69" w14:textId="77777777" w:rsidR="001B5787" w:rsidRDefault="001B5787" w:rsidP="004D62CA">
            <w:pPr>
              <w:ind w:firstLine="58"/>
              <w:jc w:val="center"/>
            </w:pPr>
            <w:r>
              <w:t>постійно</w:t>
            </w:r>
          </w:p>
        </w:tc>
        <w:tc>
          <w:tcPr>
            <w:tcW w:w="1559" w:type="dxa"/>
          </w:tcPr>
          <w:p w14:paraId="7ACF9276" w14:textId="6CC627C2" w:rsidR="001B5787" w:rsidRDefault="00A82313" w:rsidP="001B5787">
            <w:proofErr w:type="spellStart"/>
            <w:r>
              <w:t>Дронь</w:t>
            </w:r>
            <w:proofErr w:type="spellEnd"/>
            <w:r>
              <w:t xml:space="preserve"> Г.В.</w:t>
            </w:r>
          </w:p>
        </w:tc>
        <w:tc>
          <w:tcPr>
            <w:tcW w:w="1154" w:type="dxa"/>
          </w:tcPr>
          <w:p w14:paraId="0832B999" w14:textId="77777777" w:rsidR="001B5787" w:rsidRDefault="001B5787" w:rsidP="001B5787">
            <w:pPr>
              <w:jc w:val="center"/>
              <w:rPr>
                <w:b/>
              </w:rPr>
            </w:pPr>
          </w:p>
        </w:tc>
      </w:tr>
      <w:tr w:rsidR="001B5787" w14:paraId="1BCD24A8" w14:textId="77777777" w:rsidTr="00CD6BBD">
        <w:tc>
          <w:tcPr>
            <w:tcW w:w="540" w:type="dxa"/>
          </w:tcPr>
          <w:p w14:paraId="2AAACAFC" w14:textId="77777777" w:rsidR="001B5787" w:rsidRDefault="001B5787" w:rsidP="001B5787">
            <w:pPr>
              <w:jc w:val="center"/>
            </w:pPr>
            <w:r>
              <w:t>35</w:t>
            </w:r>
          </w:p>
        </w:tc>
        <w:tc>
          <w:tcPr>
            <w:tcW w:w="6264" w:type="dxa"/>
          </w:tcPr>
          <w:p w14:paraId="7539EE26" w14:textId="77777777" w:rsidR="001B5787" w:rsidRDefault="001B5787" w:rsidP="001B5787">
            <w:pPr>
              <w:ind w:firstLine="58"/>
              <w:jc w:val="both"/>
            </w:pPr>
            <w:r>
              <w:t>Робота по дрібному ремонту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1418" w:type="dxa"/>
          </w:tcPr>
          <w:p w14:paraId="4A722862" w14:textId="77777777" w:rsidR="001B5787" w:rsidRDefault="001B5787" w:rsidP="004D62CA">
            <w:pPr>
              <w:ind w:firstLine="58"/>
              <w:jc w:val="center"/>
            </w:pPr>
            <w:r>
              <w:t>постійно</w:t>
            </w:r>
          </w:p>
        </w:tc>
        <w:tc>
          <w:tcPr>
            <w:tcW w:w="1559" w:type="dxa"/>
          </w:tcPr>
          <w:p w14:paraId="188405C1" w14:textId="70078D57" w:rsidR="001B5787" w:rsidRDefault="00A82313" w:rsidP="001B5787">
            <w:proofErr w:type="spellStart"/>
            <w:r>
              <w:t>Дронь</w:t>
            </w:r>
            <w:proofErr w:type="spellEnd"/>
            <w:r>
              <w:t xml:space="preserve"> Г.В.</w:t>
            </w:r>
          </w:p>
        </w:tc>
        <w:tc>
          <w:tcPr>
            <w:tcW w:w="1154" w:type="dxa"/>
          </w:tcPr>
          <w:p w14:paraId="1BDD81E6" w14:textId="77777777" w:rsidR="001B5787" w:rsidRDefault="001B5787" w:rsidP="001B5787">
            <w:pPr>
              <w:jc w:val="center"/>
              <w:rPr>
                <w:b/>
              </w:rPr>
            </w:pPr>
          </w:p>
        </w:tc>
      </w:tr>
      <w:tr w:rsidR="001B5787" w14:paraId="22E9A073" w14:textId="77777777" w:rsidTr="00CD6BBD">
        <w:tc>
          <w:tcPr>
            <w:tcW w:w="540" w:type="dxa"/>
          </w:tcPr>
          <w:p w14:paraId="2803FB2D" w14:textId="77777777" w:rsidR="001B5787" w:rsidRDefault="001B5787" w:rsidP="001B5787">
            <w:pPr>
              <w:jc w:val="center"/>
            </w:pPr>
            <w:r>
              <w:t>36</w:t>
            </w:r>
          </w:p>
          <w:p w14:paraId="3BC7C564" w14:textId="6BC10110" w:rsidR="001B5787" w:rsidRDefault="001B5787" w:rsidP="001B5787">
            <w:pPr>
              <w:jc w:val="center"/>
            </w:pPr>
          </w:p>
        </w:tc>
        <w:tc>
          <w:tcPr>
            <w:tcW w:w="6264" w:type="dxa"/>
          </w:tcPr>
          <w:p w14:paraId="79EC5136" w14:textId="77777777" w:rsidR="001B5787" w:rsidRDefault="001B5787" w:rsidP="001B5787">
            <w:pPr>
              <w:ind w:firstLine="58"/>
              <w:jc w:val="both"/>
            </w:pPr>
            <w:r>
              <w:t>Оформлення книжкової виставки «Ці книги ви вилікували самостійно».</w:t>
            </w:r>
          </w:p>
        </w:tc>
        <w:tc>
          <w:tcPr>
            <w:tcW w:w="1418" w:type="dxa"/>
          </w:tcPr>
          <w:p w14:paraId="79F4742F" w14:textId="77777777" w:rsidR="001B5787" w:rsidRDefault="001B5787" w:rsidP="004D62CA">
            <w:pPr>
              <w:ind w:firstLine="58"/>
              <w:jc w:val="center"/>
            </w:pPr>
            <w:r>
              <w:t>протягом року</w:t>
            </w:r>
          </w:p>
        </w:tc>
        <w:tc>
          <w:tcPr>
            <w:tcW w:w="1559" w:type="dxa"/>
          </w:tcPr>
          <w:p w14:paraId="321A1ABF" w14:textId="3AFBFC37" w:rsidR="001B5787" w:rsidRDefault="00A82313" w:rsidP="001B5787">
            <w:proofErr w:type="spellStart"/>
            <w:r>
              <w:t>Дронь</w:t>
            </w:r>
            <w:proofErr w:type="spellEnd"/>
            <w:r>
              <w:t xml:space="preserve"> Г.В.</w:t>
            </w:r>
          </w:p>
        </w:tc>
        <w:tc>
          <w:tcPr>
            <w:tcW w:w="1154" w:type="dxa"/>
          </w:tcPr>
          <w:p w14:paraId="2E80EBFA" w14:textId="77777777" w:rsidR="001B5787" w:rsidRDefault="001B5787" w:rsidP="001B5787">
            <w:pPr>
              <w:jc w:val="center"/>
              <w:rPr>
                <w:b/>
              </w:rPr>
            </w:pPr>
          </w:p>
        </w:tc>
      </w:tr>
      <w:tr w:rsidR="001B5787" w14:paraId="4F4FC0CD" w14:textId="77777777" w:rsidTr="00CD6BBD">
        <w:tc>
          <w:tcPr>
            <w:tcW w:w="540" w:type="dxa"/>
          </w:tcPr>
          <w:p w14:paraId="77BD3251" w14:textId="0E38D76A" w:rsidR="001B5787" w:rsidRDefault="001B5787" w:rsidP="001B5787">
            <w:pPr>
              <w:jc w:val="center"/>
            </w:pPr>
            <w:r>
              <w:t>3</w:t>
            </w:r>
            <w:r w:rsidR="00EC3F83">
              <w:t>7</w:t>
            </w:r>
          </w:p>
        </w:tc>
        <w:tc>
          <w:tcPr>
            <w:tcW w:w="6264" w:type="dxa"/>
          </w:tcPr>
          <w:p w14:paraId="304045C3" w14:textId="77777777" w:rsidR="001B5787" w:rsidRDefault="001B5787" w:rsidP="001B5787">
            <w:pPr>
              <w:ind w:firstLine="58"/>
            </w:pPr>
            <w:r>
              <w:t>Періодичне списання фонду з урахуванням зношення.</w:t>
            </w:r>
          </w:p>
        </w:tc>
        <w:tc>
          <w:tcPr>
            <w:tcW w:w="1418" w:type="dxa"/>
          </w:tcPr>
          <w:p w14:paraId="2CC118E4" w14:textId="218CC7DE" w:rsidR="001B5787" w:rsidRDefault="001B5787" w:rsidP="004D62CA">
            <w:pPr>
              <w:ind w:firstLine="58"/>
              <w:jc w:val="center"/>
            </w:pPr>
            <w:r>
              <w:t>Вересень,</w:t>
            </w:r>
            <w:r w:rsidR="004D62CA">
              <w:t xml:space="preserve"> </w:t>
            </w:r>
            <w:r>
              <w:t>грудень</w:t>
            </w:r>
          </w:p>
        </w:tc>
        <w:tc>
          <w:tcPr>
            <w:tcW w:w="1559" w:type="dxa"/>
          </w:tcPr>
          <w:p w14:paraId="06E4AE82" w14:textId="777412A3" w:rsidR="001B5787" w:rsidRDefault="00A82313" w:rsidP="001B5787">
            <w:proofErr w:type="spellStart"/>
            <w:r>
              <w:t>Дронь</w:t>
            </w:r>
            <w:proofErr w:type="spellEnd"/>
            <w:r>
              <w:t xml:space="preserve"> Г.В.</w:t>
            </w:r>
          </w:p>
        </w:tc>
        <w:tc>
          <w:tcPr>
            <w:tcW w:w="1154" w:type="dxa"/>
          </w:tcPr>
          <w:p w14:paraId="0E07763D" w14:textId="77777777" w:rsidR="001B5787" w:rsidRDefault="001B5787" w:rsidP="001B5787">
            <w:pPr>
              <w:jc w:val="center"/>
              <w:rPr>
                <w:b/>
              </w:rPr>
            </w:pPr>
          </w:p>
        </w:tc>
      </w:tr>
      <w:tr w:rsidR="001B5787" w14:paraId="3C69519C" w14:textId="77777777" w:rsidTr="00CD6BBD">
        <w:tc>
          <w:tcPr>
            <w:tcW w:w="540" w:type="dxa"/>
          </w:tcPr>
          <w:p w14:paraId="41A44C9E" w14:textId="15076A6C" w:rsidR="001B5787" w:rsidRDefault="001B5787" w:rsidP="001B5787">
            <w:pPr>
              <w:jc w:val="center"/>
            </w:pPr>
            <w:r>
              <w:t>3</w:t>
            </w:r>
            <w:r w:rsidR="00EC3F83">
              <w:t>8</w:t>
            </w:r>
          </w:p>
        </w:tc>
        <w:tc>
          <w:tcPr>
            <w:tcW w:w="6264" w:type="dxa"/>
          </w:tcPr>
          <w:p w14:paraId="571C2290" w14:textId="77777777" w:rsidR="001B5787" w:rsidRDefault="001B5787" w:rsidP="001B5787">
            <w:pPr>
              <w:ind w:firstLine="58"/>
            </w:pPr>
            <w:r>
              <w:t>Оформлення нових роздільників:</w:t>
            </w:r>
          </w:p>
          <w:p w14:paraId="6D66CDFE" w14:textId="77777777" w:rsidR="001B5787" w:rsidRDefault="001B5787" w:rsidP="001B5787">
            <w:pPr>
              <w:numPr>
                <w:ilvl w:val="0"/>
                <w:numId w:val="53"/>
              </w:numPr>
              <w:ind w:left="58" w:firstLine="58"/>
            </w:pPr>
            <w:r>
              <w:t>у  читальному залі;</w:t>
            </w:r>
          </w:p>
          <w:p w14:paraId="1BF987C1" w14:textId="77777777" w:rsidR="001B5787" w:rsidRDefault="001B5787" w:rsidP="001B5787">
            <w:pPr>
              <w:numPr>
                <w:ilvl w:val="0"/>
                <w:numId w:val="53"/>
              </w:numPr>
              <w:ind w:left="58" w:firstLine="58"/>
            </w:pPr>
            <w:r>
              <w:t>роздільники на поличках за темами;</w:t>
            </w:r>
          </w:p>
          <w:p w14:paraId="4ED9C1F7" w14:textId="77777777" w:rsidR="001B5787" w:rsidRDefault="001B5787" w:rsidP="001B5787">
            <w:pPr>
              <w:numPr>
                <w:ilvl w:val="0"/>
                <w:numId w:val="53"/>
              </w:numPr>
              <w:ind w:left="58" w:firstLine="58"/>
            </w:pPr>
            <w:r>
              <w:t>у книгосховищі;</w:t>
            </w:r>
          </w:p>
          <w:p w14:paraId="12F30C2E" w14:textId="77777777" w:rsidR="001B5787" w:rsidRDefault="001B5787" w:rsidP="001B5787">
            <w:pPr>
              <w:numPr>
                <w:ilvl w:val="0"/>
                <w:numId w:val="53"/>
              </w:numPr>
              <w:ind w:left="58" w:firstLine="58"/>
            </w:pPr>
            <w:r>
              <w:t>за новими розділами, за алфавітом із портретами письменників.</w:t>
            </w:r>
          </w:p>
        </w:tc>
        <w:tc>
          <w:tcPr>
            <w:tcW w:w="1418" w:type="dxa"/>
          </w:tcPr>
          <w:p w14:paraId="11270653" w14:textId="77777777" w:rsidR="001B5787" w:rsidRDefault="001B5787" w:rsidP="004D62CA">
            <w:pPr>
              <w:ind w:firstLine="58"/>
              <w:jc w:val="center"/>
            </w:pPr>
            <w:r>
              <w:t>протягом року</w:t>
            </w:r>
          </w:p>
        </w:tc>
        <w:tc>
          <w:tcPr>
            <w:tcW w:w="1559" w:type="dxa"/>
          </w:tcPr>
          <w:p w14:paraId="212A47D1" w14:textId="6B0344D2" w:rsidR="001B5787" w:rsidRDefault="00A82313" w:rsidP="001B5787">
            <w:proofErr w:type="spellStart"/>
            <w:r>
              <w:t>Дронь</w:t>
            </w:r>
            <w:proofErr w:type="spellEnd"/>
            <w:r>
              <w:t xml:space="preserve"> Г.В.</w:t>
            </w:r>
          </w:p>
        </w:tc>
        <w:tc>
          <w:tcPr>
            <w:tcW w:w="1154" w:type="dxa"/>
          </w:tcPr>
          <w:p w14:paraId="6E11D019" w14:textId="77777777" w:rsidR="001B5787" w:rsidRDefault="001B5787" w:rsidP="001B5787">
            <w:pPr>
              <w:jc w:val="center"/>
              <w:rPr>
                <w:b/>
              </w:rPr>
            </w:pPr>
          </w:p>
        </w:tc>
      </w:tr>
      <w:tr w:rsidR="001B5787" w14:paraId="660A4ADD" w14:textId="77777777" w:rsidTr="00CD6BBD">
        <w:tc>
          <w:tcPr>
            <w:tcW w:w="540" w:type="dxa"/>
          </w:tcPr>
          <w:p w14:paraId="2F6C9155" w14:textId="735825A9" w:rsidR="001B5787" w:rsidRDefault="00EC3F83" w:rsidP="001B5787">
            <w:pPr>
              <w:jc w:val="center"/>
            </w:pPr>
            <w:r>
              <w:t>39</w:t>
            </w:r>
          </w:p>
        </w:tc>
        <w:tc>
          <w:tcPr>
            <w:tcW w:w="6264" w:type="dxa"/>
          </w:tcPr>
          <w:p w14:paraId="7310448A" w14:textId="77777777" w:rsidR="001B5787" w:rsidRDefault="001B5787" w:rsidP="001B5787">
            <w:pPr>
              <w:ind w:firstLine="58"/>
              <w:jc w:val="both"/>
            </w:pPr>
            <w:r>
              <w:t>Своєчасно інформувати читачів про проведені заходи.</w:t>
            </w:r>
          </w:p>
        </w:tc>
        <w:tc>
          <w:tcPr>
            <w:tcW w:w="1418" w:type="dxa"/>
          </w:tcPr>
          <w:p w14:paraId="52225A18" w14:textId="77777777" w:rsidR="001B5787" w:rsidRDefault="001B5787" w:rsidP="004D62CA">
            <w:pPr>
              <w:ind w:firstLine="58"/>
              <w:jc w:val="center"/>
            </w:pPr>
            <w:r>
              <w:t>протягом року</w:t>
            </w:r>
          </w:p>
        </w:tc>
        <w:tc>
          <w:tcPr>
            <w:tcW w:w="1559" w:type="dxa"/>
          </w:tcPr>
          <w:p w14:paraId="0AE71D38" w14:textId="1201D2DE" w:rsidR="001B5787" w:rsidRDefault="00A82313" w:rsidP="001B5787">
            <w:proofErr w:type="spellStart"/>
            <w:r>
              <w:t>Дронь</w:t>
            </w:r>
            <w:proofErr w:type="spellEnd"/>
            <w:r>
              <w:t xml:space="preserve"> Г.В.</w:t>
            </w:r>
          </w:p>
        </w:tc>
        <w:tc>
          <w:tcPr>
            <w:tcW w:w="1154" w:type="dxa"/>
          </w:tcPr>
          <w:p w14:paraId="5F58A04B" w14:textId="77777777" w:rsidR="001B5787" w:rsidRDefault="001B5787" w:rsidP="001B5787">
            <w:pPr>
              <w:jc w:val="center"/>
              <w:rPr>
                <w:b/>
              </w:rPr>
            </w:pPr>
          </w:p>
        </w:tc>
      </w:tr>
      <w:tr w:rsidR="001B5787" w14:paraId="0368722D" w14:textId="77777777" w:rsidTr="00CD6BBD">
        <w:tc>
          <w:tcPr>
            <w:tcW w:w="540" w:type="dxa"/>
          </w:tcPr>
          <w:p w14:paraId="33E6F686" w14:textId="642AA9CF" w:rsidR="001B5787" w:rsidRDefault="001B5787" w:rsidP="001B5787">
            <w:pPr>
              <w:jc w:val="center"/>
            </w:pPr>
            <w:r>
              <w:t>4</w:t>
            </w:r>
            <w:r w:rsidR="00EC3F83">
              <w:t>0</w:t>
            </w:r>
          </w:p>
        </w:tc>
        <w:tc>
          <w:tcPr>
            <w:tcW w:w="6264" w:type="dxa"/>
          </w:tcPr>
          <w:p w14:paraId="3E8C3E48" w14:textId="4978AAF7" w:rsidR="001B5787" w:rsidRDefault="001B5787" w:rsidP="001B5787">
            <w:pPr>
              <w:ind w:firstLine="58"/>
              <w:jc w:val="both"/>
            </w:pPr>
            <w:r>
              <w:t>Оформити звіт за минулий рік</w:t>
            </w:r>
            <w:r w:rsidR="00EC3F83">
              <w:t>.</w:t>
            </w:r>
          </w:p>
        </w:tc>
        <w:tc>
          <w:tcPr>
            <w:tcW w:w="1418" w:type="dxa"/>
          </w:tcPr>
          <w:p w14:paraId="253E3490" w14:textId="2674CA60" w:rsidR="001B5787" w:rsidRDefault="001B5787" w:rsidP="004D62CA">
            <w:pPr>
              <w:ind w:firstLine="58"/>
              <w:jc w:val="center"/>
            </w:pPr>
            <w:r>
              <w:t>Червень</w:t>
            </w:r>
          </w:p>
        </w:tc>
        <w:tc>
          <w:tcPr>
            <w:tcW w:w="1559" w:type="dxa"/>
          </w:tcPr>
          <w:p w14:paraId="5E733B12" w14:textId="6B4A072A" w:rsidR="001B5787" w:rsidRDefault="00A82313" w:rsidP="001B5787">
            <w:proofErr w:type="spellStart"/>
            <w:r>
              <w:t>Дронь</w:t>
            </w:r>
            <w:proofErr w:type="spellEnd"/>
            <w:r>
              <w:t xml:space="preserve"> Г.В.</w:t>
            </w:r>
          </w:p>
        </w:tc>
        <w:tc>
          <w:tcPr>
            <w:tcW w:w="1154" w:type="dxa"/>
          </w:tcPr>
          <w:p w14:paraId="05AE1BAD" w14:textId="77777777" w:rsidR="001B5787" w:rsidRDefault="001B5787" w:rsidP="001B5787">
            <w:pPr>
              <w:jc w:val="center"/>
              <w:rPr>
                <w:b/>
              </w:rPr>
            </w:pPr>
          </w:p>
        </w:tc>
      </w:tr>
      <w:tr w:rsidR="001B5787" w14:paraId="20ED27EE" w14:textId="77777777">
        <w:tc>
          <w:tcPr>
            <w:tcW w:w="10935" w:type="dxa"/>
            <w:gridSpan w:val="5"/>
          </w:tcPr>
          <w:p w14:paraId="58F0CFE9" w14:textId="77777777" w:rsidR="001B5787" w:rsidRDefault="001B5787" w:rsidP="001B5787">
            <w:pPr>
              <w:jc w:val="center"/>
              <w:rPr>
                <w:b/>
              </w:rPr>
            </w:pPr>
            <w:r>
              <w:rPr>
                <w:b/>
              </w:rPr>
              <w:t xml:space="preserve">Робота бібліотеки, спрямована на допомогу громадським </w:t>
            </w:r>
          </w:p>
          <w:p w14:paraId="2964F3E4" w14:textId="77777777" w:rsidR="001B5787" w:rsidRDefault="001B5787" w:rsidP="001B5787">
            <w:pPr>
              <w:jc w:val="center"/>
              <w:rPr>
                <w:b/>
              </w:rPr>
            </w:pPr>
            <w:r>
              <w:rPr>
                <w:b/>
              </w:rPr>
              <w:t>та творчим об’єднанням школярів</w:t>
            </w:r>
          </w:p>
        </w:tc>
      </w:tr>
      <w:tr w:rsidR="001B5787" w14:paraId="6EA75257" w14:textId="77777777" w:rsidTr="00CD6BBD">
        <w:tc>
          <w:tcPr>
            <w:tcW w:w="540" w:type="dxa"/>
          </w:tcPr>
          <w:p w14:paraId="45218E7B" w14:textId="77777777" w:rsidR="001B5787" w:rsidRDefault="001B5787" w:rsidP="001B5787">
            <w:pPr>
              <w:jc w:val="center"/>
            </w:pPr>
            <w:r>
              <w:t>1.</w:t>
            </w:r>
          </w:p>
        </w:tc>
        <w:tc>
          <w:tcPr>
            <w:tcW w:w="6264" w:type="dxa"/>
          </w:tcPr>
          <w:p w14:paraId="3363E74A" w14:textId="37B7F997" w:rsidR="001B5787" w:rsidRDefault="00EC3F83" w:rsidP="001B5787">
            <w:r>
              <w:t>Спланува</w:t>
            </w:r>
            <w:r w:rsidR="001B5787">
              <w:t>ти заходи бібліотек</w:t>
            </w:r>
            <w:r>
              <w:t>и</w:t>
            </w:r>
            <w:r w:rsidR="001B5787">
              <w:t>.</w:t>
            </w:r>
            <w:r>
              <w:t xml:space="preserve"> Створити актив бібліотеки.</w:t>
            </w:r>
          </w:p>
        </w:tc>
        <w:tc>
          <w:tcPr>
            <w:tcW w:w="1418" w:type="dxa"/>
          </w:tcPr>
          <w:p w14:paraId="1AACDD39" w14:textId="26907D49" w:rsidR="001B5787" w:rsidRDefault="00EC3F83" w:rsidP="001B5787">
            <w:r>
              <w:t>Верес</w:t>
            </w:r>
            <w:r w:rsidR="001B5787">
              <w:t>ень</w:t>
            </w:r>
          </w:p>
        </w:tc>
        <w:tc>
          <w:tcPr>
            <w:tcW w:w="1559" w:type="dxa"/>
          </w:tcPr>
          <w:p w14:paraId="74AF974A" w14:textId="53B5F0FE" w:rsidR="001B5787" w:rsidRDefault="00A82313" w:rsidP="001B5787">
            <w:proofErr w:type="spellStart"/>
            <w:r>
              <w:t>Дронь</w:t>
            </w:r>
            <w:proofErr w:type="spellEnd"/>
            <w:r>
              <w:t xml:space="preserve"> Г.В.</w:t>
            </w:r>
          </w:p>
        </w:tc>
        <w:tc>
          <w:tcPr>
            <w:tcW w:w="1154" w:type="dxa"/>
          </w:tcPr>
          <w:p w14:paraId="0F4BEBF2" w14:textId="77777777" w:rsidR="001B5787" w:rsidRDefault="001B5787" w:rsidP="001B5787">
            <w:pPr>
              <w:jc w:val="center"/>
              <w:rPr>
                <w:b/>
              </w:rPr>
            </w:pPr>
          </w:p>
        </w:tc>
      </w:tr>
      <w:tr w:rsidR="001B5787" w14:paraId="0BF20F8B" w14:textId="77777777" w:rsidTr="00CD6BBD">
        <w:tc>
          <w:tcPr>
            <w:tcW w:w="540" w:type="dxa"/>
          </w:tcPr>
          <w:p w14:paraId="240ED2FC" w14:textId="77777777" w:rsidR="001B5787" w:rsidRDefault="001B5787" w:rsidP="001B5787">
            <w:pPr>
              <w:jc w:val="center"/>
            </w:pPr>
            <w:r>
              <w:t>2.</w:t>
            </w:r>
          </w:p>
        </w:tc>
        <w:tc>
          <w:tcPr>
            <w:tcW w:w="6264" w:type="dxa"/>
          </w:tcPr>
          <w:p w14:paraId="67C0DF4B" w14:textId="77777777" w:rsidR="001B5787" w:rsidRDefault="001B5787" w:rsidP="001B5787">
            <w:r>
              <w:t>План роботи гуртка «Книжкова лікарня»</w:t>
            </w:r>
          </w:p>
        </w:tc>
        <w:tc>
          <w:tcPr>
            <w:tcW w:w="1418" w:type="dxa"/>
          </w:tcPr>
          <w:p w14:paraId="6D43209A" w14:textId="07E9E088" w:rsidR="001B5787" w:rsidRDefault="001B5787" w:rsidP="001B5787">
            <w:r>
              <w:t>Листопад</w:t>
            </w:r>
          </w:p>
        </w:tc>
        <w:tc>
          <w:tcPr>
            <w:tcW w:w="1559" w:type="dxa"/>
          </w:tcPr>
          <w:p w14:paraId="4346A46A" w14:textId="77535A23" w:rsidR="001B5787" w:rsidRDefault="00A82313" w:rsidP="001B5787">
            <w:proofErr w:type="spellStart"/>
            <w:r>
              <w:t>Дронь</w:t>
            </w:r>
            <w:proofErr w:type="spellEnd"/>
            <w:r>
              <w:t xml:space="preserve"> Г.В.</w:t>
            </w:r>
          </w:p>
        </w:tc>
        <w:tc>
          <w:tcPr>
            <w:tcW w:w="1154" w:type="dxa"/>
          </w:tcPr>
          <w:p w14:paraId="081E42B7" w14:textId="77777777" w:rsidR="001B5787" w:rsidRDefault="001B5787" w:rsidP="001B5787">
            <w:pPr>
              <w:jc w:val="center"/>
              <w:rPr>
                <w:b/>
              </w:rPr>
            </w:pPr>
          </w:p>
        </w:tc>
      </w:tr>
      <w:tr w:rsidR="001B5787" w14:paraId="6F934BB3" w14:textId="77777777" w:rsidTr="00CD6BBD">
        <w:tc>
          <w:tcPr>
            <w:tcW w:w="540" w:type="dxa"/>
          </w:tcPr>
          <w:p w14:paraId="604B0FA7" w14:textId="77777777" w:rsidR="001B5787" w:rsidRDefault="001B5787" w:rsidP="001B5787">
            <w:pPr>
              <w:jc w:val="center"/>
            </w:pPr>
            <w:r>
              <w:t>3.</w:t>
            </w:r>
          </w:p>
        </w:tc>
        <w:tc>
          <w:tcPr>
            <w:tcW w:w="6264" w:type="dxa"/>
          </w:tcPr>
          <w:p w14:paraId="3AA45070" w14:textId="77777777" w:rsidR="001B5787" w:rsidRDefault="001B5787" w:rsidP="001B5787">
            <w:r>
              <w:t xml:space="preserve">Провести екскурсію до сільської бібліотеки </w:t>
            </w:r>
          </w:p>
        </w:tc>
        <w:tc>
          <w:tcPr>
            <w:tcW w:w="1418" w:type="dxa"/>
          </w:tcPr>
          <w:p w14:paraId="4CAE9933" w14:textId="62147DC9" w:rsidR="001B5787" w:rsidRDefault="001B5787" w:rsidP="001B5787">
            <w:r>
              <w:t>Грудень</w:t>
            </w:r>
          </w:p>
        </w:tc>
        <w:tc>
          <w:tcPr>
            <w:tcW w:w="1559" w:type="dxa"/>
          </w:tcPr>
          <w:p w14:paraId="6138226D" w14:textId="02EDC962" w:rsidR="001B5787" w:rsidRDefault="00A82313" w:rsidP="001B5787">
            <w:proofErr w:type="spellStart"/>
            <w:r>
              <w:t>Дронь</w:t>
            </w:r>
            <w:proofErr w:type="spellEnd"/>
            <w:r>
              <w:t xml:space="preserve"> Г.В.</w:t>
            </w:r>
          </w:p>
        </w:tc>
        <w:tc>
          <w:tcPr>
            <w:tcW w:w="1154" w:type="dxa"/>
          </w:tcPr>
          <w:p w14:paraId="418D94D3" w14:textId="77777777" w:rsidR="001B5787" w:rsidRDefault="001B5787" w:rsidP="001B5787">
            <w:pPr>
              <w:jc w:val="center"/>
              <w:rPr>
                <w:b/>
              </w:rPr>
            </w:pPr>
          </w:p>
        </w:tc>
      </w:tr>
      <w:tr w:rsidR="001B5787" w14:paraId="4722554C" w14:textId="77777777" w:rsidTr="00CD6BBD">
        <w:tc>
          <w:tcPr>
            <w:tcW w:w="540" w:type="dxa"/>
          </w:tcPr>
          <w:p w14:paraId="00CC0532" w14:textId="77777777" w:rsidR="001B5787" w:rsidRDefault="001B5787" w:rsidP="001B5787">
            <w:pPr>
              <w:jc w:val="center"/>
            </w:pPr>
            <w:r>
              <w:t>4.</w:t>
            </w:r>
          </w:p>
        </w:tc>
        <w:tc>
          <w:tcPr>
            <w:tcW w:w="6264" w:type="dxa"/>
          </w:tcPr>
          <w:p w14:paraId="2DF009AF" w14:textId="77777777" w:rsidR="001B5787" w:rsidRDefault="001B5787" w:rsidP="001B5787">
            <w:r>
              <w:t>Проводити консультації з ремонту книг.</w:t>
            </w:r>
          </w:p>
        </w:tc>
        <w:tc>
          <w:tcPr>
            <w:tcW w:w="1418" w:type="dxa"/>
          </w:tcPr>
          <w:p w14:paraId="6CB05318" w14:textId="64EA8F4C" w:rsidR="001B5787" w:rsidRDefault="001B5787" w:rsidP="001B5787">
            <w:r>
              <w:t>Постійно</w:t>
            </w:r>
          </w:p>
        </w:tc>
        <w:tc>
          <w:tcPr>
            <w:tcW w:w="1559" w:type="dxa"/>
          </w:tcPr>
          <w:p w14:paraId="4370A0DD" w14:textId="4BBBE931" w:rsidR="001B5787" w:rsidRDefault="00A82313" w:rsidP="001B5787">
            <w:proofErr w:type="spellStart"/>
            <w:r>
              <w:t>Дронь</w:t>
            </w:r>
            <w:proofErr w:type="spellEnd"/>
            <w:r>
              <w:t xml:space="preserve"> Г.В.</w:t>
            </w:r>
          </w:p>
        </w:tc>
        <w:tc>
          <w:tcPr>
            <w:tcW w:w="1154" w:type="dxa"/>
          </w:tcPr>
          <w:p w14:paraId="52D81820" w14:textId="77777777" w:rsidR="001B5787" w:rsidRDefault="001B5787" w:rsidP="001B5787">
            <w:pPr>
              <w:jc w:val="center"/>
              <w:rPr>
                <w:b/>
              </w:rPr>
            </w:pPr>
          </w:p>
        </w:tc>
      </w:tr>
      <w:tr w:rsidR="001B5787" w14:paraId="7B6A2B11" w14:textId="77777777" w:rsidTr="00CD6BBD">
        <w:tc>
          <w:tcPr>
            <w:tcW w:w="540" w:type="dxa"/>
          </w:tcPr>
          <w:p w14:paraId="1F6CF08D" w14:textId="7BD51229" w:rsidR="001B5787" w:rsidRDefault="00EC3F83" w:rsidP="001B5787">
            <w:pPr>
              <w:jc w:val="center"/>
            </w:pPr>
            <w:r>
              <w:t>5</w:t>
            </w:r>
            <w:r w:rsidR="001B5787">
              <w:t>.</w:t>
            </w:r>
          </w:p>
        </w:tc>
        <w:tc>
          <w:tcPr>
            <w:tcW w:w="6264" w:type="dxa"/>
          </w:tcPr>
          <w:p w14:paraId="31551C4D" w14:textId="77777777" w:rsidR="001B5787" w:rsidRDefault="001B5787" w:rsidP="001B5787">
            <w:r>
              <w:t>Проводити дрібний ремонт книг.</w:t>
            </w:r>
          </w:p>
        </w:tc>
        <w:tc>
          <w:tcPr>
            <w:tcW w:w="1418" w:type="dxa"/>
          </w:tcPr>
          <w:p w14:paraId="292B8FF7" w14:textId="77777777" w:rsidR="001B5787" w:rsidRDefault="001B5787" w:rsidP="001B5787">
            <w:r>
              <w:t>протягом року</w:t>
            </w:r>
          </w:p>
        </w:tc>
        <w:tc>
          <w:tcPr>
            <w:tcW w:w="1559" w:type="dxa"/>
          </w:tcPr>
          <w:p w14:paraId="073EAFFB" w14:textId="0CC063A8" w:rsidR="001B5787" w:rsidRDefault="00A82313" w:rsidP="001B5787">
            <w:proofErr w:type="spellStart"/>
            <w:r>
              <w:t>Дронь</w:t>
            </w:r>
            <w:proofErr w:type="spellEnd"/>
            <w:r>
              <w:t xml:space="preserve"> Г.В.</w:t>
            </w:r>
          </w:p>
        </w:tc>
        <w:tc>
          <w:tcPr>
            <w:tcW w:w="1154" w:type="dxa"/>
          </w:tcPr>
          <w:p w14:paraId="0AF1DAF9" w14:textId="77777777" w:rsidR="001B5787" w:rsidRDefault="001B5787" w:rsidP="001B5787">
            <w:pPr>
              <w:jc w:val="center"/>
              <w:rPr>
                <w:b/>
              </w:rPr>
            </w:pPr>
          </w:p>
        </w:tc>
      </w:tr>
      <w:tr w:rsidR="001B5787" w14:paraId="4E0F9490" w14:textId="77777777" w:rsidTr="00CD6BBD">
        <w:tc>
          <w:tcPr>
            <w:tcW w:w="540" w:type="dxa"/>
          </w:tcPr>
          <w:p w14:paraId="33031640" w14:textId="3CEA7CEB" w:rsidR="001B5787" w:rsidRDefault="00EC3F83" w:rsidP="001B5787">
            <w:pPr>
              <w:jc w:val="center"/>
            </w:pPr>
            <w:r>
              <w:t>6</w:t>
            </w:r>
            <w:r w:rsidR="001B5787">
              <w:t>.</w:t>
            </w:r>
          </w:p>
        </w:tc>
        <w:tc>
          <w:tcPr>
            <w:tcW w:w="6264" w:type="dxa"/>
          </w:tcPr>
          <w:p w14:paraId="18795E75" w14:textId="77777777" w:rsidR="001B5787" w:rsidRDefault="001B5787" w:rsidP="001B5787">
            <w:r>
              <w:t>Роботу бібліотечного активу та ради бібліотеки спрямувати на оволодіння навичками технічної обробки книг.</w:t>
            </w:r>
          </w:p>
        </w:tc>
        <w:tc>
          <w:tcPr>
            <w:tcW w:w="1418" w:type="dxa"/>
          </w:tcPr>
          <w:p w14:paraId="032973BE" w14:textId="77777777" w:rsidR="001B5787" w:rsidRDefault="001B5787" w:rsidP="001B5787">
            <w:r>
              <w:t>протягом року</w:t>
            </w:r>
          </w:p>
        </w:tc>
        <w:tc>
          <w:tcPr>
            <w:tcW w:w="1559" w:type="dxa"/>
          </w:tcPr>
          <w:p w14:paraId="6849ED34" w14:textId="42212620" w:rsidR="001B5787" w:rsidRDefault="00A82313" w:rsidP="001B5787">
            <w:proofErr w:type="spellStart"/>
            <w:r>
              <w:t>Дронь</w:t>
            </w:r>
            <w:proofErr w:type="spellEnd"/>
            <w:r>
              <w:t xml:space="preserve"> Г.В.</w:t>
            </w:r>
          </w:p>
        </w:tc>
        <w:tc>
          <w:tcPr>
            <w:tcW w:w="1154" w:type="dxa"/>
          </w:tcPr>
          <w:p w14:paraId="771DD209" w14:textId="77777777" w:rsidR="001B5787" w:rsidRDefault="001B5787" w:rsidP="001B5787">
            <w:pPr>
              <w:jc w:val="center"/>
              <w:rPr>
                <w:b/>
              </w:rPr>
            </w:pPr>
          </w:p>
        </w:tc>
      </w:tr>
      <w:tr w:rsidR="001B5787" w14:paraId="2CE7F054" w14:textId="77777777" w:rsidTr="00CD6BBD">
        <w:tc>
          <w:tcPr>
            <w:tcW w:w="540" w:type="dxa"/>
          </w:tcPr>
          <w:p w14:paraId="46C3245D" w14:textId="46E28EAB" w:rsidR="001B5787" w:rsidRDefault="00EC3F83" w:rsidP="001B5787">
            <w:pPr>
              <w:jc w:val="center"/>
            </w:pPr>
            <w:r>
              <w:t>7.</w:t>
            </w:r>
          </w:p>
        </w:tc>
        <w:tc>
          <w:tcPr>
            <w:tcW w:w="6264" w:type="dxa"/>
          </w:tcPr>
          <w:p w14:paraId="4756EBA3" w14:textId="77777777" w:rsidR="001B5787" w:rsidRDefault="001B5787" w:rsidP="001B5787">
            <w:r>
              <w:t>Залучити актив до проведення масових заходів, оформлення книжкових виставок, тематичних тижнів.</w:t>
            </w:r>
          </w:p>
        </w:tc>
        <w:tc>
          <w:tcPr>
            <w:tcW w:w="1418" w:type="dxa"/>
          </w:tcPr>
          <w:p w14:paraId="6C9A9C9C" w14:textId="77777777" w:rsidR="001B5787" w:rsidRDefault="001B5787" w:rsidP="001B5787">
            <w:r>
              <w:t>протягом року</w:t>
            </w:r>
          </w:p>
        </w:tc>
        <w:tc>
          <w:tcPr>
            <w:tcW w:w="1559" w:type="dxa"/>
          </w:tcPr>
          <w:p w14:paraId="0277090F" w14:textId="20BB07A6" w:rsidR="001B5787" w:rsidRDefault="00A82313" w:rsidP="001B5787">
            <w:proofErr w:type="spellStart"/>
            <w:r>
              <w:t>Дронь</w:t>
            </w:r>
            <w:proofErr w:type="spellEnd"/>
            <w:r>
              <w:t xml:space="preserve"> Г.В.</w:t>
            </w:r>
          </w:p>
        </w:tc>
        <w:tc>
          <w:tcPr>
            <w:tcW w:w="1154" w:type="dxa"/>
          </w:tcPr>
          <w:p w14:paraId="2BA325A5" w14:textId="77777777" w:rsidR="001B5787" w:rsidRDefault="001B5787" w:rsidP="001B5787">
            <w:pPr>
              <w:jc w:val="center"/>
              <w:rPr>
                <w:b/>
              </w:rPr>
            </w:pPr>
          </w:p>
        </w:tc>
      </w:tr>
      <w:tr w:rsidR="001B5787" w14:paraId="648DA1FF" w14:textId="77777777" w:rsidTr="00CD6BBD">
        <w:tc>
          <w:tcPr>
            <w:tcW w:w="540" w:type="dxa"/>
          </w:tcPr>
          <w:p w14:paraId="181894E1" w14:textId="5F25FE5E" w:rsidR="001B5787" w:rsidRDefault="00EC3F83" w:rsidP="001B5787">
            <w:pPr>
              <w:jc w:val="center"/>
            </w:pPr>
            <w:r>
              <w:t>8.</w:t>
            </w:r>
          </w:p>
        </w:tc>
        <w:tc>
          <w:tcPr>
            <w:tcW w:w="6264" w:type="dxa"/>
          </w:tcPr>
          <w:p w14:paraId="02144A0B" w14:textId="77777777" w:rsidR="001B5787" w:rsidRDefault="001B5787" w:rsidP="001B5787">
            <w:r>
              <w:t>Залучити актив до роботи на абонементі при видачі книг, підбору книг для читачів.</w:t>
            </w:r>
          </w:p>
        </w:tc>
        <w:tc>
          <w:tcPr>
            <w:tcW w:w="1418" w:type="dxa"/>
          </w:tcPr>
          <w:p w14:paraId="5F69345A" w14:textId="77777777" w:rsidR="001B5787" w:rsidRDefault="001B5787" w:rsidP="001B5787">
            <w:r>
              <w:t>протягом року</w:t>
            </w:r>
          </w:p>
        </w:tc>
        <w:tc>
          <w:tcPr>
            <w:tcW w:w="1559" w:type="dxa"/>
          </w:tcPr>
          <w:p w14:paraId="620A4EEA" w14:textId="48347D63" w:rsidR="001B5787" w:rsidRDefault="00A82313" w:rsidP="001B5787">
            <w:proofErr w:type="spellStart"/>
            <w:r>
              <w:t>Дронь</w:t>
            </w:r>
            <w:proofErr w:type="spellEnd"/>
            <w:r>
              <w:t xml:space="preserve"> Г.В.</w:t>
            </w:r>
          </w:p>
        </w:tc>
        <w:tc>
          <w:tcPr>
            <w:tcW w:w="1154" w:type="dxa"/>
          </w:tcPr>
          <w:p w14:paraId="40825F45" w14:textId="77777777" w:rsidR="001B5787" w:rsidRDefault="001B5787" w:rsidP="001B5787">
            <w:pPr>
              <w:jc w:val="center"/>
              <w:rPr>
                <w:b/>
              </w:rPr>
            </w:pPr>
          </w:p>
        </w:tc>
      </w:tr>
      <w:tr w:rsidR="001B5787" w14:paraId="0EFEB4FD" w14:textId="77777777" w:rsidTr="00CD6BBD">
        <w:tc>
          <w:tcPr>
            <w:tcW w:w="540" w:type="dxa"/>
          </w:tcPr>
          <w:p w14:paraId="288C9BDD" w14:textId="64C67268" w:rsidR="001B5787" w:rsidRDefault="00EC3F83" w:rsidP="001B5787">
            <w:pPr>
              <w:jc w:val="center"/>
            </w:pPr>
            <w:r>
              <w:t>9.</w:t>
            </w:r>
          </w:p>
        </w:tc>
        <w:tc>
          <w:tcPr>
            <w:tcW w:w="6264" w:type="dxa"/>
          </w:tcPr>
          <w:p w14:paraId="35443A2A" w14:textId="77777777" w:rsidR="001B5787" w:rsidRDefault="001B5787" w:rsidP="001B5787">
            <w:r>
              <w:t>Проводити рейди по перевірці стану шкільних підручників.</w:t>
            </w:r>
          </w:p>
        </w:tc>
        <w:tc>
          <w:tcPr>
            <w:tcW w:w="1418" w:type="dxa"/>
          </w:tcPr>
          <w:p w14:paraId="15781EAC" w14:textId="77777777" w:rsidR="001B5787" w:rsidRDefault="001B5787" w:rsidP="001B5787">
            <w:r>
              <w:t>протягом року</w:t>
            </w:r>
          </w:p>
        </w:tc>
        <w:tc>
          <w:tcPr>
            <w:tcW w:w="1559" w:type="dxa"/>
          </w:tcPr>
          <w:p w14:paraId="3C3D75EA" w14:textId="67DAF917" w:rsidR="001B5787" w:rsidRDefault="00AC171E" w:rsidP="001B5787">
            <w:proofErr w:type="spellStart"/>
            <w:r>
              <w:t>Дронь</w:t>
            </w:r>
            <w:proofErr w:type="spellEnd"/>
            <w:r>
              <w:t xml:space="preserve"> Г.В.</w:t>
            </w:r>
          </w:p>
        </w:tc>
        <w:tc>
          <w:tcPr>
            <w:tcW w:w="1154" w:type="dxa"/>
          </w:tcPr>
          <w:p w14:paraId="1CE16C26" w14:textId="77777777" w:rsidR="001B5787" w:rsidRDefault="001B5787" w:rsidP="001B5787">
            <w:pPr>
              <w:jc w:val="center"/>
              <w:rPr>
                <w:b/>
              </w:rPr>
            </w:pPr>
          </w:p>
        </w:tc>
      </w:tr>
    </w:tbl>
    <w:p w14:paraId="5FDAB8AE" w14:textId="77777777" w:rsidR="00EC3F83" w:rsidRDefault="00EC3F83" w:rsidP="00EC3F83">
      <w:pPr>
        <w:tabs>
          <w:tab w:val="left" w:pos="2370"/>
        </w:tabs>
        <w:spacing w:after="0"/>
        <w:rPr>
          <w:rFonts w:ascii="Times New Roman" w:eastAsia="Times New Roman" w:hAnsi="Times New Roman" w:cs="Times New Roman"/>
          <w:b/>
          <w:sz w:val="32"/>
          <w:szCs w:val="32"/>
        </w:rPr>
      </w:pPr>
    </w:p>
    <w:p w14:paraId="1FE21FA7" w14:textId="2C1FED2E" w:rsidR="00CB45B7" w:rsidRDefault="00FC596A" w:rsidP="00EC3F83">
      <w:pPr>
        <w:tabs>
          <w:tab w:val="left" w:pos="2370"/>
        </w:tabs>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Розділ ІІІ</w:t>
      </w:r>
    </w:p>
    <w:p w14:paraId="40E50756" w14:textId="77777777" w:rsidR="00CB45B7" w:rsidRDefault="00FC596A" w:rsidP="00E258B4">
      <w:pPr>
        <w:tabs>
          <w:tab w:val="left" w:pos="2370"/>
        </w:tabs>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СИСТЕМА ОЦІНЮВАННЯ ЗДОБУВАЧІВ ОСВІТИ</w:t>
      </w:r>
    </w:p>
    <w:p w14:paraId="2D573487"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3.1.План-графік здійснення моніторингу організації освітнього процесу</w:t>
      </w:r>
    </w:p>
    <w:tbl>
      <w:tblPr>
        <w:tblStyle w:val="afff0"/>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2730"/>
        <w:gridCol w:w="3549"/>
        <w:gridCol w:w="1418"/>
        <w:gridCol w:w="1559"/>
        <w:gridCol w:w="1134"/>
      </w:tblGrid>
      <w:tr w:rsidR="00CB45B7" w14:paraId="3E691921" w14:textId="77777777" w:rsidTr="00C309C1">
        <w:tc>
          <w:tcPr>
            <w:tcW w:w="525" w:type="dxa"/>
          </w:tcPr>
          <w:p w14:paraId="0586E10F" w14:textId="77777777" w:rsidR="00CB45B7" w:rsidRDefault="00FC596A">
            <w:pPr>
              <w:jc w:val="center"/>
              <w:rPr>
                <w:b/>
              </w:rPr>
            </w:pPr>
            <w:r>
              <w:rPr>
                <w:b/>
              </w:rPr>
              <w:t>№</w:t>
            </w:r>
          </w:p>
          <w:p w14:paraId="2274B0E7" w14:textId="77777777" w:rsidR="00CB45B7" w:rsidRDefault="00FC596A">
            <w:pPr>
              <w:jc w:val="center"/>
              <w:rPr>
                <w:b/>
              </w:rPr>
            </w:pPr>
            <w:r>
              <w:rPr>
                <w:b/>
              </w:rPr>
              <w:t>з/п</w:t>
            </w:r>
          </w:p>
        </w:tc>
        <w:tc>
          <w:tcPr>
            <w:tcW w:w="6279" w:type="dxa"/>
            <w:gridSpan w:val="2"/>
          </w:tcPr>
          <w:p w14:paraId="71B34716" w14:textId="77777777" w:rsidR="00CB45B7" w:rsidRDefault="00FC596A">
            <w:pPr>
              <w:jc w:val="center"/>
              <w:rPr>
                <w:b/>
              </w:rPr>
            </w:pPr>
            <w:r>
              <w:rPr>
                <w:b/>
              </w:rPr>
              <w:t>Заходи</w:t>
            </w:r>
          </w:p>
        </w:tc>
        <w:tc>
          <w:tcPr>
            <w:tcW w:w="1418" w:type="dxa"/>
          </w:tcPr>
          <w:p w14:paraId="05BB078A" w14:textId="77777777" w:rsidR="00CB45B7" w:rsidRPr="00C309C1" w:rsidRDefault="00FC596A">
            <w:pPr>
              <w:jc w:val="center"/>
              <w:rPr>
                <w:b/>
                <w:sz w:val="18"/>
                <w:szCs w:val="18"/>
              </w:rPr>
            </w:pPr>
            <w:r w:rsidRPr="00C309C1">
              <w:rPr>
                <w:b/>
                <w:sz w:val="18"/>
                <w:szCs w:val="18"/>
              </w:rPr>
              <w:t>Термін виконання</w:t>
            </w:r>
          </w:p>
        </w:tc>
        <w:tc>
          <w:tcPr>
            <w:tcW w:w="1559" w:type="dxa"/>
          </w:tcPr>
          <w:p w14:paraId="731CE603" w14:textId="77777777" w:rsidR="00CB45B7" w:rsidRPr="00C309C1" w:rsidRDefault="00FC596A">
            <w:pPr>
              <w:rPr>
                <w:b/>
                <w:sz w:val="18"/>
                <w:szCs w:val="18"/>
              </w:rPr>
            </w:pPr>
            <w:proofErr w:type="spellStart"/>
            <w:r w:rsidRPr="00C309C1">
              <w:rPr>
                <w:b/>
                <w:sz w:val="18"/>
                <w:szCs w:val="18"/>
              </w:rPr>
              <w:t>Відповідальнй</w:t>
            </w:r>
            <w:proofErr w:type="spellEnd"/>
          </w:p>
        </w:tc>
        <w:tc>
          <w:tcPr>
            <w:tcW w:w="1134" w:type="dxa"/>
          </w:tcPr>
          <w:p w14:paraId="36B0F9BA" w14:textId="77777777" w:rsidR="00CB45B7" w:rsidRPr="00C309C1" w:rsidRDefault="00FC596A">
            <w:pPr>
              <w:jc w:val="center"/>
              <w:rPr>
                <w:b/>
                <w:sz w:val="18"/>
                <w:szCs w:val="18"/>
              </w:rPr>
            </w:pPr>
            <w:r w:rsidRPr="00C309C1">
              <w:rPr>
                <w:b/>
                <w:sz w:val="18"/>
                <w:szCs w:val="18"/>
              </w:rPr>
              <w:t>Відмітка про виконання</w:t>
            </w:r>
          </w:p>
        </w:tc>
      </w:tr>
      <w:tr w:rsidR="00CB45B7" w14:paraId="556E8D6C" w14:textId="77777777" w:rsidTr="00C309C1">
        <w:tc>
          <w:tcPr>
            <w:tcW w:w="525" w:type="dxa"/>
          </w:tcPr>
          <w:p w14:paraId="60F5E88B" w14:textId="77777777" w:rsidR="00CB45B7" w:rsidRDefault="00FC596A">
            <w:pPr>
              <w:rPr>
                <w:b/>
              </w:rPr>
            </w:pPr>
            <w:r>
              <w:lastRenderedPageBreak/>
              <w:t xml:space="preserve">1. </w:t>
            </w:r>
          </w:p>
          <w:p w14:paraId="54E7095E" w14:textId="77777777" w:rsidR="00CB45B7" w:rsidRDefault="00CB45B7">
            <w:pPr>
              <w:rPr>
                <w:b/>
              </w:rPr>
            </w:pPr>
          </w:p>
        </w:tc>
        <w:tc>
          <w:tcPr>
            <w:tcW w:w="2730" w:type="dxa"/>
          </w:tcPr>
          <w:p w14:paraId="651084A0" w14:textId="243F85D1" w:rsidR="00CB45B7" w:rsidRDefault="00FC596A">
            <w:r>
              <w:t xml:space="preserve">Моніторинг роботи з </w:t>
            </w:r>
            <w:proofErr w:type="spellStart"/>
            <w:r>
              <w:t>обдаро</w:t>
            </w:r>
            <w:r w:rsidR="00EC3F83">
              <w:t>-</w:t>
            </w:r>
            <w:r>
              <w:t>ваними</w:t>
            </w:r>
            <w:proofErr w:type="spellEnd"/>
            <w:r w:rsidR="00EC3F83">
              <w:t xml:space="preserve"> </w:t>
            </w:r>
            <w:r>
              <w:t>учнями</w:t>
            </w:r>
          </w:p>
        </w:tc>
        <w:tc>
          <w:tcPr>
            <w:tcW w:w="3549" w:type="dxa"/>
          </w:tcPr>
          <w:p w14:paraId="45BCCEC8" w14:textId="77777777" w:rsidR="00CB45B7" w:rsidRDefault="00FC596A">
            <w:proofErr w:type="spellStart"/>
            <w:r>
              <w:t>Кваліметрична</w:t>
            </w:r>
            <w:proofErr w:type="spellEnd"/>
            <w:r>
              <w:t xml:space="preserve"> модель,</w:t>
            </w:r>
          </w:p>
          <w:p w14:paraId="7755B4A1" w14:textId="77777777" w:rsidR="00CB45B7" w:rsidRDefault="00FC596A">
            <w:r>
              <w:t>Всі учні школи</w:t>
            </w:r>
          </w:p>
        </w:tc>
        <w:tc>
          <w:tcPr>
            <w:tcW w:w="1418" w:type="dxa"/>
          </w:tcPr>
          <w:p w14:paraId="2DFF8CDC" w14:textId="77777777" w:rsidR="00CB45B7" w:rsidRDefault="00FC596A">
            <w:pPr>
              <w:jc w:val="center"/>
            </w:pPr>
            <w:r>
              <w:t>грудень,</w:t>
            </w:r>
          </w:p>
          <w:p w14:paraId="3FCB9DE0" w14:textId="77777777" w:rsidR="00CB45B7" w:rsidRDefault="00FC596A">
            <w:pPr>
              <w:jc w:val="center"/>
            </w:pPr>
            <w:r>
              <w:t>травень</w:t>
            </w:r>
          </w:p>
        </w:tc>
        <w:tc>
          <w:tcPr>
            <w:tcW w:w="1559" w:type="dxa"/>
          </w:tcPr>
          <w:p w14:paraId="01747EEF" w14:textId="77777777" w:rsidR="00CB45B7" w:rsidRDefault="00FC596A">
            <w:proofErr w:type="spellStart"/>
            <w:r>
              <w:t>Дитиняк</w:t>
            </w:r>
            <w:proofErr w:type="spellEnd"/>
            <w:r>
              <w:t xml:space="preserve"> Г.З.</w:t>
            </w:r>
          </w:p>
        </w:tc>
        <w:tc>
          <w:tcPr>
            <w:tcW w:w="1134" w:type="dxa"/>
          </w:tcPr>
          <w:p w14:paraId="6D364128" w14:textId="77777777" w:rsidR="00CB45B7" w:rsidRDefault="00CB45B7">
            <w:pPr>
              <w:jc w:val="center"/>
            </w:pPr>
          </w:p>
        </w:tc>
      </w:tr>
      <w:tr w:rsidR="00CB45B7" w14:paraId="5FD25C45" w14:textId="77777777" w:rsidTr="00C309C1">
        <w:trPr>
          <w:trHeight w:val="746"/>
        </w:trPr>
        <w:tc>
          <w:tcPr>
            <w:tcW w:w="525" w:type="dxa"/>
          </w:tcPr>
          <w:p w14:paraId="0D345136" w14:textId="77777777" w:rsidR="00CB45B7" w:rsidRDefault="00FC596A">
            <w:r>
              <w:t>2.</w:t>
            </w:r>
          </w:p>
        </w:tc>
        <w:tc>
          <w:tcPr>
            <w:tcW w:w="2730" w:type="dxa"/>
          </w:tcPr>
          <w:p w14:paraId="2B1C4A74" w14:textId="77777777" w:rsidR="00CB45B7" w:rsidRDefault="00FC596A">
            <w:r>
              <w:t>Моніторинг ефективності впровадження освітніх інновацій</w:t>
            </w:r>
          </w:p>
        </w:tc>
        <w:tc>
          <w:tcPr>
            <w:tcW w:w="3549" w:type="dxa"/>
          </w:tcPr>
          <w:p w14:paraId="776102B4" w14:textId="77777777" w:rsidR="00CB45B7" w:rsidRDefault="00FC596A">
            <w:proofErr w:type="spellStart"/>
            <w:r>
              <w:t>Кваліметрична</w:t>
            </w:r>
            <w:proofErr w:type="spellEnd"/>
            <w:r>
              <w:t xml:space="preserve"> модель,</w:t>
            </w:r>
          </w:p>
          <w:p w14:paraId="5FB1A6EE" w14:textId="77777777" w:rsidR="00CB45B7" w:rsidRDefault="00FC596A">
            <w:r>
              <w:t>весь педагогічний колектив</w:t>
            </w:r>
          </w:p>
        </w:tc>
        <w:tc>
          <w:tcPr>
            <w:tcW w:w="1418" w:type="dxa"/>
          </w:tcPr>
          <w:p w14:paraId="3D5DD5E6" w14:textId="77777777" w:rsidR="00CB45B7" w:rsidRDefault="00FC596A">
            <w:pPr>
              <w:jc w:val="center"/>
            </w:pPr>
            <w:r>
              <w:t>грудень,</w:t>
            </w:r>
          </w:p>
          <w:p w14:paraId="53E39F70" w14:textId="77777777" w:rsidR="00CB45B7" w:rsidRDefault="00FC596A">
            <w:pPr>
              <w:jc w:val="center"/>
            </w:pPr>
            <w:r>
              <w:t>травень</w:t>
            </w:r>
          </w:p>
        </w:tc>
        <w:tc>
          <w:tcPr>
            <w:tcW w:w="1559" w:type="dxa"/>
          </w:tcPr>
          <w:p w14:paraId="5E685F15" w14:textId="77777777" w:rsidR="00CB45B7" w:rsidRDefault="00FC596A">
            <w:proofErr w:type="spellStart"/>
            <w:r>
              <w:t>Демчак</w:t>
            </w:r>
            <w:proofErr w:type="spellEnd"/>
            <w:r>
              <w:t xml:space="preserve"> Г.Ю.</w:t>
            </w:r>
          </w:p>
        </w:tc>
        <w:tc>
          <w:tcPr>
            <w:tcW w:w="1134" w:type="dxa"/>
          </w:tcPr>
          <w:p w14:paraId="651488D6" w14:textId="77777777" w:rsidR="00CB45B7" w:rsidRDefault="00CB45B7">
            <w:pPr>
              <w:jc w:val="center"/>
            </w:pPr>
          </w:p>
        </w:tc>
      </w:tr>
      <w:tr w:rsidR="00CB45B7" w14:paraId="7B77AD77" w14:textId="77777777" w:rsidTr="00C309C1">
        <w:tc>
          <w:tcPr>
            <w:tcW w:w="525" w:type="dxa"/>
          </w:tcPr>
          <w:p w14:paraId="242ABDCD" w14:textId="77777777" w:rsidR="00CB45B7" w:rsidRDefault="00FC596A">
            <w:r>
              <w:t>3.</w:t>
            </w:r>
          </w:p>
        </w:tc>
        <w:tc>
          <w:tcPr>
            <w:tcW w:w="2730" w:type="dxa"/>
          </w:tcPr>
          <w:p w14:paraId="16C0292F" w14:textId="77777777" w:rsidR="00CB45B7" w:rsidRDefault="00FC596A">
            <w:r>
              <w:t>Діяльність шкільних  методичних спільнот</w:t>
            </w:r>
          </w:p>
        </w:tc>
        <w:tc>
          <w:tcPr>
            <w:tcW w:w="3549" w:type="dxa"/>
          </w:tcPr>
          <w:p w14:paraId="64F89D07" w14:textId="77777777" w:rsidR="00CB45B7" w:rsidRDefault="00FC596A">
            <w:proofErr w:type="spellStart"/>
            <w:r>
              <w:t>Кваліметрична</w:t>
            </w:r>
            <w:proofErr w:type="spellEnd"/>
            <w:r>
              <w:t xml:space="preserve"> модель,</w:t>
            </w:r>
          </w:p>
          <w:p w14:paraId="30AD1526" w14:textId="77777777" w:rsidR="00CB45B7" w:rsidRDefault="00FC596A">
            <w:pPr>
              <w:rPr>
                <w:b/>
              </w:rPr>
            </w:pPr>
            <w:r>
              <w:t xml:space="preserve">ШМС вчителів </w:t>
            </w:r>
            <w:proofErr w:type="spellStart"/>
            <w:r>
              <w:t>гуманітарно</w:t>
            </w:r>
            <w:proofErr w:type="spellEnd"/>
            <w:r>
              <w:t>-естетичного циклу, природничо-математичного циклу, початкових класів</w:t>
            </w:r>
            <w:r w:rsidR="00C309C1">
              <w:t>, спортивно-оздоровчого циклу та естетичного циклу</w:t>
            </w:r>
          </w:p>
        </w:tc>
        <w:tc>
          <w:tcPr>
            <w:tcW w:w="1418" w:type="dxa"/>
          </w:tcPr>
          <w:p w14:paraId="7B111317" w14:textId="77777777" w:rsidR="00CB45B7" w:rsidRDefault="00FC596A">
            <w:pPr>
              <w:jc w:val="center"/>
            </w:pPr>
            <w:r>
              <w:t>грудень,</w:t>
            </w:r>
          </w:p>
          <w:p w14:paraId="591653B6" w14:textId="77777777" w:rsidR="00CB45B7" w:rsidRDefault="00FC596A">
            <w:pPr>
              <w:jc w:val="center"/>
            </w:pPr>
            <w:r>
              <w:t>травень</w:t>
            </w:r>
          </w:p>
        </w:tc>
        <w:tc>
          <w:tcPr>
            <w:tcW w:w="1559" w:type="dxa"/>
          </w:tcPr>
          <w:p w14:paraId="48965EC9" w14:textId="77777777" w:rsidR="00CB45B7" w:rsidRDefault="00FC596A">
            <w:pPr>
              <w:rPr>
                <w:b/>
              </w:rPr>
            </w:pPr>
            <w:proofErr w:type="spellStart"/>
            <w:r>
              <w:t>Дитиняк</w:t>
            </w:r>
            <w:proofErr w:type="spellEnd"/>
            <w:r>
              <w:t xml:space="preserve"> Г.З.</w:t>
            </w:r>
          </w:p>
        </w:tc>
        <w:tc>
          <w:tcPr>
            <w:tcW w:w="1134" w:type="dxa"/>
          </w:tcPr>
          <w:p w14:paraId="4BBF0D8D" w14:textId="77777777" w:rsidR="00CB45B7" w:rsidRDefault="00CB45B7"/>
        </w:tc>
      </w:tr>
      <w:tr w:rsidR="00CB45B7" w14:paraId="46BBF74C" w14:textId="77777777" w:rsidTr="00C309C1">
        <w:tc>
          <w:tcPr>
            <w:tcW w:w="525" w:type="dxa"/>
          </w:tcPr>
          <w:p w14:paraId="3946A6DE" w14:textId="77777777" w:rsidR="00CB45B7" w:rsidRDefault="00FC596A">
            <w:r>
              <w:t>4.</w:t>
            </w:r>
          </w:p>
        </w:tc>
        <w:tc>
          <w:tcPr>
            <w:tcW w:w="2730" w:type="dxa"/>
          </w:tcPr>
          <w:p w14:paraId="667C5735" w14:textId="37CD7022" w:rsidR="00CB45B7" w:rsidRDefault="00FC596A">
            <w:r>
              <w:t xml:space="preserve">Результати ДПА, </w:t>
            </w:r>
            <w:r w:rsidR="00B94531">
              <w:t>ЗНО (НМТ)</w:t>
            </w:r>
          </w:p>
        </w:tc>
        <w:tc>
          <w:tcPr>
            <w:tcW w:w="3549" w:type="dxa"/>
          </w:tcPr>
          <w:p w14:paraId="4B2A6DCF" w14:textId="44E2D85A" w:rsidR="00CB45B7" w:rsidRDefault="00FC596A">
            <w:pPr>
              <w:rPr>
                <w:b/>
              </w:rPr>
            </w:pPr>
            <w:r>
              <w:t xml:space="preserve">Квадрант-аналіз, результати ДПА, </w:t>
            </w:r>
            <w:r w:rsidR="004D62CA">
              <w:t>НМТ</w:t>
            </w:r>
            <w:r>
              <w:t xml:space="preserve"> учнів 4,9,11-х класів</w:t>
            </w:r>
          </w:p>
        </w:tc>
        <w:tc>
          <w:tcPr>
            <w:tcW w:w="1418" w:type="dxa"/>
          </w:tcPr>
          <w:p w14:paraId="35C38B12" w14:textId="77777777" w:rsidR="00CB45B7" w:rsidRDefault="00FC596A">
            <w:pPr>
              <w:jc w:val="center"/>
            </w:pPr>
            <w:r>
              <w:t>червень</w:t>
            </w:r>
          </w:p>
        </w:tc>
        <w:tc>
          <w:tcPr>
            <w:tcW w:w="1559" w:type="dxa"/>
          </w:tcPr>
          <w:p w14:paraId="29BB0875" w14:textId="77777777" w:rsidR="00CB45B7" w:rsidRDefault="00FC596A">
            <w:proofErr w:type="spellStart"/>
            <w:r>
              <w:t>Дитиняк</w:t>
            </w:r>
            <w:proofErr w:type="spellEnd"/>
            <w:r>
              <w:t xml:space="preserve"> Г.З.</w:t>
            </w:r>
          </w:p>
        </w:tc>
        <w:tc>
          <w:tcPr>
            <w:tcW w:w="1134" w:type="dxa"/>
          </w:tcPr>
          <w:p w14:paraId="07403EF5" w14:textId="77777777" w:rsidR="00CB45B7" w:rsidRDefault="00CB45B7"/>
        </w:tc>
      </w:tr>
      <w:tr w:rsidR="00CB45B7" w14:paraId="225957DF" w14:textId="77777777" w:rsidTr="00C309C1">
        <w:tc>
          <w:tcPr>
            <w:tcW w:w="525" w:type="dxa"/>
          </w:tcPr>
          <w:p w14:paraId="340B0496" w14:textId="77777777" w:rsidR="00CB45B7" w:rsidRDefault="00FC596A">
            <w:r>
              <w:t xml:space="preserve">5. </w:t>
            </w:r>
          </w:p>
        </w:tc>
        <w:tc>
          <w:tcPr>
            <w:tcW w:w="2730" w:type="dxa"/>
          </w:tcPr>
          <w:p w14:paraId="25BBD080" w14:textId="77777777" w:rsidR="00CB45B7" w:rsidRDefault="00FC596A">
            <w:r>
              <w:t>Рівень  знань, умінь і навичок учнів з базових дисциплін (українська мова та математика)</w:t>
            </w:r>
          </w:p>
        </w:tc>
        <w:tc>
          <w:tcPr>
            <w:tcW w:w="3549" w:type="dxa"/>
          </w:tcPr>
          <w:p w14:paraId="2D91AEB2" w14:textId="0416C305" w:rsidR="00CB45B7" w:rsidRPr="000E0807" w:rsidRDefault="00FC596A">
            <w:proofErr w:type="spellStart"/>
            <w:r>
              <w:t>Кваліметрична</w:t>
            </w:r>
            <w:proofErr w:type="spellEnd"/>
            <w:r>
              <w:t xml:space="preserve"> модель,</w:t>
            </w:r>
            <w:r w:rsidR="000E0807">
              <w:t xml:space="preserve"> </w:t>
            </w:r>
            <w:r>
              <w:t>результати знань, умінь та навичок учнів 5-11 класів з української мови та математики</w:t>
            </w:r>
          </w:p>
        </w:tc>
        <w:tc>
          <w:tcPr>
            <w:tcW w:w="1418" w:type="dxa"/>
          </w:tcPr>
          <w:p w14:paraId="48E7B35D" w14:textId="77777777" w:rsidR="00CB45B7" w:rsidRDefault="00FC596A">
            <w:pPr>
              <w:jc w:val="center"/>
            </w:pPr>
            <w:r>
              <w:t>вересень, грудень,</w:t>
            </w:r>
          </w:p>
          <w:p w14:paraId="7BD8C24F" w14:textId="77777777" w:rsidR="00CB45B7" w:rsidRDefault="00FC596A">
            <w:pPr>
              <w:jc w:val="center"/>
            </w:pPr>
            <w:r>
              <w:t>травень</w:t>
            </w:r>
          </w:p>
        </w:tc>
        <w:tc>
          <w:tcPr>
            <w:tcW w:w="1559" w:type="dxa"/>
          </w:tcPr>
          <w:p w14:paraId="45A35480" w14:textId="77777777" w:rsidR="00CB45B7" w:rsidRDefault="00FC596A">
            <w:proofErr w:type="spellStart"/>
            <w:r>
              <w:t>Дитиняк</w:t>
            </w:r>
            <w:proofErr w:type="spellEnd"/>
            <w:r>
              <w:t xml:space="preserve"> Г.З.</w:t>
            </w:r>
          </w:p>
        </w:tc>
        <w:tc>
          <w:tcPr>
            <w:tcW w:w="1134" w:type="dxa"/>
          </w:tcPr>
          <w:p w14:paraId="25ED7976" w14:textId="77777777" w:rsidR="00CB45B7" w:rsidRDefault="00CB45B7"/>
        </w:tc>
      </w:tr>
    </w:tbl>
    <w:p w14:paraId="588CBBBC" w14:textId="77777777" w:rsidR="00C309C1" w:rsidRDefault="00C309C1" w:rsidP="000E0807">
      <w:pPr>
        <w:tabs>
          <w:tab w:val="left" w:pos="2370"/>
        </w:tabs>
        <w:spacing w:after="0" w:line="240" w:lineRule="auto"/>
        <w:rPr>
          <w:rFonts w:ascii="Times New Roman" w:eastAsia="Times New Roman" w:hAnsi="Times New Roman" w:cs="Times New Roman"/>
          <w:b/>
          <w:sz w:val="24"/>
          <w:szCs w:val="24"/>
        </w:rPr>
      </w:pPr>
    </w:p>
    <w:p w14:paraId="2A0AFE34" w14:textId="77777777" w:rsidR="00CB45B7" w:rsidRDefault="00FC596A" w:rsidP="000E0807">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3.2.План-графік проведення контрольних робіт за завданнями адміністрації закладу освіти</w:t>
      </w:r>
    </w:p>
    <w:p w14:paraId="6C8A367C" w14:textId="77777777" w:rsidR="000E0807" w:rsidRDefault="000E0807" w:rsidP="000E0807">
      <w:pPr>
        <w:tabs>
          <w:tab w:val="left" w:pos="2370"/>
        </w:tabs>
        <w:spacing w:after="0" w:line="240" w:lineRule="auto"/>
        <w:rPr>
          <w:rFonts w:ascii="Times New Roman" w:eastAsia="Times New Roman" w:hAnsi="Times New Roman" w:cs="Times New Roman"/>
          <w:b/>
          <w:sz w:val="24"/>
          <w:szCs w:val="24"/>
        </w:rPr>
      </w:pPr>
    </w:p>
    <w:tbl>
      <w:tblPr>
        <w:tblStyle w:val="afff1"/>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
        <w:gridCol w:w="6279"/>
        <w:gridCol w:w="1418"/>
        <w:gridCol w:w="1559"/>
        <w:gridCol w:w="1134"/>
      </w:tblGrid>
      <w:tr w:rsidR="00CB45B7" w14:paraId="383249FC" w14:textId="77777777" w:rsidTr="000E0807">
        <w:tc>
          <w:tcPr>
            <w:tcW w:w="525" w:type="dxa"/>
          </w:tcPr>
          <w:p w14:paraId="02C6E1BE" w14:textId="77777777" w:rsidR="00CB45B7" w:rsidRDefault="00FC596A">
            <w:pPr>
              <w:jc w:val="center"/>
              <w:rPr>
                <w:b/>
              </w:rPr>
            </w:pPr>
            <w:r>
              <w:rPr>
                <w:b/>
              </w:rPr>
              <w:t>№</w:t>
            </w:r>
          </w:p>
          <w:p w14:paraId="22CEE920" w14:textId="77777777" w:rsidR="00CB45B7" w:rsidRDefault="00FC596A">
            <w:pPr>
              <w:jc w:val="center"/>
              <w:rPr>
                <w:b/>
              </w:rPr>
            </w:pPr>
            <w:r>
              <w:rPr>
                <w:b/>
              </w:rPr>
              <w:t>з/п</w:t>
            </w:r>
          </w:p>
        </w:tc>
        <w:tc>
          <w:tcPr>
            <w:tcW w:w="6279" w:type="dxa"/>
          </w:tcPr>
          <w:p w14:paraId="76D245D1" w14:textId="77777777" w:rsidR="00CB45B7" w:rsidRDefault="00FC596A">
            <w:pPr>
              <w:jc w:val="center"/>
              <w:rPr>
                <w:b/>
              </w:rPr>
            </w:pPr>
            <w:r>
              <w:rPr>
                <w:b/>
              </w:rPr>
              <w:t>Заходи</w:t>
            </w:r>
          </w:p>
        </w:tc>
        <w:tc>
          <w:tcPr>
            <w:tcW w:w="1418" w:type="dxa"/>
          </w:tcPr>
          <w:p w14:paraId="7BCD67EC" w14:textId="77777777" w:rsidR="00CB45B7" w:rsidRDefault="00FC596A">
            <w:pPr>
              <w:jc w:val="center"/>
              <w:rPr>
                <w:b/>
              </w:rPr>
            </w:pPr>
            <w:r>
              <w:rPr>
                <w:b/>
              </w:rPr>
              <w:t>Термін виконання</w:t>
            </w:r>
          </w:p>
        </w:tc>
        <w:tc>
          <w:tcPr>
            <w:tcW w:w="1559" w:type="dxa"/>
          </w:tcPr>
          <w:p w14:paraId="1218B276" w14:textId="77777777" w:rsidR="00CB45B7" w:rsidRDefault="00FC596A">
            <w:pPr>
              <w:rPr>
                <w:b/>
              </w:rPr>
            </w:pPr>
            <w:proofErr w:type="spellStart"/>
            <w:r>
              <w:rPr>
                <w:b/>
              </w:rPr>
              <w:t>Відповідальнй</w:t>
            </w:r>
            <w:proofErr w:type="spellEnd"/>
          </w:p>
        </w:tc>
        <w:tc>
          <w:tcPr>
            <w:tcW w:w="1134" w:type="dxa"/>
          </w:tcPr>
          <w:p w14:paraId="588317BB" w14:textId="4062D269" w:rsidR="00CB45B7" w:rsidRDefault="00FC596A">
            <w:pPr>
              <w:jc w:val="center"/>
              <w:rPr>
                <w:b/>
              </w:rPr>
            </w:pPr>
            <w:r>
              <w:rPr>
                <w:b/>
              </w:rPr>
              <w:t>Відмітка про вико</w:t>
            </w:r>
            <w:r w:rsidR="000E0807">
              <w:rPr>
                <w:b/>
              </w:rPr>
              <w:t>-</w:t>
            </w:r>
            <w:proofErr w:type="spellStart"/>
            <w:r>
              <w:rPr>
                <w:b/>
              </w:rPr>
              <w:t>нання</w:t>
            </w:r>
            <w:proofErr w:type="spellEnd"/>
          </w:p>
        </w:tc>
      </w:tr>
      <w:tr w:rsidR="00CB45B7" w14:paraId="11D7BBDE" w14:textId="77777777" w:rsidTr="000E0807">
        <w:tc>
          <w:tcPr>
            <w:tcW w:w="525" w:type="dxa"/>
          </w:tcPr>
          <w:p w14:paraId="7C4D1558" w14:textId="77777777" w:rsidR="00CB45B7" w:rsidRDefault="00CB45B7">
            <w:pPr>
              <w:jc w:val="center"/>
            </w:pPr>
          </w:p>
          <w:p w14:paraId="3438D824" w14:textId="77777777" w:rsidR="00CB45B7" w:rsidRDefault="00FC596A">
            <w:pPr>
              <w:jc w:val="center"/>
            </w:pPr>
            <w:r>
              <w:t>1</w:t>
            </w:r>
          </w:p>
        </w:tc>
        <w:tc>
          <w:tcPr>
            <w:tcW w:w="6279" w:type="dxa"/>
          </w:tcPr>
          <w:p w14:paraId="03C8AAA2" w14:textId="77777777" w:rsidR="00CB45B7" w:rsidRDefault="00FC596A">
            <w:pPr>
              <w:tabs>
                <w:tab w:val="left" w:pos="1260"/>
              </w:tabs>
            </w:pPr>
            <w:r>
              <w:t>Контроль знань, умінь та навичок учнів 5-11-х класів з української мови, математики</w:t>
            </w:r>
          </w:p>
        </w:tc>
        <w:tc>
          <w:tcPr>
            <w:tcW w:w="1418" w:type="dxa"/>
          </w:tcPr>
          <w:p w14:paraId="4446BC41" w14:textId="77777777" w:rsidR="00CB45B7" w:rsidRDefault="00FC596A">
            <w:pPr>
              <w:tabs>
                <w:tab w:val="left" w:pos="1260"/>
              </w:tabs>
            </w:pPr>
            <w:r>
              <w:t>Грудень</w:t>
            </w:r>
          </w:p>
          <w:p w14:paraId="68B0D451" w14:textId="77777777" w:rsidR="00CB45B7" w:rsidRDefault="00FC596A">
            <w:r>
              <w:t>Травень</w:t>
            </w:r>
          </w:p>
        </w:tc>
        <w:tc>
          <w:tcPr>
            <w:tcW w:w="1559" w:type="dxa"/>
          </w:tcPr>
          <w:p w14:paraId="62CE04EF" w14:textId="77777777" w:rsidR="00CB45B7" w:rsidRDefault="00FC596A">
            <w:proofErr w:type="spellStart"/>
            <w:r>
              <w:t>Демчак</w:t>
            </w:r>
            <w:proofErr w:type="spellEnd"/>
            <w:r>
              <w:t xml:space="preserve"> Г.Ю.</w:t>
            </w:r>
          </w:p>
          <w:p w14:paraId="14A0390A" w14:textId="77777777" w:rsidR="00CB45B7" w:rsidRDefault="00FC596A">
            <w:proofErr w:type="spellStart"/>
            <w:r>
              <w:t>Дитиняк</w:t>
            </w:r>
            <w:proofErr w:type="spellEnd"/>
            <w:r>
              <w:t xml:space="preserve"> Г.З.</w:t>
            </w:r>
          </w:p>
        </w:tc>
        <w:tc>
          <w:tcPr>
            <w:tcW w:w="1134" w:type="dxa"/>
          </w:tcPr>
          <w:p w14:paraId="61B903E8" w14:textId="77777777" w:rsidR="00CB45B7" w:rsidRDefault="00CB45B7">
            <w:pPr>
              <w:jc w:val="center"/>
            </w:pPr>
          </w:p>
        </w:tc>
      </w:tr>
      <w:tr w:rsidR="00CB45B7" w14:paraId="4B896507" w14:textId="77777777" w:rsidTr="000E0807">
        <w:tc>
          <w:tcPr>
            <w:tcW w:w="525" w:type="dxa"/>
          </w:tcPr>
          <w:p w14:paraId="1C4EEC4C" w14:textId="77777777" w:rsidR="00CB45B7" w:rsidRDefault="00FC596A">
            <w:pPr>
              <w:jc w:val="center"/>
            </w:pPr>
            <w:r>
              <w:t>2</w:t>
            </w:r>
          </w:p>
        </w:tc>
        <w:tc>
          <w:tcPr>
            <w:tcW w:w="6279" w:type="dxa"/>
          </w:tcPr>
          <w:p w14:paraId="1ACBDF60" w14:textId="77777777" w:rsidR="00CB45B7" w:rsidRDefault="00FC596A">
            <w:pPr>
              <w:tabs>
                <w:tab w:val="left" w:pos="1260"/>
              </w:tabs>
            </w:pPr>
            <w:r>
              <w:t xml:space="preserve">Контроль знань, умінь та навичок учнів 5-11-х класів з предметів, які підлягають </w:t>
            </w:r>
            <w:proofErr w:type="spellStart"/>
            <w:r>
              <w:t>внутрішньошкільному</w:t>
            </w:r>
            <w:proofErr w:type="spellEnd"/>
            <w:r>
              <w:t xml:space="preserve"> контролю  </w:t>
            </w:r>
          </w:p>
        </w:tc>
        <w:tc>
          <w:tcPr>
            <w:tcW w:w="1418" w:type="dxa"/>
          </w:tcPr>
          <w:p w14:paraId="1A452F75" w14:textId="77777777" w:rsidR="00CB45B7" w:rsidRDefault="00FC596A">
            <w:pPr>
              <w:tabs>
                <w:tab w:val="left" w:pos="1260"/>
              </w:tabs>
            </w:pPr>
            <w:r>
              <w:t>за окремим планом</w:t>
            </w:r>
          </w:p>
        </w:tc>
        <w:tc>
          <w:tcPr>
            <w:tcW w:w="1559" w:type="dxa"/>
          </w:tcPr>
          <w:p w14:paraId="6B3A5D37" w14:textId="77777777" w:rsidR="00CB45B7" w:rsidRDefault="00FC596A">
            <w:proofErr w:type="spellStart"/>
            <w:r>
              <w:t>Демчак</w:t>
            </w:r>
            <w:proofErr w:type="spellEnd"/>
            <w:r>
              <w:t xml:space="preserve"> Г.Ю.</w:t>
            </w:r>
          </w:p>
          <w:p w14:paraId="3916EC49" w14:textId="77777777" w:rsidR="00CB45B7" w:rsidRDefault="00FC596A">
            <w:proofErr w:type="spellStart"/>
            <w:r>
              <w:t>Дитиняк</w:t>
            </w:r>
            <w:proofErr w:type="spellEnd"/>
            <w:r>
              <w:t xml:space="preserve"> Г.З..</w:t>
            </w:r>
          </w:p>
        </w:tc>
        <w:tc>
          <w:tcPr>
            <w:tcW w:w="1134" w:type="dxa"/>
          </w:tcPr>
          <w:p w14:paraId="3F73762D" w14:textId="77777777" w:rsidR="00CB45B7" w:rsidRDefault="00CB45B7">
            <w:pPr>
              <w:jc w:val="center"/>
            </w:pPr>
          </w:p>
        </w:tc>
      </w:tr>
    </w:tbl>
    <w:p w14:paraId="70F59EB9" w14:textId="77777777" w:rsidR="00CB45B7" w:rsidRDefault="00FC596A" w:rsidP="00676AAC">
      <w:pPr>
        <w:tabs>
          <w:tab w:val="left" w:pos="2370"/>
        </w:tabs>
        <w:spacing w:after="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Розділ ІV</w:t>
      </w:r>
    </w:p>
    <w:p w14:paraId="19D70F9A" w14:textId="77777777" w:rsidR="00CB45B7" w:rsidRDefault="00FC596A" w:rsidP="00676AAC">
      <w:pPr>
        <w:tabs>
          <w:tab w:val="left" w:pos="2370"/>
        </w:tabs>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ПЕДАГОГІЧНА ДІЯЛЬНІСТЬ ПЕДАГОГІЧНИХ ПРАЦІВНИКІВ ЗАКЛАДУ ОСВІТИ</w:t>
      </w:r>
    </w:p>
    <w:p w14:paraId="6A7E4C1A" w14:textId="77777777" w:rsidR="00CB45B7" w:rsidRDefault="00FC596A">
      <w:pPr>
        <w:tabs>
          <w:tab w:val="left" w:pos="237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4.1. Організація методичної роботи педагогічних працівників</w:t>
      </w:r>
    </w:p>
    <w:p w14:paraId="0A3A7464"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Pr>
          <w:rFonts w:ascii="Times New Roman" w:eastAsia="Times New Roman" w:hAnsi="Times New Roman" w:cs="Times New Roman"/>
          <w:b/>
          <w:sz w:val="24"/>
          <w:szCs w:val="24"/>
        </w:rPr>
        <w:t>:</w:t>
      </w:r>
    </w:p>
    <w:p w14:paraId="7F8FC5DD"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діагностичну</w:t>
      </w:r>
      <w:r>
        <w:rPr>
          <w:rFonts w:ascii="Times New Roman" w:eastAsia="Times New Roman" w:hAnsi="Times New Roman" w:cs="Times New Roman"/>
          <w:sz w:val="24"/>
          <w:szCs w:val="24"/>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14:paraId="49A6AF90"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відновлюючу</w:t>
      </w:r>
      <w:proofErr w:type="spellEnd"/>
      <w:r>
        <w:rPr>
          <w:rFonts w:ascii="Times New Roman" w:eastAsia="Times New Roman" w:hAnsi="Times New Roman" w:cs="Times New Roman"/>
          <w:sz w:val="24"/>
          <w:szCs w:val="24"/>
        </w:rPr>
        <w:t>, яка передбачає поповнення та поглиблення знань відповідно до змін у змісті освіти;</w:t>
      </w:r>
    </w:p>
    <w:p w14:paraId="1AA9FFF5"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коригуючу</w:t>
      </w:r>
      <w:r>
        <w:rPr>
          <w:rFonts w:ascii="Times New Roman" w:eastAsia="Times New Roman" w:hAnsi="Times New Roman" w:cs="Times New Roman"/>
          <w:sz w:val="24"/>
          <w:szCs w:val="24"/>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14:paraId="06CD08EA"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компенсаційну</w:t>
      </w:r>
      <w:r>
        <w:rPr>
          <w:rFonts w:ascii="Times New Roman" w:eastAsia="Times New Roman" w:hAnsi="Times New Roman" w:cs="Times New Roman"/>
          <w:sz w:val="24"/>
          <w:szCs w:val="24"/>
        </w:rPr>
        <w:t>, яка сприяє оновленню знань і вмінь педагогів відповідно до потреб життя, формуванню професійної мобільності педагогів;</w:t>
      </w:r>
    </w:p>
    <w:p w14:paraId="02DBA140" w14:textId="77777777" w:rsidR="00CB45B7" w:rsidRDefault="00FC596A">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прогностичну (випереджуючу),</w:t>
      </w:r>
      <w:r>
        <w:rPr>
          <w:rFonts w:ascii="Times New Roman" w:eastAsia="Times New Roman" w:hAnsi="Times New Roman" w:cs="Times New Roman"/>
          <w:sz w:val="24"/>
          <w:szCs w:val="24"/>
        </w:rPr>
        <w:t xml:space="preserve"> яка вимагає визначення знань та умінь, необхідних педагогам  у майбутньому;</w:t>
      </w:r>
    </w:p>
    <w:p w14:paraId="3EC5B61E" w14:textId="77777777" w:rsidR="00CB45B7" w:rsidRDefault="00FC596A" w:rsidP="00676AAC">
      <w:p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моделюючу</w:t>
      </w:r>
      <w:r>
        <w:rPr>
          <w:rFonts w:ascii="Times New Roman" w:eastAsia="Times New Roman" w:hAnsi="Times New Roman" w:cs="Times New Roman"/>
          <w:sz w:val="24"/>
          <w:szCs w:val="24"/>
        </w:rPr>
        <w:t>, яка забезпечує розроблення перспективи та орієнтирів педагогічної діяльності;</w:t>
      </w:r>
    </w:p>
    <w:p w14:paraId="41E87AA3" w14:textId="519E864E" w:rsidR="00CB45B7" w:rsidRDefault="00C309C1" w:rsidP="00676AA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У 202</w:t>
      </w:r>
      <w:r w:rsidR="00615AF2">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615AF2">
        <w:rPr>
          <w:rFonts w:ascii="Times New Roman" w:eastAsia="Times New Roman" w:hAnsi="Times New Roman" w:cs="Times New Roman"/>
          <w:sz w:val="24"/>
          <w:szCs w:val="24"/>
        </w:rPr>
        <w:t>5</w:t>
      </w:r>
      <w:r w:rsidR="00FC596A">
        <w:rPr>
          <w:rFonts w:ascii="Times New Roman" w:eastAsia="Times New Roman" w:hAnsi="Times New Roman" w:cs="Times New Roman"/>
          <w:sz w:val="24"/>
          <w:szCs w:val="24"/>
        </w:rPr>
        <w:t xml:space="preserve"> навчальному році методична робота закладу освіти  спрямована на реалізацію </w:t>
      </w:r>
      <w:r w:rsidR="00FC596A">
        <w:rPr>
          <w:rFonts w:ascii="Times New Roman" w:eastAsia="Times New Roman" w:hAnsi="Times New Roman" w:cs="Times New Roman"/>
          <w:b/>
          <w:sz w:val="24"/>
          <w:szCs w:val="24"/>
        </w:rPr>
        <w:t>проблемної теми: «Науково-методичний супровід розвитку професійної компетентності педагогічних працівників в умовах впровадження концепції Нова українська школа».</w:t>
      </w:r>
    </w:p>
    <w:p w14:paraId="0EB5929D"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Для вирішення цієї  проблеми  поставлені такі завдання :</w:t>
      </w:r>
    </w:p>
    <w:p w14:paraId="66C64AE1"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розвиток професійної компетентності педагогів в умовах впровадження Державного стандарту НУШ;</w:t>
      </w:r>
    </w:p>
    <w:p w14:paraId="60337C44"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оволодіння інноваційними формами та методами навчання;</w:t>
      </w:r>
    </w:p>
    <w:p w14:paraId="32333770"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пізнання вікових та психологічних особливостей учнів;</w:t>
      </w:r>
    </w:p>
    <w:p w14:paraId="71E28B64"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lastRenderedPageBreak/>
        <w:t>оволодіння системою моніторингу результативності своєї педагогічної діяльності кожним вчителем та планування подальшої роботи, направленої на підвищення професійної майстерності;</w:t>
      </w:r>
    </w:p>
    <w:p w14:paraId="1B0A7504"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вивчення та застосування нових навчальних планів, програм, підручників, посібників тощо;</w:t>
      </w:r>
    </w:p>
    <w:p w14:paraId="7B37CD53"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діагностика та створення банку даних професійної підготовки педагогів;</w:t>
      </w:r>
    </w:p>
    <w:p w14:paraId="26CCF62B"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забезпечення високого наукового та методичного рівня навчання;</w:t>
      </w:r>
    </w:p>
    <w:p w14:paraId="200CA3C5"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удосконалення форм роботи щодо  впровадження нетрадиційних форм і методів організації навчання, інноваційних технологій та передового педагогічного досвіду;</w:t>
      </w:r>
    </w:p>
    <w:p w14:paraId="1FF36F5F"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заохочення та залучення вчителів до науково-дослідницької та експериментальної роботи;</w:t>
      </w:r>
    </w:p>
    <w:p w14:paraId="590448D5"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активізація співробітництва вчителя й учня на уроках, направлених на розвиток самостійної праці школяра;</w:t>
      </w:r>
    </w:p>
    <w:p w14:paraId="146AEB7F"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активізація роботи школи молодого вчителя;</w:t>
      </w:r>
    </w:p>
    <w:p w14:paraId="64D931FD"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активізація роботи методичних спільнот   з актуальних питань освітнього  процесу;</w:t>
      </w:r>
    </w:p>
    <w:p w14:paraId="7B5FA25B"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розширення ділових контактів з вищими навчальними закладами;</w:t>
      </w:r>
    </w:p>
    <w:p w14:paraId="1EE46908"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підвищення практичної спрямованості у роботі методичної ради;</w:t>
      </w:r>
    </w:p>
    <w:p w14:paraId="3B9E2801"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активізація роботи вчителів з метою розвитку природних здібностей школярів, творчої співпраці вчителя й учня та залучення до творчих конкурсів;</w:t>
      </w:r>
    </w:p>
    <w:p w14:paraId="3D718EDF"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введення в навчальний процес комп’ютерно - орієнтованих технологій, інструментів дистанційного навчання;</w:t>
      </w:r>
    </w:p>
    <w:p w14:paraId="4882D90D" w14:textId="77777777" w:rsidR="00CB45B7" w:rsidRDefault="00FC596A" w:rsidP="001A63A9">
      <w:pPr>
        <w:numPr>
          <w:ilvl w:val="0"/>
          <w:numId w:val="14"/>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14:paraId="5ECDB1F8"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40"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 метою удосконалення особистісно орієнтованого спрямування усіх аспектів освітнього процесу, підвищення рівня педагогічної майстерності визначити, як основні, наступні </w:t>
      </w:r>
      <w:r>
        <w:rPr>
          <w:rFonts w:ascii="Times New Roman" w:eastAsia="Times New Roman" w:hAnsi="Times New Roman" w:cs="Times New Roman"/>
          <w:b/>
          <w:sz w:val="24"/>
          <w:szCs w:val="24"/>
        </w:rPr>
        <w:t xml:space="preserve">форми   методичної  роботи: </w:t>
      </w:r>
    </w:p>
    <w:p w14:paraId="143166AA"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Колективні  форми  роботи:</w:t>
      </w:r>
    </w:p>
    <w:p w14:paraId="463C4CFE"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педагогічна рада;</w:t>
      </w:r>
    </w:p>
    <w:p w14:paraId="12627FD2"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методична рада;</w:t>
      </w:r>
    </w:p>
    <w:p w14:paraId="67CE6311"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методична оперативна рада;</w:t>
      </w:r>
    </w:p>
    <w:p w14:paraId="73BB83D3" w14:textId="77777777" w:rsidR="00CB45B7" w:rsidRDefault="00FC596A" w:rsidP="001A63A9">
      <w:pPr>
        <w:numPr>
          <w:ilvl w:val="0"/>
          <w:numId w:val="32"/>
        </w:numPr>
        <w:tabs>
          <w:tab w:val="left" w:pos="284"/>
        </w:tabs>
        <w:spacing w:after="0" w:line="240" w:lineRule="auto"/>
        <w:ind w:left="-567" w:right="-2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методичні спільноти;</w:t>
      </w:r>
    </w:p>
    <w:p w14:paraId="7BBD3121"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групи педагогів : «Педагог-майстер», «Педагог-професіонал», «Педагог-початківець»;</w:t>
      </w:r>
    </w:p>
    <w:p w14:paraId="2412CC61"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психолого - педагогічні семінари;</w:t>
      </w:r>
    </w:p>
    <w:p w14:paraId="003775CA" w14:textId="77777777" w:rsidR="00CB45B7" w:rsidRDefault="00FC596A" w:rsidP="001A63A9">
      <w:pPr>
        <w:numPr>
          <w:ilvl w:val="0"/>
          <w:numId w:val="32"/>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педагогічні виставки.</w:t>
      </w:r>
    </w:p>
    <w:p w14:paraId="6AAE83F9"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Індивідуальні  форми  роботи:</w:t>
      </w:r>
    </w:p>
    <w:p w14:paraId="4409CD23"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методичні консультації;</w:t>
      </w:r>
    </w:p>
    <w:p w14:paraId="470F8C3C"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співбесіди;</w:t>
      </w:r>
    </w:p>
    <w:p w14:paraId="3A83AF71"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наставництво;</w:t>
      </w:r>
    </w:p>
    <w:p w14:paraId="68EE4D20"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робота над методичною темою;</w:t>
      </w:r>
    </w:p>
    <w:p w14:paraId="1911C4FB"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атестація;</w:t>
      </w:r>
    </w:p>
    <w:p w14:paraId="59BE8A6D"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курси підвищення кваліфікації;</w:t>
      </w:r>
    </w:p>
    <w:p w14:paraId="7DD16F1B"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творчі звіти;</w:t>
      </w:r>
    </w:p>
    <w:p w14:paraId="66A05425"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самоосвіта вчителів;</w:t>
      </w:r>
    </w:p>
    <w:p w14:paraId="2FC8FAAA"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участь у професійних конкурсах;</w:t>
      </w:r>
    </w:p>
    <w:p w14:paraId="4C4522D3" w14:textId="77777777" w:rsidR="00CB45B7" w:rsidRDefault="00FC596A" w:rsidP="001A63A9">
      <w:pPr>
        <w:numPr>
          <w:ilvl w:val="0"/>
          <w:numId w:val="33"/>
        </w:numPr>
        <w:tabs>
          <w:tab w:val="left" w:pos="284"/>
        </w:tabs>
        <w:spacing w:after="0" w:line="240" w:lineRule="auto"/>
        <w:ind w:left="-567" w:right="-22" w:firstLine="567"/>
        <w:jc w:val="both"/>
        <w:rPr>
          <w:sz w:val="24"/>
          <w:szCs w:val="24"/>
        </w:rPr>
      </w:pPr>
      <w:r>
        <w:rPr>
          <w:rFonts w:ascii="Times New Roman" w:eastAsia="Times New Roman" w:hAnsi="Times New Roman" w:cs="Times New Roman"/>
          <w:sz w:val="24"/>
          <w:szCs w:val="24"/>
        </w:rPr>
        <w:t xml:space="preserve">аналіз уроків; участь у методичних </w:t>
      </w:r>
      <w:proofErr w:type="spellStart"/>
      <w:r>
        <w:rPr>
          <w:rFonts w:ascii="Times New Roman" w:eastAsia="Times New Roman" w:hAnsi="Times New Roman" w:cs="Times New Roman"/>
          <w:sz w:val="24"/>
          <w:szCs w:val="24"/>
        </w:rPr>
        <w:t>івентах</w:t>
      </w:r>
      <w:proofErr w:type="spellEnd"/>
      <w:r>
        <w:rPr>
          <w:rFonts w:ascii="Times New Roman" w:eastAsia="Times New Roman" w:hAnsi="Times New Roman" w:cs="Times New Roman"/>
          <w:sz w:val="24"/>
          <w:szCs w:val="24"/>
        </w:rPr>
        <w:t>.</w:t>
      </w:r>
    </w:p>
    <w:p w14:paraId="1355D50B" w14:textId="77777777" w:rsidR="00CB45B7" w:rsidRDefault="00FC596A">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школи, організувати  роботу  в  таких  напрямках: </w:t>
      </w:r>
    </w:p>
    <w:tbl>
      <w:tblPr>
        <w:tblStyle w:val="afff2"/>
        <w:tblW w:w="1086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6045"/>
        <w:gridCol w:w="1480"/>
        <w:gridCol w:w="1559"/>
        <w:gridCol w:w="1221"/>
      </w:tblGrid>
      <w:tr w:rsidR="00CB45B7" w14:paraId="51044B34" w14:textId="77777777" w:rsidTr="000E0807">
        <w:tc>
          <w:tcPr>
            <w:tcW w:w="555" w:type="dxa"/>
          </w:tcPr>
          <w:p w14:paraId="5EDAB90C" w14:textId="77777777" w:rsidR="00CB45B7" w:rsidRDefault="00FC596A">
            <w:pPr>
              <w:jc w:val="center"/>
              <w:rPr>
                <w:b/>
              </w:rPr>
            </w:pPr>
            <w:r>
              <w:rPr>
                <w:b/>
              </w:rPr>
              <w:t>№</w:t>
            </w:r>
          </w:p>
          <w:p w14:paraId="07F9E817" w14:textId="77777777" w:rsidR="00CB45B7" w:rsidRDefault="00FC596A">
            <w:pPr>
              <w:jc w:val="center"/>
              <w:rPr>
                <w:b/>
              </w:rPr>
            </w:pPr>
            <w:r>
              <w:rPr>
                <w:b/>
              </w:rPr>
              <w:t>з/п</w:t>
            </w:r>
          </w:p>
        </w:tc>
        <w:tc>
          <w:tcPr>
            <w:tcW w:w="6045" w:type="dxa"/>
          </w:tcPr>
          <w:p w14:paraId="19496EF5" w14:textId="77777777" w:rsidR="00CB45B7" w:rsidRDefault="00FC596A">
            <w:pPr>
              <w:jc w:val="center"/>
              <w:rPr>
                <w:b/>
              </w:rPr>
            </w:pPr>
            <w:r>
              <w:rPr>
                <w:b/>
              </w:rPr>
              <w:t>Заходи</w:t>
            </w:r>
          </w:p>
        </w:tc>
        <w:tc>
          <w:tcPr>
            <w:tcW w:w="1480" w:type="dxa"/>
          </w:tcPr>
          <w:p w14:paraId="3132741D" w14:textId="77777777" w:rsidR="00CB45B7" w:rsidRDefault="00FC596A">
            <w:pPr>
              <w:jc w:val="center"/>
              <w:rPr>
                <w:b/>
              </w:rPr>
            </w:pPr>
            <w:r>
              <w:rPr>
                <w:b/>
              </w:rPr>
              <w:t>Термін виконання</w:t>
            </w:r>
          </w:p>
        </w:tc>
        <w:tc>
          <w:tcPr>
            <w:tcW w:w="1559" w:type="dxa"/>
          </w:tcPr>
          <w:p w14:paraId="779D3E78" w14:textId="77777777" w:rsidR="00CB45B7" w:rsidRPr="00061722" w:rsidRDefault="00FC596A">
            <w:pPr>
              <w:jc w:val="center"/>
              <w:rPr>
                <w:b/>
                <w:sz w:val="18"/>
                <w:szCs w:val="18"/>
              </w:rPr>
            </w:pPr>
            <w:r w:rsidRPr="00061722">
              <w:rPr>
                <w:b/>
                <w:sz w:val="18"/>
                <w:szCs w:val="18"/>
              </w:rPr>
              <w:t>Відповідальний</w:t>
            </w:r>
          </w:p>
        </w:tc>
        <w:tc>
          <w:tcPr>
            <w:tcW w:w="1221" w:type="dxa"/>
          </w:tcPr>
          <w:p w14:paraId="66727BCD" w14:textId="77777777" w:rsidR="00CB45B7" w:rsidRPr="00061722" w:rsidRDefault="00FC596A">
            <w:pPr>
              <w:jc w:val="center"/>
              <w:rPr>
                <w:b/>
                <w:sz w:val="18"/>
                <w:szCs w:val="18"/>
              </w:rPr>
            </w:pPr>
            <w:r w:rsidRPr="00061722">
              <w:rPr>
                <w:b/>
                <w:sz w:val="18"/>
                <w:szCs w:val="18"/>
              </w:rPr>
              <w:t>Відмітка про виконання</w:t>
            </w:r>
          </w:p>
        </w:tc>
      </w:tr>
      <w:tr w:rsidR="00CB45B7" w14:paraId="2F917D73" w14:textId="77777777" w:rsidTr="000E0807">
        <w:tc>
          <w:tcPr>
            <w:tcW w:w="555" w:type="dxa"/>
          </w:tcPr>
          <w:p w14:paraId="2CC5DAAA" w14:textId="77777777" w:rsidR="00CB45B7" w:rsidRDefault="00CB45B7">
            <w:pPr>
              <w:jc w:val="center"/>
              <w:rPr>
                <w:b/>
              </w:rPr>
            </w:pPr>
          </w:p>
        </w:tc>
        <w:tc>
          <w:tcPr>
            <w:tcW w:w="6045" w:type="dxa"/>
          </w:tcPr>
          <w:p w14:paraId="3D627E41" w14:textId="77777777" w:rsidR="00CB45B7" w:rsidRDefault="00FC596A">
            <w:pPr>
              <w:jc w:val="center"/>
              <w:rPr>
                <w:b/>
              </w:rPr>
            </w:pPr>
            <w:r>
              <w:rPr>
                <w:b/>
              </w:rPr>
              <w:t>СЕРПЕНЬ</w:t>
            </w:r>
          </w:p>
        </w:tc>
        <w:tc>
          <w:tcPr>
            <w:tcW w:w="1480" w:type="dxa"/>
          </w:tcPr>
          <w:p w14:paraId="06925CEE" w14:textId="77777777" w:rsidR="00CB45B7" w:rsidRDefault="00CB45B7">
            <w:pPr>
              <w:jc w:val="center"/>
              <w:rPr>
                <w:b/>
              </w:rPr>
            </w:pPr>
          </w:p>
        </w:tc>
        <w:tc>
          <w:tcPr>
            <w:tcW w:w="1559" w:type="dxa"/>
          </w:tcPr>
          <w:p w14:paraId="3803DDB8" w14:textId="77777777" w:rsidR="00CB45B7" w:rsidRDefault="00CB45B7">
            <w:pPr>
              <w:jc w:val="center"/>
              <w:rPr>
                <w:b/>
              </w:rPr>
            </w:pPr>
          </w:p>
        </w:tc>
        <w:tc>
          <w:tcPr>
            <w:tcW w:w="1221" w:type="dxa"/>
          </w:tcPr>
          <w:p w14:paraId="075DABB9" w14:textId="77777777" w:rsidR="00CB45B7" w:rsidRDefault="00CB45B7">
            <w:pPr>
              <w:jc w:val="center"/>
              <w:rPr>
                <w:b/>
              </w:rPr>
            </w:pPr>
          </w:p>
        </w:tc>
      </w:tr>
      <w:tr w:rsidR="00CB45B7" w14:paraId="5DC673F1" w14:textId="77777777" w:rsidTr="000E0807">
        <w:tc>
          <w:tcPr>
            <w:tcW w:w="555" w:type="dxa"/>
          </w:tcPr>
          <w:p w14:paraId="7B8662D1" w14:textId="77777777" w:rsidR="00CB45B7" w:rsidRDefault="00FC596A">
            <w:pPr>
              <w:shd w:val="clear" w:color="auto" w:fill="FFFFFF"/>
              <w:ind w:left="130"/>
            </w:pPr>
            <w:r>
              <w:lastRenderedPageBreak/>
              <w:t>1</w:t>
            </w:r>
          </w:p>
        </w:tc>
        <w:tc>
          <w:tcPr>
            <w:tcW w:w="6045" w:type="dxa"/>
          </w:tcPr>
          <w:p w14:paraId="6D89D50C" w14:textId="7793370C" w:rsidR="00CB45B7" w:rsidRDefault="00FC596A">
            <w:pPr>
              <w:shd w:val="clear" w:color="auto" w:fill="FFFFFF"/>
              <w:ind w:right="254"/>
            </w:pPr>
            <w:r>
              <w:t>Співбесіда з учителями з метою визначення готовності до</w:t>
            </w:r>
            <w:r w:rsidR="000E0807">
              <w:t xml:space="preserve"> </w:t>
            </w:r>
            <w:r>
              <w:t>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480" w:type="dxa"/>
          </w:tcPr>
          <w:p w14:paraId="5BBF2791" w14:textId="1662F46A" w:rsidR="00CB45B7" w:rsidRDefault="00FC596A">
            <w:pPr>
              <w:shd w:val="clear" w:color="auto" w:fill="FFFFFF"/>
            </w:pPr>
            <w:r>
              <w:t>2</w:t>
            </w:r>
            <w:r w:rsidR="000E0807">
              <w:t>8</w:t>
            </w:r>
            <w:r>
              <w:t>.08</w:t>
            </w:r>
            <w:r w:rsidR="00061722">
              <w:t>.202</w:t>
            </w:r>
            <w:r w:rsidR="004D62CA">
              <w:t>4</w:t>
            </w:r>
          </w:p>
        </w:tc>
        <w:tc>
          <w:tcPr>
            <w:tcW w:w="1559" w:type="dxa"/>
          </w:tcPr>
          <w:p w14:paraId="4F5DC968" w14:textId="77777777" w:rsidR="00CB45B7" w:rsidRDefault="00FC596A">
            <w:pPr>
              <w:shd w:val="clear" w:color="auto" w:fill="FFFFFF"/>
              <w:ind w:right="10"/>
            </w:pPr>
            <w:proofErr w:type="spellStart"/>
            <w:r>
              <w:t>Демчак</w:t>
            </w:r>
            <w:proofErr w:type="spellEnd"/>
            <w:r>
              <w:t xml:space="preserve"> Г.Ю.</w:t>
            </w:r>
          </w:p>
          <w:p w14:paraId="5C046B8D" w14:textId="77777777" w:rsidR="00CB45B7" w:rsidRDefault="00FC596A">
            <w:pPr>
              <w:shd w:val="clear" w:color="auto" w:fill="FFFFFF"/>
              <w:ind w:right="10"/>
            </w:pPr>
            <w:proofErr w:type="spellStart"/>
            <w:r>
              <w:t>Дитиняк</w:t>
            </w:r>
            <w:proofErr w:type="spellEnd"/>
            <w:r>
              <w:t xml:space="preserve"> Г.З..</w:t>
            </w:r>
          </w:p>
        </w:tc>
        <w:tc>
          <w:tcPr>
            <w:tcW w:w="1221" w:type="dxa"/>
          </w:tcPr>
          <w:p w14:paraId="309EF915" w14:textId="77777777" w:rsidR="00CB45B7" w:rsidRDefault="00CB45B7">
            <w:pPr>
              <w:jc w:val="center"/>
              <w:rPr>
                <w:b/>
              </w:rPr>
            </w:pPr>
          </w:p>
        </w:tc>
      </w:tr>
      <w:tr w:rsidR="00CB45B7" w14:paraId="579CA6E2" w14:textId="77777777" w:rsidTr="000E0807">
        <w:tc>
          <w:tcPr>
            <w:tcW w:w="555" w:type="dxa"/>
          </w:tcPr>
          <w:p w14:paraId="215AD22C" w14:textId="77777777" w:rsidR="00CB45B7" w:rsidRDefault="00FC596A">
            <w:pPr>
              <w:shd w:val="clear" w:color="auto" w:fill="FFFFFF"/>
              <w:ind w:left="125"/>
            </w:pPr>
            <w:r>
              <w:t>2</w:t>
            </w:r>
          </w:p>
        </w:tc>
        <w:tc>
          <w:tcPr>
            <w:tcW w:w="6045" w:type="dxa"/>
          </w:tcPr>
          <w:p w14:paraId="343DB1DC" w14:textId="77777777" w:rsidR="00CB45B7" w:rsidRDefault="00FC596A">
            <w:pPr>
              <w:shd w:val="clear" w:color="auto" w:fill="FFFFFF"/>
              <w:ind w:right="250"/>
            </w:pPr>
            <w:r>
              <w:t>Уточнення списків учителів для курсів підвищення кваліфікації</w:t>
            </w:r>
          </w:p>
        </w:tc>
        <w:tc>
          <w:tcPr>
            <w:tcW w:w="1480" w:type="dxa"/>
          </w:tcPr>
          <w:p w14:paraId="3DDD1086" w14:textId="7CA01DD2" w:rsidR="00CB45B7" w:rsidRDefault="000E0807">
            <w:pPr>
              <w:shd w:val="clear" w:color="auto" w:fill="FFFFFF"/>
            </w:pPr>
            <w:r>
              <w:t>вересень</w:t>
            </w:r>
          </w:p>
        </w:tc>
        <w:tc>
          <w:tcPr>
            <w:tcW w:w="1559" w:type="dxa"/>
          </w:tcPr>
          <w:p w14:paraId="64CFC915" w14:textId="77777777" w:rsidR="00CB45B7" w:rsidRDefault="00FC596A">
            <w:proofErr w:type="spellStart"/>
            <w:r>
              <w:t>Дитиняк</w:t>
            </w:r>
            <w:proofErr w:type="spellEnd"/>
            <w:r>
              <w:t xml:space="preserve"> Г.З.</w:t>
            </w:r>
          </w:p>
        </w:tc>
        <w:tc>
          <w:tcPr>
            <w:tcW w:w="1221" w:type="dxa"/>
          </w:tcPr>
          <w:p w14:paraId="126213C2" w14:textId="77777777" w:rsidR="00CB45B7" w:rsidRDefault="00CB45B7">
            <w:pPr>
              <w:jc w:val="center"/>
              <w:rPr>
                <w:b/>
              </w:rPr>
            </w:pPr>
          </w:p>
        </w:tc>
      </w:tr>
      <w:tr w:rsidR="00CB45B7" w14:paraId="16B3B3EC" w14:textId="77777777" w:rsidTr="000E0807">
        <w:tc>
          <w:tcPr>
            <w:tcW w:w="555" w:type="dxa"/>
          </w:tcPr>
          <w:p w14:paraId="2FBB08CA" w14:textId="77777777" w:rsidR="00CB45B7" w:rsidRDefault="00FC596A">
            <w:pPr>
              <w:shd w:val="clear" w:color="auto" w:fill="FFFFFF"/>
              <w:ind w:left="125"/>
            </w:pPr>
            <w:r>
              <w:t>3</w:t>
            </w:r>
          </w:p>
        </w:tc>
        <w:tc>
          <w:tcPr>
            <w:tcW w:w="6045" w:type="dxa"/>
          </w:tcPr>
          <w:p w14:paraId="354CFB4F" w14:textId="77777777" w:rsidR="00CB45B7" w:rsidRDefault="00FC596A">
            <w:pPr>
              <w:shd w:val="clear" w:color="auto" w:fill="FFFFFF"/>
            </w:pPr>
            <w:r>
              <w:t>Проведення установчої методичної наради вчителів-</w:t>
            </w:r>
            <w:proofErr w:type="spellStart"/>
            <w:r>
              <w:t>предметників</w:t>
            </w:r>
            <w:proofErr w:type="spellEnd"/>
            <w:r>
              <w:t xml:space="preserve"> та вчителів початкових класів:</w:t>
            </w:r>
          </w:p>
          <w:p w14:paraId="6551DBF1" w14:textId="77777777" w:rsidR="00CB45B7" w:rsidRDefault="00FC596A">
            <w:pPr>
              <w:shd w:val="clear" w:color="auto" w:fill="FFFFFF"/>
              <w:tabs>
                <w:tab w:val="left" w:pos="403"/>
              </w:tabs>
              <w:ind w:firstLine="171"/>
            </w:pPr>
            <w:r>
              <w:t>•</w:t>
            </w:r>
            <w:r>
              <w:tab/>
              <w:t>методика проведення першого уроку;</w:t>
            </w:r>
          </w:p>
          <w:p w14:paraId="106F8904" w14:textId="77777777" w:rsidR="00CB45B7" w:rsidRDefault="00FC596A">
            <w:pPr>
              <w:shd w:val="clear" w:color="auto" w:fill="FFFFFF"/>
              <w:tabs>
                <w:tab w:val="left" w:pos="403"/>
              </w:tabs>
              <w:ind w:firstLine="171"/>
            </w:pPr>
            <w:r>
              <w:t>•</w:t>
            </w:r>
            <w:r>
              <w:tab/>
              <w:t>інструктаж щодо ведення і заповнення класних журналів;</w:t>
            </w:r>
          </w:p>
          <w:p w14:paraId="21E8177A" w14:textId="77777777" w:rsidR="00CB45B7" w:rsidRDefault="00FC596A">
            <w:pPr>
              <w:shd w:val="clear" w:color="auto" w:fill="FFFFFF"/>
              <w:tabs>
                <w:tab w:val="left" w:pos="403"/>
              </w:tabs>
              <w:ind w:firstLine="171"/>
            </w:pPr>
            <w:r>
              <w:t>•</w:t>
            </w:r>
            <w:r>
              <w:tab/>
              <w:t>про виконання єдиних вимог до усного і писемного мовлення учнів;</w:t>
            </w:r>
          </w:p>
          <w:p w14:paraId="5FD95F90" w14:textId="716BC11C" w:rsidR="00CB45B7" w:rsidRDefault="00FC596A">
            <w:pPr>
              <w:shd w:val="clear" w:color="auto" w:fill="FFFFFF"/>
              <w:tabs>
                <w:tab w:val="left" w:pos="403"/>
              </w:tabs>
              <w:ind w:firstLine="171"/>
            </w:pPr>
            <w:r>
              <w:t>•</w:t>
            </w:r>
            <w:r>
              <w:tab/>
              <w:t>організація календарно-тематичн</w:t>
            </w:r>
            <w:r w:rsidR="00061722">
              <w:t>ого планування на І семестр 202</w:t>
            </w:r>
            <w:r w:rsidR="004D62CA">
              <w:t>4</w:t>
            </w:r>
            <w:r w:rsidR="00061722">
              <w:t>/202</w:t>
            </w:r>
            <w:r w:rsidR="004D62CA">
              <w:t>5</w:t>
            </w:r>
            <w:r w:rsidR="00061722">
              <w:t xml:space="preserve"> </w:t>
            </w:r>
            <w:r>
              <w:t>навчального року</w:t>
            </w:r>
          </w:p>
        </w:tc>
        <w:tc>
          <w:tcPr>
            <w:tcW w:w="1480" w:type="dxa"/>
          </w:tcPr>
          <w:p w14:paraId="3133F2A7" w14:textId="639EC6A7" w:rsidR="00CB45B7" w:rsidRDefault="00FC596A">
            <w:pPr>
              <w:shd w:val="clear" w:color="auto" w:fill="FFFFFF"/>
            </w:pPr>
            <w:r>
              <w:t>2</w:t>
            </w:r>
            <w:r w:rsidR="000E0807">
              <w:t>9</w:t>
            </w:r>
            <w:r>
              <w:t>.08</w:t>
            </w:r>
            <w:r w:rsidR="00061722">
              <w:t>.202</w:t>
            </w:r>
            <w:r w:rsidR="004D62CA">
              <w:t>4</w:t>
            </w:r>
          </w:p>
        </w:tc>
        <w:tc>
          <w:tcPr>
            <w:tcW w:w="1559" w:type="dxa"/>
          </w:tcPr>
          <w:p w14:paraId="30F0B441" w14:textId="77777777" w:rsidR="00CB45B7" w:rsidRDefault="00FC596A">
            <w:proofErr w:type="spellStart"/>
            <w:r>
              <w:t>Дитиняк</w:t>
            </w:r>
            <w:proofErr w:type="spellEnd"/>
            <w:r>
              <w:t xml:space="preserve"> Г.З.</w:t>
            </w:r>
          </w:p>
          <w:p w14:paraId="1D3FF550" w14:textId="77777777" w:rsidR="00CB45B7" w:rsidRDefault="00061722">
            <w:r>
              <w:t>Білик М.І.</w:t>
            </w:r>
          </w:p>
        </w:tc>
        <w:tc>
          <w:tcPr>
            <w:tcW w:w="1221" w:type="dxa"/>
          </w:tcPr>
          <w:p w14:paraId="39B2AD6B" w14:textId="77777777" w:rsidR="00CB45B7" w:rsidRDefault="00CB45B7">
            <w:pPr>
              <w:jc w:val="center"/>
              <w:rPr>
                <w:b/>
              </w:rPr>
            </w:pPr>
          </w:p>
        </w:tc>
      </w:tr>
      <w:tr w:rsidR="00CB45B7" w14:paraId="79042CF4" w14:textId="77777777" w:rsidTr="000E0807">
        <w:tc>
          <w:tcPr>
            <w:tcW w:w="555" w:type="dxa"/>
          </w:tcPr>
          <w:p w14:paraId="070A143E" w14:textId="77777777" w:rsidR="00CB45B7" w:rsidRDefault="00FC596A">
            <w:pPr>
              <w:shd w:val="clear" w:color="auto" w:fill="FFFFFF"/>
              <w:ind w:left="130"/>
            </w:pPr>
            <w:r>
              <w:t>4</w:t>
            </w:r>
          </w:p>
        </w:tc>
        <w:tc>
          <w:tcPr>
            <w:tcW w:w="6045" w:type="dxa"/>
          </w:tcPr>
          <w:p w14:paraId="28B74825" w14:textId="5EDE721B" w:rsidR="00CB45B7" w:rsidRDefault="000E0807">
            <w:pPr>
              <w:shd w:val="clear" w:color="auto" w:fill="FFFFFF"/>
              <w:ind w:right="110"/>
            </w:pPr>
            <w:r>
              <w:t>О</w:t>
            </w:r>
            <w:r w:rsidR="00FC596A">
              <w:t>гляд готовності кабінетів до початку нового навчального року</w:t>
            </w:r>
          </w:p>
        </w:tc>
        <w:tc>
          <w:tcPr>
            <w:tcW w:w="1480" w:type="dxa"/>
          </w:tcPr>
          <w:p w14:paraId="1A578112" w14:textId="438F4527" w:rsidR="00CB45B7" w:rsidRDefault="00061722">
            <w:pPr>
              <w:shd w:val="clear" w:color="auto" w:fill="FFFFFF"/>
            </w:pPr>
            <w:r>
              <w:t>2</w:t>
            </w:r>
            <w:r w:rsidR="00FC596A">
              <w:t>3.08</w:t>
            </w:r>
            <w:r w:rsidR="000E0807">
              <w:t>.202</w:t>
            </w:r>
            <w:r w:rsidR="004D62CA">
              <w:t>4</w:t>
            </w:r>
          </w:p>
        </w:tc>
        <w:tc>
          <w:tcPr>
            <w:tcW w:w="1559" w:type="dxa"/>
          </w:tcPr>
          <w:p w14:paraId="29FF49E9" w14:textId="713CA3B1" w:rsidR="00CB45B7" w:rsidRDefault="000E0807">
            <w:r>
              <w:t>Адміністрація</w:t>
            </w:r>
          </w:p>
        </w:tc>
        <w:tc>
          <w:tcPr>
            <w:tcW w:w="1221" w:type="dxa"/>
          </w:tcPr>
          <w:p w14:paraId="41C3363A" w14:textId="77777777" w:rsidR="00CB45B7" w:rsidRDefault="00CB45B7">
            <w:pPr>
              <w:jc w:val="center"/>
              <w:rPr>
                <w:b/>
              </w:rPr>
            </w:pPr>
          </w:p>
        </w:tc>
      </w:tr>
      <w:tr w:rsidR="00CB45B7" w14:paraId="41E5DF57" w14:textId="77777777" w:rsidTr="000E0807">
        <w:tc>
          <w:tcPr>
            <w:tcW w:w="555" w:type="dxa"/>
          </w:tcPr>
          <w:p w14:paraId="303D7D56" w14:textId="77777777" w:rsidR="00CB45B7" w:rsidRDefault="00FC596A">
            <w:pPr>
              <w:shd w:val="clear" w:color="auto" w:fill="FFFFFF"/>
              <w:ind w:left="134"/>
            </w:pPr>
            <w:r>
              <w:t>5</w:t>
            </w:r>
          </w:p>
        </w:tc>
        <w:tc>
          <w:tcPr>
            <w:tcW w:w="6045" w:type="dxa"/>
          </w:tcPr>
          <w:p w14:paraId="41FE06E9" w14:textId="77777777" w:rsidR="00CB45B7" w:rsidRDefault="00FC596A">
            <w:pPr>
              <w:shd w:val="clear" w:color="auto" w:fill="FFFFFF"/>
              <w:ind w:right="134"/>
            </w:pPr>
            <w:r>
              <w:t>Засідання педагогічної ради</w:t>
            </w:r>
          </w:p>
        </w:tc>
        <w:tc>
          <w:tcPr>
            <w:tcW w:w="1480" w:type="dxa"/>
          </w:tcPr>
          <w:p w14:paraId="495BFB1A" w14:textId="3B539862" w:rsidR="00CB45B7" w:rsidRDefault="00FC596A">
            <w:pPr>
              <w:shd w:val="clear" w:color="auto" w:fill="FFFFFF"/>
              <w:ind w:right="250"/>
            </w:pPr>
            <w:r>
              <w:t>3</w:t>
            </w:r>
            <w:r w:rsidR="004D62CA">
              <w:t>0</w:t>
            </w:r>
            <w:r>
              <w:t>.08</w:t>
            </w:r>
            <w:r w:rsidR="000E0807">
              <w:t>.202</w:t>
            </w:r>
            <w:r w:rsidR="004D62CA">
              <w:t>4</w:t>
            </w:r>
          </w:p>
        </w:tc>
        <w:tc>
          <w:tcPr>
            <w:tcW w:w="1559" w:type="dxa"/>
          </w:tcPr>
          <w:p w14:paraId="68BCE1D8" w14:textId="77777777" w:rsidR="00CB45B7" w:rsidRDefault="00FC596A">
            <w:proofErr w:type="spellStart"/>
            <w:r>
              <w:t>Демчак</w:t>
            </w:r>
            <w:proofErr w:type="spellEnd"/>
            <w:r>
              <w:t xml:space="preserve"> Г.Ю.</w:t>
            </w:r>
          </w:p>
        </w:tc>
        <w:tc>
          <w:tcPr>
            <w:tcW w:w="1221" w:type="dxa"/>
          </w:tcPr>
          <w:p w14:paraId="31310DA9" w14:textId="77777777" w:rsidR="00CB45B7" w:rsidRDefault="00CB45B7">
            <w:pPr>
              <w:jc w:val="center"/>
              <w:rPr>
                <w:b/>
              </w:rPr>
            </w:pPr>
          </w:p>
        </w:tc>
      </w:tr>
      <w:tr w:rsidR="00CB45B7" w14:paraId="180E35E6" w14:textId="77777777" w:rsidTr="000E0807">
        <w:tc>
          <w:tcPr>
            <w:tcW w:w="555" w:type="dxa"/>
          </w:tcPr>
          <w:p w14:paraId="2AB5E95E" w14:textId="77777777" w:rsidR="00CB45B7" w:rsidRDefault="00FC596A">
            <w:pPr>
              <w:shd w:val="clear" w:color="auto" w:fill="FFFFFF"/>
              <w:ind w:left="134"/>
            </w:pPr>
            <w:r>
              <w:t>6</w:t>
            </w:r>
          </w:p>
        </w:tc>
        <w:tc>
          <w:tcPr>
            <w:tcW w:w="6045" w:type="dxa"/>
          </w:tcPr>
          <w:p w14:paraId="1FC6900B" w14:textId="77777777" w:rsidR="00CB45B7" w:rsidRDefault="00FC596A">
            <w:pPr>
              <w:shd w:val="clear" w:color="auto" w:fill="FFFFFF"/>
              <w:ind w:right="134"/>
            </w:pPr>
            <w:r>
              <w:t>Засідання методичної ради</w:t>
            </w:r>
          </w:p>
        </w:tc>
        <w:tc>
          <w:tcPr>
            <w:tcW w:w="1480" w:type="dxa"/>
          </w:tcPr>
          <w:p w14:paraId="1F90C81F" w14:textId="0FE9B7D7" w:rsidR="00CB45B7" w:rsidRDefault="00061722">
            <w:pPr>
              <w:shd w:val="clear" w:color="auto" w:fill="FFFFFF"/>
              <w:ind w:right="250"/>
            </w:pPr>
            <w:r>
              <w:t>30</w:t>
            </w:r>
            <w:r w:rsidR="00FC596A">
              <w:t>.08.</w:t>
            </w:r>
            <w:r w:rsidR="000E0807">
              <w:t>202</w:t>
            </w:r>
            <w:r w:rsidR="004D62CA">
              <w:t>4</w:t>
            </w:r>
          </w:p>
        </w:tc>
        <w:tc>
          <w:tcPr>
            <w:tcW w:w="1559" w:type="dxa"/>
          </w:tcPr>
          <w:p w14:paraId="105A03BD" w14:textId="77777777" w:rsidR="00CB45B7" w:rsidRDefault="00FC596A">
            <w:proofErr w:type="spellStart"/>
            <w:r>
              <w:t>Дитиняк</w:t>
            </w:r>
            <w:proofErr w:type="spellEnd"/>
            <w:r>
              <w:t xml:space="preserve"> Г.З.</w:t>
            </w:r>
          </w:p>
        </w:tc>
        <w:tc>
          <w:tcPr>
            <w:tcW w:w="1221" w:type="dxa"/>
          </w:tcPr>
          <w:p w14:paraId="684E1F28" w14:textId="77777777" w:rsidR="00CB45B7" w:rsidRDefault="00CB45B7">
            <w:pPr>
              <w:jc w:val="center"/>
              <w:rPr>
                <w:b/>
              </w:rPr>
            </w:pPr>
          </w:p>
        </w:tc>
      </w:tr>
      <w:tr w:rsidR="00CB45B7" w14:paraId="1DC9EB68" w14:textId="77777777" w:rsidTr="000E0807">
        <w:tc>
          <w:tcPr>
            <w:tcW w:w="555" w:type="dxa"/>
          </w:tcPr>
          <w:p w14:paraId="74366F66" w14:textId="77777777" w:rsidR="00CB45B7" w:rsidRDefault="00FC596A">
            <w:pPr>
              <w:shd w:val="clear" w:color="auto" w:fill="FFFFFF"/>
              <w:ind w:left="134"/>
            </w:pPr>
            <w:r>
              <w:t>7</w:t>
            </w:r>
          </w:p>
        </w:tc>
        <w:tc>
          <w:tcPr>
            <w:tcW w:w="6045" w:type="dxa"/>
          </w:tcPr>
          <w:p w14:paraId="675C9AC2" w14:textId="77777777" w:rsidR="00CB45B7" w:rsidRDefault="00FC596A">
            <w:pPr>
              <w:shd w:val="clear" w:color="auto" w:fill="FFFFFF"/>
              <w:ind w:right="134"/>
            </w:pPr>
            <w:r>
              <w:t xml:space="preserve">Засідання методичних  спільнот </w:t>
            </w:r>
          </w:p>
        </w:tc>
        <w:tc>
          <w:tcPr>
            <w:tcW w:w="1480" w:type="dxa"/>
          </w:tcPr>
          <w:p w14:paraId="66A9E44F" w14:textId="33A4BC91" w:rsidR="00CB45B7" w:rsidRDefault="00FC596A">
            <w:pPr>
              <w:shd w:val="clear" w:color="auto" w:fill="FFFFFF"/>
              <w:ind w:right="250"/>
            </w:pPr>
            <w:r>
              <w:t>3</w:t>
            </w:r>
            <w:r w:rsidR="000E0807">
              <w:t>0</w:t>
            </w:r>
            <w:r>
              <w:t>.08.</w:t>
            </w:r>
            <w:r w:rsidR="000E0807">
              <w:t>202</w:t>
            </w:r>
            <w:r w:rsidR="00615AF2">
              <w:t>4</w:t>
            </w:r>
          </w:p>
        </w:tc>
        <w:tc>
          <w:tcPr>
            <w:tcW w:w="1559" w:type="dxa"/>
          </w:tcPr>
          <w:p w14:paraId="1EA890C1" w14:textId="77777777" w:rsidR="00CB45B7" w:rsidRDefault="00FC596A">
            <w:r>
              <w:t>Керівники ШПС</w:t>
            </w:r>
          </w:p>
        </w:tc>
        <w:tc>
          <w:tcPr>
            <w:tcW w:w="1221" w:type="dxa"/>
          </w:tcPr>
          <w:p w14:paraId="43C5FEBA" w14:textId="77777777" w:rsidR="00CB45B7" w:rsidRDefault="00CB45B7">
            <w:pPr>
              <w:jc w:val="center"/>
              <w:rPr>
                <w:b/>
              </w:rPr>
            </w:pPr>
          </w:p>
        </w:tc>
      </w:tr>
      <w:tr w:rsidR="00CB45B7" w14:paraId="21414A27" w14:textId="77777777" w:rsidTr="000E0807">
        <w:tc>
          <w:tcPr>
            <w:tcW w:w="555" w:type="dxa"/>
          </w:tcPr>
          <w:p w14:paraId="6658B358" w14:textId="77777777" w:rsidR="00CB45B7" w:rsidRDefault="00CB45B7">
            <w:pPr>
              <w:shd w:val="clear" w:color="auto" w:fill="FFFFFF"/>
              <w:ind w:left="134"/>
            </w:pPr>
          </w:p>
        </w:tc>
        <w:tc>
          <w:tcPr>
            <w:tcW w:w="6045" w:type="dxa"/>
          </w:tcPr>
          <w:p w14:paraId="73E52A81" w14:textId="77777777" w:rsidR="00CB45B7" w:rsidRDefault="00FC596A">
            <w:pPr>
              <w:shd w:val="clear" w:color="auto" w:fill="FFFFFF"/>
              <w:ind w:right="134"/>
              <w:jc w:val="center"/>
              <w:rPr>
                <w:b/>
              </w:rPr>
            </w:pPr>
            <w:r>
              <w:rPr>
                <w:b/>
              </w:rPr>
              <w:t>ВЕРЕСЕНЬ</w:t>
            </w:r>
          </w:p>
        </w:tc>
        <w:tc>
          <w:tcPr>
            <w:tcW w:w="1480" w:type="dxa"/>
          </w:tcPr>
          <w:p w14:paraId="399C9A83" w14:textId="77777777" w:rsidR="00CB45B7" w:rsidRDefault="00CB45B7">
            <w:pPr>
              <w:shd w:val="clear" w:color="auto" w:fill="FFFFFF"/>
              <w:ind w:right="250"/>
            </w:pPr>
          </w:p>
        </w:tc>
        <w:tc>
          <w:tcPr>
            <w:tcW w:w="1559" w:type="dxa"/>
          </w:tcPr>
          <w:p w14:paraId="47E072F9" w14:textId="77777777" w:rsidR="00CB45B7" w:rsidRDefault="00CB45B7"/>
        </w:tc>
        <w:tc>
          <w:tcPr>
            <w:tcW w:w="1221" w:type="dxa"/>
          </w:tcPr>
          <w:p w14:paraId="08A79D11" w14:textId="77777777" w:rsidR="00CB45B7" w:rsidRDefault="00CB45B7">
            <w:pPr>
              <w:jc w:val="center"/>
              <w:rPr>
                <w:b/>
              </w:rPr>
            </w:pPr>
          </w:p>
        </w:tc>
      </w:tr>
      <w:tr w:rsidR="00CB45B7" w14:paraId="669FB383" w14:textId="77777777" w:rsidTr="000E0807">
        <w:tc>
          <w:tcPr>
            <w:tcW w:w="555" w:type="dxa"/>
          </w:tcPr>
          <w:p w14:paraId="60C67DC0" w14:textId="77777777" w:rsidR="00CB45B7" w:rsidRDefault="00FC596A">
            <w:pPr>
              <w:shd w:val="clear" w:color="auto" w:fill="FFFFFF"/>
              <w:ind w:left="134"/>
            </w:pPr>
            <w:r>
              <w:t>1</w:t>
            </w:r>
          </w:p>
        </w:tc>
        <w:tc>
          <w:tcPr>
            <w:tcW w:w="6045" w:type="dxa"/>
          </w:tcPr>
          <w:p w14:paraId="39D328CF" w14:textId="77777777" w:rsidR="00CB45B7" w:rsidRDefault="00FC596A">
            <w:pPr>
              <w:shd w:val="clear" w:color="auto" w:fill="FFFFFF"/>
              <w:ind w:right="134"/>
            </w:pPr>
            <w:r>
              <w:t>Контроль нормативності затвердження календарно-тематичного планування учителями</w:t>
            </w:r>
          </w:p>
        </w:tc>
        <w:tc>
          <w:tcPr>
            <w:tcW w:w="1480" w:type="dxa"/>
          </w:tcPr>
          <w:p w14:paraId="74D162EA" w14:textId="42F1A21C" w:rsidR="00CB45B7" w:rsidRDefault="00FC596A">
            <w:pPr>
              <w:shd w:val="clear" w:color="auto" w:fill="FFFFFF"/>
              <w:ind w:right="250"/>
            </w:pPr>
            <w:r>
              <w:t>0</w:t>
            </w:r>
            <w:r w:rsidR="004D62CA">
              <w:t>2</w:t>
            </w:r>
            <w:r>
              <w:t>.09.</w:t>
            </w:r>
            <w:r w:rsidR="000E0807">
              <w:t>202</w:t>
            </w:r>
            <w:r w:rsidR="004D62CA">
              <w:t>4</w:t>
            </w:r>
          </w:p>
        </w:tc>
        <w:tc>
          <w:tcPr>
            <w:tcW w:w="1559" w:type="dxa"/>
          </w:tcPr>
          <w:p w14:paraId="1FCCA36B" w14:textId="77777777" w:rsidR="00CB45B7" w:rsidRDefault="00FC596A">
            <w:proofErr w:type="spellStart"/>
            <w:r>
              <w:t>Дитиняк</w:t>
            </w:r>
            <w:proofErr w:type="spellEnd"/>
            <w:r>
              <w:t xml:space="preserve"> Г.З.</w:t>
            </w:r>
          </w:p>
        </w:tc>
        <w:tc>
          <w:tcPr>
            <w:tcW w:w="1221" w:type="dxa"/>
          </w:tcPr>
          <w:p w14:paraId="08A615D1" w14:textId="77777777" w:rsidR="00CB45B7" w:rsidRDefault="00CB45B7">
            <w:pPr>
              <w:jc w:val="center"/>
              <w:rPr>
                <w:b/>
              </w:rPr>
            </w:pPr>
          </w:p>
        </w:tc>
      </w:tr>
      <w:tr w:rsidR="00CB45B7" w14:paraId="13505356" w14:textId="77777777" w:rsidTr="000E0807">
        <w:tc>
          <w:tcPr>
            <w:tcW w:w="555" w:type="dxa"/>
          </w:tcPr>
          <w:p w14:paraId="17B69876" w14:textId="77777777" w:rsidR="00CB45B7" w:rsidRDefault="00FC596A">
            <w:pPr>
              <w:shd w:val="clear" w:color="auto" w:fill="FFFFFF"/>
              <w:ind w:left="134"/>
            </w:pPr>
            <w:r>
              <w:t>2</w:t>
            </w:r>
          </w:p>
        </w:tc>
        <w:tc>
          <w:tcPr>
            <w:tcW w:w="6045" w:type="dxa"/>
          </w:tcPr>
          <w:p w14:paraId="5303A19C" w14:textId="0A0DEC3B" w:rsidR="00CB45B7" w:rsidRDefault="00FC596A">
            <w:pPr>
              <w:shd w:val="clear" w:color="auto" w:fill="FFFFFF"/>
              <w:ind w:right="134"/>
            </w:pPr>
            <w:r>
              <w:t>Контроль нормативності заповнення  класних журналів,</w:t>
            </w:r>
            <w:r w:rsidR="000E0807">
              <w:t xml:space="preserve"> журналів індивідуального навчання,</w:t>
            </w:r>
            <w:r>
              <w:t xml:space="preserve"> особових справ, журналів ТБ</w:t>
            </w:r>
          </w:p>
        </w:tc>
        <w:tc>
          <w:tcPr>
            <w:tcW w:w="1480" w:type="dxa"/>
          </w:tcPr>
          <w:p w14:paraId="4D5BC718" w14:textId="05670185" w:rsidR="00CB45B7" w:rsidRDefault="000E0807">
            <w:pPr>
              <w:shd w:val="clear" w:color="auto" w:fill="FFFFFF"/>
              <w:ind w:right="250"/>
            </w:pPr>
            <w:r>
              <w:t>вересень</w:t>
            </w:r>
          </w:p>
        </w:tc>
        <w:tc>
          <w:tcPr>
            <w:tcW w:w="1559" w:type="dxa"/>
          </w:tcPr>
          <w:p w14:paraId="54F1D35C" w14:textId="77777777" w:rsidR="00CB45B7" w:rsidRDefault="00FC596A">
            <w:proofErr w:type="spellStart"/>
            <w:r>
              <w:t>Дитиняк</w:t>
            </w:r>
            <w:proofErr w:type="spellEnd"/>
            <w:r>
              <w:t xml:space="preserve"> Г.З.</w:t>
            </w:r>
          </w:p>
        </w:tc>
        <w:tc>
          <w:tcPr>
            <w:tcW w:w="1221" w:type="dxa"/>
          </w:tcPr>
          <w:p w14:paraId="5C4662FC" w14:textId="77777777" w:rsidR="00CB45B7" w:rsidRDefault="00CB45B7">
            <w:pPr>
              <w:jc w:val="center"/>
              <w:rPr>
                <w:b/>
              </w:rPr>
            </w:pPr>
          </w:p>
        </w:tc>
      </w:tr>
      <w:tr w:rsidR="00CB45B7" w14:paraId="3B53DA87" w14:textId="77777777" w:rsidTr="000E0807">
        <w:tc>
          <w:tcPr>
            <w:tcW w:w="555" w:type="dxa"/>
          </w:tcPr>
          <w:p w14:paraId="0B99D267" w14:textId="77777777" w:rsidR="00CB45B7" w:rsidRDefault="00FC596A">
            <w:pPr>
              <w:shd w:val="clear" w:color="auto" w:fill="FFFFFF"/>
              <w:ind w:left="134"/>
            </w:pPr>
            <w:r>
              <w:t>3</w:t>
            </w:r>
          </w:p>
        </w:tc>
        <w:tc>
          <w:tcPr>
            <w:tcW w:w="6045" w:type="dxa"/>
          </w:tcPr>
          <w:p w14:paraId="272969D3" w14:textId="77777777" w:rsidR="00CB45B7" w:rsidRDefault="00FC596A">
            <w:pPr>
              <w:shd w:val="clear" w:color="auto" w:fill="FFFFFF"/>
              <w:ind w:right="134"/>
            </w:pPr>
            <w:r>
              <w:t>Контроль нормативності поурочного планування учителів</w:t>
            </w:r>
          </w:p>
        </w:tc>
        <w:tc>
          <w:tcPr>
            <w:tcW w:w="1480" w:type="dxa"/>
          </w:tcPr>
          <w:p w14:paraId="7ACD842A" w14:textId="7C034CBC" w:rsidR="00CB45B7" w:rsidRDefault="00FC596A">
            <w:pPr>
              <w:shd w:val="clear" w:color="auto" w:fill="FFFFFF"/>
              <w:ind w:right="250"/>
            </w:pPr>
            <w:r>
              <w:t>0</w:t>
            </w:r>
            <w:r w:rsidR="004D62CA">
              <w:t>2</w:t>
            </w:r>
            <w:r>
              <w:t>.09.</w:t>
            </w:r>
            <w:r w:rsidR="000E0807">
              <w:t>202</w:t>
            </w:r>
            <w:r w:rsidR="004D62CA">
              <w:t>4</w:t>
            </w:r>
          </w:p>
        </w:tc>
        <w:tc>
          <w:tcPr>
            <w:tcW w:w="1559" w:type="dxa"/>
          </w:tcPr>
          <w:p w14:paraId="39542828" w14:textId="77777777" w:rsidR="00CB45B7" w:rsidRDefault="00FC596A">
            <w:proofErr w:type="spellStart"/>
            <w:r>
              <w:t>Дитиняк</w:t>
            </w:r>
            <w:proofErr w:type="spellEnd"/>
            <w:r>
              <w:t xml:space="preserve"> Г.З.</w:t>
            </w:r>
          </w:p>
        </w:tc>
        <w:tc>
          <w:tcPr>
            <w:tcW w:w="1221" w:type="dxa"/>
          </w:tcPr>
          <w:p w14:paraId="6C956BC2" w14:textId="77777777" w:rsidR="00CB45B7" w:rsidRDefault="00CB45B7">
            <w:pPr>
              <w:jc w:val="center"/>
              <w:rPr>
                <w:b/>
              </w:rPr>
            </w:pPr>
          </w:p>
        </w:tc>
      </w:tr>
      <w:tr w:rsidR="00CB45B7" w14:paraId="659D6065" w14:textId="77777777" w:rsidTr="000E0807">
        <w:tc>
          <w:tcPr>
            <w:tcW w:w="555" w:type="dxa"/>
          </w:tcPr>
          <w:p w14:paraId="1AF339FF" w14:textId="77777777" w:rsidR="00CB45B7" w:rsidRDefault="00FC596A">
            <w:pPr>
              <w:shd w:val="clear" w:color="auto" w:fill="FFFFFF"/>
              <w:ind w:left="134"/>
            </w:pPr>
            <w:r>
              <w:t>4</w:t>
            </w:r>
          </w:p>
        </w:tc>
        <w:tc>
          <w:tcPr>
            <w:tcW w:w="6045" w:type="dxa"/>
          </w:tcPr>
          <w:p w14:paraId="0004B406" w14:textId="77777777" w:rsidR="00CB45B7" w:rsidRDefault="00FC596A">
            <w:pPr>
              <w:shd w:val="clear" w:color="auto" w:fill="FFFFFF"/>
              <w:ind w:right="134"/>
            </w:pPr>
            <w:r>
              <w:t xml:space="preserve">Підготовка матеріалів для проведення І (шкільного) </w:t>
            </w:r>
            <w:proofErr w:type="spellStart"/>
            <w:r>
              <w:t>етату</w:t>
            </w:r>
            <w:proofErr w:type="spellEnd"/>
            <w:r>
              <w:t xml:space="preserve"> Всеукраїнських учнівських олімпіад із навчальних предметів</w:t>
            </w:r>
          </w:p>
        </w:tc>
        <w:tc>
          <w:tcPr>
            <w:tcW w:w="1480" w:type="dxa"/>
          </w:tcPr>
          <w:p w14:paraId="4F7AE920" w14:textId="60CCF160" w:rsidR="00CB45B7" w:rsidRDefault="000E0807" w:rsidP="00676AAC">
            <w:pPr>
              <w:shd w:val="clear" w:color="auto" w:fill="FFFFFF"/>
              <w:ind w:right="37"/>
            </w:pPr>
            <w:r>
              <w:t>Вересень</w:t>
            </w:r>
          </w:p>
        </w:tc>
        <w:tc>
          <w:tcPr>
            <w:tcW w:w="1559" w:type="dxa"/>
          </w:tcPr>
          <w:p w14:paraId="394E4B24" w14:textId="77777777" w:rsidR="00CB45B7" w:rsidRDefault="00FC596A">
            <w:r>
              <w:t>Педагоги</w:t>
            </w:r>
          </w:p>
        </w:tc>
        <w:tc>
          <w:tcPr>
            <w:tcW w:w="1221" w:type="dxa"/>
          </w:tcPr>
          <w:p w14:paraId="0BA5759B" w14:textId="77777777" w:rsidR="00CB45B7" w:rsidRDefault="00CB45B7">
            <w:pPr>
              <w:jc w:val="center"/>
              <w:rPr>
                <w:b/>
              </w:rPr>
            </w:pPr>
          </w:p>
        </w:tc>
      </w:tr>
      <w:tr w:rsidR="00CB45B7" w14:paraId="6D130C37" w14:textId="77777777" w:rsidTr="000E0807">
        <w:tc>
          <w:tcPr>
            <w:tcW w:w="555" w:type="dxa"/>
          </w:tcPr>
          <w:p w14:paraId="6187FF85" w14:textId="77777777" w:rsidR="00CB45B7" w:rsidRDefault="00FC596A">
            <w:pPr>
              <w:shd w:val="clear" w:color="auto" w:fill="FFFFFF"/>
              <w:ind w:left="134"/>
            </w:pPr>
            <w:r>
              <w:t>5</w:t>
            </w:r>
          </w:p>
        </w:tc>
        <w:tc>
          <w:tcPr>
            <w:tcW w:w="6045" w:type="dxa"/>
          </w:tcPr>
          <w:p w14:paraId="396282AF" w14:textId="77777777" w:rsidR="00CB45B7" w:rsidRDefault="00FC596A">
            <w:pPr>
              <w:shd w:val="clear" w:color="auto" w:fill="FFFFFF"/>
              <w:ind w:right="134"/>
            </w:pPr>
            <w:r>
              <w:t>Формування замовлення закладу освіти щодо курсів підвищення кваліфікації  педагогічних працівників</w:t>
            </w:r>
          </w:p>
        </w:tc>
        <w:tc>
          <w:tcPr>
            <w:tcW w:w="1480" w:type="dxa"/>
          </w:tcPr>
          <w:p w14:paraId="133C4699" w14:textId="77777777" w:rsidR="00CB45B7" w:rsidRDefault="00FC596A" w:rsidP="00676AAC">
            <w:pPr>
              <w:shd w:val="clear" w:color="auto" w:fill="FFFFFF"/>
            </w:pPr>
            <w:r>
              <w:t>Упродовж місяця</w:t>
            </w:r>
          </w:p>
        </w:tc>
        <w:tc>
          <w:tcPr>
            <w:tcW w:w="1559" w:type="dxa"/>
          </w:tcPr>
          <w:p w14:paraId="0A6D18F4" w14:textId="77777777" w:rsidR="00CB45B7" w:rsidRDefault="00FC596A">
            <w:proofErr w:type="spellStart"/>
            <w:r>
              <w:t>Дитиняк</w:t>
            </w:r>
            <w:proofErr w:type="spellEnd"/>
            <w:r>
              <w:t xml:space="preserve"> Г.З.</w:t>
            </w:r>
          </w:p>
        </w:tc>
        <w:tc>
          <w:tcPr>
            <w:tcW w:w="1221" w:type="dxa"/>
          </w:tcPr>
          <w:p w14:paraId="1662F30E" w14:textId="77777777" w:rsidR="00CB45B7" w:rsidRDefault="00CB45B7">
            <w:pPr>
              <w:jc w:val="center"/>
              <w:rPr>
                <w:b/>
              </w:rPr>
            </w:pPr>
          </w:p>
        </w:tc>
      </w:tr>
      <w:tr w:rsidR="00CB45B7" w14:paraId="1E76420B" w14:textId="77777777" w:rsidTr="000E0807">
        <w:tc>
          <w:tcPr>
            <w:tcW w:w="555" w:type="dxa"/>
          </w:tcPr>
          <w:p w14:paraId="0EC899A9" w14:textId="77777777" w:rsidR="00CB45B7" w:rsidRDefault="00CB45B7">
            <w:pPr>
              <w:shd w:val="clear" w:color="auto" w:fill="FFFFFF"/>
              <w:ind w:left="134"/>
            </w:pPr>
          </w:p>
        </w:tc>
        <w:tc>
          <w:tcPr>
            <w:tcW w:w="6045" w:type="dxa"/>
          </w:tcPr>
          <w:p w14:paraId="40BBAFA7" w14:textId="77777777" w:rsidR="00CB45B7" w:rsidRDefault="00FC596A">
            <w:pPr>
              <w:shd w:val="clear" w:color="auto" w:fill="FFFFFF"/>
              <w:ind w:right="134"/>
              <w:jc w:val="center"/>
              <w:rPr>
                <w:b/>
              </w:rPr>
            </w:pPr>
            <w:r>
              <w:rPr>
                <w:b/>
              </w:rPr>
              <w:t>ЖОВТЕНЬ</w:t>
            </w:r>
          </w:p>
        </w:tc>
        <w:tc>
          <w:tcPr>
            <w:tcW w:w="1480" w:type="dxa"/>
          </w:tcPr>
          <w:p w14:paraId="7B4E698A" w14:textId="77777777" w:rsidR="00CB45B7" w:rsidRDefault="00CB45B7">
            <w:pPr>
              <w:shd w:val="clear" w:color="auto" w:fill="FFFFFF"/>
              <w:ind w:right="250"/>
            </w:pPr>
          </w:p>
        </w:tc>
        <w:tc>
          <w:tcPr>
            <w:tcW w:w="1559" w:type="dxa"/>
          </w:tcPr>
          <w:p w14:paraId="0A33C51A" w14:textId="77777777" w:rsidR="00CB45B7" w:rsidRDefault="00CB45B7"/>
        </w:tc>
        <w:tc>
          <w:tcPr>
            <w:tcW w:w="1221" w:type="dxa"/>
          </w:tcPr>
          <w:p w14:paraId="7F1D348F" w14:textId="77777777" w:rsidR="00CB45B7" w:rsidRDefault="00CB45B7">
            <w:pPr>
              <w:jc w:val="center"/>
              <w:rPr>
                <w:b/>
              </w:rPr>
            </w:pPr>
          </w:p>
        </w:tc>
      </w:tr>
      <w:tr w:rsidR="00CB45B7" w14:paraId="2BF65CD9" w14:textId="77777777" w:rsidTr="000E0807">
        <w:tc>
          <w:tcPr>
            <w:tcW w:w="555" w:type="dxa"/>
          </w:tcPr>
          <w:p w14:paraId="39D06FA5" w14:textId="77777777" w:rsidR="00CB45B7" w:rsidRDefault="00FC596A">
            <w:pPr>
              <w:shd w:val="clear" w:color="auto" w:fill="FFFFFF"/>
              <w:ind w:left="134"/>
            </w:pPr>
            <w:r>
              <w:t>1</w:t>
            </w:r>
          </w:p>
        </w:tc>
        <w:tc>
          <w:tcPr>
            <w:tcW w:w="6045" w:type="dxa"/>
          </w:tcPr>
          <w:p w14:paraId="0C57EA01" w14:textId="77777777" w:rsidR="00CB45B7" w:rsidRDefault="00FC596A">
            <w:pPr>
              <w:shd w:val="clear" w:color="auto" w:fill="FFFFFF"/>
              <w:ind w:right="134"/>
            </w:pPr>
            <w:r>
              <w:t>Засідання методичної ради</w:t>
            </w:r>
          </w:p>
        </w:tc>
        <w:tc>
          <w:tcPr>
            <w:tcW w:w="1480" w:type="dxa"/>
          </w:tcPr>
          <w:p w14:paraId="23B8F2C5" w14:textId="4690C4C7" w:rsidR="00CB45B7" w:rsidRDefault="00CB45B7">
            <w:pPr>
              <w:shd w:val="clear" w:color="auto" w:fill="FFFFFF"/>
              <w:ind w:right="250"/>
            </w:pPr>
          </w:p>
        </w:tc>
        <w:tc>
          <w:tcPr>
            <w:tcW w:w="1559" w:type="dxa"/>
          </w:tcPr>
          <w:p w14:paraId="09463135" w14:textId="77777777" w:rsidR="00CB45B7" w:rsidRDefault="00FC596A">
            <w:proofErr w:type="spellStart"/>
            <w:r>
              <w:t>Дитиняк</w:t>
            </w:r>
            <w:proofErr w:type="spellEnd"/>
            <w:r>
              <w:t xml:space="preserve"> Г.З.</w:t>
            </w:r>
          </w:p>
        </w:tc>
        <w:tc>
          <w:tcPr>
            <w:tcW w:w="1221" w:type="dxa"/>
          </w:tcPr>
          <w:p w14:paraId="64DA7639" w14:textId="77777777" w:rsidR="00CB45B7" w:rsidRDefault="00CB45B7">
            <w:pPr>
              <w:jc w:val="center"/>
              <w:rPr>
                <w:b/>
              </w:rPr>
            </w:pPr>
          </w:p>
        </w:tc>
      </w:tr>
      <w:tr w:rsidR="00CB45B7" w14:paraId="7120BE21" w14:textId="77777777" w:rsidTr="000E0807">
        <w:tc>
          <w:tcPr>
            <w:tcW w:w="555" w:type="dxa"/>
          </w:tcPr>
          <w:p w14:paraId="2554B924" w14:textId="77777777" w:rsidR="00CB45B7" w:rsidRDefault="00FC596A">
            <w:pPr>
              <w:shd w:val="clear" w:color="auto" w:fill="FFFFFF"/>
              <w:ind w:left="134"/>
            </w:pPr>
            <w:r>
              <w:t>2</w:t>
            </w:r>
          </w:p>
        </w:tc>
        <w:tc>
          <w:tcPr>
            <w:tcW w:w="6045" w:type="dxa"/>
          </w:tcPr>
          <w:p w14:paraId="3E4F586B" w14:textId="77777777" w:rsidR="00CB45B7" w:rsidRDefault="00FC596A">
            <w:pPr>
              <w:shd w:val="clear" w:color="auto" w:fill="FFFFFF"/>
              <w:ind w:right="134"/>
            </w:pPr>
            <w:r>
              <w:t>І (шкільний) етап Всеукраїнських учнівських олімпіад із навчальних предметів</w:t>
            </w:r>
          </w:p>
        </w:tc>
        <w:tc>
          <w:tcPr>
            <w:tcW w:w="1480" w:type="dxa"/>
          </w:tcPr>
          <w:p w14:paraId="04FFDF82" w14:textId="517E60C9" w:rsidR="00CB45B7" w:rsidRDefault="000E0807" w:rsidP="00676AAC">
            <w:pPr>
              <w:shd w:val="clear" w:color="auto" w:fill="FFFFFF"/>
              <w:tabs>
                <w:tab w:val="left" w:pos="696"/>
              </w:tabs>
              <w:ind w:right="250"/>
            </w:pPr>
            <w:r>
              <w:t>у</w:t>
            </w:r>
            <w:r w:rsidR="00FC596A">
              <w:t>продовж місяця</w:t>
            </w:r>
          </w:p>
        </w:tc>
        <w:tc>
          <w:tcPr>
            <w:tcW w:w="1559" w:type="dxa"/>
          </w:tcPr>
          <w:p w14:paraId="672E4183" w14:textId="77777777" w:rsidR="00CB45B7" w:rsidRDefault="00FC596A">
            <w:r>
              <w:t>Педагоги</w:t>
            </w:r>
          </w:p>
        </w:tc>
        <w:tc>
          <w:tcPr>
            <w:tcW w:w="1221" w:type="dxa"/>
          </w:tcPr>
          <w:p w14:paraId="74941CC6" w14:textId="77777777" w:rsidR="00CB45B7" w:rsidRDefault="00CB45B7">
            <w:pPr>
              <w:jc w:val="center"/>
              <w:rPr>
                <w:b/>
              </w:rPr>
            </w:pPr>
          </w:p>
        </w:tc>
      </w:tr>
      <w:tr w:rsidR="00CB45B7" w14:paraId="7AD10535" w14:textId="77777777" w:rsidTr="000E0807">
        <w:tc>
          <w:tcPr>
            <w:tcW w:w="555" w:type="dxa"/>
          </w:tcPr>
          <w:p w14:paraId="102AEEE7" w14:textId="77777777" w:rsidR="00CB45B7" w:rsidRDefault="00FC596A">
            <w:pPr>
              <w:shd w:val="clear" w:color="auto" w:fill="FFFFFF"/>
              <w:ind w:left="134"/>
            </w:pPr>
            <w:r>
              <w:t>3</w:t>
            </w:r>
          </w:p>
        </w:tc>
        <w:tc>
          <w:tcPr>
            <w:tcW w:w="6045" w:type="dxa"/>
          </w:tcPr>
          <w:p w14:paraId="5A1BD195" w14:textId="77777777" w:rsidR="00CB45B7" w:rsidRDefault="00FC596A">
            <w:pPr>
              <w:shd w:val="clear" w:color="auto" w:fill="FFFFFF"/>
              <w:ind w:right="134"/>
            </w:pPr>
            <w:r>
              <w:t>Вивчення ППД учителів  початкових класів для узагальнення.</w:t>
            </w:r>
          </w:p>
        </w:tc>
        <w:tc>
          <w:tcPr>
            <w:tcW w:w="1480" w:type="dxa"/>
          </w:tcPr>
          <w:p w14:paraId="78442DC6" w14:textId="43180894" w:rsidR="00CB45B7" w:rsidRDefault="000E0807">
            <w:pPr>
              <w:shd w:val="clear" w:color="auto" w:fill="FFFFFF"/>
              <w:ind w:right="250"/>
            </w:pPr>
            <w:r>
              <w:t>у</w:t>
            </w:r>
            <w:r w:rsidR="00FC596A">
              <w:t>продовж місяця</w:t>
            </w:r>
          </w:p>
        </w:tc>
        <w:tc>
          <w:tcPr>
            <w:tcW w:w="1559" w:type="dxa"/>
          </w:tcPr>
          <w:p w14:paraId="6A9CED4D" w14:textId="77777777" w:rsidR="00CB45B7" w:rsidRDefault="00FC596A">
            <w:proofErr w:type="spellStart"/>
            <w:r>
              <w:t>Дитиняк</w:t>
            </w:r>
            <w:proofErr w:type="spellEnd"/>
            <w:r>
              <w:t xml:space="preserve"> Г.З.</w:t>
            </w:r>
          </w:p>
        </w:tc>
        <w:tc>
          <w:tcPr>
            <w:tcW w:w="1221" w:type="dxa"/>
          </w:tcPr>
          <w:p w14:paraId="2148A43A" w14:textId="77777777" w:rsidR="00CB45B7" w:rsidRDefault="00CB45B7">
            <w:pPr>
              <w:jc w:val="center"/>
              <w:rPr>
                <w:b/>
              </w:rPr>
            </w:pPr>
          </w:p>
        </w:tc>
      </w:tr>
      <w:tr w:rsidR="00CB45B7" w14:paraId="6C3CBF63" w14:textId="77777777" w:rsidTr="000E0807">
        <w:tc>
          <w:tcPr>
            <w:tcW w:w="555" w:type="dxa"/>
          </w:tcPr>
          <w:p w14:paraId="3FC1AEAD" w14:textId="77777777" w:rsidR="00CB45B7" w:rsidRDefault="00FC596A">
            <w:pPr>
              <w:shd w:val="clear" w:color="auto" w:fill="FFFFFF"/>
              <w:ind w:left="134"/>
            </w:pPr>
            <w:r>
              <w:t>4</w:t>
            </w:r>
          </w:p>
        </w:tc>
        <w:tc>
          <w:tcPr>
            <w:tcW w:w="6045" w:type="dxa"/>
          </w:tcPr>
          <w:p w14:paraId="0456F666" w14:textId="21F1EAFF" w:rsidR="00CB45B7" w:rsidRDefault="00FC596A">
            <w:pPr>
              <w:shd w:val="clear" w:color="auto" w:fill="FFFFFF"/>
              <w:ind w:right="134"/>
            </w:pPr>
            <w:r>
              <w:t xml:space="preserve">Підготовка до процесу </w:t>
            </w:r>
            <w:proofErr w:type="spellStart"/>
            <w:r>
              <w:t>самооцінювання</w:t>
            </w:r>
            <w:proofErr w:type="spellEnd"/>
            <w:r>
              <w:t xml:space="preserve"> закладу освіти</w:t>
            </w:r>
            <w:r w:rsidR="00061722">
              <w:t xml:space="preserve"> по напряму</w:t>
            </w:r>
            <w:r w:rsidR="000E0807">
              <w:t xml:space="preserve"> «</w:t>
            </w:r>
            <w:r w:rsidR="004D62CA">
              <w:t>Педагогічна діяльність педагогічних працівників</w:t>
            </w:r>
            <w:r w:rsidR="00D2595D">
              <w:t>»</w:t>
            </w:r>
          </w:p>
        </w:tc>
        <w:tc>
          <w:tcPr>
            <w:tcW w:w="1480" w:type="dxa"/>
          </w:tcPr>
          <w:p w14:paraId="1737487A" w14:textId="77777777" w:rsidR="00CB45B7" w:rsidRDefault="00FC596A" w:rsidP="00676AAC">
            <w:pPr>
              <w:shd w:val="clear" w:color="auto" w:fill="FFFFFF"/>
              <w:tabs>
                <w:tab w:val="left" w:pos="763"/>
              </w:tabs>
              <w:ind w:right="250"/>
            </w:pPr>
            <w:r>
              <w:t>Упродовж місяця</w:t>
            </w:r>
          </w:p>
        </w:tc>
        <w:tc>
          <w:tcPr>
            <w:tcW w:w="1559" w:type="dxa"/>
          </w:tcPr>
          <w:p w14:paraId="3EE4243F" w14:textId="77777777" w:rsidR="00CB45B7" w:rsidRDefault="00FC596A">
            <w:r>
              <w:t>Педагоги</w:t>
            </w:r>
          </w:p>
        </w:tc>
        <w:tc>
          <w:tcPr>
            <w:tcW w:w="1221" w:type="dxa"/>
          </w:tcPr>
          <w:p w14:paraId="514F5A01" w14:textId="77777777" w:rsidR="00CB45B7" w:rsidRDefault="00CB45B7">
            <w:pPr>
              <w:jc w:val="center"/>
              <w:rPr>
                <w:b/>
              </w:rPr>
            </w:pPr>
          </w:p>
        </w:tc>
      </w:tr>
      <w:tr w:rsidR="00CB45B7" w14:paraId="42668931" w14:textId="77777777" w:rsidTr="000E0807">
        <w:tc>
          <w:tcPr>
            <w:tcW w:w="555" w:type="dxa"/>
          </w:tcPr>
          <w:p w14:paraId="71872FCC" w14:textId="77777777" w:rsidR="00CB45B7" w:rsidRDefault="00FC596A">
            <w:pPr>
              <w:shd w:val="clear" w:color="auto" w:fill="FFFFFF"/>
              <w:ind w:left="134"/>
            </w:pPr>
            <w:r>
              <w:t>5</w:t>
            </w:r>
          </w:p>
        </w:tc>
        <w:tc>
          <w:tcPr>
            <w:tcW w:w="6045" w:type="dxa"/>
          </w:tcPr>
          <w:p w14:paraId="6A41A89B" w14:textId="77777777" w:rsidR="00CB45B7" w:rsidRDefault="00FC596A">
            <w:pPr>
              <w:shd w:val="clear" w:color="auto" w:fill="FFFFFF"/>
              <w:ind w:right="134"/>
            </w:pPr>
            <w:r>
              <w:t>Засідання ШМС</w:t>
            </w:r>
          </w:p>
        </w:tc>
        <w:tc>
          <w:tcPr>
            <w:tcW w:w="1480" w:type="dxa"/>
          </w:tcPr>
          <w:p w14:paraId="73EE3A1E" w14:textId="0800519D" w:rsidR="00CB45B7" w:rsidRDefault="000E0807">
            <w:pPr>
              <w:shd w:val="clear" w:color="auto" w:fill="FFFFFF"/>
              <w:ind w:right="250"/>
            </w:pPr>
            <w:r>
              <w:t>Згідно плану</w:t>
            </w:r>
          </w:p>
        </w:tc>
        <w:tc>
          <w:tcPr>
            <w:tcW w:w="1559" w:type="dxa"/>
          </w:tcPr>
          <w:p w14:paraId="15387BC0" w14:textId="77777777" w:rsidR="00CB45B7" w:rsidRDefault="00FC596A">
            <w:r>
              <w:t>керівники спільнот</w:t>
            </w:r>
          </w:p>
        </w:tc>
        <w:tc>
          <w:tcPr>
            <w:tcW w:w="1221" w:type="dxa"/>
          </w:tcPr>
          <w:p w14:paraId="32F02920" w14:textId="77777777" w:rsidR="00CB45B7" w:rsidRDefault="00CB45B7">
            <w:pPr>
              <w:jc w:val="center"/>
              <w:rPr>
                <w:b/>
              </w:rPr>
            </w:pPr>
          </w:p>
        </w:tc>
      </w:tr>
      <w:tr w:rsidR="00CB45B7" w14:paraId="7E0FE521" w14:textId="77777777" w:rsidTr="000E0807">
        <w:tc>
          <w:tcPr>
            <w:tcW w:w="555" w:type="dxa"/>
          </w:tcPr>
          <w:p w14:paraId="72A9EB19" w14:textId="77777777" w:rsidR="00CB45B7" w:rsidRDefault="00FC596A">
            <w:pPr>
              <w:shd w:val="clear" w:color="auto" w:fill="FFFFFF"/>
              <w:ind w:left="134"/>
            </w:pPr>
            <w:r>
              <w:t>6</w:t>
            </w:r>
          </w:p>
        </w:tc>
        <w:tc>
          <w:tcPr>
            <w:tcW w:w="6045" w:type="dxa"/>
          </w:tcPr>
          <w:p w14:paraId="7BAD172A" w14:textId="77777777" w:rsidR="00CB45B7" w:rsidRDefault="00FC596A">
            <w:pPr>
              <w:shd w:val="clear" w:color="auto" w:fill="FFFFFF"/>
              <w:ind w:right="134"/>
            </w:pPr>
            <w:r>
              <w:t>Засідання педагогічної ради школи</w:t>
            </w:r>
          </w:p>
        </w:tc>
        <w:tc>
          <w:tcPr>
            <w:tcW w:w="1480" w:type="dxa"/>
          </w:tcPr>
          <w:p w14:paraId="3A5E947A" w14:textId="4BDD6C45" w:rsidR="00CB45B7" w:rsidRDefault="00CB45B7">
            <w:pPr>
              <w:shd w:val="clear" w:color="auto" w:fill="FFFFFF"/>
              <w:ind w:right="250"/>
            </w:pPr>
          </w:p>
        </w:tc>
        <w:tc>
          <w:tcPr>
            <w:tcW w:w="1559" w:type="dxa"/>
          </w:tcPr>
          <w:p w14:paraId="5972EDA7" w14:textId="77777777" w:rsidR="00CB45B7" w:rsidRDefault="00FC596A">
            <w:proofErr w:type="spellStart"/>
            <w:r>
              <w:t>Демчак</w:t>
            </w:r>
            <w:proofErr w:type="spellEnd"/>
            <w:r>
              <w:t xml:space="preserve"> Г.Ю.</w:t>
            </w:r>
          </w:p>
        </w:tc>
        <w:tc>
          <w:tcPr>
            <w:tcW w:w="1221" w:type="dxa"/>
          </w:tcPr>
          <w:p w14:paraId="2913F7A3" w14:textId="77777777" w:rsidR="00CB45B7" w:rsidRDefault="00CB45B7">
            <w:pPr>
              <w:jc w:val="center"/>
              <w:rPr>
                <w:b/>
              </w:rPr>
            </w:pPr>
          </w:p>
        </w:tc>
      </w:tr>
      <w:tr w:rsidR="00CB45B7" w14:paraId="210ADFFF" w14:textId="77777777" w:rsidTr="000E0807">
        <w:tc>
          <w:tcPr>
            <w:tcW w:w="555" w:type="dxa"/>
          </w:tcPr>
          <w:p w14:paraId="42D616AD" w14:textId="77777777" w:rsidR="00CB45B7" w:rsidRDefault="00FC596A">
            <w:pPr>
              <w:shd w:val="clear" w:color="auto" w:fill="FFFFFF"/>
              <w:ind w:left="134"/>
            </w:pPr>
            <w:r>
              <w:t>7</w:t>
            </w:r>
          </w:p>
        </w:tc>
        <w:tc>
          <w:tcPr>
            <w:tcW w:w="6045" w:type="dxa"/>
          </w:tcPr>
          <w:p w14:paraId="2A30D612" w14:textId="77777777" w:rsidR="00CB45B7" w:rsidRDefault="00FC596A">
            <w:pPr>
              <w:shd w:val="clear" w:color="auto" w:fill="FFFFFF"/>
              <w:ind w:right="134"/>
            </w:pPr>
            <w:r>
              <w:t>Підготовка матеріалів до засідання атестаційної комісії</w:t>
            </w:r>
          </w:p>
        </w:tc>
        <w:tc>
          <w:tcPr>
            <w:tcW w:w="1480" w:type="dxa"/>
          </w:tcPr>
          <w:p w14:paraId="2E91479B" w14:textId="3E75FC89" w:rsidR="00CB45B7" w:rsidRDefault="000E0807">
            <w:pPr>
              <w:shd w:val="clear" w:color="auto" w:fill="FFFFFF"/>
              <w:ind w:right="250"/>
            </w:pPr>
            <w:r>
              <w:t>Протягом місяця</w:t>
            </w:r>
          </w:p>
        </w:tc>
        <w:tc>
          <w:tcPr>
            <w:tcW w:w="1559" w:type="dxa"/>
          </w:tcPr>
          <w:p w14:paraId="1674E1B3" w14:textId="77777777" w:rsidR="00CB45B7" w:rsidRDefault="00FC596A">
            <w:proofErr w:type="spellStart"/>
            <w:r>
              <w:t>Дитиняк</w:t>
            </w:r>
            <w:proofErr w:type="spellEnd"/>
            <w:r>
              <w:t xml:space="preserve"> Г.З.</w:t>
            </w:r>
          </w:p>
        </w:tc>
        <w:tc>
          <w:tcPr>
            <w:tcW w:w="1221" w:type="dxa"/>
          </w:tcPr>
          <w:p w14:paraId="1D034215" w14:textId="77777777" w:rsidR="00CB45B7" w:rsidRDefault="00CB45B7">
            <w:pPr>
              <w:jc w:val="center"/>
              <w:rPr>
                <w:b/>
              </w:rPr>
            </w:pPr>
          </w:p>
        </w:tc>
      </w:tr>
      <w:tr w:rsidR="00CB45B7" w14:paraId="14629053" w14:textId="77777777" w:rsidTr="000E0807">
        <w:tc>
          <w:tcPr>
            <w:tcW w:w="555" w:type="dxa"/>
          </w:tcPr>
          <w:p w14:paraId="393FEE3D" w14:textId="77777777" w:rsidR="00CB45B7" w:rsidRDefault="00FC596A">
            <w:pPr>
              <w:shd w:val="clear" w:color="auto" w:fill="FFFFFF"/>
              <w:ind w:left="134"/>
            </w:pPr>
            <w:r>
              <w:t>8</w:t>
            </w:r>
          </w:p>
        </w:tc>
        <w:tc>
          <w:tcPr>
            <w:tcW w:w="6045" w:type="dxa"/>
          </w:tcPr>
          <w:p w14:paraId="64A36144" w14:textId="77777777" w:rsidR="00CB45B7" w:rsidRDefault="00FC596A">
            <w:pPr>
              <w:shd w:val="clear" w:color="auto" w:fill="FFFFFF"/>
              <w:ind w:right="134"/>
            </w:pPr>
            <w:r>
              <w:t>Контроль стану викладання предметів (за окремим планом)</w:t>
            </w:r>
          </w:p>
        </w:tc>
        <w:tc>
          <w:tcPr>
            <w:tcW w:w="1480" w:type="dxa"/>
          </w:tcPr>
          <w:p w14:paraId="6AD75600" w14:textId="77777777" w:rsidR="00CB45B7" w:rsidRDefault="00FC596A" w:rsidP="00676AAC">
            <w:pPr>
              <w:shd w:val="clear" w:color="auto" w:fill="FFFFFF"/>
              <w:ind w:right="37"/>
            </w:pPr>
            <w:r>
              <w:t>Упродовж місяця</w:t>
            </w:r>
          </w:p>
        </w:tc>
        <w:tc>
          <w:tcPr>
            <w:tcW w:w="1559" w:type="dxa"/>
          </w:tcPr>
          <w:p w14:paraId="620B3835" w14:textId="77777777" w:rsidR="00CB45B7" w:rsidRDefault="00FC596A">
            <w:proofErr w:type="spellStart"/>
            <w:r>
              <w:t>Дитиняк</w:t>
            </w:r>
            <w:proofErr w:type="spellEnd"/>
            <w:r>
              <w:t xml:space="preserve"> Г.З.</w:t>
            </w:r>
          </w:p>
        </w:tc>
        <w:tc>
          <w:tcPr>
            <w:tcW w:w="1221" w:type="dxa"/>
          </w:tcPr>
          <w:p w14:paraId="63782CFB" w14:textId="77777777" w:rsidR="00CB45B7" w:rsidRDefault="00CB45B7">
            <w:pPr>
              <w:jc w:val="center"/>
              <w:rPr>
                <w:b/>
              </w:rPr>
            </w:pPr>
          </w:p>
        </w:tc>
      </w:tr>
      <w:tr w:rsidR="00CB45B7" w14:paraId="2DB4A04D" w14:textId="77777777" w:rsidTr="000E0807">
        <w:tc>
          <w:tcPr>
            <w:tcW w:w="555" w:type="dxa"/>
          </w:tcPr>
          <w:p w14:paraId="24476C4A" w14:textId="77777777" w:rsidR="00CB45B7" w:rsidRDefault="00CB45B7">
            <w:pPr>
              <w:shd w:val="clear" w:color="auto" w:fill="FFFFFF"/>
              <w:ind w:left="134"/>
            </w:pPr>
          </w:p>
        </w:tc>
        <w:tc>
          <w:tcPr>
            <w:tcW w:w="6045" w:type="dxa"/>
          </w:tcPr>
          <w:p w14:paraId="631205D5" w14:textId="77777777" w:rsidR="00CB45B7" w:rsidRDefault="00FC596A">
            <w:pPr>
              <w:shd w:val="clear" w:color="auto" w:fill="FFFFFF"/>
              <w:ind w:right="134"/>
              <w:jc w:val="center"/>
              <w:rPr>
                <w:b/>
              </w:rPr>
            </w:pPr>
            <w:r>
              <w:rPr>
                <w:b/>
              </w:rPr>
              <w:t>ЛИСТОПАД</w:t>
            </w:r>
          </w:p>
        </w:tc>
        <w:tc>
          <w:tcPr>
            <w:tcW w:w="1480" w:type="dxa"/>
          </w:tcPr>
          <w:p w14:paraId="4576AA00" w14:textId="77777777" w:rsidR="00CB45B7" w:rsidRDefault="00CB45B7">
            <w:pPr>
              <w:shd w:val="clear" w:color="auto" w:fill="FFFFFF"/>
              <w:ind w:right="250"/>
            </w:pPr>
          </w:p>
        </w:tc>
        <w:tc>
          <w:tcPr>
            <w:tcW w:w="1559" w:type="dxa"/>
          </w:tcPr>
          <w:p w14:paraId="746491DF" w14:textId="77777777" w:rsidR="00CB45B7" w:rsidRDefault="00CB45B7"/>
        </w:tc>
        <w:tc>
          <w:tcPr>
            <w:tcW w:w="1221" w:type="dxa"/>
          </w:tcPr>
          <w:p w14:paraId="513D09FA" w14:textId="77777777" w:rsidR="00CB45B7" w:rsidRDefault="00CB45B7">
            <w:pPr>
              <w:jc w:val="center"/>
              <w:rPr>
                <w:b/>
              </w:rPr>
            </w:pPr>
          </w:p>
        </w:tc>
      </w:tr>
      <w:tr w:rsidR="00CB45B7" w14:paraId="0E5E8BB0" w14:textId="77777777" w:rsidTr="000E0807">
        <w:tc>
          <w:tcPr>
            <w:tcW w:w="555" w:type="dxa"/>
          </w:tcPr>
          <w:p w14:paraId="057673B5" w14:textId="77777777" w:rsidR="00CB45B7" w:rsidRDefault="00FC596A">
            <w:pPr>
              <w:shd w:val="clear" w:color="auto" w:fill="FFFFFF"/>
              <w:ind w:left="134"/>
            </w:pPr>
            <w:r>
              <w:t>1</w:t>
            </w:r>
          </w:p>
        </w:tc>
        <w:tc>
          <w:tcPr>
            <w:tcW w:w="6045" w:type="dxa"/>
          </w:tcPr>
          <w:p w14:paraId="2C41900A" w14:textId="77777777" w:rsidR="00CB45B7" w:rsidRDefault="00FC596A">
            <w:pPr>
              <w:shd w:val="clear" w:color="auto" w:fill="FFFFFF"/>
              <w:ind w:right="134"/>
            </w:pPr>
            <w:r>
              <w:t>ІІ  етап Всеукраїнських учнівських олімпіад із навчальних предметів</w:t>
            </w:r>
          </w:p>
        </w:tc>
        <w:tc>
          <w:tcPr>
            <w:tcW w:w="1480" w:type="dxa"/>
          </w:tcPr>
          <w:p w14:paraId="6A3FACB1" w14:textId="77777777" w:rsidR="00CB45B7" w:rsidRDefault="00FC596A">
            <w:r>
              <w:t>Упродовж місяця</w:t>
            </w:r>
          </w:p>
        </w:tc>
        <w:tc>
          <w:tcPr>
            <w:tcW w:w="1559" w:type="dxa"/>
          </w:tcPr>
          <w:p w14:paraId="27D0F312" w14:textId="77777777" w:rsidR="00CB45B7" w:rsidRDefault="00FC596A">
            <w:r>
              <w:t>Педагоги</w:t>
            </w:r>
          </w:p>
        </w:tc>
        <w:tc>
          <w:tcPr>
            <w:tcW w:w="1221" w:type="dxa"/>
          </w:tcPr>
          <w:p w14:paraId="1609BB2E" w14:textId="77777777" w:rsidR="00CB45B7" w:rsidRDefault="00CB45B7">
            <w:pPr>
              <w:jc w:val="center"/>
              <w:rPr>
                <w:b/>
              </w:rPr>
            </w:pPr>
          </w:p>
        </w:tc>
      </w:tr>
      <w:tr w:rsidR="00CB45B7" w14:paraId="35B2455A" w14:textId="77777777" w:rsidTr="000E0807">
        <w:tc>
          <w:tcPr>
            <w:tcW w:w="555" w:type="dxa"/>
          </w:tcPr>
          <w:p w14:paraId="5C218659" w14:textId="77777777" w:rsidR="00CB45B7" w:rsidRDefault="00FC596A">
            <w:pPr>
              <w:shd w:val="clear" w:color="auto" w:fill="FFFFFF"/>
              <w:ind w:left="134"/>
            </w:pPr>
            <w:r>
              <w:t>2</w:t>
            </w:r>
          </w:p>
        </w:tc>
        <w:tc>
          <w:tcPr>
            <w:tcW w:w="6045" w:type="dxa"/>
          </w:tcPr>
          <w:p w14:paraId="0D2BF301" w14:textId="62CDDCE5" w:rsidR="00CB45B7" w:rsidRDefault="00FC596A">
            <w:pPr>
              <w:shd w:val="clear" w:color="auto" w:fill="FFFFFF"/>
              <w:ind w:right="134"/>
            </w:pPr>
            <w:r>
              <w:t>Підготовка до участі вчителів школи у професійному конкурсі «Учитель року</w:t>
            </w:r>
            <w:r w:rsidR="00061722">
              <w:t>-202</w:t>
            </w:r>
            <w:r w:rsidR="004D62CA">
              <w:t>5</w:t>
            </w:r>
            <w:r>
              <w:t>»</w:t>
            </w:r>
          </w:p>
        </w:tc>
        <w:tc>
          <w:tcPr>
            <w:tcW w:w="1480" w:type="dxa"/>
          </w:tcPr>
          <w:p w14:paraId="6A162BB4" w14:textId="77777777" w:rsidR="00CB45B7" w:rsidRDefault="00FC596A">
            <w:r>
              <w:t>Упродовж місяця</w:t>
            </w:r>
          </w:p>
        </w:tc>
        <w:tc>
          <w:tcPr>
            <w:tcW w:w="1559" w:type="dxa"/>
          </w:tcPr>
          <w:p w14:paraId="6F977706" w14:textId="77777777" w:rsidR="00CB45B7" w:rsidRDefault="00FC596A">
            <w:proofErr w:type="spellStart"/>
            <w:r>
              <w:t>Дитиняк</w:t>
            </w:r>
            <w:proofErr w:type="spellEnd"/>
            <w:r>
              <w:t xml:space="preserve"> Г.З.</w:t>
            </w:r>
          </w:p>
        </w:tc>
        <w:tc>
          <w:tcPr>
            <w:tcW w:w="1221" w:type="dxa"/>
          </w:tcPr>
          <w:p w14:paraId="20BE0AD5" w14:textId="77777777" w:rsidR="00CB45B7" w:rsidRDefault="00CB45B7">
            <w:pPr>
              <w:jc w:val="center"/>
              <w:rPr>
                <w:b/>
              </w:rPr>
            </w:pPr>
          </w:p>
        </w:tc>
      </w:tr>
      <w:tr w:rsidR="00CB45B7" w14:paraId="4D9156E6" w14:textId="77777777" w:rsidTr="000E0807">
        <w:tc>
          <w:tcPr>
            <w:tcW w:w="555" w:type="dxa"/>
          </w:tcPr>
          <w:p w14:paraId="131B5B79" w14:textId="77777777" w:rsidR="00CB45B7" w:rsidRDefault="00FC596A">
            <w:pPr>
              <w:shd w:val="clear" w:color="auto" w:fill="FFFFFF"/>
              <w:ind w:left="134"/>
            </w:pPr>
            <w:r>
              <w:t>3</w:t>
            </w:r>
          </w:p>
        </w:tc>
        <w:tc>
          <w:tcPr>
            <w:tcW w:w="6045" w:type="dxa"/>
          </w:tcPr>
          <w:p w14:paraId="1B90F944" w14:textId="77777777" w:rsidR="00CB45B7" w:rsidRDefault="00FC596A">
            <w:pPr>
              <w:shd w:val="clear" w:color="auto" w:fill="FFFFFF"/>
              <w:ind w:right="134"/>
            </w:pPr>
            <w:r>
              <w:t>Атестація педагогічних працівників</w:t>
            </w:r>
          </w:p>
        </w:tc>
        <w:tc>
          <w:tcPr>
            <w:tcW w:w="1480" w:type="dxa"/>
          </w:tcPr>
          <w:p w14:paraId="23B7640C" w14:textId="77777777" w:rsidR="00CB45B7" w:rsidRDefault="00FC596A">
            <w:r>
              <w:t>Упродовж року</w:t>
            </w:r>
          </w:p>
        </w:tc>
        <w:tc>
          <w:tcPr>
            <w:tcW w:w="1559" w:type="dxa"/>
          </w:tcPr>
          <w:p w14:paraId="4D85D8A1" w14:textId="77777777" w:rsidR="00CB45B7" w:rsidRDefault="00FC596A">
            <w:proofErr w:type="spellStart"/>
            <w:r>
              <w:t>Демчак</w:t>
            </w:r>
            <w:proofErr w:type="spellEnd"/>
            <w:r>
              <w:t xml:space="preserve"> Г.Ю.</w:t>
            </w:r>
          </w:p>
        </w:tc>
        <w:tc>
          <w:tcPr>
            <w:tcW w:w="1221" w:type="dxa"/>
          </w:tcPr>
          <w:p w14:paraId="22D48224" w14:textId="77777777" w:rsidR="00CB45B7" w:rsidRDefault="00CB45B7">
            <w:pPr>
              <w:jc w:val="center"/>
              <w:rPr>
                <w:b/>
              </w:rPr>
            </w:pPr>
          </w:p>
        </w:tc>
      </w:tr>
      <w:tr w:rsidR="00CB45B7" w14:paraId="1647A835" w14:textId="77777777" w:rsidTr="000E0807">
        <w:tc>
          <w:tcPr>
            <w:tcW w:w="555" w:type="dxa"/>
          </w:tcPr>
          <w:p w14:paraId="15E2F2AC" w14:textId="2A0BB2D9" w:rsidR="00CB45B7" w:rsidRDefault="00D37E5B">
            <w:pPr>
              <w:shd w:val="clear" w:color="auto" w:fill="FFFFFF"/>
              <w:ind w:left="134"/>
            </w:pPr>
            <w:r>
              <w:t>4</w:t>
            </w:r>
          </w:p>
        </w:tc>
        <w:tc>
          <w:tcPr>
            <w:tcW w:w="6045" w:type="dxa"/>
          </w:tcPr>
          <w:p w14:paraId="3E846FE0" w14:textId="77777777" w:rsidR="00CB45B7" w:rsidRDefault="00FC596A">
            <w:pPr>
              <w:shd w:val="clear" w:color="auto" w:fill="FFFFFF"/>
              <w:ind w:right="134"/>
            </w:pPr>
            <w:r>
              <w:t xml:space="preserve">Обмін досвідом роботи. </w:t>
            </w:r>
            <w:proofErr w:type="spellStart"/>
            <w:r>
              <w:t>Взаємовідвідування</w:t>
            </w:r>
            <w:proofErr w:type="spellEnd"/>
            <w:r>
              <w:t xml:space="preserve"> уроків.</w:t>
            </w:r>
          </w:p>
        </w:tc>
        <w:tc>
          <w:tcPr>
            <w:tcW w:w="1480" w:type="dxa"/>
          </w:tcPr>
          <w:p w14:paraId="79C4B179" w14:textId="77777777" w:rsidR="00CB45B7" w:rsidRDefault="00FC596A">
            <w:r>
              <w:t>Упродовж місяця</w:t>
            </w:r>
          </w:p>
        </w:tc>
        <w:tc>
          <w:tcPr>
            <w:tcW w:w="1559" w:type="dxa"/>
          </w:tcPr>
          <w:p w14:paraId="09D96BA4" w14:textId="77777777" w:rsidR="00CB45B7" w:rsidRDefault="00FC596A">
            <w:r>
              <w:t>Педагоги</w:t>
            </w:r>
          </w:p>
        </w:tc>
        <w:tc>
          <w:tcPr>
            <w:tcW w:w="1221" w:type="dxa"/>
          </w:tcPr>
          <w:p w14:paraId="75032FA4" w14:textId="77777777" w:rsidR="00CB45B7" w:rsidRDefault="00CB45B7">
            <w:pPr>
              <w:jc w:val="center"/>
              <w:rPr>
                <w:b/>
              </w:rPr>
            </w:pPr>
          </w:p>
        </w:tc>
      </w:tr>
      <w:tr w:rsidR="00CB45B7" w14:paraId="3E9BE9A9" w14:textId="77777777" w:rsidTr="000E0807">
        <w:tc>
          <w:tcPr>
            <w:tcW w:w="555" w:type="dxa"/>
          </w:tcPr>
          <w:p w14:paraId="560CB605" w14:textId="2A429F41" w:rsidR="00CB45B7" w:rsidRDefault="00D37E5B">
            <w:pPr>
              <w:shd w:val="clear" w:color="auto" w:fill="FFFFFF"/>
              <w:ind w:left="134"/>
            </w:pPr>
            <w:r>
              <w:t>5</w:t>
            </w:r>
          </w:p>
        </w:tc>
        <w:tc>
          <w:tcPr>
            <w:tcW w:w="6045" w:type="dxa"/>
          </w:tcPr>
          <w:p w14:paraId="40AFC392" w14:textId="77777777" w:rsidR="00CB45B7" w:rsidRDefault="00FC596A">
            <w:pPr>
              <w:shd w:val="clear" w:color="auto" w:fill="FFFFFF"/>
              <w:ind w:right="134"/>
            </w:pPr>
            <w:r>
              <w:t>Контроль стану викладання предметів (за окремим планом)</w:t>
            </w:r>
          </w:p>
        </w:tc>
        <w:tc>
          <w:tcPr>
            <w:tcW w:w="1480" w:type="dxa"/>
          </w:tcPr>
          <w:p w14:paraId="31EE8524" w14:textId="77777777" w:rsidR="005D4E45" w:rsidRDefault="005D4E45" w:rsidP="005D4E45">
            <w:pPr>
              <w:shd w:val="clear" w:color="auto" w:fill="FFFFFF"/>
              <w:ind w:right="-81"/>
            </w:pPr>
            <w:r>
              <w:t>У</w:t>
            </w:r>
            <w:r w:rsidR="00FC596A">
              <w:t>прод</w:t>
            </w:r>
            <w:r>
              <w:t>овж</w:t>
            </w:r>
          </w:p>
          <w:p w14:paraId="26768C66" w14:textId="470AF861" w:rsidR="00CB45B7" w:rsidRDefault="00FC596A">
            <w:pPr>
              <w:shd w:val="clear" w:color="auto" w:fill="FFFFFF"/>
              <w:ind w:right="250"/>
            </w:pPr>
            <w:r>
              <w:t xml:space="preserve"> </w:t>
            </w:r>
            <w:r w:rsidR="00D37E5B">
              <w:t>м</w:t>
            </w:r>
            <w:r>
              <w:t>ісяця</w:t>
            </w:r>
          </w:p>
        </w:tc>
        <w:tc>
          <w:tcPr>
            <w:tcW w:w="1559" w:type="dxa"/>
          </w:tcPr>
          <w:p w14:paraId="2CF4E21F" w14:textId="77777777" w:rsidR="00CB45B7" w:rsidRDefault="00FC596A">
            <w:proofErr w:type="spellStart"/>
            <w:r>
              <w:t>Дитиняк</w:t>
            </w:r>
            <w:proofErr w:type="spellEnd"/>
            <w:r>
              <w:t xml:space="preserve"> Г.З.</w:t>
            </w:r>
          </w:p>
        </w:tc>
        <w:tc>
          <w:tcPr>
            <w:tcW w:w="1221" w:type="dxa"/>
          </w:tcPr>
          <w:p w14:paraId="49939A86" w14:textId="77777777" w:rsidR="00CB45B7" w:rsidRDefault="00CB45B7">
            <w:pPr>
              <w:jc w:val="center"/>
              <w:rPr>
                <w:b/>
              </w:rPr>
            </w:pPr>
          </w:p>
        </w:tc>
      </w:tr>
      <w:tr w:rsidR="00CB45B7" w14:paraId="3BC0E848" w14:textId="77777777" w:rsidTr="000E0807">
        <w:tc>
          <w:tcPr>
            <w:tcW w:w="555" w:type="dxa"/>
          </w:tcPr>
          <w:p w14:paraId="7E5FD035" w14:textId="77777777" w:rsidR="00CB45B7" w:rsidRDefault="00CB45B7">
            <w:pPr>
              <w:shd w:val="clear" w:color="auto" w:fill="FFFFFF"/>
              <w:ind w:left="134"/>
            </w:pPr>
          </w:p>
        </w:tc>
        <w:tc>
          <w:tcPr>
            <w:tcW w:w="6045" w:type="dxa"/>
          </w:tcPr>
          <w:p w14:paraId="3CC37CF6" w14:textId="77777777" w:rsidR="00CB45B7" w:rsidRDefault="00FC596A">
            <w:pPr>
              <w:shd w:val="clear" w:color="auto" w:fill="FFFFFF"/>
              <w:ind w:right="134"/>
              <w:jc w:val="center"/>
              <w:rPr>
                <w:b/>
              </w:rPr>
            </w:pPr>
            <w:r>
              <w:rPr>
                <w:b/>
              </w:rPr>
              <w:t>ГРУДЕНЬ</w:t>
            </w:r>
          </w:p>
        </w:tc>
        <w:tc>
          <w:tcPr>
            <w:tcW w:w="1480" w:type="dxa"/>
          </w:tcPr>
          <w:p w14:paraId="329DBF03" w14:textId="77777777" w:rsidR="00CB45B7" w:rsidRDefault="00CB45B7">
            <w:pPr>
              <w:shd w:val="clear" w:color="auto" w:fill="FFFFFF"/>
              <w:ind w:right="250"/>
            </w:pPr>
          </w:p>
        </w:tc>
        <w:tc>
          <w:tcPr>
            <w:tcW w:w="1559" w:type="dxa"/>
          </w:tcPr>
          <w:p w14:paraId="68B5A12A" w14:textId="77777777" w:rsidR="00CB45B7" w:rsidRDefault="00CB45B7"/>
        </w:tc>
        <w:tc>
          <w:tcPr>
            <w:tcW w:w="1221" w:type="dxa"/>
          </w:tcPr>
          <w:p w14:paraId="1AF4C89D" w14:textId="77777777" w:rsidR="00CB45B7" w:rsidRDefault="00CB45B7">
            <w:pPr>
              <w:jc w:val="center"/>
              <w:rPr>
                <w:b/>
              </w:rPr>
            </w:pPr>
          </w:p>
        </w:tc>
      </w:tr>
      <w:tr w:rsidR="00CB45B7" w14:paraId="57990356" w14:textId="77777777" w:rsidTr="000E0807">
        <w:tc>
          <w:tcPr>
            <w:tcW w:w="555" w:type="dxa"/>
          </w:tcPr>
          <w:p w14:paraId="729BE34D" w14:textId="77777777" w:rsidR="00CB45B7" w:rsidRDefault="00FC596A">
            <w:pPr>
              <w:shd w:val="clear" w:color="auto" w:fill="FFFFFF"/>
              <w:ind w:left="134"/>
            </w:pPr>
            <w:r>
              <w:t>1</w:t>
            </w:r>
          </w:p>
        </w:tc>
        <w:tc>
          <w:tcPr>
            <w:tcW w:w="6045" w:type="dxa"/>
          </w:tcPr>
          <w:p w14:paraId="616BF64F" w14:textId="77777777" w:rsidR="00CB45B7" w:rsidRDefault="00FC596A">
            <w:pPr>
              <w:shd w:val="clear" w:color="auto" w:fill="FFFFFF"/>
              <w:ind w:right="134"/>
            </w:pPr>
            <w:r>
              <w:t>Контроль стану викладання предметів (за окремим планом)</w:t>
            </w:r>
          </w:p>
        </w:tc>
        <w:tc>
          <w:tcPr>
            <w:tcW w:w="1480" w:type="dxa"/>
          </w:tcPr>
          <w:p w14:paraId="05D51FED" w14:textId="77777777" w:rsidR="00CB45B7" w:rsidRDefault="00CB45B7">
            <w:pPr>
              <w:shd w:val="clear" w:color="auto" w:fill="FFFFFF"/>
              <w:ind w:right="250"/>
            </w:pPr>
          </w:p>
        </w:tc>
        <w:tc>
          <w:tcPr>
            <w:tcW w:w="1559" w:type="dxa"/>
          </w:tcPr>
          <w:p w14:paraId="5C3677CD" w14:textId="77777777" w:rsidR="00CB45B7" w:rsidRDefault="00FC596A">
            <w:proofErr w:type="spellStart"/>
            <w:r>
              <w:t>Дитиняк</w:t>
            </w:r>
            <w:proofErr w:type="spellEnd"/>
            <w:r>
              <w:t xml:space="preserve"> Г.З.</w:t>
            </w:r>
          </w:p>
        </w:tc>
        <w:tc>
          <w:tcPr>
            <w:tcW w:w="1221" w:type="dxa"/>
          </w:tcPr>
          <w:p w14:paraId="309ECFDC" w14:textId="77777777" w:rsidR="00CB45B7" w:rsidRDefault="00CB45B7">
            <w:pPr>
              <w:jc w:val="center"/>
              <w:rPr>
                <w:b/>
              </w:rPr>
            </w:pPr>
          </w:p>
        </w:tc>
      </w:tr>
      <w:tr w:rsidR="00CB45B7" w14:paraId="4867AC6E" w14:textId="77777777" w:rsidTr="000E0807">
        <w:tc>
          <w:tcPr>
            <w:tcW w:w="555" w:type="dxa"/>
          </w:tcPr>
          <w:p w14:paraId="2421E0F9" w14:textId="77777777" w:rsidR="00CB45B7" w:rsidRDefault="00FC596A">
            <w:pPr>
              <w:shd w:val="clear" w:color="auto" w:fill="FFFFFF"/>
              <w:ind w:left="134"/>
            </w:pPr>
            <w:r>
              <w:t>2</w:t>
            </w:r>
          </w:p>
        </w:tc>
        <w:tc>
          <w:tcPr>
            <w:tcW w:w="6045" w:type="dxa"/>
          </w:tcPr>
          <w:p w14:paraId="42C0650F" w14:textId="77777777" w:rsidR="00CB45B7" w:rsidRDefault="00FC596A">
            <w:pPr>
              <w:shd w:val="clear" w:color="auto" w:fill="FFFFFF"/>
              <w:ind w:right="134"/>
            </w:pPr>
            <w:r>
              <w:t>Підготовка до проведення моніторингу навчальних досягнень учнів 5-11 класів.</w:t>
            </w:r>
          </w:p>
        </w:tc>
        <w:tc>
          <w:tcPr>
            <w:tcW w:w="1480" w:type="dxa"/>
          </w:tcPr>
          <w:p w14:paraId="69F1B78E" w14:textId="77777777" w:rsidR="00CB45B7" w:rsidRDefault="00FC596A" w:rsidP="00676AAC">
            <w:pPr>
              <w:shd w:val="clear" w:color="auto" w:fill="FFFFFF"/>
              <w:tabs>
                <w:tab w:val="left" w:pos="696"/>
              </w:tabs>
              <w:ind w:right="250"/>
            </w:pPr>
            <w:r>
              <w:t>Упродо</w:t>
            </w:r>
            <w:r w:rsidR="00676AAC">
              <w:t>в</w:t>
            </w:r>
            <w:r>
              <w:t>ж місяця</w:t>
            </w:r>
          </w:p>
        </w:tc>
        <w:tc>
          <w:tcPr>
            <w:tcW w:w="1559" w:type="dxa"/>
          </w:tcPr>
          <w:p w14:paraId="791BAAE2" w14:textId="77777777" w:rsidR="00CB45B7" w:rsidRDefault="00FC596A">
            <w:r>
              <w:t>Педагоги</w:t>
            </w:r>
          </w:p>
        </w:tc>
        <w:tc>
          <w:tcPr>
            <w:tcW w:w="1221" w:type="dxa"/>
          </w:tcPr>
          <w:p w14:paraId="35779A50" w14:textId="77777777" w:rsidR="00CB45B7" w:rsidRDefault="00CB45B7">
            <w:pPr>
              <w:jc w:val="center"/>
              <w:rPr>
                <w:b/>
              </w:rPr>
            </w:pPr>
          </w:p>
        </w:tc>
      </w:tr>
      <w:tr w:rsidR="00CB45B7" w14:paraId="52671C1C" w14:textId="77777777" w:rsidTr="000E0807">
        <w:tc>
          <w:tcPr>
            <w:tcW w:w="555" w:type="dxa"/>
          </w:tcPr>
          <w:p w14:paraId="4C4EC8BC" w14:textId="77777777" w:rsidR="00CB45B7" w:rsidRDefault="00FC596A">
            <w:pPr>
              <w:shd w:val="clear" w:color="auto" w:fill="FFFFFF"/>
              <w:ind w:left="134"/>
            </w:pPr>
            <w:r>
              <w:t>3</w:t>
            </w:r>
          </w:p>
        </w:tc>
        <w:tc>
          <w:tcPr>
            <w:tcW w:w="6045" w:type="dxa"/>
          </w:tcPr>
          <w:p w14:paraId="0577A6CC" w14:textId="77777777" w:rsidR="00CB45B7" w:rsidRDefault="00FC596A">
            <w:pPr>
              <w:shd w:val="clear" w:color="auto" w:fill="FFFFFF"/>
              <w:ind w:right="134"/>
            </w:pPr>
            <w:r>
              <w:t>Контроль стану виконання навчальних програм</w:t>
            </w:r>
          </w:p>
        </w:tc>
        <w:tc>
          <w:tcPr>
            <w:tcW w:w="1480" w:type="dxa"/>
          </w:tcPr>
          <w:p w14:paraId="5A46930F" w14:textId="5BFDE21F" w:rsidR="00CB45B7" w:rsidRDefault="00D37E5B">
            <w:pPr>
              <w:shd w:val="clear" w:color="auto" w:fill="FFFFFF"/>
              <w:ind w:right="250"/>
            </w:pPr>
            <w:r>
              <w:t>п/м</w:t>
            </w:r>
          </w:p>
        </w:tc>
        <w:tc>
          <w:tcPr>
            <w:tcW w:w="1559" w:type="dxa"/>
          </w:tcPr>
          <w:p w14:paraId="60849411" w14:textId="77777777" w:rsidR="00CB45B7" w:rsidRDefault="00FC596A">
            <w:r>
              <w:t>Педагоги</w:t>
            </w:r>
          </w:p>
        </w:tc>
        <w:tc>
          <w:tcPr>
            <w:tcW w:w="1221" w:type="dxa"/>
          </w:tcPr>
          <w:p w14:paraId="59314669" w14:textId="77777777" w:rsidR="00CB45B7" w:rsidRDefault="00CB45B7">
            <w:pPr>
              <w:jc w:val="center"/>
              <w:rPr>
                <w:b/>
              </w:rPr>
            </w:pPr>
          </w:p>
        </w:tc>
      </w:tr>
      <w:tr w:rsidR="00CB45B7" w14:paraId="1D24DD98" w14:textId="77777777" w:rsidTr="000E0807">
        <w:tc>
          <w:tcPr>
            <w:tcW w:w="555" w:type="dxa"/>
          </w:tcPr>
          <w:p w14:paraId="58AE4293" w14:textId="77777777" w:rsidR="00CB45B7" w:rsidRDefault="00FC596A">
            <w:pPr>
              <w:shd w:val="clear" w:color="auto" w:fill="FFFFFF"/>
              <w:ind w:left="134"/>
            </w:pPr>
            <w:r>
              <w:t>4</w:t>
            </w:r>
          </w:p>
        </w:tc>
        <w:tc>
          <w:tcPr>
            <w:tcW w:w="6045" w:type="dxa"/>
          </w:tcPr>
          <w:p w14:paraId="303CEA87" w14:textId="77777777" w:rsidR="00CB45B7" w:rsidRDefault="00FC596A">
            <w:pPr>
              <w:shd w:val="clear" w:color="auto" w:fill="FFFFFF"/>
              <w:ind w:right="134"/>
            </w:pPr>
            <w:r>
              <w:t>Контроль стану ведення ділової документації вчителя</w:t>
            </w:r>
          </w:p>
        </w:tc>
        <w:tc>
          <w:tcPr>
            <w:tcW w:w="1480" w:type="dxa"/>
          </w:tcPr>
          <w:p w14:paraId="2BFE10D0" w14:textId="45A447FD" w:rsidR="00CB45B7" w:rsidRDefault="00D37E5B">
            <w:pPr>
              <w:shd w:val="clear" w:color="auto" w:fill="FFFFFF"/>
              <w:ind w:right="250"/>
            </w:pPr>
            <w:r>
              <w:t>п/м</w:t>
            </w:r>
          </w:p>
        </w:tc>
        <w:tc>
          <w:tcPr>
            <w:tcW w:w="1559" w:type="dxa"/>
          </w:tcPr>
          <w:p w14:paraId="4CD7D840" w14:textId="77777777" w:rsidR="00CB45B7" w:rsidRDefault="00FC596A">
            <w:proofErr w:type="spellStart"/>
            <w:r>
              <w:t>Дитиняк</w:t>
            </w:r>
            <w:proofErr w:type="spellEnd"/>
            <w:r>
              <w:t xml:space="preserve"> Г.З.</w:t>
            </w:r>
          </w:p>
        </w:tc>
        <w:tc>
          <w:tcPr>
            <w:tcW w:w="1221" w:type="dxa"/>
          </w:tcPr>
          <w:p w14:paraId="0F8FDD2E" w14:textId="77777777" w:rsidR="00CB45B7" w:rsidRDefault="00CB45B7">
            <w:pPr>
              <w:jc w:val="center"/>
              <w:rPr>
                <w:b/>
              </w:rPr>
            </w:pPr>
          </w:p>
        </w:tc>
      </w:tr>
      <w:tr w:rsidR="00CB45B7" w14:paraId="2572DE64" w14:textId="77777777" w:rsidTr="000E0807">
        <w:tc>
          <w:tcPr>
            <w:tcW w:w="555" w:type="dxa"/>
          </w:tcPr>
          <w:p w14:paraId="2A55C652" w14:textId="77777777" w:rsidR="00CB45B7" w:rsidRDefault="00FC596A">
            <w:pPr>
              <w:shd w:val="clear" w:color="auto" w:fill="FFFFFF"/>
              <w:ind w:left="134"/>
            </w:pPr>
            <w:r>
              <w:t>5</w:t>
            </w:r>
          </w:p>
        </w:tc>
        <w:tc>
          <w:tcPr>
            <w:tcW w:w="6045" w:type="dxa"/>
          </w:tcPr>
          <w:p w14:paraId="37A5F0CF" w14:textId="77777777" w:rsidR="00CB45B7" w:rsidRDefault="00FC596A">
            <w:pPr>
              <w:shd w:val="clear" w:color="auto" w:fill="FFFFFF"/>
              <w:ind w:right="134"/>
            </w:pPr>
            <w:r>
              <w:t>Аналіз якості навчальних досягнень учнів за І семестр.</w:t>
            </w:r>
          </w:p>
        </w:tc>
        <w:tc>
          <w:tcPr>
            <w:tcW w:w="1480" w:type="dxa"/>
          </w:tcPr>
          <w:p w14:paraId="741417CD" w14:textId="559B8F03" w:rsidR="00CB45B7" w:rsidRDefault="00D37E5B">
            <w:pPr>
              <w:shd w:val="clear" w:color="auto" w:fill="FFFFFF"/>
              <w:ind w:right="250"/>
            </w:pPr>
            <w:r>
              <w:t>п/м</w:t>
            </w:r>
          </w:p>
        </w:tc>
        <w:tc>
          <w:tcPr>
            <w:tcW w:w="1559" w:type="dxa"/>
          </w:tcPr>
          <w:p w14:paraId="41E2152C" w14:textId="77777777" w:rsidR="00CB45B7" w:rsidRDefault="00FC596A">
            <w:proofErr w:type="spellStart"/>
            <w:r>
              <w:t>Дитиняк</w:t>
            </w:r>
            <w:proofErr w:type="spellEnd"/>
            <w:r>
              <w:t xml:space="preserve"> Г.З.</w:t>
            </w:r>
          </w:p>
        </w:tc>
        <w:tc>
          <w:tcPr>
            <w:tcW w:w="1221" w:type="dxa"/>
          </w:tcPr>
          <w:p w14:paraId="19532303" w14:textId="77777777" w:rsidR="00CB45B7" w:rsidRDefault="00CB45B7">
            <w:pPr>
              <w:jc w:val="center"/>
              <w:rPr>
                <w:b/>
              </w:rPr>
            </w:pPr>
          </w:p>
        </w:tc>
      </w:tr>
      <w:tr w:rsidR="00CB45B7" w14:paraId="08902700" w14:textId="77777777" w:rsidTr="000E0807">
        <w:tc>
          <w:tcPr>
            <w:tcW w:w="555" w:type="dxa"/>
          </w:tcPr>
          <w:p w14:paraId="42CA73ED" w14:textId="77777777" w:rsidR="00CB45B7" w:rsidRDefault="00FC596A">
            <w:pPr>
              <w:shd w:val="clear" w:color="auto" w:fill="FFFFFF"/>
              <w:ind w:left="134"/>
            </w:pPr>
            <w:r>
              <w:lastRenderedPageBreak/>
              <w:t>6</w:t>
            </w:r>
          </w:p>
        </w:tc>
        <w:tc>
          <w:tcPr>
            <w:tcW w:w="6045" w:type="dxa"/>
          </w:tcPr>
          <w:p w14:paraId="6BCE1D84" w14:textId="30160EC4" w:rsidR="00CB45B7" w:rsidRDefault="00FC596A">
            <w:pPr>
              <w:shd w:val="clear" w:color="auto" w:fill="FFFFFF"/>
              <w:ind w:right="134"/>
            </w:pPr>
            <w:r>
              <w:t>Участь учителів школи у конкурсі «Учитель року</w:t>
            </w:r>
            <w:r w:rsidR="00D37E5B">
              <w:t>-202</w:t>
            </w:r>
            <w:r w:rsidR="004D62CA">
              <w:t>5</w:t>
            </w:r>
            <w:r>
              <w:t>»</w:t>
            </w:r>
          </w:p>
        </w:tc>
        <w:tc>
          <w:tcPr>
            <w:tcW w:w="1480" w:type="dxa"/>
          </w:tcPr>
          <w:p w14:paraId="5D4F49A9" w14:textId="77777777" w:rsidR="00CB45B7" w:rsidRDefault="00FC596A" w:rsidP="00676AAC">
            <w:pPr>
              <w:shd w:val="clear" w:color="auto" w:fill="FFFFFF"/>
              <w:ind w:right="37"/>
            </w:pPr>
            <w:r>
              <w:t>Упродовж місяця</w:t>
            </w:r>
          </w:p>
        </w:tc>
        <w:tc>
          <w:tcPr>
            <w:tcW w:w="1559" w:type="dxa"/>
          </w:tcPr>
          <w:p w14:paraId="45C9CA36" w14:textId="77777777" w:rsidR="00CB45B7" w:rsidRDefault="00FC596A">
            <w:proofErr w:type="spellStart"/>
            <w:r>
              <w:t>Дитиняк</w:t>
            </w:r>
            <w:proofErr w:type="spellEnd"/>
            <w:r>
              <w:t xml:space="preserve"> Г.З.</w:t>
            </w:r>
          </w:p>
        </w:tc>
        <w:tc>
          <w:tcPr>
            <w:tcW w:w="1221" w:type="dxa"/>
          </w:tcPr>
          <w:p w14:paraId="695F5015" w14:textId="77777777" w:rsidR="00CB45B7" w:rsidRDefault="00CB45B7">
            <w:pPr>
              <w:jc w:val="center"/>
              <w:rPr>
                <w:b/>
              </w:rPr>
            </w:pPr>
          </w:p>
        </w:tc>
      </w:tr>
      <w:tr w:rsidR="00D2595D" w14:paraId="10757971" w14:textId="77777777" w:rsidTr="000E0807">
        <w:tc>
          <w:tcPr>
            <w:tcW w:w="555" w:type="dxa"/>
          </w:tcPr>
          <w:p w14:paraId="77229040" w14:textId="05C09A14" w:rsidR="00D2595D" w:rsidRDefault="00D2595D">
            <w:pPr>
              <w:shd w:val="clear" w:color="auto" w:fill="FFFFFF"/>
              <w:ind w:left="134"/>
            </w:pPr>
            <w:r>
              <w:t>7</w:t>
            </w:r>
          </w:p>
        </w:tc>
        <w:tc>
          <w:tcPr>
            <w:tcW w:w="6045" w:type="dxa"/>
          </w:tcPr>
          <w:p w14:paraId="0404E668" w14:textId="44BCB678" w:rsidR="00D2595D" w:rsidRDefault="00D2595D">
            <w:pPr>
              <w:shd w:val="clear" w:color="auto" w:fill="FFFFFF"/>
              <w:ind w:right="134"/>
            </w:pPr>
            <w:r>
              <w:t>Засідання педагогічної ради</w:t>
            </w:r>
          </w:p>
        </w:tc>
        <w:tc>
          <w:tcPr>
            <w:tcW w:w="1480" w:type="dxa"/>
          </w:tcPr>
          <w:p w14:paraId="4B07E0B3" w14:textId="77777777" w:rsidR="00D2595D" w:rsidRDefault="00D2595D" w:rsidP="00676AAC">
            <w:pPr>
              <w:shd w:val="clear" w:color="auto" w:fill="FFFFFF"/>
              <w:ind w:right="37"/>
            </w:pPr>
          </w:p>
        </w:tc>
        <w:tc>
          <w:tcPr>
            <w:tcW w:w="1559" w:type="dxa"/>
          </w:tcPr>
          <w:p w14:paraId="0844005B" w14:textId="2B792F17" w:rsidR="00D2595D" w:rsidRDefault="00D2595D">
            <w:proofErr w:type="spellStart"/>
            <w:r>
              <w:t>Демчак</w:t>
            </w:r>
            <w:proofErr w:type="spellEnd"/>
            <w:r>
              <w:t xml:space="preserve"> Г.Ю.</w:t>
            </w:r>
          </w:p>
        </w:tc>
        <w:tc>
          <w:tcPr>
            <w:tcW w:w="1221" w:type="dxa"/>
          </w:tcPr>
          <w:p w14:paraId="33CE67EB" w14:textId="77777777" w:rsidR="00D2595D" w:rsidRDefault="00D2595D">
            <w:pPr>
              <w:jc w:val="center"/>
              <w:rPr>
                <w:b/>
              </w:rPr>
            </w:pPr>
          </w:p>
        </w:tc>
      </w:tr>
      <w:tr w:rsidR="00CB45B7" w14:paraId="2F449B56" w14:textId="77777777" w:rsidTr="000E0807">
        <w:tc>
          <w:tcPr>
            <w:tcW w:w="555" w:type="dxa"/>
          </w:tcPr>
          <w:p w14:paraId="1D34D7A9" w14:textId="77777777" w:rsidR="00CB45B7" w:rsidRDefault="00CB45B7">
            <w:pPr>
              <w:shd w:val="clear" w:color="auto" w:fill="FFFFFF"/>
              <w:ind w:left="134"/>
            </w:pPr>
          </w:p>
        </w:tc>
        <w:tc>
          <w:tcPr>
            <w:tcW w:w="6045" w:type="dxa"/>
          </w:tcPr>
          <w:p w14:paraId="0F422BC4" w14:textId="77777777" w:rsidR="00CB45B7" w:rsidRDefault="00FC596A">
            <w:pPr>
              <w:shd w:val="clear" w:color="auto" w:fill="FFFFFF"/>
              <w:ind w:right="134"/>
              <w:jc w:val="center"/>
              <w:rPr>
                <w:b/>
              </w:rPr>
            </w:pPr>
            <w:r>
              <w:rPr>
                <w:b/>
              </w:rPr>
              <w:t>СІЧЕНЬ</w:t>
            </w:r>
          </w:p>
        </w:tc>
        <w:tc>
          <w:tcPr>
            <w:tcW w:w="1480" w:type="dxa"/>
          </w:tcPr>
          <w:p w14:paraId="7895A89C" w14:textId="77777777" w:rsidR="00CB45B7" w:rsidRDefault="00CB45B7">
            <w:pPr>
              <w:shd w:val="clear" w:color="auto" w:fill="FFFFFF"/>
              <w:ind w:right="250"/>
            </w:pPr>
          </w:p>
        </w:tc>
        <w:tc>
          <w:tcPr>
            <w:tcW w:w="1559" w:type="dxa"/>
          </w:tcPr>
          <w:p w14:paraId="20726189" w14:textId="77777777" w:rsidR="00CB45B7" w:rsidRDefault="00CB45B7"/>
        </w:tc>
        <w:tc>
          <w:tcPr>
            <w:tcW w:w="1221" w:type="dxa"/>
          </w:tcPr>
          <w:p w14:paraId="5F1477CB" w14:textId="77777777" w:rsidR="00CB45B7" w:rsidRDefault="00CB45B7">
            <w:pPr>
              <w:jc w:val="center"/>
              <w:rPr>
                <w:b/>
              </w:rPr>
            </w:pPr>
          </w:p>
        </w:tc>
      </w:tr>
      <w:tr w:rsidR="00CB45B7" w14:paraId="72740E83" w14:textId="77777777" w:rsidTr="000E0807">
        <w:tc>
          <w:tcPr>
            <w:tcW w:w="555" w:type="dxa"/>
          </w:tcPr>
          <w:p w14:paraId="7607FDFE" w14:textId="77777777" w:rsidR="00CB45B7" w:rsidRDefault="00FC596A">
            <w:pPr>
              <w:shd w:val="clear" w:color="auto" w:fill="FFFFFF"/>
              <w:ind w:left="134"/>
            </w:pPr>
            <w:r>
              <w:t>1</w:t>
            </w:r>
          </w:p>
        </w:tc>
        <w:tc>
          <w:tcPr>
            <w:tcW w:w="6045" w:type="dxa"/>
          </w:tcPr>
          <w:p w14:paraId="2BA7EB9E" w14:textId="0F329348" w:rsidR="00CB45B7" w:rsidRDefault="00FC596A">
            <w:pPr>
              <w:shd w:val="clear" w:color="auto" w:fill="FFFFFF"/>
              <w:ind w:right="134"/>
            </w:pPr>
            <w:r>
              <w:t xml:space="preserve">Організація реєстрації учнів </w:t>
            </w:r>
            <w:r w:rsidR="00061722">
              <w:t xml:space="preserve">11 класу на проходження </w:t>
            </w:r>
            <w:r w:rsidR="004D62CA">
              <w:t>НМТ</w:t>
            </w:r>
            <w:r w:rsidR="00061722">
              <w:t>-202</w:t>
            </w:r>
            <w:r w:rsidR="004D62CA">
              <w:t>5</w:t>
            </w:r>
          </w:p>
        </w:tc>
        <w:tc>
          <w:tcPr>
            <w:tcW w:w="1480" w:type="dxa"/>
          </w:tcPr>
          <w:p w14:paraId="6406C711" w14:textId="77777777" w:rsidR="00CB45B7" w:rsidRDefault="00FC596A" w:rsidP="00676AAC">
            <w:pPr>
              <w:shd w:val="clear" w:color="auto" w:fill="FFFFFF"/>
            </w:pPr>
            <w:r>
              <w:t>впродовж місяця</w:t>
            </w:r>
          </w:p>
        </w:tc>
        <w:tc>
          <w:tcPr>
            <w:tcW w:w="1559" w:type="dxa"/>
          </w:tcPr>
          <w:p w14:paraId="730FB9A1" w14:textId="77777777" w:rsidR="00CB45B7" w:rsidRDefault="00FC596A">
            <w:proofErr w:type="spellStart"/>
            <w:r>
              <w:t>Дитиняк</w:t>
            </w:r>
            <w:proofErr w:type="spellEnd"/>
            <w:r>
              <w:t xml:space="preserve"> Г.З.</w:t>
            </w:r>
          </w:p>
        </w:tc>
        <w:tc>
          <w:tcPr>
            <w:tcW w:w="1221" w:type="dxa"/>
          </w:tcPr>
          <w:p w14:paraId="3D514941" w14:textId="77777777" w:rsidR="00CB45B7" w:rsidRDefault="00CB45B7">
            <w:pPr>
              <w:jc w:val="center"/>
              <w:rPr>
                <w:b/>
              </w:rPr>
            </w:pPr>
          </w:p>
        </w:tc>
      </w:tr>
      <w:tr w:rsidR="00CB45B7" w14:paraId="7B7872D7" w14:textId="77777777" w:rsidTr="000E0807">
        <w:tc>
          <w:tcPr>
            <w:tcW w:w="555" w:type="dxa"/>
          </w:tcPr>
          <w:p w14:paraId="695DB7DD" w14:textId="77777777" w:rsidR="00CB45B7" w:rsidRDefault="00FC596A">
            <w:pPr>
              <w:shd w:val="clear" w:color="auto" w:fill="FFFFFF"/>
              <w:ind w:left="134"/>
            </w:pPr>
            <w:r>
              <w:t>2</w:t>
            </w:r>
          </w:p>
        </w:tc>
        <w:tc>
          <w:tcPr>
            <w:tcW w:w="6045" w:type="dxa"/>
          </w:tcPr>
          <w:p w14:paraId="4B63984A" w14:textId="77777777" w:rsidR="00CB45B7" w:rsidRDefault="00FC596A">
            <w:pPr>
              <w:shd w:val="clear" w:color="auto" w:fill="FFFFFF"/>
              <w:ind w:right="134"/>
            </w:pPr>
            <w:r>
              <w:t>Затвердження календарно-тематичного планування на ІІ семестр</w:t>
            </w:r>
          </w:p>
        </w:tc>
        <w:tc>
          <w:tcPr>
            <w:tcW w:w="1480" w:type="dxa"/>
          </w:tcPr>
          <w:p w14:paraId="46D62427" w14:textId="5F97E21F" w:rsidR="00CB45B7" w:rsidRDefault="00FC596A">
            <w:pPr>
              <w:shd w:val="clear" w:color="auto" w:fill="FFFFFF"/>
              <w:ind w:right="250"/>
            </w:pPr>
            <w:r>
              <w:t xml:space="preserve">До </w:t>
            </w:r>
            <w:r w:rsidR="00D37E5B">
              <w:t>2</w:t>
            </w:r>
            <w:r>
              <w:t>0.01.</w:t>
            </w:r>
            <w:r w:rsidR="00D37E5B">
              <w:t>202</w:t>
            </w:r>
            <w:r w:rsidR="004D62CA">
              <w:t>5</w:t>
            </w:r>
          </w:p>
        </w:tc>
        <w:tc>
          <w:tcPr>
            <w:tcW w:w="1559" w:type="dxa"/>
          </w:tcPr>
          <w:p w14:paraId="2035BAC5" w14:textId="77777777" w:rsidR="00CB45B7" w:rsidRDefault="00FC596A">
            <w:r>
              <w:t>Педагоги</w:t>
            </w:r>
          </w:p>
        </w:tc>
        <w:tc>
          <w:tcPr>
            <w:tcW w:w="1221" w:type="dxa"/>
          </w:tcPr>
          <w:p w14:paraId="484ADFCC" w14:textId="77777777" w:rsidR="00CB45B7" w:rsidRDefault="00CB45B7">
            <w:pPr>
              <w:jc w:val="center"/>
              <w:rPr>
                <w:b/>
              </w:rPr>
            </w:pPr>
          </w:p>
        </w:tc>
      </w:tr>
      <w:tr w:rsidR="00CB45B7" w14:paraId="6A7304BE" w14:textId="77777777" w:rsidTr="000E0807">
        <w:tc>
          <w:tcPr>
            <w:tcW w:w="555" w:type="dxa"/>
          </w:tcPr>
          <w:p w14:paraId="56DAAB39" w14:textId="77777777" w:rsidR="00CB45B7" w:rsidRDefault="00FC596A">
            <w:pPr>
              <w:shd w:val="clear" w:color="auto" w:fill="FFFFFF"/>
              <w:ind w:left="134"/>
            </w:pPr>
            <w:r>
              <w:t>3</w:t>
            </w:r>
          </w:p>
        </w:tc>
        <w:tc>
          <w:tcPr>
            <w:tcW w:w="6045" w:type="dxa"/>
          </w:tcPr>
          <w:p w14:paraId="1DE79322" w14:textId="77777777" w:rsidR="00CB45B7" w:rsidRDefault="00FC596A">
            <w:pPr>
              <w:shd w:val="clear" w:color="auto" w:fill="FFFFFF"/>
              <w:ind w:right="134"/>
            </w:pPr>
            <w:r>
              <w:t>Засідання методичної ради</w:t>
            </w:r>
          </w:p>
        </w:tc>
        <w:tc>
          <w:tcPr>
            <w:tcW w:w="1480" w:type="dxa"/>
          </w:tcPr>
          <w:p w14:paraId="580448A1" w14:textId="1B4116EE" w:rsidR="00CB45B7" w:rsidRDefault="00D37E5B">
            <w:pPr>
              <w:shd w:val="clear" w:color="auto" w:fill="FFFFFF"/>
              <w:ind w:right="250"/>
            </w:pPr>
            <w:r>
              <w:t>п/м</w:t>
            </w:r>
          </w:p>
        </w:tc>
        <w:tc>
          <w:tcPr>
            <w:tcW w:w="1559" w:type="dxa"/>
          </w:tcPr>
          <w:p w14:paraId="37633B0E" w14:textId="77777777" w:rsidR="00CB45B7" w:rsidRDefault="00FC596A">
            <w:proofErr w:type="spellStart"/>
            <w:r>
              <w:t>Дитиняк</w:t>
            </w:r>
            <w:proofErr w:type="spellEnd"/>
            <w:r>
              <w:t xml:space="preserve"> Г.З.</w:t>
            </w:r>
          </w:p>
        </w:tc>
        <w:tc>
          <w:tcPr>
            <w:tcW w:w="1221" w:type="dxa"/>
          </w:tcPr>
          <w:p w14:paraId="74DD5782" w14:textId="77777777" w:rsidR="00CB45B7" w:rsidRDefault="00CB45B7">
            <w:pPr>
              <w:jc w:val="center"/>
              <w:rPr>
                <w:b/>
              </w:rPr>
            </w:pPr>
          </w:p>
        </w:tc>
      </w:tr>
      <w:tr w:rsidR="00CB45B7" w14:paraId="33B4B772" w14:textId="77777777" w:rsidTr="000E0807">
        <w:tc>
          <w:tcPr>
            <w:tcW w:w="555" w:type="dxa"/>
          </w:tcPr>
          <w:p w14:paraId="5989EA3A" w14:textId="77777777" w:rsidR="00CB45B7" w:rsidRDefault="00FC596A">
            <w:pPr>
              <w:shd w:val="clear" w:color="auto" w:fill="FFFFFF"/>
              <w:ind w:left="134"/>
            </w:pPr>
            <w:r>
              <w:t>4</w:t>
            </w:r>
          </w:p>
        </w:tc>
        <w:tc>
          <w:tcPr>
            <w:tcW w:w="6045" w:type="dxa"/>
          </w:tcPr>
          <w:p w14:paraId="1AEBA0EB" w14:textId="77777777" w:rsidR="00CB45B7" w:rsidRDefault="00FC596A">
            <w:pPr>
              <w:shd w:val="clear" w:color="auto" w:fill="FFFFFF"/>
              <w:ind w:right="134"/>
            </w:pPr>
            <w:r>
              <w:t>Засідання педагогічної ради</w:t>
            </w:r>
          </w:p>
        </w:tc>
        <w:tc>
          <w:tcPr>
            <w:tcW w:w="1480" w:type="dxa"/>
          </w:tcPr>
          <w:p w14:paraId="5C8915C9" w14:textId="2218E990" w:rsidR="00CB45B7" w:rsidRDefault="00CB45B7">
            <w:pPr>
              <w:shd w:val="clear" w:color="auto" w:fill="FFFFFF"/>
              <w:ind w:right="250"/>
            </w:pPr>
          </w:p>
        </w:tc>
        <w:tc>
          <w:tcPr>
            <w:tcW w:w="1559" w:type="dxa"/>
          </w:tcPr>
          <w:p w14:paraId="1215A5A0" w14:textId="77777777" w:rsidR="00CB45B7" w:rsidRDefault="00FC596A">
            <w:proofErr w:type="spellStart"/>
            <w:r>
              <w:t>Демчак</w:t>
            </w:r>
            <w:proofErr w:type="spellEnd"/>
            <w:r>
              <w:t xml:space="preserve"> Г.Ю.</w:t>
            </w:r>
          </w:p>
        </w:tc>
        <w:tc>
          <w:tcPr>
            <w:tcW w:w="1221" w:type="dxa"/>
          </w:tcPr>
          <w:p w14:paraId="637FAA4A" w14:textId="77777777" w:rsidR="00CB45B7" w:rsidRDefault="00CB45B7">
            <w:pPr>
              <w:jc w:val="center"/>
              <w:rPr>
                <w:b/>
              </w:rPr>
            </w:pPr>
          </w:p>
        </w:tc>
      </w:tr>
      <w:tr w:rsidR="00CB45B7" w14:paraId="082D7FF0" w14:textId="77777777" w:rsidTr="000E0807">
        <w:tc>
          <w:tcPr>
            <w:tcW w:w="555" w:type="dxa"/>
          </w:tcPr>
          <w:p w14:paraId="36EE4CBB" w14:textId="77777777" w:rsidR="00CB45B7" w:rsidRDefault="00FC596A">
            <w:pPr>
              <w:shd w:val="clear" w:color="auto" w:fill="FFFFFF"/>
              <w:ind w:left="134"/>
            </w:pPr>
            <w:r>
              <w:t>5</w:t>
            </w:r>
          </w:p>
        </w:tc>
        <w:tc>
          <w:tcPr>
            <w:tcW w:w="6045" w:type="dxa"/>
          </w:tcPr>
          <w:p w14:paraId="6F02843D" w14:textId="77777777" w:rsidR="00CB45B7" w:rsidRDefault="00FC596A">
            <w:pPr>
              <w:shd w:val="clear" w:color="auto" w:fill="FFFFFF"/>
              <w:ind w:right="134"/>
            </w:pPr>
            <w:r>
              <w:t>Робота творчої групи вчителів закладу освіти</w:t>
            </w:r>
          </w:p>
        </w:tc>
        <w:tc>
          <w:tcPr>
            <w:tcW w:w="1480" w:type="dxa"/>
          </w:tcPr>
          <w:p w14:paraId="4E97FDFD" w14:textId="77777777" w:rsidR="00CB45B7" w:rsidRDefault="00FC596A" w:rsidP="00676AAC">
            <w:pPr>
              <w:shd w:val="clear" w:color="auto" w:fill="FFFFFF"/>
              <w:ind w:right="-104"/>
            </w:pPr>
            <w:r>
              <w:t>Упродовж місяця</w:t>
            </w:r>
          </w:p>
        </w:tc>
        <w:tc>
          <w:tcPr>
            <w:tcW w:w="1559" w:type="dxa"/>
          </w:tcPr>
          <w:p w14:paraId="37F7A70E" w14:textId="77777777" w:rsidR="00CB45B7" w:rsidRDefault="00FC596A">
            <w:r>
              <w:t>Педагоги</w:t>
            </w:r>
          </w:p>
        </w:tc>
        <w:tc>
          <w:tcPr>
            <w:tcW w:w="1221" w:type="dxa"/>
          </w:tcPr>
          <w:p w14:paraId="32D09D40" w14:textId="77777777" w:rsidR="00CB45B7" w:rsidRDefault="00CB45B7">
            <w:pPr>
              <w:jc w:val="center"/>
              <w:rPr>
                <w:b/>
              </w:rPr>
            </w:pPr>
          </w:p>
        </w:tc>
      </w:tr>
      <w:tr w:rsidR="00CB45B7" w14:paraId="2E379AB4" w14:textId="77777777" w:rsidTr="000E0807">
        <w:tc>
          <w:tcPr>
            <w:tcW w:w="555" w:type="dxa"/>
          </w:tcPr>
          <w:p w14:paraId="5491CBF0" w14:textId="77777777" w:rsidR="00CB45B7" w:rsidRDefault="00FC596A">
            <w:pPr>
              <w:shd w:val="clear" w:color="auto" w:fill="FFFFFF"/>
              <w:ind w:left="134"/>
            </w:pPr>
            <w:r>
              <w:t>6</w:t>
            </w:r>
          </w:p>
        </w:tc>
        <w:tc>
          <w:tcPr>
            <w:tcW w:w="6045" w:type="dxa"/>
          </w:tcPr>
          <w:p w14:paraId="7849A767" w14:textId="77777777" w:rsidR="00CB45B7" w:rsidRDefault="00FC596A">
            <w:pPr>
              <w:shd w:val="clear" w:color="auto" w:fill="FFFFFF"/>
              <w:ind w:right="134"/>
            </w:pPr>
            <w:r>
              <w:t>Засідання методичних спільнот</w:t>
            </w:r>
          </w:p>
        </w:tc>
        <w:tc>
          <w:tcPr>
            <w:tcW w:w="1480" w:type="dxa"/>
          </w:tcPr>
          <w:p w14:paraId="3CA805DE" w14:textId="77777777" w:rsidR="00676AAC" w:rsidRDefault="00676AAC" w:rsidP="00676AAC">
            <w:pPr>
              <w:shd w:val="clear" w:color="auto" w:fill="FFFFFF"/>
            </w:pPr>
            <w:r>
              <w:t>У</w:t>
            </w:r>
            <w:r w:rsidR="00FC596A">
              <w:t>продовж</w:t>
            </w:r>
          </w:p>
          <w:p w14:paraId="14F5DB69" w14:textId="102F76DD" w:rsidR="00CB45B7" w:rsidRDefault="00D37E5B">
            <w:pPr>
              <w:shd w:val="clear" w:color="auto" w:fill="FFFFFF"/>
              <w:ind w:right="250"/>
            </w:pPr>
            <w:r>
              <w:t>м</w:t>
            </w:r>
            <w:r w:rsidR="00FC596A">
              <w:t>ісяця</w:t>
            </w:r>
          </w:p>
        </w:tc>
        <w:tc>
          <w:tcPr>
            <w:tcW w:w="1559" w:type="dxa"/>
          </w:tcPr>
          <w:p w14:paraId="36EF02BE" w14:textId="77777777" w:rsidR="00CB45B7" w:rsidRDefault="00FC596A">
            <w:r>
              <w:t>Керівники спільнот</w:t>
            </w:r>
          </w:p>
        </w:tc>
        <w:tc>
          <w:tcPr>
            <w:tcW w:w="1221" w:type="dxa"/>
          </w:tcPr>
          <w:p w14:paraId="0A490453" w14:textId="77777777" w:rsidR="00CB45B7" w:rsidRDefault="00CB45B7">
            <w:pPr>
              <w:jc w:val="center"/>
              <w:rPr>
                <w:b/>
              </w:rPr>
            </w:pPr>
          </w:p>
        </w:tc>
      </w:tr>
      <w:tr w:rsidR="00CB45B7" w14:paraId="236B6D4E" w14:textId="77777777" w:rsidTr="000E0807">
        <w:tc>
          <w:tcPr>
            <w:tcW w:w="555" w:type="dxa"/>
          </w:tcPr>
          <w:p w14:paraId="2636A7DC" w14:textId="77777777" w:rsidR="00CB45B7" w:rsidRDefault="00CB45B7">
            <w:pPr>
              <w:shd w:val="clear" w:color="auto" w:fill="FFFFFF"/>
              <w:ind w:left="134"/>
            </w:pPr>
          </w:p>
        </w:tc>
        <w:tc>
          <w:tcPr>
            <w:tcW w:w="6045" w:type="dxa"/>
          </w:tcPr>
          <w:p w14:paraId="19D26CCE" w14:textId="77777777" w:rsidR="00CB45B7" w:rsidRDefault="00FC596A">
            <w:pPr>
              <w:shd w:val="clear" w:color="auto" w:fill="FFFFFF"/>
              <w:ind w:right="134"/>
              <w:jc w:val="center"/>
              <w:rPr>
                <w:b/>
              </w:rPr>
            </w:pPr>
            <w:r>
              <w:rPr>
                <w:b/>
              </w:rPr>
              <w:t>ЛЮТИЙ</w:t>
            </w:r>
          </w:p>
        </w:tc>
        <w:tc>
          <w:tcPr>
            <w:tcW w:w="1480" w:type="dxa"/>
          </w:tcPr>
          <w:p w14:paraId="38A4D20F" w14:textId="77777777" w:rsidR="00CB45B7" w:rsidRDefault="00CB45B7">
            <w:pPr>
              <w:shd w:val="clear" w:color="auto" w:fill="FFFFFF"/>
              <w:ind w:right="250"/>
            </w:pPr>
          </w:p>
        </w:tc>
        <w:tc>
          <w:tcPr>
            <w:tcW w:w="1559" w:type="dxa"/>
          </w:tcPr>
          <w:p w14:paraId="261B5E45" w14:textId="77777777" w:rsidR="00CB45B7" w:rsidRDefault="00CB45B7"/>
        </w:tc>
        <w:tc>
          <w:tcPr>
            <w:tcW w:w="1221" w:type="dxa"/>
          </w:tcPr>
          <w:p w14:paraId="02FC4839" w14:textId="77777777" w:rsidR="00CB45B7" w:rsidRDefault="00CB45B7">
            <w:pPr>
              <w:jc w:val="center"/>
              <w:rPr>
                <w:b/>
              </w:rPr>
            </w:pPr>
          </w:p>
        </w:tc>
      </w:tr>
      <w:tr w:rsidR="00CB45B7" w14:paraId="11A317FF" w14:textId="77777777" w:rsidTr="000E0807">
        <w:tc>
          <w:tcPr>
            <w:tcW w:w="555" w:type="dxa"/>
          </w:tcPr>
          <w:p w14:paraId="6B4CFE76" w14:textId="77777777" w:rsidR="00CB45B7" w:rsidRDefault="00FC596A">
            <w:pPr>
              <w:shd w:val="clear" w:color="auto" w:fill="FFFFFF"/>
              <w:ind w:left="134"/>
            </w:pPr>
            <w:r>
              <w:t>1</w:t>
            </w:r>
          </w:p>
        </w:tc>
        <w:tc>
          <w:tcPr>
            <w:tcW w:w="6045" w:type="dxa"/>
          </w:tcPr>
          <w:p w14:paraId="03CADD65" w14:textId="15E0E309" w:rsidR="00CB45B7" w:rsidRDefault="00FC596A">
            <w:pPr>
              <w:shd w:val="clear" w:color="auto" w:fill="FFFFFF"/>
              <w:ind w:right="134"/>
            </w:pPr>
            <w:r>
              <w:t>Вивчення досвіду робо</w:t>
            </w:r>
            <w:r w:rsidR="00061722">
              <w:t>ти учител</w:t>
            </w:r>
            <w:r w:rsidR="004D62CA">
              <w:t xml:space="preserve">ів початкових класів Мороз Г.Ю. та Ковальчук Г.М., педагога-організатора </w:t>
            </w:r>
            <w:proofErr w:type="spellStart"/>
            <w:r w:rsidR="004D62CA">
              <w:t>Фецич</w:t>
            </w:r>
            <w:proofErr w:type="spellEnd"/>
            <w:r w:rsidR="004D62CA">
              <w:t xml:space="preserve"> С.В., вихователя групи продовженого дня </w:t>
            </w:r>
            <w:proofErr w:type="spellStart"/>
            <w:r w:rsidR="004D62CA">
              <w:t>Стайківської</w:t>
            </w:r>
            <w:proofErr w:type="spellEnd"/>
            <w:r w:rsidR="004D62CA">
              <w:t xml:space="preserve"> І.І.</w:t>
            </w:r>
          </w:p>
        </w:tc>
        <w:tc>
          <w:tcPr>
            <w:tcW w:w="1480" w:type="dxa"/>
          </w:tcPr>
          <w:p w14:paraId="189C2E28" w14:textId="77777777" w:rsidR="00CB45B7" w:rsidRDefault="00FC596A" w:rsidP="00676AAC">
            <w:pPr>
              <w:shd w:val="clear" w:color="auto" w:fill="FFFFFF"/>
              <w:ind w:right="37"/>
            </w:pPr>
            <w:r>
              <w:t>упродовж місяця</w:t>
            </w:r>
          </w:p>
        </w:tc>
        <w:tc>
          <w:tcPr>
            <w:tcW w:w="1559" w:type="dxa"/>
          </w:tcPr>
          <w:p w14:paraId="3AA36C6E" w14:textId="0770517A" w:rsidR="00CB45B7" w:rsidRDefault="00D2595D">
            <w:r>
              <w:t>Дирекція школи</w:t>
            </w:r>
          </w:p>
        </w:tc>
        <w:tc>
          <w:tcPr>
            <w:tcW w:w="1221" w:type="dxa"/>
          </w:tcPr>
          <w:p w14:paraId="2A837EC5" w14:textId="77777777" w:rsidR="00CB45B7" w:rsidRDefault="00CB45B7">
            <w:pPr>
              <w:jc w:val="center"/>
              <w:rPr>
                <w:b/>
              </w:rPr>
            </w:pPr>
          </w:p>
        </w:tc>
      </w:tr>
      <w:tr w:rsidR="00CB45B7" w14:paraId="20F23DA6" w14:textId="77777777" w:rsidTr="000E0807">
        <w:tc>
          <w:tcPr>
            <w:tcW w:w="555" w:type="dxa"/>
          </w:tcPr>
          <w:p w14:paraId="38DC4F9A" w14:textId="77777777" w:rsidR="00CB45B7" w:rsidRDefault="00FC596A">
            <w:pPr>
              <w:shd w:val="clear" w:color="auto" w:fill="FFFFFF"/>
              <w:ind w:left="134"/>
            </w:pPr>
            <w:r>
              <w:t>2</w:t>
            </w:r>
          </w:p>
        </w:tc>
        <w:tc>
          <w:tcPr>
            <w:tcW w:w="6045" w:type="dxa"/>
          </w:tcPr>
          <w:p w14:paraId="76E6A919" w14:textId="77777777" w:rsidR="00CB45B7" w:rsidRDefault="00FC596A">
            <w:pPr>
              <w:shd w:val="clear" w:color="auto" w:fill="FFFFFF"/>
              <w:ind w:right="134"/>
            </w:pPr>
            <w:r>
              <w:t>Засідання педагогічної ради</w:t>
            </w:r>
          </w:p>
        </w:tc>
        <w:tc>
          <w:tcPr>
            <w:tcW w:w="1480" w:type="dxa"/>
          </w:tcPr>
          <w:p w14:paraId="09F22257" w14:textId="4F1881E0" w:rsidR="00CB45B7" w:rsidRDefault="00CB45B7">
            <w:pPr>
              <w:shd w:val="clear" w:color="auto" w:fill="FFFFFF"/>
              <w:ind w:right="250"/>
            </w:pPr>
          </w:p>
        </w:tc>
        <w:tc>
          <w:tcPr>
            <w:tcW w:w="1559" w:type="dxa"/>
          </w:tcPr>
          <w:p w14:paraId="291C19A1" w14:textId="77777777" w:rsidR="00CB45B7" w:rsidRDefault="00FC596A">
            <w:proofErr w:type="spellStart"/>
            <w:r>
              <w:t>Демчак</w:t>
            </w:r>
            <w:proofErr w:type="spellEnd"/>
            <w:r>
              <w:t xml:space="preserve"> Г.Ю.</w:t>
            </w:r>
          </w:p>
        </w:tc>
        <w:tc>
          <w:tcPr>
            <w:tcW w:w="1221" w:type="dxa"/>
          </w:tcPr>
          <w:p w14:paraId="36100DE8" w14:textId="77777777" w:rsidR="00CB45B7" w:rsidRDefault="00CB45B7">
            <w:pPr>
              <w:jc w:val="center"/>
              <w:rPr>
                <w:b/>
              </w:rPr>
            </w:pPr>
          </w:p>
        </w:tc>
      </w:tr>
      <w:tr w:rsidR="00CB45B7" w14:paraId="49D285C2" w14:textId="77777777" w:rsidTr="000E0807">
        <w:tc>
          <w:tcPr>
            <w:tcW w:w="555" w:type="dxa"/>
          </w:tcPr>
          <w:p w14:paraId="0833BDE8" w14:textId="77777777" w:rsidR="00CB45B7" w:rsidRDefault="00FC596A">
            <w:pPr>
              <w:shd w:val="clear" w:color="auto" w:fill="FFFFFF"/>
              <w:ind w:left="134"/>
            </w:pPr>
            <w:r>
              <w:t>3</w:t>
            </w:r>
          </w:p>
        </w:tc>
        <w:tc>
          <w:tcPr>
            <w:tcW w:w="6045" w:type="dxa"/>
          </w:tcPr>
          <w:p w14:paraId="44093463" w14:textId="77777777" w:rsidR="00CB45B7" w:rsidRDefault="00FC596A">
            <w:pPr>
              <w:shd w:val="clear" w:color="auto" w:fill="FFFFFF"/>
              <w:ind w:right="134"/>
            </w:pPr>
            <w:r>
              <w:t>Засідання ШМС</w:t>
            </w:r>
          </w:p>
        </w:tc>
        <w:tc>
          <w:tcPr>
            <w:tcW w:w="1480" w:type="dxa"/>
          </w:tcPr>
          <w:p w14:paraId="302BA244" w14:textId="607022B0" w:rsidR="00CB45B7" w:rsidRDefault="00D37E5B">
            <w:pPr>
              <w:shd w:val="clear" w:color="auto" w:fill="FFFFFF"/>
              <w:ind w:right="250"/>
            </w:pPr>
            <w:r>
              <w:t>п/м</w:t>
            </w:r>
          </w:p>
        </w:tc>
        <w:tc>
          <w:tcPr>
            <w:tcW w:w="1559" w:type="dxa"/>
          </w:tcPr>
          <w:p w14:paraId="14FCDE8D" w14:textId="77777777" w:rsidR="00CB45B7" w:rsidRDefault="00FC596A">
            <w:r>
              <w:t>Керівники ШМС</w:t>
            </w:r>
          </w:p>
        </w:tc>
        <w:tc>
          <w:tcPr>
            <w:tcW w:w="1221" w:type="dxa"/>
          </w:tcPr>
          <w:p w14:paraId="43F28484" w14:textId="77777777" w:rsidR="00CB45B7" w:rsidRDefault="00CB45B7">
            <w:pPr>
              <w:jc w:val="center"/>
              <w:rPr>
                <w:b/>
              </w:rPr>
            </w:pPr>
          </w:p>
        </w:tc>
      </w:tr>
      <w:tr w:rsidR="00CB45B7" w14:paraId="2E36F804" w14:textId="77777777" w:rsidTr="000E0807">
        <w:tc>
          <w:tcPr>
            <w:tcW w:w="555" w:type="dxa"/>
          </w:tcPr>
          <w:p w14:paraId="2C623A18" w14:textId="77777777" w:rsidR="00CB45B7" w:rsidRDefault="00FC596A">
            <w:pPr>
              <w:shd w:val="clear" w:color="auto" w:fill="FFFFFF"/>
              <w:ind w:left="134"/>
            </w:pPr>
            <w:r>
              <w:t>4</w:t>
            </w:r>
          </w:p>
        </w:tc>
        <w:tc>
          <w:tcPr>
            <w:tcW w:w="6045" w:type="dxa"/>
          </w:tcPr>
          <w:p w14:paraId="4F5B83A8" w14:textId="77777777" w:rsidR="00CB45B7" w:rsidRDefault="00FC596A">
            <w:pPr>
              <w:shd w:val="clear" w:color="auto" w:fill="FFFFFF"/>
              <w:ind w:right="134"/>
            </w:pPr>
            <w:r>
              <w:t>Фестиваль відкритих уроків</w:t>
            </w:r>
          </w:p>
        </w:tc>
        <w:tc>
          <w:tcPr>
            <w:tcW w:w="1480" w:type="dxa"/>
          </w:tcPr>
          <w:p w14:paraId="04D6B52D" w14:textId="77777777" w:rsidR="00CB45B7" w:rsidRDefault="00FC596A">
            <w:r>
              <w:t>Упродовж місяця</w:t>
            </w:r>
          </w:p>
        </w:tc>
        <w:tc>
          <w:tcPr>
            <w:tcW w:w="1559" w:type="dxa"/>
          </w:tcPr>
          <w:p w14:paraId="3BF13D77" w14:textId="77777777" w:rsidR="00CB45B7" w:rsidRDefault="00FC596A">
            <w:proofErr w:type="spellStart"/>
            <w:r>
              <w:t>Дитиняк</w:t>
            </w:r>
            <w:proofErr w:type="spellEnd"/>
            <w:r>
              <w:t xml:space="preserve"> Г.З.</w:t>
            </w:r>
          </w:p>
        </w:tc>
        <w:tc>
          <w:tcPr>
            <w:tcW w:w="1221" w:type="dxa"/>
          </w:tcPr>
          <w:p w14:paraId="30CFC7F6" w14:textId="77777777" w:rsidR="00CB45B7" w:rsidRDefault="00CB45B7">
            <w:pPr>
              <w:jc w:val="center"/>
              <w:rPr>
                <w:b/>
              </w:rPr>
            </w:pPr>
          </w:p>
        </w:tc>
      </w:tr>
      <w:tr w:rsidR="00CB45B7" w14:paraId="5F803A6A" w14:textId="77777777" w:rsidTr="000E0807">
        <w:tc>
          <w:tcPr>
            <w:tcW w:w="555" w:type="dxa"/>
          </w:tcPr>
          <w:p w14:paraId="0DD58E84" w14:textId="77777777" w:rsidR="00CB45B7" w:rsidRDefault="00FC596A">
            <w:pPr>
              <w:shd w:val="clear" w:color="auto" w:fill="FFFFFF"/>
              <w:ind w:left="134"/>
            </w:pPr>
            <w:r>
              <w:t>5</w:t>
            </w:r>
          </w:p>
        </w:tc>
        <w:tc>
          <w:tcPr>
            <w:tcW w:w="6045" w:type="dxa"/>
          </w:tcPr>
          <w:p w14:paraId="54C9285B" w14:textId="77777777" w:rsidR="00CB45B7" w:rsidRDefault="00FC596A">
            <w:pPr>
              <w:shd w:val="clear" w:color="auto" w:fill="FFFFFF"/>
              <w:ind w:right="134"/>
            </w:pPr>
            <w:r>
              <w:t>Підготовка матеріалів до  атестації  педагогічних працівників</w:t>
            </w:r>
          </w:p>
        </w:tc>
        <w:tc>
          <w:tcPr>
            <w:tcW w:w="1480" w:type="dxa"/>
          </w:tcPr>
          <w:p w14:paraId="441E130F" w14:textId="77777777" w:rsidR="00CB45B7" w:rsidRDefault="00FC596A">
            <w:r>
              <w:t>Упродовж місяця</w:t>
            </w:r>
          </w:p>
        </w:tc>
        <w:tc>
          <w:tcPr>
            <w:tcW w:w="1559" w:type="dxa"/>
          </w:tcPr>
          <w:p w14:paraId="62B1F8A5" w14:textId="77777777" w:rsidR="00CB45B7" w:rsidRDefault="00D37E5B">
            <w:r>
              <w:t xml:space="preserve">Секретар </w:t>
            </w:r>
            <w:r w:rsidR="00FC596A">
              <w:t>АК</w:t>
            </w:r>
          </w:p>
          <w:p w14:paraId="50CE04C9" w14:textId="4A3488A5" w:rsidR="00D37E5B" w:rsidRDefault="00D37E5B">
            <w:proofErr w:type="spellStart"/>
            <w:r>
              <w:t>Фецич</w:t>
            </w:r>
            <w:proofErr w:type="spellEnd"/>
            <w:r>
              <w:t xml:space="preserve"> С.В.</w:t>
            </w:r>
          </w:p>
        </w:tc>
        <w:tc>
          <w:tcPr>
            <w:tcW w:w="1221" w:type="dxa"/>
          </w:tcPr>
          <w:p w14:paraId="0A9A60CC" w14:textId="77777777" w:rsidR="00CB45B7" w:rsidRDefault="00CB45B7">
            <w:pPr>
              <w:jc w:val="center"/>
              <w:rPr>
                <w:b/>
              </w:rPr>
            </w:pPr>
          </w:p>
        </w:tc>
      </w:tr>
      <w:tr w:rsidR="00CB45B7" w14:paraId="55573ED5" w14:textId="77777777" w:rsidTr="000E0807">
        <w:tc>
          <w:tcPr>
            <w:tcW w:w="555" w:type="dxa"/>
          </w:tcPr>
          <w:p w14:paraId="554DD936" w14:textId="77777777" w:rsidR="00CB45B7" w:rsidRDefault="00CB45B7">
            <w:pPr>
              <w:shd w:val="clear" w:color="auto" w:fill="FFFFFF"/>
              <w:ind w:left="134"/>
            </w:pPr>
          </w:p>
        </w:tc>
        <w:tc>
          <w:tcPr>
            <w:tcW w:w="6045" w:type="dxa"/>
          </w:tcPr>
          <w:p w14:paraId="2692CB41" w14:textId="77777777" w:rsidR="00CB45B7" w:rsidRDefault="00FC596A">
            <w:pPr>
              <w:shd w:val="clear" w:color="auto" w:fill="FFFFFF"/>
              <w:ind w:right="134"/>
              <w:jc w:val="center"/>
              <w:rPr>
                <w:b/>
              </w:rPr>
            </w:pPr>
            <w:r>
              <w:rPr>
                <w:b/>
              </w:rPr>
              <w:t>БЕРЕЗЕНЬ</w:t>
            </w:r>
          </w:p>
        </w:tc>
        <w:tc>
          <w:tcPr>
            <w:tcW w:w="1480" w:type="dxa"/>
          </w:tcPr>
          <w:p w14:paraId="688C3FE6" w14:textId="77777777" w:rsidR="00CB45B7" w:rsidRDefault="00CB45B7"/>
        </w:tc>
        <w:tc>
          <w:tcPr>
            <w:tcW w:w="1559" w:type="dxa"/>
          </w:tcPr>
          <w:p w14:paraId="677C38BD" w14:textId="77777777" w:rsidR="00CB45B7" w:rsidRDefault="00CB45B7"/>
        </w:tc>
        <w:tc>
          <w:tcPr>
            <w:tcW w:w="1221" w:type="dxa"/>
          </w:tcPr>
          <w:p w14:paraId="239990DD" w14:textId="77777777" w:rsidR="00CB45B7" w:rsidRDefault="00CB45B7">
            <w:pPr>
              <w:jc w:val="center"/>
              <w:rPr>
                <w:b/>
              </w:rPr>
            </w:pPr>
          </w:p>
        </w:tc>
      </w:tr>
      <w:tr w:rsidR="00CB45B7" w14:paraId="46860038" w14:textId="77777777" w:rsidTr="000E0807">
        <w:tc>
          <w:tcPr>
            <w:tcW w:w="555" w:type="dxa"/>
          </w:tcPr>
          <w:p w14:paraId="0F125556" w14:textId="77777777" w:rsidR="00CB45B7" w:rsidRDefault="00FC596A">
            <w:pPr>
              <w:shd w:val="clear" w:color="auto" w:fill="FFFFFF"/>
              <w:ind w:left="134"/>
            </w:pPr>
            <w:r>
              <w:t>1</w:t>
            </w:r>
          </w:p>
        </w:tc>
        <w:tc>
          <w:tcPr>
            <w:tcW w:w="6045" w:type="dxa"/>
          </w:tcPr>
          <w:p w14:paraId="1619F04D" w14:textId="77777777" w:rsidR="004D62CA" w:rsidRDefault="00FC596A">
            <w:pPr>
              <w:shd w:val="clear" w:color="auto" w:fill="FFFFFF"/>
              <w:ind w:right="134"/>
            </w:pPr>
            <w:r>
              <w:t xml:space="preserve">Підведення підсумків атестації педагогічних працівників. </w:t>
            </w:r>
          </w:p>
          <w:p w14:paraId="4D60838E" w14:textId="6F727C5D" w:rsidR="00CB45B7" w:rsidRDefault="00FC596A">
            <w:pPr>
              <w:shd w:val="clear" w:color="auto" w:fill="FFFFFF"/>
              <w:ind w:right="134"/>
            </w:pPr>
            <w:r>
              <w:t>Творчі звіти вчителів.</w:t>
            </w:r>
          </w:p>
        </w:tc>
        <w:tc>
          <w:tcPr>
            <w:tcW w:w="1480" w:type="dxa"/>
          </w:tcPr>
          <w:p w14:paraId="0AA3CB16" w14:textId="77777777" w:rsidR="00CB45B7" w:rsidRDefault="00FC596A">
            <w:pPr>
              <w:shd w:val="clear" w:color="auto" w:fill="FFFFFF"/>
              <w:ind w:right="250"/>
            </w:pPr>
            <w:r>
              <w:t>березень</w:t>
            </w:r>
          </w:p>
        </w:tc>
        <w:tc>
          <w:tcPr>
            <w:tcW w:w="1559" w:type="dxa"/>
          </w:tcPr>
          <w:p w14:paraId="48B2BF11" w14:textId="77777777" w:rsidR="00CB45B7" w:rsidRDefault="00FC596A">
            <w:r>
              <w:t>члени АК</w:t>
            </w:r>
          </w:p>
        </w:tc>
        <w:tc>
          <w:tcPr>
            <w:tcW w:w="1221" w:type="dxa"/>
          </w:tcPr>
          <w:p w14:paraId="0C58D23C" w14:textId="77777777" w:rsidR="00CB45B7" w:rsidRDefault="00CB45B7">
            <w:pPr>
              <w:jc w:val="center"/>
              <w:rPr>
                <w:b/>
              </w:rPr>
            </w:pPr>
          </w:p>
        </w:tc>
      </w:tr>
      <w:tr w:rsidR="00CB45B7" w14:paraId="79C8FC46" w14:textId="77777777" w:rsidTr="000E0807">
        <w:tc>
          <w:tcPr>
            <w:tcW w:w="555" w:type="dxa"/>
          </w:tcPr>
          <w:p w14:paraId="1DC33592" w14:textId="77777777" w:rsidR="00CB45B7" w:rsidRDefault="00FC596A">
            <w:pPr>
              <w:shd w:val="clear" w:color="auto" w:fill="FFFFFF"/>
              <w:ind w:left="134"/>
            </w:pPr>
            <w:r>
              <w:t>2</w:t>
            </w:r>
          </w:p>
        </w:tc>
        <w:tc>
          <w:tcPr>
            <w:tcW w:w="6045" w:type="dxa"/>
          </w:tcPr>
          <w:p w14:paraId="64EAD19E" w14:textId="77777777" w:rsidR="00CB45B7" w:rsidRDefault="00FC596A">
            <w:pPr>
              <w:shd w:val="clear" w:color="auto" w:fill="FFFFFF"/>
              <w:ind w:right="134"/>
            </w:pPr>
            <w:r>
              <w:t>Підготовка матеріалів для ДПА</w:t>
            </w:r>
          </w:p>
        </w:tc>
        <w:tc>
          <w:tcPr>
            <w:tcW w:w="1480" w:type="dxa"/>
          </w:tcPr>
          <w:p w14:paraId="1F78815A" w14:textId="77777777" w:rsidR="00CB45B7" w:rsidRDefault="00FC596A">
            <w:r>
              <w:t>Упродовж місяця</w:t>
            </w:r>
          </w:p>
        </w:tc>
        <w:tc>
          <w:tcPr>
            <w:tcW w:w="1559" w:type="dxa"/>
          </w:tcPr>
          <w:p w14:paraId="6D072333" w14:textId="77777777" w:rsidR="00CB45B7" w:rsidRDefault="00FC596A">
            <w:r>
              <w:t>Педагоги</w:t>
            </w:r>
          </w:p>
        </w:tc>
        <w:tc>
          <w:tcPr>
            <w:tcW w:w="1221" w:type="dxa"/>
          </w:tcPr>
          <w:p w14:paraId="45DE3CA2" w14:textId="77777777" w:rsidR="00CB45B7" w:rsidRDefault="00CB45B7">
            <w:pPr>
              <w:jc w:val="center"/>
              <w:rPr>
                <w:b/>
              </w:rPr>
            </w:pPr>
          </w:p>
        </w:tc>
      </w:tr>
      <w:tr w:rsidR="00CB45B7" w14:paraId="3F61982D" w14:textId="77777777" w:rsidTr="000E0807">
        <w:tc>
          <w:tcPr>
            <w:tcW w:w="555" w:type="dxa"/>
          </w:tcPr>
          <w:p w14:paraId="2E82F913" w14:textId="77777777" w:rsidR="00CB45B7" w:rsidRDefault="00FC596A">
            <w:pPr>
              <w:shd w:val="clear" w:color="auto" w:fill="FFFFFF"/>
              <w:ind w:left="134"/>
            </w:pPr>
            <w:r>
              <w:t>3</w:t>
            </w:r>
          </w:p>
        </w:tc>
        <w:tc>
          <w:tcPr>
            <w:tcW w:w="6045" w:type="dxa"/>
          </w:tcPr>
          <w:p w14:paraId="719A1A40" w14:textId="77777777" w:rsidR="00CB45B7" w:rsidRDefault="00FC596A">
            <w:pPr>
              <w:shd w:val="clear" w:color="auto" w:fill="FFFFFF"/>
              <w:ind w:right="134"/>
            </w:pPr>
            <w:r>
              <w:t>Підвищення кваліфікації педагогічних працівників</w:t>
            </w:r>
          </w:p>
        </w:tc>
        <w:tc>
          <w:tcPr>
            <w:tcW w:w="1480" w:type="dxa"/>
          </w:tcPr>
          <w:p w14:paraId="3FEE0CF9" w14:textId="77777777" w:rsidR="00CB45B7" w:rsidRDefault="00FC596A">
            <w:r>
              <w:t>Упродовж місяця</w:t>
            </w:r>
          </w:p>
        </w:tc>
        <w:tc>
          <w:tcPr>
            <w:tcW w:w="1559" w:type="dxa"/>
          </w:tcPr>
          <w:p w14:paraId="2A7492E3" w14:textId="77777777" w:rsidR="00CB45B7" w:rsidRDefault="00FC596A">
            <w:proofErr w:type="spellStart"/>
            <w:r>
              <w:t>Дитиняк</w:t>
            </w:r>
            <w:proofErr w:type="spellEnd"/>
            <w:r>
              <w:t xml:space="preserve"> Г.З.</w:t>
            </w:r>
          </w:p>
        </w:tc>
        <w:tc>
          <w:tcPr>
            <w:tcW w:w="1221" w:type="dxa"/>
          </w:tcPr>
          <w:p w14:paraId="5533CD8E" w14:textId="77777777" w:rsidR="00CB45B7" w:rsidRDefault="00CB45B7">
            <w:pPr>
              <w:jc w:val="center"/>
              <w:rPr>
                <w:b/>
              </w:rPr>
            </w:pPr>
          </w:p>
        </w:tc>
      </w:tr>
      <w:tr w:rsidR="00CB45B7" w14:paraId="54062841" w14:textId="77777777" w:rsidTr="000E0807">
        <w:tc>
          <w:tcPr>
            <w:tcW w:w="555" w:type="dxa"/>
          </w:tcPr>
          <w:p w14:paraId="1E17DD27" w14:textId="77777777" w:rsidR="00CB45B7" w:rsidRDefault="00FC596A">
            <w:pPr>
              <w:shd w:val="clear" w:color="auto" w:fill="FFFFFF"/>
              <w:ind w:left="134"/>
            </w:pPr>
            <w:r>
              <w:t>4</w:t>
            </w:r>
          </w:p>
        </w:tc>
        <w:tc>
          <w:tcPr>
            <w:tcW w:w="6045" w:type="dxa"/>
          </w:tcPr>
          <w:p w14:paraId="148BDCBD" w14:textId="77777777" w:rsidR="00CB45B7" w:rsidRDefault="00FC596A">
            <w:pPr>
              <w:shd w:val="clear" w:color="auto" w:fill="FFFFFF"/>
              <w:ind w:right="134"/>
            </w:pPr>
            <w:proofErr w:type="spellStart"/>
            <w:r>
              <w:t>Взаємовідвідування</w:t>
            </w:r>
            <w:proofErr w:type="spellEnd"/>
            <w:r>
              <w:t xml:space="preserve"> уроків</w:t>
            </w:r>
          </w:p>
        </w:tc>
        <w:tc>
          <w:tcPr>
            <w:tcW w:w="1480" w:type="dxa"/>
          </w:tcPr>
          <w:p w14:paraId="54A001A5" w14:textId="77777777" w:rsidR="00CB45B7" w:rsidRDefault="00FC596A">
            <w:r>
              <w:t>Упродовж місяця</w:t>
            </w:r>
          </w:p>
        </w:tc>
        <w:tc>
          <w:tcPr>
            <w:tcW w:w="1559" w:type="dxa"/>
          </w:tcPr>
          <w:p w14:paraId="196BFF9E" w14:textId="77777777" w:rsidR="00CB45B7" w:rsidRDefault="00FC596A">
            <w:r>
              <w:t>Педагоги</w:t>
            </w:r>
          </w:p>
        </w:tc>
        <w:tc>
          <w:tcPr>
            <w:tcW w:w="1221" w:type="dxa"/>
          </w:tcPr>
          <w:p w14:paraId="5F3A20B8" w14:textId="77777777" w:rsidR="00CB45B7" w:rsidRDefault="00CB45B7">
            <w:pPr>
              <w:jc w:val="center"/>
              <w:rPr>
                <w:b/>
              </w:rPr>
            </w:pPr>
          </w:p>
        </w:tc>
      </w:tr>
      <w:tr w:rsidR="00CB45B7" w14:paraId="4377AE2D" w14:textId="77777777" w:rsidTr="000E0807">
        <w:tc>
          <w:tcPr>
            <w:tcW w:w="555" w:type="dxa"/>
          </w:tcPr>
          <w:p w14:paraId="0B4337A8" w14:textId="77777777" w:rsidR="00CB45B7" w:rsidRDefault="00CB45B7">
            <w:pPr>
              <w:shd w:val="clear" w:color="auto" w:fill="FFFFFF"/>
              <w:ind w:left="134"/>
            </w:pPr>
          </w:p>
        </w:tc>
        <w:tc>
          <w:tcPr>
            <w:tcW w:w="6045" w:type="dxa"/>
          </w:tcPr>
          <w:p w14:paraId="2CBAED0B" w14:textId="77777777" w:rsidR="00CB45B7" w:rsidRDefault="00FC596A">
            <w:pPr>
              <w:shd w:val="clear" w:color="auto" w:fill="FFFFFF"/>
              <w:ind w:right="134"/>
              <w:jc w:val="center"/>
              <w:rPr>
                <w:b/>
              </w:rPr>
            </w:pPr>
            <w:r>
              <w:rPr>
                <w:b/>
              </w:rPr>
              <w:t>КВІТЕНЬ</w:t>
            </w:r>
          </w:p>
        </w:tc>
        <w:tc>
          <w:tcPr>
            <w:tcW w:w="1480" w:type="dxa"/>
          </w:tcPr>
          <w:p w14:paraId="1A247DA4" w14:textId="77777777" w:rsidR="00CB45B7" w:rsidRDefault="00CB45B7"/>
        </w:tc>
        <w:tc>
          <w:tcPr>
            <w:tcW w:w="1559" w:type="dxa"/>
          </w:tcPr>
          <w:p w14:paraId="04F4AA5D" w14:textId="77777777" w:rsidR="00CB45B7" w:rsidRDefault="00CB45B7"/>
        </w:tc>
        <w:tc>
          <w:tcPr>
            <w:tcW w:w="1221" w:type="dxa"/>
          </w:tcPr>
          <w:p w14:paraId="39386496" w14:textId="77777777" w:rsidR="00CB45B7" w:rsidRDefault="00CB45B7">
            <w:pPr>
              <w:jc w:val="center"/>
              <w:rPr>
                <w:b/>
              </w:rPr>
            </w:pPr>
          </w:p>
        </w:tc>
      </w:tr>
      <w:tr w:rsidR="00CB45B7" w14:paraId="084FE861" w14:textId="77777777" w:rsidTr="000E0807">
        <w:tc>
          <w:tcPr>
            <w:tcW w:w="555" w:type="dxa"/>
          </w:tcPr>
          <w:p w14:paraId="6161CC76" w14:textId="77777777" w:rsidR="00CB45B7" w:rsidRDefault="00FC596A">
            <w:pPr>
              <w:shd w:val="clear" w:color="auto" w:fill="FFFFFF"/>
              <w:ind w:left="134"/>
            </w:pPr>
            <w:r>
              <w:t>1</w:t>
            </w:r>
          </w:p>
        </w:tc>
        <w:tc>
          <w:tcPr>
            <w:tcW w:w="6045" w:type="dxa"/>
          </w:tcPr>
          <w:p w14:paraId="7FEDBC15" w14:textId="0362796B" w:rsidR="00CB45B7" w:rsidRDefault="00FC596A">
            <w:pPr>
              <w:shd w:val="clear" w:color="auto" w:fill="FFFFFF"/>
              <w:ind w:right="134"/>
            </w:pPr>
            <w:r>
              <w:t>Атестація педагогічних працівників</w:t>
            </w:r>
          </w:p>
        </w:tc>
        <w:tc>
          <w:tcPr>
            <w:tcW w:w="1480" w:type="dxa"/>
          </w:tcPr>
          <w:p w14:paraId="5E555D13" w14:textId="77777777" w:rsidR="00CB45B7" w:rsidRDefault="00CB45B7">
            <w:pPr>
              <w:shd w:val="clear" w:color="auto" w:fill="FFFFFF"/>
              <w:ind w:right="250"/>
            </w:pPr>
          </w:p>
        </w:tc>
        <w:tc>
          <w:tcPr>
            <w:tcW w:w="1559" w:type="dxa"/>
          </w:tcPr>
          <w:p w14:paraId="0BE08E07" w14:textId="77777777" w:rsidR="00CB45B7" w:rsidRDefault="00FC596A">
            <w:proofErr w:type="spellStart"/>
            <w:r>
              <w:t>Дитиняк</w:t>
            </w:r>
            <w:proofErr w:type="spellEnd"/>
            <w:r>
              <w:t xml:space="preserve"> Г.З.</w:t>
            </w:r>
          </w:p>
        </w:tc>
        <w:tc>
          <w:tcPr>
            <w:tcW w:w="1221" w:type="dxa"/>
          </w:tcPr>
          <w:p w14:paraId="40B55A24" w14:textId="77777777" w:rsidR="00CB45B7" w:rsidRDefault="00CB45B7">
            <w:pPr>
              <w:jc w:val="center"/>
              <w:rPr>
                <w:b/>
              </w:rPr>
            </w:pPr>
          </w:p>
        </w:tc>
      </w:tr>
      <w:tr w:rsidR="00CB45B7" w14:paraId="11863DCB" w14:textId="77777777" w:rsidTr="000E0807">
        <w:tc>
          <w:tcPr>
            <w:tcW w:w="555" w:type="dxa"/>
          </w:tcPr>
          <w:p w14:paraId="7C9287C8" w14:textId="77777777" w:rsidR="00CB45B7" w:rsidRDefault="00FC596A">
            <w:pPr>
              <w:shd w:val="clear" w:color="auto" w:fill="FFFFFF"/>
              <w:ind w:left="134"/>
            </w:pPr>
            <w:r>
              <w:t>2</w:t>
            </w:r>
          </w:p>
        </w:tc>
        <w:tc>
          <w:tcPr>
            <w:tcW w:w="6045" w:type="dxa"/>
          </w:tcPr>
          <w:p w14:paraId="1C700CDA" w14:textId="77777777" w:rsidR="00CB45B7" w:rsidRDefault="00FC596A">
            <w:pPr>
              <w:shd w:val="clear" w:color="auto" w:fill="FFFFFF"/>
              <w:ind w:right="134"/>
            </w:pPr>
            <w:r>
              <w:t>Підготовка матеріалів ДПА у 9  класі</w:t>
            </w:r>
          </w:p>
        </w:tc>
        <w:tc>
          <w:tcPr>
            <w:tcW w:w="1480" w:type="dxa"/>
          </w:tcPr>
          <w:p w14:paraId="11A9D127" w14:textId="77777777" w:rsidR="00CB45B7" w:rsidRDefault="00FC596A">
            <w:pPr>
              <w:shd w:val="clear" w:color="auto" w:fill="FFFFFF"/>
              <w:ind w:right="250"/>
            </w:pPr>
            <w:r>
              <w:t>Упродовж місяця</w:t>
            </w:r>
          </w:p>
        </w:tc>
        <w:tc>
          <w:tcPr>
            <w:tcW w:w="1559" w:type="dxa"/>
          </w:tcPr>
          <w:p w14:paraId="3AC9835C" w14:textId="77777777" w:rsidR="00CB45B7" w:rsidRDefault="00FC596A">
            <w:r>
              <w:t>Педагоги</w:t>
            </w:r>
          </w:p>
        </w:tc>
        <w:tc>
          <w:tcPr>
            <w:tcW w:w="1221" w:type="dxa"/>
          </w:tcPr>
          <w:p w14:paraId="5FC1311E" w14:textId="77777777" w:rsidR="00CB45B7" w:rsidRDefault="00CB45B7">
            <w:pPr>
              <w:jc w:val="center"/>
              <w:rPr>
                <w:b/>
              </w:rPr>
            </w:pPr>
          </w:p>
        </w:tc>
      </w:tr>
      <w:tr w:rsidR="00CB45B7" w14:paraId="6CCC3948" w14:textId="77777777" w:rsidTr="000E0807">
        <w:tc>
          <w:tcPr>
            <w:tcW w:w="555" w:type="dxa"/>
          </w:tcPr>
          <w:p w14:paraId="65FD4BD1" w14:textId="77777777" w:rsidR="00CB45B7" w:rsidRDefault="00FC596A">
            <w:pPr>
              <w:shd w:val="clear" w:color="auto" w:fill="FFFFFF"/>
              <w:ind w:left="134"/>
            </w:pPr>
            <w:r>
              <w:t>3</w:t>
            </w:r>
          </w:p>
        </w:tc>
        <w:tc>
          <w:tcPr>
            <w:tcW w:w="6045" w:type="dxa"/>
          </w:tcPr>
          <w:p w14:paraId="41527E2C" w14:textId="77777777" w:rsidR="00CB45B7" w:rsidRDefault="00FC596A">
            <w:pPr>
              <w:shd w:val="clear" w:color="auto" w:fill="FFFFFF"/>
              <w:ind w:right="134"/>
            </w:pPr>
            <w:r>
              <w:t>Засідання педагогічної ради</w:t>
            </w:r>
          </w:p>
        </w:tc>
        <w:tc>
          <w:tcPr>
            <w:tcW w:w="1480" w:type="dxa"/>
          </w:tcPr>
          <w:p w14:paraId="14BF3162" w14:textId="77777777" w:rsidR="00CB45B7" w:rsidRDefault="00CB45B7">
            <w:pPr>
              <w:shd w:val="clear" w:color="auto" w:fill="FFFFFF"/>
              <w:ind w:right="250"/>
            </w:pPr>
          </w:p>
        </w:tc>
        <w:tc>
          <w:tcPr>
            <w:tcW w:w="1559" w:type="dxa"/>
          </w:tcPr>
          <w:p w14:paraId="05D63673" w14:textId="77777777" w:rsidR="00CB45B7" w:rsidRDefault="00FC596A">
            <w:proofErr w:type="spellStart"/>
            <w:r>
              <w:t>Демчак</w:t>
            </w:r>
            <w:proofErr w:type="spellEnd"/>
            <w:r>
              <w:t xml:space="preserve"> Г.Ю.</w:t>
            </w:r>
          </w:p>
        </w:tc>
        <w:tc>
          <w:tcPr>
            <w:tcW w:w="1221" w:type="dxa"/>
          </w:tcPr>
          <w:p w14:paraId="05F395F3" w14:textId="77777777" w:rsidR="00CB45B7" w:rsidRDefault="00CB45B7">
            <w:pPr>
              <w:jc w:val="center"/>
              <w:rPr>
                <w:b/>
              </w:rPr>
            </w:pPr>
          </w:p>
        </w:tc>
      </w:tr>
      <w:tr w:rsidR="00CB45B7" w14:paraId="16095578" w14:textId="77777777" w:rsidTr="000E0807">
        <w:tc>
          <w:tcPr>
            <w:tcW w:w="555" w:type="dxa"/>
          </w:tcPr>
          <w:p w14:paraId="71BE6D39" w14:textId="77777777" w:rsidR="00CB45B7" w:rsidRDefault="00FC596A">
            <w:pPr>
              <w:shd w:val="clear" w:color="auto" w:fill="FFFFFF"/>
              <w:ind w:left="134"/>
            </w:pPr>
            <w:r>
              <w:t>4</w:t>
            </w:r>
          </w:p>
        </w:tc>
        <w:tc>
          <w:tcPr>
            <w:tcW w:w="6045" w:type="dxa"/>
          </w:tcPr>
          <w:p w14:paraId="31711D77" w14:textId="77777777" w:rsidR="00CB45B7" w:rsidRDefault="006967D9">
            <w:pPr>
              <w:shd w:val="clear" w:color="auto" w:fill="FFFFFF"/>
              <w:ind w:right="134"/>
            </w:pPr>
            <w:r>
              <w:t>Засідання ШПС</w:t>
            </w:r>
          </w:p>
        </w:tc>
        <w:tc>
          <w:tcPr>
            <w:tcW w:w="1480" w:type="dxa"/>
          </w:tcPr>
          <w:p w14:paraId="5B843E83" w14:textId="0E0B2472" w:rsidR="00CB45B7" w:rsidRDefault="00CB45B7">
            <w:pPr>
              <w:shd w:val="clear" w:color="auto" w:fill="FFFFFF"/>
              <w:ind w:right="250"/>
            </w:pPr>
          </w:p>
        </w:tc>
        <w:tc>
          <w:tcPr>
            <w:tcW w:w="1559" w:type="dxa"/>
          </w:tcPr>
          <w:p w14:paraId="7B5F1116" w14:textId="77777777" w:rsidR="00CB45B7" w:rsidRDefault="00FC596A">
            <w:r>
              <w:t>К</w:t>
            </w:r>
            <w:r w:rsidR="006967D9">
              <w:t>ерівники ШПС</w:t>
            </w:r>
          </w:p>
        </w:tc>
        <w:tc>
          <w:tcPr>
            <w:tcW w:w="1221" w:type="dxa"/>
          </w:tcPr>
          <w:p w14:paraId="091F6F9B" w14:textId="77777777" w:rsidR="00CB45B7" w:rsidRDefault="00CB45B7">
            <w:pPr>
              <w:jc w:val="center"/>
              <w:rPr>
                <w:b/>
              </w:rPr>
            </w:pPr>
          </w:p>
        </w:tc>
      </w:tr>
      <w:tr w:rsidR="00CB45B7" w14:paraId="617626B5" w14:textId="77777777" w:rsidTr="000E0807">
        <w:tc>
          <w:tcPr>
            <w:tcW w:w="555" w:type="dxa"/>
          </w:tcPr>
          <w:p w14:paraId="7F208CFE" w14:textId="77777777" w:rsidR="00CB45B7" w:rsidRDefault="00CB45B7">
            <w:pPr>
              <w:shd w:val="clear" w:color="auto" w:fill="FFFFFF"/>
              <w:ind w:left="134"/>
            </w:pPr>
          </w:p>
        </w:tc>
        <w:tc>
          <w:tcPr>
            <w:tcW w:w="6045" w:type="dxa"/>
          </w:tcPr>
          <w:p w14:paraId="1ECDF984" w14:textId="77777777" w:rsidR="00CB45B7" w:rsidRDefault="00FC596A">
            <w:pPr>
              <w:shd w:val="clear" w:color="auto" w:fill="FFFFFF"/>
              <w:ind w:right="134"/>
              <w:jc w:val="center"/>
              <w:rPr>
                <w:b/>
              </w:rPr>
            </w:pPr>
            <w:r>
              <w:rPr>
                <w:b/>
              </w:rPr>
              <w:t>ТРАВЕНЬ</w:t>
            </w:r>
          </w:p>
        </w:tc>
        <w:tc>
          <w:tcPr>
            <w:tcW w:w="1480" w:type="dxa"/>
          </w:tcPr>
          <w:p w14:paraId="5EE9FF90" w14:textId="77777777" w:rsidR="00CB45B7" w:rsidRDefault="00CB45B7">
            <w:pPr>
              <w:shd w:val="clear" w:color="auto" w:fill="FFFFFF"/>
              <w:ind w:right="250"/>
            </w:pPr>
          </w:p>
        </w:tc>
        <w:tc>
          <w:tcPr>
            <w:tcW w:w="1559" w:type="dxa"/>
          </w:tcPr>
          <w:p w14:paraId="51FE2382" w14:textId="77777777" w:rsidR="00CB45B7" w:rsidRDefault="00CB45B7"/>
        </w:tc>
        <w:tc>
          <w:tcPr>
            <w:tcW w:w="1221" w:type="dxa"/>
          </w:tcPr>
          <w:p w14:paraId="1DA51728" w14:textId="77777777" w:rsidR="00CB45B7" w:rsidRDefault="00CB45B7">
            <w:pPr>
              <w:jc w:val="center"/>
              <w:rPr>
                <w:b/>
              </w:rPr>
            </w:pPr>
          </w:p>
        </w:tc>
      </w:tr>
      <w:tr w:rsidR="00CB45B7" w14:paraId="6135DAB7" w14:textId="77777777" w:rsidTr="000E0807">
        <w:tc>
          <w:tcPr>
            <w:tcW w:w="555" w:type="dxa"/>
          </w:tcPr>
          <w:p w14:paraId="0CB7CB0B" w14:textId="77777777" w:rsidR="00CB45B7" w:rsidRDefault="00FC596A">
            <w:pPr>
              <w:shd w:val="clear" w:color="auto" w:fill="FFFFFF"/>
              <w:ind w:left="134"/>
            </w:pPr>
            <w:r>
              <w:t>1</w:t>
            </w:r>
          </w:p>
        </w:tc>
        <w:tc>
          <w:tcPr>
            <w:tcW w:w="6045" w:type="dxa"/>
          </w:tcPr>
          <w:p w14:paraId="01F51DF2" w14:textId="77777777" w:rsidR="00CB45B7" w:rsidRDefault="00FC596A">
            <w:pPr>
              <w:shd w:val="clear" w:color="auto" w:fill="FFFFFF"/>
              <w:ind w:right="134"/>
            </w:pPr>
            <w:r>
              <w:t>Складання списків для проходження атестації та курсів підвищення кваліфікації в наступному році</w:t>
            </w:r>
          </w:p>
        </w:tc>
        <w:tc>
          <w:tcPr>
            <w:tcW w:w="1480" w:type="dxa"/>
          </w:tcPr>
          <w:p w14:paraId="338A8230" w14:textId="17DE9FE9" w:rsidR="00CB45B7" w:rsidRDefault="00FC596A">
            <w:pPr>
              <w:shd w:val="clear" w:color="auto" w:fill="FFFFFF"/>
              <w:ind w:right="250"/>
            </w:pPr>
            <w:r>
              <w:t>14.05.</w:t>
            </w:r>
            <w:r w:rsidR="00D37E5B">
              <w:t>2024</w:t>
            </w:r>
          </w:p>
        </w:tc>
        <w:tc>
          <w:tcPr>
            <w:tcW w:w="1559" w:type="dxa"/>
          </w:tcPr>
          <w:p w14:paraId="63B14AE6" w14:textId="77777777" w:rsidR="00CB45B7" w:rsidRDefault="00FC596A">
            <w:proofErr w:type="spellStart"/>
            <w:r>
              <w:t>Дитиняк</w:t>
            </w:r>
            <w:proofErr w:type="spellEnd"/>
            <w:r>
              <w:t xml:space="preserve"> Г.З.</w:t>
            </w:r>
          </w:p>
        </w:tc>
        <w:tc>
          <w:tcPr>
            <w:tcW w:w="1221" w:type="dxa"/>
          </w:tcPr>
          <w:p w14:paraId="239333C5" w14:textId="77777777" w:rsidR="00CB45B7" w:rsidRDefault="00CB45B7">
            <w:pPr>
              <w:jc w:val="center"/>
              <w:rPr>
                <w:b/>
              </w:rPr>
            </w:pPr>
          </w:p>
        </w:tc>
      </w:tr>
      <w:tr w:rsidR="00CB45B7" w14:paraId="08ADF04F" w14:textId="77777777" w:rsidTr="000E0807">
        <w:tc>
          <w:tcPr>
            <w:tcW w:w="555" w:type="dxa"/>
          </w:tcPr>
          <w:p w14:paraId="6A1489A0" w14:textId="77777777" w:rsidR="00CB45B7" w:rsidRDefault="00FC596A">
            <w:pPr>
              <w:shd w:val="clear" w:color="auto" w:fill="FFFFFF"/>
              <w:ind w:left="134"/>
            </w:pPr>
            <w:r>
              <w:t>2</w:t>
            </w:r>
          </w:p>
        </w:tc>
        <w:tc>
          <w:tcPr>
            <w:tcW w:w="6045" w:type="dxa"/>
          </w:tcPr>
          <w:p w14:paraId="30F0B596" w14:textId="77777777" w:rsidR="00CB45B7" w:rsidRDefault="006967D9">
            <w:pPr>
              <w:shd w:val="clear" w:color="auto" w:fill="FFFFFF"/>
              <w:ind w:right="134"/>
            </w:pPr>
            <w:r>
              <w:t>Засідання ШП</w:t>
            </w:r>
            <w:r w:rsidR="00FC596A">
              <w:t>С</w:t>
            </w:r>
          </w:p>
        </w:tc>
        <w:tc>
          <w:tcPr>
            <w:tcW w:w="1480" w:type="dxa"/>
          </w:tcPr>
          <w:p w14:paraId="1D731C01" w14:textId="6C9AD671" w:rsidR="00CB45B7" w:rsidRDefault="00D37E5B">
            <w:pPr>
              <w:shd w:val="clear" w:color="auto" w:fill="FFFFFF"/>
              <w:ind w:right="250"/>
            </w:pPr>
            <w:r>
              <w:t>п/м</w:t>
            </w:r>
          </w:p>
        </w:tc>
        <w:tc>
          <w:tcPr>
            <w:tcW w:w="1559" w:type="dxa"/>
          </w:tcPr>
          <w:p w14:paraId="6406040A" w14:textId="77777777" w:rsidR="00CB45B7" w:rsidRDefault="00FC596A">
            <w:r>
              <w:t xml:space="preserve">керівники </w:t>
            </w:r>
          </w:p>
        </w:tc>
        <w:tc>
          <w:tcPr>
            <w:tcW w:w="1221" w:type="dxa"/>
          </w:tcPr>
          <w:p w14:paraId="55D5DDE1" w14:textId="77777777" w:rsidR="00CB45B7" w:rsidRDefault="00CB45B7">
            <w:pPr>
              <w:jc w:val="center"/>
              <w:rPr>
                <w:b/>
              </w:rPr>
            </w:pPr>
          </w:p>
        </w:tc>
      </w:tr>
      <w:tr w:rsidR="00CB45B7" w14:paraId="32CB4D7E" w14:textId="77777777" w:rsidTr="000E0807">
        <w:tc>
          <w:tcPr>
            <w:tcW w:w="555" w:type="dxa"/>
          </w:tcPr>
          <w:p w14:paraId="13E8CBF0" w14:textId="77777777" w:rsidR="00CB45B7" w:rsidRDefault="00FC596A">
            <w:pPr>
              <w:shd w:val="clear" w:color="auto" w:fill="FFFFFF"/>
              <w:ind w:left="134"/>
            </w:pPr>
            <w:r>
              <w:t>3</w:t>
            </w:r>
          </w:p>
        </w:tc>
        <w:tc>
          <w:tcPr>
            <w:tcW w:w="6045" w:type="dxa"/>
          </w:tcPr>
          <w:p w14:paraId="64E4635E" w14:textId="77777777" w:rsidR="00CB45B7" w:rsidRDefault="00FC596A">
            <w:pPr>
              <w:shd w:val="clear" w:color="auto" w:fill="FFFFFF"/>
              <w:ind w:right="134"/>
            </w:pPr>
            <w:r>
              <w:t>Засідання методичної ради</w:t>
            </w:r>
          </w:p>
        </w:tc>
        <w:tc>
          <w:tcPr>
            <w:tcW w:w="1480" w:type="dxa"/>
          </w:tcPr>
          <w:p w14:paraId="28C4FB4B" w14:textId="162E025D" w:rsidR="00CB45B7" w:rsidRDefault="00D37E5B">
            <w:pPr>
              <w:shd w:val="clear" w:color="auto" w:fill="FFFFFF"/>
              <w:ind w:right="250"/>
            </w:pPr>
            <w:r>
              <w:t>п/м</w:t>
            </w:r>
          </w:p>
        </w:tc>
        <w:tc>
          <w:tcPr>
            <w:tcW w:w="1559" w:type="dxa"/>
          </w:tcPr>
          <w:p w14:paraId="27E94689" w14:textId="77777777" w:rsidR="00CB45B7" w:rsidRDefault="00FC596A">
            <w:proofErr w:type="spellStart"/>
            <w:r>
              <w:t>Дитиняк</w:t>
            </w:r>
            <w:proofErr w:type="spellEnd"/>
            <w:r>
              <w:t xml:space="preserve"> Г.З.</w:t>
            </w:r>
          </w:p>
        </w:tc>
        <w:tc>
          <w:tcPr>
            <w:tcW w:w="1221" w:type="dxa"/>
          </w:tcPr>
          <w:p w14:paraId="3B43CAE4" w14:textId="77777777" w:rsidR="00CB45B7" w:rsidRDefault="00CB45B7">
            <w:pPr>
              <w:jc w:val="center"/>
              <w:rPr>
                <w:b/>
              </w:rPr>
            </w:pPr>
          </w:p>
        </w:tc>
      </w:tr>
      <w:tr w:rsidR="00CB45B7" w14:paraId="74B5CB32" w14:textId="77777777" w:rsidTr="000E0807">
        <w:tc>
          <w:tcPr>
            <w:tcW w:w="555" w:type="dxa"/>
          </w:tcPr>
          <w:p w14:paraId="3C68AB3F" w14:textId="77777777" w:rsidR="00CB45B7" w:rsidRDefault="00FC596A">
            <w:pPr>
              <w:shd w:val="clear" w:color="auto" w:fill="FFFFFF"/>
              <w:ind w:left="134"/>
            </w:pPr>
            <w:r>
              <w:t>4</w:t>
            </w:r>
          </w:p>
        </w:tc>
        <w:tc>
          <w:tcPr>
            <w:tcW w:w="6045" w:type="dxa"/>
          </w:tcPr>
          <w:p w14:paraId="167E6CE0" w14:textId="77777777" w:rsidR="00CB45B7" w:rsidRDefault="00FC596A">
            <w:pPr>
              <w:shd w:val="clear" w:color="auto" w:fill="FFFFFF"/>
              <w:ind w:right="134"/>
            </w:pPr>
            <w:r>
              <w:t>Засідання педагогічної ради</w:t>
            </w:r>
          </w:p>
        </w:tc>
        <w:tc>
          <w:tcPr>
            <w:tcW w:w="1480" w:type="dxa"/>
          </w:tcPr>
          <w:p w14:paraId="0B2390D0" w14:textId="1594D122" w:rsidR="00CB45B7" w:rsidRDefault="00CB45B7">
            <w:pPr>
              <w:shd w:val="clear" w:color="auto" w:fill="FFFFFF"/>
              <w:ind w:right="250"/>
            </w:pPr>
          </w:p>
        </w:tc>
        <w:tc>
          <w:tcPr>
            <w:tcW w:w="1559" w:type="dxa"/>
          </w:tcPr>
          <w:p w14:paraId="6E774151" w14:textId="77777777" w:rsidR="00CB45B7" w:rsidRDefault="00FC596A">
            <w:proofErr w:type="spellStart"/>
            <w:r>
              <w:t>Демчак</w:t>
            </w:r>
            <w:proofErr w:type="spellEnd"/>
            <w:r>
              <w:t xml:space="preserve"> Г.Ю.</w:t>
            </w:r>
          </w:p>
        </w:tc>
        <w:tc>
          <w:tcPr>
            <w:tcW w:w="1221" w:type="dxa"/>
          </w:tcPr>
          <w:p w14:paraId="7011C4BF" w14:textId="77777777" w:rsidR="00CB45B7" w:rsidRDefault="00CB45B7">
            <w:pPr>
              <w:jc w:val="center"/>
              <w:rPr>
                <w:b/>
              </w:rPr>
            </w:pPr>
          </w:p>
        </w:tc>
      </w:tr>
      <w:tr w:rsidR="00CB45B7" w14:paraId="0831BB2D" w14:textId="77777777" w:rsidTr="000E0807">
        <w:tc>
          <w:tcPr>
            <w:tcW w:w="555" w:type="dxa"/>
          </w:tcPr>
          <w:p w14:paraId="7D412815" w14:textId="77777777" w:rsidR="00CB45B7" w:rsidRDefault="00FC596A">
            <w:pPr>
              <w:shd w:val="clear" w:color="auto" w:fill="FFFFFF"/>
              <w:ind w:left="134"/>
            </w:pPr>
            <w:r>
              <w:t>5</w:t>
            </w:r>
          </w:p>
        </w:tc>
        <w:tc>
          <w:tcPr>
            <w:tcW w:w="6045" w:type="dxa"/>
          </w:tcPr>
          <w:p w14:paraId="47ABB5A0" w14:textId="77777777" w:rsidR="00CB45B7" w:rsidRDefault="00FC596A">
            <w:pPr>
              <w:shd w:val="clear" w:color="auto" w:fill="FFFFFF"/>
              <w:ind w:right="134"/>
            </w:pPr>
            <w:r>
              <w:t>Затвердження розкладу та складу комісій для проведення  ДПА в 9 класі</w:t>
            </w:r>
          </w:p>
        </w:tc>
        <w:tc>
          <w:tcPr>
            <w:tcW w:w="1480" w:type="dxa"/>
          </w:tcPr>
          <w:p w14:paraId="216388AE" w14:textId="77777777" w:rsidR="00CB45B7" w:rsidRDefault="00FC596A">
            <w:r>
              <w:t>Упродовж місяця</w:t>
            </w:r>
          </w:p>
        </w:tc>
        <w:tc>
          <w:tcPr>
            <w:tcW w:w="1559" w:type="dxa"/>
          </w:tcPr>
          <w:p w14:paraId="027F2E9E" w14:textId="77777777" w:rsidR="00CB45B7" w:rsidRDefault="00FC596A">
            <w:r>
              <w:t>Педагоги</w:t>
            </w:r>
          </w:p>
        </w:tc>
        <w:tc>
          <w:tcPr>
            <w:tcW w:w="1221" w:type="dxa"/>
          </w:tcPr>
          <w:p w14:paraId="642C07BD" w14:textId="77777777" w:rsidR="00CB45B7" w:rsidRDefault="00CB45B7">
            <w:pPr>
              <w:jc w:val="center"/>
              <w:rPr>
                <w:b/>
              </w:rPr>
            </w:pPr>
          </w:p>
        </w:tc>
      </w:tr>
      <w:tr w:rsidR="00CB45B7" w14:paraId="19E7F3E1" w14:textId="77777777" w:rsidTr="000E0807">
        <w:tc>
          <w:tcPr>
            <w:tcW w:w="555" w:type="dxa"/>
          </w:tcPr>
          <w:p w14:paraId="76E66BD6" w14:textId="77777777" w:rsidR="00CB45B7" w:rsidRDefault="00FC596A">
            <w:pPr>
              <w:shd w:val="clear" w:color="auto" w:fill="FFFFFF"/>
              <w:ind w:left="134"/>
            </w:pPr>
            <w:r>
              <w:t>6</w:t>
            </w:r>
          </w:p>
        </w:tc>
        <w:tc>
          <w:tcPr>
            <w:tcW w:w="6045" w:type="dxa"/>
          </w:tcPr>
          <w:p w14:paraId="00C3DD51" w14:textId="77777777" w:rsidR="00CB45B7" w:rsidRDefault="00FC596A">
            <w:pPr>
              <w:shd w:val="clear" w:color="auto" w:fill="FFFFFF"/>
              <w:ind w:right="134"/>
            </w:pPr>
            <w:r>
              <w:t xml:space="preserve">Підготовка </w:t>
            </w:r>
            <w:proofErr w:type="spellStart"/>
            <w:r>
              <w:t>проєкту</w:t>
            </w:r>
            <w:proofErr w:type="spellEnd"/>
            <w:r>
              <w:t xml:space="preserve"> наказу про виконання навчальних планів та програм</w:t>
            </w:r>
          </w:p>
        </w:tc>
        <w:tc>
          <w:tcPr>
            <w:tcW w:w="1480" w:type="dxa"/>
          </w:tcPr>
          <w:p w14:paraId="750E278B" w14:textId="7082A860" w:rsidR="00CB45B7" w:rsidRDefault="00FC596A">
            <w:pPr>
              <w:shd w:val="clear" w:color="auto" w:fill="FFFFFF"/>
              <w:ind w:right="250"/>
            </w:pPr>
            <w:r>
              <w:t>28.05.</w:t>
            </w:r>
            <w:r w:rsidR="00D37E5B">
              <w:t>2024</w:t>
            </w:r>
          </w:p>
        </w:tc>
        <w:tc>
          <w:tcPr>
            <w:tcW w:w="1559" w:type="dxa"/>
          </w:tcPr>
          <w:p w14:paraId="3B0FE566" w14:textId="77777777" w:rsidR="00CB45B7" w:rsidRDefault="00FC596A">
            <w:proofErr w:type="spellStart"/>
            <w:r>
              <w:t>Дитиняк</w:t>
            </w:r>
            <w:proofErr w:type="spellEnd"/>
            <w:r>
              <w:t xml:space="preserve"> Г.З.</w:t>
            </w:r>
          </w:p>
        </w:tc>
        <w:tc>
          <w:tcPr>
            <w:tcW w:w="1221" w:type="dxa"/>
          </w:tcPr>
          <w:p w14:paraId="6BE060A1" w14:textId="77777777" w:rsidR="00CB45B7" w:rsidRDefault="00CB45B7">
            <w:pPr>
              <w:jc w:val="center"/>
              <w:rPr>
                <w:b/>
              </w:rPr>
            </w:pPr>
          </w:p>
        </w:tc>
      </w:tr>
    </w:tbl>
    <w:p w14:paraId="7283CE16" w14:textId="77777777" w:rsidR="00CB45B7" w:rsidRDefault="00FC596A" w:rsidP="00676AAC">
      <w:pPr>
        <w:tabs>
          <w:tab w:val="left" w:pos="237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4.1.1. Організація роботи методичної ради закладу освіти</w:t>
      </w:r>
    </w:p>
    <w:p w14:paraId="4586098B" w14:textId="77777777" w:rsidR="00CB45B7" w:rsidRDefault="00FC596A" w:rsidP="00676A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24" w:hanging="42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Основні  завдання  методичної  ради  школи:</w:t>
      </w:r>
    </w:p>
    <w:p w14:paraId="4228F489" w14:textId="77777777" w:rsidR="00CB45B7" w:rsidRDefault="00FC596A" w:rsidP="001A63A9">
      <w:pPr>
        <w:numPr>
          <w:ilvl w:val="0"/>
          <w:numId w:val="34"/>
        </w:numPr>
        <w:spacing w:after="0" w:line="240" w:lineRule="auto"/>
        <w:ind w:left="420" w:right="-424" w:hanging="280"/>
        <w:jc w:val="both"/>
        <w:rPr>
          <w:sz w:val="24"/>
          <w:szCs w:val="24"/>
        </w:rPr>
      </w:pPr>
      <w:r>
        <w:rPr>
          <w:rFonts w:ascii="Times New Roman" w:eastAsia="Times New Roman" w:hAnsi="Times New Roman" w:cs="Times New Roman"/>
          <w:sz w:val="24"/>
          <w:szCs w:val="24"/>
        </w:rPr>
        <w:t>реалізувати задачі методичної роботи;</w:t>
      </w:r>
    </w:p>
    <w:p w14:paraId="3839F9D8" w14:textId="77777777" w:rsidR="00CB45B7" w:rsidRDefault="00FC596A" w:rsidP="001A63A9">
      <w:pPr>
        <w:numPr>
          <w:ilvl w:val="0"/>
          <w:numId w:val="34"/>
        </w:numPr>
        <w:spacing w:after="0" w:line="240" w:lineRule="auto"/>
        <w:ind w:left="420" w:right="-424" w:hanging="280"/>
        <w:jc w:val="both"/>
        <w:rPr>
          <w:sz w:val="24"/>
          <w:szCs w:val="24"/>
        </w:rPr>
      </w:pPr>
      <w:r>
        <w:rPr>
          <w:rFonts w:ascii="Times New Roman" w:eastAsia="Times New Roman" w:hAnsi="Times New Roman" w:cs="Times New Roman"/>
          <w:sz w:val="24"/>
          <w:szCs w:val="24"/>
        </w:rPr>
        <w:t xml:space="preserve">направляти та контролює роботу методичних спільнот, груп педагогів, школи </w:t>
      </w:r>
    </w:p>
    <w:p w14:paraId="2332B7A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0" w:right="-4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молодого вчителя;</w:t>
      </w:r>
    </w:p>
    <w:p w14:paraId="6BBC2F86" w14:textId="77777777" w:rsidR="00CB45B7" w:rsidRDefault="00FC596A" w:rsidP="001A63A9">
      <w:pPr>
        <w:numPr>
          <w:ilvl w:val="0"/>
          <w:numId w:val="34"/>
        </w:numPr>
        <w:spacing w:after="0" w:line="240" w:lineRule="auto"/>
        <w:ind w:left="420" w:right="-424" w:hanging="280"/>
        <w:jc w:val="both"/>
        <w:rPr>
          <w:sz w:val="24"/>
          <w:szCs w:val="24"/>
        </w:rPr>
      </w:pPr>
      <w:r>
        <w:rPr>
          <w:rFonts w:ascii="Times New Roman" w:eastAsia="Times New Roman" w:hAnsi="Times New Roman" w:cs="Times New Roman"/>
          <w:sz w:val="24"/>
          <w:szCs w:val="24"/>
        </w:rPr>
        <w:t>коригувати роботу щодо підвищення професійної майстерності педагогів закладу освіти;</w:t>
      </w:r>
    </w:p>
    <w:p w14:paraId="2D7807D0" w14:textId="77777777" w:rsidR="00CB45B7" w:rsidRDefault="00FC596A" w:rsidP="001A63A9">
      <w:pPr>
        <w:numPr>
          <w:ilvl w:val="0"/>
          <w:numId w:val="34"/>
        </w:numPr>
        <w:spacing w:after="0" w:line="240" w:lineRule="auto"/>
        <w:ind w:left="420" w:right="-4" w:hanging="280"/>
        <w:jc w:val="both"/>
        <w:rPr>
          <w:sz w:val="24"/>
          <w:szCs w:val="24"/>
        </w:rPr>
      </w:pPr>
      <w:r>
        <w:rPr>
          <w:rFonts w:ascii="Times New Roman" w:eastAsia="Times New Roman" w:hAnsi="Times New Roman" w:cs="Times New Roman"/>
          <w:sz w:val="24"/>
          <w:szCs w:val="24"/>
        </w:rPr>
        <w:t>визначати проблематику та розробляти  програму науково – теоретичних та методичних  заходів;</w:t>
      </w:r>
    </w:p>
    <w:p w14:paraId="70D09232" w14:textId="77777777" w:rsidR="00CB45B7" w:rsidRPr="00676AAC" w:rsidRDefault="00FC596A" w:rsidP="001A63A9">
      <w:pPr>
        <w:numPr>
          <w:ilvl w:val="0"/>
          <w:numId w:val="34"/>
        </w:numPr>
        <w:spacing w:after="0" w:line="240" w:lineRule="auto"/>
        <w:ind w:left="420" w:right="-424" w:hanging="280"/>
        <w:jc w:val="both"/>
        <w:rPr>
          <w:sz w:val="24"/>
          <w:szCs w:val="24"/>
        </w:rPr>
      </w:pPr>
      <w:r>
        <w:rPr>
          <w:rFonts w:ascii="Times New Roman" w:eastAsia="Times New Roman" w:hAnsi="Times New Roman" w:cs="Times New Roman"/>
          <w:sz w:val="24"/>
          <w:szCs w:val="24"/>
        </w:rPr>
        <w:lastRenderedPageBreak/>
        <w:t>займатись розробкою основної методичної теми.</w:t>
      </w:r>
    </w:p>
    <w:p w14:paraId="0C858DFD" w14:textId="690921F0" w:rsidR="00CB45B7" w:rsidRDefault="006967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firstLine="4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202</w:t>
      </w:r>
      <w:r w:rsidR="00AF59E1">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/202</w:t>
      </w:r>
      <w:r w:rsidR="00AF59E1">
        <w:rPr>
          <w:rFonts w:ascii="Times New Roman" w:eastAsia="Times New Roman" w:hAnsi="Times New Roman" w:cs="Times New Roman"/>
          <w:b/>
          <w:sz w:val="24"/>
          <w:szCs w:val="24"/>
        </w:rPr>
        <w:t>5</w:t>
      </w:r>
      <w:r w:rsidR="00FC596A">
        <w:rPr>
          <w:rFonts w:ascii="Times New Roman" w:eastAsia="Times New Roman" w:hAnsi="Times New Roman" w:cs="Times New Roman"/>
          <w:b/>
          <w:sz w:val="24"/>
          <w:szCs w:val="24"/>
        </w:rPr>
        <w:t xml:space="preserve"> навчальному році роботу методичної ради закладу освіти  спрямувати на реалізацію  наступних завдань:</w:t>
      </w:r>
    </w:p>
    <w:p w14:paraId="7AA4E644"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безперервність освіти педагогічних працівників;</w:t>
      </w:r>
    </w:p>
    <w:p w14:paraId="2322CA39"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постійний пошук передового педагогічного досвіду та його впровадження;</w:t>
      </w:r>
    </w:p>
    <w:p w14:paraId="08B4A894"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сформованість установки вчителів на реалізацію провідного дидактичного принципу – доступності навчального матеріалу;</w:t>
      </w:r>
    </w:p>
    <w:p w14:paraId="15B3EE44"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осмислення, аналіз і перебудова власного досвіду, порівняння своєї діяльності з досвідом інших учителів і досягнень педагогічної науки;</w:t>
      </w:r>
    </w:p>
    <w:p w14:paraId="32C85888" w14:textId="77777777" w:rsidR="00CB45B7" w:rsidRDefault="00FC596A" w:rsidP="001A63A9">
      <w:pPr>
        <w:numPr>
          <w:ilvl w:val="0"/>
          <w:numId w:val="21"/>
        </w:numPr>
        <w:spacing w:after="0" w:line="240" w:lineRule="auto"/>
        <w:ind w:left="420" w:right="-4" w:hanging="280"/>
        <w:rPr>
          <w:sz w:val="24"/>
          <w:szCs w:val="24"/>
        </w:rPr>
      </w:pPr>
      <w:r>
        <w:rPr>
          <w:rFonts w:ascii="Times New Roman" w:eastAsia="Times New Roman" w:hAnsi="Times New Roman" w:cs="Times New Roman"/>
          <w:sz w:val="24"/>
          <w:szCs w:val="24"/>
        </w:rPr>
        <w:t>обґрунтування вибору навчального матеріалу та методичних форм і прийомів;</w:t>
      </w:r>
    </w:p>
    <w:p w14:paraId="4AF92B3A"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ступінь засвоєння вчителем значущості методичної теми, над якою працює він, методична спільнота, свого місця в її вирішенні;</w:t>
      </w:r>
    </w:p>
    <w:p w14:paraId="53FC3765"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координація діяльності методичних спільнот та інших структурних підрозділів;</w:t>
      </w:r>
    </w:p>
    <w:p w14:paraId="0DE60A0B"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розробка основних напрямків методичної роботи;</w:t>
      </w:r>
    </w:p>
    <w:p w14:paraId="4D1BEE22"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формування цілей та завдань методичної служби;</w:t>
      </w:r>
    </w:p>
    <w:p w14:paraId="438B79A6"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забезпечення методичного супроводження навчальних програм, розробка авторських програм та дидактичного матеріалу;</w:t>
      </w:r>
    </w:p>
    <w:p w14:paraId="58C6B357"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інноваційної діяльності, яка направлена на опанування новітніх педагогічних технологій, розробки авторських програм;</w:t>
      </w:r>
    </w:p>
    <w:p w14:paraId="59DAE8DF"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консультування педагогічних працівників з питань удосконалення педагогічної майстерності, методики проведення різних видів занять;</w:t>
      </w:r>
    </w:p>
    <w:p w14:paraId="3E248BCD"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роботи щодо вивчення та узагальнення педагогічного досвіду;</w:t>
      </w:r>
    </w:p>
    <w:p w14:paraId="1B141AAE"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пожвавлення науково-дослідницької роботи педагогічних працівників;</w:t>
      </w:r>
    </w:p>
    <w:p w14:paraId="6D504B91"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участь в атестації педагогічних працівників;</w:t>
      </w:r>
    </w:p>
    <w:p w14:paraId="3C6FE905"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професійне становлення молодих вчителів;</w:t>
      </w:r>
    </w:p>
    <w:p w14:paraId="2C4B3BA9"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співробітництво з іншими ЗЗСО, науковцями району та області;</w:t>
      </w:r>
    </w:p>
    <w:p w14:paraId="5D3C89E0" w14:textId="77777777" w:rsidR="00CB45B7" w:rsidRDefault="00FC596A" w:rsidP="001A63A9">
      <w:pPr>
        <w:numPr>
          <w:ilvl w:val="0"/>
          <w:numId w:val="21"/>
        </w:numPr>
        <w:spacing w:after="0" w:line="240" w:lineRule="auto"/>
        <w:ind w:left="420" w:right="-4" w:hanging="280"/>
        <w:jc w:val="both"/>
        <w:rPr>
          <w:sz w:val="24"/>
          <w:szCs w:val="24"/>
        </w:rPr>
      </w:pPr>
      <w:r>
        <w:rPr>
          <w:rFonts w:ascii="Times New Roman" w:eastAsia="Times New Roman" w:hAnsi="Times New Roman" w:cs="Times New Roman"/>
          <w:sz w:val="24"/>
          <w:szCs w:val="24"/>
        </w:rPr>
        <w:t>впровадження комп’ютерних технологій в освітній процес.</w:t>
      </w:r>
    </w:p>
    <w:p w14:paraId="76823B27"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right="-4" w:hanging="420"/>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Основні  напрями  діяльності  методичної  ради:</w:t>
      </w:r>
    </w:p>
    <w:p w14:paraId="7D242CC4"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аналіз рівня навчальних досягнень учнів з базових дисциплін;</w:t>
      </w:r>
    </w:p>
    <w:p w14:paraId="6FD66717"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експертиза навчально-методичних посібників та дидактичних матеріалів з навчальних дисциплін;</w:t>
      </w:r>
    </w:p>
    <w:p w14:paraId="0F3DE25B"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роботи з опанування освітніми технологіями;</w:t>
      </w:r>
    </w:p>
    <w:p w14:paraId="5421806B"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 xml:space="preserve">обговорення методики проведення окремих видів навчальних занять та зміст дидактичних матеріалів до них; </w:t>
      </w:r>
    </w:p>
    <w:p w14:paraId="24486E07"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організація науково-дослідницької роботи учнів;</w:t>
      </w:r>
    </w:p>
    <w:p w14:paraId="09B1BE44"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використання інформаційних технологій;</w:t>
      </w:r>
    </w:p>
    <w:p w14:paraId="02DCE144"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удосконалення навчально-матеріальної бази школи;</w:t>
      </w:r>
    </w:p>
    <w:p w14:paraId="6EBAA7C5" w14:textId="77777777" w:rsidR="00CB45B7"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вивчення досвіду роботи методичних об’єднань;</w:t>
      </w:r>
    </w:p>
    <w:p w14:paraId="09C32802" w14:textId="77777777" w:rsidR="00CB45B7" w:rsidRPr="00E258B4" w:rsidRDefault="00FC596A" w:rsidP="001A63A9">
      <w:pPr>
        <w:numPr>
          <w:ilvl w:val="0"/>
          <w:numId w:val="22"/>
        </w:numPr>
        <w:spacing w:after="0" w:line="240" w:lineRule="auto"/>
        <w:ind w:left="420" w:right="-4" w:hanging="280"/>
        <w:jc w:val="both"/>
        <w:rPr>
          <w:sz w:val="24"/>
          <w:szCs w:val="24"/>
        </w:rPr>
      </w:pPr>
      <w:r>
        <w:rPr>
          <w:rFonts w:ascii="Times New Roman" w:eastAsia="Times New Roman" w:hAnsi="Times New Roman" w:cs="Times New Roman"/>
          <w:sz w:val="24"/>
          <w:szCs w:val="24"/>
        </w:rPr>
        <w:t>розробка положень про проведення шкільних конкурсів, олімпіад, турнірів, фестивалів.</w:t>
      </w:r>
    </w:p>
    <w:p w14:paraId="62E8928A" w14:textId="77777777" w:rsidR="00B95EBB" w:rsidRDefault="00B95EBB" w:rsidP="00676A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14:paraId="1EE28D73" w14:textId="3BB61155" w:rsidR="00CB45B7" w:rsidRDefault="00FC596A" w:rsidP="00676A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Тематика  засідань  методичної  ради</w:t>
      </w:r>
      <w:r w:rsidR="006967D9">
        <w:rPr>
          <w:rFonts w:ascii="Times New Roman" w:eastAsia="Times New Roman" w:hAnsi="Times New Roman" w:cs="Times New Roman"/>
          <w:b/>
          <w:sz w:val="28"/>
          <w:szCs w:val="28"/>
        </w:rPr>
        <w:t xml:space="preserve"> на 202</w:t>
      </w:r>
      <w:r w:rsidR="00AF59E1">
        <w:rPr>
          <w:rFonts w:ascii="Times New Roman" w:eastAsia="Times New Roman" w:hAnsi="Times New Roman" w:cs="Times New Roman"/>
          <w:b/>
          <w:sz w:val="28"/>
          <w:szCs w:val="28"/>
        </w:rPr>
        <w:t>4</w:t>
      </w:r>
      <w:r w:rsidR="006967D9">
        <w:rPr>
          <w:rFonts w:ascii="Times New Roman" w:eastAsia="Times New Roman" w:hAnsi="Times New Roman" w:cs="Times New Roman"/>
          <w:b/>
          <w:sz w:val="28"/>
          <w:szCs w:val="28"/>
        </w:rPr>
        <w:t>/202</w:t>
      </w:r>
      <w:r w:rsidR="00AF59E1">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навчальний рік</w:t>
      </w:r>
    </w:p>
    <w:p w14:paraId="3D2A73F9" w14:textId="77777777" w:rsidR="00B95EBB" w:rsidRDefault="00B95EBB" w:rsidP="00676AA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tbl>
      <w:tblPr>
        <w:tblStyle w:val="afff3"/>
        <w:tblW w:w="106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917"/>
        <w:gridCol w:w="1418"/>
        <w:gridCol w:w="1559"/>
        <w:gridCol w:w="1238"/>
      </w:tblGrid>
      <w:tr w:rsidR="00CB45B7" w14:paraId="22045F80"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4593B82"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E4CD60D"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з/п</w:t>
            </w:r>
          </w:p>
        </w:tc>
        <w:tc>
          <w:tcPr>
            <w:tcW w:w="5917" w:type="dxa"/>
            <w:tcBorders>
              <w:top w:val="single" w:sz="4" w:space="0" w:color="000000"/>
              <w:left w:val="single" w:sz="4" w:space="0" w:color="000000"/>
              <w:bottom w:val="single" w:sz="4" w:space="0" w:color="000000"/>
              <w:right w:val="single" w:sz="4" w:space="0" w:color="000000"/>
            </w:tcBorders>
            <w:vAlign w:val="center"/>
          </w:tcPr>
          <w:p w14:paraId="04BC72E3"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Заходи</w:t>
            </w:r>
          </w:p>
        </w:tc>
        <w:tc>
          <w:tcPr>
            <w:tcW w:w="1418" w:type="dxa"/>
            <w:tcBorders>
              <w:top w:val="single" w:sz="4" w:space="0" w:color="000000"/>
              <w:left w:val="single" w:sz="4" w:space="0" w:color="000000"/>
              <w:bottom w:val="single" w:sz="4" w:space="0" w:color="000000"/>
              <w:right w:val="single" w:sz="4" w:space="0" w:color="000000"/>
            </w:tcBorders>
            <w:vAlign w:val="center"/>
          </w:tcPr>
          <w:p w14:paraId="4C9030DA" w14:textId="77777777" w:rsidR="00CB45B7" w:rsidRDefault="00FC596A">
            <w:pPr>
              <w:spacing w:after="0" w:line="240" w:lineRule="auto"/>
              <w:ind w:lef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559" w:type="dxa"/>
            <w:tcBorders>
              <w:top w:val="single" w:sz="4" w:space="0" w:color="000000"/>
              <w:left w:val="single" w:sz="4" w:space="0" w:color="000000"/>
              <w:bottom w:val="single" w:sz="4" w:space="0" w:color="000000"/>
              <w:right w:val="single" w:sz="4" w:space="0" w:color="000000"/>
            </w:tcBorders>
            <w:vAlign w:val="center"/>
          </w:tcPr>
          <w:p w14:paraId="52AEF27C" w14:textId="77777777" w:rsidR="00CB45B7" w:rsidRPr="006967D9" w:rsidRDefault="00FC596A">
            <w:pPr>
              <w:spacing w:after="0" w:line="240" w:lineRule="auto"/>
              <w:ind w:left="-108" w:right="-108"/>
              <w:jc w:val="center"/>
              <w:rPr>
                <w:rFonts w:ascii="Times New Roman" w:eastAsia="Times New Roman" w:hAnsi="Times New Roman" w:cs="Times New Roman"/>
                <w:b/>
                <w:sz w:val="18"/>
                <w:szCs w:val="18"/>
              </w:rPr>
            </w:pPr>
            <w:r w:rsidRPr="006967D9">
              <w:rPr>
                <w:rFonts w:ascii="Times New Roman" w:eastAsia="Times New Roman" w:hAnsi="Times New Roman" w:cs="Times New Roman"/>
                <w:b/>
                <w:sz w:val="18"/>
                <w:szCs w:val="18"/>
              </w:rPr>
              <w:t>Відповідальний</w:t>
            </w:r>
          </w:p>
        </w:tc>
        <w:tc>
          <w:tcPr>
            <w:tcW w:w="1238" w:type="dxa"/>
            <w:tcBorders>
              <w:top w:val="single" w:sz="4" w:space="0" w:color="000000"/>
              <w:left w:val="single" w:sz="4" w:space="0" w:color="000000"/>
              <w:bottom w:val="single" w:sz="4" w:space="0" w:color="000000"/>
              <w:right w:val="single" w:sz="4" w:space="0" w:color="000000"/>
            </w:tcBorders>
          </w:tcPr>
          <w:p w14:paraId="1C997057" w14:textId="77777777" w:rsidR="00CB45B7" w:rsidRPr="006967D9" w:rsidRDefault="00FC596A">
            <w:pPr>
              <w:spacing w:after="0" w:line="240" w:lineRule="auto"/>
              <w:jc w:val="center"/>
              <w:rPr>
                <w:rFonts w:ascii="Times New Roman" w:eastAsia="Times New Roman" w:hAnsi="Times New Roman" w:cs="Times New Roman"/>
                <w:b/>
                <w:sz w:val="18"/>
                <w:szCs w:val="18"/>
              </w:rPr>
            </w:pPr>
            <w:r w:rsidRPr="006967D9">
              <w:rPr>
                <w:rFonts w:ascii="Times New Roman" w:eastAsia="Times New Roman" w:hAnsi="Times New Roman" w:cs="Times New Roman"/>
                <w:b/>
                <w:sz w:val="18"/>
                <w:szCs w:val="18"/>
              </w:rPr>
              <w:t>Відмітка</w:t>
            </w:r>
          </w:p>
          <w:p w14:paraId="457785A8" w14:textId="77777777" w:rsidR="00CB45B7" w:rsidRPr="006967D9" w:rsidRDefault="00FC596A">
            <w:pPr>
              <w:spacing w:after="0" w:line="240" w:lineRule="auto"/>
              <w:jc w:val="center"/>
              <w:rPr>
                <w:rFonts w:ascii="Times New Roman" w:eastAsia="Times New Roman" w:hAnsi="Times New Roman" w:cs="Times New Roman"/>
                <w:b/>
                <w:sz w:val="18"/>
                <w:szCs w:val="18"/>
              </w:rPr>
            </w:pPr>
            <w:r w:rsidRPr="006967D9">
              <w:rPr>
                <w:rFonts w:ascii="Times New Roman" w:eastAsia="Times New Roman" w:hAnsi="Times New Roman" w:cs="Times New Roman"/>
                <w:b/>
                <w:sz w:val="18"/>
                <w:szCs w:val="18"/>
              </w:rPr>
              <w:t>про</w:t>
            </w:r>
          </w:p>
          <w:p w14:paraId="154F65E3" w14:textId="77777777" w:rsidR="00CB45B7" w:rsidRPr="006967D9" w:rsidRDefault="00FC596A">
            <w:pPr>
              <w:spacing w:after="0" w:line="240" w:lineRule="auto"/>
              <w:jc w:val="center"/>
              <w:rPr>
                <w:rFonts w:ascii="Times New Roman" w:eastAsia="Times New Roman" w:hAnsi="Times New Roman" w:cs="Times New Roman"/>
                <w:b/>
                <w:sz w:val="18"/>
                <w:szCs w:val="18"/>
              </w:rPr>
            </w:pPr>
            <w:r w:rsidRPr="006967D9">
              <w:rPr>
                <w:rFonts w:ascii="Times New Roman" w:eastAsia="Times New Roman" w:hAnsi="Times New Roman" w:cs="Times New Roman"/>
                <w:b/>
                <w:sz w:val="18"/>
                <w:szCs w:val="18"/>
              </w:rPr>
              <w:t>виконання</w:t>
            </w:r>
          </w:p>
        </w:tc>
      </w:tr>
      <w:tr w:rsidR="00CB45B7" w14:paraId="7AFB29E7" w14:textId="77777777" w:rsidTr="00D37E5B">
        <w:trPr>
          <w:trHeight w:val="298"/>
          <w:jc w:val="center"/>
        </w:trPr>
        <w:tc>
          <w:tcPr>
            <w:tcW w:w="6484" w:type="dxa"/>
            <w:gridSpan w:val="2"/>
            <w:tcBorders>
              <w:top w:val="single" w:sz="4" w:space="0" w:color="000000"/>
              <w:left w:val="single" w:sz="4" w:space="0" w:color="000000"/>
              <w:bottom w:val="single" w:sz="4" w:space="0" w:color="000000"/>
              <w:right w:val="single" w:sz="4" w:space="0" w:color="000000"/>
            </w:tcBorders>
          </w:tcPr>
          <w:p w14:paraId="1CD08785" w14:textId="77777777" w:rsidR="00CB45B7" w:rsidRDefault="00FC596A" w:rsidP="00676AAC">
            <w:pPr>
              <w:tabs>
                <w:tab w:val="left" w:pos="6405"/>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Засідання № 1</w:t>
            </w:r>
          </w:p>
        </w:tc>
        <w:tc>
          <w:tcPr>
            <w:tcW w:w="1418" w:type="dxa"/>
            <w:tcBorders>
              <w:top w:val="single" w:sz="4" w:space="0" w:color="000000"/>
              <w:left w:val="single" w:sz="4" w:space="0" w:color="000000"/>
              <w:bottom w:val="single" w:sz="4" w:space="0" w:color="000000"/>
              <w:right w:val="single" w:sz="4" w:space="0" w:color="000000"/>
            </w:tcBorders>
          </w:tcPr>
          <w:p w14:paraId="06EBC0E0" w14:textId="77777777" w:rsidR="00CB45B7" w:rsidRDefault="00CB45B7">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D5316C3" w14:textId="77777777" w:rsidR="00CB45B7" w:rsidRDefault="00CB45B7">
            <w:pPr>
              <w:spacing w:after="0" w:line="240" w:lineRule="auto"/>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179CF1F6" w14:textId="77777777" w:rsidR="00CB45B7" w:rsidRDefault="00CB45B7">
            <w:pPr>
              <w:spacing w:after="0" w:line="240" w:lineRule="auto"/>
              <w:rPr>
                <w:rFonts w:ascii="Times New Roman" w:eastAsia="Times New Roman" w:hAnsi="Times New Roman" w:cs="Times New Roman"/>
                <w:sz w:val="20"/>
                <w:szCs w:val="20"/>
              </w:rPr>
            </w:pPr>
          </w:p>
        </w:tc>
      </w:tr>
      <w:tr w:rsidR="00CB45B7" w14:paraId="10687646" w14:textId="77777777" w:rsidTr="006967D9">
        <w:trPr>
          <w:trHeight w:val="983"/>
          <w:jc w:val="center"/>
        </w:trPr>
        <w:tc>
          <w:tcPr>
            <w:tcW w:w="567" w:type="dxa"/>
            <w:tcBorders>
              <w:top w:val="single" w:sz="4" w:space="0" w:color="000000"/>
              <w:left w:val="single" w:sz="4" w:space="0" w:color="000000"/>
              <w:bottom w:val="single" w:sz="4" w:space="0" w:color="000000"/>
              <w:right w:val="single" w:sz="4" w:space="0" w:color="000000"/>
            </w:tcBorders>
          </w:tcPr>
          <w:p w14:paraId="10838453" w14:textId="77777777" w:rsidR="00CB45B7" w:rsidRDefault="00CB45B7" w:rsidP="004942E6">
            <w:pPr>
              <w:spacing w:after="0" w:line="240" w:lineRule="auto"/>
              <w:jc w:val="center"/>
              <w:rPr>
                <w:rFonts w:ascii="Times New Roman" w:eastAsia="Times New Roman" w:hAnsi="Times New Roman" w:cs="Times New Roman"/>
                <w:sz w:val="20"/>
                <w:szCs w:val="20"/>
              </w:rPr>
            </w:pPr>
          </w:p>
          <w:p w14:paraId="20780BF1" w14:textId="77777777" w:rsidR="00CB45B7" w:rsidRDefault="00FC596A" w:rsidP="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967D9">
              <w:rPr>
                <w:rFonts w:ascii="Times New Roman" w:eastAsia="Times New Roman" w:hAnsi="Times New Roman" w:cs="Times New Roman"/>
                <w:sz w:val="20"/>
                <w:szCs w:val="20"/>
              </w:rPr>
              <w:t>.</w:t>
            </w:r>
          </w:p>
          <w:p w14:paraId="386EE156" w14:textId="77777777" w:rsidR="00CB45B7" w:rsidRDefault="00CB45B7" w:rsidP="004942E6">
            <w:pPr>
              <w:spacing w:after="0" w:line="240" w:lineRule="auto"/>
              <w:jc w:val="center"/>
              <w:rPr>
                <w:rFonts w:ascii="Times New Roman" w:eastAsia="Times New Roman" w:hAnsi="Times New Roman" w:cs="Times New Roman"/>
                <w:sz w:val="20"/>
                <w:szCs w:val="20"/>
              </w:rPr>
            </w:pPr>
          </w:p>
          <w:p w14:paraId="10C77058" w14:textId="77777777" w:rsidR="00CB45B7" w:rsidRDefault="00CB45B7" w:rsidP="004942E6">
            <w:pPr>
              <w:spacing w:after="0" w:line="240" w:lineRule="auto"/>
              <w:jc w:val="center"/>
              <w:rPr>
                <w:rFonts w:ascii="Times New Roman" w:eastAsia="Times New Roman" w:hAnsi="Times New Roman" w:cs="Times New Roman"/>
                <w:sz w:val="20"/>
                <w:szCs w:val="20"/>
              </w:rPr>
            </w:pPr>
          </w:p>
          <w:p w14:paraId="4E2D9A1D" w14:textId="77777777" w:rsidR="00CB45B7" w:rsidRDefault="00FC596A" w:rsidP="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967D9">
              <w:rPr>
                <w:rFonts w:ascii="Times New Roman" w:eastAsia="Times New Roman" w:hAnsi="Times New Roman" w:cs="Times New Roman"/>
                <w:sz w:val="20"/>
                <w:szCs w:val="20"/>
              </w:rPr>
              <w:t>.</w:t>
            </w:r>
          </w:p>
          <w:p w14:paraId="467E2293" w14:textId="16773DC8" w:rsidR="00CB45B7" w:rsidRDefault="00FC596A" w:rsidP="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w:t>
            </w:r>
          </w:p>
          <w:p w14:paraId="70014BA6" w14:textId="77777777" w:rsidR="00CB45B7" w:rsidRDefault="00CB45B7" w:rsidP="004942E6">
            <w:pPr>
              <w:spacing w:after="0" w:line="240" w:lineRule="auto"/>
              <w:jc w:val="center"/>
              <w:rPr>
                <w:rFonts w:ascii="Times New Roman" w:eastAsia="Times New Roman" w:hAnsi="Times New Roman" w:cs="Times New Roman"/>
                <w:sz w:val="20"/>
                <w:szCs w:val="20"/>
              </w:rPr>
            </w:pPr>
          </w:p>
          <w:p w14:paraId="0A8457BA" w14:textId="7789E96F" w:rsidR="004942E6" w:rsidRDefault="004942E6" w:rsidP="004942E6">
            <w:pPr>
              <w:spacing w:after="0" w:line="240" w:lineRule="auto"/>
              <w:jc w:val="center"/>
              <w:rPr>
                <w:rFonts w:ascii="Times New Roman" w:eastAsia="Times New Roman" w:hAnsi="Times New Roman" w:cs="Times New Roman"/>
                <w:sz w:val="20"/>
                <w:szCs w:val="20"/>
              </w:rPr>
            </w:pPr>
          </w:p>
          <w:p w14:paraId="7CC00EDF" w14:textId="13003881" w:rsidR="00CB45B7" w:rsidRDefault="00FC596A" w:rsidP="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w:t>
            </w:r>
          </w:p>
          <w:p w14:paraId="6F076CAE" w14:textId="00CD47FB" w:rsidR="00CB45B7" w:rsidRDefault="00CB45B7" w:rsidP="004942E6">
            <w:pPr>
              <w:jc w:val="center"/>
              <w:rPr>
                <w:rFonts w:ascii="Times New Roman" w:eastAsia="Times New Roman" w:hAnsi="Times New Roman" w:cs="Times New Roman"/>
                <w:sz w:val="20"/>
                <w:szCs w:val="20"/>
              </w:rPr>
            </w:pPr>
          </w:p>
          <w:p w14:paraId="0AE1502B" w14:textId="77777777" w:rsidR="006967D9" w:rsidRDefault="006967D9" w:rsidP="004942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14:paraId="57E7CEFA" w14:textId="5E4F1703" w:rsidR="004942E6" w:rsidRDefault="00FC596A" w:rsidP="004942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967D9">
              <w:rPr>
                <w:rFonts w:ascii="Times New Roman" w:eastAsia="Times New Roman" w:hAnsi="Times New Roman" w:cs="Times New Roman"/>
                <w:sz w:val="20"/>
                <w:szCs w:val="20"/>
              </w:rPr>
              <w:t>.</w:t>
            </w:r>
          </w:p>
          <w:p w14:paraId="0E3E2498" w14:textId="2619F7F0" w:rsidR="00CB45B7" w:rsidRDefault="00FC596A" w:rsidP="004942E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6967D9">
              <w:rPr>
                <w:rFonts w:ascii="Times New Roman" w:eastAsia="Times New Roman" w:hAnsi="Times New Roman" w:cs="Times New Roman"/>
                <w:sz w:val="20"/>
                <w:szCs w:val="20"/>
              </w:rPr>
              <w:t>.</w:t>
            </w:r>
          </w:p>
        </w:tc>
        <w:tc>
          <w:tcPr>
            <w:tcW w:w="5917" w:type="dxa"/>
            <w:tcBorders>
              <w:top w:val="single" w:sz="4" w:space="0" w:color="000000"/>
              <w:left w:val="single" w:sz="4" w:space="0" w:color="000000"/>
              <w:bottom w:val="single" w:sz="4" w:space="0" w:color="000000"/>
              <w:right w:val="single" w:sz="4" w:space="0" w:color="000000"/>
            </w:tcBorders>
          </w:tcPr>
          <w:p w14:paraId="05B6F753" w14:textId="274AF818" w:rsidR="00CB45B7" w:rsidRDefault="00FC596A" w:rsidP="004942E6">
            <w:pPr>
              <w:tabs>
                <w:tab w:val="left" w:pos="640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Про підсумки методичної роботи у 202</w:t>
            </w:r>
            <w:r w:rsidR="00AF59E1">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AF59E1">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навчальному році. Основні напрямки і за</w:t>
            </w:r>
            <w:r w:rsidR="006967D9">
              <w:rPr>
                <w:rFonts w:ascii="Times New Roman" w:eastAsia="Times New Roman" w:hAnsi="Times New Roman" w:cs="Times New Roman"/>
                <w:sz w:val="20"/>
                <w:szCs w:val="20"/>
              </w:rPr>
              <w:t>вдання методичної роботи на 202</w:t>
            </w:r>
            <w:r w:rsidR="00AF59E1">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/202</w:t>
            </w:r>
            <w:r w:rsidR="00AF59E1">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навчальний рік.</w:t>
            </w:r>
            <w:r w:rsidR="004942E6">
              <w:rPr>
                <w:rFonts w:ascii="Times New Roman" w:eastAsia="Times New Roman" w:hAnsi="Times New Roman" w:cs="Times New Roman"/>
                <w:sz w:val="20"/>
                <w:szCs w:val="20"/>
              </w:rPr>
              <w:t xml:space="preserve"> </w:t>
            </w:r>
            <w:r w:rsidR="006967D9">
              <w:rPr>
                <w:rFonts w:ascii="Times New Roman" w:eastAsia="Times New Roman" w:hAnsi="Times New Roman" w:cs="Times New Roman"/>
                <w:sz w:val="20"/>
                <w:szCs w:val="20"/>
              </w:rPr>
              <w:t>Про організований початок 202</w:t>
            </w:r>
            <w:r w:rsidR="00AF59E1">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/20</w:t>
            </w:r>
            <w:r w:rsidR="00AF59E1">
              <w:rPr>
                <w:rFonts w:ascii="Times New Roman" w:eastAsia="Times New Roman" w:hAnsi="Times New Roman" w:cs="Times New Roman"/>
                <w:sz w:val="20"/>
                <w:szCs w:val="20"/>
              </w:rPr>
              <w:t>5</w:t>
            </w:r>
            <w:r w:rsidR="00D37E5B">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навчаль</w:t>
            </w:r>
            <w:proofErr w:type="spellEnd"/>
            <w:r w:rsidR="004942E6">
              <w:rPr>
                <w:rFonts w:ascii="Times New Roman" w:eastAsia="Times New Roman" w:hAnsi="Times New Roman" w:cs="Times New Roman"/>
                <w:sz w:val="20"/>
                <w:szCs w:val="20"/>
              </w:rPr>
              <w:t>-</w:t>
            </w:r>
            <w:r>
              <w:rPr>
                <w:rFonts w:ascii="Times New Roman" w:eastAsia="Times New Roman" w:hAnsi="Times New Roman" w:cs="Times New Roman"/>
                <w:sz w:val="20"/>
                <w:szCs w:val="20"/>
              </w:rPr>
              <w:t>ного року</w:t>
            </w:r>
          </w:p>
          <w:p w14:paraId="573AE303" w14:textId="39B5D33B"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роботи педколективу над реалізацією методичної теми школи у 202</w:t>
            </w:r>
            <w:r w:rsidR="00615AF2">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/202</w:t>
            </w:r>
            <w:r w:rsidR="00615AF2">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p>
          <w:p w14:paraId="0923C099" w14:textId="77777777"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Про затвердження планів роботи методичної ради, методичного кабінету.                                  </w:t>
            </w:r>
          </w:p>
          <w:p w14:paraId="3BA068ED" w14:textId="77777777"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Погодження планів роботи спільнот  вчителів прир</w:t>
            </w:r>
            <w:r w:rsidR="000505A8">
              <w:rPr>
                <w:rFonts w:ascii="Times New Roman" w:eastAsia="Times New Roman" w:hAnsi="Times New Roman" w:cs="Times New Roman"/>
                <w:sz w:val="20"/>
                <w:szCs w:val="20"/>
              </w:rPr>
              <w:t xml:space="preserve">одничо-математичного, </w:t>
            </w:r>
            <w:proofErr w:type="spellStart"/>
            <w:r>
              <w:rPr>
                <w:rFonts w:ascii="Times New Roman" w:eastAsia="Times New Roman" w:hAnsi="Times New Roman" w:cs="Times New Roman"/>
                <w:sz w:val="20"/>
                <w:szCs w:val="20"/>
              </w:rPr>
              <w:t>гуманітарно</w:t>
            </w:r>
            <w:proofErr w:type="spellEnd"/>
            <w:r w:rsidR="000505A8">
              <w:rPr>
                <w:rFonts w:ascii="Times New Roman" w:eastAsia="Times New Roman" w:hAnsi="Times New Roman" w:cs="Times New Roman"/>
                <w:sz w:val="20"/>
                <w:szCs w:val="20"/>
              </w:rPr>
              <w:t>-естетично</w:t>
            </w:r>
            <w:r>
              <w:rPr>
                <w:rFonts w:ascii="Times New Roman" w:eastAsia="Times New Roman" w:hAnsi="Times New Roman" w:cs="Times New Roman"/>
                <w:sz w:val="20"/>
                <w:szCs w:val="20"/>
              </w:rPr>
              <w:t xml:space="preserve">го циклів, початкових </w:t>
            </w:r>
            <w:proofErr w:type="spellStart"/>
            <w:r>
              <w:rPr>
                <w:rFonts w:ascii="Times New Roman" w:eastAsia="Times New Roman" w:hAnsi="Times New Roman" w:cs="Times New Roman"/>
                <w:sz w:val="20"/>
                <w:szCs w:val="20"/>
              </w:rPr>
              <w:t>класів,класних</w:t>
            </w:r>
            <w:proofErr w:type="spellEnd"/>
            <w:r>
              <w:rPr>
                <w:rFonts w:ascii="Times New Roman" w:eastAsia="Times New Roman" w:hAnsi="Times New Roman" w:cs="Times New Roman"/>
                <w:sz w:val="20"/>
                <w:szCs w:val="20"/>
              </w:rPr>
              <w:t xml:space="preserve"> керівників</w:t>
            </w:r>
            <w:r w:rsidR="006967D9">
              <w:rPr>
                <w:rFonts w:ascii="Times New Roman" w:eastAsia="Times New Roman" w:hAnsi="Times New Roman" w:cs="Times New Roman"/>
                <w:sz w:val="20"/>
                <w:szCs w:val="20"/>
              </w:rPr>
              <w:t>, спор</w:t>
            </w:r>
            <w:r w:rsidR="000505A8">
              <w:rPr>
                <w:rFonts w:ascii="Times New Roman" w:eastAsia="Times New Roman" w:hAnsi="Times New Roman" w:cs="Times New Roman"/>
                <w:sz w:val="20"/>
                <w:szCs w:val="20"/>
              </w:rPr>
              <w:t>тивно-оздоровчого</w:t>
            </w:r>
            <w:r w:rsidR="006967D9">
              <w:rPr>
                <w:rFonts w:ascii="Times New Roman" w:eastAsia="Times New Roman" w:hAnsi="Times New Roman" w:cs="Times New Roman"/>
                <w:sz w:val="20"/>
                <w:szCs w:val="20"/>
              </w:rPr>
              <w:t xml:space="preserve"> циклу</w:t>
            </w:r>
            <w:r>
              <w:rPr>
                <w:rFonts w:ascii="Times New Roman" w:eastAsia="Times New Roman" w:hAnsi="Times New Roman" w:cs="Times New Roman"/>
                <w:sz w:val="20"/>
                <w:szCs w:val="20"/>
              </w:rPr>
              <w:t xml:space="preserve">.                                </w:t>
            </w:r>
          </w:p>
          <w:p w14:paraId="13E6208B" w14:textId="54B5F396"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Ознайомлення з нормативними документами МОН України щодо орган</w:t>
            </w:r>
            <w:r w:rsidR="006967D9">
              <w:rPr>
                <w:rFonts w:ascii="Times New Roman" w:eastAsia="Times New Roman" w:hAnsi="Times New Roman" w:cs="Times New Roman"/>
                <w:sz w:val="20"/>
                <w:szCs w:val="20"/>
              </w:rPr>
              <w:t>ізації освітнього процесу у 202</w:t>
            </w:r>
            <w:r w:rsidR="00AF59E1">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-202</w:t>
            </w:r>
            <w:r w:rsidR="00AF59E1">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н.р</w:t>
            </w:r>
            <w:proofErr w:type="spellEnd"/>
            <w:r>
              <w:rPr>
                <w:rFonts w:ascii="Times New Roman" w:eastAsia="Times New Roman" w:hAnsi="Times New Roman" w:cs="Times New Roman"/>
                <w:sz w:val="20"/>
                <w:szCs w:val="20"/>
              </w:rPr>
              <w:t>.</w:t>
            </w:r>
          </w:p>
          <w:p w14:paraId="7E7B432B" w14:textId="77777777"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та проведення І етапу Всеукраїнських учнівських олімпіад з базових дисциплін.</w:t>
            </w:r>
          </w:p>
          <w:p w14:paraId="59CCBE2F" w14:textId="7A17AF93" w:rsidR="00CB45B7" w:rsidRDefault="00FC596A" w:rsidP="00D37E5B">
            <w:pPr>
              <w:tabs>
                <w:tab w:val="left" w:pos="6405"/>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 участь у конкурсі «Учитель року</w:t>
            </w:r>
            <w:r w:rsidR="006967D9">
              <w:rPr>
                <w:rFonts w:ascii="Times New Roman" w:eastAsia="Times New Roman" w:hAnsi="Times New Roman" w:cs="Times New Roman"/>
                <w:sz w:val="20"/>
                <w:szCs w:val="20"/>
              </w:rPr>
              <w:t xml:space="preserve"> -202</w:t>
            </w:r>
            <w:r w:rsidR="00AF59E1">
              <w:rPr>
                <w:rFonts w:ascii="Times New Roman" w:eastAsia="Times New Roman" w:hAnsi="Times New Roman" w:cs="Times New Roman"/>
                <w:sz w:val="20"/>
                <w:szCs w:val="20"/>
              </w:rPr>
              <w:t>5</w:t>
            </w:r>
            <w:r>
              <w:rPr>
                <w:rFonts w:ascii="Times New Roman" w:eastAsia="Times New Roman" w:hAnsi="Times New Roman" w:cs="Times New Roman"/>
                <w:sz w:val="20"/>
                <w:szCs w:val="20"/>
              </w:rPr>
              <w:t>».</w:t>
            </w:r>
          </w:p>
          <w:p w14:paraId="514324F0" w14:textId="77777777" w:rsidR="00CB45B7" w:rsidRDefault="00CB45B7" w:rsidP="004942E6">
            <w:pPr>
              <w:tabs>
                <w:tab w:val="left" w:pos="6405"/>
              </w:tabs>
              <w:spacing w:after="0" w:line="240" w:lineRule="auto"/>
              <w:jc w:val="both"/>
              <w:rPr>
                <w:rFonts w:ascii="Times New Roman" w:eastAsia="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74601C3" w14:textId="195BBFE3" w:rsidR="00CB45B7" w:rsidRDefault="004942E6" w:rsidP="00AF59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w:t>
            </w:r>
            <w:r w:rsidR="00FC596A">
              <w:rPr>
                <w:rFonts w:ascii="Times New Roman" w:eastAsia="Times New Roman" w:hAnsi="Times New Roman" w:cs="Times New Roman"/>
                <w:sz w:val="20"/>
                <w:szCs w:val="20"/>
              </w:rPr>
              <w:t>ересень</w:t>
            </w:r>
            <w:r>
              <w:rPr>
                <w:rFonts w:ascii="Times New Roman" w:eastAsia="Times New Roman" w:hAnsi="Times New Roman" w:cs="Times New Roman"/>
                <w:sz w:val="20"/>
                <w:szCs w:val="20"/>
              </w:rPr>
              <w:t xml:space="preserve"> 202</w:t>
            </w:r>
            <w:r w:rsidR="00AF59E1">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р.</w:t>
            </w:r>
          </w:p>
        </w:tc>
        <w:tc>
          <w:tcPr>
            <w:tcW w:w="1559" w:type="dxa"/>
            <w:tcBorders>
              <w:top w:val="single" w:sz="4" w:space="0" w:color="000000"/>
              <w:left w:val="single" w:sz="4" w:space="0" w:color="000000"/>
              <w:bottom w:val="single" w:sz="4" w:space="0" w:color="000000"/>
              <w:right w:val="single" w:sz="4" w:space="0" w:color="000000"/>
            </w:tcBorders>
          </w:tcPr>
          <w:p w14:paraId="5080C1E6"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769B78A8" w14:textId="77777777" w:rsidR="00CB45B7" w:rsidRDefault="00CB45B7">
            <w:pPr>
              <w:spacing w:after="0" w:line="240" w:lineRule="auto"/>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4570B8A5" w14:textId="77777777" w:rsidR="00CB45B7" w:rsidRDefault="00CB45B7">
            <w:pPr>
              <w:spacing w:after="0" w:line="240" w:lineRule="auto"/>
              <w:rPr>
                <w:rFonts w:ascii="Times New Roman" w:eastAsia="Times New Roman" w:hAnsi="Times New Roman" w:cs="Times New Roman"/>
                <w:sz w:val="20"/>
                <w:szCs w:val="20"/>
              </w:rPr>
            </w:pPr>
          </w:p>
        </w:tc>
      </w:tr>
      <w:tr w:rsidR="00CB45B7" w14:paraId="5F0B3410" w14:textId="77777777" w:rsidTr="006967D9">
        <w:trPr>
          <w:jc w:val="center"/>
        </w:trPr>
        <w:tc>
          <w:tcPr>
            <w:tcW w:w="6484" w:type="dxa"/>
            <w:gridSpan w:val="2"/>
            <w:tcBorders>
              <w:top w:val="single" w:sz="4" w:space="0" w:color="000000"/>
              <w:left w:val="single" w:sz="4" w:space="0" w:color="000000"/>
              <w:bottom w:val="single" w:sz="4" w:space="0" w:color="000000"/>
              <w:right w:val="single" w:sz="4" w:space="0" w:color="000000"/>
            </w:tcBorders>
          </w:tcPr>
          <w:p w14:paraId="128E173A" w14:textId="4D49776C" w:rsidR="00B95EBB" w:rsidRDefault="00FC596A" w:rsidP="004942E6">
            <w:pPr>
              <w:tabs>
                <w:tab w:val="left" w:pos="6405"/>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Засідання № 2</w:t>
            </w:r>
          </w:p>
        </w:tc>
        <w:tc>
          <w:tcPr>
            <w:tcW w:w="1418" w:type="dxa"/>
            <w:tcBorders>
              <w:top w:val="single" w:sz="4" w:space="0" w:color="000000"/>
              <w:left w:val="single" w:sz="4" w:space="0" w:color="000000"/>
              <w:bottom w:val="single" w:sz="4" w:space="0" w:color="000000"/>
              <w:right w:val="single" w:sz="4" w:space="0" w:color="000000"/>
            </w:tcBorders>
          </w:tcPr>
          <w:p w14:paraId="701DBD98" w14:textId="77777777" w:rsidR="00CB45B7" w:rsidRDefault="00CB45B7">
            <w:pPr>
              <w:spacing w:after="0" w:line="240" w:lineRule="auto"/>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FFF72E5" w14:textId="77777777" w:rsidR="00CB45B7" w:rsidRDefault="00CB45B7">
            <w:pPr>
              <w:spacing w:after="0" w:line="240" w:lineRule="auto"/>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45E78CA3" w14:textId="77777777" w:rsidR="00CB45B7" w:rsidRDefault="00CB45B7">
            <w:pPr>
              <w:spacing w:after="0" w:line="240" w:lineRule="auto"/>
              <w:rPr>
                <w:rFonts w:ascii="Times New Roman" w:eastAsia="Times New Roman" w:hAnsi="Times New Roman" w:cs="Times New Roman"/>
                <w:sz w:val="20"/>
                <w:szCs w:val="20"/>
              </w:rPr>
            </w:pPr>
          </w:p>
        </w:tc>
      </w:tr>
      <w:tr w:rsidR="00CB45B7" w14:paraId="529687AD"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tcPr>
          <w:p w14:paraId="4BD92467" w14:textId="77777777" w:rsidR="00CB45B7" w:rsidRDefault="00FC596A" w:rsidP="00851FFF">
            <w:pPr>
              <w:spacing w:after="0" w:line="240" w:lineRule="auto"/>
              <w:ind w:right="-108" w:hanging="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967D9">
              <w:rPr>
                <w:rFonts w:ascii="Times New Roman" w:eastAsia="Times New Roman" w:hAnsi="Times New Roman" w:cs="Times New Roman"/>
                <w:sz w:val="20"/>
                <w:szCs w:val="20"/>
              </w:rPr>
              <w:t>.</w:t>
            </w:r>
          </w:p>
          <w:p w14:paraId="64564E0B" w14:textId="77777777" w:rsidR="005D4E45" w:rsidRDefault="005D4E45" w:rsidP="00851FFF">
            <w:pPr>
              <w:spacing w:after="0" w:line="240" w:lineRule="auto"/>
              <w:ind w:right="-108"/>
              <w:jc w:val="center"/>
              <w:rPr>
                <w:rFonts w:ascii="Times New Roman" w:eastAsia="Times New Roman" w:hAnsi="Times New Roman" w:cs="Times New Roman"/>
                <w:sz w:val="20"/>
                <w:szCs w:val="20"/>
              </w:rPr>
            </w:pPr>
          </w:p>
          <w:p w14:paraId="5DFCF8E6"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967D9">
              <w:rPr>
                <w:rFonts w:ascii="Times New Roman" w:eastAsia="Times New Roman" w:hAnsi="Times New Roman" w:cs="Times New Roman"/>
                <w:sz w:val="20"/>
                <w:szCs w:val="20"/>
              </w:rPr>
              <w:t>.</w:t>
            </w:r>
          </w:p>
          <w:p w14:paraId="4CE587E4" w14:textId="77777777" w:rsidR="00CB45B7" w:rsidRDefault="00CB45B7" w:rsidP="00851FFF">
            <w:pPr>
              <w:spacing w:after="0" w:line="240" w:lineRule="auto"/>
              <w:ind w:right="-108" w:hanging="8"/>
              <w:jc w:val="center"/>
              <w:rPr>
                <w:rFonts w:ascii="Times New Roman" w:eastAsia="Times New Roman" w:hAnsi="Times New Roman" w:cs="Times New Roman"/>
                <w:sz w:val="20"/>
                <w:szCs w:val="20"/>
              </w:rPr>
            </w:pPr>
          </w:p>
          <w:p w14:paraId="1C9B04BB" w14:textId="77777777" w:rsidR="00CB45B7" w:rsidRPr="00851FFF" w:rsidRDefault="00851FFF" w:rsidP="00851FFF">
            <w:pPr>
              <w:jc w:val="center"/>
              <w:rPr>
                <w:rFonts w:ascii="Times New Roman" w:hAnsi="Times New Roman" w:cs="Times New Roman"/>
                <w:sz w:val="20"/>
                <w:szCs w:val="20"/>
              </w:rPr>
            </w:pPr>
            <w:r w:rsidRPr="00851FFF">
              <w:rPr>
                <w:rFonts w:ascii="Times New Roman" w:hAnsi="Times New Roman" w:cs="Times New Roman"/>
                <w:sz w:val="20"/>
                <w:szCs w:val="20"/>
              </w:rPr>
              <w:t>3</w:t>
            </w:r>
            <w:r w:rsidR="006967D9">
              <w:rPr>
                <w:rFonts w:ascii="Times New Roman" w:hAnsi="Times New Roman" w:cs="Times New Roman"/>
                <w:sz w:val="20"/>
                <w:szCs w:val="20"/>
              </w:rPr>
              <w:t>.</w:t>
            </w:r>
          </w:p>
          <w:p w14:paraId="021137AE" w14:textId="77777777" w:rsidR="00CB45B7" w:rsidRDefault="00CB45B7" w:rsidP="009E6E7C">
            <w:pPr>
              <w:spacing w:after="0" w:line="240" w:lineRule="auto"/>
              <w:ind w:right="-108"/>
              <w:rPr>
                <w:rFonts w:ascii="Times New Roman" w:eastAsia="Times New Roman" w:hAnsi="Times New Roman" w:cs="Times New Roman"/>
                <w:sz w:val="20"/>
                <w:szCs w:val="20"/>
              </w:rPr>
            </w:pPr>
          </w:p>
          <w:p w14:paraId="6991B519"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w:t>
            </w:r>
          </w:p>
          <w:p w14:paraId="15DD6457"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695F296E"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967D9">
              <w:rPr>
                <w:rFonts w:ascii="Times New Roman" w:eastAsia="Times New Roman" w:hAnsi="Times New Roman" w:cs="Times New Roman"/>
                <w:sz w:val="20"/>
                <w:szCs w:val="20"/>
              </w:rPr>
              <w:t>.</w:t>
            </w:r>
          </w:p>
          <w:p w14:paraId="02C55A46"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6824E5D3"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967D9">
              <w:rPr>
                <w:rFonts w:ascii="Times New Roman" w:eastAsia="Times New Roman" w:hAnsi="Times New Roman" w:cs="Times New Roman"/>
                <w:sz w:val="20"/>
                <w:szCs w:val="20"/>
              </w:rPr>
              <w:t>.</w:t>
            </w:r>
          </w:p>
        </w:tc>
        <w:tc>
          <w:tcPr>
            <w:tcW w:w="5917" w:type="dxa"/>
            <w:tcBorders>
              <w:top w:val="single" w:sz="4" w:space="0" w:color="000000"/>
              <w:left w:val="single" w:sz="4" w:space="0" w:color="000000"/>
              <w:bottom w:val="single" w:sz="4" w:space="0" w:color="000000"/>
              <w:right w:val="single" w:sz="4" w:space="0" w:color="000000"/>
            </w:tcBorders>
          </w:tcPr>
          <w:p w14:paraId="6A91CAE9" w14:textId="77777777" w:rsidR="00CB45B7" w:rsidRDefault="00FC596A">
            <w:pPr>
              <w:tabs>
                <w:tab w:val="left" w:pos="6392"/>
              </w:tabs>
              <w:spacing w:after="0" w:line="240" w:lineRule="auto"/>
              <w:ind w:right="13" w:hanging="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роботи з підвищення педагогічної майстерності, вивчення і узагальнення педагогічного досвіду</w:t>
            </w:r>
          </w:p>
          <w:p w14:paraId="762235C4" w14:textId="7C1BFA96" w:rsidR="00CB45B7" w:rsidRDefault="00FC596A">
            <w:pPr>
              <w:tabs>
                <w:tab w:val="left" w:pos="6392"/>
              </w:tabs>
              <w:spacing w:after="0" w:line="240" w:lineRule="auto"/>
              <w:ind w:right="13" w:hanging="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проходження атеста</w:t>
            </w:r>
            <w:r w:rsidR="006967D9">
              <w:rPr>
                <w:rFonts w:ascii="Times New Roman" w:eastAsia="Times New Roman" w:hAnsi="Times New Roman" w:cs="Times New Roman"/>
                <w:sz w:val="20"/>
                <w:szCs w:val="20"/>
              </w:rPr>
              <w:t>ції педпрацівниками школи у 202</w:t>
            </w:r>
            <w:r w:rsidR="00AF59E1">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/202</w:t>
            </w:r>
            <w:r w:rsidR="00AF59E1">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p>
          <w:p w14:paraId="19759A57" w14:textId="77777777" w:rsidR="00CB45B7" w:rsidRDefault="00FC596A" w:rsidP="009E6E7C">
            <w:pPr>
              <w:tabs>
                <w:tab w:val="left" w:pos="6392"/>
              </w:tabs>
              <w:spacing w:after="0" w:line="240" w:lineRule="auto"/>
              <w:ind w:right="13" w:hanging="16"/>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Забезпечення наступності початкової та середньої ланок в умовах  впровадження нового Державного стандарту початкової та базової  загальної середньої освіти.</w:t>
            </w:r>
          </w:p>
          <w:p w14:paraId="4FAEB214" w14:textId="6A9E6749" w:rsidR="006967D9" w:rsidRDefault="00FC596A" w:rsidP="009E6E7C">
            <w:pPr>
              <w:tabs>
                <w:tab w:val="left" w:pos="6392"/>
              </w:tabs>
              <w:spacing w:after="0" w:line="240" w:lineRule="auto"/>
              <w:ind w:right="13" w:hanging="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Робота з обдарованими та здібними учнями.</w:t>
            </w:r>
            <w:r w:rsidR="004942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Підсумки проведення І етапу Всеукраїнських учнівських олімпіад.</w:t>
            </w:r>
          </w:p>
          <w:p w14:paraId="7BF28520" w14:textId="77777777" w:rsidR="006967D9" w:rsidRDefault="00FC596A" w:rsidP="009E6E7C">
            <w:pPr>
              <w:tabs>
                <w:tab w:val="left" w:pos="6392"/>
              </w:tabs>
              <w:spacing w:after="0" w:line="240" w:lineRule="auto"/>
              <w:ind w:right="13" w:hanging="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Підготовка учнів до участі у ІІ етапі Всеукраїнських учнівських олімпіад.                                                                </w:t>
            </w:r>
          </w:p>
          <w:p w14:paraId="21EA10FE" w14:textId="5796BE1B" w:rsidR="00CB45B7" w:rsidRDefault="00FC596A" w:rsidP="009E6E7C">
            <w:pPr>
              <w:tabs>
                <w:tab w:val="left" w:pos="6392"/>
              </w:tabs>
              <w:spacing w:after="0" w:line="240" w:lineRule="auto"/>
              <w:ind w:right="13" w:hanging="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 хід підготовки до участі у конкурсі «Учитель року</w:t>
            </w:r>
            <w:r w:rsidR="006967D9">
              <w:rPr>
                <w:rFonts w:ascii="Times New Roman" w:eastAsia="Times New Roman" w:hAnsi="Times New Roman" w:cs="Times New Roman"/>
                <w:sz w:val="20"/>
                <w:szCs w:val="20"/>
              </w:rPr>
              <w:t>-202</w:t>
            </w:r>
            <w:r w:rsidR="00AF59E1">
              <w:rPr>
                <w:rFonts w:ascii="Times New Roman" w:eastAsia="Times New Roman" w:hAnsi="Times New Roman" w:cs="Times New Roman"/>
                <w:sz w:val="20"/>
                <w:szCs w:val="20"/>
              </w:rPr>
              <w:t>5</w:t>
            </w:r>
            <w:r w:rsidR="006967D9">
              <w:rPr>
                <w:rFonts w:ascii="Times New Roman" w:eastAsia="Times New Roman" w:hAnsi="Times New Roman" w:cs="Times New Roman"/>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B9A9733" w14:textId="1498F3B6" w:rsidR="00CB45B7" w:rsidRDefault="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Pr>
                <w:rFonts w:ascii="Times New Roman" w:eastAsia="Times New Roman" w:hAnsi="Times New Roman" w:cs="Times New Roman"/>
                <w:sz w:val="20"/>
                <w:szCs w:val="20"/>
              </w:rPr>
              <w:t>истопад</w:t>
            </w:r>
            <w:r>
              <w:rPr>
                <w:rFonts w:ascii="Times New Roman" w:eastAsia="Times New Roman" w:hAnsi="Times New Roman" w:cs="Times New Roman"/>
                <w:sz w:val="20"/>
                <w:szCs w:val="20"/>
              </w:rPr>
              <w:t xml:space="preserve"> 202</w:t>
            </w:r>
            <w:r w:rsidR="00AF59E1">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р.</w:t>
            </w:r>
          </w:p>
        </w:tc>
        <w:tc>
          <w:tcPr>
            <w:tcW w:w="1559" w:type="dxa"/>
            <w:tcBorders>
              <w:top w:val="single" w:sz="4" w:space="0" w:color="000000"/>
              <w:left w:val="single" w:sz="4" w:space="0" w:color="000000"/>
              <w:bottom w:val="single" w:sz="4" w:space="0" w:color="000000"/>
              <w:right w:val="single" w:sz="4" w:space="0" w:color="000000"/>
            </w:tcBorders>
          </w:tcPr>
          <w:p w14:paraId="64A73879"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7E2E5597" w14:textId="77777777" w:rsidR="00CB45B7" w:rsidRDefault="00CB45B7">
            <w:pPr>
              <w:spacing w:after="0" w:line="240" w:lineRule="auto"/>
              <w:rPr>
                <w:rFonts w:ascii="Times New Roman" w:eastAsia="Times New Roman" w:hAnsi="Times New Roman" w:cs="Times New Roman"/>
                <w:sz w:val="20"/>
                <w:szCs w:val="20"/>
              </w:rPr>
            </w:pPr>
          </w:p>
        </w:tc>
      </w:tr>
      <w:tr w:rsidR="00CB45B7" w14:paraId="20BCC768"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tcPr>
          <w:p w14:paraId="73DFE192" w14:textId="77777777" w:rsidR="00CB45B7" w:rsidRDefault="00CB45B7" w:rsidP="00851FFF">
            <w:pPr>
              <w:spacing w:after="0" w:line="240" w:lineRule="auto"/>
              <w:ind w:right="-108" w:hanging="8"/>
              <w:jc w:val="center"/>
              <w:rPr>
                <w:rFonts w:ascii="Times New Roman" w:eastAsia="Times New Roman" w:hAnsi="Times New Roman" w:cs="Times New Roman"/>
                <w:sz w:val="20"/>
                <w:szCs w:val="20"/>
              </w:rPr>
            </w:pPr>
          </w:p>
        </w:tc>
        <w:tc>
          <w:tcPr>
            <w:tcW w:w="5917" w:type="dxa"/>
            <w:tcBorders>
              <w:top w:val="single" w:sz="4" w:space="0" w:color="000000"/>
              <w:left w:val="single" w:sz="4" w:space="0" w:color="000000"/>
              <w:bottom w:val="single" w:sz="4" w:space="0" w:color="000000"/>
              <w:right w:val="single" w:sz="4" w:space="0" w:color="000000"/>
            </w:tcBorders>
          </w:tcPr>
          <w:p w14:paraId="6EDD8331" w14:textId="3AC9F1E0" w:rsidR="00B95EBB" w:rsidRPr="009E6E7C" w:rsidRDefault="00FC596A" w:rsidP="004942E6">
            <w:pPr>
              <w:tabs>
                <w:tab w:val="left" w:pos="6392"/>
              </w:tabs>
              <w:spacing w:after="0" w:line="240" w:lineRule="auto"/>
              <w:ind w:right="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Засідання № 3</w:t>
            </w:r>
          </w:p>
        </w:tc>
        <w:tc>
          <w:tcPr>
            <w:tcW w:w="1418" w:type="dxa"/>
            <w:tcBorders>
              <w:top w:val="single" w:sz="4" w:space="0" w:color="000000"/>
              <w:left w:val="single" w:sz="4" w:space="0" w:color="000000"/>
              <w:bottom w:val="single" w:sz="4" w:space="0" w:color="000000"/>
              <w:right w:val="single" w:sz="4" w:space="0" w:color="000000"/>
            </w:tcBorders>
          </w:tcPr>
          <w:p w14:paraId="42FED108"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4A5FED7" w14:textId="77777777" w:rsidR="00CB45B7" w:rsidRDefault="00CB45B7">
            <w:pPr>
              <w:spacing w:after="0" w:line="240" w:lineRule="auto"/>
              <w:jc w:val="center"/>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2F2E5D44" w14:textId="77777777" w:rsidR="00CB45B7" w:rsidRDefault="00CB45B7">
            <w:pPr>
              <w:spacing w:after="0" w:line="240" w:lineRule="auto"/>
              <w:rPr>
                <w:rFonts w:ascii="Times New Roman" w:eastAsia="Times New Roman" w:hAnsi="Times New Roman" w:cs="Times New Roman"/>
                <w:sz w:val="20"/>
                <w:szCs w:val="20"/>
              </w:rPr>
            </w:pPr>
          </w:p>
        </w:tc>
      </w:tr>
      <w:tr w:rsidR="00CB45B7" w14:paraId="5F7AF70A"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tcPr>
          <w:p w14:paraId="053AA21F"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967D9">
              <w:rPr>
                <w:rFonts w:ascii="Times New Roman" w:eastAsia="Times New Roman" w:hAnsi="Times New Roman" w:cs="Times New Roman"/>
                <w:sz w:val="20"/>
                <w:szCs w:val="20"/>
              </w:rPr>
              <w:t>.</w:t>
            </w:r>
          </w:p>
          <w:p w14:paraId="356A41B9"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48683477"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60B1A666"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1A4989D9" w14:textId="77777777" w:rsidR="00CB45B7" w:rsidRDefault="00CB45B7" w:rsidP="00851FFF">
            <w:pPr>
              <w:spacing w:after="0" w:line="240" w:lineRule="auto"/>
              <w:ind w:right="-108"/>
              <w:jc w:val="center"/>
              <w:rPr>
                <w:rFonts w:ascii="Times New Roman" w:eastAsia="Times New Roman" w:hAnsi="Times New Roman" w:cs="Times New Roman"/>
                <w:sz w:val="20"/>
                <w:szCs w:val="20"/>
              </w:rPr>
            </w:pPr>
          </w:p>
          <w:p w14:paraId="2D7B7BB4" w14:textId="77777777" w:rsidR="004942E6" w:rsidRDefault="004942E6" w:rsidP="004942E6">
            <w:pPr>
              <w:spacing w:after="0" w:line="240" w:lineRule="auto"/>
              <w:ind w:right="-108"/>
              <w:rPr>
                <w:rFonts w:ascii="Times New Roman" w:eastAsia="Times New Roman" w:hAnsi="Times New Roman" w:cs="Times New Roman"/>
                <w:sz w:val="20"/>
                <w:szCs w:val="20"/>
              </w:rPr>
            </w:pPr>
          </w:p>
          <w:p w14:paraId="4CD2AB98" w14:textId="7F3849FD"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967D9">
              <w:rPr>
                <w:rFonts w:ascii="Times New Roman" w:eastAsia="Times New Roman" w:hAnsi="Times New Roman" w:cs="Times New Roman"/>
                <w:sz w:val="20"/>
                <w:szCs w:val="20"/>
              </w:rPr>
              <w:t>.</w:t>
            </w:r>
          </w:p>
          <w:p w14:paraId="02A29126" w14:textId="77777777" w:rsidR="004942E6" w:rsidRDefault="004942E6" w:rsidP="004942E6">
            <w:pPr>
              <w:spacing w:after="0" w:line="240" w:lineRule="auto"/>
              <w:ind w:right="-108"/>
              <w:rPr>
                <w:rFonts w:ascii="Times New Roman" w:eastAsia="Times New Roman" w:hAnsi="Times New Roman" w:cs="Times New Roman"/>
                <w:sz w:val="20"/>
                <w:szCs w:val="20"/>
              </w:rPr>
            </w:pPr>
          </w:p>
          <w:p w14:paraId="25B0120C" w14:textId="31A71B46" w:rsidR="00CB45B7" w:rsidRDefault="00FC596A" w:rsidP="004942E6">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w:t>
            </w:r>
          </w:p>
          <w:p w14:paraId="673AC949" w14:textId="77777777" w:rsidR="004942E6" w:rsidRDefault="004942E6" w:rsidP="004942E6">
            <w:pPr>
              <w:spacing w:after="0" w:line="240" w:lineRule="auto"/>
              <w:ind w:right="-108"/>
              <w:jc w:val="center"/>
              <w:rPr>
                <w:rFonts w:ascii="Times New Roman" w:eastAsia="Times New Roman" w:hAnsi="Times New Roman" w:cs="Times New Roman"/>
                <w:sz w:val="20"/>
                <w:szCs w:val="20"/>
              </w:rPr>
            </w:pPr>
          </w:p>
          <w:p w14:paraId="68EB2431" w14:textId="77777777" w:rsidR="004942E6" w:rsidRDefault="004942E6" w:rsidP="004942E6">
            <w:pPr>
              <w:spacing w:after="0" w:line="240" w:lineRule="auto"/>
              <w:ind w:right="-108"/>
              <w:jc w:val="center"/>
              <w:rPr>
                <w:rFonts w:ascii="Times New Roman" w:eastAsia="Times New Roman" w:hAnsi="Times New Roman" w:cs="Times New Roman"/>
                <w:sz w:val="20"/>
                <w:szCs w:val="20"/>
              </w:rPr>
            </w:pPr>
          </w:p>
          <w:p w14:paraId="468266CE" w14:textId="5548E7A2" w:rsidR="00CB45B7" w:rsidRDefault="00FC596A" w:rsidP="004942E6">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w:t>
            </w:r>
          </w:p>
          <w:p w14:paraId="13AEBECF"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6967D9">
              <w:rPr>
                <w:rFonts w:ascii="Times New Roman" w:eastAsia="Times New Roman" w:hAnsi="Times New Roman" w:cs="Times New Roman"/>
                <w:sz w:val="20"/>
                <w:szCs w:val="20"/>
              </w:rPr>
              <w:t>.</w:t>
            </w:r>
          </w:p>
          <w:p w14:paraId="31DADA1A" w14:textId="77777777" w:rsidR="00CB45B7" w:rsidRDefault="00FC596A" w:rsidP="00851FFF">
            <w:pPr>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6967D9">
              <w:rPr>
                <w:rFonts w:ascii="Times New Roman" w:eastAsia="Times New Roman" w:hAnsi="Times New Roman" w:cs="Times New Roman"/>
                <w:sz w:val="20"/>
                <w:szCs w:val="20"/>
              </w:rPr>
              <w:t>.</w:t>
            </w:r>
          </w:p>
        </w:tc>
        <w:tc>
          <w:tcPr>
            <w:tcW w:w="5917" w:type="dxa"/>
            <w:tcBorders>
              <w:top w:val="single" w:sz="4" w:space="0" w:color="000000"/>
              <w:left w:val="single" w:sz="4" w:space="0" w:color="000000"/>
              <w:bottom w:val="single" w:sz="4" w:space="0" w:color="000000"/>
              <w:right w:val="single" w:sz="4" w:space="0" w:color="000000"/>
            </w:tcBorders>
          </w:tcPr>
          <w:p w14:paraId="33EDD530" w14:textId="77777777" w:rsidR="006967D9" w:rsidRDefault="00FC596A" w:rsidP="004942E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Управління процесом удосконалення професійної компетентності педагога: майстер-клас «Впровадження інноваційних технологій навчання як засобу формування та розвитку професійної компетентності»;  самоаналіз та аналіз відвіданих уроків «Ефективність уроку – результат організації діяльності учнів. Аналіз особливостей сучасного уроку».</w:t>
            </w:r>
          </w:p>
          <w:p w14:paraId="46185FB0" w14:textId="568762FC" w:rsidR="00CB45B7" w:rsidRDefault="00FC596A" w:rsidP="004942E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Моніторинг навчальних досягне</w:t>
            </w:r>
            <w:r w:rsidR="006967D9">
              <w:rPr>
                <w:rFonts w:ascii="Times New Roman" w:eastAsia="Times New Roman" w:hAnsi="Times New Roman" w:cs="Times New Roman"/>
                <w:sz w:val="20"/>
                <w:szCs w:val="20"/>
              </w:rPr>
              <w:t>нь учнів школи за І семестр 202</w:t>
            </w:r>
            <w:r w:rsidR="00AF59E1">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/202</w:t>
            </w:r>
            <w:r w:rsidR="00AF59E1">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навчального року.</w:t>
            </w:r>
          </w:p>
          <w:p w14:paraId="301BC731" w14:textId="77777777" w:rsidR="00CB45B7" w:rsidRDefault="00FC596A" w:rsidP="004942E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підсумки участі учнів школи у ІІ етапі  Всеукраїнських учнівських олімпіадах з базових навчальних дисциплін, інтелектуальних турнірах, конкурсах.                                                         </w:t>
            </w:r>
          </w:p>
          <w:p w14:paraId="34B57DFD" w14:textId="77777777" w:rsidR="00CB45B7" w:rsidRDefault="00FC596A" w:rsidP="004942E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Робота</w:t>
            </w:r>
            <w:r w:rsidR="006967D9">
              <w:rPr>
                <w:rFonts w:ascii="Times New Roman" w:eastAsia="Times New Roman" w:hAnsi="Times New Roman" w:cs="Times New Roman"/>
                <w:sz w:val="20"/>
                <w:szCs w:val="20"/>
              </w:rPr>
              <w:t xml:space="preserve"> шкільних факультативів</w:t>
            </w:r>
            <w:r>
              <w:rPr>
                <w:rFonts w:ascii="Times New Roman" w:eastAsia="Times New Roman" w:hAnsi="Times New Roman" w:cs="Times New Roman"/>
                <w:sz w:val="20"/>
                <w:szCs w:val="20"/>
              </w:rPr>
              <w:t xml:space="preserve">.                                                         </w:t>
            </w:r>
          </w:p>
          <w:p w14:paraId="31AF2EEC" w14:textId="77777777"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Орган</w:t>
            </w:r>
            <w:r w:rsidR="006967D9">
              <w:rPr>
                <w:rFonts w:ascii="Times New Roman" w:eastAsia="Times New Roman" w:hAnsi="Times New Roman" w:cs="Times New Roman"/>
                <w:sz w:val="20"/>
                <w:szCs w:val="20"/>
              </w:rPr>
              <w:t xml:space="preserve">ізація творчих звітів вчителів, </w:t>
            </w:r>
            <w:r>
              <w:rPr>
                <w:rFonts w:ascii="Times New Roman" w:eastAsia="Times New Roman" w:hAnsi="Times New Roman" w:cs="Times New Roman"/>
                <w:sz w:val="20"/>
                <w:szCs w:val="20"/>
              </w:rPr>
              <w:t>що атестуються.</w:t>
            </w:r>
          </w:p>
          <w:p w14:paraId="28A7EFAC" w14:textId="77777777"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Опрацювання нормативних документів.</w:t>
            </w:r>
          </w:p>
        </w:tc>
        <w:tc>
          <w:tcPr>
            <w:tcW w:w="1418" w:type="dxa"/>
            <w:tcBorders>
              <w:top w:val="single" w:sz="4" w:space="0" w:color="000000"/>
              <w:left w:val="single" w:sz="4" w:space="0" w:color="000000"/>
              <w:bottom w:val="single" w:sz="4" w:space="0" w:color="000000"/>
              <w:right w:val="single" w:sz="4" w:space="0" w:color="000000"/>
            </w:tcBorders>
          </w:tcPr>
          <w:p w14:paraId="4DA26E74" w14:textId="4E2224D0" w:rsidR="00CB45B7" w:rsidRDefault="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w:t>
            </w:r>
            <w:r w:rsidR="00FC596A">
              <w:rPr>
                <w:rFonts w:ascii="Times New Roman" w:eastAsia="Times New Roman" w:hAnsi="Times New Roman" w:cs="Times New Roman"/>
                <w:sz w:val="20"/>
                <w:szCs w:val="20"/>
              </w:rPr>
              <w:t>ютий</w:t>
            </w:r>
            <w:r>
              <w:rPr>
                <w:rFonts w:ascii="Times New Roman" w:eastAsia="Times New Roman" w:hAnsi="Times New Roman" w:cs="Times New Roman"/>
                <w:sz w:val="20"/>
                <w:szCs w:val="20"/>
              </w:rPr>
              <w:t xml:space="preserve"> 202</w:t>
            </w:r>
            <w:r w:rsidR="00AF59E1">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р.</w:t>
            </w:r>
          </w:p>
        </w:tc>
        <w:tc>
          <w:tcPr>
            <w:tcW w:w="1559" w:type="dxa"/>
            <w:tcBorders>
              <w:top w:val="single" w:sz="4" w:space="0" w:color="000000"/>
              <w:left w:val="single" w:sz="4" w:space="0" w:color="000000"/>
              <w:bottom w:val="single" w:sz="4" w:space="0" w:color="000000"/>
              <w:right w:val="single" w:sz="4" w:space="0" w:color="000000"/>
            </w:tcBorders>
          </w:tcPr>
          <w:p w14:paraId="6B74313A"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63917D26" w14:textId="77777777" w:rsidR="00CB45B7" w:rsidRDefault="00CB45B7">
            <w:pPr>
              <w:spacing w:after="0" w:line="240" w:lineRule="auto"/>
              <w:rPr>
                <w:rFonts w:ascii="Times New Roman" w:eastAsia="Times New Roman" w:hAnsi="Times New Roman" w:cs="Times New Roman"/>
                <w:sz w:val="20"/>
                <w:szCs w:val="20"/>
              </w:rPr>
            </w:pPr>
          </w:p>
        </w:tc>
      </w:tr>
      <w:tr w:rsidR="00CB45B7" w14:paraId="41FAC77B" w14:textId="77777777" w:rsidTr="006967D9">
        <w:trPr>
          <w:jc w:val="center"/>
        </w:trPr>
        <w:tc>
          <w:tcPr>
            <w:tcW w:w="567" w:type="dxa"/>
            <w:tcBorders>
              <w:top w:val="single" w:sz="4" w:space="0" w:color="000000"/>
              <w:left w:val="single" w:sz="4" w:space="0" w:color="000000"/>
              <w:bottom w:val="single" w:sz="4" w:space="0" w:color="000000"/>
              <w:right w:val="single" w:sz="4" w:space="0" w:color="000000"/>
            </w:tcBorders>
          </w:tcPr>
          <w:p w14:paraId="0B642B7A" w14:textId="77777777" w:rsidR="00CB45B7" w:rsidRDefault="00CB45B7" w:rsidP="00851FFF">
            <w:pPr>
              <w:spacing w:after="0" w:line="240" w:lineRule="auto"/>
              <w:ind w:right="-108" w:hanging="8"/>
              <w:jc w:val="center"/>
              <w:rPr>
                <w:rFonts w:ascii="Times New Roman" w:eastAsia="Times New Roman" w:hAnsi="Times New Roman" w:cs="Times New Roman"/>
                <w:sz w:val="20"/>
                <w:szCs w:val="20"/>
              </w:rPr>
            </w:pPr>
          </w:p>
        </w:tc>
        <w:tc>
          <w:tcPr>
            <w:tcW w:w="5917" w:type="dxa"/>
            <w:tcBorders>
              <w:top w:val="single" w:sz="4" w:space="0" w:color="000000"/>
              <w:left w:val="single" w:sz="4" w:space="0" w:color="000000"/>
              <w:bottom w:val="single" w:sz="4" w:space="0" w:color="000000"/>
              <w:right w:val="single" w:sz="4" w:space="0" w:color="000000"/>
            </w:tcBorders>
          </w:tcPr>
          <w:p w14:paraId="0C3DF151" w14:textId="1FD84CAF" w:rsidR="009E6E7C" w:rsidRPr="009E6E7C" w:rsidRDefault="00FC596A" w:rsidP="004942E6">
            <w:pPr>
              <w:tabs>
                <w:tab w:val="left" w:pos="6392"/>
              </w:tabs>
              <w:spacing w:after="0" w:line="240" w:lineRule="auto"/>
              <w:ind w:right="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Засідання № 4</w:t>
            </w:r>
          </w:p>
        </w:tc>
        <w:tc>
          <w:tcPr>
            <w:tcW w:w="1418" w:type="dxa"/>
            <w:tcBorders>
              <w:top w:val="single" w:sz="4" w:space="0" w:color="000000"/>
              <w:left w:val="single" w:sz="4" w:space="0" w:color="000000"/>
              <w:bottom w:val="single" w:sz="4" w:space="0" w:color="000000"/>
              <w:right w:val="single" w:sz="4" w:space="0" w:color="000000"/>
            </w:tcBorders>
          </w:tcPr>
          <w:p w14:paraId="3F5F5837"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7C7FAC4" w14:textId="77777777" w:rsidR="00CB45B7" w:rsidRDefault="00CB45B7">
            <w:pPr>
              <w:spacing w:after="0" w:line="240" w:lineRule="auto"/>
              <w:jc w:val="center"/>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5DEC014D" w14:textId="77777777" w:rsidR="00CB45B7" w:rsidRDefault="00CB45B7">
            <w:pPr>
              <w:spacing w:after="0" w:line="240" w:lineRule="auto"/>
              <w:rPr>
                <w:rFonts w:ascii="Times New Roman" w:eastAsia="Times New Roman" w:hAnsi="Times New Roman" w:cs="Times New Roman"/>
                <w:sz w:val="20"/>
                <w:szCs w:val="20"/>
              </w:rPr>
            </w:pPr>
          </w:p>
        </w:tc>
      </w:tr>
      <w:tr w:rsidR="00CB45B7" w14:paraId="423D45CF" w14:textId="77777777" w:rsidTr="001469C1">
        <w:trPr>
          <w:trHeight w:val="3249"/>
          <w:jc w:val="center"/>
        </w:trPr>
        <w:tc>
          <w:tcPr>
            <w:tcW w:w="567" w:type="dxa"/>
            <w:tcBorders>
              <w:top w:val="single" w:sz="4" w:space="0" w:color="000000"/>
              <w:left w:val="single" w:sz="4" w:space="0" w:color="000000"/>
              <w:bottom w:val="single" w:sz="4" w:space="0" w:color="000000"/>
              <w:right w:val="single" w:sz="4" w:space="0" w:color="000000"/>
            </w:tcBorders>
          </w:tcPr>
          <w:p w14:paraId="4CC391B9"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967D9">
              <w:rPr>
                <w:rFonts w:ascii="Times New Roman" w:eastAsia="Times New Roman" w:hAnsi="Times New Roman" w:cs="Times New Roman"/>
                <w:sz w:val="20"/>
                <w:szCs w:val="20"/>
              </w:rPr>
              <w:t>.</w:t>
            </w:r>
          </w:p>
          <w:p w14:paraId="05BA5076" w14:textId="77777777" w:rsidR="00CB45B7" w:rsidRDefault="00CB45B7" w:rsidP="00851FFF">
            <w:pPr>
              <w:spacing w:after="0" w:line="240" w:lineRule="auto"/>
              <w:rPr>
                <w:rFonts w:ascii="Times New Roman" w:eastAsia="Times New Roman" w:hAnsi="Times New Roman" w:cs="Times New Roman"/>
                <w:sz w:val="20"/>
                <w:szCs w:val="20"/>
              </w:rPr>
            </w:pPr>
          </w:p>
          <w:p w14:paraId="57AD61B5"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967D9">
              <w:rPr>
                <w:rFonts w:ascii="Times New Roman" w:eastAsia="Times New Roman" w:hAnsi="Times New Roman" w:cs="Times New Roman"/>
                <w:sz w:val="20"/>
                <w:szCs w:val="20"/>
              </w:rPr>
              <w:t>.</w:t>
            </w:r>
          </w:p>
          <w:p w14:paraId="318A485A" w14:textId="77777777" w:rsidR="00CB45B7" w:rsidRDefault="00CB45B7" w:rsidP="00851FFF">
            <w:pPr>
              <w:spacing w:after="0" w:line="240" w:lineRule="auto"/>
              <w:jc w:val="center"/>
              <w:rPr>
                <w:rFonts w:ascii="Times New Roman" w:eastAsia="Times New Roman" w:hAnsi="Times New Roman" w:cs="Times New Roman"/>
                <w:sz w:val="20"/>
                <w:szCs w:val="20"/>
              </w:rPr>
            </w:pPr>
          </w:p>
          <w:p w14:paraId="2106783E" w14:textId="77777777" w:rsidR="00777CCB" w:rsidRDefault="00777CCB" w:rsidP="00851FFF">
            <w:pPr>
              <w:spacing w:after="0" w:line="240" w:lineRule="auto"/>
              <w:rPr>
                <w:rFonts w:ascii="Times New Roman" w:eastAsia="Times New Roman" w:hAnsi="Times New Roman" w:cs="Times New Roman"/>
                <w:sz w:val="20"/>
                <w:szCs w:val="20"/>
              </w:rPr>
            </w:pPr>
          </w:p>
          <w:p w14:paraId="103FAA4F"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6967D9">
              <w:rPr>
                <w:rFonts w:ascii="Times New Roman" w:eastAsia="Times New Roman" w:hAnsi="Times New Roman" w:cs="Times New Roman"/>
                <w:sz w:val="20"/>
                <w:szCs w:val="20"/>
              </w:rPr>
              <w:t>.</w:t>
            </w:r>
          </w:p>
          <w:p w14:paraId="75754C9F" w14:textId="77777777" w:rsidR="00CB45B7" w:rsidRDefault="00CB45B7" w:rsidP="00851FFF">
            <w:pPr>
              <w:spacing w:after="0" w:line="240" w:lineRule="auto"/>
              <w:jc w:val="center"/>
              <w:rPr>
                <w:rFonts w:ascii="Times New Roman" w:eastAsia="Times New Roman" w:hAnsi="Times New Roman" w:cs="Times New Roman"/>
                <w:sz w:val="20"/>
                <w:szCs w:val="20"/>
              </w:rPr>
            </w:pPr>
          </w:p>
          <w:p w14:paraId="30096B3F"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1906A0">
              <w:rPr>
                <w:rFonts w:ascii="Times New Roman" w:eastAsia="Times New Roman" w:hAnsi="Times New Roman" w:cs="Times New Roman"/>
                <w:sz w:val="20"/>
                <w:szCs w:val="20"/>
              </w:rPr>
              <w:t>.</w:t>
            </w:r>
          </w:p>
          <w:p w14:paraId="7464108C" w14:textId="77777777" w:rsidR="00CB45B7" w:rsidRDefault="00FC596A" w:rsidP="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1906A0">
              <w:rPr>
                <w:rFonts w:ascii="Times New Roman" w:eastAsia="Times New Roman" w:hAnsi="Times New Roman" w:cs="Times New Roman"/>
                <w:sz w:val="20"/>
                <w:szCs w:val="20"/>
              </w:rPr>
              <w:t>.</w:t>
            </w:r>
          </w:p>
          <w:p w14:paraId="3DDBC1B2" w14:textId="77777777" w:rsidR="001906A0" w:rsidRDefault="001906A0" w:rsidP="001906A0">
            <w:pPr>
              <w:spacing w:after="0" w:line="240" w:lineRule="auto"/>
              <w:rPr>
                <w:rFonts w:ascii="Times New Roman" w:eastAsia="Times New Roman" w:hAnsi="Times New Roman" w:cs="Times New Roman"/>
                <w:sz w:val="20"/>
                <w:szCs w:val="20"/>
              </w:rPr>
            </w:pPr>
          </w:p>
          <w:p w14:paraId="32A2A6CD"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1906A0">
              <w:rPr>
                <w:rFonts w:ascii="Times New Roman" w:eastAsia="Times New Roman" w:hAnsi="Times New Roman" w:cs="Times New Roman"/>
                <w:sz w:val="20"/>
                <w:szCs w:val="20"/>
              </w:rPr>
              <w:t>.</w:t>
            </w:r>
          </w:p>
          <w:p w14:paraId="24E5D7D9" w14:textId="77777777" w:rsidR="00851FFF" w:rsidRDefault="00851FFF" w:rsidP="00851FFF">
            <w:pPr>
              <w:spacing w:after="0" w:line="240" w:lineRule="auto"/>
              <w:jc w:val="center"/>
              <w:rPr>
                <w:rFonts w:ascii="Times New Roman" w:eastAsia="Times New Roman" w:hAnsi="Times New Roman" w:cs="Times New Roman"/>
                <w:sz w:val="20"/>
                <w:szCs w:val="20"/>
              </w:rPr>
            </w:pPr>
          </w:p>
          <w:p w14:paraId="20965D5A" w14:textId="77777777" w:rsidR="00851FFF" w:rsidRDefault="00851FFF" w:rsidP="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1906A0">
              <w:rPr>
                <w:rFonts w:ascii="Times New Roman" w:eastAsia="Times New Roman" w:hAnsi="Times New Roman" w:cs="Times New Roman"/>
                <w:sz w:val="20"/>
                <w:szCs w:val="20"/>
              </w:rPr>
              <w:t>.</w:t>
            </w:r>
          </w:p>
        </w:tc>
        <w:tc>
          <w:tcPr>
            <w:tcW w:w="5917" w:type="dxa"/>
            <w:tcBorders>
              <w:top w:val="single" w:sz="4" w:space="0" w:color="000000"/>
              <w:left w:val="single" w:sz="4" w:space="0" w:color="000000"/>
              <w:bottom w:val="single" w:sz="4" w:space="0" w:color="000000"/>
              <w:right w:val="single" w:sz="4" w:space="0" w:color="000000"/>
            </w:tcBorders>
          </w:tcPr>
          <w:p w14:paraId="4387FE0B" w14:textId="77777777" w:rsidR="001906A0" w:rsidRDefault="00FC596A" w:rsidP="00851FF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Моніторинг результатів впровадження Нового Державного стандарту початкової  загальної середньої освіти /НУШ/.</w:t>
            </w:r>
          </w:p>
          <w:p w14:paraId="5329B640" w14:textId="0DAAE1BB" w:rsidR="001906A0" w:rsidRDefault="00FC596A" w:rsidP="00851FF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Результати </w:t>
            </w:r>
            <w:proofErr w:type="spellStart"/>
            <w:r>
              <w:rPr>
                <w:rFonts w:ascii="Times New Roman" w:eastAsia="Times New Roman" w:hAnsi="Times New Roman" w:cs="Times New Roman"/>
                <w:sz w:val="20"/>
                <w:szCs w:val="20"/>
              </w:rPr>
              <w:t>внутрішкільного</w:t>
            </w:r>
            <w:proofErr w:type="spellEnd"/>
            <w:r>
              <w:rPr>
                <w:rFonts w:ascii="Times New Roman" w:eastAsia="Times New Roman" w:hAnsi="Times New Roman" w:cs="Times New Roman"/>
                <w:sz w:val="20"/>
                <w:szCs w:val="20"/>
              </w:rPr>
              <w:t xml:space="preserve"> контролю за станом викладання навчальних предметів та виконання навча</w:t>
            </w:r>
            <w:r w:rsidR="006967D9">
              <w:rPr>
                <w:rFonts w:ascii="Times New Roman" w:eastAsia="Times New Roman" w:hAnsi="Times New Roman" w:cs="Times New Roman"/>
                <w:sz w:val="20"/>
                <w:szCs w:val="20"/>
              </w:rPr>
              <w:t>льних програм у ІІ семестрі 202</w:t>
            </w:r>
            <w:r w:rsidR="00AF59E1">
              <w:rPr>
                <w:rFonts w:ascii="Times New Roman" w:eastAsia="Times New Roman" w:hAnsi="Times New Roman" w:cs="Times New Roman"/>
                <w:sz w:val="20"/>
                <w:szCs w:val="20"/>
              </w:rPr>
              <w:t>4</w:t>
            </w:r>
            <w:r w:rsidR="006967D9">
              <w:rPr>
                <w:rFonts w:ascii="Times New Roman" w:eastAsia="Times New Roman" w:hAnsi="Times New Roman" w:cs="Times New Roman"/>
                <w:sz w:val="20"/>
                <w:szCs w:val="20"/>
              </w:rPr>
              <w:t>-202</w:t>
            </w:r>
            <w:r w:rsidR="00AF59E1">
              <w:rPr>
                <w:rFonts w:ascii="Times New Roman" w:eastAsia="Times New Roman" w:hAnsi="Times New Roman" w:cs="Times New Roman"/>
                <w:sz w:val="20"/>
                <w:szCs w:val="20"/>
              </w:rPr>
              <w:t>5</w:t>
            </w:r>
            <w:r w:rsidR="006967D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навчального року.</w:t>
            </w:r>
          </w:p>
          <w:p w14:paraId="02418F51" w14:textId="5F687941" w:rsidR="00777CCB" w:rsidRDefault="00FC596A" w:rsidP="00851FF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хід і результати підвище</w:t>
            </w:r>
            <w:r w:rsidR="001906A0">
              <w:rPr>
                <w:rFonts w:ascii="Times New Roman" w:eastAsia="Times New Roman" w:hAnsi="Times New Roman" w:cs="Times New Roman"/>
                <w:sz w:val="20"/>
                <w:szCs w:val="20"/>
              </w:rPr>
              <w:t>ння кваліфікації вчителів у 20</w:t>
            </w:r>
            <w:r w:rsidR="004942E6">
              <w:rPr>
                <w:rFonts w:ascii="Times New Roman" w:eastAsia="Times New Roman" w:hAnsi="Times New Roman" w:cs="Times New Roman"/>
                <w:sz w:val="20"/>
                <w:szCs w:val="20"/>
              </w:rPr>
              <w:t>2</w:t>
            </w:r>
            <w:r w:rsidR="00AF59E1">
              <w:rPr>
                <w:rFonts w:ascii="Times New Roman" w:eastAsia="Times New Roman" w:hAnsi="Times New Roman" w:cs="Times New Roman"/>
                <w:sz w:val="20"/>
                <w:szCs w:val="20"/>
              </w:rPr>
              <w:t>4</w:t>
            </w:r>
            <w:r w:rsidR="001906A0">
              <w:rPr>
                <w:rFonts w:ascii="Times New Roman" w:eastAsia="Times New Roman" w:hAnsi="Times New Roman" w:cs="Times New Roman"/>
                <w:sz w:val="20"/>
                <w:szCs w:val="20"/>
              </w:rPr>
              <w:t>/202</w:t>
            </w:r>
            <w:r w:rsidR="00AF59E1">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r w:rsidR="0065749E">
              <w:rPr>
                <w:rFonts w:ascii="Times New Roman" w:eastAsia="Times New Roman" w:hAnsi="Times New Roman" w:cs="Times New Roman"/>
                <w:sz w:val="20"/>
                <w:szCs w:val="20"/>
              </w:rPr>
              <w:t xml:space="preserve">.                                                  </w:t>
            </w:r>
          </w:p>
          <w:p w14:paraId="2823D6A4" w14:textId="2C872EF4" w:rsidR="0065749E" w:rsidRDefault="00FC596A" w:rsidP="00777CC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узагальнення ППД у 202</w:t>
            </w:r>
            <w:r w:rsidR="00AF59E1">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AF59E1">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r w:rsidR="0065749E">
              <w:rPr>
                <w:rFonts w:ascii="Times New Roman" w:eastAsia="Times New Roman" w:hAnsi="Times New Roman" w:cs="Times New Roman"/>
                <w:sz w:val="20"/>
                <w:szCs w:val="20"/>
              </w:rPr>
              <w:t xml:space="preserve">.                         </w:t>
            </w:r>
          </w:p>
          <w:p w14:paraId="01EE1E9C" w14:textId="69923E21" w:rsidR="00CB45B7" w:rsidRDefault="00FC596A" w:rsidP="001906A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організоване закінчення 202</w:t>
            </w:r>
            <w:r w:rsidR="00AF59E1">
              <w:rPr>
                <w:rFonts w:ascii="Times New Roman" w:eastAsia="Times New Roman" w:hAnsi="Times New Roman" w:cs="Times New Roman"/>
                <w:sz w:val="20"/>
                <w:szCs w:val="20"/>
              </w:rPr>
              <w:t>4/</w:t>
            </w:r>
            <w:r>
              <w:rPr>
                <w:rFonts w:ascii="Times New Roman" w:eastAsia="Times New Roman" w:hAnsi="Times New Roman" w:cs="Times New Roman"/>
                <w:sz w:val="20"/>
                <w:szCs w:val="20"/>
              </w:rPr>
              <w:t>20</w:t>
            </w:r>
            <w:r w:rsidR="00AF59E1">
              <w:rPr>
                <w:rFonts w:ascii="Times New Roman" w:eastAsia="Times New Roman" w:hAnsi="Times New Roman" w:cs="Times New Roman"/>
                <w:sz w:val="20"/>
                <w:szCs w:val="20"/>
              </w:rPr>
              <w:t>25</w:t>
            </w:r>
            <w:r>
              <w:rPr>
                <w:rFonts w:ascii="Times New Roman" w:eastAsia="Times New Roman" w:hAnsi="Times New Roman" w:cs="Times New Roman"/>
                <w:sz w:val="20"/>
                <w:szCs w:val="20"/>
              </w:rPr>
              <w:t xml:space="preserve"> навчального року та особливості проведення ДПА учнів 4,</w:t>
            </w:r>
            <w:r w:rsidR="004942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9,</w:t>
            </w:r>
            <w:r w:rsidR="004942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11 класів.</w:t>
            </w:r>
          </w:p>
          <w:p w14:paraId="271906AA" w14:textId="77777777" w:rsidR="00CB45B7" w:rsidRDefault="00FC596A" w:rsidP="00851FF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Аналіз виконання плану роботи методичної ради та методичних підструктур.</w:t>
            </w:r>
          </w:p>
          <w:p w14:paraId="06215FE3" w14:textId="77777777" w:rsidR="00CB45B7" w:rsidRDefault="00FC596A" w:rsidP="00777CC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Обговорення проекту плану роботи  на новий навчальний рік.</w:t>
            </w:r>
          </w:p>
        </w:tc>
        <w:tc>
          <w:tcPr>
            <w:tcW w:w="1418" w:type="dxa"/>
            <w:tcBorders>
              <w:top w:val="single" w:sz="4" w:space="0" w:color="000000"/>
              <w:left w:val="single" w:sz="4" w:space="0" w:color="000000"/>
              <w:bottom w:val="single" w:sz="4" w:space="0" w:color="000000"/>
              <w:right w:val="single" w:sz="4" w:space="0" w:color="000000"/>
            </w:tcBorders>
          </w:tcPr>
          <w:p w14:paraId="5AD57940" w14:textId="7C163932" w:rsidR="00CB45B7" w:rsidRDefault="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r w:rsidR="00FC596A">
              <w:rPr>
                <w:rFonts w:ascii="Times New Roman" w:eastAsia="Times New Roman" w:hAnsi="Times New Roman" w:cs="Times New Roman"/>
                <w:sz w:val="20"/>
                <w:szCs w:val="20"/>
              </w:rPr>
              <w:t>равень</w:t>
            </w:r>
          </w:p>
          <w:p w14:paraId="49682D74" w14:textId="026CB764" w:rsidR="004942E6" w:rsidRDefault="004942E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AF59E1">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р.</w:t>
            </w:r>
          </w:p>
        </w:tc>
        <w:tc>
          <w:tcPr>
            <w:tcW w:w="1559" w:type="dxa"/>
            <w:tcBorders>
              <w:top w:val="single" w:sz="4" w:space="0" w:color="000000"/>
              <w:left w:val="single" w:sz="4" w:space="0" w:color="000000"/>
              <w:bottom w:val="single" w:sz="4" w:space="0" w:color="000000"/>
              <w:right w:val="single" w:sz="4" w:space="0" w:color="000000"/>
            </w:tcBorders>
          </w:tcPr>
          <w:p w14:paraId="3CA49880"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117B4CC8" w14:textId="77777777" w:rsidR="00CB45B7" w:rsidRDefault="00CB45B7">
            <w:pPr>
              <w:spacing w:after="0" w:line="240" w:lineRule="auto"/>
              <w:rPr>
                <w:rFonts w:ascii="Times New Roman" w:eastAsia="Times New Roman" w:hAnsi="Times New Roman" w:cs="Times New Roman"/>
                <w:sz w:val="20"/>
                <w:szCs w:val="20"/>
              </w:rPr>
            </w:pPr>
          </w:p>
        </w:tc>
      </w:tr>
    </w:tbl>
    <w:p w14:paraId="1CB8D6E1" w14:textId="77777777" w:rsidR="00B95EBB" w:rsidRDefault="00B95EBB" w:rsidP="009E6E7C">
      <w:pPr>
        <w:tabs>
          <w:tab w:val="left" w:pos="2370"/>
        </w:tabs>
        <w:spacing w:after="0"/>
        <w:jc w:val="both"/>
        <w:rPr>
          <w:rFonts w:ascii="Times New Roman" w:eastAsia="Times New Roman" w:hAnsi="Times New Roman" w:cs="Times New Roman"/>
          <w:b/>
          <w:sz w:val="24"/>
          <w:szCs w:val="24"/>
        </w:rPr>
      </w:pPr>
    </w:p>
    <w:p w14:paraId="370A76F6" w14:textId="20815579" w:rsidR="00CB45B7" w:rsidRPr="0092761A" w:rsidRDefault="00FC596A" w:rsidP="009E6E7C">
      <w:pPr>
        <w:tabs>
          <w:tab w:val="left" w:pos="2370"/>
        </w:tabs>
        <w:spacing w:after="0"/>
        <w:jc w:val="both"/>
        <w:rPr>
          <w:rFonts w:ascii="Times New Roman" w:eastAsia="Times New Roman" w:hAnsi="Times New Roman" w:cs="Times New Roman"/>
          <w:b/>
          <w:sz w:val="24"/>
          <w:szCs w:val="24"/>
        </w:rPr>
      </w:pPr>
      <w:r w:rsidRPr="0092761A">
        <w:rPr>
          <w:rFonts w:ascii="Times New Roman" w:eastAsia="Times New Roman" w:hAnsi="Times New Roman" w:cs="Times New Roman"/>
          <w:b/>
          <w:sz w:val="24"/>
          <w:szCs w:val="24"/>
        </w:rPr>
        <w:t>4.1.2. Організація роботи методичного кабінету закладу освіти</w:t>
      </w:r>
    </w:p>
    <w:p w14:paraId="27827DFB" w14:textId="77777777" w:rsidR="00CB45B7" w:rsidRPr="0092761A"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firstLine="420"/>
        <w:rPr>
          <w:rFonts w:ascii="Times New Roman" w:eastAsia="Times New Roman" w:hAnsi="Times New Roman" w:cs="Times New Roman"/>
          <w:b/>
          <w:i/>
          <w:sz w:val="24"/>
          <w:szCs w:val="24"/>
          <w:u w:val="single"/>
        </w:rPr>
      </w:pPr>
      <w:r w:rsidRPr="0092761A">
        <w:rPr>
          <w:rFonts w:ascii="Times New Roman" w:eastAsia="Times New Roman" w:hAnsi="Times New Roman" w:cs="Times New Roman"/>
          <w:b/>
          <w:i/>
          <w:sz w:val="24"/>
          <w:szCs w:val="24"/>
          <w:u w:val="single"/>
        </w:rPr>
        <w:t>Основні  завдання  методичного  кабінету:</w:t>
      </w:r>
    </w:p>
    <w:p w14:paraId="5427CC04" w14:textId="77777777" w:rsidR="00CB45B7" w:rsidRDefault="00FC596A" w:rsidP="001A63A9">
      <w:pPr>
        <w:numPr>
          <w:ilvl w:val="0"/>
          <w:numId w:val="25"/>
        </w:numPr>
        <w:spacing w:after="0" w:line="240" w:lineRule="auto"/>
        <w:ind w:left="0" w:hanging="280"/>
        <w:jc w:val="both"/>
        <w:rPr>
          <w:sz w:val="24"/>
          <w:szCs w:val="24"/>
        </w:rPr>
      </w:pPr>
      <w:r>
        <w:rPr>
          <w:rFonts w:ascii="Times New Roman" w:eastAsia="Times New Roman" w:hAnsi="Times New Roman" w:cs="Times New Roman"/>
          <w:sz w:val="24"/>
          <w:szCs w:val="24"/>
        </w:rPr>
        <w:t>надання методичних консультацій педагогічним працівникам у підвищенні фахового рівня і педагогічної майстерності;</w:t>
      </w:r>
    </w:p>
    <w:p w14:paraId="15CA9A62" w14:textId="77777777" w:rsidR="00CB45B7" w:rsidRDefault="00FC596A" w:rsidP="001A63A9">
      <w:pPr>
        <w:numPr>
          <w:ilvl w:val="0"/>
          <w:numId w:val="25"/>
        </w:numPr>
        <w:spacing w:after="0" w:line="240" w:lineRule="auto"/>
        <w:ind w:left="142" w:hanging="426"/>
        <w:jc w:val="both"/>
        <w:rPr>
          <w:sz w:val="24"/>
          <w:szCs w:val="24"/>
        </w:rPr>
      </w:pPr>
      <w:r>
        <w:rPr>
          <w:rFonts w:ascii="Times New Roman" w:eastAsia="Times New Roman" w:hAnsi="Times New Roman" w:cs="Times New Roman"/>
          <w:sz w:val="24"/>
          <w:szCs w:val="24"/>
        </w:rPr>
        <w:t>координація змісту, колективних форм і методів роботи та самоосвіти фахової підготовки вчителя;</w:t>
      </w:r>
    </w:p>
    <w:p w14:paraId="18916EC8" w14:textId="77777777" w:rsidR="00CB45B7" w:rsidRDefault="00FC596A" w:rsidP="001A63A9">
      <w:pPr>
        <w:numPr>
          <w:ilvl w:val="0"/>
          <w:numId w:val="25"/>
        </w:numPr>
        <w:spacing w:after="0" w:line="240" w:lineRule="auto"/>
        <w:ind w:left="-284" w:right="166" w:firstLine="0"/>
        <w:jc w:val="both"/>
        <w:rPr>
          <w:sz w:val="24"/>
          <w:szCs w:val="24"/>
        </w:rPr>
      </w:pPr>
      <w:r>
        <w:rPr>
          <w:rFonts w:ascii="Times New Roman" w:eastAsia="Times New Roman" w:hAnsi="Times New Roman" w:cs="Times New Roman"/>
          <w:sz w:val="24"/>
          <w:szCs w:val="24"/>
        </w:rPr>
        <w:lastRenderedPageBreak/>
        <w:t>організація системи заходів,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w:t>
      </w:r>
    </w:p>
    <w:p w14:paraId="1E53A595" w14:textId="77777777" w:rsidR="00CB45B7" w:rsidRDefault="00FC596A" w:rsidP="001A63A9">
      <w:pPr>
        <w:numPr>
          <w:ilvl w:val="0"/>
          <w:numId w:val="25"/>
        </w:numPr>
        <w:spacing w:after="0" w:line="240" w:lineRule="auto"/>
        <w:ind w:left="-142" w:hanging="142"/>
        <w:jc w:val="both"/>
        <w:rPr>
          <w:sz w:val="24"/>
          <w:szCs w:val="24"/>
        </w:rPr>
      </w:pPr>
      <w:r>
        <w:rPr>
          <w:rFonts w:ascii="Times New Roman" w:eastAsia="Times New Roman" w:hAnsi="Times New Roman" w:cs="Times New Roman"/>
          <w:sz w:val="24"/>
          <w:szCs w:val="24"/>
        </w:rPr>
        <w:t>активізація науково-дослідницької діяльності педагогів;</w:t>
      </w:r>
    </w:p>
    <w:p w14:paraId="0A03FE14" w14:textId="77777777" w:rsidR="00CB45B7" w:rsidRDefault="00FC596A" w:rsidP="001A63A9">
      <w:pPr>
        <w:numPr>
          <w:ilvl w:val="0"/>
          <w:numId w:val="25"/>
        </w:numPr>
        <w:spacing w:after="0" w:line="240" w:lineRule="auto"/>
        <w:ind w:left="700" w:hanging="984"/>
        <w:jc w:val="both"/>
        <w:rPr>
          <w:sz w:val="24"/>
          <w:szCs w:val="24"/>
        </w:rPr>
      </w:pPr>
      <w:r>
        <w:rPr>
          <w:rFonts w:ascii="Times New Roman" w:eastAsia="Times New Roman" w:hAnsi="Times New Roman" w:cs="Times New Roman"/>
          <w:sz w:val="24"/>
          <w:szCs w:val="24"/>
        </w:rPr>
        <w:t>поширення  досягнень педагогічної науки та ефективного педагогічного досвіду.</w:t>
      </w:r>
    </w:p>
    <w:tbl>
      <w:tblPr>
        <w:tblStyle w:val="afff4"/>
        <w:tblW w:w="1086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6100"/>
        <w:gridCol w:w="1559"/>
        <w:gridCol w:w="1417"/>
        <w:gridCol w:w="1214"/>
      </w:tblGrid>
      <w:tr w:rsidR="00CB45B7" w14:paraId="53EBC4DC" w14:textId="77777777" w:rsidTr="001906A0">
        <w:tc>
          <w:tcPr>
            <w:tcW w:w="570" w:type="dxa"/>
            <w:tcBorders>
              <w:top w:val="single" w:sz="4" w:space="0" w:color="000000"/>
              <w:left w:val="single" w:sz="4" w:space="0" w:color="000000"/>
              <w:bottom w:val="single" w:sz="4" w:space="0" w:color="000000"/>
              <w:right w:val="single" w:sz="4" w:space="0" w:color="000000"/>
            </w:tcBorders>
            <w:vAlign w:val="center"/>
          </w:tcPr>
          <w:p w14:paraId="5636FA8A"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6365F98"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з/п</w:t>
            </w:r>
          </w:p>
        </w:tc>
        <w:tc>
          <w:tcPr>
            <w:tcW w:w="6100" w:type="dxa"/>
            <w:tcBorders>
              <w:top w:val="single" w:sz="4" w:space="0" w:color="000000"/>
              <w:left w:val="single" w:sz="4" w:space="0" w:color="000000"/>
              <w:bottom w:val="single" w:sz="4" w:space="0" w:color="000000"/>
              <w:right w:val="single" w:sz="4" w:space="0" w:color="000000"/>
            </w:tcBorders>
            <w:vAlign w:val="center"/>
          </w:tcPr>
          <w:p w14:paraId="3EFE0D6E"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роботи</w:t>
            </w:r>
          </w:p>
        </w:tc>
        <w:tc>
          <w:tcPr>
            <w:tcW w:w="1559" w:type="dxa"/>
            <w:tcBorders>
              <w:top w:val="single" w:sz="4" w:space="0" w:color="000000"/>
              <w:left w:val="single" w:sz="4" w:space="0" w:color="000000"/>
              <w:bottom w:val="single" w:sz="4" w:space="0" w:color="000000"/>
              <w:right w:val="single" w:sz="4" w:space="0" w:color="000000"/>
            </w:tcBorders>
            <w:vAlign w:val="center"/>
          </w:tcPr>
          <w:p w14:paraId="33560C2E"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p w14:paraId="071E04AD"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виконання</w:t>
            </w:r>
          </w:p>
        </w:tc>
        <w:tc>
          <w:tcPr>
            <w:tcW w:w="1417" w:type="dxa"/>
            <w:tcBorders>
              <w:top w:val="single" w:sz="4" w:space="0" w:color="000000"/>
              <w:left w:val="single" w:sz="4" w:space="0" w:color="000000"/>
              <w:bottom w:val="single" w:sz="4" w:space="0" w:color="000000"/>
              <w:right w:val="single" w:sz="4" w:space="0" w:color="000000"/>
            </w:tcBorders>
            <w:vAlign w:val="center"/>
          </w:tcPr>
          <w:p w14:paraId="25A60AA9" w14:textId="77777777" w:rsidR="00CB45B7" w:rsidRPr="001906A0" w:rsidRDefault="00FC596A">
            <w:pPr>
              <w:spacing w:after="0" w:line="240" w:lineRule="auto"/>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Відповідальні</w:t>
            </w:r>
          </w:p>
        </w:tc>
        <w:tc>
          <w:tcPr>
            <w:tcW w:w="1214" w:type="dxa"/>
            <w:tcBorders>
              <w:top w:val="single" w:sz="4" w:space="0" w:color="000000"/>
              <w:left w:val="single" w:sz="4" w:space="0" w:color="000000"/>
              <w:bottom w:val="single" w:sz="4" w:space="0" w:color="000000"/>
              <w:right w:val="single" w:sz="4" w:space="0" w:color="000000"/>
            </w:tcBorders>
            <w:vAlign w:val="center"/>
          </w:tcPr>
          <w:p w14:paraId="6DF3B681" w14:textId="77777777" w:rsidR="00CB45B7" w:rsidRPr="001906A0" w:rsidRDefault="00FC596A">
            <w:pPr>
              <w:spacing w:after="0" w:line="240" w:lineRule="auto"/>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Відмітка</w:t>
            </w:r>
          </w:p>
          <w:p w14:paraId="39AD6D26" w14:textId="77777777" w:rsidR="00CB45B7" w:rsidRPr="001906A0" w:rsidRDefault="00FC596A">
            <w:pPr>
              <w:spacing w:after="0" w:line="240" w:lineRule="auto"/>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про</w:t>
            </w:r>
          </w:p>
          <w:p w14:paraId="4D410F10" w14:textId="77777777" w:rsidR="00CB45B7" w:rsidRPr="001906A0" w:rsidRDefault="00FC596A">
            <w:pPr>
              <w:spacing w:after="0" w:line="240" w:lineRule="auto"/>
              <w:ind w:right="-108"/>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виконання</w:t>
            </w:r>
          </w:p>
        </w:tc>
      </w:tr>
      <w:tr w:rsidR="00CB45B7" w14:paraId="06BAF9FB" w14:textId="77777777" w:rsidTr="001906A0">
        <w:tc>
          <w:tcPr>
            <w:tcW w:w="570" w:type="dxa"/>
            <w:tcBorders>
              <w:top w:val="single" w:sz="4" w:space="0" w:color="000000"/>
              <w:left w:val="single" w:sz="4" w:space="0" w:color="000000"/>
              <w:bottom w:val="single" w:sz="4" w:space="0" w:color="000000"/>
              <w:right w:val="single" w:sz="4" w:space="0" w:color="000000"/>
            </w:tcBorders>
          </w:tcPr>
          <w:p w14:paraId="16EC02E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100" w:type="dxa"/>
            <w:tcBorders>
              <w:top w:val="single" w:sz="4" w:space="0" w:color="000000"/>
              <w:left w:val="single" w:sz="4" w:space="0" w:color="000000"/>
              <w:bottom w:val="single" w:sz="4" w:space="0" w:color="000000"/>
              <w:right w:val="single" w:sz="4" w:space="0" w:color="000000"/>
            </w:tcBorders>
          </w:tcPr>
          <w:p w14:paraId="7738A06C" w14:textId="756E9580"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Обговорити і затвердити план роботи ме</w:t>
            </w:r>
            <w:r w:rsidR="001906A0">
              <w:rPr>
                <w:rFonts w:ascii="Times New Roman" w:eastAsia="Times New Roman" w:hAnsi="Times New Roman" w:cs="Times New Roman"/>
                <w:sz w:val="20"/>
                <w:szCs w:val="20"/>
              </w:rPr>
              <w:t>тодичного кабінету школи на 202</w:t>
            </w:r>
            <w:r w:rsidR="00AF59E1">
              <w:rPr>
                <w:rFonts w:ascii="Times New Roman" w:eastAsia="Times New Roman" w:hAnsi="Times New Roman" w:cs="Times New Roman"/>
                <w:sz w:val="20"/>
                <w:szCs w:val="20"/>
              </w:rPr>
              <w:t>4</w:t>
            </w:r>
            <w:r w:rsidR="001906A0">
              <w:rPr>
                <w:rFonts w:ascii="Times New Roman" w:eastAsia="Times New Roman" w:hAnsi="Times New Roman" w:cs="Times New Roman"/>
                <w:sz w:val="20"/>
                <w:szCs w:val="20"/>
              </w:rPr>
              <w:t>/202</w:t>
            </w:r>
            <w:r w:rsidR="00AF59E1">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навчальний рік.</w:t>
            </w:r>
          </w:p>
        </w:tc>
        <w:tc>
          <w:tcPr>
            <w:tcW w:w="1559" w:type="dxa"/>
            <w:tcBorders>
              <w:top w:val="single" w:sz="4" w:space="0" w:color="000000"/>
              <w:left w:val="single" w:sz="4" w:space="0" w:color="000000"/>
              <w:bottom w:val="single" w:sz="4" w:space="0" w:color="000000"/>
              <w:right w:val="single" w:sz="4" w:space="0" w:color="000000"/>
            </w:tcBorders>
          </w:tcPr>
          <w:p w14:paraId="526F5222" w14:textId="3779E8D8"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01.09.</w:t>
            </w:r>
            <w:r w:rsidR="004942E6">
              <w:rPr>
                <w:rFonts w:ascii="Times New Roman" w:eastAsia="Times New Roman" w:hAnsi="Times New Roman" w:cs="Times New Roman"/>
                <w:sz w:val="20"/>
                <w:szCs w:val="20"/>
              </w:rPr>
              <w:t>202</w:t>
            </w:r>
            <w:r w:rsidR="00AF59E1">
              <w:rPr>
                <w:rFonts w:ascii="Times New Roman" w:eastAsia="Times New Roman" w:hAnsi="Times New Roman" w:cs="Times New Roman"/>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14:paraId="13AEC8C8"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33595FBF" w14:textId="77777777" w:rsidR="00CB45B7" w:rsidRDefault="00CB45B7">
            <w:pPr>
              <w:spacing w:after="0" w:line="240" w:lineRule="auto"/>
              <w:ind w:hanging="108"/>
              <w:rPr>
                <w:rFonts w:ascii="Times New Roman" w:eastAsia="Times New Roman" w:hAnsi="Times New Roman" w:cs="Times New Roman"/>
                <w:sz w:val="20"/>
                <w:szCs w:val="20"/>
              </w:rPr>
            </w:pPr>
          </w:p>
        </w:tc>
      </w:tr>
      <w:tr w:rsidR="00CB45B7" w14:paraId="16B84547" w14:textId="77777777" w:rsidTr="001906A0">
        <w:tc>
          <w:tcPr>
            <w:tcW w:w="570" w:type="dxa"/>
            <w:tcBorders>
              <w:top w:val="single" w:sz="4" w:space="0" w:color="000000"/>
              <w:left w:val="single" w:sz="4" w:space="0" w:color="000000"/>
              <w:bottom w:val="single" w:sz="4" w:space="0" w:color="000000"/>
              <w:right w:val="single" w:sz="4" w:space="0" w:color="000000"/>
            </w:tcBorders>
          </w:tcPr>
          <w:p w14:paraId="4E14D29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100" w:type="dxa"/>
            <w:tcBorders>
              <w:top w:val="single" w:sz="4" w:space="0" w:color="000000"/>
              <w:left w:val="single" w:sz="4" w:space="0" w:color="000000"/>
              <w:bottom w:val="single" w:sz="4" w:space="0" w:color="000000"/>
              <w:right w:val="single" w:sz="4" w:space="0" w:color="000000"/>
            </w:tcBorders>
          </w:tcPr>
          <w:p w14:paraId="0FE0FFB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опрацювання нормативних та директивних документів щодо організації освітнього процесу  в закладі освіти.</w:t>
            </w:r>
          </w:p>
        </w:tc>
        <w:tc>
          <w:tcPr>
            <w:tcW w:w="1559" w:type="dxa"/>
            <w:tcBorders>
              <w:top w:val="single" w:sz="4" w:space="0" w:color="000000"/>
              <w:left w:val="single" w:sz="4" w:space="0" w:color="000000"/>
              <w:bottom w:val="single" w:sz="4" w:space="0" w:color="000000"/>
              <w:right w:val="single" w:sz="4" w:space="0" w:color="000000"/>
            </w:tcBorders>
          </w:tcPr>
          <w:p w14:paraId="45BE12A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серпень-вересень</w:t>
            </w:r>
          </w:p>
        </w:tc>
        <w:tc>
          <w:tcPr>
            <w:tcW w:w="1417" w:type="dxa"/>
            <w:tcBorders>
              <w:top w:val="single" w:sz="4" w:space="0" w:color="000000"/>
              <w:left w:val="single" w:sz="4" w:space="0" w:color="000000"/>
              <w:bottom w:val="single" w:sz="4" w:space="0" w:color="000000"/>
              <w:right w:val="single" w:sz="4" w:space="0" w:color="000000"/>
            </w:tcBorders>
          </w:tcPr>
          <w:p w14:paraId="27DE52FB"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17223782" w14:textId="77777777" w:rsidR="00CB45B7" w:rsidRDefault="00CB45B7">
            <w:pPr>
              <w:spacing w:after="0" w:line="240" w:lineRule="auto"/>
              <w:rPr>
                <w:rFonts w:ascii="Times New Roman" w:eastAsia="Times New Roman" w:hAnsi="Times New Roman" w:cs="Times New Roman"/>
                <w:sz w:val="20"/>
                <w:szCs w:val="20"/>
              </w:rPr>
            </w:pPr>
          </w:p>
        </w:tc>
      </w:tr>
      <w:tr w:rsidR="00CB45B7" w14:paraId="0E0993AB" w14:textId="77777777" w:rsidTr="001906A0">
        <w:tc>
          <w:tcPr>
            <w:tcW w:w="570" w:type="dxa"/>
            <w:tcBorders>
              <w:top w:val="single" w:sz="4" w:space="0" w:color="000000"/>
              <w:left w:val="single" w:sz="4" w:space="0" w:color="000000"/>
              <w:bottom w:val="single" w:sz="4" w:space="0" w:color="000000"/>
              <w:right w:val="single" w:sz="4" w:space="0" w:color="000000"/>
            </w:tcBorders>
          </w:tcPr>
          <w:p w14:paraId="3646807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100" w:type="dxa"/>
            <w:tcBorders>
              <w:top w:val="single" w:sz="4" w:space="0" w:color="000000"/>
              <w:left w:val="single" w:sz="4" w:space="0" w:color="000000"/>
              <w:bottom w:val="single" w:sz="4" w:space="0" w:color="000000"/>
              <w:right w:val="single" w:sz="4" w:space="0" w:color="000000"/>
            </w:tcBorders>
          </w:tcPr>
          <w:p w14:paraId="49BB66F7" w14:textId="4A70177A"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наказу по школі про організаці</w:t>
            </w:r>
            <w:r w:rsidR="001906A0">
              <w:rPr>
                <w:rFonts w:ascii="Times New Roman" w:eastAsia="Times New Roman" w:hAnsi="Times New Roman" w:cs="Times New Roman"/>
                <w:sz w:val="20"/>
                <w:szCs w:val="20"/>
              </w:rPr>
              <w:t>ю методичної роботи на 202</w:t>
            </w:r>
            <w:r w:rsidR="00AF59E1">
              <w:rPr>
                <w:rFonts w:ascii="Times New Roman" w:eastAsia="Times New Roman" w:hAnsi="Times New Roman" w:cs="Times New Roman"/>
                <w:sz w:val="20"/>
                <w:szCs w:val="20"/>
              </w:rPr>
              <w:t>4/</w:t>
            </w:r>
            <w:r w:rsidR="001906A0">
              <w:rPr>
                <w:rFonts w:ascii="Times New Roman" w:eastAsia="Times New Roman" w:hAnsi="Times New Roman" w:cs="Times New Roman"/>
                <w:sz w:val="20"/>
                <w:szCs w:val="20"/>
              </w:rPr>
              <w:t>202</w:t>
            </w:r>
            <w:r w:rsidR="00AF59E1">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навчальний рік.</w:t>
            </w:r>
          </w:p>
        </w:tc>
        <w:tc>
          <w:tcPr>
            <w:tcW w:w="1559" w:type="dxa"/>
            <w:tcBorders>
              <w:top w:val="single" w:sz="4" w:space="0" w:color="000000"/>
              <w:left w:val="single" w:sz="4" w:space="0" w:color="000000"/>
              <w:bottom w:val="single" w:sz="4" w:space="0" w:color="000000"/>
              <w:right w:val="single" w:sz="4" w:space="0" w:color="000000"/>
            </w:tcBorders>
          </w:tcPr>
          <w:p w14:paraId="3569F6BC" w14:textId="58790100"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01.09.</w:t>
            </w:r>
            <w:r w:rsidR="004942E6">
              <w:rPr>
                <w:rFonts w:ascii="Times New Roman" w:eastAsia="Times New Roman" w:hAnsi="Times New Roman" w:cs="Times New Roman"/>
                <w:sz w:val="20"/>
                <w:szCs w:val="20"/>
              </w:rPr>
              <w:t>202</w:t>
            </w:r>
            <w:r w:rsidR="00AF59E1">
              <w:rPr>
                <w:rFonts w:ascii="Times New Roman" w:eastAsia="Times New Roman" w:hAnsi="Times New Roman" w:cs="Times New Roman"/>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14:paraId="3D2B5E71"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43D2EE37" w14:textId="77777777" w:rsidR="00CB45B7" w:rsidRDefault="00CB45B7">
            <w:pPr>
              <w:spacing w:after="0" w:line="240" w:lineRule="auto"/>
              <w:ind w:left="-108" w:right="-163"/>
              <w:rPr>
                <w:rFonts w:ascii="Times New Roman" w:eastAsia="Times New Roman" w:hAnsi="Times New Roman" w:cs="Times New Roman"/>
                <w:sz w:val="20"/>
                <w:szCs w:val="20"/>
              </w:rPr>
            </w:pPr>
          </w:p>
        </w:tc>
      </w:tr>
      <w:tr w:rsidR="00CB45B7" w14:paraId="30F5E19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2072B8E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100" w:type="dxa"/>
            <w:tcBorders>
              <w:top w:val="single" w:sz="4" w:space="0" w:color="000000"/>
              <w:left w:val="single" w:sz="4" w:space="0" w:color="000000"/>
              <w:bottom w:val="single" w:sz="4" w:space="0" w:color="000000"/>
              <w:right w:val="single" w:sz="4" w:space="0" w:color="000000"/>
            </w:tcBorders>
          </w:tcPr>
          <w:p w14:paraId="6C2B343A" w14:textId="20B68761"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навчально-методичних консультацій педагогічним працівникам по використанню навчальних програм, підручників</w:t>
            </w:r>
            <w:r w:rsidR="001906A0">
              <w:rPr>
                <w:rFonts w:ascii="Times New Roman" w:eastAsia="Times New Roman" w:hAnsi="Times New Roman" w:cs="Times New Roman"/>
                <w:sz w:val="20"/>
                <w:szCs w:val="20"/>
              </w:rPr>
              <w:t>, календарному плануванню в 202</w:t>
            </w:r>
            <w:r w:rsidR="00AF59E1">
              <w:rPr>
                <w:rFonts w:ascii="Times New Roman" w:eastAsia="Times New Roman" w:hAnsi="Times New Roman" w:cs="Times New Roman"/>
                <w:sz w:val="20"/>
                <w:szCs w:val="20"/>
              </w:rPr>
              <w:t>4</w:t>
            </w:r>
            <w:r w:rsidR="001906A0">
              <w:rPr>
                <w:rFonts w:ascii="Times New Roman" w:eastAsia="Times New Roman" w:hAnsi="Times New Roman" w:cs="Times New Roman"/>
                <w:sz w:val="20"/>
                <w:szCs w:val="20"/>
              </w:rPr>
              <w:t>/202</w:t>
            </w:r>
            <w:r w:rsidR="00AF59E1">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p>
        </w:tc>
        <w:tc>
          <w:tcPr>
            <w:tcW w:w="1559" w:type="dxa"/>
            <w:tcBorders>
              <w:top w:val="single" w:sz="4" w:space="0" w:color="000000"/>
              <w:left w:val="single" w:sz="4" w:space="0" w:color="000000"/>
              <w:bottom w:val="single" w:sz="4" w:space="0" w:color="000000"/>
              <w:right w:val="single" w:sz="4" w:space="0" w:color="000000"/>
            </w:tcBorders>
          </w:tcPr>
          <w:p w14:paraId="507F8084" w14:textId="68F9EFF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w:t>
            </w:r>
            <w:r w:rsidR="0092761A">
              <w:rPr>
                <w:rFonts w:ascii="Times New Roman" w:eastAsia="Times New Roman" w:hAnsi="Times New Roman" w:cs="Times New Roman"/>
                <w:sz w:val="20"/>
                <w:szCs w:val="20"/>
              </w:rPr>
              <w:t>6</w:t>
            </w:r>
            <w:r>
              <w:rPr>
                <w:rFonts w:ascii="Times New Roman" w:eastAsia="Times New Roman" w:hAnsi="Times New Roman" w:cs="Times New Roman"/>
                <w:sz w:val="20"/>
                <w:szCs w:val="20"/>
              </w:rPr>
              <w:t>.09.</w:t>
            </w:r>
            <w:r w:rsidR="0092761A">
              <w:rPr>
                <w:rFonts w:ascii="Times New Roman" w:eastAsia="Times New Roman" w:hAnsi="Times New Roman" w:cs="Times New Roman"/>
                <w:sz w:val="20"/>
                <w:szCs w:val="20"/>
              </w:rPr>
              <w:t>2024</w:t>
            </w:r>
          </w:p>
        </w:tc>
        <w:tc>
          <w:tcPr>
            <w:tcW w:w="1417" w:type="dxa"/>
            <w:tcBorders>
              <w:top w:val="single" w:sz="4" w:space="0" w:color="000000"/>
              <w:left w:val="single" w:sz="4" w:space="0" w:color="000000"/>
              <w:bottom w:val="single" w:sz="4" w:space="0" w:color="000000"/>
              <w:right w:val="single" w:sz="4" w:space="0" w:color="000000"/>
            </w:tcBorders>
          </w:tcPr>
          <w:p w14:paraId="46723413"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26449ADD" w14:textId="77777777" w:rsidR="00CB45B7" w:rsidRDefault="00CB45B7">
            <w:pPr>
              <w:spacing w:after="0" w:line="240" w:lineRule="auto"/>
              <w:rPr>
                <w:rFonts w:ascii="Times New Roman" w:eastAsia="Times New Roman" w:hAnsi="Times New Roman" w:cs="Times New Roman"/>
                <w:sz w:val="20"/>
                <w:szCs w:val="20"/>
              </w:rPr>
            </w:pPr>
          </w:p>
        </w:tc>
      </w:tr>
      <w:tr w:rsidR="00CB45B7" w14:paraId="157353C4"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3DBEE0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100" w:type="dxa"/>
            <w:tcBorders>
              <w:top w:val="single" w:sz="4" w:space="0" w:color="000000"/>
              <w:left w:val="single" w:sz="4" w:space="0" w:color="000000"/>
              <w:bottom w:val="single" w:sz="4" w:space="0" w:color="000000"/>
              <w:right w:val="single" w:sz="4" w:space="0" w:color="000000"/>
            </w:tcBorders>
          </w:tcPr>
          <w:p w14:paraId="0747D878" w14:textId="683DDBD0" w:rsidR="00CB45B7" w:rsidRDefault="00FC596A">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індивідуальних бесід з вчителями-</w:t>
            </w:r>
            <w:proofErr w:type="spellStart"/>
            <w:r>
              <w:rPr>
                <w:rFonts w:ascii="Times New Roman" w:eastAsia="Times New Roman" w:hAnsi="Times New Roman" w:cs="Times New Roman"/>
                <w:sz w:val="20"/>
                <w:szCs w:val="20"/>
              </w:rPr>
              <w:t>предметниками</w:t>
            </w:r>
            <w:proofErr w:type="spellEnd"/>
            <w:r>
              <w:rPr>
                <w:rFonts w:ascii="Times New Roman" w:eastAsia="Times New Roman" w:hAnsi="Times New Roman" w:cs="Times New Roman"/>
                <w:sz w:val="20"/>
                <w:szCs w:val="20"/>
              </w:rPr>
              <w:t xml:space="preserve"> щодо календарно-тематичного планування відповідно </w:t>
            </w:r>
            <w:proofErr w:type="spellStart"/>
            <w:r>
              <w:rPr>
                <w:rFonts w:ascii="Times New Roman" w:eastAsia="Times New Roman" w:hAnsi="Times New Roman" w:cs="Times New Roman"/>
                <w:sz w:val="20"/>
                <w:szCs w:val="20"/>
              </w:rPr>
              <w:t>інструктивно</w:t>
            </w:r>
            <w:proofErr w:type="spellEnd"/>
            <w:r>
              <w:rPr>
                <w:rFonts w:ascii="Times New Roman" w:eastAsia="Times New Roman" w:hAnsi="Times New Roman" w:cs="Times New Roman"/>
                <w:sz w:val="20"/>
                <w:szCs w:val="20"/>
              </w:rPr>
              <w:t>-методичних рекомендацій в 202</w:t>
            </w:r>
            <w:r w:rsidR="00AF59E1">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AF59E1">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p>
        </w:tc>
        <w:tc>
          <w:tcPr>
            <w:tcW w:w="1559" w:type="dxa"/>
            <w:tcBorders>
              <w:top w:val="single" w:sz="4" w:space="0" w:color="000000"/>
              <w:left w:val="single" w:sz="4" w:space="0" w:color="000000"/>
              <w:bottom w:val="single" w:sz="4" w:space="0" w:color="000000"/>
              <w:right w:val="single" w:sz="4" w:space="0" w:color="000000"/>
            </w:tcBorders>
          </w:tcPr>
          <w:p w14:paraId="6A48171C" w14:textId="2B38639A"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w:t>
            </w:r>
            <w:r w:rsidR="0092761A">
              <w:rPr>
                <w:rFonts w:ascii="Times New Roman" w:eastAsia="Times New Roman" w:hAnsi="Times New Roman" w:cs="Times New Roman"/>
                <w:sz w:val="20"/>
                <w:szCs w:val="20"/>
              </w:rPr>
              <w:t>6</w:t>
            </w:r>
            <w:r>
              <w:rPr>
                <w:rFonts w:ascii="Times New Roman" w:eastAsia="Times New Roman" w:hAnsi="Times New Roman" w:cs="Times New Roman"/>
                <w:sz w:val="20"/>
                <w:szCs w:val="20"/>
              </w:rPr>
              <w:t>.09.</w:t>
            </w:r>
            <w:r w:rsidR="0092761A">
              <w:rPr>
                <w:rFonts w:ascii="Times New Roman" w:eastAsia="Times New Roman" w:hAnsi="Times New Roman" w:cs="Times New Roman"/>
                <w:sz w:val="20"/>
                <w:szCs w:val="20"/>
              </w:rPr>
              <w:t>2024</w:t>
            </w:r>
          </w:p>
        </w:tc>
        <w:tc>
          <w:tcPr>
            <w:tcW w:w="1417" w:type="dxa"/>
            <w:tcBorders>
              <w:top w:val="single" w:sz="4" w:space="0" w:color="000000"/>
              <w:left w:val="single" w:sz="4" w:space="0" w:color="000000"/>
              <w:bottom w:val="single" w:sz="4" w:space="0" w:color="000000"/>
              <w:right w:val="single" w:sz="4" w:space="0" w:color="000000"/>
            </w:tcBorders>
          </w:tcPr>
          <w:p w14:paraId="6AAB6AC1"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4D2B694B" w14:textId="77777777" w:rsidR="00CB45B7" w:rsidRDefault="00CB45B7">
            <w:pPr>
              <w:spacing w:after="0" w:line="240" w:lineRule="auto"/>
              <w:rPr>
                <w:rFonts w:ascii="Times New Roman" w:eastAsia="Times New Roman" w:hAnsi="Times New Roman" w:cs="Times New Roman"/>
                <w:sz w:val="20"/>
                <w:szCs w:val="20"/>
              </w:rPr>
            </w:pPr>
          </w:p>
        </w:tc>
      </w:tr>
      <w:tr w:rsidR="00CB45B7" w14:paraId="11F0F73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46140C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100" w:type="dxa"/>
            <w:tcBorders>
              <w:top w:val="single" w:sz="4" w:space="0" w:color="000000"/>
              <w:left w:val="single" w:sz="4" w:space="0" w:color="000000"/>
              <w:bottom w:val="single" w:sz="4" w:space="0" w:color="000000"/>
              <w:right w:val="single" w:sz="4" w:space="0" w:color="000000"/>
            </w:tcBorders>
          </w:tcPr>
          <w:p w14:paraId="21FFAD9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індивідуальних методичних консультацій молодими спеціалістами з питань організації початку навчального року.</w:t>
            </w:r>
          </w:p>
        </w:tc>
        <w:tc>
          <w:tcPr>
            <w:tcW w:w="1559" w:type="dxa"/>
            <w:tcBorders>
              <w:top w:val="single" w:sz="4" w:space="0" w:color="000000"/>
              <w:left w:val="single" w:sz="4" w:space="0" w:color="000000"/>
              <w:bottom w:val="single" w:sz="4" w:space="0" w:color="000000"/>
              <w:right w:val="single" w:sz="4" w:space="0" w:color="000000"/>
            </w:tcBorders>
          </w:tcPr>
          <w:p w14:paraId="68B3981A" w14:textId="3744A16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w:t>
            </w:r>
            <w:r w:rsidR="0092761A">
              <w:rPr>
                <w:rFonts w:ascii="Times New Roman" w:eastAsia="Times New Roman" w:hAnsi="Times New Roman" w:cs="Times New Roman"/>
                <w:sz w:val="20"/>
                <w:szCs w:val="20"/>
              </w:rPr>
              <w:t>6</w:t>
            </w:r>
            <w:r>
              <w:rPr>
                <w:rFonts w:ascii="Times New Roman" w:eastAsia="Times New Roman" w:hAnsi="Times New Roman" w:cs="Times New Roman"/>
                <w:sz w:val="20"/>
                <w:szCs w:val="20"/>
              </w:rPr>
              <w:t>.09.</w:t>
            </w:r>
            <w:r w:rsidR="0092761A">
              <w:rPr>
                <w:rFonts w:ascii="Times New Roman" w:eastAsia="Times New Roman" w:hAnsi="Times New Roman" w:cs="Times New Roman"/>
                <w:sz w:val="20"/>
                <w:szCs w:val="20"/>
              </w:rPr>
              <w:t>2024</w:t>
            </w:r>
          </w:p>
        </w:tc>
        <w:tc>
          <w:tcPr>
            <w:tcW w:w="1417" w:type="dxa"/>
            <w:tcBorders>
              <w:top w:val="single" w:sz="4" w:space="0" w:color="000000"/>
              <w:left w:val="single" w:sz="4" w:space="0" w:color="000000"/>
              <w:bottom w:val="single" w:sz="4" w:space="0" w:color="000000"/>
              <w:right w:val="single" w:sz="4" w:space="0" w:color="000000"/>
            </w:tcBorders>
          </w:tcPr>
          <w:p w14:paraId="4CDF0F43"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245953CF" w14:textId="77777777" w:rsidR="00CB45B7" w:rsidRDefault="00CB45B7">
            <w:pPr>
              <w:spacing w:after="0" w:line="240" w:lineRule="auto"/>
              <w:rPr>
                <w:rFonts w:ascii="Times New Roman" w:eastAsia="Times New Roman" w:hAnsi="Times New Roman" w:cs="Times New Roman"/>
                <w:sz w:val="20"/>
                <w:szCs w:val="20"/>
              </w:rPr>
            </w:pPr>
          </w:p>
        </w:tc>
      </w:tr>
      <w:tr w:rsidR="00CB45B7" w14:paraId="6B736BB8"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44858E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100" w:type="dxa"/>
            <w:tcBorders>
              <w:top w:val="single" w:sz="4" w:space="0" w:color="000000"/>
              <w:left w:val="single" w:sz="4" w:space="0" w:color="000000"/>
              <w:bottom w:val="single" w:sz="4" w:space="0" w:color="000000"/>
              <w:right w:val="single" w:sz="4" w:space="0" w:color="000000"/>
            </w:tcBorders>
          </w:tcPr>
          <w:p w14:paraId="5561AFCD" w14:textId="0BA93017" w:rsidR="00CB45B7" w:rsidRPr="004942E6"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Складання і затвердження графіку поточних контрольних, </w:t>
            </w:r>
            <w:proofErr w:type="spellStart"/>
            <w:r>
              <w:rPr>
                <w:rFonts w:ascii="Times New Roman" w:eastAsia="Times New Roman" w:hAnsi="Times New Roman" w:cs="Times New Roman"/>
                <w:sz w:val="20"/>
                <w:szCs w:val="20"/>
              </w:rPr>
              <w:t>практич</w:t>
            </w:r>
            <w:proofErr w:type="spellEnd"/>
            <w:r w:rsidR="004942E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них та лабораторних робіт, контрольних робіт з тематичного </w:t>
            </w:r>
            <w:proofErr w:type="spellStart"/>
            <w:r>
              <w:rPr>
                <w:rFonts w:ascii="Times New Roman" w:eastAsia="Times New Roman" w:hAnsi="Times New Roman" w:cs="Times New Roman"/>
                <w:sz w:val="20"/>
                <w:szCs w:val="20"/>
              </w:rPr>
              <w:t>оціню</w:t>
            </w:r>
            <w:r w:rsidR="004942E6">
              <w:rPr>
                <w:rFonts w:ascii="Times New Roman" w:eastAsia="Times New Roman" w:hAnsi="Times New Roman" w:cs="Times New Roman"/>
                <w:sz w:val="20"/>
                <w:szCs w:val="20"/>
              </w:rPr>
              <w:t>-</w:t>
            </w:r>
            <w:r>
              <w:rPr>
                <w:rFonts w:ascii="Times New Roman" w:eastAsia="Times New Roman" w:hAnsi="Times New Roman" w:cs="Times New Roman"/>
                <w:sz w:val="20"/>
                <w:szCs w:val="20"/>
              </w:rPr>
              <w:t>вання</w:t>
            </w:r>
            <w:proofErr w:type="spellEnd"/>
            <w:r>
              <w:rPr>
                <w:rFonts w:ascii="Times New Roman" w:eastAsia="Times New Roman" w:hAnsi="Times New Roman" w:cs="Times New Roman"/>
                <w:sz w:val="20"/>
                <w:szCs w:val="20"/>
              </w:rPr>
              <w:t>:</w:t>
            </w:r>
            <w:r w:rsidR="004942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 І семестр навчального року;</w:t>
            </w:r>
            <w:r w:rsidR="004942E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 ІІ семестр навчального року.</w:t>
            </w:r>
          </w:p>
        </w:tc>
        <w:tc>
          <w:tcPr>
            <w:tcW w:w="1559" w:type="dxa"/>
            <w:tcBorders>
              <w:top w:val="single" w:sz="4" w:space="0" w:color="000000"/>
              <w:left w:val="single" w:sz="4" w:space="0" w:color="000000"/>
              <w:bottom w:val="single" w:sz="4" w:space="0" w:color="000000"/>
              <w:right w:val="single" w:sz="4" w:space="0" w:color="000000"/>
            </w:tcBorders>
          </w:tcPr>
          <w:p w14:paraId="2A6A20A4" w14:textId="77777777"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p w14:paraId="44730374" w14:textId="28065CC6"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tc>
        <w:tc>
          <w:tcPr>
            <w:tcW w:w="1417" w:type="dxa"/>
            <w:tcBorders>
              <w:top w:val="single" w:sz="4" w:space="0" w:color="000000"/>
              <w:left w:val="single" w:sz="4" w:space="0" w:color="000000"/>
              <w:bottom w:val="single" w:sz="4" w:space="0" w:color="000000"/>
              <w:right w:val="single" w:sz="4" w:space="0" w:color="000000"/>
            </w:tcBorders>
          </w:tcPr>
          <w:p w14:paraId="0B5844BF"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5452116D" w14:textId="77777777" w:rsidR="00CB45B7" w:rsidRDefault="00CB45B7">
            <w:pPr>
              <w:spacing w:after="0" w:line="240" w:lineRule="auto"/>
              <w:rPr>
                <w:rFonts w:ascii="Times New Roman" w:eastAsia="Times New Roman" w:hAnsi="Times New Roman" w:cs="Times New Roman"/>
                <w:sz w:val="20"/>
                <w:szCs w:val="20"/>
              </w:rPr>
            </w:pPr>
          </w:p>
        </w:tc>
      </w:tr>
      <w:tr w:rsidR="00CB45B7" w14:paraId="4D37A4B8" w14:textId="77777777" w:rsidTr="001906A0">
        <w:tc>
          <w:tcPr>
            <w:tcW w:w="570" w:type="dxa"/>
            <w:tcBorders>
              <w:top w:val="single" w:sz="4" w:space="0" w:color="000000"/>
              <w:left w:val="single" w:sz="4" w:space="0" w:color="000000"/>
              <w:bottom w:val="single" w:sz="4" w:space="0" w:color="000000"/>
              <w:right w:val="single" w:sz="4" w:space="0" w:color="000000"/>
            </w:tcBorders>
          </w:tcPr>
          <w:p w14:paraId="45F86BF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100" w:type="dxa"/>
            <w:tcBorders>
              <w:top w:val="single" w:sz="4" w:space="0" w:color="000000"/>
              <w:left w:val="single" w:sz="4" w:space="0" w:color="000000"/>
              <w:bottom w:val="single" w:sz="4" w:space="0" w:color="000000"/>
              <w:right w:val="single" w:sz="4" w:space="0" w:color="000000"/>
            </w:tcBorders>
          </w:tcPr>
          <w:p w14:paraId="665332A8" w14:textId="2B6F4CBB"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методичної допомоги в</w:t>
            </w:r>
            <w:r w:rsidR="001906A0">
              <w:rPr>
                <w:rFonts w:ascii="Times New Roman" w:eastAsia="Times New Roman" w:hAnsi="Times New Roman" w:cs="Times New Roman"/>
                <w:sz w:val="20"/>
                <w:szCs w:val="20"/>
              </w:rPr>
              <w:t>чителям,  які атестуються у 202</w:t>
            </w:r>
            <w:r w:rsidR="00AF59E1">
              <w:rPr>
                <w:rFonts w:ascii="Times New Roman" w:eastAsia="Times New Roman" w:hAnsi="Times New Roman" w:cs="Times New Roman"/>
                <w:sz w:val="20"/>
                <w:szCs w:val="20"/>
              </w:rPr>
              <w:t>4</w:t>
            </w:r>
            <w:r w:rsidR="001906A0">
              <w:rPr>
                <w:rFonts w:ascii="Times New Roman" w:eastAsia="Times New Roman" w:hAnsi="Times New Roman" w:cs="Times New Roman"/>
                <w:sz w:val="20"/>
                <w:szCs w:val="20"/>
              </w:rPr>
              <w:t>/202</w:t>
            </w:r>
            <w:r w:rsidR="00AF59E1">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p>
        </w:tc>
        <w:tc>
          <w:tcPr>
            <w:tcW w:w="1559" w:type="dxa"/>
            <w:tcBorders>
              <w:top w:val="single" w:sz="4" w:space="0" w:color="000000"/>
              <w:left w:val="single" w:sz="4" w:space="0" w:color="000000"/>
              <w:bottom w:val="single" w:sz="4" w:space="0" w:color="000000"/>
              <w:right w:val="single" w:sz="4" w:space="0" w:color="000000"/>
            </w:tcBorders>
          </w:tcPr>
          <w:p w14:paraId="2E6C4931" w14:textId="77777777" w:rsidR="00CB45B7" w:rsidRDefault="00FC596A" w:rsidP="004942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0B40BA04"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4D2CDD6E" w14:textId="77777777" w:rsidR="00CB45B7" w:rsidRDefault="00CB45B7">
            <w:pPr>
              <w:spacing w:after="0" w:line="240" w:lineRule="auto"/>
              <w:rPr>
                <w:rFonts w:ascii="Times New Roman" w:eastAsia="Times New Roman" w:hAnsi="Times New Roman" w:cs="Times New Roman"/>
                <w:sz w:val="20"/>
                <w:szCs w:val="20"/>
              </w:rPr>
            </w:pPr>
          </w:p>
        </w:tc>
      </w:tr>
      <w:tr w:rsidR="00CB45B7" w14:paraId="3F306678"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AB705ED"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0A6B423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Ознайомлення педпрацівників з нормативними документами.</w:t>
            </w:r>
          </w:p>
        </w:tc>
        <w:tc>
          <w:tcPr>
            <w:tcW w:w="1559" w:type="dxa"/>
            <w:tcBorders>
              <w:top w:val="single" w:sz="4" w:space="0" w:color="000000"/>
              <w:left w:val="single" w:sz="4" w:space="0" w:color="000000"/>
              <w:bottom w:val="single" w:sz="4" w:space="0" w:color="000000"/>
              <w:right w:val="single" w:sz="4" w:space="0" w:color="000000"/>
            </w:tcBorders>
          </w:tcPr>
          <w:p w14:paraId="4FD73D9F"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0F63E537"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065D2A67" w14:textId="77777777" w:rsidR="00CB45B7" w:rsidRDefault="00CB45B7">
            <w:pPr>
              <w:spacing w:after="0" w:line="240" w:lineRule="auto"/>
              <w:rPr>
                <w:rFonts w:ascii="Times New Roman" w:eastAsia="Times New Roman" w:hAnsi="Times New Roman" w:cs="Times New Roman"/>
                <w:sz w:val="20"/>
                <w:szCs w:val="20"/>
              </w:rPr>
            </w:pPr>
          </w:p>
        </w:tc>
      </w:tr>
      <w:tr w:rsidR="00CB45B7" w14:paraId="177A1FBF" w14:textId="77777777" w:rsidTr="001906A0">
        <w:tc>
          <w:tcPr>
            <w:tcW w:w="570" w:type="dxa"/>
            <w:tcBorders>
              <w:top w:val="single" w:sz="4" w:space="0" w:color="000000"/>
              <w:left w:val="single" w:sz="4" w:space="0" w:color="000000"/>
              <w:bottom w:val="single" w:sz="4" w:space="0" w:color="000000"/>
              <w:right w:val="single" w:sz="4" w:space="0" w:color="000000"/>
            </w:tcBorders>
          </w:tcPr>
          <w:p w14:paraId="3ED7D426"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78F2856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системи консультацій з питань педагогіки, фахової підготовки, методики викладання предметів для молодих  педагогів в школі.</w:t>
            </w:r>
          </w:p>
        </w:tc>
        <w:tc>
          <w:tcPr>
            <w:tcW w:w="1559" w:type="dxa"/>
            <w:tcBorders>
              <w:top w:val="single" w:sz="4" w:space="0" w:color="000000"/>
              <w:left w:val="single" w:sz="4" w:space="0" w:color="000000"/>
              <w:bottom w:val="single" w:sz="4" w:space="0" w:color="000000"/>
              <w:right w:val="single" w:sz="4" w:space="0" w:color="000000"/>
            </w:tcBorders>
          </w:tcPr>
          <w:p w14:paraId="0AF3B056"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41C07B7B"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104DE5EB" w14:textId="77777777" w:rsidR="00CB45B7" w:rsidRDefault="00CB45B7">
            <w:pPr>
              <w:spacing w:after="0" w:line="240" w:lineRule="auto"/>
              <w:rPr>
                <w:rFonts w:ascii="Times New Roman" w:eastAsia="Times New Roman" w:hAnsi="Times New Roman" w:cs="Times New Roman"/>
                <w:sz w:val="20"/>
                <w:szCs w:val="20"/>
              </w:rPr>
            </w:pPr>
          </w:p>
        </w:tc>
      </w:tr>
      <w:tr w:rsidR="00CB45B7" w14:paraId="1156F858" w14:textId="77777777" w:rsidTr="001906A0">
        <w:tc>
          <w:tcPr>
            <w:tcW w:w="570" w:type="dxa"/>
            <w:tcBorders>
              <w:top w:val="single" w:sz="4" w:space="0" w:color="000000"/>
              <w:left w:val="single" w:sz="4" w:space="0" w:color="000000"/>
              <w:bottom w:val="single" w:sz="4" w:space="0" w:color="000000"/>
              <w:right w:val="single" w:sz="4" w:space="0" w:color="000000"/>
            </w:tcBorders>
          </w:tcPr>
          <w:p w14:paraId="43209EC7"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5578219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Поновити картотеку педагогічних працівників школи.</w:t>
            </w:r>
          </w:p>
        </w:tc>
        <w:tc>
          <w:tcPr>
            <w:tcW w:w="1559" w:type="dxa"/>
            <w:tcBorders>
              <w:top w:val="single" w:sz="4" w:space="0" w:color="000000"/>
              <w:left w:val="single" w:sz="4" w:space="0" w:color="000000"/>
              <w:bottom w:val="single" w:sz="4" w:space="0" w:color="000000"/>
              <w:right w:val="single" w:sz="4" w:space="0" w:color="000000"/>
            </w:tcBorders>
          </w:tcPr>
          <w:p w14:paraId="7CAC9961" w14:textId="7BD9DB73"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10.09.</w:t>
            </w:r>
            <w:r w:rsidR="00331521">
              <w:rPr>
                <w:rFonts w:ascii="Times New Roman" w:eastAsia="Times New Roman" w:hAnsi="Times New Roman" w:cs="Times New Roman"/>
                <w:sz w:val="20"/>
                <w:szCs w:val="20"/>
              </w:rPr>
              <w:t>202</w:t>
            </w:r>
            <w:r w:rsidR="0092761A">
              <w:rPr>
                <w:rFonts w:ascii="Times New Roman" w:eastAsia="Times New Roman" w:hAnsi="Times New Roman" w:cs="Times New Roman"/>
                <w:sz w:val="20"/>
                <w:szCs w:val="20"/>
              </w:rPr>
              <w:t>4</w:t>
            </w:r>
          </w:p>
        </w:tc>
        <w:tc>
          <w:tcPr>
            <w:tcW w:w="1417" w:type="dxa"/>
            <w:tcBorders>
              <w:top w:val="single" w:sz="4" w:space="0" w:color="000000"/>
              <w:left w:val="single" w:sz="4" w:space="0" w:color="000000"/>
              <w:bottom w:val="single" w:sz="4" w:space="0" w:color="000000"/>
              <w:right w:val="single" w:sz="4" w:space="0" w:color="000000"/>
            </w:tcBorders>
          </w:tcPr>
          <w:p w14:paraId="0485190D"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011EB01D" w14:textId="77777777" w:rsidR="00CB45B7" w:rsidRDefault="00CB45B7">
            <w:pPr>
              <w:spacing w:after="0" w:line="240" w:lineRule="auto"/>
              <w:rPr>
                <w:rFonts w:ascii="Times New Roman" w:eastAsia="Times New Roman" w:hAnsi="Times New Roman" w:cs="Times New Roman"/>
                <w:sz w:val="20"/>
                <w:szCs w:val="20"/>
              </w:rPr>
            </w:pPr>
          </w:p>
        </w:tc>
      </w:tr>
      <w:tr w:rsidR="00CB45B7" w14:paraId="04754803"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081F719"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24F1691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Поновлювати банк передового педагогічного досвіду педагогічних працівників школи.</w:t>
            </w:r>
          </w:p>
        </w:tc>
        <w:tc>
          <w:tcPr>
            <w:tcW w:w="1559" w:type="dxa"/>
            <w:tcBorders>
              <w:top w:val="single" w:sz="4" w:space="0" w:color="000000"/>
              <w:left w:val="single" w:sz="4" w:space="0" w:color="000000"/>
              <w:bottom w:val="single" w:sz="4" w:space="0" w:color="000000"/>
              <w:right w:val="single" w:sz="4" w:space="0" w:color="000000"/>
            </w:tcBorders>
          </w:tcPr>
          <w:p w14:paraId="5C5961D5"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6C0B1758"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008B8B8D" w14:textId="77777777" w:rsidR="00CB45B7" w:rsidRDefault="00CB45B7">
            <w:pPr>
              <w:spacing w:after="0" w:line="240" w:lineRule="auto"/>
              <w:rPr>
                <w:rFonts w:ascii="Times New Roman" w:eastAsia="Times New Roman" w:hAnsi="Times New Roman" w:cs="Times New Roman"/>
                <w:sz w:val="20"/>
                <w:szCs w:val="20"/>
              </w:rPr>
            </w:pPr>
          </w:p>
        </w:tc>
      </w:tr>
      <w:tr w:rsidR="00CB45B7" w14:paraId="1F10A31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22585FE1"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362EFF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учителів по впровадженню інноваційних педагогічних технологій та груп педагогів (методичних студій).</w:t>
            </w:r>
          </w:p>
        </w:tc>
        <w:tc>
          <w:tcPr>
            <w:tcW w:w="1559" w:type="dxa"/>
            <w:tcBorders>
              <w:top w:val="single" w:sz="4" w:space="0" w:color="000000"/>
              <w:left w:val="single" w:sz="4" w:space="0" w:color="000000"/>
              <w:bottom w:val="single" w:sz="4" w:space="0" w:color="000000"/>
              <w:right w:val="single" w:sz="4" w:space="0" w:color="000000"/>
            </w:tcBorders>
          </w:tcPr>
          <w:p w14:paraId="759CE49B"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1EFAF8E5"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1D2B3EB0" w14:textId="77777777" w:rsidR="00CB45B7" w:rsidRDefault="00CB45B7">
            <w:pPr>
              <w:spacing w:after="0" w:line="240" w:lineRule="auto"/>
              <w:rPr>
                <w:rFonts w:ascii="Times New Roman" w:eastAsia="Times New Roman" w:hAnsi="Times New Roman" w:cs="Times New Roman"/>
                <w:sz w:val="20"/>
                <w:szCs w:val="20"/>
              </w:rPr>
            </w:pPr>
          </w:p>
        </w:tc>
      </w:tr>
      <w:tr w:rsidR="00CB45B7" w14:paraId="629EF78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C4D187F"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14B19F0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коригування структури роботи педагогічного колективу за єдиною методичною темою на навчальний рік.</w:t>
            </w:r>
          </w:p>
        </w:tc>
        <w:tc>
          <w:tcPr>
            <w:tcW w:w="1559" w:type="dxa"/>
            <w:tcBorders>
              <w:top w:val="single" w:sz="4" w:space="0" w:color="000000"/>
              <w:left w:val="single" w:sz="4" w:space="0" w:color="000000"/>
              <w:bottom w:val="single" w:sz="4" w:space="0" w:color="000000"/>
              <w:right w:val="single" w:sz="4" w:space="0" w:color="000000"/>
            </w:tcBorders>
          </w:tcPr>
          <w:p w14:paraId="7D2D74D3" w14:textId="341AE0DE" w:rsidR="00CB45B7" w:rsidRDefault="003315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417" w:type="dxa"/>
            <w:tcBorders>
              <w:top w:val="single" w:sz="4" w:space="0" w:color="000000"/>
              <w:left w:val="single" w:sz="4" w:space="0" w:color="000000"/>
              <w:bottom w:val="single" w:sz="4" w:space="0" w:color="000000"/>
              <w:right w:val="single" w:sz="4" w:space="0" w:color="000000"/>
            </w:tcBorders>
          </w:tcPr>
          <w:p w14:paraId="53E7BAD6"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7BF78B11" w14:textId="77777777" w:rsidR="00CB45B7" w:rsidRDefault="00CB45B7">
            <w:pPr>
              <w:spacing w:after="0" w:line="240" w:lineRule="auto"/>
              <w:rPr>
                <w:rFonts w:ascii="Times New Roman" w:eastAsia="Times New Roman" w:hAnsi="Times New Roman" w:cs="Times New Roman"/>
                <w:sz w:val="20"/>
                <w:szCs w:val="20"/>
              </w:rPr>
            </w:pPr>
          </w:p>
        </w:tc>
      </w:tr>
      <w:tr w:rsidR="00CB45B7" w14:paraId="5296FB7E"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78A9C56"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6B9C3BB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індивідуальних консультацій педагогічним працівникам щодо вибору тем самоосвіти та методичної роботи.</w:t>
            </w:r>
          </w:p>
        </w:tc>
        <w:tc>
          <w:tcPr>
            <w:tcW w:w="1559" w:type="dxa"/>
            <w:tcBorders>
              <w:top w:val="single" w:sz="4" w:space="0" w:color="000000"/>
              <w:left w:val="single" w:sz="4" w:space="0" w:color="000000"/>
              <w:bottom w:val="single" w:sz="4" w:space="0" w:color="000000"/>
              <w:right w:val="single" w:sz="4" w:space="0" w:color="000000"/>
            </w:tcBorders>
          </w:tcPr>
          <w:p w14:paraId="63AD0A8B" w14:textId="33B4743F" w:rsidR="00CB45B7" w:rsidRDefault="003315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417" w:type="dxa"/>
            <w:tcBorders>
              <w:top w:val="single" w:sz="4" w:space="0" w:color="000000"/>
              <w:left w:val="single" w:sz="4" w:space="0" w:color="000000"/>
              <w:bottom w:val="single" w:sz="4" w:space="0" w:color="000000"/>
              <w:right w:val="single" w:sz="4" w:space="0" w:color="000000"/>
            </w:tcBorders>
          </w:tcPr>
          <w:p w14:paraId="007A4F97"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6F4C0634" w14:textId="77777777" w:rsidR="00CB45B7" w:rsidRDefault="00CB45B7">
            <w:pPr>
              <w:spacing w:after="0" w:line="240" w:lineRule="auto"/>
              <w:rPr>
                <w:rFonts w:ascii="Times New Roman" w:eastAsia="Times New Roman" w:hAnsi="Times New Roman" w:cs="Times New Roman"/>
                <w:sz w:val="20"/>
                <w:szCs w:val="20"/>
              </w:rPr>
            </w:pPr>
          </w:p>
        </w:tc>
      </w:tr>
      <w:tr w:rsidR="00CB45B7" w14:paraId="28EF7A09"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53AE6DF"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FB7A12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Виявлення здібних та обдарованих дітей. Поновлення банку обдарованих та здібних дітей.</w:t>
            </w:r>
          </w:p>
        </w:tc>
        <w:tc>
          <w:tcPr>
            <w:tcW w:w="1559" w:type="dxa"/>
            <w:tcBorders>
              <w:top w:val="single" w:sz="4" w:space="0" w:color="000000"/>
              <w:left w:val="single" w:sz="4" w:space="0" w:color="000000"/>
              <w:bottom w:val="single" w:sz="4" w:space="0" w:color="000000"/>
              <w:right w:val="single" w:sz="4" w:space="0" w:color="000000"/>
            </w:tcBorders>
          </w:tcPr>
          <w:p w14:paraId="02AEFC9D" w14:textId="1F4E8A38" w:rsidR="00CB45B7" w:rsidRDefault="0033152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417" w:type="dxa"/>
            <w:tcBorders>
              <w:top w:val="single" w:sz="4" w:space="0" w:color="000000"/>
              <w:left w:val="single" w:sz="4" w:space="0" w:color="000000"/>
              <w:bottom w:val="single" w:sz="4" w:space="0" w:color="000000"/>
              <w:right w:val="single" w:sz="4" w:space="0" w:color="000000"/>
            </w:tcBorders>
          </w:tcPr>
          <w:p w14:paraId="0E1DCE88"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2888F36E" w14:textId="77777777" w:rsidR="00CB45B7" w:rsidRDefault="00CB45B7">
            <w:pPr>
              <w:spacing w:after="0" w:line="240" w:lineRule="auto"/>
              <w:rPr>
                <w:rFonts w:ascii="Times New Roman" w:eastAsia="Times New Roman" w:hAnsi="Times New Roman" w:cs="Times New Roman"/>
                <w:sz w:val="20"/>
                <w:szCs w:val="20"/>
              </w:rPr>
            </w:pPr>
          </w:p>
        </w:tc>
      </w:tr>
      <w:tr w:rsidR="00CB45B7" w14:paraId="1784A09A" w14:textId="77777777" w:rsidTr="00331521">
        <w:trPr>
          <w:trHeight w:val="286"/>
        </w:trPr>
        <w:tc>
          <w:tcPr>
            <w:tcW w:w="570" w:type="dxa"/>
            <w:tcBorders>
              <w:top w:val="single" w:sz="4" w:space="0" w:color="000000"/>
              <w:left w:val="single" w:sz="4" w:space="0" w:color="000000"/>
              <w:bottom w:val="single" w:sz="4" w:space="0" w:color="000000"/>
              <w:right w:val="single" w:sz="4" w:space="0" w:color="000000"/>
            </w:tcBorders>
          </w:tcPr>
          <w:p w14:paraId="06297228"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7F0D158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з обдарованими   учнями.</w:t>
            </w:r>
          </w:p>
        </w:tc>
        <w:tc>
          <w:tcPr>
            <w:tcW w:w="1559" w:type="dxa"/>
            <w:tcBorders>
              <w:top w:val="single" w:sz="4" w:space="0" w:color="000000"/>
              <w:left w:val="single" w:sz="4" w:space="0" w:color="000000"/>
              <w:bottom w:val="single" w:sz="4" w:space="0" w:color="000000"/>
              <w:right w:val="single" w:sz="4" w:space="0" w:color="000000"/>
            </w:tcBorders>
          </w:tcPr>
          <w:p w14:paraId="34011585"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28A371D9"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21536634" w14:textId="77777777" w:rsidR="00CB45B7" w:rsidRDefault="00CB45B7">
            <w:pPr>
              <w:spacing w:after="0" w:line="240" w:lineRule="auto"/>
              <w:rPr>
                <w:rFonts w:ascii="Times New Roman" w:eastAsia="Times New Roman" w:hAnsi="Times New Roman" w:cs="Times New Roman"/>
                <w:sz w:val="20"/>
                <w:szCs w:val="20"/>
              </w:rPr>
            </w:pPr>
          </w:p>
        </w:tc>
      </w:tr>
      <w:tr w:rsidR="00CB45B7" w14:paraId="4E8CA700"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611E0E7"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06EDD72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участь учнів у Всеукраїнських інтелектуальних турнірах та конкурсах.</w:t>
            </w:r>
          </w:p>
        </w:tc>
        <w:tc>
          <w:tcPr>
            <w:tcW w:w="1559" w:type="dxa"/>
            <w:tcBorders>
              <w:top w:val="single" w:sz="4" w:space="0" w:color="000000"/>
              <w:left w:val="single" w:sz="4" w:space="0" w:color="000000"/>
              <w:bottom w:val="single" w:sz="4" w:space="0" w:color="000000"/>
              <w:right w:val="single" w:sz="4" w:space="0" w:color="000000"/>
            </w:tcBorders>
          </w:tcPr>
          <w:p w14:paraId="6D64002E"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3067DF12"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1BE580D8" w14:textId="77777777" w:rsidR="00CB45B7" w:rsidRDefault="00CB45B7">
            <w:pPr>
              <w:spacing w:after="0" w:line="240" w:lineRule="auto"/>
              <w:rPr>
                <w:rFonts w:ascii="Times New Roman" w:eastAsia="Times New Roman" w:hAnsi="Times New Roman" w:cs="Times New Roman"/>
                <w:sz w:val="20"/>
                <w:szCs w:val="20"/>
              </w:rPr>
            </w:pPr>
          </w:p>
        </w:tc>
      </w:tr>
      <w:tr w:rsidR="00CB45B7" w14:paraId="3D4C3DB0"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4EF7E40"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72CB092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підготовку та проведення І (шкільного) етапу Всеукраїнських учнівських олімпіад із навчальних предметів.</w:t>
            </w:r>
          </w:p>
        </w:tc>
        <w:tc>
          <w:tcPr>
            <w:tcW w:w="1559" w:type="dxa"/>
            <w:tcBorders>
              <w:top w:val="single" w:sz="4" w:space="0" w:color="000000"/>
              <w:left w:val="single" w:sz="4" w:space="0" w:color="000000"/>
              <w:bottom w:val="single" w:sz="4" w:space="0" w:color="000000"/>
              <w:right w:val="single" w:sz="4" w:space="0" w:color="000000"/>
            </w:tcBorders>
          </w:tcPr>
          <w:p w14:paraId="722B2E4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вересень - </w:t>
            </w:r>
          </w:p>
          <w:p w14:paraId="7D9C3A0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w:t>
            </w:r>
          </w:p>
        </w:tc>
        <w:tc>
          <w:tcPr>
            <w:tcW w:w="1417" w:type="dxa"/>
            <w:tcBorders>
              <w:top w:val="single" w:sz="4" w:space="0" w:color="000000"/>
              <w:left w:val="single" w:sz="4" w:space="0" w:color="000000"/>
              <w:bottom w:val="single" w:sz="4" w:space="0" w:color="000000"/>
              <w:right w:val="single" w:sz="4" w:space="0" w:color="000000"/>
            </w:tcBorders>
          </w:tcPr>
          <w:p w14:paraId="6D6B1AB2"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40EC1E1E" w14:textId="77777777" w:rsidR="00CB45B7" w:rsidRDefault="00CB45B7">
            <w:pPr>
              <w:spacing w:after="0" w:line="240" w:lineRule="auto"/>
              <w:rPr>
                <w:rFonts w:ascii="Times New Roman" w:eastAsia="Times New Roman" w:hAnsi="Times New Roman" w:cs="Times New Roman"/>
                <w:sz w:val="20"/>
                <w:szCs w:val="20"/>
              </w:rPr>
            </w:pPr>
          </w:p>
        </w:tc>
      </w:tr>
      <w:tr w:rsidR="00CB45B7" w14:paraId="1450166A" w14:textId="77777777" w:rsidTr="001906A0">
        <w:tc>
          <w:tcPr>
            <w:tcW w:w="570" w:type="dxa"/>
            <w:tcBorders>
              <w:top w:val="single" w:sz="4" w:space="0" w:color="000000"/>
              <w:left w:val="single" w:sz="4" w:space="0" w:color="000000"/>
              <w:bottom w:val="single" w:sz="4" w:space="0" w:color="000000"/>
              <w:right w:val="single" w:sz="4" w:space="0" w:color="000000"/>
            </w:tcBorders>
          </w:tcPr>
          <w:p w14:paraId="30E76C25"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92C8DC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підготов</w:t>
            </w:r>
            <w:r w:rsidR="001906A0">
              <w:rPr>
                <w:rFonts w:ascii="Times New Roman" w:eastAsia="Times New Roman" w:hAnsi="Times New Roman" w:cs="Times New Roman"/>
                <w:sz w:val="20"/>
                <w:szCs w:val="20"/>
              </w:rPr>
              <w:t xml:space="preserve">ку та участь  учнів школи </w:t>
            </w:r>
            <w:r>
              <w:rPr>
                <w:rFonts w:ascii="Times New Roman" w:eastAsia="Times New Roman" w:hAnsi="Times New Roman" w:cs="Times New Roman"/>
                <w:sz w:val="20"/>
                <w:szCs w:val="20"/>
              </w:rPr>
              <w:t>у ІІ  етапі Всеукраїнських учнівських олімпіад із навчальних предметів.</w:t>
            </w:r>
          </w:p>
        </w:tc>
        <w:tc>
          <w:tcPr>
            <w:tcW w:w="1559" w:type="dxa"/>
            <w:tcBorders>
              <w:top w:val="single" w:sz="4" w:space="0" w:color="000000"/>
              <w:left w:val="single" w:sz="4" w:space="0" w:color="000000"/>
              <w:bottom w:val="single" w:sz="4" w:space="0" w:color="000000"/>
              <w:right w:val="single" w:sz="4" w:space="0" w:color="000000"/>
            </w:tcBorders>
          </w:tcPr>
          <w:p w14:paraId="7D48BA7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 - грудень</w:t>
            </w:r>
          </w:p>
        </w:tc>
        <w:tc>
          <w:tcPr>
            <w:tcW w:w="1417" w:type="dxa"/>
            <w:tcBorders>
              <w:top w:val="single" w:sz="4" w:space="0" w:color="000000"/>
              <w:left w:val="single" w:sz="4" w:space="0" w:color="000000"/>
              <w:bottom w:val="single" w:sz="4" w:space="0" w:color="000000"/>
              <w:right w:val="single" w:sz="4" w:space="0" w:color="000000"/>
            </w:tcBorders>
          </w:tcPr>
          <w:p w14:paraId="6A25CAD5"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46E32D5D" w14:textId="77777777" w:rsidR="00CB45B7" w:rsidRDefault="00CB45B7">
            <w:pPr>
              <w:spacing w:after="0" w:line="240" w:lineRule="auto"/>
              <w:rPr>
                <w:rFonts w:ascii="Times New Roman" w:eastAsia="Times New Roman" w:hAnsi="Times New Roman" w:cs="Times New Roman"/>
                <w:sz w:val="20"/>
                <w:szCs w:val="20"/>
              </w:rPr>
            </w:pPr>
          </w:p>
        </w:tc>
      </w:tr>
      <w:tr w:rsidR="00CB45B7" w14:paraId="62B210B1"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F789AE0"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0DA705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w:t>
            </w:r>
            <w:proofErr w:type="spellStart"/>
            <w:r>
              <w:rPr>
                <w:rFonts w:ascii="Times New Roman" w:eastAsia="Times New Roman" w:hAnsi="Times New Roman" w:cs="Times New Roman"/>
                <w:sz w:val="20"/>
                <w:szCs w:val="20"/>
              </w:rPr>
              <w:t>взаємовідвідування</w:t>
            </w:r>
            <w:proofErr w:type="spellEnd"/>
            <w:r>
              <w:rPr>
                <w:rFonts w:ascii="Times New Roman" w:eastAsia="Times New Roman" w:hAnsi="Times New Roman" w:cs="Times New Roman"/>
                <w:sz w:val="20"/>
                <w:szCs w:val="20"/>
              </w:rPr>
              <w:t xml:space="preserve"> уроків вчителів з метою визначення стану викладання базових дисциплін і надання методичної допомоги.</w:t>
            </w:r>
          </w:p>
        </w:tc>
        <w:tc>
          <w:tcPr>
            <w:tcW w:w="1559" w:type="dxa"/>
            <w:tcBorders>
              <w:top w:val="single" w:sz="4" w:space="0" w:color="000000"/>
              <w:left w:val="single" w:sz="4" w:space="0" w:color="000000"/>
              <w:bottom w:val="single" w:sz="4" w:space="0" w:color="000000"/>
              <w:right w:val="single" w:sz="4" w:space="0" w:color="000000"/>
            </w:tcBorders>
          </w:tcPr>
          <w:p w14:paraId="4713D7A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5F45D22D"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149CE962" w14:textId="77777777" w:rsidR="00CB45B7" w:rsidRDefault="00CB45B7">
            <w:pPr>
              <w:spacing w:after="0" w:line="240" w:lineRule="auto"/>
              <w:rPr>
                <w:rFonts w:ascii="Times New Roman" w:eastAsia="Times New Roman" w:hAnsi="Times New Roman" w:cs="Times New Roman"/>
                <w:sz w:val="20"/>
                <w:szCs w:val="20"/>
              </w:rPr>
            </w:pPr>
          </w:p>
        </w:tc>
      </w:tr>
      <w:tr w:rsidR="00CB45B7" w14:paraId="35A084FC"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4374A10"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38213A0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 метою посилення методичної роботи вчителів-</w:t>
            </w:r>
            <w:proofErr w:type="spellStart"/>
            <w:r>
              <w:rPr>
                <w:rFonts w:ascii="Times New Roman" w:eastAsia="Times New Roman" w:hAnsi="Times New Roman" w:cs="Times New Roman"/>
                <w:sz w:val="20"/>
                <w:szCs w:val="20"/>
              </w:rPr>
              <w:t>предметників</w:t>
            </w:r>
            <w:proofErr w:type="spellEnd"/>
            <w:r>
              <w:rPr>
                <w:rFonts w:ascii="Times New Roman" w:eastAsia="Times New Roman" w:hAnsi="Times New Roman" w:cs="Times New Roman"/>
                <w:sz w:val="20"/>
                <w:szCs w:val="20"/>
              </w:rPr>
              <w:t xml:space="preserve"> підвести підсумки семестрового оцінювання учнів та оформити моніторинг навчальних досягнень учнів.</w:t>
            </w:r>
          </w:p>
        </w:tc>
        <w:tc>
          <w:tcPr>
            <w:tcW w:w="1559" w:type="dxa"/>
            <w:tcBorders>
              <w:top w:val="single" w:sz="4" w:space="0" w:color="000000"/>
              <w:left w:val="single" w:sz="4" w:space="0" w:color="000000"/>
              <w:bottom w:val="single" w:sz="4" w:space="0" w:color="000000"/>
              <w:right w:val="single" w:sz="4" w:space="0" w:color="000000"/>
            </w:tcBorders>
          </w:tcPr>
          <w:p w14:paraId="6DBB0B4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p w14:paraId="3BADB27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травень</w:t>
            </w:r>
          </w:p>
        </w:tc>
        <w:tc>
          <w:tcPr>
            <w:tcW w:w="1417" w:type="dxa"/>
            <w:tcBorders>
              <w:top w:val="single" w:sz="4" w:space="0" w:color="000000"/>
              <w:left w:val="single" w:sz="4" w:space="0" w:color="000000"/>
              <w:bottom w:val="single" w:sz="4" w:space="0" w:color="000000"/>
              <w:right w:val="single" w:sz="4" w:space="0" w:color="000000"/>
            </w:tcBorders>
          </w:tcPr>
          <w:p w14:paraId="11A42DEA"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628223B3" w14:textId="77777777" w:rsidR="00CB45B7" w:rsidRDefault="00CB45B7">
            <w:pPr>
              <w:spacing w:after="0" w:line="240" w:lineRule="auto"/>
              <w:rPr>
                <w:rFonts w:ascii="Times New Roman" w:eastAsia="Times New Roman" w:hAnsi="Times New Roman" w:cs="Times New Roman"/>
                <w:sz w:val="20"/>
                <w:szCs w:val="20"/>
              </w:rPr>
            </w:pPr>
          </w:p>
        </w:tc>
      </w:tr>
      <w:tr w:rsidR="00CB45B7" w14:paraId="05CAED33" w14:textId="77777777" w:rsidTr="001906A0">
        <w:tc>
          <w:tcPr>
            <w:tcW w:w="570" w:type="dxa"/>
            <w:tcBorders>
              <w:top w:val="single" w:sz="4" w:space="0" w:color="000000"/>
              <w:left w:val="single" w:sz="4" w:space="0" w:color="000000"/>
              <w:bottom w:val="single" w:sz="4" w:space="0" w:color="000000"/>
              <w:right w:val="single" w:sz="4" w:space="0" w:color="000000"/>
            </w:tcBorders>
          </w:tcPr>
          <w:p w14:paraId="6A1A9428"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18B2AFD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Організація проведення предме</w:t>
            </w:r>
            <w:r w:rsidR="001906A0">
              <w:rPr>
                <w:rFonts w:ascii="Times New Roman" w:eastAsia="Times New Roman" w:hAnsi="Times New Roman" w:cs="Times New Roman"/>
                <w:sz w:val="20"/>
                <w:szCs w:val="20"/>
              </w:rPr>
              <w:t>тних тижнів методичних спільнот</w:t>
            </w:r>
            <w:r>
              <w:rPr>
                <w:rFonts w:ascii="Times New Roman" w:eastAsia="Times New Roman" w:hAnsi="Times New Roman" w:cs="Times New Roman"/>
                <w:sz w:val="20"/>
                <w:szCs w:val="20"/>
              </w:rPr>
              <w:t xml:space="preserve"> вчителів.</w:t>
            </w:r>
          </w:p>
        </w:tc>
        <w:tc>
          <w:tcPr>
            <w:tcW w:w="1559" w:type="dxa"/>
            <w:tcBorders>
              <w:top w:val="single" w:sz="4" w:space="0" w:color="000000"/>
              <w:left w:val="single" w:sz="4" w:space="0" w:color="000000"/>
              <w:bottom w:val="single" w:sz="4" w:space="0" w:color="000000"/>
              <w:right w:val="single" w:sz="4" w:space="0" w:color="000000"/>
            </w:tcBorders>
          </w:tcPr>
          <w:p w14:paraId="1A11189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 графіком</w:t>
            </w:r>
          </w:p>
        </w:tc>
        <w:tc>
          <w:tcPr>
            <w:tcW w:w="1417" w:type="dxa"/>
            <w:tcBorders>
              <w:top w:val="single" w:sz="4" w:space="0" w:color="000000"/>
              <w:left w:val="single" w:sz="4" w:space="0" w:color="000000"/>
              <w:bottom w:val="single" w:sz="4" w:space="0" w:color="000000"/>
              <w:right w:val="single" w:sz="4" w:space="0" w:color="000000"/>
            </w:tcBorders>
          </w:tcPr>
          <w:p w14:paraId="1CE8020A"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0BA2F62E" w14:textId="77777777" w:rsidR="00CB45B7" w:rsidRDefault="00CB45B7">
            <w:pPr>
              <w:spacing w:after="0" w:line="240" w:lineRule="auto"/>
              <w:rPr>
                <w:rFonts w:ascii="Times New Roman" w:eastAsia="Times New Roman" w:hAnsi="Times New Roman" w:cs="Times New Roman"/>
                <w:sz w:val="20"/>
                <w:szCs w:val="20"/>
              </w:rPr>
            </w:pPr>
          </w:p>
        </w:tc>
      </w:tr>
      <w:tr w:rsidR="00CB45B7" w14:paraId="19E20067" w14:textId="77777777" w:rsidTr="001906A0">
        <w:tc>
          <w:tcPr>
            <w:tcW w:w="570" w:type="dxa"/>
            <w:tcBorders>
              <w:top w:val="single" w:sz="4" w:space="0" w:color="000000"/>
              <w:left w:val="single" w:sz="4" w:space="0" w:color="000000"/>
              <w:bottom w:val="single" w:sz="4" w:space="0" w:color="000000"/>
              <w:right w:val="single" w:sz="4" w:space="0" w:color="000000"/>
            </w:tcBorders>
          </w:tcPr>
          <w:p w14:paraId="54FA70A1"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26BFA5A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Організація і підготовка  засідань методичних спільнот. </w:t>
            </w:r>
          </w:p>
        </w:tc>
        <w:tc>
          <w:tcPr>
            <w:tcW w:w="1559" w:type="dxa"/>
            <w:tcBorders>
              <w:top w:val="single" w:sz="4" w:space="0" w:color="000000"/>
              <w:left w:val="single" w:sz="4" w:space="0" w:color="000000"/>
              <w:bottom w:val="single" w:sz="4" w:space="0" w:color="000000"/>
              <w:right w:val="single" w:sz="4" w:space="0" w:color="000000"/>
            </w:tcBorders>
          </w:tcPr>
          <w:p w14:paraId="2143F235" w14:textId="77777777" w:rsidR="00CB45B7" w:rsidRDefault="00FC596A" w:rsidP="00851FF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 планом</w:t>
            </w:r>
          </w:p>
        </w:tc>
        <w:tc>
          <w:tcPr>
            <w:tcW w:w="1417" w:type="dxa"/>
            <w:tcBorders>
              <w:top w:val="single" w:sz="4" w:space="0" w:color="000000"/>
              <w:left w:val="single" w:sz="4" w:space="0" w:color="000000"/>
              <w:bottom w:val="single" w:sz="4" w:space="0" w:color="000000"/>
              <w:right w:val="single" w:sz="4" w:space="0" w:color="000000"/>
            </w:tcBorders>
          </w:tcPr>
          <w:p w14:paraId="46AFA79B"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5BBDC2AB" w14:textId="77777777" w:rsidR="00CB45B7" w:rsidRDefault="00CB45B7">
            <w:pPr>
              <w:spacing w:after="0" w:line="240" w:lineRule="auto"/>
              <w:rPr>
                <w:rFonts w:ascii="Times New Roman" w:eastAsia="Times New Roman" w:hAnsi="Times New Roman" w:cs="Times New Roman"/>
                <w:sz w:val="20"/>
                <w:szCs w:val="20"/>
              </w:rPr>
            </w:pPr>
          </w:p>
        </w:tc>
      </w:tr>
      <w:tr w:rsidR="00CB45B7" w14:paraId="5F5E54E9" w14:textId="77777777" w:rsidTr="001906A0">
        <w:tc>
          <w:tcPr>
            <w:tcW w:w="570" w:type="dxa"/>
            <w:tcBorders>
              <w:top w:val="single" w:sz="4" w:space="0" w:color="000000"/>
              <w:left w:val="single" w:sz="4" w:space="0" w:color="000000"/>
              <w:bottom w:val="single" w:sz="4" w:space="0" w:color="000000"/>
              <w:right w:val="single" w:sz="4" w:space="0" w:color="000000"/>
            </w:tcBorders>
          </w:tcPr>
          <w:p w14:paraId="0E362093"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25</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4D8C60D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Взяти участь в організації методичних виставок, педагогічних фестивалів.</w:t>
            </w:r>
          </w:p>
        </w:tc>
        <w:tc>
          <w:tcPr>
            <w:tcW w:w="1559" w:type="dxa"/>
            <w:tcBorders>
              <w:top w:val="single" w:sz="4" w:space="0" w:color="000000"/>
              <w:left w:val="single" w:sz="4" w:space="0" w:color="000000"/>
              <w:bottom w:val="single" w:sz="4" w:space="0" w:color="000000"/>
              <w:right w:val="single" w:sz="4" w:space="0" w:color="000000"/>
            </w:tcBorders>
          </w:tcPr>
          <w:p w14:paraId="1D6D311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 - квітень</w:t>
            </w:r>
          </w:p>
        </w:tc>
        <w:tc>
          <w:tcPr>
            <w:tcW w:w="1417" w:type="dxa"/>
            <w:tcBorders>
              <w:top w:val="single" w:sz="4" w:space="0" w:color="000000"/>
              <w:left w:val="single" w:sz="4" w:space="0" w:color="000000"/>
              <w:bottom w:val="single" w:sz="4" w:space="0" w:color="000000"/>
              <w:right w:val="single" w:sz="4" w:space="0" w:color="000000"/>
            </w:tcBorders>
          </w:tcPr>
          <w:p w14:paraId="01001BCB"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7C36DA36" w14:textId="77777777" w:rsidR="00CB45B7" w:rsidRDefault="00CB45B7">
            <w:pPr>
              <w:spacing w:after="0" w:line="240" w:lineRule="auto"/>
              <w:rPr>
                <w:rFonts w:ascii="Times New Roman" w:eastAsia="Times New Roman" w:hAnsi="Times New Roman" w:cs="Times New Roman"/>
                <w:sz w:val="20"/>
                <w:szCs w:val="20"/>
              </w:rPr>
            </w:pPr>
          </w:p>
        </w:tc>
      </w:tr>
      <w:tr w:rsidR="00CB45B7" w14:paraId="4806771C" w14:textId="77777777" w:rsidTr="001906A0">
        <w:tc>
          <w:tcPr>
            <w:tcW w:w="570" w:type="dxa"/>
            <w:tcBorders>
              <w:top w:val="single" w:sz="4" w:space="0" w:color="000000"/>
              <w:left w:val="single" w:sz="4" w:space="0" w:color="000000"/>
              <w:bottom w:val="single" w:sz="4" w:space="0" w:color="000000"/>
              <w:right w:val="single" w:sz="4" w:space="0" w:color="000000"/>
            </w:tcBorders>
          </w:tcPr>
          <w:p w14:paraId="40EC476F"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437D508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Впроваджувати в практику вчителів прогресивний педагогічний досвід вчителів. Оформити картотеку передового досвіду вчителів </w:t>
            </w:r>
            <w:r w:rsidR="001906A0">
              <w:rPr>
                <w:rFonts w:ascii="Times New Roman" w:eastAsia="Times New Roman" w:hAnsi="Times New Roman" w:cs="Times New Roman"/>
                <w:sz w:val="20"/>
                <w:szCs w:val="20"/>
              </w:rPr>
              <w:t>закладу</w:t>
            </w:r>
            <w:r>
              <w:rPr>
                <w:rFonts w:ascii="Times New Roman" w:eastAsia="Times New Roman" w:hAnsi="Times New Roman" w:cs="Times New Roman"/>
                <w:sz w:val="20"/>
                <w:szCs w:val="20"/>
              </w:rPr>
              <w:t xml:space="preserve"> освіти.</w:t>
            </w:r>
          </w:p>
        </w:tc>
        <w:tc>
          <w:tcPr>
            <w:tcW w:w="1559" w:type="dxa"/>
            <w:tcBorders>
              <w:top w:val="single" w:sz="4" w:space="0" w:color="000000"/>
              <w:left w:val="single" w:sz="4" w:space="0" w:color="000000"/>
              <w:bottom w:val="single" w:sz="4" w:space="0" w:color="000000"/>
              <w:right w:val="single" w:sz="4" w:space="0" w:color="000000"/>
            </w:tcBorders>
          </w:tcPr>
          <w:p w14:paraId="398737C4"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13732330"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431998C4" w14:textId="77777777" w:rsidR="00CB45B7" w:rsidRDefault="00CB45B7">
            <w:pPr>
              <w:spacing w:after="0" w:line="240" w:lineRule="auto"/>
              <w:rPr>
                <w:rFonts w:ascii="Times New Roman" w:eastAsia="Times New Roman" w:hAnsi="Times New Roman" w:cs="Times New Roman"/>
                <w:sz w:val="20"/>
                <w:szCs w:val="20"/>
              </w:rPr>
            </w:pPr>
          </w:p>
        </w:tc>
      </w:tr>
      <w:tr w:rsidR="00CB45B7" w14:paraId="3F21D666" w14:textId="77777777" w:rsidTr="001906A0">
        <w:tc>
          <w:tcPr>
            <w:tcW w:w="570" w:type="dxa"/>
            <w:tcBorders>
              <w:top w:val="single" w:sz="4" w:space="0" w:color="000000"/>
              <w:left w:val="single" w:sz="4" w:space="0" w:color="000000"/>
              <w:bottom w:val="single" w:sz="4" w:space="0" w:color="000000"/>
              <w:right w:val="single" w:sz="4" w:space="0" w:color="000000"/>
            </w:tcBorders>
          </w:tcPr>
          <w:p w14:paraId="3B145A31"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00FC596A">
              <w:rPr>
                <w:rFonts w:ascii="Times New Roman" w:eastAsia="Times New Roman" w:hAnsi="Times New Roman" w:cs="Times New Roman"/>
                <w:sz w:val="20"/>
                <w:szCs w:val="20"/>
              </w:rPr>
              <w:t>.</w:t>
            </w:r>
          </w:p>
        </w:tc>
        <w:tc>
          <w:tcPr>
            <w:tcW w:w="6100" w:type="dxa"/>
            <w:tcBorders>
              <w:top w:val="single" w:sz="4" w:space="0" w:color="000000"/>
              <w:left w:val="single" w:sz="4" w:space="0" w:color="000000"/>
              <w:bottom w:val="single" w:sz="4" w:space="0" w:color="000000"/>
              <w:right w:val="single" w:sz="4" w:space="0" w:color="000000"/>
            </w:tcBorders>
          </w:tcPr>
          <w:p w14:paraId="16D4EEA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індивідуальних консультацій вчителям–</w:t>
            </w:r>
            <w:proofErr w:type="spellStart"/>
            <w:r>
              <w:rPr>
                <w:rFonts w:ascii="Times New Roman" w:eastAsia="Times New Roman" w:hAnsi="Times New Roman" w:cs="Times New Roman"/>
                <w:sz w:val="20"/>
                <w:szCs w:val="20"/>
              </w:rPr>
              <w:t>предметникам</w:t>
            </w:r>
            <w:proofErr w:type="spellEnd"/>
            <w:r>
              <w:rPr>
                <w:rFonts w:ascii="Times New Roman" w:eastAsia="Times New Roman" w:hAnsi="Times New Roman" w:cs="Times New Roman"/>
                <w:sz w:val="20"/>
                <w:szCs w:val="20"/>
              </w:rPr>
              <w:t xml:space="preserve"> щодо проведення психолого-педа</w:t>
            </w:r>
            <w:r w:rsidR="001906A0">
              <w:rPr>
                <w:rFonts w:ascii="Times New Roman" w:eastAsia="Times New Roman" w:hAnsi="Times New Roman" w:cs="Times New Roman"/>
                <w:sz w:val="20"/>
                <w:szCs w:val="20"/>
              </w:rPr>
              <w:t>гогічної адаптації учнів     5-го класу</w:t>
            </w:r>
            <w:r>
              <w:rPr>
                <w:rFonts w:ascii="Times New Roman" w:eastAsia="Times New Roman" w:hAnsi="Times New Roman" w:cs="Times New Roman"/>
                <w:sz w:val="20"/>
                <w:szCs w:val="20"/>
              </w:rPr>
              <w:t xml:space="preserve"> до навчання в основній школі, учнів 10-х класів до навчання у школі ІІІ ступеню </w:t>
            </w:r>
          </w:p>
        </w:tc>
        <w:tc>
          <w:tcPr>
            <w:tcW w:w="1559" w:type="dxa"/>
            <w:tcBorders>
              <w:top w:val="single" w:sz="4" w:space="0" w:color="000000"/>
              <w:left w:val="single" w:sz="4" w:space="0" w:color="000000"/>
              <w:bottom w:val="single" w:sz="4" w:space="0" w:color="000000"/>
              <w:right w:val="single" w:sz="4" w:space="0" w:color="000000"/>
            </w:tcBorders>
          </w:tcPr>
          <w:p w14:paraId="01D4693E"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4CD62A91"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4F2BDB9D" w14:textId="77777777" w:rsidR="00CB45B7" w:rsidRDefault="001906A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6094E5D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214" w:type="dxa"/>
            <w:tcBorders>
              <w:top w:val="single" w:sz="4" w:space="0" w:color="000000"/>
              <w:left w:val="single" w:sz="4" w:space="0" w:color="000000"/>
              <w:bottom w:val="single" w:sz="4" w:space="0" w:color="000000"/>
              <w:right w:val="single" w:sz="4" w:space="0" w:color="000000"/>
            </w:tcBorders>
          </w:tcPr>
          <w:p w14:paraId="4B420760" w14:textId="77777777" w:rsidR="00CB45B7" w:rsidRDefault="00CB45B7">
            <w:pPr>
              <w:spacing w:after="0" w:line="240" w:lineRule="auto"/>
              <w:rPr>
                <w:rFonts w:ascii="Times New Roman" w:eastAsia="Times New Roman" w:hAnsi="Times New Roman" w:cs="Times New Roman"/>
                <w:sz w:val="20"/>
                <w:szCs w:val="20"/>
              </w:rPr>
            </w:pPr>
          </w:p>
        </w:tc>
      </w:tr>
      <w:tr w:rsidR="00CB45B7" w14:paraId="1A5A5765" w14:textId="77777777" w:rsidTr="001906A0">
        <w:tc>
          <w:tcPr>
            <w:tcW w:w="570" w:type="dxa"/>
            <w:tcBorders>
              <w:top w:val="single" w:sz="4" w:space="0" w:color="000000"/>
              <w:left w:val="single" w:sz="4" w:space="0" w:color="000000"/>
              <w:bottom w:val="single" w:sz="4" w:space="0" w:color="000000"/>
              <w:right w:val="single" w:sz="4" w:space="0" w:color="000000"/>
            </w:tcBorders>
          </w:tcPr>
          <w:p w14:paraId="102AEFCF" w14:textId="77777777" w:rsidR="00CB45B7" w:rsidRDefault="00190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6100" w:type="dxa"/>
            <w:tcBorders>
              <w:top w:val="single" w:sz="4" w:space="0" w:color="000000"/>
              <w:left w:val="single" w:sz="4" w:space="0" w:color="000000"/>
              <w:bottom w:val="single" w:sz="4" w:space="0" w:color="000000"/>
              <w:right w:val="single" w:sz="4" w:space="0" w:color="000000"/>
            </w:tcBorders>
          </w:tcPr>
          <w:p w14:paraId="5A3E892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Надання індивідуальних консультацій вчителям початкових класів щодо психолого-педагогічної адаптації учнів 1-4-х класів до навчання в Новій українській школі.</w:t>
            </w:r>
          </w:p>
        </w:tc>
        <w:tc>
          <w:tcPr>
            <w:tcW w:w="1559" w:type="dxa"/>
            <w:tcBorders>
              <w:top w:val="single" w:sz="4" w:space="0" w:color="000000"/>
              <w:left w:val="single" w:sz="4" w:space="0" w:color="000000"/>
              <w:bottom w:val="single" w:sz="4" w:space="0" w:color="000000"/>
              <w:right w:val="single" w:sz="4" w:space="0" w:color="000000"/>
            </w:tcBorders>
          </w:tcPr>
          <w:p w14:paraId="2C1F81EB" w14:textId="77777777" w:rsidR="00CB45B7" w:rsidRDefault="00FC596A">
            <w:pPr>
              <w:rPr>
                <w:sz w:val="20"/>
                <w:szCs w:val="20"/>
              </w:rPr>
            </w:pPr>
            <w:r>
              <w:rPr>
                <w:rFonts w:ascii="Times New Roman" w:eastAsia="Times New Roman" w:hAnsi="Times New Roman" w:cs="Times New Roman"/>
                <w:sz w:val="20"/>
                <w:szCs w:val="20"/>
              </w:rPr>
              <w:t>упродовж року</w:t>
            </w:r>
          </w:p>
        </w:tc>
        <w:tc>
          <w:tcPr>
            <w:tcW w:w="1417" w:type="dxa"/>
            <w:tcBorders>
              <w:top w:val="single" w:sz="4" w:space="0" w:color="000000"/>
              <w:left w:val="single" w:sz="4" w:space="0" w:color="000000"/>
              <w:bottom w:val="single" w:sz="4" w:space="0" w:color="000000"/>
              <w:right w:val="single" w:sz="4" w:space="0" w:color="000000"/>
            </w:tcBorders>
          </w:tcPr>
          <w:p w14:paraId="4FC7E06C"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14" w:type="dxa"/>
            <w:tcBorders>
              <w:top w:val="single" w:sz="4" w:space="0" w:color="000000"/>
              <w:left w:val="single" w:sz="4" w:space="0" w:color="000000"/>
              <w:bottom w:val="single" w:sz="4" w:space="0" w:color="000000"/>
              <w:right w:val="single" w:sz="4" w:space="0" w:color="000000"/>
            </w:tcBorders>
          </w:tcPr>
          <w:p w14:paraId="41F97716" w14:textId="77777777" w:rsidR="00CB45B7" w:rsidRDefault="00CB45B7">
            <w:pPr>
              <w:spacing w:after="0" w:line="240" w:lineRule="auto"/>
              <w:rPr>
                <w:rFonts w:ascii="Times New Roman" w:eastAsia="Times New Roman" w:hAnsi="Times New Roman" w:cs="Times New Roman"/>
                <w:sz w:val="20"/>
                <w:szCs w:val="20"/>
              </w:rPr>
            </w:pPr>
          </w:p>
        </w:tc>
      </w:tr>
    </w:tbl>
    <w:p w14:paraId="16D76D59" w14:textId="77777777" w:rsidR="009E6E7C" w:rsidRDefault="009E6E7C" w:rsidP="009E6E7C">
      <w:pPr>
        <w:tabs>
          <w:tab w:val="left" w:pos="2370"/>
        </w:tabs>
        <w:spacing w:after="0"/>
        <w:jc w:val="both"/>
        <w:rPr>
          <w:rFonts w:ascii="Times New Roman" w:eastAsia="Times New Roman" w:hAnsi="Times New Roman" w:cs="Times New Roman"/>
          <w:b/>
          <w:sz w:val="24"/>
          <w:szCs w:val="24"/>
        </w:rPr>
      </w:pPr>
    </w:p>
    <w:p w14:paraId="618AB6E3" w14:textId="77777777" w:rsidR="00CB45B7" w:rsidRDefault="00FC596A" w:rsidP="009E6E7C">
      <w:pPr>
        <w:tabs>
          <w:tab w:val="left" w:pos="237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4.1.3. Організація роботи методичних  спільнот закладу освіти</w:t>
      </w:r>
    </w:p>
    <w:p w14:paraId="21970E37" w14:textId="77777777" w:rsidR="00CB45B7" w:rsidRDefault="00FC596A" w:rsidP="001906A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змістом  робота методичного об’єднання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14:paraId="3B090F19" w14:textId="77777777" w:rsidR="00CB45B7" w:rsidRDefault="00FC596A" w:rsidP="001906A0">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роботі методичного об’єднання приділяється велика увага:</w:t>
      </w:r>
    </w:p>
    <w:p w14:paraId="659517FC"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вивчення та обговорення директивних та нормативних документів в галузі освіти;</w:t>
      </w:r>
    </w:p>
    <w:p w14:paraId="23C5F996"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планування роботи на навчальний рік;</w:t>
      </w:r>
    </w:p>
    <w:p w14:paraId="7D04BD90"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обговорення навчальних програм;</w:t>
      </w:r>
    </w:p>
    <w:p w14:paraId="39E947DB"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14:paraId="457670DA"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методична допомога молодим вчителям;</w:t>
      </w:r>
    </w:p>
    <w:p w14:paraId="6BD4424B"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підвищення фахового рівня вчителів з урахуванням особистісних можливостей кожного вчителя;</w:t>
      </w:r>
    </w:p>
    <w:p w14:paraId="4900350D"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використання форм продуктивного навчання, збільшення обсягів самостійних, творчих завдань;</w:t>
      </w:r>
    </w:p>
    <w:p w14:paraId="28000CAA"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надання методичної та науково-інформаційної допомоги секціям наукового товариства учнів;</w:t>
      </w:r>
    </w:p>
    <w:p w14:paraId="24F2A08A"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закладі освіти;</w:t>
      </w:r>
    </w:p>
    <w:p w14:paraId="0B058C40"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обговорення та підведення підсумків методичної роботи методичного об’єднання за І семестр, ІІ семестр, за навчальний рік;</w:t>
      </w:r>
    </w:p>
    <w:p w14:paraId="6EE23CFA"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 xml:space="preserve">затвердження змісту контрольних робіт, </w:t>
      </w:r>
      <w:proofErr w:type="spellStart"/>
      <w:r>
        <w:rPr>
          <w:rFonts w:ascii="Times New Roman" w:eastAsia="Times New Roman" w:hAnsi="Times New Roman" w:cs="Times New Roman"/>
          <w:sz w:val="24"/>
          <w:szCs w:val="24"/>
        </w:rPr>
        <w:t>олімпіадних</w:t>
      </w:r>
      <w:proofErr w:type="spellEnd"/>
      <w:r>
        <w:rPr>
          <w:rFonts w:ascii="Times New Roman" w:eastAsia="Times New Roman" w:hAnsi="Times New Roman" w:cs="Times New Roman"/>
          <w:sz w:val="24"/>
          <w:szCs w:val="24"/>
        </w:rPr>
        <w:t xml:space="preserve"> та конкурсних завдань;</w:t>
      </w:r>
    </w:p>
    <w:p w14:paraId="784A38D4"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аналіз контрольних робіт, зрізів знань, підсумків олімпіад та тематичного оцінювання;</w:t>
      </w:r>
    </w:p>
    <w:p w14:paraId="52732084"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стан позакласної роботи з предмету;</w:t>
      </w:r>
    </w:p>
    <w:p w14:paraId="25B33967"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огляд новинок методичної літератури;</w:t>
      </w:r>
    </w:p>
    <w:p w14:paraId="67ADE8E6"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підсумки атестації вчителів;</w:t>
      </w:r>
    </w:p>
    <w:p w14:paraId="15CCC082"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організація повторення вивченого матеріалу в кінці навчального року, перевірка виконання навчальних програм;</w:t>
      </w:r>
    </w:p>
    <w:p w14:paraId="6B0205DA" w14:textId="77777777" w:rsidR="00CB45B7"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творчий звіт молодих учителів, вчителів, які мають педагогічні звання, вчителів-наставників;</w:t>
      </w:r>
    </w:p>
    <w:p w14:paraId="47A7791A" w14:textId="77777777" w:rsidR="00CB45B7" w:rsidRPr="0050208C" w:rsidRDefault="00FC596A" w:rsidP="001A63A9">
      <w:pPr>
        <w:numPr>
          <w:ilvl w:val="0"/>
          <w:numId w:val="29"/>
        </w:numPr>
        <w:tabs>
          <w:tab w:val="left" w:pos="0"/>
        </w:tabs>
        <w:spacing w:after="0" w:line="240" w:lineRule="auto"/>
        <w:ind w:left="420" w:hanging="420"/>
        <w:jc w:val="both"/>
        <w:rPr>
          <w:sz w:val="24"/>
          <w:szCs w:val="24"/>
        </w:rPr>
      </w:pPr>
      <w:r>
        <w:rPr>
          <w:rFonts w:ascii="Times New Roman" w:eastAsia="Times New Roman" w:hAnsi="Times New Roman" w:cs="Times New Roman"/>
          <w:sz w:val="24"/>
          <w:szCs w:val="24"/>
        </w:rPr>
        <w:t>збагачення науково-методичного забезпечення за рахунок творчих внесків учителів школи, розширення видавницької діяльності.</w:t>
      </w:r>
    </w:p>
    <w:tbl>
      <w:tblPr>
        <w:tblStyle w:val="afff5"/>
        <w:tblW w:w="107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6211"/>
        <w:gridCol w:w="1134"/>
        <w:gridCol w:w="1559"/>
        <w:gridCol w:w="1266"/>
      </w:tblGrid>
      <w:tr w:rsidR="00CB45B7" w14:paraId="7EA9301B"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vAlign w:val="center"/>
          </w:tcPr>
          <w:p w14:paraId="7EDDAC7D" w14:textId="77777777" w:rsidR="00CB45B7" w:rsidRDefault="00FC596A" w:rsidP="0050208C">
            <w:pPr>
              <w:spacing w:after="0" w:line="240" w:lineRule="auto"/>
              <w:ind w:right="-2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з/п</w:t>
            </w:r>
          </w:p>
        </w:tc>
        <w:tc>
          <w:tcPr>
            <w:tcW w:w="6211" w:type="dxa"/>
            <w:tcBorders>
              <w:top w:val="single" w:sz="4" w:space="0" w:color="000000"/>
              <w:left w:val="single" w:sz="4" w:space="0" w:color="000000"/>
              <w:bottom w:val="single" w:sz="4" w:space="0" w:color="000000"/>
              <w:right w:val="single" w:sz="4" w:space="0" w:color="000000"/>
            </w:tcBorders>
            <w:vAlign w:val="center"/>
          </w:tcPr>
          <w:p w14:paraId="192F33A5" w14:textId="77777777" w:rsidR="00CB45B7" w:rsidRDefault="00FC596A" w:rsidP="0050208C">
            <w:pPr>
              <w:spacing w:after="0" w:line="240" w:lineRule="auto"/>
              <w:ind w:right="-2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Захід</w:t>
            </w:r>
          </w:p>
          <w:p w14:paraId="42DCFAB6" w14:textId="77777777" w:rsidR="006E36EC" w:rsidRDefault="006E36EC" w:rsidP="0050208C">
            <w:pPr>
              <w:spacing w:after="0" w:line="240" w:lineRule="auto"/>
              <w:ind w:right="-22"/>
              <w:jc w:val="center"/>
              <w:rPr>
                <w:rFonts w:ascii="Times New Roman" w:eastAsia="Times New Roman" w:hAnsi="Times New Roman" w:cs="Times New Roman"/>
                <w:b/>
                <w:sz w:val="20"/>
                <w:szCs w:val="20"/>
              </w:rPr>
            </w:pPr>
          </w:p>
          <w:p w14:paraId="328AF3AE" w14:textId="77777777" w:rsidR="006E36EC" w:rsidRDefault="006E36EC" w:rsidP="0050208C">
            <w:pPr>
              <w:spacing w:after="0" w:line="240" w:lineRule="auto"/>
              <w:ind w:right="-22"/>
              <w:jc w:val="center"/>
              <w:rPr>
                <w:rFonts w:ascii="Times New Roman" w:eastAsia="Times New Roman" w:hAnsi="Times New Roman" w:cs="Times New Roman"/>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B332B4" w14:textId="77777777" w:rsidR="00CB45B7" w:rsidRPr="001906A0" w:rsidRDefault="00FC596A" w:rsidP="0050208C">
            <w:pPr>
              <w:spacing w:after="0" w:line="240" w:lineRule="auto"/>
              <w:ind w:right="-22"/>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Термін</w:t>
            </w:r>
          </w:p>
          <w:p w14:paraId="50ACEAB9" w14:textId="77777777" w:rsidR="006E36EC" w:rsidRPr="001906A0" w:rsidRDefault="006E36EC" w:rsidP="0050208C">
            <w:pPr>
              <w:spacing w:after="0" w:line="240" w:lineRule="auto"/>
              <w:ind w:right="-22"/>
              <w:jc w:val="center"/>
              <w:rPr>
                <w:rFonts w:ascii="Times New Roman" w:eastAsia="Times New Roman" w:hAnsi="Times New Roman" w:cs="Times New Roman"/>
                <w:b/>
                <w:sz w:val="18"/>
                <w:szCs w:val="18"/>
              </w:rPr>
            </w:pPr>
          </w:p>
          <w:p w14:paraId="14B5920D" w14:textId="77777777" w:rsidR="006E36EC" w:rsidRPr="001906A0" w:rsidRDefault="006E36EC" w:rsidP="0050208C">
            <w:pPr>
              <w:spacing w:after="0" w:line="240" w:lineRule="auto"/>
              <w:ind w:right="-22"/>
              <w:jc w:val="center"/>
              <w:rPr>
                <w:rFonts w:ascii="Times New Roman" w:eastAsia="Times New Roman" w:hAnsi="Times New Roman" w:cs="Times New Roman"/>
                <w:b/>
                <w:sz w:val="18"/>
                <w:szCs w:val="18"/>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B0C435" w14:textId="77777777" w:rsidR="00CB45B7" w:rsidRPr="001906A0" w:rsidRDefault="00FC596A" w:rsidP="0050208C">
            <w:pPr>
              <w:spacing w:after="0" w:line="240" w:lineRule="auto"/>
              <w:ind w:right="-22"/>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Відповідальний</w:t>
            </w:r>
          </w:p>
          <w:p w14:paraId="5C63E3AB" w14:textId="77777777" w:rsidR="006E36EC" w:rsidRPr="001906A0" w:rsidRDefault="006E36EC" w:rsidP="0050208C">
            <w:pPr>
              <w:spacing w:after="0" w:line="240" w:lineRule="auto"/>
              <w:ind w:right="-22"/>
              <w:rPr>
                <w:rFonts w:ascii="Times New Roman" w:eastAsia="Times New Roman" w:hAnsi="Times New Roman" w:cs="Times New Roman"/>
                <w:b/>
                <w:sz w:val="18"/>
                <w:szCs w:val="18"/>
              </w:rPr>
            </w:pPr>
          </w:p>
          <w:p w14:paraId="7F21FCB8" w14:textId="77777777" w:rsidR="006E36EC" w:rsidRPr="001906A0" w:rsidRDefault="006E36EC" w:rsidP="0050208C">
            <w:pPr>
              <w:spacing w:after="0" w:line="240" w:lineRule="auto"/>
              <w:ind w:right="-22"/>
              <w:rPr>
                <w:rFonts w:ascii="Times New Roman" w:eastAsia="Times New Roman" w:hAnsi="Times New Roman" w:cs="Times New Roman"/>
                <w:b/>
                <w:sz w:val="18"/>
                <w:szCs w:val="18"/>
              </w:rPr>
            </w:pPr>
          </w:p>
        </w:tc>
        <w:tc>
          <w:tcPr>
            <w:tcW w:w="1266" w:type="dxa"/>
            <w:tcBorders>
              <w:top w:val="single" w:sz="4" w:space="0" w:color="000000"/>
              <w:left w:val="single" w:sz="4" w:space="0" w:color="000000"/>
              <w:bottom w:val="single" w:sz="4" w:space="0" w:color="000000"/>
              <w:right w:val="single" w:sz="4" w:space="0" w:color="000000"/>
            </w:tcBorders>
            <w:vAlign w:val="center"/>
          </w:tcPr>
          <w:p w14:paraId="55E92ABC" w14:textId="77777777" w:rsidR="00CB45B7" w:rsidRPr="001906A0" w:rsidRDefault="00FC596A" w:rsidP="00331521">
            <w:pPr>
              <w:spacing w:after="0" w:line="240" w:lineRule="auto"/>
              <w:ind w:right="-22"/>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Відмітка</w:t>
            </w:r>
          </w:p>
          <w:p w14:paraId="6D194CEE" w14:textId="77777777" w:rsidR="00CB45B7" w:rsidRPr="001906A0" w:rsidRDefault="00FC596A" w:rsidP="00851FFF">
            <w:pPr>
              <w:spacing w:after="0" w:line="240" w:lineRule="auto"/>
              <w:ind w:right="-22"/>
              <w:jc w:val="center"/>
              <w:rPr>
                <w:rFonts w:ascii="Times New Roman" w:eastAsia="Times New Roman" w:hAnsi="Times New Roman" w:cs="Times New Roman"/>
                <w:b/>
                <w:sz w:val="18"/>
                <w:szCs w:val="18"/>
              </w:rPr>
            </w:pPr>
            <w:r w:rsidRPr="001906A0">
              <w:rPr>
                <w:rFonts w:ascii="Times New Roman" w:eastAsia="Times New Roman" w:hAnsi="Times New Roman" w:cs="Times New Roman"/>
                <w:b/>
                <w:sz w:val="18"/>
                <w:szCs w:val="18"/>
              </w:rPr>
              <w:t>про виконання</w:t>
            </w:r>
          </w:p>
        </w:tc>
      </w:tr>
      <w:tr w:rsidR="00CB45B7" w14:paraId="3DE2D31B"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3BA7808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211" w:type="dxa"/>
            <w:tcBorders>
              <w:top w:val="single" w:sz="4" w:space="0" w:color="000000"/>
              <w:left w:val="single" w:sz="4" w:space="0" w:color="000000"/>
              <w:bottom w:val="single" w:sz="4" w:space="0" w:color="000000"/>
              <w:right w:val="single" w:sz="4" w:space="0" w:color="000000"/>
            </w:tcBorders>
          </w:tcPr>
          <w:p w14:paraId="23F9C91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методичних  спільнот вчителів-</w:t>
            </w:r>
            <w:proofErr w:type="spellStart"/>
            <w:r>
              <w:rPr>
                <w:rFonts w:ascii="Times New Roman" w:eastAsia="Times New Roman" w:hAnsi="Times New Roman" w:cs="Times New Roman"/>
                <w:sz w:val="20"/>
                <w:szCs w:val="20"/>
              </w:rPr>
              <w:t>предметників</w:t>
            </w:r>
            <w:proofErr w:type="spellEnd"/>
            <w:r>
              <w:rPr>
                <w:rFonts w:ascii="Times New Roman" w:eastAsia="Times New Roman" w:hAnsi="Times New Roman" w:cs="Times New Roman"/>
                <w:sz w:val="20"/>
                <w:szCs w:val="20"/>
              </w:rPr>
              <w:t>:</w:t>
            </w:r>
          </w:p>
          <w:p w14:paraId="40A3D38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вчителів початкової школи ;</w:t>
            </w:r>
          </w:p>
          <w:p w14:paraId="67F735B7" w14:textId="77777777" w:rsidR="00CB45B7" w:rsidRDefault="00FC596A">
            <w:pPr>
              <w:spacing w:after="0" w:line="240" w:lineRule="auto"/>
              <w:ind w:left="172" w:hanging="1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вчителів </w:t>
            </w:r>
            <w:proofErr w:type="spellStart"/>
            <w:r>
              <w:rPr>
                <w:rFonts w:ascii="Times New Roman" w:eastAsia="Times New Roman" w:hAnsi="Times New Roman" w:cs="Times New Roman"/>
                <w:sz w:val="20"/>
                <w:szCs w:val="20"/>
              </w:rPr>
              <w:t>гуманітарно</w:t>
            </w:r>
            <w:proofErr w:type="spellEnd"/>
            <w:r>
              <w:rPr>
                <w:rFonts w:ascii="Times New Roman" w:eastAsia="Times New Roman" w:hAnsi="Times New Roman" w:cs="Times New Roman"/>
                <w:sz w:val="20"/>
                <w:szCs w:val="20"/>
              </w:rPr>
              <w:t>-естетичного циклу;</w:t>
            </w:r>
          </w:p>
          <w:p w14:paraId="11D48C7E" w14:textId="77777777" w:rsidR="00CB45B7" w:rsidRDefault="00FC596A">
            <w:pPr>
              <w:spacing w:after="0" w:line="240" w:lineRule="auto"/>
              <w:ind w:left="172" w:hanging="1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-вчителів природничо-математичного циклу;</w:t>
            </w:r>
          </w:p>
        </w:tc>
        <w:tc>
          <w:tcPr>
            <w:tcW w:w="1134" w:type="dxa"/>
            <w:tcBorders>
              <w:top w:val="single" w:sz="4" w:space="0" w:color="000000"/>
              <w:left w:val="single" w:sz="4" w:space="0" w:color="000000"/>
              <w:bottom w:val="single" w:sz="4" w:space="0" w:color="000000"/>
              <w:right w:val="single" w:sz="4" w:space="0" w:color="000000"/>
            </w:tcBorders>
          </w:tcPr>
          <w:p w14:paraId="221E7D8A"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559" w:type="dxa"/>
            <w:tcBorders>
              <w:top w:val="single" w:sz="4" w:space="0" w:color="000000"/>
              <w:left w:val="single" w:sz="4" w:space="0" w:color="000000"/>
              <w:bottom w:val="single" w:sz="4" w:space="0" w:color="000000"/>
              <w:right w:val="single" w:sz="4" w:space="0" w:color="000000"/>
            </w:tcBorders>
          </w:tcPr>
          <w:p w14:paraId="06C2E0B7"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66" w:type="dxa"/>
            <w:tcBorders>
              <w:top w:val="single" w:sz="4" w:space="0" w:color="000000"/>
              <w:left w:val="single" w:sz="4" w:space="0" w:color="000000"/>
              <w:bottom w:val="single" w:sz="4" w:space="0" w:color="000000"/>
              <w:right w:val="single" w:sz="4" w:space="0" w:color="000000"/>
            </w:tcBorders>
          </w:tcPr>
          <w:p w14:paraId="7D338E30"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70C89EE4"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41C97C7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211" w:type="dxa"/>
            <w:tcBorders>
              <w:top w:val="single" w:sz="4" w:space="0" w:color="000000"/>
              <w:left w:val="single" w:sz="4" w:space="0" w:color="000000"/>
              <w:bottom w:val="single" w:sz="4" w:space="0" w:color="000000"/>
              <w:right w:val="single" w:sz="4" w:space="0" w:color="000000"/>
            </w:tcBorders>
          </w:tcPr>
          <w:p w14:paraId="69B8A9E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Визначити методичну тему роботи кожно</w:t>
            </w:r>
            <w:r w:rsidR="009E6E7C">
              <w:rPr>
                <w:rFonts w:ascii="Times New Roman" w:eastAsia="Times New Roman" w:hAnsi="Times New Roman" w:cs="Times New Roman"/>
                <w:sz w:val="20"/>
                <w:szCs w:val="20"/>
              </w:rPr>
              <w:t>ї</w:t>
            </w:r>
            <w:r>
              <w:rPr>
                <w:rFonts w:ascii="Times New Roman" w:eastAsia="Times New Roman" w:hAnsi="Times New Roman" w:cs="Times New Roman"/>
                <w:sz w:val="20"/>
                <w:szCs w:val="20"/>
              </w:rPr>
              <w:t xml:space="preserve"> методичної спільноти  в межах методичної теми закладу.</w:t>
            </w:r>
          </w:p>
        </w:tc>
        <w:tc>
          <w:tcPr>
            <w:tcW w:w="1134" w:type="dxa"/>
            <w:tcBorders>
              <w:top w:val="single" w:sz="4" w:space="0" w:color="000000"/>
              <w:left w:val="single" w:sz="4" w:space="0" w:color="000000"/>
              <w:bottom w:val="single" w:sz="4" w:space="0" w:color="000000"/>
              <w:right w:val="single" w:sz="4" w:space="0" w:color="000000"/>
            </w:tcBorders>
          </w:tcPr>
          <w:p w14:paraId="6C5B30D3"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559" w:type="dxa"/>
            <w:tcBorders>
              <w:top w:val="single" w:sz="4" w:space="0" w:color="000000"/>
              <w:left w:val="single" w:sz="4" w:space="0" w:color="000000"/>
              <w:bottom w:val="single" w:sz="4" w:space="0" w:color="000000"/>
              <w:right w:val="single" w:sz="4" w:space="0" w:color="000000"/>
            </w:tcBorders>
          </w:tcPr>
          <w:p w14:paraId="016CFF0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4D813485"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59B5C0E8"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B848E8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211" w:type="dxa"/>
            <w:tcBorders>
              <w:top w:val="single" w:sz="4" w:space="0" w:color="000000"/>
              <w:left w:val="single" w:sz="4" w:space="0" w:color="000000"/>
              <w:bottom w:val="single" w:sz="4" w:space="0" w:color="000000"/>
              <w:right w:val="single" w:sz="4" w:space="0" w:color="000000"/>
            </w:tcBorders>
          </w:tcPr>
          <w:p w14:paraId="075DD600" w14:textId="5489D533"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Продовжити вивчення та обговорення директивних та нормативних документів М</w:t>
            </w:r>
            <w:r w:rsidR="00331521">
              <w:rPr>
                <w:rFonts w:ascii="Times New Roman" w:eastAsia="Times New Roman" w:hAnsi="Times New Roman" w:cs="Times New Roman"/>
                <w:sz w:val="20"/>
                <w:szCs w:val="20"/>
              </w:rPr>
              <w:t>ОН</w:t>
            </w:r>
            <w:r>
              <w:rPr>
                <w:rFonts w:ascii="Times New Roman" w:eastAsia="Times New Roman" w:hAnsi="Times New Roman" w:cs="Times New Roman"/>
                <w:sz w:val="20"/>
                <w:szCs w:val="20"/>
              </w:rPr>
              <w:t xml:space="preserve"> України, Департаменту науки і освіти </w:t>
            </w:r>
            <w:r>
              <w:rPr>
                <w:rFonts w:ascii="Times New Roman" w:eastAsia="Times New Roman" w:hAnsi="Times New Roman" w:cs="Times New Roman"/>
                <w:sz w:val="20"/>
                <w:szCs w:val="20"/>
              </w:rPr>
              <w:lastRenderedPageBreak/>
              <w:t>Тернопільської</w:t>
            </w:r>
            <w:r w:rsidR="00331521">
              <w:rPr>
                <w:rFonts w:ascii="Times New Roman" w:eastAsia="Times New Roman" w:hAnsi="Times New Roman" w:cs="Times New Roman"/>
                <w:sz w:val="20"/>
                <w:szCs w:val="20"/>
              </w:rPr>
              <w:t xml:space="preserve"> ОВА</w:t>
            </w:r>
            <w:r>
              <w:rPr>
                <w:rFonts w:ascii="Times New Roman" w:eastAsia="Times New Roman" w:hAnsi="Times New Roman" w:cs="Times New Roman"/>
                <w:sz w:val="20"/>
                <w:szCs w:val="20"/>
              </w:rPr>
              <w:t>, управління освіти</w:t>
            </w:r>
            <w:r w:rsidR="006F40CA">
              <w:rPr>
                <w:rFonts w:ascii="Times New Roman" w:eastAsia="Times New Roman" w:hAnsi="Times New Roman" w:cs="Times New Roman"/>
                <w:sz w:val="20"/>
                <w:szCs w:val="20"/>
              </w:rPr>
              <w:t>, культури, молоді та спорту Монастириської міської ради</w:t>
            </w:r>
          </w:p>
        </w:tc>
        <w:tc>
          <w:tcPr>
            <w:tcW w:w="1134" w:type="dxa"/>
            <w:tcBorders>
              <w:top w:val="single" w:sz="4" w:space="0" w:color="000000"/>
              <w:left w:val="single" w:sz="4" w:space="0" w:color="000000"/>
              <w:bottom w:val="single" w:sz="4" w:space="0" w:color="000000"/>
              <w:right w:val="single" w:sz="4" w:space="0" w:color="000000"/>
            </w:tcBorders>
          </w:tcPr>
          <w:p w14:paraId="35E76D8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0A60CDDA"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3EC5CB7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451B283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3DE372BE"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4D602B3C"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2CB674F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211" w:type="dxa"/>
            <w:tcBorders>
              <w:top w:val="single" w:sz="4" w:space="0" w:color="000000"/>
              <w:left w:val="single" w:sz="4" w:space="0" w:color="000000"/>
              <w:bottom w:val="single" w:sz="4" w:space="0" w:color="000000"/>
              <w:right w:val="single" w:sz="4" w:space="0" w:color="000000"/>
            </w:tcBorders>
          </w:tcPr>
          <w:p w14:paraId="6EB2557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Продовжити роботу методичних спільнот щодо забезпечення належних умов впровадження  «Концепції Нової української школи» та </w:t>
            </w:r>
            <w:r w:rsidR="009E6E7C">
              <w:rPr>
                <w:rFonts w:ascii="Times New Roman" w:eastAsia="Times New Roman" w:hAnsi="Times New Roman" w:cs="Times New Roman"/>
                <w:sz w:val="20"/>
                <w:szCs w:val="20"/>
              </w:rPr>
              <w:t>«</w:t>
            </w:r>
            <w:r>
              <w:rPr>
                <w:rFonts w:ascii="Times New Roman" w:eastAsia="Times New Roman" w:hAnsi="Times New Roman" w:cs="Times New Roman"/>
                <w:sz w:val="20"/>
                <w:szCs w:val="20"/>
              </w:rPr>
              <w:t>Концепції профільного навчання в старшій школі</w:t>
            </w:r>
            <w:r w:rsidR="009E6E7C">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A867ED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p w14:paraId="24BDD834"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21BF64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25C465F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7A87F8C9"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1C32A5C"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D676C2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211" w:type="dxa"/>
            <w:tcBorders>
              <w:top w:val="single" w:sz="4" w:space="0" w:color="000000"/>
              <w:left w:val="single" w:sz="4" w:space="0" w:color="000000"/>
              <w:bottom w:val="single" w:sz="4" w:space="0" w:color="000000"/>
              <w:right w:val="single" w:sz="4" w:space="0" w:color="000000"/>
            </w:tcBorders>
          </w:tcPr>
          <w:p w14:paraId="03ACAEF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1134" w:type="dxa"/>
            <w:tcBorders>
              <w:top w:val="single" w:sz="4" w:space="0" w:color="000000"/>
              <w:left w:val="single" w:sz="4" w:space="0" w:color="000000"/>
              <w:bottom w:val="single" w:sz="4" w:space="0" w:color="000000"/>
              <w:right w:val="single" w:sz="4" w:space="0" w:color="000000"/>
            </w:tcBorders>
          </w:tcPr>
          <w:p w14:paraId="12C2215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p w14:paraId="3C84C823"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CFECAE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65BA876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3FE9A747"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207111DF"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373CBD8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211" w:type="dxa"/>
            <w:tcBorders>
              <w:top w:val="single" w:sz="4" w:space="0" w:color="000000"/>
              <w:left w:val="single" w:sz="4" w:space="0" w:color="000000"/>
              <w:bottom w:val="single" w:sz="4" w:space="0" w:color="000000"/>
              <w:right w:val="single" w:sz="4" w:space="0" w:color="000000"/>
            </w:tcBorders>
          </w:tcPr>
          <w:p w14:paraId="3040918F" w14:textId="372059DC"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Опрацювати </w:t>
            </w:r>
            <w:proofErr w:type="spellStart"/>
            <w:r>
              <w:rPr>
                <w:rFonts w:ascii="Times New Roman" w:eastAsia="Times New Roman" w:hAnsi="Times New Roman" w:cs="Times New Roman"/>
                <w:sz w:val="20"/>
                <w:szCs w:val="20"/>
              </w:rPr>
              <w:t>інструктивно</w:t>
            </w:r>
            <w:proofErr w:type="spellEnd"/>
            <w:r>
              <w:rPr>
                <w:rFonts w:ascii="Times New Roman" w:eastAsia="Times New Roman" w:hAnsi="Times New Roman" w:cs="Times New Roman"/>
                <w:sz w:val="20"/>
                <w:szCs w:val="20"/>
              </w:rPr>
              <w:t>-методичні рекомендації щодо викладання базових дисциплін, перелік навчальних підручників та посібників, реком</w:t>
            </w:r>
            <w:r w:rsidR="006F40CA">
              <w:rPr>
                <w:rFonts w:ascii="Times New Roman" w:eastAsia="Times New Roman" w:hAnsi="Times New Roman" w:cs="Times New Roman"/>
                <w:sz w:val="20"/>
                <w:szCs w:val="20"/>
              </w:rPr>
              <w:t>ендованих до використання у 202</w:t>
            </w:r>
            <w:r w:rsidR="0092761A">
              <w:rPr>
                <w:rFonts w:ascii="Times New Roman" w:eastAsia="Times New Roman" w:hAnsi="Times New Roman" w:cs="Times New Roman"/>
                <w:sz w:val="20"/>
                <w:szCs w:val="20"/>
              </w:rPr>
              <w:t>4</w:t>
            </w:r>
            <w:r w:rsidR="006F40CA">
              <w:rPr>
                <w:rFonts w:ascii="Times New Roman" w:eastAsia="Times New Roman" w:hAnsi="Times New Roman" w:cs="Times New Roman"/>
                <w:sz w:val="20"/>
                <w:szCs w:val="20"/>
              </w:rPr>
              <w:t>/202</w:t>
            </w:r>
            <w:r w:rsidR="0092761A">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p>
        </w:tc>
        <w:tc>
          <w:tcPr>
            <w:tcW w:w="1134" w:type="dxa"/>
            <w:tcBorders>
              <w:top w:val="single" w:sz="4" w:space="0" w:color="000000"/>
              <w:left w:val="single" w:sz="4" w:space="0" w:color="000000"/>
              <w:bottom w:val="single" w:sz="4" w:space="0" w:color="000000"/>
              <w:right w:val="single" w:sz="4" w:space="0" w:color="000000"/>
            </w:tcBorders>
          </w:tcPr>
          <w:p w14:paraId="381CE26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10.09.</w:t>
            </w:r>
          </w:p>
        </w:tc>
        <w:tc>
          <w:tcPr>
            <w:tcW w:w="1559" w:type="dxa"/>
            <w:tcBorders>
              <w:top w:val="single" w:sz="4" w:space="0" w:color="000000"/>
              <w:left w:val="single" w:sz="4" w:space="0" w:color="000000"/>
              <w:bottom w:val="single" w:sz="4" w:space="0" w:color="000000"/>
              <w:right w:val="single" w:sz="4" w:space="0" w:color="000000"/>
            </w:tcBorders>
          </w:tcPr>
          <w:p w14:paraId="47277AB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педагоги закладу</w:t>
            </w:r>
          </w:p>
        </w:tc>
        <w:tc>
          <w:tcPr>
            <w:tcW w:w="1266" w:type="dxa"/>
            <w:tcBorders>
              <w:top w:val="single" w:sz="4" w:space="0" w:color="000000"/>
              <w:left w:val="single" w:sz="4" w:space="0" w:color="000000"/>
              <w:bottom w:val="single" w:sz="4" w:space="0" w:color="000000"/>
              <w:right w:val="single" w:sz="4" w:space="0" w:color="000000"/>
            </w:tcBorders>
          </w:tcPr>
          <w:p w14:paraId="509C8A43"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16AB4130"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2CC7503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211" w:type="dxa"/>
            <w:tcBorders>
              <w:top w:val="single" w:sz="4" w:space="0" w:color="000000"/>
              <w:left w:val="single" w:sz="4" w:space="0" w:color="000000"/>
              <w:bottom w:val="single" w:sz="4" w:space="0" w:color="000000"/>
              <w:right w:val="single" w:sz="4" w:space="0" w:color="000000"/>
            </w:tcBorders>
          </w:tcPr>
          <w:p w14:paraId="755CE3E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Визначити теми самоосвіти та підвищення професійної майстерності вчителів в межах проблеми методичних  спільнот.</w:t>
            </w:r>
          </w:p>
        </w:tc>
        <w:tc>
          <w:tcPr>
            <w:tcW w:w="1134" w:type="dxa"/>
            <w:tcBorders>
              <w:top w:val="single" w:sz="4" w:space="0" w:color="000000"/>
              <w:left w:val="single" w:sz="4" w:space="0" w:color="000000"/>
              <w:bottom w:val="single" w:sz="4" w:space="0" w:color="000000"/>
              <w:right w:val="single" w:sz="4" w:space="0" w:color="000000"/>
            </w:tcBorders>
          </w:tcPr>
          <w:p w14:paraId="07A12A22"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559" w:type="dxa"/>
            <w:tcBorders>
              <w:top w:val="single" w:sz="4" w:space="0" w:color="000000"/>
              <w:left w:val="single" w:sz="4" w:space="0" w:color="000000"/>
              <w:bottom w:val="single" w:sz="4" w:space="0" w:color="000000"/>
              <w:right w:val="single" w:sz="4" w:space="0" w:color="000000"/>
            </w:tcBorders>
          </w:tcPr>
          <w:p w14:paraId="4CDA19D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661D3AF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спільнот</w:t>
            </w:r>
          </w:p>
        </w:tc>
        <w:tc>
          <w:tcPr>
            <w:tcW w:w="1266" w:type="dxa"/>
            <w:tcBorders>
              <w:top w:val="single" w:sz="4" w:space="0" w:color="000000"/>
              <w:left w:val="single" w:sz="4" w:space="0" w:color="000000"/>
              <w:bottom w:val="single" w:sz="4" w:space="0" w:color="000000"/>
              <w:right w:val="single" w:sz="4" w:space="0" w:color="000000"/>
            </w:tcBorders>
          </w:tcPr>
          <w:p w14:paraId="0A6D1AD6"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1F2AD3ED"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42F07FD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211" w:type="dxa"/>
            <w:tcBorders>
              <w:top w:val="single" w:sz="4" w:space="0" w:color="000000"/>
              <w:left w:val="single" w:sz="4" w:space="0" w:color="000000"/>
              <w:bottom w:val="single" w:sz="4" w:space="0" w:color="000000"/>
              <w:right w:val="single" w:sz="4" w:space="0" w:color="000000"/>
            </w:tcBorders>
          </w:tcPr>
          <w:p w14:paraId="1F64434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Поновити карти даних професійної підготовки вчителів методичних спільнот.</w:t>
            </w:r>
          </w:p>
        </w:tc>
        <w:tc>
          <w:tcPr>
            <w:tcW w:w="1134" w:type="dxa"/>
            <w:tcBorders>
              <w:top w:val="single" w:sz="4" w:space="0" w:color="000000"/>
              <w:left w:val="single" w:sz="4" w:space="0" w:color="000000"/>
              <w:bottom w:val="single" w:sz="4" w:space="0" w:color="000000"/>
              <w:right w:val="single" w:sz="4" w:space="0" w:color="000000"/>
            </w:tcBorders>
          </w:tcPr>
          <w:p w14:paraId="6476BAA9"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FC596A">
              <w:rPr>
                <w:rFonts w:ascii="Times New Roman" w:eastAsia="Times New Roman" w:hAnsi="Times New Roman" w:cs="Times New Roman"/>
                <w:sz w:val="20"/>
                <w:szCs w:val="20"/>
              </w:rPr>
              <w:t>ересень</w:t>
            </w:r>
          </w:p>
        </w:tc>
        <w:tc>
          <w:tcPr>
            <w:tcW w:w="1559" w:type="dxa"/>
            <w:tcBorders>
              <w:top w:val="single" w:sz="4" w:space="0" w:color="000000"/>
              <w:left w:val="single" w:sz="4" w:space="0" w:color="000000"/>
              <w:bottom w:val="single" w:sz="4" w:space="0" w:color="000000"/>
              <w:right w:val="single" w:sz="4" w:space="0" w:color="000000"/>
            </w:tcBorders>
          </w:tcPr>
          <w:p w14:paraId="39E3CF7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739BF66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м/с</w:t>
            </w:r>
          </w:p>
        </w:tc>
        <w:tc>
          <w:tcPr>
            <w:tcW w:w="1266" w:type="dxa"/>
            <w:tcBorders>
              <w:top w:val="single" w:sz="4" w:space="0" w:color="000000"/>
              <w:left w:val="single" w:sz="4" w:space="0" w:color="000000"/>
              <w:bottom w:val="single" w:sz="4" w:space="0" w:color="000000"/>
              <w:right w:val="single" w:sz="4" w:space="0" w:color="000000"/>
            </w:tcBorders>
          </w:tcPr>
          <w:p w14:paraId="4148C142"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9D87AB4"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4910E17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211" w:type="dxa"/>
            <w:tcBorders>
              <w:top w:val="single" w:sz="4" w:space="0" w:color="000000"/>
              <w:left w:val="single" w:sz="4" w:space="0" w:color="000000"/>
              <w:bottom w:val="single" w:sz="4" w:space="0" w:color="000000"/>
              <w:right w:val="single" w:sz="4" w:space="0" w:color="000000"/>
            </w:tcBorders>
          </w:tcPr>
          <w:p w14:paraId="27A79A08" w14:textId="02BFD106"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Скласти та подати на погодження календарно-тематичне планування вчителів-</w:t>
            </w:r>
            <w:proofErr w:type="spellStart"/>
            <w:r>
              <w:rPr>
                <w:rFonts w:ascii="Times New Roman" w:eastAsia="Times New Roman" w:hAnsi="Times New Roman" w:cs="Times New Roman"/>
                <w:sz w:val="20"/>
                <w:szCs w:val="20"/>
              </w:rPr>
              <w:t>предметників</w:t>
            </w:r>
            <w:proofErr w:type="spellEnd"/>
            <w:r>
              <w:rPr>
                <w:rFonts w:ascii="Times New Roman" w:eastAsia="Times New Roman" w:hAnsi="Times New Roman" w:cs="Times New Roman"/>
                <w:sz w:val="20"/>
                <w:szCs w:val="20"/>
              </w:rPr>
              <w:t xml:space="preserve"> щодо викладання</w:t>
            </w:r>
            <w:r w:rsidR="006F40CA">
              <w:rPr>
                <w:rFonts w:ascii="Times New Roman" w:eastAsia="Times New Roman" w:hAnsi="Times New Roman" w:cs="Times New Roman"/>
                <w:sz w:val="20"/>
                <w:szCs w:val="20"/>
              </w:rPr>
              <w:t xml:space="preserve"> навчальних предметів на 202</w:t>
            </w:r>
            <w:r w:rsidR="0092761A">
              <w:rPr>
                <w:rFonts w:ascii="Times New Roman" w:eastAsia="Times New Roman" w:hAnsi="Times New Roman" w:cs="Times New Roman"/>
                <w:sz w:val="20"/>
                <w:szCs w:val="20"/>
              </w:rPr>
              <w:t>4</w:t>
            </w:r>
            <w:r w:rsidR="006F40CA">
              <w:rPr>
                <w:rFonts w:ascii="Times New Roman" w:eastAsia="Times New Roman" w:hAnsi="Times New Roman" w:cs="Times New Roman"/>
                <w:sz w:val="20"/>
                <w:szCs w:val="20"/>
              </w:rPr>
              <w:t>/202</w:t>
            </w:r>
            <w:r w:rsidR="0092761A">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навчальний рік.</w:t>
            </w:r>
          </w:p>
        </w:tc>
        <w:tc>
          <w:tcPr>
            <w:tcW w:w="1134" w:type="dxa"/>
            <w:tcBorders>
              <w:top w:val="single" w:sz="4" w:space="0" w:color="000000"/>
              <w:left w:val="single" w:sz="4" w:space="0" w:color="000000"/>
              <w:bottom w:val="single" w:sz="4" w:space="0" w:color="000000"/>
              <w:right w:val="single" w:sz="4" w:space="0" w:color="000000"/>
            </w:tcBorders>
          </w:tcPr>
          <w:p w14:paraId="63CCF70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p w14:paraId="492DA46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tc>
        <w:tc>
          <w:tcPr>
            <w:tcW w:w="1559" w:type="dxa"/>
            <w:tcBorders>
              <w:top w:val="single" w:sz="4" w:space="0" w:color="000000"/>
              <w:left w:val="single" w:sz="4" w:space="0" w:color="000000"/>
              <w:bottom w:val="single" w:sz="4" w:space="0" w:color="000000"/>
              <w:right w:val="single" w:sz="4" w:space="0" w:color="000000"/>
            </w:tcBorders>
          </w:tcPr>
          <w:p w14:paraId="7707F919" w14:textId="17B777DF" w:rsidR="00CB45B7" w:rsidRDefault="009A41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FC596A">
              <w:rPr>
                <w:rFonts w:ascii="Times New Roman" w:eastAsia="Times New Roman" w:hAnsi="Times New Roman" w:cs="Times New Roman"/>
                <w:sz w:val="20"/>
                <w:szCs w:val="20"/>
              </w:rPr>
              <w:t>едагоги</w:t>
            </w:r>
          </w:p>
        </w:tc>
        <w:tc>
          <w:tcPr>
            <w:tcW w:w="1266" w:type="dxa"/>
            <w:tcBorders>
              <w:top w:val="single" w:sz="4" w:space="0" w:color="000000"/>
              <w:left w:val="single" w:sz="4" w:space="0" w:color="000000"/>
              <w:bottom w:val="single" w:sz="4" w:space="0" w:color="000000"/>
              <w:right w:val="single" w:sz="4" w:space="0" w:color="000000"/>
            </w:tcBorders>
          </w:tcPr>
          <w:p w14:paraId="07EC2873"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65895BF"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0E8045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211" w:type="dxa"/>
            <w:tcBorders>
              <w:top w:val="single" w:sz="4" w:space="0" w:color="000000"/>
              <w:left w:val="single" w:sz="4" w:space="0" w:color="000000"/>
              <w:bottom w:val="single" w:sz="4" w:space="0" w:color="000000"/>
              <w:right w:val="single" w:sz="4" w:space="0" w:color="000000"/>
            </w:tcBorders>
          </w:tcPr>
          <w:p w14:paraId="6FFB32E0"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Проводити засідання методичних спільнот учителів, </w:t>
            </w:r>
            <w:proofErr w:type="spellStart"/>
            <w:r>
              <w:rPr>
                <w:rFonts w:ascii="Times New Roman" w:eastAsia="Times New Roman" w:hAnsi="Times New Roman" w:cs="Times New Roman"/>
                <w:sz w:val="20"/>
                <w:szCs w:val="20"/>
              </w:rPr>
              <w:t>інструктивно</w:t>
            </w:r>
            <w:proofErr w:type="spellEnd"/>
            <w:r>
              <w:rPr>
                <w:rFonts w:ascii="Times New Roman" w:eastAsia="Times New Roman" w:hAnsi="Times New Roman" w:cs="Times New Roman"/>
                <w:sz w:val="20"/>
                <w:szCs w:val="20"/>
              </w:rPr>
              <w:t>-методичні наради (за планами роботи методичних  спільнот).</w:t>
            </w:r>
          </w:p>
        </w:tc>
        <w:tc>
          <w:tcPr>
            <w:tcW w:w="1134" w:type="dxa"/>
            <w:tcBorders>
              <w:top w:val="single" w:sz="4" w:space="0" w:color="000000"/>
              <w:left w:val="single" w:sz="4" w:space="0" w:color="000000"/>
              <w:bottom w:val="single" w:sz="4" w:space="0" w:color="000000"/>
              <w:right w:val="single" w:sz="4" w:space="0" w:color="000000"/>
            </w:tcBorders>
          </w:tcPr>
          <w:p w14:paraId="12DBC13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рази</w:t>
            </w:r>
          </w:p>
          <w:p w14:paraId="138F84E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рік</w:t>
            </w:r>
          </w:p>
        </w:tc>
        <w:tc>
          <w:tcPr>
            <w:tcW w:w="1559" w:type="dxa"/>
            <w:tcBorders>
              <w:top w:val="single" w:sz="4" w:space="0" w:color="000000"/>
              <w:left w:val="single" w:sz="4" w:space="0" w:color="000000"/>
              <w:bottom w:val="single" w:sz="4" w:space="0" w:color="000000"/>
              <w:right w:val="single" w:sz="4" w:space="0" w:color="000000"/>
            </w:tcBorders>
          </w:tcPr>
          <w:p w14:paraId="03E9DD9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3DE7D87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м/с</w:t>
            </w:r>
          </w:p>
        </w:tc>
        <w:tc>
          <w:tcPr>
            <w:tcW w:w="1266" w:type="dxa"/>
            <w:tcBorders>
              <w:top w:val="single" w:sz="4" w:space="0" w:color="000000"/>
              <w:left w:val="single" w:sz="4" w:space="0" w:color="000000"/>
              <w:bottom w:val="single" w:sz="4" w:space="0" w:color="000000"/>
              <w:right w:val="single" w:sz="4" w:space="0" w:color="000000"/>
            </w:tcBorders>
          </w:tcPr>
          <w:p w14:paraId="0268B79C"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171FA5FA"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0F756B1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211" w:type="dxa"/>
            <w:tcBorders>
              <w:top w:val="single" w:sz="4" w:space="0" w:color="000000"/>
              <w:left w:val="single" w:sz="4" w:space="0" w:color="000000"/>
              <w:bottom w:val="single" w:sz="4" w:space="0" w:color="000000"/>
              <w:right w:val="single" w:sz="4" w:space="0" w:color="000000"/>
            </w:tcBorders>
          </w:tcPr>
          <w:p w14:paraId="269A7D1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Брати активну участь у науково-методичних заходах .</w:t>
            </w:r>
          </w:p>
        </w:tc>
        <w:tc>
          <w:tcPr>
            <w:tcW w:w="1134" w:type="dxa"/>
            <w:tcBorders>
              <w:top w:val="single" w:sz="4" w:space="0" w:color="000000"/>
              <w:left w:val="single" w:sz="4" w:space="0" w:color="000000"/>
              <w:bottom w:val="single" w:sz="4" w:space="0" w:color="000000"/>
              <w:right w:val="single" w:sz="4" w:space="0" w:color="000000"/>
            </w:tcBorders>
          </w:tcPr>
          <w:p w14:paraId="0FBD658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6FEC0A5F" w14:textId="2DDFE639" w:rsidR="00CB45B7" w:rsidRDefault="009A41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FC596A">
              <w:rPr>
                <w:rFonts w:ascii="Times New Roman" w:eastAsia="Times New Roman" w:hAnsi="Times New Roman" w:cs="Times New Roman"/>
                <w:sz w:val="20"/>
                <w:szCs w:val="20"/>
              </w:rPr>
              <w:t>едагоги</w:t>
            </w:r>
          </w:p>
        </w:tc>
        <w:tc>
          <w:tcPr>
            <w:tcW w:w="1266" w:type="dxa"/>
            <w:tcBorders>
              <w:top w:val="single" w:sz="4" w:space="0" w:color="000000"/>
              <w:left w:val="single" w:sz="4" w:space="0" w:color="000000"/>
              <w:bottom w:val="single" w:sz="4" w:space="0" w:color="000000"/>
              <w:right w:val="single" w:sz="4" w:space="0" w:color="000000"/>
            </w:tcBorders>
          </w:tcPr>
          <w:p w14:paraId="4D56D469"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6982DB8F"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342F158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211" w:type="dxa"/>
            <w:tcBorders>
              <w:top w:val="single" w:sz="4" w:space="0" w:color="000000"/>
              <w:left w:val="single" w:sz="4" w:space="0" w:color="000000"/>
              <w:bottom w:val="single" w:sz="4" w:space="0" w:color="000000"/>
              <w:right w:val="single" w:sz="4" w:space="0" w:color="000000"/>
            </w:tcBorders>
          </w:tcPr>
          <w:p w14:paraId="0D59AE3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підготовку вчителів – членів методичної спільноти  до чергової атестації. Обговорити заходи надання методичної допомоги вчителям, які атестуються.</w:t>
            </w:r>
          </w:p>
        </w:tc>
        <w:tc>
          <w:tcPr>
            <w:tcW w:w="1134" w:type="dxa"/>
            <w:tcBorders>
              <w:top w:val="single" w:sz="4" w:space="0" w:color="000000"/>
              <w:left w:val="single" w:sz="4" w:space="0" w:color="000000"/>
              <w:bottom w:val="single" w:sz="4" w:space="0" w:color="000000"/>
              <w:right w:val="single" w:sz="4" w:space="0" w:color="000000"/>
            </w:tcBorders>
          </w:tcPr>
          <w:p w14:paraId="447E3DF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20.10.</w:t>
            </w:r>
          </w:p>
          <w:p w14:paraId="3A1C047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5FE4645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57E9EA9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43D8A6C6"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311DCF9B"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C2DF0C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211" w:type="dxa"/>
            <w:tcBorders>
              <w:top w:val="single" w:sz="4" w:space="0" w:color="000000"/>
              <w:left w:val="single" w:sz="4" w:space="0" w:color="000000"/>
              <w:bottom w:val="single" w:sz="4" w:space="0" w:color="000000"/>
              <w:right w:val="single" w:sz="4" w:space="0" w:color="000000"/>
            </w:tcBorders>
          </w:tcPr>
          <w:p w14:paraId="697B482D" w14:textId="6327E198"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 поповнювати навчально-методичну базу кабінетів.</w:t>
            </w:r>
          </w:p>
        </w:tc>
        <w:tc>
          <w:tcPr>
            <w:tcW w:w="1134" w:type="dxa"/>
            <w:tcBorders>
              <w:top w:val="single" w:sz="4" w:space="0" w:color="000000"/>
              <w:left w:val="single" w:sz="4" w:space="0" w:color="000000"/>
              <w:bottom w:val="single" w:sz="4" w:space="0" w:color="000000"/>
              <w:right w:val="single" w:sz="4" w:space="0" w:color="000000"/>
            </w:tcBorders>
          </w:tcPr>
          <w:p w14:paraId="7D6FDCA6" w14:textId="77777777" w:rsidR="00CB45B7" w:rsidRDefault="00FC596A" w:rsidP="00331521">
            <w:pPr>
              <w:spacing w:after="0" w:line="240" w:lineRule="auto"/>
              <w:ind w:right="-15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4EE95762" w14:textId="75147407" w:rsidR="00CB45B7" w:rsidRDefault="00CB45B7" w:rsidP="00331521">
            <w:pPr>
              <w:spacing w:after="0" w:line="240" w:lineRule="auto"/>
              <w:rPr>
                <w:rFonts w:ascii="Times New Roman" w:eastAsia="Times New Roman" w:hAnsi="Times New Roman" w:cs="Times New Roman"/>
                <w:sz w:val="20"/>
                <w:szCs w:val="20"/>
              </w:rPr>
            </w:pPr>
          </w:p>
        </w:tc>
        <w:tc>
          <w:tcPr>
            <w:tcW w:w="1266" w:type="dxa"/>
            <w:tcBorders>
              <w:top w:val="single" w:sz="4" w:space="0" w:color="000000"/>
              <w:left w:val="single" w:sz="4" w:space="0" w:color="000000"/>
              <w:bottom w:val="single" w:sz="4" w:space="0" w:color="000000"/>
              <w:right w:val="single" w:sz="4" w:space="0" w:color="000000"/>
            </w:tcBorders>
          </w:tcPr>
          <w:p w14:paraId="68CA39F1"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E59A779"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FB24D3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211" w:type="dxa"/>
            <w:tcBorders>
              <w:top w:val="single" w:sz="4" w:space="0" w:color="000000"/>
              <w:left w:val="single" w:sz="4" w:space="0" w:color="000000"/>
              <w:bottom w:val="single" w:sz="4" w:space="0" w:color="000000"/>
              <w:right w:val="single" w:sz="4" w:space="0" w:color="000000"/>
            </w:tcBorders>
          </w:tcPr>
          <w:p w14:paraId="56492400" w14:textId="2A35DB61"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методичних спільнот  вчителів до участі в  обласному  конкурсі «Учитель року</w:t>
            </w:r>
            <w:r w:rsidR="001469C1">
              <w:rPr>
                <w:rFonts w:ascii="Times New Roman" w:eastAsia="Times New Roman" w:hAnsi="Times New Roman" w:cs="Times New Roman"/>
                <w:sz w:val="20"/>
                <w:szCs w:val="20"/>
              </w:rPr>
              <w:t xml:space="preserve"> -202</w:t>
            </w:r>
            <w:r w:rsidR="0092761A">
              <w:rPr>
                <w:rFonts w:ascii="Times New Roman" w:eastAsia="Times New Roman" w:hAnsi="Times New Roman" w:cs="Times New Roman"/>
                <w:sz w:val="20"/>
                <w:szCs w:val="20"/>
              </w:rPr>
              <w:t>5</w:t>
            </w: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4EF6F8D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 березень</w:t>
            </w:r>
          </w:p>
        </w:tc>
        <w:tc>
          <w:tcPr>
            <w:tcW w:w="1559" w:type="dxa"/>
            <w:tcBorders>
              <w:top w:val="single" w:sz="4" w:space="0" w:color="000000"/>
              <w:left w:val="single" w:sz="4" w:space="0" w:color="000000"/>
              <w:bottom w:val="single" w:sz="4" w:space="0" w:color="000000"/>
              <w:right w:val="single" w:sz="4" w:space="0" w:color="000000"/>
            </w:tcBorders>
          </w:tcPr>
          <w:p w14:paraId="73B5AFC3"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1C24D39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4BD6E69B"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739FDD9"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207A744C"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14CC48F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Організувати </w:t>
            </w:r>
            <w:proofErr w:type="spellStart"/>
            <w:r>
              <w:rPr>
                <w:rFonts w:ascii="Times New Roman" w:eastAsia="Times New Roman" w:hAnsi="Times New Roman" w:cs="Times New Roman"/>
                <w:sz w:val="20"/>
                <w:szCs w:val="20"/>
              </w:rPr>
              <w:t>взаємовідвідування</w:t>
            </w:r>
            <w:proofErr w:type="spellEnd"/>
            <w:r>
              <w:rPr>
                <w:rFonts w:ascii="Times New Roman" w:eastAsia="Times New Roman" w:hAnsi="Times New Roman" w:cs="Times New Roman"/>
                <w:sz w:val="20"/>
                <w:szCs w:val="20"/>
              </w:rPr>
              <w:t xml:space="preserve"> уроків вчителями методичних спільнот. Скласти графіки </w:t>
            </w:r>
            <w:proofErr w:type="spellStart"/>
            <w:r>
              <w:rPr>
                <w:rFonts w:ascii="Times New Roman" w:eastAsia="Times New Roman" w:hAnsi="Times New Roman" w:cs="Times New Roman"/>
                <w:sz w:val="20"/>
                <w:szCs w:val="20"/>
              </w:rPr>
              <w:t>взаємовідвідування</w:t>
            </w:r>
            <w:proofErr w:type="spellEnd"/>
            <w:r>
              <w:rPr>
                <w:rFonts w:ascii="Times New Roman" w:eastAsia="Times New Roman" w:hAnsi="Times New Roman" w:cs="Times New Roman"/>
                <w:sz w:val="20"/>
                <w:szCs w:val="20"/>
              </w:rPr>
              <w:t xml:space="preserve"> уроків на І та ІІ семестри навчального року.</w:t>
            </w:r>
          </w:p>
        </w:tc>
        <w:tc>
          <w:tcPr>
            <w:tcW w:w="1134" w:type="dxa"/>
            <w:tcBorders>
              <w:top w:val="single" w:sz="4" w:space="0" w:color="000000"/>
              <w:left w:val="single" w:sz="4" w:space="0" w:color="000000"/>
              <w:bottom w:val="single" w:sz="4" w:space="0" w:color="000000"/>
              <w:right w:val="single" w:sz="4" w:space="0" w:color="000000"/>
            </w:tcBorders>
          </w:tcPr>
          <w:p w14:paraId="7C1754B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261AB4E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699B88B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0ED7C8AB"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7644EC21"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6CC2A5F"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718275B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Організувати вивчення та обговорення сучасних </w:t>
            </w:r>
            <w:proofErr w:type="spellStart"/>
            <w:r>
              <w:rPr>
                <w:rFonts w:ascii="Times New Roman" w:eastAsia="Times New Roman" w:hAnsi="Times New Roman" w:cs="Times New Roman"/>
                <w:sz w:val="20"/>
                <w:szCs w:val="20"/>
              </w:rPr>
              <w:t>методик</w:t>
            </w:r>
            <w:proofErr w:type="spellEnd"/>
            <w:r>
              <w:rPr>
                <w:rFonts w:ascii="Times New Roman" w:eastAsia="Times New Roman" w:hAnsi="Times New Roman" w:cs="Times New Roman"/>
                <w:sz w:val="20"/>
                <w:szCs w:val="20"/>
              </w:rPr>
              <w:t>, інноваційних технологій, передового досвіду викладання базових предметів.</w:t>
            </w:r>
          </w:p>
        </w:tc>
        <w:tc>
          <w:tcPr>
            <w:tcW w:w="1134" w:type="dxa"/>
            <w:tcBorders>
              <w:top w:val="single" w:sz="4" w:space="0" w:color="000000"/>
              <w:left w:val="single" w:sz="4" w:space="0" w:color="000000"/>
              <w:bottom w:val="single" w:sz="4" w:space="0" w:color="000000"/>
              <w:right w:val="single" w:sz="4" w:space="0" w:color="000000"/>
            </w:tcBorders>
          </w:tcPr>
          <w:p w14:paraId="34EB13A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395E82D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79CDD49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6861429A"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63E211FA"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4D239431"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68F8EC5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зі здібними та обдарованими учнями. Поновити банк даних обдарованих дітей.</w:t>
            </w:r>
          </w:p>
        </w:tc>
        <w:tc>
          <w:tcPr>
            <w:tcW w:w="1134" w:type="dxa"/>
            <w:tcBorders>
              <w:top w:val="single" w:sz="4" w:space="0" w:color="000000"/>
              <w:left w:val="single" w:sz="4" w:space="0" w:color="000000"/>
              <w:bottom w:val="single" w:sz="4" w:space="0" w:color="000000"/>
              <w:right w:val="single" w:sz="4" w:space="0" w:color="000000"/>
            </w:tcBorders>
          </w:tcPr>
          <w:p w14:paraId="308FF64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p w14:paraId="1DE8343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70274EA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2F0183D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682B6582"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4D7AA579"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2D89748"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7A30A1D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участь учнів</w:t>
            </w:r>
            <w:r w:rsidR="006F40CA">
              <w:rPr>
                <w:rFonts w:ascii="Times New Roman" w:eastAsia="Times New Roman" w:hAnsi="Times New Roman" w:cs="Times New Roman"/>
                <w:sz w:val="20"/>
                <w:szCs w:val="20"/>
              </w:rPr>
              <w:t xml:space="preserve"> у Всеукраїнських</w:t>
            </w:r>
            <w:r>
              <w:rPr>
                <w:rFonts w:ascii="Times New Roman" w:eastAsia="Times New Roman" w:hAnsi="Times New Roman" w:cs="Times New Roman"/>
                <w:sz w:val="20"/>
                <w:szCs w:val="20"/>
              </w:rPr>
              <w:t xml:space="preserve"> інтерактивних конкурсах та інтернет-олімпіадах</w:t>
            </w:r>
          </w:p>
        </w:tc>
        <w:tc>
          <w:tcPr>
            <w:tcW w:w="1134" w:type="dxa"/>
            <w:tcBorders>
              <w:top w:val="single" w:sz="4" w:space="0" w:color="000000"/>
              <w:left w:val="single" w:sz="4" w:space="0" w:color="000000"/>
              <w:bottom w:val="single" w:sz="4" w:space="0" w:color="000000"/>
              <w:right w:val="single" w:sz="4" w:space="0" w:color="000000"/>
            </w:tcBorders>
          </w:tcPr>
          <w:p w14:paraId="36BD722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протягом року </w:t>
            </w:r>
          </w:p>
          <w:p w14:paraId="1CD1DD53"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A247CB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24D2325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2EE2A2C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м/с</w:t>
            </w:r>
          </w:p>
        </w:tc>
        <w:tc>
          <w:tcPr>
            <w:tcW w:w="1266" w:type="dxa"/>
            <w:tcBorders>
              <w:top w:val="single" w:sz="4" w:space="0" w:color="000000"/>
              <w:left w:val="single" w:sz="4" w:space="0" w:color="000000"/>
              <w:bottom w:val="single" w:sz="4" w:space="0" w:color="000000"/>
              <w:right w:val="single" w:sz="4" w:space="0" w:color="000000"/>
            </w:tcBorders>
          </w:tcPr>
          <w:p w14:paraId="478B7E57"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2363BE1"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52AF2F0"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0BB6D52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І (шкільний) етап Всеукраїнських учнівських олімпіад із навчальних предметів</w:t>
            </w:r>
          </w:p>
        </w:tc>
        <w:tc>
          <w:tcPr>
            <w:tcW w:w="1134" w:type="dxa"/>
            <w:tcBorders>
              <w:top w:val="single" w:sz="4" w:space="0" w:color="000000"/>
              <w:left w:val="single" w:sz="4" w:space="0" w:color="000000"/>
              <w:bottom w:val="single" w:sz="4" w:space="0" w:color="000000"/>
              <w:right w:val="single" w:sz="4" w:space="0" w:color="000000"/>
            </w:tcBorders>
          </w:tcPr>
          <w:p w14:paraId="001D0016"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w:t>
            </w:r>
            <w:r w:rsidR="00FC596A">
              <w:rPr>
                <w:rFonts w:ascii="Times New Roman" w:eastAsia="Times New Roman" w:hAnsi="Times New Roman" w:cs="Times New Roman"/>
                <w:sz w:val="20"/>
                <w:szCs w:val="20"/>
              </w:rPr>
              <w:t>овтень</w:t>
            </w:r>
          </w:p>
        </w:tc>
        <w:tc>
          <w:tcPr>
            <w:tcW w:w="1559" w:type="dxa"/>
            <w:tcBorders>
              <w:top w:val="single" w:sz="4" w:space="0" w:color="000000"/>
              <w:left w:val="single" w:sz="4" w:space="0" w:color="000000"/>
              <w:bottom w:val="single" w:sz="4" w:space="0" w:color="000000"/>
              <w:right w:val="single" w:sz="4" w:space="0" w:color="000000"/>
            </w:tcBorders>
          </w:tcPr>
          <w:p w14:paraId="7398EC3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4CAAB18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4B687AA7"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52A3E8B3"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5A3C6BB" w14:textId="77777777" w:rsidR="00CB45B7" w:rsidRDefault="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270BE348" w14:textId="77777777" w:rsidR="00CB45B7" w:rsidRDefault="006F40C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участь учнів</w:t>
            </w:r>
            <w:r w:rsidR="00FC59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6-10 класів </w:t>
            </w:r>
            <w:r w:rsidR="00FC596A">
              <w:rPr>
                <w:rFonts w:ascii="Times New Roman" w:eastAsia="Times New Roman" w:hAnsi="Times New Roman" w:cs="Times New Roman"/>
                <w:sz w:val="20"/>
                <w:szCs w:val="20"/>
              </w:rPr>
              <w:t>в ІІ етапі Всеукраїнських учнівських олімпіад з навчальних пред</w:t>
            </w:r>
            <w:r>
              <w:rPr>
                <w:rFonts w:ascii="Times New Roman" w:eastAsia="Times New Roman" w:hAnsi="Times New Roman" w:cs="Times New Roman"/>
                <w:sz w:val="20"/>
                <w:szCs w:val="20"/>
              </w:rPr>
              <w:t>метів.</w:t>
            </w:r>
          </w:p>
        </w:tc>
        <w:tc>
          <w:tcPr>
            <w:tcW w:w="1134" w:type="dxa"/>
            <w:tcBorders>
              <w:top w:val="single" w:sz="4" w:space="0" w:color="000000"/>
              <w:left w:val="single" w:sz="4" w:space="0" w:color="000000"/>
              <w:bottom w:val="single" w:sz="4" w:space="0" w:color="000000"/>
              <w:right w:val="single" w:sz="4" w:space="0" w:color="000000"/>
            </w:tcBorders>
          </w:tcPr>
          <w:p w14:paraId="0E1B089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 - грудень</w:t>
            </w:r>
          </w:p>
        </w:tc>
        <w:tc>
          <w:tcPr>
            <w:tcW w:w="1559" w:type="dxa"/>
            <w:tcBorders>
              <w:top w:val="single" w:sz="4" w:space="0" w:color="000000"/>
              <w:left w:val="single" w:sz="4" w:space="0" w:color="000000"/>
              <w:bottom w:val="single" w:sz="4" w:space="0" w:color="000000"/>
              <w:right w:val="single" w:sz="4" w:space="0" w:color="000000"/>
            </w:tcBorders>
          </w:tcPr>
          <w:p w14:paraId="3E245A20" w14:textId="07115C4C" w:rsidR="00CB45B7" w:rsidRDefault="009A410F" w:rsidP="006F40C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6F40CA">
              <w:rPr>
                <w:rFonts w:ascii="Times New Roman" w:eastAsia="Times New Roman" w:hAnsi="Times New Roman" w:cs="Times New Roman"/>
                <w:sz w:val="20"/>
                <w:szCs w:val="20"/>
              </w:rPr>
              <w:t>чителі</w:t>
            </w:r>
          </w:p>
        </w:tc>
        <w:tc>
          <w:tcPr>
            <w:tcW w:w="1266" w:type="dxa"/>
            <w:tcBorders>
              <w:top w:val="single" w:sz="4" w:space="0" w:color="000000"/>
              <w:left w:val="single" w:sz="4" w:space="0" w:color="000000"/>
              <w:bottom w:val="single" w:sz="4" w:space="0" w:color="000000"/>
              <w:right w:val="single" w:sz="4" w:space="0" w:color="000000"/>
            </w:tcBorders>
          </w:tcPr>
          <w:p w14:paraId="13A240FD"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0571E2EB"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522FD1B"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5A54EC18"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Оформити для шкільно</w:t>
            </w:r>
            <w:r w:rsidR="006F40CA">
              <w:rPr>
                <w:rFonts w:ascii="Times New Roman" w:eastAsia="Times New Roman" w:hAnsi="Times New Roman" w:cs="Times New Roman"/>
                <w:sz w:val="20"/>
                <w:szCs w:val="20"/>
              </w:rPr>
              <w:t>го методичного кабінету  матеріали</w:t>
            </w:r>
            <w:r>
              <w:rPr>
                <w:rFonts w:ascii="Times New Roman" w:eastAsia="Times New Roman" w:hAnsi="Times New Roman" w:cs="Times New Roman"/>
                <w:sz w:val="20"/>
                <w:szCs w:val="20"/>
              </w:rPr>
              <w:t xml:space="preserve"> з досвіду роб</w:t>
            </w:r>
            <w:r w:rsidR="006F40CA">
              <w:rPr>
                <w:rFonts w:ascii="Times New Roman" w:eastAsia="Times New Roman" w:hAnsi="Times New Roman" w:cs="Times New Roman"/>
                <w:sz w:val="20"/>
                <w:szCs w:val="20"/>
              </w:rPr>
              <w:t>оти вчителів</w:t>
            </w:r>
            <w:r>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14:paraId="06F2352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березень - квітень</w:t>
            </w:r>
          </w:p>
        </w:tc>
        <w:tc>
          <w:tcPr>
            <w:tcW w:w="1559" w:type="dxa"/>
            <w:tcBorders>
              <w:top w:val="single" w:sz="4" w:space="0" w:color="000000"/>
              <w:left w:val="single" w:sz="4" w:space="0" w:color="000000"/>
              <w:bottom w:val="single" w:sz="4" w:space="0" w:color="000000"/>
              <w:right w:val="single" w:sz="4" w:space="0" w:color="000000"/>
            </w:tcBorders>
          </w:tcPr>
          <w:p w14:paraId="14EDEA3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0640148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м/с</w:t>
            </w:r>
          </w:p>
        </w:tc>
        <w:tc>
          <w:tcPr>
            <w:tcW w:w="1266" w:type="dxa"/>
            <w:tcBorders>
              <w:top w:val="single" w:sz="4" w:space="0" w:color="000000"/>
              <w:left w:val="single" w:sz="4" w:space="0" w:color="000000"/>
              <w:bottom w:val="single" w:sz="4" w:space="0" w:color="000000"/>
              <w:right w:val="single" w:sz="4" w:space="0" w:color="000000"/>
            </w:tcBorders>
          </w:tcPr>
          <w:p w14:paraId="63606E3C"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6A3ED180"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7D1B1328"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12BAD1C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Підвести підсумки виконання навчальних програм в І та ІІ семестрах, за рік. Визначити рейтинг успішності класів школи з вивчення навчальних предметів.</w:t>
            </w:r>
          </w:p>
        </w:tc>
        <w:tc>
          <w:tcPr>
            <w:tcW w:w="1134" w:type="dxa"/>
            <w:tcBorders>
              <w:top w:val="single" w:sz="4" w:space="0" w:color="000000"/>
              <w:left w:val="single" w:sz="4" w:space="0" w:color="000000"/>
              <w:bottom w:val="single" w:sz="4" w:space="0" w:color="000000"/>
              <w:right w:val="single" w:sz="4" w:space="0" w:color="000000"/>
            </w:tcBorders>
          </w:tcPr>
          <w:p w14:paraId="240F917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грудень,</w:t>
            </w:r>
          </w:p>
          <w:p w14:paraId="044B927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травень</w:t>
            </w:r>
          </w:p>
        </w:tc>
        <w:tc>
          <w:tcPr>
            <w:tcW w:w="1559" w:type="dxa"/>
            <w:tcBorders>
              <w:top w:val="single" w:sz="4" w:space="0" w:color="000000"/>
              <w:left w:val="single" w:sz="4" w:space="0" w:color="000000"/>
              <w:bottom w:val="single" w:sz="4" w:space="0" w:color="000000"/>
              <w:right w:val="single" w:sz="4" w:space="0" w:color="000000"/>
            </w:tcBorders>
          </w:tcPr>
          <w:p w14:paraId="623DAC3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7305093B" w14:textId="77777777" w:rsidR="00CB45B7" w:rsidRDefault="00FC596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2340064F"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58B61C96"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06F7FC50"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6211" w:type="dxa"/>
            <w:tcBorders>
              <w:top w:val="single" w:sz="4" w:space="0" w:color="000000"/>
              <w:left w:val="single" w:sz="4" w:space="0" w:color="000000"/>
              <w:bottom w:val="single" w:sz="4" w:space="0" w:color="000000"/>
              <w:right w:val="single" w:sz="4" w:space="0" w:color="000000"/>
            </w:tcBorders>
          </w:tcPr>
          <w:p w14:paraId="7297303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методичних спільнот щодо систематизації навчально-методичного забезпечення викладання базових дисциплін.</w:t>
            </w:r>
          </w:p>
        </w:tc>
        <w:tc>
          <w:tcPr>
            <w:tcW w:w="1134" w:type="dxa"/>
            <w:tcBorders>
              <w:top w:val="single" w:sz="4" w:space="0" w:color="000000"/>
              <w:left w:val="single" w:sz="4" w:space="0" w:color="000000"/>
              <w:bottom w:val="single" w:sz="4" w:space="0" w:color="000000"/>
              <w:right w:val="single" w:sz="4" w:space="0" w:color="000000"/>
            </w:tcBorders>
          </w:tcPr>
          <w:p w14:paraId="2D22E10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559" w:type="dxa"/>
            <w:tcBorders>
              <w:top w:val="single" w:sz="4" w:space="0" w:color="000000"/>
              <w:left w:val="single" w:sz="4" w:space="0" w:color="000000"/>
              <w:bottom w:val="single" w:sz="4" w:space="0" w:color="000000"/>
              <w:right w:val="single" w:sz="4" w:space="0" w:color="000000"/>
            </w:tcBorders>
          </w:tcPr>
          <w:p w14:paraId="2E1F214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7B4D98C8" w14:textId="77777777" w:rsidR="00CB45B7" w:rsidRDefault="00FC596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6AEB1CA0"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51D42E72"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D738713"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3411C2E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Підготувати та подати на погодження матеріали з навчальних предметів до державної підсумкової атестації учнів 4-х, 9-х  класів.</w:t>
            </w:r>
          </w:p>
        </w:tc>
        <w:tc>
          <w:tcPr>
            <w:tcW w:w="1134" w:type="dxa"/>
            <w:tcBorders>
              <w:top w:val="single" w:sz="4" w:space="0" w:color="000000"/>
              <w:left w:val="single" w:sz="4" w:space="0" w:color="000000"/>
              <w:bottom w:val="single" w:sz="4" w:space="0" w:color="000000"/>
              <w:right w:val="single" w:sz="4" w:space="0" w:color="000000"/>
            </w:tcBorders>
          </w:tcPr>
          <w:p w14:paraId="286F4AC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01.05.</w:t>
            </w:r>
          </w:p>
        </w:tc>
        <w:tc>
          <w:tcPr>
            <w:tcW w:w="1559" w:type="dxa"/>
            <w:tcBorders>
              <w:top w:val="single" w:sz="4" w:space="0" w:color="000000"/>
              <w:left w:val="single" w:sz="4" w:space="0" w:color="000000"/>
              <w:bottom w:val="single" w:sz="4" w:space="0" w:color="000000"/>
              <w:right w:val="single" w:sz="4" w:space="0" w:color="000000"/>
            </w:tcBorders>
          </w:tcPr>
          <w:p w14:paraId="5094578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65EDFE4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 м/с</w:t>
            </w:r>
          </w:p>
        </w:tc>
        <w:tc>
          <w:tcPr>
            <w:tcW w:w="1266" w:type="dxa"/>
            <w:tcBorders>
              <w:top w:val="single" w:sz="4" w:space="0" w:color="000000"/>
              <w:left w:val="single" w:sz="4" w:space="0" w:color="000000"/>
              <w:bottom w:val="single" w:sz="4" w:space="0" w:color="000000"/>
              <w:right w:val="single" w:sz="4" w:space="0" w:color="000000"/>
            </w:tcBorders>
          </w:tcPr>
          <w:p w14:paraId="7641B546" w14:textId="77777777" w:rsidR="00CB45B7" w:rsidRDefault="00CB45B7">
            <w:pPr>
              <w:spacing w:after="0" w:line="240" w:lineRule="auto"/>
              <w:ind w:right="-22"/>
              <w:jc w:val="center"/>
              <w:rPr>
                <w:rFonts w:ascii="Times New Roman" w:eastAsia="Times New Roman" w:hAnsi="Times New Roman" w:cs="Times New Roman"/>
                <w:sz w:val="20"/>
                <w:szCs w:val="20"/>
              </w:rPr>
            </w:pPr>
          </w:p>
        </w:tc>
      </w:tr>
      <w:tr w:rsidR="00CB45B7" w14:paraId="78882775" w14:textId="77777777" w:rsidTr="00331521">
        <w:trPr>
          <w:jc w:val="center"/>
        </w:trPr>
        <w:tc>
          <w:tcPr>
            <w:tcW w:w="585" w:type="dxa"/>
            <w:tcBorders>
              <w:top w:val="single" w:sz="4" w:space="0" w:color="000000"/>
              <w:left w:val="single" w:sz="4" w:space="0" w:color="000000"/>
              <w:bottom w:val="single" w:sz="4" w:space="0" w:color="000000"/>
              <w:right w:val="single" w:sz="4" w:space="0" w:color="000000"/>
            </w:tcBorders>
          </w:tcPr>
          <w:p w14:paraId="5406BA88" w14:textId="77777777" w:rsidR="00CB45B7" w:rsidRDefault="006F40C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FC596A">
              <w:rPr>
                <w:rFonts w:ascii="Times New Roman" w:eastAsia="Times New Roman" w:hAnsi="Times New Roman" w:cs="Times New Roman"/>
                <w:sz w:val="20"/>
                <w:szCs w:val="20"/>
              </w:rPr>
              <w:t>.</w:t>
            </w:r>
          </w:p>
        </w:tc>
        <w:tc>
          <w:tcPr>
            <w:tcW w:w="6211" w:type="dxa"/>
            <w:tcBorders>
              <w:top w:val="single" w:sz="4" w:space="0" w:color="000000"/>
              <w:left w:val="single" w:sz="4" w:space="0" w:color="000000"/>
              <w:bottom w:val="single" w:sz="4" w:space="0" w:color="000000"/>
              <w:right w:val="single" w:sz="4" w:space="0" w:color="000000"/>
            </w:tcBorders>
          </w:tcPr>
          <w:p w14:paraId="212EDB8F" w14:textId="0B94121F"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6F40CA">
              <w:rPr>
                <w:rFonts w:ascii="Times New Roman" w:eastAsia="Times New Roman" w:hAnsi="Times New Roman" w:cs="Times New Roman"/>
                <w:sz w:val="20"/>
                <w:szCs w:val="20"/>
              </w:rPr>
              <w:t xml:space="preserve">загальнити </w:t>
            </w:r>
            <w:r>
              <w:rPr>
                <w:rFonts w:ascii="Times New Roman" w:eastAsia="Times New Roman" w:hAnsi="Times New Roman" w:cs="Times New Roman"/>
                <w:sz w:val="20"/>
                <w:szCs w:val="20"/>
              </w:rPr>
              <w:t xml:space="preserve"> методичну роботу методичних спільнот за навчальний рік. Скласти звіт про організацію роб</w:t>
            </w:r>
            <w:r w:rsidR="006F40CA">
              <w:rPr>
                <w:rFonts w:ascii="Times New Roman" w:eastAsia="Times New Roman" w:hAnsi="Times New Roman" w:cs="Times New Roman"/>
                <w:sz w:val="20"/>
                <w:szCs w:val="20"/>
              </w:rPr>
              <w:t>оти методичних спільнот  за 202</w:t>
            </w:r>
            <w:r w:rsidR="0092761A">
              <w:rPr>
                <w:rFonts w:ascii="Times New Roman" w:eastAsia="Times New Roman" w:hAnsi="Times New Roman" w:cs="Times New Roman"/>
                <w:sz w:val="20"/>
                <w:szCs w:val="20"/>
              </w:rPr>
              <w:t>4</w:t>
            </w:r>
            <w:r w:rsidR="006F40CA">
              <w:rPr>
                <w:rFonts w:ascii="Times New Roman" w:eastAsia="Times New Roman" w:hAnsi="Times New Roman" w:cs="Times New Roman"/>
                <w:sz w:val="20"/>
                <w:szCs w:val="20"/>
              </w:rPr>
              <w:t>/202</w:t>
            </w:r>
            <w:r w:rsidR="0092761A">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навчальний рік.</w:t>
            </w:r>
          </w:p>
        </w:tc>
        <w:tc>
          <w:tcPr>
            <w:tcW w:w="1134" w:type="dxa"/>
            <w:tcBorders>
              <w:top w:val="single" w:sz="4" w:space="0" w:color="000000"/>
              <w:left w:val="single" w:sz="4" w:space="0" w:color="000000"/>
              <w:bottom w:val="single" w:sz="4" w:space="0" w:color="000000"/>
              <w:right w:val="single" w:sz="4" w:space="0" w:color="000000"/>
            </w:tcBorders>
          </w:tcPr>
          <w:p w14:paraId="1DA9C2DC" w14:textId="77777777" w:rsidR="00CB45B7" w:rsidRDefault="000505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w:t>
            </w:r>
            <w:r w:rsidR="00FC596A">
              <w:rPr>
                <w:rFonts w:ascii="Times New Roman" w:eastAsia="Times New Roman" w:hAnsi="Times New Roman" w:cs="Times New Roman"/>
                <w:sz w:val="20"/>
                <w:szCs w:val="20"/>
              </w:rPr>
              <w:t>равень</w:t>
            </w:r>
          </w:p>
        </w:tc>
        <w:tc>
          <w:tcPr>
            <w:tcW w:w="1559" w:type="dxa"/>
            <w:tcBorders>
              <w:top w:val="single" w:sz="4" w:space="0" w:color="000000"/>
              <w:left w:val="single" w:sz="4" w:space="0" w:color="000000"/>
              <w:bottom w:val="single" w:sz="4" w:space="0" w:color="000000"/>
              <w:right w:val="single" w:sz="4" w:space="0" w:color="000000"/>
            </w:tcBorders>
          </w:tcPr>
          <w:p w14:paraId="14A5377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керівники</w:t>
            </w:r>
          </w:p>
          <w:p w14:paraId="214D4C90" w14:textId="77777777" w:rsidR="00CB45B7" w:rsidRDefault="00FC596A">
            <w:pPr>
              <w:spacing w:after="0" w:line="240" w:lineRule="auto"/>
              <w:ind w:right="-2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методичних спільнот</w:t>
            </w:r>
          </w:p>
        </w:tc>
        <w:tc>
          <w:tcPr>
            <w:tcW w:w="1266" w:type="dxa"/>
            <w:tcBorders>
              <w:top w:val="single" w:sz="4" w:space="0" w:color="000000"/>
              <w:left w:val="single" w:sz="4" w:space="0" w:color="000000"/>
              <w:bottom w:val="single" w:sz="4" w:space="0" w:color="000000"/>
              <w:right w:val="single" w:sz="4" w:space="0" w:color="000000"/>
            </w:tcBorders>
          </w:tcPr>
          <w:p w14:paraId="2D7EE79C" w14:textId="77777777" w:rsidR="00CB45B7" w:rsidRDefault="00CB45B7">
            <w:pPr>
              <w:spacing w:after="0" w:line="240" w:lineRule="auto"/>
              <w:ind w:right="-22"/>
              <w:jc w:val="center"/>
              <w:rPr>
                <w:rFonts w:ascii="Times New Roman" w:eastAsia="Times New Roman" w:hAnsi="Times New Roman" w:cs="Times New Roman"/>
                <w:sz w:val="20"/>
                <w:szCs w:val="20"/>
              </w:rPr>
            </w:pPr>
          </w:p>
        </w:tc>
      </w:tr>
    </w:tbl>
    <w:p w14:paraId="1A5EA0E7" w14:textId="77777777" w:rsidR="006F40CA" w:rsidRDefault="006F40CA" w:rsidP="002C6B4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14:paraId="5C96215D" w14:textId="77777777" w:rsidR="0092761A" w:rsidRDefault="0092761A" w:rsidP="009E6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p>
    <w:p w14:paraId="3B4F78E3" w14:textId="4A87F385" w:rsidR="00CB45B7" w:rsidRPr="006F40CA" w:rsidRDefault="00FC596A" w:rsidP="009E6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r w:rsidRPr="006F40CA">
        <w:rPr>
          <w:rFonts w:ascii="Times New Roman" w:eastAsia="Times New Roman" w:hAnsi="Times New Roman" w:cs="Times New Roman"/>
          <w:b/>
          <w:sz w:val="26"/>
          <w:szCs w:val="26"/>
        </w:rPr>
        <w:lastRenderedPageBreak/>
        <w:t>Тематика засідань  шкільної професійної  спільноти</w:t>
      </w:r>
    </w:p>
    <w:p w14:paraId="72DD746E" w14:textId="77777777" w:rsidR="00CB45B7" w:rsidRPr="006F40CA"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r w:rsidRPr="006F40CA">
        <w:rPr>
          <w:rFonts w:ascii="Times New Roman" w:eastAsia="Times New Roman" w:hAnsi="Times New Roman" w:cs="Times New Roman"/>
          <w:b/>
          <w:sz w:val="26"/>
          <w:szCs w:val="26"/>
        </w:rPr>
        <w:t xml:space="preserve">вчителів </w:t>
      </w:r>
      <w:proofErr w:type="spellStart"/>
      <w:r w:rsidRPr="006F40CA">
        <w:rPr>
          <w:rFonts w:ascii="Times New Roman" w:eastAsia="Times New Roman" w:hAnsi="Times New Roman" w:cs="Times New Roman"/>
          <w:b/>
          <w:sz w:val="26"/>
          <w:szCs w:val="26"/>
        </w:rPr>
        <w:t>гуманітарно</w:t>
      </w:r>
      <w:proofErr w:type="spellEnd"/>
      <w:r w:rsidRPr="006F40CA">
        <w:rPr>
          <w:rFonts w:ascii="Times New Roman" w:eastAsia="Times New Roman" w:hAnsi="Times New Roman" w:cs="Times New Roman"/>
          <w:b/>
          <w:sz w:val="26"/>
          <w:szCs w:val="26"/>
        </w:rPr>
        <w:t>-естетичного циклу</w:t>
      </w:r>
    </w:p>
    <w:p w14:paraId="34C8833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Вересень</w:t>
      </w:r>
    </w:p>
    <w:p w14:paraId="0B5FAEE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підсумок-перспектива .</w:t>
      </w:r>
    </w:p>
    <w:p w14:paraId="70C685EC" w14:textId="1A9C3506"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Про погодження плану роботи шкільної професій</w:t>
      </w:r>
      <w:r w:rsidR="006F40CA">
        <w:rPr>
          <w:rFonts w:ascii="Times New Roman" w:eastAsia="Times New Roman" w:hAnsi="Times New Roman" w:cs="Times New Roman"/>
          <w:sz w:val="24"/>
          <w:szCs w:val="24"/>
        </w:rPr>
        <w:t>ної  спільноти вчителів  на 202</w:t>
      </w:r>
      <w:r w:rsidR="0092761A">
        <w:rPr>
          <w:rFonts w:ascii="Times New Roman" w:eastAsia="Times New Roman" w:hAnsi="Times New Roman" w:cs="Times New Roman"/>
          <w:sz w:val="24"/>
          <w:szCs w:val="24"/>
        </w:rPr>
        <w:t>4</w:t>
      </w:r>
      <w:r w:rsidR="006F40CA">
        <w:rPr>
          <w:rFonts w:ascii="Times New Roman" w:eastAsia="Times New Roman" w:hAnsi="Times New Roman" w:cs="Times New Roman"/>
          <w:sz w:val="24"/>
          <w:szCs w:val="24"/>
        </w:rPr>
        <w:t>/202</w:t>
      </w:r>
      <w:r w:rsidR="0092761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навчальний рік.</w:t>
      </w:r>
    </w:p>
    <w:p w14:paraId="0B0CA80C" w14:textId="1415B67B"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особливості виклад</w:t>
      </w:r>
      <w:r w:rsidR="006F40CA">
        <w:rPr>
          <w:rFonts w:ascii="Times New Roman" w:eastAsia="Times New Roman" w:hAnsi="Times New Roman" w:cs="Times New Roman"/>
          <w:sz w:val="24"/>
          <w:szCs w:val="24"/>
        </w:rPr>
        <w:t>ання навчальних предметів у 202</w:t>
      </w:r>
      <w:r w:rsidR="0092761A">
        <w:rPr>
          <w:rFonts w:ascii="Times New Roman" w:eastAsia="Times New Roman" w:hAnsi="Times New Roman" w:cs="Times New Roman"/>
          <w:sz w:val="24"/>
          <w:szCs w:val="24"/>
        </w:rPr>
        <w:t>4</w:t>
      </w:r>
      <w:r w:rsidR="006F40CA">
        <w:rPr>
          <w:rFonts w:ascii="Times New Roman" w:eastAsia="Times New Roman" w:hAnsi="Times New Roman" w:cs="Times New Roman"/>
          <w:sz w:val="24"/>
          <w:szCs w:val="24"/>
        </w:rPr>
        <w:t>/202</w:t>
      </w:r>
      <w:r w:rsidR="0092761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навчальному році та програмно-методичне забезпечення викладання предметів </w:t>
      </w:r>
      <w:r w:rsidR="00E97F46">
        <w:rPr>
          <w:rFonts w:ascii="Times New Roman" w:eastAsia="Times New Roman" w:hAnsi="Times New Roman" w:cs="Times New Roman"/>
          <w:sz w:val="24"/>
          <w:szCs w:val="24"/>
        </w:rPr>
        <w:t>суспільно-</w:t>
      </w:r>
      <w:r>
        <w:rPr>
          <w:rFonts w:ascii="Times New Roman" w:eastAsia="Times New Roman" w:hAnsi="Times New Roman" w:cs="Times New Roman"/>
          <w:sz w:val="24"/>
          <w:szCs w:val="24"/>
        </w:rPr>
        <w:t>гуманітарного циклу (програми,</w:t>
      </w:r>
      <w:r w:rsidR="009276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підручники, посібники).</w:t>
      </w:r>
    </w:p>
    <w:p w14:paraId="7F978AD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 дотримання єдиного </w:t>
      </w:r>
      <w:proofErr w:type="spellStart"/>
      <w:r>
        <w:rPr>
          <w:rFonts w:ascii="Times New Roman" w:eastAsia="Times New Roman" w:hAnsi="Times New Roman" w:cs="Times New Roman"/>
          <w:sz w:val="24"/>
          <w:szCs w:val="24"/>
        </w:rPr>
        <w:t>мовного</w:t>
      </w:r>
      <w:proofErr w:type="spellEnd"/>
      <w:r>
        <w:rPr>
          <w:rFonts w:ascii="Times New Roman" w:eastAsia="Times New Roman" w:hAnsi="Times New Roman" w:cs="Times New Roman"/>
          <w:sz w:val="24"/>
          <w:szCs w:val="24"/>
        </w:rPr>
        <w:t xml:space="preserve"> режиму в школі.</w:t>
      </w:r>
    </w:p>
    <w:p w14:paraId="24C1BDAD" w14:textId="398E3483"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проведення предметних тижнів у школі.</w:t>
      </w:r>
    </w:p>
    <w:p w14:paraId="32C8C14A" w14:textId="20065717" w:rsidR="00331521" w:rsidRDefault="0033152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276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 конкурс есе «</w:t>
      </w:r>
      <w:r w:rsidR="00EA7EA4">
        <w:rPr>
          <w:rFonts w:ascii="Times New Roman" w:eastAsia="Times New Roman" w:hAnsi="Times New Roman" w:cs="Times New Roman"/>
          <w:sz w:val="24"/>
          <w:szCs w:val="24"/>
        </w:rPr>
        <w:t>Війна за с</w:t>
      </w:r>
      <w:r>
        <w:rPr>
          <w:rFonts w:ascii="Times New Roman" w:eastAsia="Times New Roman" w:hAnsi="Times New Roman" w:cs="Times New Roman"/>
          <w:sz w:val="24"/>
          <w:szCs w:val="24"/>
        </w:rPr>
        <w:t>вій шлях» (дитячий погляд).</w:t>
      </w:r>
    </w:p>
    <w:p w14:paraId="37965AB5" w14:textId="6E64A3F4"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організацію і проведення І етапу Всеукраїнських учнівських олімпіад з української мови та літератури, історії, правознавства,  англійської мови</w:t>
      </w:r>
      <w:r w:rsidR="00626508">
        <w:rPr>
          <w:rFonts w:ascii="Times New Roman" w:eastAsia="Times New Roman" w:hAnsi="Times New Roman" w:cs="Times New Roman"/>
          <w:sz w:val="24"/>
          <w:szCs w:val="24"/>
        </w:rPr>
        <w:t>.</w:t>
      </w:r>
    </w:p>
    <w:p w14:paraId="1E22A8D3" w14:textId="00AB4B84"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Про організацію проведення І етапу  </w:t>
      </w:r>
      <w:r w:rsidR="000505A8">
        <w:rPr>
          <w:rFonts w:ascii="Times New Roman" w:eastAsia="Times New Roman" w:hAnsi="Times New Roman" w:cs="Times New Roman"/>
          <w:sz w:val="24"/>
          <w:szCs w:val="24"/>
        </w:rPr>
        <w:t>Х</w:t>
      </w:r>
      <w:r w:rsidR="00EA7EA4">
        <w:rPr>
          <w:rFonts w:ascii="Times New Roman" w:eastAsia="Times New Roman" w:hAnsi="Times New Roman" w:cs="Times New Roman"/>
          <w:sz w:val="24"/>
          <w:szCs w:val="24"/>
          <w:lang w:val="en-US"/>
        </w:rPr>
        <w:t>V</w:t>
      </w:r>
      <w:r w:rsidR="009276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мовно-літературного конкурсу імені Т.</w:t>
      </w:r>
      <w:r w:rsidR="00851FFF">
        <w:rPr>
          <w:rFonts w:ascii="Times New Roman" w:eastAsia="Times New Roman" w:hAnsi="Times New Roman" w:cs="Times New Roman"/>
          <w:sz w:val="24"/>
          <w:szCs w:val="24"/>
        </w:rPr>
        <w:t xml:space="preserve"> </w:t>
      </w:r>
      <w:proofErr w:type="spellStart"/>
      <w:r w:rsidR="00851FFF">
        <w:rPr>
          <w:rFonts w:ascii="Times New Roman" w:eastAsia="Times New Roman" w:hAnsi="Times New Roman" w:cs="Times New Roman"/>
          <w:sz w:val="24"/>
          <w:szCs w:val="24"/>
        </w:rPr>
        <w:t>Г.</w:t>
      </w:r>
      <w:r>
        <w:rPr>
          <w:rFonts w:ascii="Times New Roman" w:eastAsia="Times New Roman" w:hAnsi="Times New Roman" w:cs="Times New Roman"/>
          <w:sz w:val="24"/>
          <w:szCs w:val="24"/>
        </w:rPr>
        <w:t>Шевченка</w:t>
      </w:r>
      <w:proofErr w:type="spellEnd"/>
      <w:r>
        <w:rPr>
          <w:rFonts w:ascii="Times New Roman" w:eastAsia="Times New Roman" w:hAnsi="Times New Roman" w:cs="Times New Roman"/>
          <w:sz w:val="24"/>
          <w:szCs w:val="24"/>
        </w:rPr>
        <w:t>.</w:t>
      </w:r>
    </w:p>
    <w:p w14:paraId="32B35CAD" w14:textId="13DCC49C"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Про організацію і проведення Дня української писемності в школі. Про організацію та проведення І етапу ХХ</w:t>
      </w:r>
      <w:r w:rsidR="00EA7EA4">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 xml:space="preserve"> Міжнародного конкурсу </w:t>
      </w:r>
      <w:proofErr w:type="spellStart"/>
      <w:r>
        <w:rPr>
          <w:rFonts w:ascii="Times New Roman" w:eastAsia="Times New Roman" w:hAnsi="Times New Roman" w:cs="Times New Roman"/>
          <w:sz w:val="24"/>
          <w:szCs w:val="24"/>
        </w:rPr>
        <w:t>ім.П.Яцика</w:t>
      </w:r>
      <w:proofErr w:type="spellEnd"/>
      <w:r>
        <w:rPr>
          <w:rFonts w:ascii="Times New Roman" w:eastAsia="Times New Roman" w:hAnsi="Times New Roman" w:cs="Times New Roman"/>
          <w:sz w:val="24"/>
          <w:szCs w:val="24"/>
        </w:rPr>
        <w:t>.</w:t>
      </w:r>
    </w:p>
    <w:p w14:paraId="2499CF72" w14:textId="3E018F99" w:rsidR="00A05BFC" w:rsidRDefault="00A05BF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Про </w:t>
      </w:r>
      <w:proofErr w:type="spellStart"/>
      <w:r>
        <w:rPr>
          <w:rFonts w:ascii="Times New Roman" w:eastAsia="Times New Roman" w:hAnsi="Times New Roman" w:cs="Times New Roman"/>
          <w:sz w:val="24"/>
          <w:szCs w:val="24"/>
        </w:rPr>
        <w:t>краєзнавчо</w:t>
      </w:r>
      <w:proofErr w:type="spellEnd"/>
      <w:r>
        <w:rPr>
          <w:rFonts w:ascii="Times New Roman" w:eastAsia="Times New Roman" w:hAnsi="Times New Roman" w:cs="Times New Roman"/>
          <w:sz w:val="24"/>
          <w:szCs w:val="24"/>
        </w:rPr>
        <w:t>-пошукову роботу на уроках історії та в позаурочній діяльності.</w:t>
      </w:r>
    </w:p>
    <w:p w14:paraId="25F7314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Грудень</w:t>
      </w:r>
    </w:p>
    <w:p w14:paraId="1729BE1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Нарада-підсумок</w:t>
      </w:r>
    </w:p>
    <w:p w14:paraId="376D6D24" w14:textId="0271844A"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Звіт про виконання плану роботи  професійної спільноти вчителів закладу  </w:t>
      </w:r>
      <w:r w:rsidR="00E97F46">
        <w:rPr>
          <w:rFonts w:ascii="Times New Roman" w:eastAsia="Times New Roman" w:hAnsi="Times New Roman" w:cs="Times New Roman"/>
          <w:sz w:val="24"/>
          <w:szCs w:val="24"/>
        </w:rPr>
        <w:t>суспільно-</w:t>
      </w:r>
      <w:r>
        <w:rPr>
          <w:rFonts w:ascii="Times New Roman" w:eastAsia="Times New Roman" w:hAnsi="Times New Roman" w:cs="Times New Roman"/>
          <w:sz w:val="24"/>
          <w:szCs w:val="24"/>
        </w:rPr>
        <w:t>гуманітарного циклу за І семестр.</w:t>
      </w:r>
    </w:p>
    <w:p w14:paraId="7C00C52F" w14:textId="3DFCADD2"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 підсумки проведення І етапу Всеукраїнських учнівських олімпіад </w:t>
      </w:r>
      <w:r w:rsidR="00E97F46">
        <w:rPr>
          <w:rFonts w:ascii="Times New Roman" w:eastAsia="Times New Roman" w:hAnsi="Times New Roman" w:cs="Times New Roman"/>
          <w:sz w:val="24"/>
          <w:szCs w:val="24"/>
        </w:rPr>
        <w:t>суспільно-</w:t>
      </w:r>
      <w:r>
        <w:rPr>
          <w:rFonts w:ascii="Times New Roman" w:eastAsia="Times New Roman" w:hAnsi="Times New Roman" w:cs="Times New Roman"/>
          <w:sz w:val="24"/>
          <w:szCs w:val="24"/>
        </w:rPr>
        <w:t>гуманітарного циклу та участь в ІІ етапі.</w:t>
      </w:r>
    </w:p>
    <w:p w14:paraId="44998460" w14:textId="328AB6BF" w:rsidR="008C7508" w:rsidRDefault="008C75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підсумки ІІ етапу  Х</w:t>
      </w:r>
      <w:r w:rsidR="0092761A">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 xml:space="preserve"> мовно-літературного конкурсу імені Т.</w:t>
      </w:r>
      <w:r w:rsidR="00851FFF">
        <w:rPr>
          <w:rFonts w:ascii="Times New Roman" w:eastAsia="Times New Roman" w:hAnsi="Times New Roman" w:cs="Times New Roman"/>
          <w:sz w:val="24"/>
          <w:szCs w:val="24"/>
        </w:rPr>
        <w:t xml:space="preserve"> </w:t>
      </w:r>
      <w:proofErr w:type="spellStart"/>
      <w:r w:rsidR="00851FFF">
        <w:rPr>
          <w:rFonts w:ascii="Times New Roman" w:eastAsia="Times New Roman" w:hAnsi="Times New Roman" w:cs="Times New Roman"/>
          <w:sz w:val="24"/>
          <w:szCs w:val="24"/>
        </w:rPr>
        <w:t>Г.</w:t>
      </w:r>
      <w:r>
        <w:rPr>
          <w:rFonts w:ascii="Times New Roman" w:eastAsia="Times New Roman" w:hAnsi="Times New Roman" w:cs="Times New Roman"/>
          <w:sz w:val="24"/>
          <w:szCs w:val="24"/>
        </w:rPr>
        <w:t>Шевченка</w:t>
      </w:r>
      <w:proofErr w:type="spellEnd"/>
      <w:r>
        <w:rPr>
          <w:rFonts w:ascii="Times New Roman" w:eastAsia="Times New Roman" w:hAnsi="Times New Roman" w:cs="Times New Roman"/>
          <w:sz w:val="24"/>
          <w:szCs w:val="24"/>
        </w:rPr>
        <w:t xml:space="preserve"> та ХХ</w:t>
      </w:r>
      <w:r w:rsidR="00EA7EA4">
        <w:rPr>
          <w:rFonts w:ascii="Times New Roman" w:eastAsia="Times New Roman" w:hAnsi="Times New Roman" w:cs="Times New Roman"/>
          <w:sz w:val="24"/>
          <w:szCs w:val="24"/>
          <w:lang w:val="en-US"/>
        </w:rPr>
        <w:t>V</w:t>
      </w:r>
      <w:r>
        <w:rPr>
          <w:rFonts w:ascii="Times New Roman" w:eastAsia="Times New Roman" w:hAnsi="Times New Roman" w:cs="Times New Roman"/>
          <w:sz w:val="24"/>
          <w:szCs w:val="24"/>
        </w:rPr>
        <w:t xml:space="preserve"> Міжнародного конкурсу ім. </w:t>
      </w:r>
      <w:proofErr w:type="spellStart"/>
      <w:r>
        <w:rPr>
          <w:rFonts w:ascii="Times New Roman" w:eastAsia="Times New Roman" w:hAnsi="Times New Roman" w:cs="Times New Roman"/>
          <w:sz w:val="24"/>
          <w:szCs w:val="24"/>
        </w:rPr>
        <w:t>П.Яцика</w:t>
      </w:r>
      <w:proofErr w:type="spellEnd"/>
      <w:r>
        <w:rPr>
          <w:rFonts w:ascii="Times New Roman" w:eastAsia="Times New Roman" w:hAnsi="Times New Roman" w:cs="Times New Roman"/>
          <w:sz w:val="24"/>
          <w:szCs w:val="24"/>
        </w:rPr>
        <w:t>.</w:t>
      </w:r>
    </w:p>
    <w:p w14:paraId="50782AB8" w14:textId="0BC4F8F5" w:rsidR="00CB45B7" w:rsidRPr="008C7508" w:rsidRDefault="008C750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 участь у </w:t>
      </w:r>
      <w:r w:rsidR="00626508">
        <w:rPr>
          <w:rFonts w:ascii="Times New Roman" w:eastAsia="Times New Roman" w:hAnsi="Times New Roman" w:cs="Times New Roman"/>
          <w:sz w:val="24"/>
          <w:szCs w:val="24"/>
        </w:rPr>
        <w:t xml:space="preserve">ІІ етапі </w:t>
      </w:r>
      <w:r w:rsidR="00626508" w:rsidRPr="00626508">
        <w:rPr>
          <w:rStyle w:val="docdata"/>
          <w:rFonts w:ascii="Times New Roman" w:hAnsi="Times New Roman" w:cs="Times New Roman"/>
          <w:color w:val="000000"/>
          <w:sz w:val="24"/>
          <w:szCs w:val="24"/>
        </w:rPr>
        <w:t>XX</w:t>
      </w:r>
      <w:r w:rsidR="00EA7EA4">
        <w:rPr>
          <w:rFonts w:ascii="Times New Roman" w:hAnsi="Times New Roman" w:cs="Times New Roman"/>
          <w:color w:val="000000"/>
          <w:sz w:val="24"/>
          <w:szCs w:val="24"/>
          <w:lang w:val="en-US"/>
        </w:rPr>
        <w:t>V</w:t>
      </w:r>
      <w:r w:rsidR="00626508" w:rsidRPr="00626508">
        <w:rPr>
          <w:rFonts w:ascii="Times New Roman" w:hAnsi="Times New Roman" w:cs="Times New Roman"/>
          <w:color w:val="000000"/>
          <w:sz w:val="24"/>
          <w:szCs w:val="24"/>
        </w:rPr>
        <w:t xml:space="preserve"> Всеукраїнського конкурсу учнівської творчості, що проходить під гаслом </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Об’єднаймося ж, брати мої!</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 xml:space="preserve"> та присвячений Шевченківським дням у номінаціях </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Література</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 xml:space="preserve"> та </w:t>
      </w:r>
      <w:r w:rsidR="00626508">
        <w:rPr>
          <w:rFonts w:ascii="Times New Roman" w:hAnsi="Times New Roman" w:cs="Times New Roman"/>
          <w:color w:val="000000"/>
          <w:sz w:val="24"/>
          <w:szCs w:val="24"/>
        </w:rPr>
        <w:t>«</w:t>
      </w:r>
      <w:r w:rsidR="00626508" w:rsidRPr="00626508">
        <w:rPr>
          <w:rFonts w:ascii="Times New Roman" w:hAnsi="Times New Roman" w:cs="Times New Roman"/>
          <w:color w:val="000000"/>
          <w:sz w:val="24"/>
          <w:szCs w:val="24"/>
        </w:rPr>
        <w:t>Історія України і державотворення</w:t>
      </w:r>
      <w:r w:rsidR="00626508">
        <w:rPr>
          <w:rFonts w:ascii="Times New Roman" w:hAnsi="Times New Roman" w:cs="Times New Roman"/>
          <w:color w:val="000000"/>
          <w:sz w:val="24"/>
          <w:szCs w:val="24"/>
        </w:rPr>
        <w:t>».</w:t>
      </w:r>
    </w:p>
    <w:p w14:paraId="2D0BB880" w14:textId="59008DA4" w:rsidR="00CB45B7" w:rsidRPr="009E6E7C"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C7508">
        <w:rPr>
          <w:rFonts w:ascii="Times New Roman" w:eastAsia="Times New Roman" w:hAnsi="Times New Roman" w:cs="Times New Roman"/>
          <w:sz w:val="24"/>
          <w:szCs w:val="24"/>
        </w:rPr>
        <w:t xml:space="preserve">5. Про стан </w:t>
      </w:r>
      <w:proofErr w:type="spellStart"/>
      <w:r w:rsidRPr="008C7508">
        <w:rPr>
          <w:rFonts w:ascii="Times New Roman" w:eastAsia="Times New Roman" w:hAnsi="Times New Roman" w:cs="Times New Roman"/>
          <w:sz w:val="24"/>
          <w:szCs w:val="24"/>
        </w:rPr>
        <w:t>краєзнавчо</w:t>
      </w:r>
      <w:proofErr w:type="spellEnd"/>
      <w:r w:rsidR="00626508">
        <w:rPr>
          <w:rFonts w:ascii="Times New Roman" w:eastAsia="Times New Roman" w:hAnsi="Times New Roman" w:cs="Times New Roman"/>
          <w:sz w:val="24"/>
          <w:szCs w:val="24"/>
        </w:rPr>
        <w:t>-пошукової</w:t>
      </w:r>
      <w:r w:rsidRPr="008C7508">
        <w:rPr>
          <w:rFonts w:ascii="Times New Roman" w:eastAsia="Times New Roman" w:hAnsi="Times New Roman" w:cs="Times New Roman"/>
          <w:sz w:val="24"/>
          <w:szCs w:val="24"/>
        </w:rPr>
        <w:t xml:space="preserve"> роботи з навчальних дисциплін </w:t>
      </w:r>
      <w:r w:rsidR="00E97F46">
        <w:rPr>
          <w:rFonts w:ascii="Times New Roman" w:eastAsia="Times New Roman" w:hAnsi="Times New Roman" w:cs="Times New Roman"/>
          <w:sz w:val="24"/>
          <w:szCs w:val="24"/>
        </w:rPr>
        <w:t>суспільно-</w:t>
      </w:r>
      <w:r w:rsidRPr="008C7508">
        <w:rPr>
          <w:rFonts w:ascii="Times New Roman" w:eastAsia="Times New Roman" w:hAnsi="Times New Roman" w:cs="Times New Roman"/>
          <w:sz w:val="24"/>
          <w:szCs w:val="24"/>
        </w:rPr>
        <w:t>гуманітарного циклу за І семестр.</w:t>
      </w:r>
    </w:p>
    <w:p w14:paraId="35B1D04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Лютий</w:t>
      </w:r>
    </w:p>
    <w:p w14:paraId="019116F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Захист </w:t>
      </w:r>
      <w:proofErr w:type="spellStart"/>
      <w:r>
        <w:rPr>
          <w:rFonts w:ascii="Times New Roman" w:eastAsia="Times New Roman" w:hAnsi="Times New Roman" w:cs="Times New Roman"/>
          <w:sz w:val="24"/>
          <w:szCs w:val="24"/>
        </w:rPr>
        <w:t>про</w:t>
      </w:r>
      <w:r w:rsidR="006E36EC">
        <w:rPr>
          <w:rFonts w:ascii="Times New Roman" w:eastAsia="Times New Roman" w:hAnsi="Times New Roman" w:cs="Times New Roman"/>
          <w:sz w:val="24"/>
          <w:szCs w:val="24"/>
        </w:rPr>
        <w:t>є</w:t>
      </w:r>
      <w:r>
        <w:rPr>
          <w:rFonts w:ascii="Times New Roman" w:eastAsia="Times New Roman" w:hAnsi="Times New Roman" w:cs="Times New Roman"/>
          <w:sz w:val="24"/>
          <w:szCs w:val="24"/>
        </w:rPr>
        <w:t>ктів</w:t>
      </w:r>
      <w:proofErr w:type="spellEnd"/>
      <w:r>
        <w:rPr>
          <w:rFonts w:ascii="Times New Roman" w:eastAsia="Times New Roman" w:hAnsi="Times New Roman" w:cs="Times New Roman"/>
          <w:sz w:val="24"/>
          <w:szCs w:val="24"/>
        </w:rPr>
        <w:t xml:space="preserve"> учителями «Особливості використання освітніх технологій на сучасному етапі навчання»</w:t>
      </w:r>
    </w:p>
    <w:p w14:paraId="362A679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Ор</w:t>
      </w:r>
      <w:r w:rsidR="000505A8">
        <w:rPr>
          <w:rFonts w:ascii="Times New Roman" w:eastAsia="Times New Roman" w:hAnsi="Times New Roman" w:cs="Times New Roman"/>
          <w:sz w:val="24"/>
          <w:szCs w:val="24"/>
        </w:rPr>
        <w:t>ганізація уроку в комунікативно-</w:t>
      </w:r>
      <w:r>
        <w:rPr>
          <w:rFonts w:ascii="Times New Roman" w:eastAsia="Times New Roman" w:hAnsi="Times New Roman" w:cs="Times New Roman"/>
          <w:sz w:val="24"/>
          <w:szCs w:val="24"/>
        </w:rPr>
        <w:t>орієнтовному навчанні.</w:t>
      </w:r>
    </w:p>
    <w:p w14:paraId="13D489E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Використання систем</w:t>
      </w:r>
      <w:r w:rsidR="000505A8">
        <w:rPr>
          <w:rFonts w:ascii="Times New Roman" w:eastAsia="Times New Roman" w:hAnsi="Times New Roman" w:cs="Times New Roman"/>
          <w:sz w:val="24"/>
          <w:szCs w:val="24"/>
        </w:rPr>
        <w:t>и творчих завдань на уроках англійської мови</w:t>
      </w:r>
      <w:r>
        <w:rPr>
          <w:rFonts w:ascii="Times New Roman" w:eastAsia="Times New Roman" w:hAnsi="Times New Roman" w:cs="Times New Roman"/>
          <w:sz w:val="24"/>
          <w:szCs w:val="24"/>
        </w:rPr>
        <w:t>.</w:t>
      </w:r>
    </w:p>
    <w:p w14:paraId="5BBB793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Громадянське виховання на уроках зарубіжної літератури.</w:t>
      </w:r>
    </w:p>
    <w:p w14:paraId="566848F5" w14:textId="5F169EB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Про заходи у закладі освіти до Дня рідної мови.</w:t>
      </w:r>
    </w:p>
    <w:p w14:paraId="79C3CF05" w14:textId="360451A4" w:rsidR="00CB45B7" w:rsidRDefault="002F44F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FC596A">
        <w:rPr>
          <w:rFonts w:ascii="Times New Roman" w:eastAsia="Times New Roman" w:hAnsi="Times New Roman" w:cs="Times New Roman"/>
          <w:sz w:val="24"/>
          <w:szCs w:val="24"/>
        </w:rPr>
        <w:t xml:space="preserve">.Про </w:t>
      </w:r>
      <w:r w:rsidR="008C7508">
        <w:rPr>
          <w:rFonts w:ascii="Times New Roman" w:eastAsia="Times New Roman" w:hAnsi="Times New Roman" w:cs="Times New Roman"/>
          <w:sz w:val="24"/>
          <w:szCs w:val="24"/>
        </w:rPr>
        <w:t xml:space="preserve">організацію </w:t>
      </w:r>
      <w:r w:rsidR="00FC596A">
        <w:rPr>
          <w:rFonts w:ascii="Times New Roman" w:eastAsia="Times New Roman" w:hAnsi="Times New Roman" w:cs="Times New Roman"/>
          <w:sz w:val="24"/>
          <w:szCs w:val="24"/>
        </w:rPr>
        <w:t>творч</w:t>
      </w:r>
      <w:r w:rsidR="008C7508">
        <w:rPr>
          <w:rFonts w:ascii="Times New Roman" w:eastAsia="Times New Roman" w:hAnsi="Times New Roman" w:cs="Times New Roman"/>
          <w:sz w:val="24"/>
          <w:szCs w:val="24"/>
        </w:rPr>
        <w:t>ого</w:t>
      </w:r>
      <w:r w:rsidR="00FC596A">
        <w:rPr>
          <w:rFonts w:ascii="Times New Roman" w:eastAsia="Times New Roman" w:hAnsi="Times New Roman" w:cs="Times New Roman"/>
          <w:sz w:val="24"/>
          <w:szCs w:val="24"/>
        </w:rPr>
        <w:t xml:space="preserve"> конкурс</w:t>
      </w:r>
      <w:r w:rsidR="008C7508">
        <w:rPr>
          <w:rFonts w:ascii="Times New Roman" w:eastAsia="Times New Roman" w:hAnsi="Times New Roman" w:cs="Times New Roman"/>
          <w:sz w:val="24"/>
          <w:szCs w:val="24"/>
        </w:rPr>
        <w:t>у</w:t>
      </w:r>
      <w:r w:rsidR="00FC596A">
        <w:rPr>
          <w:rFonts w:ascii="Times New Roman" w:eastAsia="Times New Roman" w:hAnsi="Times New Roman" w:cs="Times New Roman"/>
          <w:sz w:val="24"/>
          <w:szCs w:val="24"/>
        </w:rPr>
        <w:t xml:space="preserve"> читців та виконавців творів Т.</w:t>
      </w:r>
      <w:r>
        <w:rPr>
          <w:rFonts w:ascii="Times New Roman" w:eastAsia="Times New Roman" w:hAnsi="Times New Roman" w:cs="Times New Roman"/>
          <w:sz w:val="24"/>
          <w:szCs w:val="24"/>
        </w:rPr>
        <w:t xml:space="preserve"> Г. </w:t>
      </w:r>
      <w:r w:rsidR="00FC596A">
        <w:rPr>
          <w:rFonts w:ascii="Times New Roman" w:eastAsia="Times New Roman" w:hAnsi="Times New Roman" w:cs="Times New Roman"/>
          <w:sz w:val="24"/>
          <w:szCs w:val="24"/>
        </w:rPr>
        <w:t>Шевченка</w:t>
      </w:r>
      <w:r w:rsidR="00A05BFC">
        <w:rPr>
          <w:rFonts w:ascii="Times New Roman" w:eastAsia="Times New Roman" w:hAnsi="Times New Roman" w:cs="Times New Roman"/>
          <w:sz w:val="24"/>
          <w:szCs w:val="24"/>
        </w:rPr>
        <w:t xml:space="preserve"> до 22</w:t>
      </w:r>
      <w:r>
        <w:rPr>
          <w:rFonts w:ascii="Times New Roman" w:eastAsia="Times New Roman" w:hAnsi="Times New Roman" w:cs="Times New Roman"/>
          <w:sz w:val="24"/>
          <w:szCs w:val="24"/>
        </w:rPr>
        <w:t>1</w:t>
      </w:r>
      <w:r w:rsidR="00A05BFC">
        <w:rPr>
          <w:rFonts w:ascii="Times New Roman" w:eastAsia="Times New Roman" w:hAnsi="Times New Roman" w:cs="Times New Roman"/>
          <w:sz w:val="24"/>
          <w:szCs w:val="24"/>
        </w:rPr>
        <w:t xml:space="preserve">  р</w:t>
      </w:r>
      <w:r>
        <w:rPr>
          <w:rFonts w:ascii="Times New Roman" w:eastAsia="Times New Roman" w:hAnsi="Times New Roman" w:cs="Times New Roman"/>
          <w:sz w:val="24"/>
          <w:szCs w:val="24"/>
        </w:rPr>
        <w:t>ічниці</w:t>
      </w:r>
      <w:r w:rsidR="00A05BFC">
        <w:rPr>
          <w:rFonts w:ascii="Times New Roman" w:eastAsia="Times New Roman" w:hAnsi="Times New Roman" w:cs="Times New Roman"/>
          <w:sz w:val="24"/>
          <w:szCs w:val="24"/>
        </w:rPr>
        <w:t xml:space="preserve"> з дня народження Великого Кобзаря.</w:t>
      </w:r>
    </w:p>
    <w:p w14:paraId="67E9E1D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Травень</w:t>
      </w:r>
    </w:p>
    <w:p w14:paraId="128A964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Методично</w:t>
      </w:r>
      <w:proofErr w:type="spellEnd"/>
      <w:r>
        <w:rPr>
          <w:rFonts w:ascii="Times New Roman" w:eastAsia="Times New Roman" w:hAnsi="Times New Roman" w:cs="Times New Roman"/>
          <w:sz w:val="24"/>
          <w:szCs w:val="24"/>
        </w:rPr>
        <w:t>-організаційна нарада.</w:t>
      </w:r>
    </w:p>
    <w:p w14:paraId="69B3139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Моніторинг навчальних досягнень учнів 5-11 класів з української  та англійської мов. </w:t>
      </w:r>
    </w:p>
    <w:p w14:paraId="1602F80C" w14:textId="7C23333A"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 підсумки роботи професійної спільноти  вчителів </w:t>
      </w:r>
      <w:r w:rsidR="00E97F46">
        <w:rPr>
          <w:rFonts w:ascii="Times New Roman" w:eastAsia="Times New Roman" w:hAnsi="Times New Roman" w:cs="Times New Roman"/>
          <w:sz w:val="24"/>
          <w:szCs w:val="24"/>
        </w:rPr>
        <w:t>суспільно-</w:t>
      </w:r>
      <w:r>
        <w:rPr>
          <w:rFonts w:ascii="Times New Roman" w:eastAsia="Times New Roman" w:hAnsi="Times New Roman" w:cs="Times New Roman"/>
          <w:sz w:val="24"/>
          <w:szCs w:val="24"/>
        </w:rPr>
        <w:t xml:space="preserve">гуманітарного циклу за </w:t>
      </w:r>
      <w:r w:rsidR="000505A8">
        <w:rPr>
          <w:rFonts w:ascii="Times New Roman" w:eastAsia="Times New Roman" w:hAnsi="Times New Roman" w:cs="Times New Roman"/>
          <w:sz w:val="24"/>
          <w:szCs w:val="24"/>
        </w:rPr>
        <w:t>202</w:t>
      </w:r>
      <w:r w:rsidR="002F44FE">
        <w:rPr>
          <w:rFonts w:ascii="Times New Roman" w:eastAsia="Times New Roman" w:hAnsi="Times New Roman" w:cs="Times New Roman"/>
          <w:sz w:val="24"/>
          <w:szCs w:val="24"/>
        </w:rPr>
        <w:t>4</w:t>
      </w:r>
      <w:r w:rsidR="000505A8">
        <w:rPr>
          <w:rFonts w:ascii="Times New Roman" w:eastAsia="Times New Roman" w:hAnsi="Times New Roman" w:cs="Times New Roman"/>
          <w:sz w:val="24"/>
          <w:szCs w:val="24"/>
        </w:rPr>
        <w:t>/202</w:t>
      </w:r>
      <w:r w:rsidR="002F44FE">
        <w:rPr>
          <w:rFonts w:ascii="Times New Roman" w:eastAsia="Times New Roman" w:hAnsi="Times New Roman" w:cs="Times New Roman"/>
          <w:sz w:val="24"/>
          <w:szCs w:val="24"/>
        </w:rPr>
        <w:t>5</w:t>
      </w:r>
      <w:r w:rsidRPr="000505A8">
        <w:rPr>
          <w:rFonts w:ascii="Times New Roman" w:eastAsia="Times New Roman" w:hAnsi="Times New Roman" w:cs="Times New Roman"/>
          <w:sz w:val="24"/>
          <w:szCs w:val="24"/>
        </w:rPr>
        <w:t xml:space="preserve"> навчальний рік</w:t>
      </w:r>
    </w:p>
    <w:p w14:paraId="0AF2B1B0" w14:textId="7C4F0255" w:rsidR="00CB45B7" w:rsidRDefault="000505A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 </w:t>
      </w: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плану ШПС на 202</w:t>
      </w:r>
      <w:r w:rsidR="002F44FE">
        <w:rPr>
          <w:rFonts w:ascii="Times New Roman" w:eastAsia="Times New Roman" w:hAnsi="Times New Roman" w:cs="Times New Roman"/>
          <w:sz w:val="24"/>
          <w:szCs w:val="24"/>
        </w:rPr>
        <w:t>5</w:t>
      </w:r>
      <w:r>
        <w:rPr>
          <w:rFonts w:ascii="Times New Roman" w:eastAsia="Times New Roman" w:hAnsi="Times New Roman" w:cs="Times New Roman"/>
          <w:sz w:val="24"/>
          <w:szCs w:val="24"/>
        </w:rPr>
        <w:t>/202</w:t>
      </w:r>
      <w:r w:rsidR="002F44FE">
        <w:rPr>
          <w:rFonts w:ascii="Times New Roman" w:eastAsia="Times New Roman" w:hAnsi="Times New Roman" w:cs="Times New Roman"/>
          <w:sz w:val="24"/>
          <w:szCs w:val="24"/>
        </w:rPr>
        <w:t>6</w:t>
      </w:r>
      <w:r w:rsidR="00FC596A">
        <w:rPr>
          <w:rFonts w:ascii="Times New Roman" w:eastAsia="Times New Roman" w:hAnsi="Times New Roman" w:cs="Times New Roman"/>
          <w:sz w:val="24"/>
          <w:szCs w:val="24"/>
        </w:rPr>
        <w:t xml:space="preserve"> навчальний рік</w:t>
      </w:r>
    </w:p>
    <w:p w14:paraId="01EAC4F5" w14:textId="36E4BDC9" w:rsidR="002F44FE" w:rsidRDefault="00FC596A" w:rsidP="000A28C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8C7508">
        <w:rPr>
          <w:rFonts w:ascii="Times New Roman" w:eastAsia="Times New Roman" w:hAnsi="Times New Roman" w:cs="Times New Roman"/>
          <w:sz w:val="24"/>
          <w:szCs w:val="24"/>
        </w:rPr>
        <w:t>4</w:t>
      </w:r>
      <w:r w:rsidR="00851FFF">
        <w:rPr>
          <w:rFonts w:ascii="Times New Roman" w:eastAsia="Times New Roman" w:hAnsi="Times New Roman" w:cs="Times New Roman"/>
          <w:sz w:val="24"/>
          <w:szCs w:val="24"/>
        </w:rPr>
        <w:t>. Про підготовку до проведення ДПА (розгляд і обговорення матеріалів для ДПА)</w:t>
      </w:r>
    </w:p>
    <w:p w14:paraId="622CE27A" w14:textId="77777777" w:rsidR="002F44FE" w:rsidRDefault="002F44F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14:paraId="1BF5762E" w14:textId="2692A0BB"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Тематика засідань  шкільної професійної спільноти </w:t>
      </w:r>
    </w:p>
    <w:p w14:paraId="32C378B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вчителів природничо-математичного циклу</w:t>
      </w:r>
    </w:p>
    <w:p w14:paraId="0FFB9CB7"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Вересень</w:t>
      </w:r>
    </w:p>
    <w:p w14:paraId="42B7D8D8"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Засідання І. Круглий стіл.</w:t>
      </w:r>
    </w:p>
    <w:p w14:paraId="2206B16F" w14:textId="436A5C8F"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Аналіз методичної роботи вчителів природничо-математичного циклу за 202</w:t>
      </w:r>
      <w:r w:rsidR="002F44FE">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2F44F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w:t>
      </w:r>
    </w:p>
    <w:p w14:paraId="75D1B66E" w14:textId="26BED6AD"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w:t>
      </w:r>
      <w:r w:rsidR="000505A8">
        <w:rPr>
          <w:rFonts w:ascii="Times New Roman" w:eastAsia="Times New Roman" w:hAnsi="Times New Roman" w:cs="Times New Roman"/>
          <w:sz w:val="24"/>
          <w:szCs w:val="24"/>
        </w:rPr>
        <w:t xml:space="preserve"> погодження плану роботи на 202</w:t>
      </w:r>
      <w:r w:rsidR="002F44FE">
        <w:rPr>
          <w:rFonts w:ascii="Times New Roman" w:eastAsia="Times New Roman" w:hAnsi="Times New Roman" w:cs="Times New Roman"/>
          <w:sz w:val="24"/>
          <w:szCs w:val="24"/>
        </w:rPr>
        <w:t>4</w:t>
      </w:r>
      <w:r w:rsidR="000505A8">
        <w:rPr>
          <w:rFonts w:ascii="Times New Roman" w:eastAsia="Times New Roman" w:hAnsi="Times New Roman" w:cs="Times New Roman"/>
          <w:sz w:val="24"/>
          <w:szCs w:val="24"/>
        </w:rPr>
        <w:t>/202</w:t>
      </w:r>
      <w:r w:rsidR="002F44F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навчальний рік</w:t>
      </w:r>
    </w:p>
    <w:p w14:paraId="09508244" w14:textId="6E010C0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особливості виклад</w:t>
      </w:r>
      <w:r w:rsidR="000505A8">
        <w:rPr>
          <w:rFonts w:ascii="Times New Roman" w:eastAsia="Times New Roman" w:hAnsi="Times New Roman" w:cs="Times New Roman"/>
          <w:sz w:val="24"/>
          <w:szCs w:val="24"/>
        </w:rPr>
        <w:t>ання навчальних предметів у 202</w:t>
      </w:r>
      <w:r w:rsidR="002F44FE">
        <w:rPr>
          <w:rFonts w:ascii="Times New Roman" w:eastAsia="Times New Roman" w:hAnsi="Times New Roman" w:cs="Times New Roman"/>
          <w:sz w:val="24"/>
          <w:szCs w:val="24"/>
        </w:rPr>
        <w:t>4</w:t>
      </w:r>
      <w:r w:rsidR="000505A8">
        <w:rPr>
          <w:rFonts w:ascii="Times New Roman" w:eastAsia="Times New Roman" w:hAnsi="Times New Roman" w:cs="Times New Roman"/>
          <w:sz w:val="24"/>
          <w:szCs w:val="24"/>
        </w:rPr>
        <w:t>/202</w:t>
      </w:r>
      <w:r w:rsidR="002F44F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навчальному році та програмно-методичне забезпечення викладання предметів природничо-математичного циклу (програми, підручники, посібники).</w:t>
      </w:r>
    </w:p>
    <w:p w14:paraId="70A2182F"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 дотримання єдиного </w:t>
      </w:r>
      <w:proofErr w:type="spellStart"/>
      <w:r>
        <w:rPr>
          <w:rFonts w:ascii="Times New Roman" w:eastAsia="Times New Roman" w:hAnsi="Times New Roman" w:cs="Times New Roman"/>
          <w:sz w:val="24"/>
          <w:szCs w:val="24"/>
        </w:rPr>
        <w:t>мовного</w:t>
      </w:r>
      <w:proofErr w:type="spellEnd"/>
      <w:r>
        <w:rPr>
          <w:rFonts w:ascii="Times New Roman" w:eastAsia="Times New Roman" w:hAnsi="Times New Roman" w:cs="Times New Roman"/>
          <w:sz w:val="24"/>
          <w:szCs w:val="24"/>
        </w:rPr>
        <w:t xml:space="preserve"> режиму в школі.</w:t>
      </w:r>
    </w:p>
    <w:p w14:paraId="1586A6B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Про проведення предметних тижнів у школі.</w:t>
      </w:r>
    </w:p>
    <w:p w14:paraId="69B71DE3"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організацію і проведення І етапу Всеукраїнських учнівських олімпіад з математики, фізики, хімії, біології, географії, екології, інформатики</w:t>
      </w:r>
      <w:r w:rsidR="000505A8">
        <w:rPr>
          <w:rFonts w:ascii="Times New Roman" w:eastAsia="Times New Roman" w:hAnsi="Times New Roman" w:cs="Times New Roman"/>
          <w:sz w:val="24"/>
          <w:szCs w:val="24"/>
        </w:rPr>
        <w:t xml:space="preserve"> та інформаційних технологій</w:t>
      </w:r>
      <w:r>
        <w:rPr>
          <w:rFonts w:ascii="Times New Roman" w:eastAsia="Times New Roman" w:hAnsi="Times New Roman" w:cs="Times New Roman"/>
          <w:sz w:val="24"/>
          <w:szCs w:val="24"/>
        </w:rPr>
        <w:t>.</w:t>
      </w:r>
    </w:p>
    <w:p w14:paraId="45DCFA84" w14:textId="357981BF"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05B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 організацію роботи з обдарованими дітьми.</w:t>
      </w:r>
    </w:p>
    <w:p w14:paraId="4983657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Грудень</w:t>
      </w:r>
    </w:p>
    <w:p w14:paraId="50D8FD1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ІІ. Нарада-підсумок</w:t>
      </w:r>
    </w:p>
    <w:p w14:paraId="2F73552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Звіт про виконання плану роботи професійної спільноти вчителів природничо-математичного циклу за І семестр.</w:t>
      </w:r>
    </w:p>
    <w:p w14:paraId="76963FD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bookmarkStart w:id="21" w:name="_Hlk134814004"/>
      <w:r>
        <w:rPr>
          <w:rFonts w:ascii="Times New Roman" w:eastAsia="Times New Roman" w:hAnsi="Times New Roman" w:cs="Times New Roman"/>
          <w:sz w:val="24"/>
          <w:szCs w:val="24"/>
        </w:rPr>
        <w:t xml:space="preserve">Про стан </w:t>
      </w:r>
      <w:proofErr w:type="spellStart"/>
      <w:r>
        <w:rPr>
          <w:rFonts w:ascii="Times New Roman" w:eastAsia="Times New Roman" w:hAnsi="Times New Roman" w:cs="Times New Roman"/>
          <w:sz w:val="24"/>
          <w:szCs w:val="24"/>
        </w:rPr>
        <w:t>турис</w:t>
      </w:r>
      <w:r w:rsidR="006E36EC">
        <w:rPr>
          <w:rFonts w:ascii="Times New Roman" w:eastAsia="Times New Roman" w:hAnsi="Times New Roman" w:cs="Times New Roman"/>
          <w:sz w:val="24"/>
          <w:szCs w:val="24"/>
        </w:rPr>
        <w:t>тс</w:t>
      </w:r>
      <w:r>
        <w:rPr>
          <w:rFonts w:ascii="Times New Roman" w:eastAsia="Times New Roman" w:hAnsi="Times New Roman" w:cs="Times New Roman"/>
          <w:sz w:val="24"/>
          <w:szCs w:val="24"/>
        </w:rPr>
        <w:t>ько</w:t>
      </w:r>
      <w:proofErr w:type="spellEnd"/>
      <w:r>
        <w:rPr>
          <w:rFonts w:ascii="Times New Roman" w:eastAsia="Times New Roman" w:hAnsi="Times New Roman" w:cs="Times New Roman"/>
          <w:sz w:val="24"/>
          <w:szCs w:val="24"/>
        </w:rPr>
        <w:t>-краєзнавчої та  еколого-натуралістичної  роботи в школі.</w:t>
      </w:r>
    </w:p>
    <w:p w14:paraId="7D1BD4F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результати проведення декади пед</w:t>
      </w:r>
      <w:r w:rsidR="00851FFF">
        <w:rPr>
          <w:rFonts w:ascii="Times New Roman" w:eastAsia="Times New Roman" w:hAnsi="Times New Roman" w:cs="Times New Roman"/>
          <w:sz w:val="24"/>
          <w:szCs w:val="24"/>
        </w:rPr>
        <w:t xml:space="preserve">агогічної </w:t>
      </w:r>
      <w:r>
        <w:rPr>
          <w:rFonts w:ascii="Times New Roman" w:eastAsia="Times New Roman" w:hAnsi="Times New Roman" w:cs="Times New Roman"/>
          <w:sz w:val="24"/>
          <w:szCs w:val="24"/>
        </w:rPr>
        <w:t>майстерності.</w:t>
      </w:r>
    </w:p>
    <w:bookmarkEnd w:id="21"/>
    <w:p w14:paraId="2FC550CF"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05BFC">
        <w:rPr>
          <w:rFonts w:ascii="Times New Roman" w:eastAsia="Times New Roman" w:hAnsi="Times New Roman" w:cs="Times New Roman"/>
          <w:bCs/>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Захист проектів учителями «Особливості використання освітніх технологій на сучасному етапі навчання.</w:t>
      </w:r>
    </w:p>
    <w:p w14:paraId="5A452D9D" w14:textId="7E34E1E3" w:rsidR="00CB45B7" w:rsidRPr="00A05BFC"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Використання системи творчих завдань на уроках природничо-математичного циклу.</w:t>
      </w:r>
    </w:p>
    <w:p w14:paraId="2AF3D59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Березень</w:t>
      </w:r>
    </w:p>
    <w:p w14:paraId="6756283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ІІІ. Консиліум</w:t>
      </w:r>
    </w:p>
    <w:p w14:paraId="6F50E94B" w14:textId="62958A8D"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2F44FE" w:rsidRPr="002F44FE">
        <w:rPr>
          <w:rFonts w:ascii="Times New Roman" w:eastAsia="Times New Roman" w:hAnsi="Times New Roman" w:cs="Times New Roman"/>
          <w:sz w:val="24"/>
          <w:szCs w:val="24"/>
        </w:rPr>
        <w:t xml:space="preserve">Діяльнісний підхід як середовище для формування ключових </w:t>
      </w:r>
      <w:proofErr w:type="spellStart"/>
      <w:r w:rsidR="002F44FE" w:rsidRPr="002F44FE">
        <w:rPr>
          <w:rFonts w:ascii="Times New Roman" w:eastAsia="Times New Roman" w:hAnsi="Times New Roman" w:cs="Times New Roman"/>
          <w:sz w:val="24"/>
          <w:szCs w:val="24"/>
        </w:rPr>
        <w:t>компетентностей</w:t>
      </w:r>
      <w:proofErr w:type="spellEnd"/>
      <w:r w:rsidR="002F44FE" w:rsidRPr="002F44FE">
        <w:rPr>
          <w:rFonts w:ascii="Times New Roman" w:eastAsia="Times New Roman" w:hAnsi="Times New Roman" w:cs="Times New Roman"/>
          <w:sz w:val="24"/>
          <w:szCs w:val="24"/>
        </w:rPr>
        <w:t xml:space="preserve">  та наскрізних умінь в умовах Нової української школи.</w:t>
      </w:r>
    </w:p>
    <w:p w14:paraId="0E12C801"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Оцінка професійної майстерності вчителів, які атестуються.</w:t>
      </w:r>
    </w:p>
    <w:p w14:paraId="018F7541"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 підсумки проведення предметних тижнів. </w:t>
      </w:r>
    </w:p>
    <w:p w14:paraId="7791FC80"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4. Про підготовку до проведення ДПА (розгляд і обговорення матеріалів для ДПА).</w:t>
      </w:r>
    </w:p>
    <w:p w14:paraId="3690BC0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Травень</w:t>
      </w:r>
    </w:p>
    <w:p w14:paraId="698B265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Засідання IV. </w:t>
      </w:r>
      <w:proofErr w:type="spellStart"/>
      <w:r>
        <w:rPr>
          <w:rFonts w:ascii="Times New Roman" w:eastAsia="Times New Roman" w:hAnsi="Times New Roman" w:cs="Times New Roman"/>
          <w:sz w:val="24"/>
          <w:szCs w:val="24"/>
        </w:rPr>
        <w:t>Методично</w:t>
      </w:r>
      <w:proofErr w:type="spellEnd"/>
      <w:r>
        <w:rPr>
          <w:rFonts w:ascii="Times New Roman" w:eastAsia="Times New Roman" w:hAnsi="Times New Roman" w:cs="Times New Roman"/>
          <w:sz w:val="24"/>
          <w:szCs w:val="24"/>
        </w:rPr>
        <w:t>-організаційна нарада</w:t>
      </w:r>
    </w:p>
    <w:p w14:paraId="1A4B0631" w14:textId="221815E9"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 підсумки роботи професійної спільноти вчителів природничо-математичного циклу за </w:t>
      </w:r>
      <w:r w:rsidRPr="00A05BFC">
        <w:rPr>
          <w:rFonts w:ascii="Times New Roman" w:eastAsia="Times New Roman" w:hAnsi="Times New Roman" w:cs="Times New Roman"/>
          <w:sz w:val="24"/>
          <w:szCs w:val="24"/>
        </w:rPr>
        <w:t>202</w:t>
      </w:r>
      <w:r w:rsidR="002F44FE">
        <w:rPr>
          <w:rFonts w:ascii="Times New Roman" w:eastAsia="Times New Roman" w:hAnsi="Times New Roman" w:cs="Times New Roman"/>
          <w:sz w:val="24"/>
          <w:szCs w:val="24"/>
        </w:rPr>
        <w:t>4</w:t>
      </w:r>
      <w:r w:rsidRPr="00A05BFC">
        <w:rPr>
          <w:rFonts w:ascii="Times New Roman" w:eastAsia="Times New Roman" w:hAnsi="Times New Roman" w:cs="Times New Roman"/>
          <w:sz w:val="24"/>
          <w:szCs w:val="24"/>
        </w:rPr>
        <w:t>/202</w:t>
      </w:r>
      <w:r w:rsidR="002F44FE">
        <w:rPr>
          <w:rFonts w:ascii="Times New Roman" w:eastAsia="Times New Roman" w:hAnsi="Times New Roman" w:cs="Times New Roman"/>
          <w:sz w:val="24"/>
          <w:szCs w:val="24"/>
        </w:rPr>
        <w:t>5</w:t>
      </w:r>
      <w:r>
        <w:rPr>
          <w:rFonts w:ascii="Times New Roman" w:eastAsia="Times New Roman" w:hAnsi="Times New Roman" w:cs="Times New Roman"/>
        </w:rPr>
        <w:t xml:space="preserve"> </w:t>
      </w:r>
      <w:r>
        <w:rPr>
          <w:rFonts w:ascii="Times New Roman" w:eastAsia="Times New Roman" w:hAnsi="Times New Roman" w:cs="Times New Roman"/>
          <w:sz w:val="24"/>
          <w:szCs w:val="24"/>
        </w:rPr>
        <w:t>навчальний рік</w:t>
      </w:r>
    </w:p>
    <w:p w14:paraId="4B3941D1" w14:textId="7EE290A2"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 </w:t>
      </w:r>
      <w:proofErr w:type="spellStart"/>
      <w:r>
        <w:rPr>
          <w:rFonts w:ascii="Times New Roman" w:eastAsia="Times New Roman" w:hAnsi="Times New Roman" w:cs="Times New Roman"/>
          <w:sz w:val="24"/>
          <w:szCs w:val="24"/>
        </w:rPr>
        <w:t>проєкти</w:t>
      </w:r>
      <w:proofErr w:type="spellEnd"/>
      <w:r>
        <w:rPr>
          <w:rFonts w:ascii="Times New Roman" w:eastAsia="Times New Roman" w:hAnsi="Times New Roman" w:cs="Times New Roman"/>
          <w:sz w:val="24"/>
          <w:szCs w:val="24"/>
        </w:rPr>
        <w:t xml:space="preserve"> плану педагогічної спільноти  на 202</w:t>
      </w:r>
      <w:r w:rsidR="002F44FE">
        <w:rPr>
          <w:rFonts w:ascii="Times New Roman" w:eastAsia="Times New Roman" w:hAnsi="Times New Roman" w:cs="Times New Roman"/>
          <w:sz w:val="24"/>
          <w:szCs w:val="24"/>
        </w:rPr>
        <w:t>5</w:t>
      </w:r>
      <w:r>
        <w:rPr>
          <w:rFonts w:ascii="Times New Roman" w:eastAsia="Times New Roman" w:hAnsi="Times New Roman" w:cs="Times New Roman"/>
          <w:sz w:val="24"/>
          <w:szCs w:val="24"/>
        </w:rPr>
        <w:t>/202</w:t>
      </w:r>
      <w:r w:rsidR="002F44FE">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навчальний рік.</w:t>
      </w:r>
    </w:p>
    <w:p w14:paraId="6E9EDBB8" w14:textId="77777777" w:rsidR="00CB45B7" w:rsidRPr="009E6E7C" w:rsidRDefault="00FC596A" w:rsidP="009E6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підсумки перевірки стану викладання предметів природничо-математичного циклу у 5-11-х класах.</w:t>
      </w:r>
    </w:p>
    <w:p w14:paraId="5F601827" w14:textId="77777777" w:rsidR="001039CF" w:rsidRPr="001039CF" w:rsidRDefault="001039CF" w:rsidP="001039C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bookmarkStart w:id="22" w:name="_Hlk89680101"/>
      <w:r w:rsidRPr="001039CF">
        <w:rPr>
          <w:rFonts w:ascii="Times New Roman" w:eastAsia="Times New Roman" w:hAnsi="Times New Roman" w:cs="Times New Roman"/>
          <w:b/>
          <w:sz w:val="28"/>
          <w:szCs w:val="28"/>
        </w:rPr>
        <w:t xml:space="preserve">Тематика засідань </w:t>
      </w:r>
    </w:p>
    <w:p w14:paraId="048B892E" w14:textId="1F03ED24" w:rsidR="001039CF" w:rsidRDefault="001039CF" w:rsidP="001039C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1039CF">
        <w:rPr>
          <w:rFonts w:ascii="Times New Roman" w:eastAsia="Times New Roman" w:hAnsi="Times New Roman" w:cs="Times New Roman"/>
          <w:b/>
          <w:sz w:val="28"/>
          <w:szCs w:val="28"/>
        </w:rPr>
        <w:t>шкільної професійної  спільнот</w:t>
      </w:r>
      <w:r w:rsidR="000505A8">
        <w:rPr>
          <w:rFonts w:ascii="Times New Roman" w:eastAsia="Times New Roman" w:hAnsi="Times New Roman" w:cs="Times New Roman"/>
          <w:b/>
          <w:sz w:val="28"/>
          <w:szCs w:val="28"/>
        </w:rPr>
        <w:t>и  учителів спортивно-оздоровчого</w:t>
      </w:r>
      <w:r w:rsidRPr="001039CF">
        <w:rPr>
          <w:rFonts w:ascii="Times New Roman" w:eastAsia="Times New Roman" w:hAnsi="Times New Roman" w:cs="Times New Roman"/>
          <w:b/>
          <w:sz w:val="28"/>
          <w:szCs w:val="28"/>
        </w:rPr>
        <w:t xml:space="preserve"> циклу </w:t>
      </w:r>
      <w:r w:rsidR="001469C1">
        <w:rPr>
          <w:rFonts w:ascii="Times New Roman" w:eastAsia="Times New Roman" w:hAnsi="Times New Roman" w:cs="Times New Roman"/>
          <w:b/>
          <w:sz w:val="28"/>
          <w:szCs w:val="28"/>
        </w:rPr>
        <w:t>та естетичного циклу</w:t>
      </w:r>
    </w:p>
    <w:p w14:paraId="36440460" w14:textId="3D8E5923" w:rsidR="001469C1" w:rsidRDefault="001469C1" w:rsidP="001039C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Вересень</w:t>
      </w:r>
    </w:p>
    <w:p w14:paraId="13971CF8" w14:textId="77777777" w:rsidR="001469C1" w:rsidRDefault="001469C1"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підсумок-перспектива .</w:t>
      </w:r>
    </w:p>
    <w:p w14:paraId="273F2080" w14:textId="4FD95DA1" w:rsidR="001469C1" w:rsidRDefault="001469C1"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Аналіз методичної роботи вчителів </w:t>
      </w:r>
      <w:proofErr w:type="spellStart"/>
      <w:r>
        <w:rPr>
          <w:rFonts w:ascii="Times New Roman" w:eastAsia="Times New Roman" w:hAnsi="Times New Roman" w:cs="Times New Roman"/>
          <w:sz w:val="24"/>
          <w:szCs w:val="24"/>
        </w:rPr>
        <w:t>спотривно</w:t>
      </w:r>
      <w:proofErr w:type="spellEnd"/>
      <w:r>
        <w:rPr>
          <w:rFonts w:ascii="Times New Roman" w:eastAsia="Times New Roman" w:hAnsi="Times New Roman" w:cs="Times New Roman"/>
          <w:sz w:val="24"/>
          <w:szCs w:val="24"/>
        </w:rPr>
        <w:t>-оздоровчого та естетичного циклу за 202</w:t>
      </w:r>
      <w:r w:rsidR="002F44FE">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2F44F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w:t>
      </w:r>
    </w:p>
    <w:p w14:paraId="3BCE9023" w14:textId="7267DE7D" w:rsidR="001469C1" w:rsidRDefault="001469C1"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погодження плану роботи на 202</w:t>
      </w:r>
      <w:r w:rsidR="002F44FE">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2F44F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навчальний рік</w:t>
      </w:r>
    </w:p>
    <w:p w14:paraId="7E7C6D0C" w14:textId="602D5444" w:rsidR="001469C1" w:rsidRDefault="001469C1"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особливості викладання навчальних предметів у 202</w:t>
      </w:r>
      <w:r w:rsidR="002F44FE">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2F44F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навчальному році та програмно-методичне забезпечення викладання предметів </w:t>
      </w:r>
      <w:r w:rsidR="00AD1D6E">
        <w:rPr>
          <w:rFonts w:ascii="Times New Roman" w:eastAsia="Times New Roman" w:hAnsi="Times New Roman" w:cs="Times New Roman"/>
          <w:sz w:val="24"/>
          <w:szCs w:val="24"/>
        </w:rPr>
        <w:t>естетичного циклу</w:t>
      </w:r>
      <w:r>
        <w:rPr>
          <w:rFonts w:ascii="Times New Roman" w:eastAsia="Times New Roman" w:hAnsi="Times New Roman" w:cs="Times New Roman"/>
          <w:sz w:val="24"/>
          <w:szCs w:val="24"/>
        </w:rPr>
        <w:t xml:space="preserve"> (програми, підручники, посібники).</w:t>
      </w:r>
    </w:p>
    <w:p w14:paraId="3A099C76" w14:textId="5F4E5A28" w:rsidR="00AD1D6E" w:rsidRDefault="00AD1D6E"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D1D6E">
        <w:t xml:space="preserve"> </w:t>
      </w:r>
      <w:r w:rsidRPr="00AD1D6E">
        <w:rPr>
          <w:rFonts w:ascii="Times New Roman" w:eastAsia="Times New Roman" w:hAnsi="Times New Roman" w:cs="Times New Roman"/>
          <w:sz w:val="24"/>
          <w:szCs w:val="24"/>
        </w:rPr>
        <w:t xml:space="preserve">Про організацію і проведення І етапу Всеукраїнських учнівських олімпіад з </w:t>
      </w:r>
      <w:r>
        <w:rPr>
          <w:rFonts w:ascii="Times New Roman" w:eastAsia="Times New Roman" w:hAnsi="Times New Roman" w:cs="Times New Roman"/>
          <w:sz w:val="24"/>
          <w:szCs w:val="24"/>
        </w:rPr>
        <w:t>образотворчого мистецтва, трудового навчання та технологій</w:t>
      </w:r>
      <w:r w:rsidRPr="00AD1D6E">
        <w:rPr>
          <w:rFonts w:ascii="Times New Roman" w:eastAsia="Times New Roman" w:hAnsi="Times New Roman" w:cs="Times New Roman"/>
          <w:sz w:val="24"/>
          <w:szCs w:val="24"/>
        </w:rPr>
        <w:t>.</w:t>
      </w:r>
    </w:p>
    <w:p w14:paraId="14F0B706" w14:textId="39B0308F" w:rsidR="00AD1D6E" w:rsidRDefault="00AD1D6E" w:rsidP="001469C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Про масові заходи </w:t>
      </w:r>
      <w:r w:rsidR="003A60E6">
        <w:rPr>
          <w:rFonts w:ascii="Times New Roman" w:eastAsia="Times New Roman" w:hAnsi="Times New Roman" w:cs="Times New Roman"/>
          <w:sz w:val="24"/>
          <w:szCs w:val="24"/>
        </w:rPr>
        <w:t xml:space="preserve">спортивно-масової та </w:t>
      </w:r>
      <w:proofErr w:type="spellStart"/>
      <w:r w:rsidR="003A60E6">
        <w:rPr>
          <w:rFonts w:ascii="Times New Roman" w:eastAsia="Times New Roman" w:hAnsi="Times New Roman" w:cs="Times New Roman"/>
          <w:sz w:val="24"/>
          <w:szCs w:val="24"/>
        </w:rPr>
        <w:t>фізкульурно</w:t>
      </w:r>
      <w:proofErr w:type="spellEnd"/>
      <w:r w:rsidR="003A60E6">
        <w:rPr>
          <w:rFonts w:ascii="Times New Roman" w:eastAsia="Times New Roman" w:hAnsi="Times New Roman" w:cs="Times New Roman"/>
          <w:sz w:val="24"/>
          <w:szCs w:val="24"/>
        </w:rPr>
        <w:t>-оздоровчої роботи.</w:t>
      </w:r>
    </w:p>
    <w:p w14:paraId="781A6A99" w14:textId="2E94D1EF" w:rsidR="001039CF" w:rsidRPr="00930EA6" w:rsidRDefault="003A60E6" w:rsidP="001039C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Грудень</w:t>
      </w:r>
    </w:p>
    <w:p w14:paraId="7617019D" w14:textId="60ADCA91" w:rsidR="00930EA6" w:rsidRPr="00930EA6" w:rsidRDefault="00930EA6" w:rsidP="00930EA6">
      <w:pPr>
        <w:pStyle w:val="afffff8"/>
        <w:spacing w:after="0" w:line="240" w:lineRule="auto"/>
        <w:ind w:left="0"/>
        <w:jc w:val="both"/>
        <w:rPr>
          <w:rFonts w:ascii="Times New Roman" w:eastAsia="Times New Roman" w:hAnsi="Times New Roman" w:cs="Times New Roman"/>
          <w:sz w:val="24"/>
          <w:szCs w:val="24"/>
          <w:lang w:eastAsia="uk-UA"/>
        </w:rPr>
      </w:pPr>
      <w:r w:rsidRPr="00930EA6">
        <w:rPr>
          <w:rFonts w:ascii="Times New Roman" w:eastAsia="Times New Roman" w:hAnsi="Times New Roman" w:cs="Times New Roman"/>
          <w:bCs/>
          <w:sz w:val="24"/>
          <w:szCs w:val="24"/>
        </w:rPr>
        <w:lastRenderedPageBreak/>
        <w:t>1.</w:t>
      </w:r>
      <w:r w:rsidRPr="00930EA6">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Про ф</w:t>
      </w:r>
      <w:r w:rsidRPr="00930EA6">
        <w:rPr>
          <w:rFonts w:ascii="Times New Roman" w:eastAsia="Times New Roman" w:hAnsi="Times New Roman" w:cs="Times New Roman"/>
          <w:sz w:val="24"/>
          <w:szCs w:val="24"/>
          <w:lang w:eastAsia="uk-UA"/>
        </w:rPr>
        <w:t>ормування здоров'язберігаючої компетентності учнів засобами</w:t>
      </w:r>
      <w:bookmarkStart w:id="23" w:name="_Hlk128406050"/>
      <w:r w:rsidRPr="00930EA6">
        <w:rPr>
          <w:rFonts w:ascii="Times New Roman" w:eastAsia="Times New Roman" w:hAnsi="Times New Roman" w:cs="Times New Roman"/>
          <w:sz w:val="24"/>
          <w:szCs w:val="24"/>
          <w:lang w:eastAsia="uk-UA"/>
        </w:rPr>
        <w:t xml:space="preserve"> інформаційно-просвітницької </w:t>
      </w:r>
      <w:proofErr w:type="spellStart"/>
      <w:r w:rsidRPr="00930EA6">
        <w:rPr>
          <w:rFonts w:ascii="Times New Roman" w:eastAsia="Times New Roman" w:hAnsi="Times New Roman" w:cs="Times New Roman"/>
          <w:sz w:val="24"/>
          <w:szCs w:val="24"/>
          <w:lang w:eastAsia="uk-UA"/>
        </w:rPr>
        <w:t>валеологічної</w:t>
      </w:r>
      <w:proofErr w:type="spellEnd"/>
      <w:r w:rsidRPr="00930EA6">
        <w:rPr>
          <w:rFonts w:ascii="Times New Roman" w:eastAsia="Times New Roman" w:hAnsi="Times New Roman" w:cs="Times New Roman"/>
          <w:sz w:val="24"/>
          <w:szCs w:val="24"/>
          <w:lang w:eastAsia="uk-UA"/>
        </w:rPr>
        <w:t xml:space="preserve"> </w:t>
      </w:r>
      <w:bookmarkEnd w:id="23"/>
      <w:r w:rsidRPr="00930EA6">
        <w:rPr>
          <w:rFonts w:ascii="Times New Roman" w:eastAsia="Times New Roman" w:hAnsi="Times New Roman" w:cs="Times New Roman"/>
          <w:sz w:val="24"/>
          <w:szCs w:val="24"/>
          <w:lang w:eastAsia="uk-UA"/>
        </w:rPr>
        <w:t>роботи у закладі освіти.</w:t>
      </w:r>
    </w:p>
    <w:p w14:paraId="28506D37" w14:textId="2CD745E9" w:rsid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8"/>
          <w:szCs w:val="28"/>
        </w:rPr>
        <w:t xml:space="preserve">2. </w:t>
      </w:r>
      <w:r w:rsidRPr="00930EA6">
        <w:rPr>
          <w:rFonts w:ascii="Times New Roman" w:eastAsia="Times New Roman" w:hAnsi="Times New Roman" w:cs="Times New Roman"/>
          <w:bCs/>
          <w:sz w:val="24"/>
          <w:szCs w:val="24"/>
        </w:rPr>
        <w:t xml:space="preserve"> Про результати проведення декади педагогічної майстерності.</w:t>
      </w:r>
    </w:p>
    <w:p w14:paraId="37AB8494" w14:textId="3954E919" w:rsidR="00930EA6" w:rsidRP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Про участь учнів школи у творч</w:t>
      </w:r>
      <w:r w:rsidR="003A60E6">
        <w:rPr>
          <w:rFonts w:ascii="Times New Roman" w:eastAsia="Times New Roman" w:hAnsi="Times New Roman" w:cs="Times New Roman"/>
          <w:bCs/>
          <w:sz w:val="24"/>
          <w:szCs w:val="24"/>
        </w:rPr>
        <w:t>ому</w:t>
      </w:r>
      <w:r>
        <w:rPr>
          <w:rFonts w:ascii="Times New Roman" w:eastAsia="Times New Roman" w:hAnsi="Times New Roman" w:cs="Times New Roman"/>
          <w:bCs/>
          <w:sz w:val="24"/>
          <w:szCs w:val="24"/>
        </w:rPr>
        <w:t xml:space="preserve"> конкурс</w:t>
      </w:r>
      <w:r w:rsidR="003A60E6">
        <w:rPr>
          <w:rFonts w:ascii="Times New Roman" w:eastAsia="Times New Roman" w:hAnsi="Times New Roman" w:cs="Times New Roman"/>
          <w:bCs/>
          <w:sz w:val="24"/>
          <w:szCs w:val="24"/>
        </w:rPr>
        <w:t>і «Замість ялинки – зимовий букет».</w:t>
      </w:r>
    </w:p>
    <w:p w14:paraId="67FDF534" w14:textId="7809F67E" w:rsid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8"/>
          <w:szCs w:val="28"/>
        </w:rPr>
        <w:t xml:space="preserve">                                                               </w:t>
      </w:r>
      <w:r w:rsidR="002B098B">
        <w:rPr>
          <w:rFonts w:ascii="Times New Roman" w:eastAsia="Times New Roman" w:hAnsi="Times New Roman" w:cs="Times New Roman"/>
          <w:bCs/>
          <w:sz w:val="28"/>
          <w:szCs w:val="28"/>
        </w:rPr>
        <w:t xml:space="preserve">   </w:t>
      </w:r>
      <w:r w:rsidRPr="00930EA6">
        <w:rPr>
          <w:rFonts w:ascii="Times New Roman" w:eastAsia="Times New Roman" w:hAnsi="Times New Roman" w:cs="Times New Roman"/>
          <w:b/>
          <w:sz w:val="24"/>
          <w:szCs w:val="24"/>
        </w:rPr>
        <w:t xml:space="preserve">Лютий </w:t>
      </w:r>
    </w:p>
    <w:p w14:paraId="3565E936" w14:textId="2DB6EBE9" w:rsidR="00930EA6" w:rsidRPr="002F44FE"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30EA6">
        <w:rPr>
          <w:rFonts w:ascii="Times New Roman" w:eastAsia="Times New Roman" w:hAnsi="Times New Roman" w:cs="Times New Roman"/>
          <w:bCs/>
          <w:sz w:val="24"/>
          <w:szCs w:val="24"/>
        </w:rPr>
        <w:t xml:space="preserve">1. </w:t>
      </w:r>
      <w:r w:rsidR="002F44FE" w:rsidRPr="002F44FE">
        <w:rPr>
          <w:rFonts w:ascii="Times New Roman" w:eastAsia="Times New Roman" w:hAnsi="Times New Roman" w:cs="Times New Roman"/>
          <w:sz w:val="24"/>
          <w:szCs w:val="24"/>
        </w:rPr>
        <w:t xml:space="preserve">Про </w:t>
      </w:r>
      <w:r w:rsidR="002F44FE" w:rsidRPr="002F44FE">
        <w:rPr>
          <w:rFonts w:ascii="Times New Roman" w:hAnsi="Times New Roman" w:cs="Times New Roman"/>
          <w:sz w:val="24"/>
          <w:szCs w:val="24"/>
        </w:rPr>
        <w:t xml:space="preserve"> підготовку до </w:t>
      </w:r>
      <w:r w:rsidR="002F44FE" w:rsidRPr="002F44FE">
        <w:rPr>
          <w:rFonts w:ascii="Times New Roman" w:eastAsia="Times New Roman" w:hAnsi="Times New Roman" w:cs="Times New Roman"/>
          <w:sz w:val="24"/>
          <w:szCs w:val="24"/>
        </w:rPr>
        <w:t>участі у І етапі Всеукраїнської дитячо-юнацької військово-патріотичної гри «Сокіл» («Джура») та І етапі конкурсу ватр «Героям слава».</w:t>
      </w:r>
    </w:p>
    <w:p w14:paraId="48E066CF" w14:textId="63C058D2" w:rsidR="00930EA6" w:rsidRPr="00930EA6"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Про  участ</w:t>
      </w:r>
      <w:r w:rsidR="002B098B">
        <w:rPr>
          <w:rFonts w:ascii="Times New Roman" w:eastAsia="Times New Roman" w:hAnsi="Times New Roman" w:cs="Times New Roman"/>
          <w:bCs/>
          <w:sz w:val="24"/>
          <w:szCs w:val="24"/>
        </w:rPr>
        <w:t xml:space="preserve">ь </w:t>
      </w:r>
      <w:r>
        <w:rPr>
          <w:rFonts w:ascii="Times New Roman" w:eastAsia="Times New Roman" w:hAnsi="Times New Roman" w:cs="Times New Roman"/>
          <w:bCs/>
          <w:sz w:val="24"/>
          <w:szCs w:val="24"/>
        </w:rPr>
        <w:t xml:space="preserve">учнів </w:t>
      </w:r>
      <w:r w:rsidR="002B098B">
        <w:rPr>
          <w:rFonts w:ascii="Times New Roman" w:eastAsia="Times New Roman" w:hAnsi="Times New Roman" w:cs="Times New Roman"/>
          <w:bCs/>
          <w:sz w:val="24"/>
          <w:szCs w:val="24"/>
        </w:rPr>
        <w:t xml:space="preserve"> школи </w:t>
      </w:r>
      <w:r>
        <w:rPr>
          <w:rFonts w:ascii="Times New Roman" w:eastAsia="Times New Roman" w:hAnsi="Times New Roman" w:cs="Times New Roman"/>
          <w:bCs/>
          <w:sz w:val="24"/>
          <w:szCs w:val="24"/>
        </w:rPr>
        <w:t>у конкурс</w:t>
      </w:r>
      <w:r w:rsidR="002B098B">
        <w:rPr>
          <w:rFonts w:ascii="Times New Roman" w:eastAsia="Times New Roman" w:hAnsi="Times New Roman" w:cs="Times New Roman"/>
          <w:bCs/>
          <w:sz w:val="24"/>
          <w:szCs w:val="24"/>
        </w:rPr>
        <w:t>і хорових колективів.</w:t>
      </w:r>
    </w:p>
    <w:p w14:paraId="287854F6" w14:textId="005B1F00" w:rsidR="001039CF" w:rsidRDefault="00930EA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Pr="00930EA6">
        <w:rPr>
          <w:rFonts w:ascii="Times New Roman" w:eastAsia="Times New Roman" w:hAnsi="Times New Roman" w:cs="Times New Roman"/>
          <w:bCs/>
          <w:sz w:val="24"/>
          <w:szCs w:val="24"/>
        </w:rPr>
        <w:t>Національно-патріотичне та громадянське виховання школярів</w:t>
      </w:r>
      <w:r>
        <w:rPr>
          <w:rFonts w:ascii="Times New Roman" w:eastAsia="Times New Roman" w:hAnsi="Times New Roman" w:cs="Times New Roman"/>
          <w:bCs/>
          <w:sz w:val="24"/>
          <w:szCs w:val="24"/>
        </w:rPr>
        <w:t xml:space="preserve"> на уроках </w:t>
      </w:r>
      <w:r w:rsidR="002B098B">
        <w:rPr>
          <w:rFonts w:ascii="Times New Roman" w:eastAsia="Times New Roman" w:hAnsi="Times New Roman" w:cs="Times New Roman"/>
          <w:bCs/>
          <w:sz w:val="24"/>
          <w:szCs w:val="24"/>
        </w:rPr>
        <w:t xml:space="preserve">музичного мистецтва, </w:t>
      </w:r>
      <w:r w:rsidR="00E97F46" w:rsidRPr="00E97F46">
        <w:rPr>
          <w:rFonts w:ascii="Times New Roman" w:eastAsia="Times New Roman" w:hAnsi="Times New Roman" w:cs="Times New Roman"/>
          <w:bCs/>
          <w:sz w:val="24"/>
          <w:szCs w:val="24"/>
        </w:rPr>
        <w:t>образотворчого мистецтва, трудового навчання</w:t>
      </w:r>
      <w:r w:rsidR="00E97F46">
        <w:rPr>
          <w:rFonts w:ascii="Times New Roman" w:eastAsia="Times New Roman" w:hAnsi="Times New Roman" w:cs="Times New Roman"/>
          <w:bCs/>
          <w:sz w:val="24"/>
          <w:szCs w:val="24"/>
        </w:rPr>
        <w:t xml:space="preserve"> та технологій.</w:t>
      </w:r>
    </w:p>
    <w:p w14:paraId="3D545154" w14:textId="7344CC79" w:rsidR="00E97F46" w:rsidRDefault="00E97F46" w:rsidP="00930E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b/>
          <w:sz w:val="24"/>
          <w:szCs w:val="24"/>
        </w:rPr>
        <w:t>Квіт</w:t>
      </w:r>
      <w:r w:rsidRPr="00E97F46">
        <w:rPr>
          <w:rFonts w:ascii="Times New Roman" w:eastAsia="Times New Roman" w:hAnsi="Times New Roman" w:cs="Times New Roman"/>
          <w:b/>
          <w:sz w:val="24"/>
          <w:szCs w:val="24"/>
        </w:rPr>
        <w:t>ень</w:t>
      </w:r>
    </w:p>
    <w:p w14:paraId="6A7F9FBD" w14:textId="4B2F75A1" w:rsidR="00E97F46" w:rsidRDefault="00E97F46" w:rsidP="00E97F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E97F4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E97F46">
        <w:rPr>
          <w:rFonts w:ascii="Times New Roman" w:eastAsia="Times New Roman" w:hAnsi="Times New Roman" w:cs="Times New Roman"/>
          <w:sz w:val="24"/>
          <w:szCs w:val="24"/>
        </w:rPr>
        <w:t>Захист проектів «Особливості використання освітніх технологій на сучасному етапі навчання</w:t>
      </w:r>
      <w:r>
        <w:rPr>
          <w:rFonts w:ascii="Times New Roman" w:eastAsia="Times New Roman" w:hAnsi="Times New Roman" w:cs="Times New Roman"/>
          <w:sz w:val="24"/>
          <w:szCs w:val="24"/>
        </w:rPr>
        <w:t>.</w:t>
      </w:r>
    </w:p>
    <w:p w14:paraId="53F43868" w14:textId="1C99A418" w:rsidR="00E97F46" w:rsidRPr="00E97F46" w:rsidRDefault="00E97F46" w:rsidP="00E97F4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 </w:t>
      </w:r>
      <w:r w:rsidRPr="00E97F46">
        <w:t xml:space="preserve"> </w:t>
      </w:r>
      <w:r w:rsidRPr="00E97F46">
        <w:rPr>
          <w:rFonts w:ascii="Times New Roman" w:eastAsia="Times New Roman" w:hAnsi="Times New Roman" w:cs="Times New Roman"/>
          <w:sz w:val="24"/>
          <w:szCs w:val="24"/>
        </w:rPr>
        <w:t>участь у І етапі Всеукраїнської дитячо-юнацької військово-патріотичної гри «Сокіл» («Джура»)</w:t>
      </w:r>
      <w:r>
        <w:rPr>
          <w:rFonts w:ascii="Times New Roman" w:eastAsia="Times New Roman" w:hAnsi="Times New Roman" w:cs="Times New Roman"/>
          <w:sz w:val="24"/>
          <w:szCs w:val="24"/>
        </w:rPr>
        <w:t xml:space="preserve"> та І етапі конкурсу ватр «Героям слава».</w:t>
      </w:r>
    </w:p>
    <w:p w14:paraId="549E6106" w14:textId="77777777" w:rsidR="002F44FE" w:rsidRDefault="002F44F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14:paraId="2B603211" w14:textId="5D850F0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Тематика засідань </w:t>
      </w:r>
    </w:p>
    <w:p w14:paraId="246D81B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шкільної професійної  спільноти  вчителів початкових класів</w:t>
      </w:r>
    </w:p>
    <w:p w14:paraId="1815B3D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bookmarkStart w:id="24" w:name="_Hlk89676754"/>
      <w:r>
        <w:rPr>
          <w:rFonts w:ascii="Times New Roman" w:eastAsia="Times New Roman" w:hAnsi="Times New Roman" w:cs="Times New Roman"/>
          <w:b/>
          <w:sz w:val="24"/>
          <w:szCs w:val="24"/>
        </w:rPr>
        <w:t>Вересень</w:t>
      </w:r>
    </w:p>
    <w:p w14:paraId="13A092E7"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25" w:name="_Hlk134813771"/>
      <w:r>
        <w:rPr>
          <w:rFonts w:ascii="Times New Roman" w:eastAsia="Times New Roman" w:hAnsi="Times New Roman" w:cs="Times New Roman"/>
          <w:sz w:val="24"/>
          <w:szCs w:val="24"/>
        </w:rPr>
        <w:t>Засідання підсумок-перспектива .</w:t>
      </w:r>
    </w:p>
    <w:p w14:paraId="123054F4" w14:textId="1CE78558"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Аналіз методичної роботи вчителів початкових класів за 202</w:t>
      </w:r>
      <w:r w:rsidR="002F44FE">
        <w:rPr>
          <w:rFonts w:ascii="Times New Roman" w:eastAsia="Times New Roman" w:hAnsi="Times New Roman" w:cs="Times New Roman"/>
          <w:sz w:val="24"/>
          <w:szCs w:val="24"/>
        </w:rPr>
        <w:t>3</w:t>
      </w:r>
      <w:r>
        <w:rPr>
          <w:rFonts w:ascii="Times New Roman" w:eastAsia="Times New Roman" w:hAnsi="Times New Roman" w:cs="Times New Roman"/>
          <w:sz w:val="24"/>
          <w:szCs w:val="24"/>
        </w:rPr>
        <w:t>/202</w:t>
      </w:r>
      <w:r w:rsidR="002F44FE">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навчальний рік</w:t>
      </w:r>
    </w:p>
    <w:p w14:paraId="6337CE7C" w14:textId="67241A4E"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погодження плану роботи на 202</w:t>
      </w:r>
      <w:r w:rsidR="002F44FE">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2F44F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навчальний рік</w:t>
      </w:r>
    </w:p>
    <w:p w14:paraId="6EF94D93" w14:textId="3ED97B35"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особливості викладання навчальних предметів у 202</w:t>
      </w:r>
      <w:r w:rsidR="002F44FE">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2F44FE">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навчальному році та програмно-методичне забезпечення викладання предметів у початкових класах (програми, підручники, посібники).</w:t>
      </w:r>
    </w:p>
    <w:bookmarkEnd w:id="25"/>
    <w:p w14:paraId="6D21FB2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 дотримання єдиного </w:t>
      </w:r>
      <w:proofErr w:type="spellStart"/>
      <w:r>
        <w:rPr>
          <w:rFonts w:ascii="Times New Roman" w:eastAsia="Times New Roman" w:hAnsi="Times New Roman" w:cs="Times New Roman"/>
          <w:sz w:val="24"/>
          <w:szCs w:val="24"/>
        </w:rPr>
        <w:t>мовного</w:t>
      </w:r>
      <w:proofErr w:type="spellEnd"/>
      <w:r>
        <w:rPr>
          <w:rFonts w:ascii="Times New Roman" w:eastAsia="Times New Roman" w:hAnsi="Times New Roman" w:cs="Times New Roman"/>
          <w:sz w:val="24"/>
          <w:szCs w:val="24"/>
        </w:rPr>
        <w:t xml:space="preserve"> режиму.</w:t>
      </w:r>
    </w:p>
    <w:p w14:paraId="2890035F" w14:textId="5F538A83" w:rsidR="00330C3B"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5.Про організацію і проведення Дня української писемності в школі. Про  проведення І етапу конкурсу знавців української мови імені П. Яцика в 3-4 класах.</w:t>
      </w:r>
    </w:p>
    <w:p w14:paraId="37DE2B7A"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Листопад</w:t>
      </w:r>
    </w:p>
    <w:p w14:paraId="6136CA9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Нарада-підсумок</w:t>
      </w:r>
    </w:p>
    <w:p w14:paraId="0E07434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DB102F" w:rsidRPr="00DB102F">
        <w:rPr>
          <w:rFonts w:ascii="Times New Roman" w:hAnsi="Times New Roman" w:cs="Times New Roman"/>
          <w:color w:val="000000"/>
          <w:sz w:val="24"/>
          <w:szCs w:val="24"/>
        </w:rPr>
        <w:t>Формування єдиного освітнього-методичного простору для професійного зростання педагогів.</w:t>
      </w:r>
    </w:p>
    <w:p w14:paraId="47AC994A"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формування очікуваних результатів для свідоцтва досягнень учнів.</w:t>
      </w:r>
    </w:p>
    <w:p w14:paraId="438182F3" w14:textId="74D44A1E"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w:t>
      </w:r>
      <w:r w:rsidR="00D95D11">
        <w:rPr>
          <w:rFonts w:ascii="Times New Roman" w:eastAsia="Times New Roman" w:hAnsi="Times New Roman" w:cs="Times New Roman"/>
          <w:sz w:val="24"/>
          <w:szCs w:val="24"/>
        </w:rPr>
        <w:t xml:space="preserve"> організацію</w:t>
      </w:r>
      <w:r>
        <w:rPr>
          <w:rFonts w:ascii="Times New Roman" w:eastAsia="Times New Roman" w:hAnsi="Times New Roman" w:cs="Times New Roman"/>
          <w:sz w:val="24"/>
          <w:szCs w:val="24"/>
        </w:rPr>
        <w:t xml:space="preserve"> </w:t>
      </w:r>
      <w:r w:rsidR="00D95D11">
        <w:rPr>
          <w:rFonts w:ascii="Times New Roman" w:eastAsia="Times New Roman" w:hAnsi="Times New Roman" w:cs="Times New Roman"/>
          <w:sz w:val="24"/>
          <w:szCs w:val="24"/>
        </w:rPr>
        <w:t>інклюзивного навчання у початковій школі</w:t>
      </w:r>
      <w:r>
        <w:rPr>
          <w:rFonts w:ascii="Times New Roman" w:eastAsia="Times New Roman" w:hAnsi="Times New Roman" w:cs="Times New Roman"/>
          <w:sz w:val="24"/>
          <w:szCs w:val="24"/>
        </w:rPr>
        <w:t>.</w:t>
      </w:r>
    </w:p>
    <w:p w14:paraId="5A8980AA"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здоров'язберігаючі компетенції в умовах НУШ.</w:t>
      </w:r>
    </w:p>
    <w:p w14:paraId="41A0C8B6" w14:textId="22F5AC57" w:rsidR="00330C3B"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П</w:t>
      </w:r>
      <w:r w:rsidR="005F54D7">
        <w:rPr>
          <w:rFonts w:ascii="Times New Roman" w:eastAsia="Times New Roman" w:hAnsi="Times New Roman" w:cs="Times New Roman"/>
          <w:sz w:val="24"/>
          <w:szCs w:val="24"/>
        </w:rPr>
        <w:t xml:space="preserve">ро формування в учнів відповідальності за результати свого навчання, здатності до </w:t>
      </w:r>
      <w:proofErr w:type="spellStart"/>
      <w:r w:rsidR="005F54D7">
        <w:rPr>
          <w:rFonts w:ascii="Times New Roman" w:eastAsia="Times New Roman" w:hAnsi="Times New Roman" w:cs="Times New Roman"/>
          <w:sz w:val="24"/>
          <w:szCs w:val="24"/>
        </w:rPr>
        <w:t>самооцінювання</w:t>
      </w:r>
      <w:proofErr w:type="spellEnd"/>
      <w:r>
        <w:rPr>
          <w:rFonts w:ascii="Times New Roman" w:eastAsia="Times New Roman" w:hAnsi="Times New Roman" w:cs="Times New Roman"/>
          <w:sz w:val="24"/>
          <w:szCs w:val="24"/>
        </w:rPr>
        <w:t>.</w:t>
      </w:r>
    </w:p>
    <w:p w14:paraId="35A707FB" w14:textId="37E0522D" w:rsidR="00D95D11" w:rsidRDefault="00D95D1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Про участь у міському етапі конкурсу знавців української мови імені П. Яцика.</w:t>
      </w:r>
    </w:p>
    <w:p w14:paraId="5040C914" w14:textId="77777777" w:rsidR="00CB45B7" w:rsidRDefault="00FC596A" w:rsidP="009E6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Лют</w:t>
      </w:r>
      <w:r w:rsidR="009E6E7C">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й</w:t>
      </w:r>
    </w:p>
    <w:p w14:paraId="606EF1B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1.Захист проектів «Особливості використання освітніх технологій на сучасному етапі навчання”.</w:t>
      </w:r>
    </w:p>
    <w:p w14:paraId="1B3CA19A" w14:textId="77777777" w:rsidR="00330C3B" w:rsidRPr="00330C3B" w:rsidRDefault="00FC596A" w:rsidP="00330C3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30C3B" w:rsidRPr="00330C3B">
        <w:rPr>
          <w:rFonts w:ascii="Times New Roman" w:eastAsia="Times New Roman" w:hAnsi="Times New Roman" w:cs="Times New Roman"/>
          <w:sz w:val="24"/>
          <w:szCs w:val="24"/>
        </w:rPr>
        <w:t xml:space="preserve">Системно-діяльнісний підхід як </w:t>
      </w:r>
      <w:proofErr w:type="spellStart"/>
      <w:r w:rsidR="00330C3B" w:rsidRPr="00330C3B">
        <w:rPr>
          <w:rFonts w:ascii="Times New Roman" w:eastAsia="Times New Roman" w:hAnsi="Times New Roman" w:cs="Times New Roman"/>
          <w:sz w:val="24"/>
          <w:szCs w:val="24"/>
        </w:rPr>
        <w:t>як</w:t>
      </w:r>
      <w:proofErr w:type="spellEnd"/>
      <w:r w:rsidR="00330C3B" w:rsidRPr="00330C3B">
        <w:rPr>
          <w:rFonts w:ascii="Times New Roman" w:eastAsia="Times New Roman" w:hAnsi="Times New Roman" w:cs="Times New Roman"/>
          <w:sz w:val="24"/>
          <w:szCs w:val="24"/>
        </w:rPr>
        <w:t xml:space="preserve"> основа організації ефективного навчання. </w:t>
      </w:r>
    </w:p>
    <w:p w14:paraId="00103E6E" w14:textId="77777777" w:rsidR="00330C3B" w:rsidRDefault="00330C3B" w:rsidP="00330C3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30C3B">
        <w:rPr>
          <w:rFonts w:ascii="Times New Roman" w:eastAsia="Times New Roman" w:hAnsi="Times New Roman" w:cs="Times New Roman"/>
          <w:sz w:val="24"/>
          <w:szCs w:val="24"/>
        </w:rPr>
        <w:t>Мовно-літературна освітня галузь</w:t>
      </w:r>
      <w:r>
        <w:rPr>
          <w:rFonts w:ascii="Times New Roman" w:eastAsia="Times New Roman" w:hAnsi="Times New Roman" w:cs="Times New Roman"/>
          <w:sz w:val="24"/>
          <w:szCs w:val="24"/>
        </w:rPr>
        <w:t>.</w:t>
      </w:r>
    </w:p>
    <w:p w14:paraId="0A37BF42" w14:textId="6D879610" w:rsidR="00CB45B7" w:rsidRDefault="00330C3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C596A">
        <w:rPr>
          <w:rFonts w:ascii="Times New Roman" w:eastAsia="Times New Roman" w:hAnsi="Times New Roman" w:cs="Times New Roman"/>
          <w:sz w:val="24"/>
          <w:szCs w:val="24"/>
        </w:rPr>
        <w:t>Формування комунікативних навичок  на уроках англійської мови</w:t>
      </w:r>
      <w:r w:rsidR="0001618B">
        <w:rPr>
          <w:rFonts w:ascii="Times New Roman" w:eastAsia="Times New Roman" w:hAnsi="Times New Roman" w:cs="Times New Roman"/>
          <w:sz w:val="24"/>
          <w:szCs w:val="24"/>
        </w:rPr>
        <w:t xml:space="preserve"> в початковій школі</w:t>
      </w:r>
      <w:r w:rsidR="00FC596A">
        <w:rPr>
          <w:rFonts w:ascii="Times New Roman" w:eastAsia="Times New Roman" w:hAnsi="Times New Roman" w:cs="Times New Roman"/>
          <w:sz w:val="24"/>
          <w:szCs w:val="24"/>
        </w:rPr>
        <w:t>.</w:t>
      </w:r>
    </w:p>
    <w:p w14:paraId="17B0EA6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bookmarkStart w:id="26" w:name="_Hlk134814383"/>
      <w:r>
        <w:rPr>
          <w:rFonts w:ascii="Times New Roman" w:eastAsia="Times New Roman" w:hAnsi="Times New Roman" w:cs="Times New Roman"/>
          <w:sz w:val="24"/>
          <w:szCs w:val="24"/>
        </w:rPr>
        <w:t xml:space="preserve">Національно-патріотичне та громадянське виховання школярів </w:t>
      </w:r>
      <w:bookmarkEnd w:id="26"/>
      <w:r>
        <w:rPr>
          <w:rFonts w:ascii="Times New Roman" w:eastAsia="Times New Roman" w:hAnsi="Times New Roman" w:cs="Times New Roman"/>
          <w:sz w:val="24"/>
          <w:szCs w:val="24"/>
        </w:rPr>
        <w:t xml:space="preserve">в інтегрованому курсі </w:t>
      </w:r>
      <w:r w:rsidR="009E6E7C">
        <w:rPr>
          <w:rFonts w:ascii="Times New Roman" w:eastAsia="Times New Roman" w:hAnsi="Times New Roman" w:cs="Times New Roman"/>
          <w:sz w:val="24"/>
          <w:szCs w:val="24"/>
        </w:rPr>
        <w:t>«</w:t>
      </w:r>
      <w:r>
        <w:rPr>
          <w:rFonts w:ascii="Times New Roman" w:eastAsia="Times New Roman" w:hAnsi="Times New Roman" w:cs="Times New Roman"/>
          <w:sz w:val="24"/>
          <w:szCs w:val="24"/>
        </w:rPr>
        <w:t>Мистецтво</w:t>
      </w:r>
      <w:r w:rsidR="009E6E7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91DEF24" w14:textId="77DC43E8" w:rsidR="00330C3B" w:rsidRPr="009E6E7C" w:rsidRDefault="00330C3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330C3B">
        <w:rPr>
          <w:rFonts w:ascii="Times New Roman" w:eastAsia="Times New Roman" w:hAnsi="Times New Roman" w:cs="Times New Roman"/>
          <w:sz w:val="24"/>
          <w:szCs w:val="24"/>
        </w:rPr>
        <w:t>Ігрова діяльність учнів  як засіб соціалізації</w:t>
      </w:r>
      <w:r w:rsidR="00E97F46">
        <w:rPr>
          <w:rFonts w:ascii="Times New Roman" w:eastAsia="Times New Roman" w:hAnsi="Times New Roman" w:cs="Times New Roman"/>
          <w:sz w:val="24"/>
          <w:szCs w:val="24"/>
        </w:rPr>
        <w:t>.</w:t>
      </w:r>
    </w:p>
    <w:p w14:paraId="0C6C31C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Квітень</w:t>
      </w:r>
    </w:p>
    <w:p w14:paraId="2DBE971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Методична нарада</w:t>
      </w:r>
    </w:p>
    <w:p w14:paraId="03B7AB4C"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30C3B" w:rsidRPr="00330C3B">
        <w:rPr>
          <w:rFonts w:ascii="Times New Roman" w:eastAsia="Times New Roman" w:hAnsi="Times New Roman" w:cs="Times New Roman"/>
          <w:sz w:val="24"/>
          <w:szCs w:val="24"/>
        </w:rPr>
        <w:t>Педагогіка партнерства як умова реалізації завдань Нової української школи. Математична освітня галузь</w:t>
      </w:r>
      <w:r w:rsidR="00330C3B">
        <w:rPr>
          <w:rFonts w:ascii="Times New Roman" w:eastAsia="Times New Roman" w:hAnsi="Times New Roman" w:cs="Times New Roman"/>
          <w:sz w:val="24"/>
          <w:szCs w:val="24"/>
        </w:rPr>
        <w:t>.</w:t>
      </w:r>
    </w:p>
    <w:p w14:paraId="383336D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330C3B" w:rsidRPr="00330C3B">
        <w:rPr>
          <w:rFonts w:ascii="Times New Roman" w:eastAsia="Times New Roman" w:hAnsi="Times New Roman" w:cs="Times New Roman"/>
          <w:sz w:val="24"/>
          <w:szCs w:val="24"/>
        </w:rPr>
        <w:t xml:space="preserve">Аналіз результатів контрольних зрізів знань учнів 1-4 класів та </w:t>
      </w:r>
      <w:r>
        <w:rPr>
          <w:rFonts w:ascii="Times New Roman" w:eastAsia="Times New Roman" w:hAnsi="Times New Roman" w:cs="Times New Roman"/>
          <w:sz w:val="24"/>
          <w:szCs w:val="24"/>
        </w:rPr>
        <w:t xml:space="preserve"> підготовк</w:t>
      </w:r>
      <w:r w:rsidR="00330C3B">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до проведення ДПА (розгляд і обговорення матеріалів для ДПА).</w:t>
      </w:r>
    </w:p>
    <w:p w14:paraId="1FCB7A60" w14:textId="38587872"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2F44FE">
        <w:rPr>
          <w:rFonts w:ascii="Times New Roman" w:eastAsia="Times New Roman" w:hAnsi="Times New Roman" w:cs="Times New Roman"/>
          <w:sz w:val="24"/>
          <w:szCs w:val="24"/>
        </w:rPr>
        <w:t xml:space="preserve"> </w:t>
      </w:r>
      <w:r w:rsidR="005F54D7">
        <w:rPr>
          <w:rFonts w:ascii="Times New Roman" w:eastAsia="Times New Roman" w:hAnsi="Times New Roman" w:cs="Times New Roman"/>
          <w:sz w:val="24"/>
          <w:szCs w:val="24"/>
        </w:rPr>
        <w:t xml:space="preserve">Про формувальне оцінювання як засіб відстеження особистісного розвитку учня, опанування ним предметних </w:t>
      </w:r>
      <w:proofErr w:type="spellStart"/>
      <w:r w:rsidR="005F54D7">
        <w:rPr>
          <w:rFonts w:ascii="Times New Roman" w:eastAsia="Times New Roman" w:hAnsi="Times New Roman" w:cs="Times New Roman"/>
          <w:sz w:val="24"/>
          <w:szCs w:val="24"/>
        </w:rPr>
        <w:t>компетентностей</w:t>
      </w:r>
      <w:proofErr w:type="spellEnd"/>
      <w:r w:rsidR="005F54D7">
        <w:rPr>
          <w:rFonts w:ascii="Times New Roman" w:eastAsia="Times New Roman" w:hAnsi="Times New Roman" w:cs="Times New Roman"/>
          <w:sz w:val="24"/>
          <w:szCs w:val="24"/>
        </w:rPr>
        <w:t>, забезпечення індивідуальної траєкторії розвитку особистості.</w:t>
      </w:r>
    </w:p>
    <w:p w14:paraId="5C22650D" w14:textId="0594DEEC"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4. </w:t>
      </w:r>
      <w:bookmarkEnd w:id="24"/>
      <w:r w:rsidR="005F54D7" w:rsidRPr="005F54D7">
        <w:rPr>
          <w:rFonts w:ascii="Times New Roman" w:hAnsi="Times New Roman" w:cs="Times New Roman"/>
          <w:color w:val="212121"/>
          <w:sz w:val="24"/>
          <w:szCs w:val="24"/>
        </w:rPr>
        <w:t>Взаємодія між усіма учасниками освітнього процесу</w:t>
      </w:r>
      <w:r w:rsidR="00D21147">
        <w:rPr>
          <w:rFonts w:ascii="Times New Roman" w:hAnsi="Times New Roman" w:cs="Times New Roman"/>
          <w:color w:val="212121"/>
          <w:sz w:val="24"/>
          <w:szCs w:val="24"/>
        </w:rPr>
        <w:t xml:space="preserve"> для реалізації принципів </w:t>
      </w:r>
      <w:proofErr w:type="spellStart"/>
      <w:r w:rsidR="00D21147">
        <w:rPr>
          <w:rFonts w:ascii="Times New Roman" w:hAnsi="Times New Roman" w:cs="Times New Roman"/>
          <w:color w:val="212121"/>
          <w:sz w:val="24"/>
          <w:szCs w:val="24"/>
        </w:rPr>
        <w:t>дитиноцентризму</w:t>
      </w:r>
      <w:proofErr w:type="spellEnd"/>
      <w:r w:rsidR="00D21147">
        <w:rPr>
          <w:rFonts w:ascii="Times New Roman" w:hAnsi="Times New Roman" w:cs="Times New Roman"/>
          <w:color w:val="212121"/>
          <w:sz w:val="24"/>
          <w:szCs w:val="24"/>
        </w:rPr>
        <w:t xml:space="preserve"> та </w:t>
      </w:r>
      <w:r w:rsidRPr="005F54D7">
        <w:rPr>
          <w:rFonts w:ascii="Times New Roman" w:eastAsia="Times New Roman" w:hAnsi="Times New Roman" w:cs="Times New Roman"/>
          <w:b/>
          <w:color w:val="000000"/>
          <w:sz w:val="24"/>
          <w:szCs w:val="24"/>
        </w:rPr>
        <w:tab/>
      </w:r>
      <w:r w:rsidR="00D21147" w:rsidRPr="00D21147">
        <w:rPr>
          <w:rFonts w:ascii="Times New Roman" w:eastAsia="Times New Roman" w:hAnsi="Times New Roman" w:cs="Times New Roman"/>
          <w:bCs/>
          <w:color w:val="000000"/>
          <w:sz w:val="24"/>
          <w:szCs w:val="24"/>
        </w:rPr>
        <w:t>педагогіки партнерства як складник</w:t>
      </w:r>
      <w:r w:rsidR="00D21147">
        <w:rPr>
          <w:rFonts w:ascii="Times New Roman" w:eastAsia="Times New Roman" w:hAnsi="Times New Roman" w:cs="Times New Roman"/>
          <w:bCs/>
          <w:color w:val="000000"/>
          <w:sz w:val="24"/>
          <w:szCs w:val="24"/>
        </w:rPr>
        <w:t>ів</w:t>
      </w:r>
      <w:r w:rsidR="00D21147" w:rsidRPr="00D21147">
        <w:rPr>
          <w:rFonts w:ascii="Times New Roman" w:eastAsia="Times New Roman" w:hAnsi="Times New Roman" w:cs="Times New Roman"/>
          <w:bCs/>
          <w:color w:val="000000"/>
          <w:sz w:val="24"/>
          <w:szCs w:val="24"/>
        </w:rPr>
        <w:t xml:space="preserve"> концепції </w:t>
      </w:r>
      <w:r w:rsidR="00E97F46">
        <w:rPr>
          <w:rFonts w:ascii="Times New Roman" w:eastAsia="Times New Roman" w:hAnsi="Times New Roman" w:cs="Times New Roman"/>
          <w:bCs/>
          <w:color w:val="000000"/>
          <w:sz w:val="24"/>
          <w:szCs w:val="24"/>
        </w:rPr>
        <w:t>«</w:t>
      </w:r>
      <w:r w:rsidR="00D21147" w:rsidRPr="00D21147">
        <w:rPr>
          <w:rFonts w:ascii="Times New Roman" w:eastAsia="Times New Roman" w:hAnsi="Times New Roman" w:cs="Times New Roman"/>
          <w:bCs/>
          <w:color w:val="000000"/>
          <w:sz w:val="24"/>
          <w:szCs w:val="24"/>
        </w:rPr>
        <w:t>Нова українська школа</w:t>
      </w:r>
      <w:r w:rsidR="00E97F46">
        <w:rPr>
          <w:rFonts w:ascii="Times New Roman" w:eastAsia="Times New Roman" w:hAnsi="Times New Roman" w:cs="Times New Roman"/>
          <w:bCs/>
          <w:color w:val="000000"/>
          <w:sz w:val="24"/>
          <w:szCs w:val="24"/>
        </w:rPr>
        <w:t>»</w:t>
      </w:r>
      <w:r w:rsidR="00D21147" w:rsidRPr="00D21147">
        <w:rPr>
          <w:rFonts w:ascii="Times New Roman" w:eastAsia="Times New Roman" w:hAnsi="Times New Roman" w:cs="Times New Roman"/>
          <w:bCs/>
          <w:color w:val="000000"/>
          <w:sz w:val="24"/>
          <w:szCs w:val="24"/>
        </w:rPr>
        <w:t xml:space="preserve"> (НУШ)</w:t>
      </w:r>
      <w:bookmarkEnd w:id="22"/>
      <w:r w:rsidR="0001618B">
        <w:rPr>
          <w:rFonts w:ascii="Times New Roman" w:eastAsia="Times New Roman" w:hAnsi="Times New Roman" w:cs="Times New Roman"/>
          <w:bCs/>
          <w:color w:val="000000"/>
          <w:sz w:val="24"/>
          <w:szCs w:val="24"/>
        </w:rPr>
        <w:t>.</w:t>
      </w:r>
    </w:p>
    <w:p w14:paraId="7B4B081F" w14:textId="77777777" w:rsidR="002F44FE" w:rsidRDefault="002F44F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p>
    <w:p w14:paraId="2E8B9C0F" w14:textId="35117F3D"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Тематика засідань </w:t>
      </w:r>
    </w:p>
    <w:p w14:paraId="3CEEBA5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шкільної  професійної  спільноти</w:t>
      </w:r>
      <w:r>
        <w:rPr>
          <w:rFonts w:ascii="Times New Roman" w:eastAsia="Times New Roman" w:hAnsi="Times New Roman" w:cs="Times New Roman"/>
          <w:b/>
          <w:color w:val="000000"/>
          <w:sz w:val="28"/>
          <w:szCs w:val="28"/>
        </w:rPr>
        <w:t xml:space="preserve">  класних керівників</w:t>
      </w:r>
    </w:p>
    <w:p w14:paraId="2D6FCC70" w14:textId="36DD2253"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І засіданн</w:t>
      </w:r>
      <w:r w:rsidR="009E6E7C">
        <w:rPr>
          <w:rFonts w:ascii="Times New Roman" w:eastAsia="Times New Roman" w:hAnsi="Times New Roman" w:cs="Times New Roman"/>
          <w:b/>
          <w:color w:val="000000"/>
          <w:sz w:val="24"/>
          <w:szCs w:val="24"/>
        </w:rPr>
        <w:t>я. С</w:t>
      </w:r>
      <w:r>
        <w:rPr>
          <w:rFonts w:ascii="Times New Roman" w:eastAsia="Times New Roman" w:hAnsi="Times New Roman" w:cs="Times New Roman"/>
          <w:b/>
          <w:color w:val="000000"/>
          <w:sz w:val="24"/>
          <w:szCs w:val="24"/>
        </w:rPr>
        <w:t>ерпень 202</w:t>
      </w:r>
      <w:r w:rsidR="002F44FE">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xml:space="preserve"> року</w:t>
      </w:r>
    </w:p>
    <w:tbl>
      <w:tblPr>
        <w:tblStyle w:val="afff6"/>
        <w:tblW w:w="10785" w:type="dxa"/>
        <w:tblInd w:w="-585" w:type="dxa"/>
        <w:tblLayout w:type="fixed"/>
        <w:tblLook w:val="0400" w:firstRow="0" w:lastRow="0" w:firstColumn="0" w:lastColumn="0" w:noHBand="0" w:noVBand="1"/>
      </w:tblPr>
      <w:tblGrid>
        <w:gridCol w:w="551"/>
        <w:gridCol w:w="6521"/>
        <w:gridCol w:w="2268"/>
        <w:gridCol w:w="1445"/>
      </w:tblGrid>
      <w:tr w:rsidR="00CB45B7" w14:paraId="650CD5EB" w14:textId="77777777" w:rsidTr="007401EA">
        <w:tc>
          <w:tcPr>
            <w:tcW w:w="5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06B6C0" w14:textId="77777777" w:rsidR="007401EA"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3502B1F1" w14:textId="0C0507BE"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52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371287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729523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4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744CA2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4D6454B9" w14:textId="77777777" w:rsidTr="007401EA">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7793B4" w14:textId="77777777" w:rsidR="00CB45B7" w:rsidRDefault="00FC596A">
            <w:pPr>
              <w:spacing w:after="15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E6A397B" w14:textId="5451BCB4"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Аналіз виховної роботи за 20</w:t>
            </w:r>
            <w:r>
              <w:rPr>
                <w:rFonts w:ascii="Times New Roman" w:eastAsia="Times New Roman" w:hAnsi="Times New Roman" w:cs="Times New Roman"/>
                <w:sz w:val="20"/>
                <w:szCs w:val="20"/>
              </w:rPr>
              <w:t>2</w:t>
            </w:r>
            <w:r w:rsidR="002F44FE">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/202</w:t>
            </w:r>
            <w:r w:rsidR="002F44FE">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навчальний рік. Здобутки та недоліки.</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C2BFC66" w14:textId="53E73638" w:rsidR="00CB45B7" w:rsidRDefault="0001618B"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ЗВР </w:t>
            </w:r>
            <w:r w:rsidR="007401EA">
              <w:rPr>
                <w:rFonts w:ascii="Times New Roman" w:eastAsia="Times New Roman" w:hAnsi="Times New Roman" w:cs="Times New Roman"/>
                <w:sz w:val="20"/>
                <w:szCs w:val="20"/>
              </w:rPr>
              <w:t>Б</w:t>
            </w:r>
            <w:r>
              <w:rPr>
                <w:rFonts w:ascii="Times New Roman" w:eastAsia="Times New Roman" w:hAnsi="Times New Roman" w:cs="Times New Roman"/>
                <w:sz w:val="20"/>
                <w:szCs w:val="20"/>
              </w:rPr>
              <w:t xml:space="preserve">ілик </w:t>
            </w:r>
            <w:r w:rsidR="007401EA">
              <w:rPr>
                <w:rFonts w:ascii="Times New Roman" w:eastAsia="Times New Roman" w:hAnsi="Times New Roman" w:cs="Times New Roman"/>
                <w:sz w:val="20"/>
                <w:szCs w:val="20"/>
              </w:rPr>
              <w:t>М.</w:t>
            </w:r>
            <w:r>
              <w:rPr>
                <w:rFonts w:ascii="Times New Roman" w:eastAsia="Times New Roman" w:hAnsi="Times New Roman" w:cs="Times New Roman"/>
                <w:sz w:val="20"/>
                <w:szCs w:val="20"/>
              </w:rPr>
              <w:t>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E7EB14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3C2CEBC" w14:textId="77777777" w:rsidTr="007401EA">
        <w:trPr>
          <w:trHeight w:val="900"/>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132C2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95A2677" w14:textId="4B41966D"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Визначення основних напрямків виховної роботи на 20</w:t>
            </w:r>
            <w:r>
              <w:rPr>
                <w:rFonts w:ascii="Times New Roman" w:eastAsia="Times New Roman" w:hAnsi="Times New Roman" w:cs="Times New Roman"/>
                <w:sz w:val="20"/>
                <w:szCs w:val="20"/>
              </w:rPr>
              <w:t>2</w:t>
            </w:r>
            <w:r w:rsidR="002F44FE">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/202</w:t>
            </w:r>
            <w:r w:rsidR="002F44FE">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w:t>
            </w:r>
            <w:r>
              <w:rPr>
                <w:rFonts w:ascii="Times New Roman" w:eastAsia="Times New Roman" w:hAnsi="Times New Roman" w:cs="Times New Roman"/>
                <w:sz w:val="20"/>
                <w:szCs w:val="20"/>
              </w:rPr>
              <w:t>навчальний</w:t>
            </w:r>
            <w:r>
              <w:rPr>
                <w:rFonts w:ascii="Times New Roman" w:eastAsia="Times New Roman" w:hAnsi="Times New Roman" w:cs="Times New Roman"/>
                <w:color w:val="000000"/>
                <w:sz w:val="20"/>
                <w:szCs w:val="20"/>
              </w:rPr>
              <w:t xml:space="preserve"> рік. Обговорення та реалізація методичної проблеми </w:t>
            </w:r>
            <w:r>
              <w:rPr>
                <w:rFonts w:ascii="Times New Roman" w:eastAsia="Times New Roman" w:hAnsi="Times New Roman" w:cs="Times New Roman"/>
                <w:sz w:val="20"/>
                <w:szCs w:val="20"/>
              </w:rPr>
              <w:t xml:space="preserve">спільноти </w:t>
            </w:r>
            <w:r>
              <w:rPr>
                <w:rFonts w:ascii="Times New Roman" w:eastAsia="Times New Roman" w:hAnsi="Times New Roman" w:cs="Times New Roman"/>
                <w:color w:val="000000"/>
                <w:sz w:val="20"/>
                <w:szCs w:val="20"/>
              </w:rPr>
              <w:t>класних керівників</w:t>
            </w:r>
            <w:r w:rsidR="0001618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Затвердження плану роботи </w:t>
            </w:r>
            <w:r>
              <w:rPr>
                <w:rFonts w:ascii="Times New Roman" w:eastAsia="Times New Roman" w:hAnsi="Times New Roman" w:cs="Times New Roman"/>
                <w:sz w:val="20"/>
                <w:szCs w:val="20"/>
              </w:rPr>
              <w:t xml:space="preserve">спільноти </w:t>
            </w:r>
            <w:r>
              <w:rPr>
                <w:rFonts w:ascii="Times New Roman" w:eastAsia="Times New Roman" w:hAnsi="Times New Roman" w:cs="Times New Roman"/>
                <w:color w:val="000000"/>
                <w:sz w:val="20"/>
                <w:szCs w:val="20"/>
              </w:rPr>
              <w:t xml:space="preserve"> та планів виховної роботи класних керівників на 202</w:t>
            </w:r>
            <w:r w:rsidR="002F44FE">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/202</w:t>
            </w:r>
            <w:r w:rsidR="002F44FE">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навчальний рік.</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2826805" w14:textId="37337081" w:rsidR="00CB45B7" w:rsidRDefault="0001618B"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ЗВР </w:t>
            </w:r>
            <w:r w:rsidR="007401EA">
              <w:rPr>
                <w:rFonts w:ascii="Times New Roman" w:eastAsia="Times New Roman" w:hAnsi="Times New Roman" w:cs="Times New Roman"/>
                <w:sz w:val="20"/>
                <w:szCs w:val="20"/>
              </w:rPr>
              <w:t>Білик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FDD318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598E9BD5" w14:textId="77777777" w:rsidTr="007401EA">
        <w:trPr>
          <w:trHeight w:val="390"/>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81CAF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54BA01" w14:textId="1B544A2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планування роботи у напрямку національно-патріотичного виховання</w:t>
            </w:r>
            <w:r w:rsidR="0001618B">
              <w:rPr>
                <w:rFonts w:ascii="Times New Roman" w:eastAsia="Times New Roman" w:hAnsi="Times New Roman" w:cs="Times New Roman"/>
                <w:color w:val="000000"/>
                <w:sz w:val="20"/>
                <w:szCs w:val="20"/>
              </w:rPr>
              <w:t xml:space="preserve"> дітей та молоді.</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E708264" w14:textId="77777777" w:rsidR="00CB45B7" w:rsidRDefault="00FC596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Педагог-організатор</w:t>
            </w:r>
          </w:p>
          <w:p w14:paraId="1D4721DA" w14:textId="77777777" w:rsidR="00CB45B7" w:rsidRDefault="00FC596A" w:rsidP="009E6E7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CEA74C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59B52FC9" w14:textId="77777777" w:rsidTr="007401EA">
        <w:trPr>
          <w:trHeight w:val="499"/>
        </w:trPr>
        <w:tc>
          <w:tcPr>
            <w:tcW w:w="551"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FD144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52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E0059E2" w14:textId="0BAD7BCF"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організацію роботи з дітьми пільгових категорій</w:t>
            </w:r>
            <w:r w:rsidR="0001618B">
              <w:rPr>
                <w:rFonts w:ascii="Times New Roman" w:eastAsia="Times New Roman" w:hAnsi="Times New Roman" w:cs="Times New Roman"/>
                <w:color w:val="000000"/>
                <w:sz w:val="20"/>
                <w:szCs w:val="20"/>
              </w:rPr>
              <w:t>.</w:t>
            </w:r>
          </w:p>
        </w:tc>
        <w:tc>
          <w:tcPr>
            <w:tcW w:w="2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E852EBC" w14:textId="3E7D59EE" w:rsidR="00CB45B7" w:rsidRDefault="007401E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r w:rsidR="00FC596A">
              <w:rPr>
                <w:rFonts w:ascii="Times New Roman" w:eastAsia="Times New Roman" w:hAnsi="Times New Roman" w:cs="Times New Roman"/>
                <w:color w:val="000000"/>
                <w:sz w:val="20"/>
                <w:szCs w:val="20"/>
              </w:rPr>
              <w:t>, класні керівники</w:t>
            </w:r>
          </w:p>
        </w:tc>
        <w:tc>
          <w:tcPr>
            <w:tcW w:w="144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665EB0E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D1516D0" w14:textId="77777777" w:rsidTr="007401EA">
        <w:trPr>
          <w:trHeight w:val="465"/>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6F70FC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F2441DF" w14:textId="4B6FCEBE"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організацію роботи медико-педагогічного контролю уроків фізичної культури класними керівниками</w:t>
            </w:r>
            <w:r w:rsidR="0001618B">
              <w:rPr>
                <w:rFonts w:ascii="Times New Roman" w:eastAsia="Times New Roman" w:hAnsi="Times New Roman" w:cs="Times New Roman"/>
                <w:color w:val="000000"/>
                <w:sz w:val="20"/>
                <w:szCs w:val="20"/>
              </w:rPr>
              <w:t>.</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C18A172" w14:textId="5CAB29BF" w:rsidR="00CB45B7" w:rsidRPr="007401EA" w:rsidRDefault="00FC596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Заступник </w:t>
            </w:r>
            <w:r w:rsidR="007401EA">
              <w:rPr>
                <w:rFonts w:ascii="Times New Roman" w:eastAsia="Times New Roman" w:hAnsi="Times New Roman" w:cs="Times New Roman"/>
                <w:color w:val="000000"/>
                <w:sz w:val="20"/>
                <w:szCs w:val="20"/>
              </w:rPr>
              <w:t xml:space="preserve">з ВР </w:t>
            </w:r>
            <w:r>
              <w:rPr>
                <w:rFonts w:ascii="Times New Roman" w:eastAsia="Times New Roman" w:hAnsi="Times New Roman" w:cs="Times New Roman"/>
                <w:sz w:val="20"/>
                <w:szCs w:val="20"/>
              </w:rPr>
              <w:t>Б</w:t>
            </w:r>
            <w:r w:rsidR="007401EA">
              <w:rPr>
                <w:rFonts w:ascii="Times New Roman" w:eastAsia="Times New Roman" w:hAnsi="Times New Roman" w:cs="Times New Roman"/>
                <w:sz w:val="20"/>
                <w:szCs w:val="20"/>
              </w:rPr>
              <w:t>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7F6407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D471065" w14:textId="77777777" w:rsidTr="007401EA">
        <w:trPr>
          <w:trHeight w:val="324"/>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18F8C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20C2A7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організацію та проведення інструктажів з БЖД учнів.</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7C58746" w14:textId="5E974E76" w:rsidR="00CB45B7" w:rsidRDefault="00FC596A" w:rsidP="009E6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7401EA">
              <w:rPr>
                <w:rFonts w:ascii="Times New Roman" w:eastAsia="Times New Roman" w:hAnsi="Times New Roman" w:cs="Times New Roman"/>
                <w:sz w:val="20"/>
                <w:szCs w:val="20"/>
              </w:rPr>
              <w:t>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FE347D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9622459" w14:textId="77777777" w:rsidTr="007401EA">
        <w:trPr>
          <w:trHeight w:val="322"/>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4CA2A4" w14:textId="77777777" w:rsidR="00CB45B7" w:rsidRDefault="00FC596A" w:rsidP="00A00B5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7.</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908775E" w14:textId="1B5B3813" w:rsidR="00CB45B7" w:rsidRDefault="00FC596A" w:rsidP="00A00B5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організацію роботи з батьками протягом навчального року</w:t>
            </w:r>
            <w:r w:rsidR="0001618B">
              <w:rPr>
                <w:rFonts w:ascii="Times New Roman" w:eastAsia="Times New Roman" w:hAnsi="Times New Roman" w:cs="Times New Roman"/>
                <w:color w:val="000000"/>
                <w:sz w:val="20"/>
                <w:szCs w:val="20"/>
              </w:rPr>
              <w:t>.</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4D852DA" w14:textId="1A9E3444" w:rsidR="00A00B5A" w:rsidRPr="00A00B5A" w:rsidRDefault="007401EA" w:rsidP="009033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9EF38C7" w14:textId="77777777" w:rsidR="00CB45B7" w:rsidRDefault="00FC596A" w:rsidP="00A00B5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BA3F9C4" w14:textId="77777777" w:rsidTr="007401EA">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19667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8.</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A7DA26C" w14:textId="1582FDB5"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організації роботи з профілактики дитячого травматизму, охорони життя і здоров’я дітей</w:t>
            </w:r>
            <w:r w:rsidR="0001618B">
              <w:rPr>
                <w:rFonts w:ascii="Times New Roman" w:eastAsia="Times New Roman" w:hAnsi="Times New Roman" w:cs="Times New Roman"/>
                <w:color w:val="000000"/>
                <w:sz w:val="20"/>
                <w:szCs w:val="20"/>
              </w:rPr>
              <w:t>.</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0CD0157" w14:textId="72987B55" w:rsidR="00CB45B7" w:rsidRDefault="007401EA" w:rsidP="009E6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B96D5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573B61D" w14:textId="77777777" w:rsidTr="007401EA">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B1D4A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9.</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D370B37" w14:textId="057AAD64"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Особливості виховної діяльності  на 20</w:t>
            </w:r>
            <w:r>
              <w:rPr>
                <w:rFonts w:ascii="Times New Roman" w:eastAsia="Times New Roman" w:hAnsi="Times New Roman" w:cs="Times New Roman"/>
                <w:sz w:val="20"/>
                <w:szCs w:val="20"/>
              </w:rPr>
              <w:t>2</w:t>
            </w:r>
            <w:r w:rsidR="002F44FE">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/202</w:t>
            </w:r>
            <w:r w:rsidR="002F44FE">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w:t>
            </w:r>
            <w:r>
              <w:rPr>
                <w:rFonts w:ascii="Times New Roman" w:eastAsia="Times New Roman" w:hAnsi="Times New Roman" w:cs="Times New Roman"/>
                <w:sz w:val="20"/>
                <w:szCs w:val="20"/>
              </w:rPr>
              <w:t>навчальний</w:t>
            </w:r>
            <w:r>
              <w:rPr>
                <w:rFonts w:ascii="Times New Roman" w:eastAsia="Times New Roman" w:hAnsi="Times New Roman" w:cs="Times New Roman"/>
                <w:color w:val="000000"/>
                <w:sz w:val="20"/>
                <w:szCs w:val="20"/>
              </w:rPr>
              <w:t xml:space="preserve"> рік. </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3B617F2" w14:textId="161A5C87" w:rsidR="00CB45B7" w:rsidRDefault="007401EA" w:rsidP="009E6E7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BC1660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B6B9672" w14:textId="77777777" w:rsidTr="007401EA">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1E70B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10.</w:t>
            </w:r>
          </w:p>
        </w:tc>
        <w:tc>
          <w:tcPr>
            <w:tcW w:w="65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1D80CC0" w14:textId="2A309A10"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Рекомендації щодо проведення першого уроку</w:t>
            </w:r>
            <w:r w:rsidR="0001618B">
              <w:rPr>
                <w:rFonts w:ascii="Times New Roman" w:eastAsia="Times New Roman" w:hAnsi="Times New Roman" w:cs="Times New Roman"/>
                <w:color w:val="000000"/>
                <w:sz w:val="20"/>
                <w:szCs w:val="20"/>
              </w:rPr>
              <w:t xml:space="preserve"> у 202</w:t>
            </w:r>
            <w:r w:rsidR="002F44FE">
              <w:rPr>
                <w:rFonts w:ascii="Times New Roman" w:eastAsia="Times New Roman" w:hAnsi="Times New Roman" w:cs="Times New Roman"/>
                <w:color w:val="000000"/>
                <w:sz w:val="20"/>
                <w:szCs w:val="20"/>
              </w:rPr>
              <w:t>4</w:t>
            </w:r>
            <w:r w:rsidR="0001618B">
              <w:rPr>
                <w:rFonts w:ascii="Times New Roman" w:eastAsia="Times New Roman" w:hAnsi="Times New Roman" w:cs="Times New Roman"/>
                <w:color w:val="000000"/>
                <w:sz w:val="20"/>
                <w:szCs w:val="20"/>
              </w:rPr>
              <w:t>/202</w:t>
            </w:r>
            <w:r w:rsidR="002F44FE">
              <w:rPr>
                <w:rFonts w:ascii="Times New Roman" w:eastAsia="Times New Roman" w:hAnsi="Times New Roman" w:cs="Times New Roman"/>
                <w:color w:val="000000"/>
                <w:sz w:val="20"/>
                <w:szCs w:val="20"/>
              </w:rPr>
              <w:t>5</w:t>
            </w:r>
            <w:r w:rsidR="0001618B">
              <w:rPr>
                <w:rFonts w:ascii="Times New Roman" w:eastAsia="Times New Roman" w:hAnsi="Times New Roman" w:cs="Times New Roman"/>
                <w:color w:val="000000"/>
                <w:sz w:val="20"/>
                <w:szCs w:val="20"/>
              </w:rPr>
              <w:t xml:space="preserve"> </w:t>
            </w:r>
            <w:proofErr w:type="spellStart"/>
            <w:r w:rsidR="0001618B">
              <w:rPr>
                <w:rFonts w:ascii="Times New Roman" w:eastAsia="Times New Roman" w:hAnsi="Times New Roman" w:cs="Times New Roman"/>
                <w:color w:val="000000"/>
                <w:sz w:val="20"/>
                <w:szCs w:val="20"/>
              </w:rPr>
              <w:t>н.р</w:t>
            </w:r>
            <w:proofErr w:type="spellEnd"/>
            <w:r w:rsidR="0001618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86E18F7" w14:textId="77777777" w:rsidR="00CB45B7" w:rsidRDefault="00FC596A" w:rsidP="009E6E7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4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2C06EE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597756ED" w14:textId="77777777" w:rsidR="004873C8" w:rsidRDefault="004873C8" w:rsidP="009E6E7C">
      <w:pPr>
        <w:shd w:val="clear" w:color="auto" w:fill="FFFFFF"/>
        <w:spacing w:after="0" w:line="240" w:lineRule="auto"/>
        <w:jc w:val="center"/>
        <w:rPr>
          <w:rFonts w:ascii="Times New Roman" w:eastAsia="Times New Roman" w:hAnsi="Times New Roman" w:cs="Times New Roman"/>
          <w:b/>
          <w:color w:val="000000"/>
          <w:sz w:val="24"/>
          <w:szCs w:val="24"/>
        </w:rPr>
      </w:pPr>
    </w:p>
    <w:p w14:paraId="524EA5D4" w14:textId="77777777" w:rsidR="00CB45B7" w:rsidRDefault="00FC596A" w:rsidP="009E6E7C">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Робота між засіданнями</w:t>
      </w:r>
    </w:p>
    <w:p w14:paraId="0C6A994B" w14:textId="77777777" w:rsidR="0001618B" w:rsidRDefault="0001618B" w:rsidP="009E6E7C">
      <w:pPr>
        <w:shd w:val="clear" w:color="auto" w:fill="FFFFFF"/>
        <w:spacing w:after="0" w:line="240" w:lineRule="auto"/>
        <w:jc w:val="center"/>
        <w:rPr>
          <w:rFonts w:ascii="Helvetica Neue" w:eastAsia="Helvetica Neue" w:hAnsi="Helvetica Neue" w:cs="Helvetica Neue"/>
          <w:color w:val="000000"/>
          <w:sz w:val="24"/>
          <w:szCs w:val="24"/>
        </w:rPr>
      </w:pPr>
    </w:p>
    <w:tbl>
      <w:tblPr>
        <w:tblStyle w:val="afff7"/>
        <w:tblW w:w="10556" w:type="dxa"/>
        <w:tblInd w:w="-525" w:type="dxa"/>
        <w:tblLayout w:type="fixed"/>
        <w:tblLook w:val="0400" w:firstRow="0" w:lastRow="0" w:firstColumn="0" w:lastColumn="0" w:noHBand="0" w:noVBand="1"/>
      </w:tblPr>
      <w:tblGrid>
        <w:gridCol w:w="633"/>
        <w:gridCol w:w="6096"/>
        <w:gridCol w:w="2241"/>
        <w:gridCol w:w="1586"/>
      </w:tblGrid>
      <w:tr w:rsidR="00CB45B7" w14:paraId="0C8111D9" w14:textId="77777777" w:rsidTr="007401EA">
        <w:tc>
          <w:tcPr>
            <w:tcW w:w="6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4AC0B4" w14:textId="77777777" w:rsidR="007401EA"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2E3C86CA" w14:textId="4B9CF408"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09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30BC5E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4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55B3220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5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542E3A5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19E2D4F5" w14:textId="77777777" w:rsidTr="007401EA">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96571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89731F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Підготовка та проведення першого уроку.</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B63D3AD" w14:textId="77777777" w:rsidR="00CB45B7" w:rsidRDefault="00FC596A" w:rsidP="002F44F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FBC67B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D5872FF" w14:textId="77777777" w:rsidTr="007401EA">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1084C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C3CFD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Організація та проведення заходів за річним планом  виховної роботи школи</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5085DDD" w14:textId="77777777" w:rsidR="00CB45B7" w:rsidRDefault="00FC596A" w:rsidP="002F44F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Педагог - організатор</w:t>
            </w:r>
          </w:p>
          <w:p w14:paraId="3D05D86D" w14:textId="77777777" w:rsidR="00CB45B7" w:rsidRDefault="00FC596A" w:rsidP="002F44FE">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44CB21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20CF81F" w14:textId="77777777" w:rsidTr="007401EA">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540704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4207D9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Контроль за станом відвідування учнів школи.</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D7E8788" w14:textId="69EFE270" w:rsidR="00CB45B7" w:rsidRDefault="00FC596A" w:rsidP="002F44F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Класні керівники, </w:t>
            </w:r>
            <w:r w:rsidR="007401EA">
              <w:rPr>
                <w:rFonts w:ascii="Times New Roman" w:eastAsia="Times New Roman" w:hAnsi="Times New Roman" w:cs="Times New Roman"/>
                <w:sz w:val="20"/>
                <w:szCs w:val="20"/>
              </w:rPr>
              <w:t>Білик М.І.</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A22546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8043A49" w14:textId="77777777" w:rsidTr="007401EA">
        <w:trPr>
          <w:trHeight w:val="480"/>
        </w:trPr>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9764A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8FE092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Профілактична робота з учнями схильними до правопорушень.</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4B218E1" w14:textId="25931063" w:rsidR="00CB45B7" w:rsidRDefault="0001618B" w:rsidP="002F44F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p w14:paraId="3F711EF2" w14:textId="77777777" w:rsidR="00CB45B7" w:rsidRDefault="00FC596A" w:rsidP="002F44F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1BCEE0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F64D994" w14:textId="77777777" w:rsidTr="007401EA">
        <w:trPr>
          <w:trHeight w:val="391"/>
        </w:trPr>
        <w:tc>
          <w:tcPr>
            <w:tcW w:w="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3D081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0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16D3BA5" w14:textId="79F474AD" w:rsidR="00CB45B7" w:rsidRDefault="00CB45B7">
            <w:pPr>
              <w:spacing w:after="0" w:line="240" w:lineRule="auto"/>
              <w:jc w:val="both"/>
              <w:rPr>
                <w:rFonts w:ascii="Times New Roman" w:eastAsia="Times New Roman" w:hAnsi="Times New Roman" w:cs="Times New Roman"/>
                <w:color w:val="000000"/>
                <w:sz w:val="20"/>
                <w:szCs w:val="20"/>
              </w:rPr>
            </w:pP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695ED20" w14:textId="77777777" w:rsidR="00CB45B7" w:rsidRDefault="00FC596A" w:rsidP="002F44F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5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0B6C9B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4AFBDEDA" w14:textId="0E882C8B"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ІІ засіданн</w:t>
      </w:r>
      <w:r>
        <w:rPr>
          <w:rFonts w:ascii="Times New Roman" w:eastAsia="Times New Roman" w:hAnsi="Times New Roman" w:cs="Times New Roman"/>
          <w:b/>
          <w:sz w:val="24"/>
          <w:szCs w:val="24"/>
        </w:rPr>
        <w:t xml:space="preserve">я. </w:t>
      </w:r>
      <w:r>
        <w:rPr>
          <w:rFonts w:ascii="Times New Roman" w:eastAsia="Times New Roman" w:hAnsi="Times New Roman" w:cs="Times New Roman"/>
          <w:b/>
          <w:color w:val="000000"/>
          <w:sz w:val="24"/>
          <w:szCs w:val="24"/>
        </w:rPr>
        <w:t xml:space="preserve"> Листопад 202</w:t>
      </w:r>
      <w:r w:rsidR="002F44FE">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 xml:space="preserve"> року</w:t>
      </w:r>
    </w:p>
    <w:tbl>
      <w:tblPr>
        <w:tblStyle w:val="afff8"/>
        <w:tblW w:w="10711" w:type="dxa"/>
        <w:tblInd w:w="-601" w:type="dxa"/>
        <w:tblLayout w:type="fixed"/>
        <w:tblLook w:val="0400" w:firstRow="0" w:lastRow="0" w:firstColumn="0" w:lastColumn="0" w:noHBand="0" w:noVBand="1"/>
      </w:tblPr>
      <w:tblGrid>
        <w:gridCol w:w="425"/>
        <w:gridCol w:w="6380"/>
        <w:gridCol w:w="2226"/>
        <w:gridCol w:w="1680"/>
      </w:tblGrid>
      <w:tr w:rsidR="00CB45B7" w14:paraId="06DEDBB3" w14:textId="77777777" w:rsidTr="0088712F">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42EC14" w14:textId="77777777" w:rsidR="007401EA"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3BA1341A" w14:textId="0383EDB5"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3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2589A4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2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C2408B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5D6F034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11645599"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9F080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6035ED1" w14:textId="77777777" w:rsidR="00CB45B7" w:rsidRDefault="00FC596A" w:rsidP="007E64FE">
            <w:pPr>
              <w:spacing w:after="150" w:line="240" w:lineRule="auto"/>
              <w:jc w:val="both"/>
              <w:rPr>
                <w:rFonts w:ascii="inherit" w:eastAsia="inherit" w:hAnsi="inherit" w:cs="inherit"/>
                <w:color w:val="000000"/>
                <w:sz w:val="20"/>
                <w:szCs w:val="20"/>
              </w:rPr>
            </w:pPr>
            <w:r>
              <w:rPr>
                <w:rFonts w:ascii="Times New Roman" w:eastAsia="Times New Roman" w:hAnsi="Times New Roman" w:cs="Times New Roman"/>
                <w:color w:val="000000"/>
                <w:sz w:val="20"/>
                <w:szCs w:val="20"/>
              </w:rPr>
              <w:t>Про стан відвідування учнів школи</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A5937D6"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w:t>
            </w:r>
            <w:r>
              <w:rPr>
                <w:rFonts w:ascii="Times New Roman" w:eastAsia="Times New Roman" w:hAnsi="Times New Roman" w:cs="Times New Roman"/>
                <w:color w:val="000000"/>
                <w:sz w:val="20"/>
                <w:szCs w:val="20"/>
              </w:rPr>
              <w:t>ласні керівники</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BC00A9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CF07E75"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348E5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845B5E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Особистісно-діяльнісний  підхід як умова розвитку та саморозвитку учнів у процесі  виховання </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56093B8" w14:textId="21661404" w:rsidR="00CB45B7" w:rsidRDefault="007401EA" w:rsidP="007401E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50FDF2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D9BE389"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303DA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2B8E4F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Профілактика травматизму. Попередження нещасних випадків з учнями в школі та в побуті.</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A358ACA" w14:textId="6EAA1D0B" w:rsidR="00CB45B7" w:rsidRDefault="007401EA" w:rsidP="007401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31A28C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3DE54A9"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74FF4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71E7B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Психологічна робота з учнями. Результати проведеного анкетування з учнями 5 класу.</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3D21AD0" w14:textId="595454B1" w:rsidR="00CB45B7" w:rsidRDefault="007401EA" w:rsidP="007401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E5B692A"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6E1C3F6" w14:textId="77777777" w:rsidTr="0088712F">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62C08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E80821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роботи із запобігання торгівлі людьми, профілактики та протидії поширенню наркоманії, злочинності, тютюнопаління.</w:t>
            </w:r>
          </w:p>
        </w:tc>
        <w:tc>
          <w:tcPr>
            <w:tcW w:w="22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30B62AD" w14:textId="3EA95995" w:rsidR="00CB45B7" w:rsidRDefault="007401EA" w:rsidP="007401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6D57B2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8456FF5" w14:textId="77777777" w:rsidTr="0088712F">
        <w:tc>
          <w:tcPr>
            <w:tcW w:w="425"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276A7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6.</w:t>
            </w:r>
          </w:p>
        </w:tc>
        <w:tc>
          <w:tcPr>
            <w:tcW w:w="638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692C369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Реалізація особистісно-орієнтованого підходу у виховній діяльності класного керівника</w:t>
            </w:r>
          </w:p>
        </w:tc>
        <w:tc>
          <w:tcPr>
            <w:tcW w:w="2226"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603807A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8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6089F9EA"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0AE4DDB4" w14:textId="77777777" w:rsidR="00CB45B7" w:rsidRDefault="00FC596A" w:rsidP="00D54531">
      <w:pPr>
        <w:shd w:val="clear" w:color="auto" w:fill="FFFFFF"/>
        <w:spacing w:after="0" w:line="240" w:lineRule="auto"/>
        <w:jc w:val="center"/>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Робота між засіданнями</w:t>
      </w:r>
    </w:p>
    <w:tbl>
      <w:tblPr>
        <w:tblStyle w:val="afff9"/>
        <w:tblW w:w="10711" w:type="dxa"/>
        <w:tblInd w:w="-601" w:type="dxa"/>
        <w:tblLayout w:type="fixed"/>
        <w:tblLook w:val="0400" w:firstRow="0" w:lastRow="0" w:firstColumn="0" w:lastColumn="0" w:noHBand="0" w:noVBand="1"/>
      </w:tblPr>
      <w:tblGrid>
        <w:gridCol w:w="425"/>
        <w:gridCol w:w="6380"/>
        <w:gridCol w:w="2241"/>
        <w:gridCol w:w="1665"/>
      </w:tblGrid>
      <w:tr w:rsidR="00CB45B7" w14:paraId="0EA415A6" w14:textId="77777777" w:rsidTr="007B1379">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19F1C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з/п</w:t>
            </w:r>
          </w:p>
        </w:tc>
        <w:tc>
          <w:tcPr>
            <w:tcW w:w="63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35BFE6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4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B3CBE3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6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4593DC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7E72BD8D"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DF3BA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A01226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Організація та проведення заходів за річним планом  виховної роботи школи</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892B3D8" w14:textId="36EAFA24" w:rsidR="00CB45B7" w:rsidRDefault="0001618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Білик М.І.</w:t>
            </w:r>
          </w:p>
          <w:p w14:paraId="2F0A562A"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A9843E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1ECA15A3"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DEBDF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62B5ED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Контроль за станом відвідування учнів школи.</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8E12B7A"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14DBFF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517C14F5"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ACDCD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7A011A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Діагностика творчих здібностей учнів.</w:t>
            </w:r>
          </w:p>
        </w:tc>
        <w:tc>
          <w:tcPr>
            <w:tcW w:w="22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2D24661" w14:textId="04EF2A15" w:rsidR="00CB45B7" w:rsidRDefault="0001618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r w:rsidR="00FC596A">
              <w:rPr>
                <w:rFonts w:ascii="Times New Roman" w:eastAsia="Times New Roman" w:hAnsi="Times New Roman" w:cs="Times New Roman"/>
                <w:color w:val="000000"/>
                <w:sz w:val="20"/>
                <w:szCs w:val="20"/>
              </w:rPr>
              <w:t>, класні керівники</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7E2C3B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5D017B5" w14:textId="77777777" w:rsidTr="007B1379">
        <w:tc>
          <w:tcPr>
            <w:tcW w:w="425"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3CD90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38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95F2CE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Опрацювати </w:t>
            </w:r>
            <w:proofErr w:type="spellStart"/>
            <w:r>
              <w:rPr>
                <w:rFonts w:ascii="Times New Roman" w:eastAsia="Times New Roman" w:hAnsi="Times New Roman" w:cs="Times New Roman"/>
                <w:color w:val="000000"/>
                <w:sz w:val="20"/>
                <w:szCs w:val="20"/>
              </w:rPr>
              <w:t>інструктивно</w:t>
            </w:r>
            <w:proofErr w:type="spellEnd"/>
            <w:r>
              <w:rPr>
                <w:rFonts w:ascii="Times New Roman" w:eastAsia="Times New Roman" w:hAnsi="Times New Roman" w:cs="Times New Roman"/>
                <w:color w:val="000000"/>
                <w:sz w:val="20"/>
                <w:szCs w:val="20"/>
              </w:rPr>
              <w:t>-методичні матеріали з виховної роботи.</w:t>
            </w:r>
          </w:p>
        </w:tc>
        <w:tc>
          <w:tcPr>
            <w:tcW w:w="224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334A4C59"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66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45FAF2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5F7559FD" w14:textId="543D8626" w:rsidR="004873C8" w:rsidRPr="007B1379" w:rsidRDefault="00FC596A">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ІІІ засіданн</w:t>
      </w:r>
      <w:r w:rsidR="009E6E7C">
        <w:rPr>
          <w:rFonts w:ascii="Times New Roman" w:eastAsia="Times New Roman" w:hAnsi="Times New Roman" w:cs="Times New Roman"/>
          <w:b/>
          <w:color w:val="000000"/>
          <w:sz w:val="24"/>
          <w:szCs w:val="24"/>
        </w:rPr>
        <w:t>я. Г</w:t>
      </w:r>
      <w:r>
        <w:rPr>
          <w:rFonts w:ascii="Times New Roman" w:eastAsia="Times New Roman" w:hAnsi="Times New Roman" w:cs="Times New Roman"/>
          <w:b/>
          <w:color w:val="000000"/>
          <w:sz w:val="24"/>
          <w:szCs w:val="24"/>
        </w:rPr>
        <w:t>рудень 202</w:t>
      </w:r>
      <w:r w:rsidR="002F44FE">
        <w:rPr>
          <w:rFonts w:ascii="Times New Roman" w:eastAsia="Times New Roman" w:hAnsi="Times New Roman" w:cs="Times New Roman"/>
          <w:b/>
          <w:color w:val="000000"/>
          <w:sz w:val="24"/>
          <w:szCs w:val="24"/>
        </w:rPr>
        <w:t xml:space="preserve">4 </w:t>
      </w:r>
      <w:r>
        <w:rPr>
          <w:rFonts w:ascii="Times New Roman" w:eastAsia="Times New Roman" w:hAnsi="Times New Roman" w:cs="Times New Roman"/>
          <w:b/>
          <w:color w:val="000000"/>
          <w:sz w:val="24"/>
          <w:szCs w:val="24"/>
        </w:rPr>
        <w:t>року</w:t>
      </w:r>
    </w:p>
    <w:tbl>
      <w:tblPr>
        <w:tblStyle w:val="afffa"/>
        <w:tblW w:w="10711" w:type="dxa"/>
        <w:tblInd w:w="-601" w:type="dxa"/>
        <w:tblLayout w:type="fixed"/>
        <w:tblLook w:val="0400" w:firstRow="0" w:lastRow="0" w:firstColumn="0" w:lastColumn="0" w:noHBand="0" w:noVBand="1"/>
      </w:tblPr>
      <w:tblGrid>
        <w:gridCol w:w="425"/>
        <w:gridCol w:w="6380"/>
        <w:gridCol w:w="2286"/>
        <w:gridCol w:w="1620"/>
      </w:tblGrid>
      <w:tr w:rsidR="00CB45B7" w14:paraId="3D6BFF57" w14:textId="77777777" w:rsidTr="007B1379">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7852B0" w14:textId="77777777" w:rsidR="0088712F"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340A1ED2" w14:textId="331F2918"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3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34D24F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8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18F3CC5" w14:textId="3C13A49B"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w:t>
            </w:r>
            <w:r w:rsidR="0088712F">
              <w:rPr>
                <w:rFonts w:ascii="Times New Roman" w:eastAsia="Times New Roman" w:hAnsi="Times New Roman" w:cs="Times New Roman"/>
                <w:b/>
                <w:color w:val="000000"/>
                <w:sz w:val="20"/>
                <w:szCs w:val="20"/>
              </w:rPr>
              <w:t>Відповідальні</w:t>
            </w:r>
            <w:r>
              <w:rPr>
                <w:rFonts w:ascii="Times New Roman" w:eastAsia="Times New Roman" w:hAnsi="Times New Roman" w:cs="Times New Roman"/>
                <w:b/>
                <w:color w:val="000000"/>
                <w:sz w:val="20"/>
                <w:szCs w:val="20"/>
              </w:rPr>
              <w:t>                             </w:t>
            </w:r>
          </w:p>
        </w:tc>
        <w:tc>
          <w:tcPr>
            <w:tcW w:w="16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F1B17C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0F72CE9B"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2F827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0AD3BF2" w14:textId="49AF1823"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Аналіз роботи </w:t>
            </w:r>
            <w:r>
              <w:rPr>
                <w:rFonts w:ascii="Times New Roman" w:eastAsia="Times New Roman" w:hAnsi="Times New Roman" w:cs="Times New Roman"/>
                <w:sz w:val="20"/>
                <w:szCs w:val="20"/>
              </w:rPr>
              <w:t>спільноти</w:t>
            </w:r>
            <w:r>
              <w:rPr>
                <w:rFonts w:ascii="Times New Roman" w:eastAsia="Times New Roman" w:hAnsi="Times New Roman" w:cs="Times New Roman"/>
                <w:color w:val="000000"/>
                <w:sz w:val="20"/>
                <w:szCs w:val="20"/>
              </w:rPr>
              <w:t xml:space="preserve"> класних керівників за І семестр 20</w:t>
            </w:r>
            <w:r>
              <w:rPr>
                <w:rFonts w:ascii="Times New Roman" w:eastAsia="Times New Roman" w:hAnsi="Times New Roman" w:cs="Times New Roman"/>
                <w:sz w:val="20"/>
                <w:szCs w:val="20"/>
              </w:rPr>
              <w:t>2</w:t>
            </w:r>
            <w:r w:rsidR="002F44FE">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/202</w:t>
            </w:r>
            <w:r w:rsidR="002F44FE">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навчального року.</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0E15A41" w14:textId="4E7F89CA" w:rsidR="00CB45B7" w:rsidRDefault="007B13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5030F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12C27E08" w14:textId="77777777" w:rsidTr="007B1379">
        <w:trPr>
          <w:trHeight w:val="825"/>
        </w:trPr>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26CD6D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47B56C7" w14:textId="3133B982"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Планування роботи класних керівників на ІІ семестр 202</w:t>
            </w:r>
            <w:r w:rsidR="002F44FE">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/202</w:t>
            </w:r>
            <w:r w:rsidR="002F44FE">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навчального року. Надання методичних рекомендацій щодо проведення заходів за планом роботи школи.</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D4C4210" w14:textId="1D1C885D" w:rsidR="00CB45B7" w:rsidRPr="0088712F" w:rsidRDefault="0088712F" w:rsidP="0088712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18F552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19CD831" w14:textId="77777777" w:rsidTr="007B1379">
        <w:trPr>
          <w:trHeight w:val="405"/>
        </w:trPr>
        <w:tc>
          <w:tcPr>
            <w:tcW w:w="425"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69A99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38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29CA20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Попередження дитячого травматизму.</w:t>
            </w:r>
          </w:p>
        </w:tc>
        <w:tc>
          <w:tcPr>
            <w:tcW w:w="2286"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0BA89204" w14:textId="07F186C7" w:rsidR="00CB45B7" w:rsidRPr="0088712F" w:rsidRDefault="0088712F" w:rsidP="0088712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CF6580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79E3E2C6" w14:textId="77777777" w:rsidTr="00B94531">
        <w:trPr>
          <w:trHeight w:val="367"/>
        </w:trPr>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91EB81A"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A89914B" w14:textId="0DE3BC8B"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роботи з профілактики правопорушень серед учнів закладу</w:t>
            </w:r>
            <w:r w:rsidR="000B154B">
              <w:rPr>
                <w:rFonts w:ascii="Times New Roman" w:eastAsia="Times New Roman" w:hAnsi="Times New Roman" w:cs="Times New Roman"/>
                <w:color w:val="000000"/>
                <w:sz w:val="20"/>
                <w:szCs w:val="20"/>
              </w:rPr>
              <w:t>.</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70322F1" w14:textId="78BB78B7" w:rsidR="00CB45B7" w:rsidRPr="0088712F" w:rsidRDefault="0088712F" w:rsidP="0088712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E6027C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240CCDC" w14:textId="77777777" w:rsidTr="007B1379">
        <w:tc>
          <w:tcPr>
            <w:tcW w:w="425"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7FB72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CA1F1F6" w14:textId="74C4DED5"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Підсумки проведеної  роботи з національно-патріотичного виховання у І семестрі</w:t>
            </w:r>
            <w:r w:rsidR="000B154B">
              <w:rPr>
                <w:rFonts w:ascii="Times New Roman" w:eastAsia="Times New Roman" w:hAnsi="Times New Roman" w:cs="Times New Roman"/>
                <w:color w:val="000000"/>
                <w:sz w:val="20"/>
                <w:szCs w:val="20"/>
              </w:rPr>
              <w:t>.</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BCC5D4F" w14:textId="42EBA963" w:rsidR="00CB45B7" w:rsidRDefault="0088712F" w:rsidP="0088712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A246B9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AEB2253"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FFEC8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723259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Розв'язання проблем адаптації учнів у 5-му класі до навчання в середній школі.</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E6F4FB" w14:textId="3DF772AD" w:rsidR="00CB45B7" w:rsidRPr="0088712F" w:rsidRDefault="0088712F" w:rsidP="0088712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8511DA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7A7D13D" w14:textId="77777777" w:rsidTr="007B1379">
        <w:tc>
          <w:tcPr>
            <w:tcW w:w="4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90ACC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7.</w:t>
            </w:r>
          </w:p>
        </w:tc>
        <w:tc>
          <w:tcPr>
            <w:tcW w:w="63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E4069D1" w14:textId="68245883"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Забезпечення ефективності процесу гуманістичного виховання особис</w:t>
            </w:r>
            <w:r w:rsidR="007B1379">
              <w:rPr>
                <w:rFonts w:ascii="Times New Roman" w:eastAsia="Times New Roman" w:hAnsi="Times New Roman" w:cs="Times New Roman"/>
                <w:color w:val="000000"/>
                <w:sz w:val="20"/>
                <w:szCs w:val="20"/>
              </w:rPr>
              <w:t xml:space="preserve">ті </w:t>
            </w:r>
            <w:r>
              <w:rPr>
                <w:rFonts w:ascii="Times New Roman" w:eastAsia="Times New Roman" w:hAnsi="Times New Roman" w:cs="Times New Roman"/>
                <w:color w:val="000000"/>
                <w:sz w:val="20"/>
                <w:szCs w:val="20"/>
              </w:rPr>
              <w:t>на базі духовних, гуманістичних цінностей та реалізації її потенціалу.</w:t>
            </w:r>
          </w:p>
        </w:tc>
        <w:tc>
          <w:tcPr>
            <w:tcW w:w="228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8283A83"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A59874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0C12E336" w14:textId="77777777" w:rsidR="00CB45B7" w:rsidRDefault="00FC596A" w:rsidP="00D54531">
      <w:pPr>
        <w:shd w:val="clear" w:color="auto" w:fill="FFFFFF"/>
        <w:spacing w:after="0" w:line="240" w:lineRule="auto"/>
        <w:jc w:val="center"/>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Робота між засіданнями</w:t>
      </w:r>
    </w:p>
    <w:tbl>
      <w:tblPr>
        <w:tblStyle w:val="afffb"/>
        <w:tblW w:w="10605" w:type="dxa"/>
        <w:tblInd w:w="-480" w:type="dxa"/>
        <w:tblLayout w:type="fixed"/>
        <w:tblLook w:val="0400" w:firstRow="0" w:lastRow="0" w:firstColumn="0" w:lastColumn="0" w:noHBand="0" w:noVBand="1"/>
      </w:tblPr>
      <w:tblGrid>
        <w:gridCol w:w="588"/>
        <w:gridCol w:w="6237"/>
        <w:gridCol w:w="2145"/>
        <w:gridCol w:w="1635"/>
      </w:tblGrid>
      <w:tr w:rsidR="00CB45B7" w14:paraId="3FE855BC" w14:textId="77777777" w:rsidTr="007B1379">
        <w:tc>
          <w:tcPr>
            <w:tcW w:w="58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CB002C" w14:textId="77777777" w:rsidR="0088712F"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14:paraId="4BA33E1F" w14:textId="4272C3B6"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з/п</w:t>
            </w:r>
          </w:p>
        </w:tc>
        <w:tc>
          <w:tcPr>
            <w:tcW w:w="6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50930B3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1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4233D8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6FBAB5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22F4C15B" w14:textId="77777777" w:rsidTr="007B1379">
        <w:tc>
          <w:tcPr>
            <w:tcW w:w="5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2DEB2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FA4346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Організація та проведення заходів за річним планом  виховної роботи школи</w:t>
            </w:r>
          </w:p>
        </w:tc>
        <w:tc>
          <w:tcPr>
            <w:tcW w:w="2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97B3473" w14:textId="1E475F49"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Педагог </w:t>
            </w:r>
            <w:r w:rsidR="0088712F">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організатор</w:t>
            </w:r>
          </w:p>
          <w:p w14:paraId="1698023C"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09A853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F7A1785" w14:textId="77777777" w:rsidTr="007B1379">
        <w:tc>
          <w:tcPr>
            <w:tcW w:w="5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AA930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4D66A2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Контроль за станом відвідування учнів школи.</w:t>
            </w:r>
          </w:p>
        </w:tc>
        <w:tc>
          <w:tcPr>
            <w:tcW w:w="2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B22285"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CE31A7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60F6E58" w14:textId="77777777" w:rsidTr="007B1379">
        <w:tc>
          <w:tcPr>
            <w:tcW w:w="5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E54B8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C8FE1A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Консультації для класних керівників з питань індивідуального розвитку учнів.</w:t>
            </w:r>
          </w:p>
        </w:tc>
        <w:tc>
          <w:tcPr>
            <w:tcW w:w="2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6D06217"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Практичний п</w:t>
            </w:r>
            <w:r>
              <w:rPr>
                <w:rFonts w:ascii="Times New Roman" w:eastAsia="Times New Roman" w:hAnsi="Times New Roman" w:cs="Times New Roman"/>
                <w:color w:val="000000"/>
                <w:sz w:val="20"/>
                <w:szCs w:val="20"/>
              </w:rPr>
              <w:t>сихолог</w:t>
            </w:r>
          </w:p>
          <w:p w14:paraId="234FDC75" w14:textId="17E17E6B" w:rsidR="00CB45B7" w:rsidRDefault="007B13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9C92EA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491AD81" w14:textId="77777777" w:rsidTr="007B1379">
        <w:tc>
          <w:tcPr>
            <w:tcW w:w="58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909103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BBFFD8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Робота з членами </w:t>
            </w:r>
            <w:r>
              <w:rPr>
                <w:rFonts w:ascii="Times New Roman" w:eastAsia="Times New Roman" w:hAnsi="Times New Roman" w:cs="Times New Roman"/>
                <w:sz w:val="20"/>
                <w:szCs w:val="20"/>
              </w:rPr>
              <w:t>спільноти</w:t>
            </w:r>
            <w:r>
              <w:rPr>
                <w:rFonts w:ascii="Times New Roman" w:eastAsia="Times New Roman" w:hAnsi="Times New Roman" w:cs="Times New Roman"/>
                <w:color w:val="000000"/>
                <w:sz w:val="20"/>
                <w:szCs w:val="20"/>
              </w:rPr>
              <w:t xml:space="preserve"> над реалізацією виховних проблем.</w:t>
            </w:r>
          </w:p>
        </w:tc>
        <w:tc>
          <w:tcPr>
            <w:tcW w:w="21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F6ECF75" w14:textId="77777777" w:rsidR="00CB45B7" w:rsidRDefault="00FC59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9198F0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43BA084D" w14:textId="77777777"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w:t>
      </w:r>
    </w:p>
    <w:p w14:paraId="52DD5507" w14:textId="57AD8A19"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  ІV засідання</w:t>
      </w:r>
      <w:r w:rsidR="009E6E7C">
        <w:rPr>
          <w:rFonts w:ascii="Times New Roman" w:eastAsia="Times New Roman" w:hAnsi="Times New Roman" w:cs="Times New Roman"/>
          <w:b/>
          <w:color w:val="000000"/>
          <w:sz w:val="24"/>
          <w:szCs w:val="24"/>
        </w:rPr>
        <w:t>. Л</w:t>
      </w:r>
      <w:r>
        <w:rPr>
          <w:rFonts w:ascii="Times New Roman" w:eastAsia="Times New Roman" w:hAnsi="Times New Roman" w:cs="Times New Roman"/>
          <w:b/>
          <w:color w:val="000000"/>
          <w:sz w:val="24"/>
          <w:szCs w:val="24"/>
        </w:rPr>
        <w:t>ютий 202</w:t>
      </w:r>
      <w:r w:rsidR="00207173">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xml:space="preserve"> року</w:t>
      </w:r>
    </w:p>
    <w:tbl>
      <w:tblPr>
        <w:tblStyle w:val="afffc"/>
        <w:tblW w:w="10614" w:type="dxa"/>
        <w:tblInd w:w="-459" w:type="dxa"/>
        <w:tblLayout w:type="fixed"/>
        <w:tblLook w:val="0400" w:firstRow="0" w:lastRow="0" w:firstColumn="0" w:lastColumn="0" w:noHBand="0" w:noVBand="1"/>
      </w:tblPr>
      <w:tblGrid>
        <w:gridCol w:w="567"/>
        <w:gridCol w:w="6237"/>
        <w:gridCol w:w="2175"/>
        <w:gridCol w:w="1635"/>
      </w:tblGrid>
      <w:tr w:rsidR="00CB45B7" w14:paraId="386A0A0F" w14:textId="77777777" w:rsidTr="007B13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D43FCF" w14:textId="77777777" w:rsidR="0088712F" w:rsidRDefault="00FC596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p w14:paraId="1013CC55" w14:textId="52F8835C"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з/п</w:t>
            </w:r>
          </w:p>
        </w:tc>
        <w:tc>
          <w:tcPr>
            <w:tcW w:w="6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29283B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17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9D4BF9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3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1C75DE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718996E7"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10C28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904AB03" w14:textId="0D03D74C" w:rsidR="00CB45B7" w:rsidRDefault="007B137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Національно-патріотичне та громадянське виховання дітей та молоді в умовах сучасних викликів.</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215B60"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1BB17B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DEF189D"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6F217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062B9E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Попередження дитячого травматизму</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682A231" w14:textId="571D14C3" w:rsidR="00CB45B7" w:rsidRDefault="00FC596A" w:rsidP="00D5453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7B1379">
              <w:rPr>
                <w:rFonts w:ascii="Times New Roman" w:eastAsia="Times New Roman" w:hAnsi="Times New Roman" w:cs="Times New Roman"/>
                <w:sz w:val="20"/>
                <w:szCs w:val="20"/>
              </w:rPr>
              <w:t>ілик М.І.</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C95126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155F929"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8FFEC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72EC80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Аналіз відкритих виховних заходів</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8BD82CC"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94FB16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615849D"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4488F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246405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Формування активно життєвої позиції учнів в умовах особистісно орієнтованого виховання.</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C20468B"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Класні керівники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D3F07A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FC3FA50"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8D209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B278150"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роботи з батьками</w:t>
            </w:r>
          </w:p>
        </w:tc>
        <w:tc>
          <w:tcPr>
            <w:tcW w:w="217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598D912"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63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3CC4D7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3649856A" w14:textId="77777777" w:rsidTr="007B1379">
        <w:trPr>
          <w:trHeight w:val="406"/>
        </w:trPr>
        <w:tc>
          <w:tcPr>
            <w:tcW w:w="567"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66981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6.</w:t>
            </w:r>
          </w:p>
        </w:tc>
        <w:tc>
          <w:tcPr>
            <w:tcW w:w="6237"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36E6948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 стан відвідування учнями навчальних занять</w:t>
            </w:r>
          </w:p>
        </w:tc>
        <w:tc>
          <w:tcPr>
            <w:tcW w:w="217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6DE0DE3" w14:textId="77777777" w:rsidR="00CB45B7" w:rsidRDefault="00FC596A" w:rsidP="00D5453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Керівник спільноти</w:t>
            </w:r>
          </w:p>
        </w:tc>
        <w:tc>
          <w:tcPr>
            <w:tcW w:w="163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FC7926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5388DA4B" w14:textId="77777777" w:rsidR="00207173" w:rsidRDefault="00207173" w:rsidP="00D54531">
      <w:pPr>
        <w:shd w:val="clear" w:color="auto" w:fill="FFFFFF"/>
        <w:spacing w:after="0" w:line="240" w:lineRule="auto"/>
        <w:jc w:val="center"/>
        <w:rPr>
          <w:rFonts w:ascii="Times New Roman" w:eastAsia="Times New Roman" w:hAnsi="Times New Roman" w:cs="Times New Roman"/>
          <w:b/>
          <w:color w:val="000000"/>
          <w:sz w:val="24"/>
          <w:szCs w:val="24"/>
        </w:rPr>
      </w:pPr>
    </w:p>
    <w:p w14:paraId="3D900C39" w14:textId="3797BF0B" w:rsidR="00CB45B7" w:rsidRDefault="00FC596A" w:rsidP="00D54531">
      <w:pPr>
        <w:shd w:val="clear" w:color="auto" w:fill="FFFFFF"/>
        <w:spacing w:after="0" w:line="240" w:lineRule="auto"/>
        <w:jc w:val="center"/>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Робота між засіданнями</w:t>
      </w:r>
    </w:p>
    <w:tbl>
      <w:tblPr>
        <w:tblStyle w:val="afffd"/>
        <w:tblW w:w="10629" w:type="dxa"/>
        <w:tblInd w:w="-459" w:type="dxa"/>
        <w:tblLayout w:type="fixed"/>
        <w:tblLook w:val="0400" w:firstRow="0" w:lastRow="0" w:firstColumn="0" w:lastColumn="0" w:noHBand="0" w:noVBand="1"/>
      </w:tblPr>
      <w:tblGrid>
        <w:gridCol w:w="567"/>
        <w:gridCol w:w="6237"/>
        <w:gridCol w:w="2220"/>
        <w:gridCol w:w="1605"/>
      </w:tblGrid>
      <w:tr w:rsidR="00CB45B7" w14:paraId="1305C0CE" w14:textId="77777777" w:rsidTr="007B13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31C2F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з/п</w:t>
            </w:r>
          </w:p>
        </w:tc>
        <w:tc>
          <w:tcPr>
            <w:tcW w:w="6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4210886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0F4D534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0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248164D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193A0840"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C2639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2749ADC" w14:textId="77777777" w:rsidR="00CB45B7" w:rsidRDefault="00FC596A" w:rsidP="00D54531">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Методично</w:t>
            </w:r>
            <w:proofErr w:type="spellEnd"/>
            <w:r>
              <w:rPr>
                <w:rFonts w:ascii="Times New Roman" w:eastAsia="Times New Roman" w:hAnsi="Times New Roman" w:cs="Times New Roman"/>
                <w:color w:val="000000"/>
                <w:sz w:val="20"/>
                <w:szCs w:val="20"/>
              </w:rPr>
              <w:t xml:space="preserve"> – консультативна робота з класними керівниками</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E65CA6E" w14:textId="063506E5" w:rsidR="00CB45B7" w:rsidRDefault="00FC596A" w:rsidP="002071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7B1379">
              <w:rPr>
                <w:rFonts w:ascii="Times New Roman" w:eastAsia="Times New Roman" w:hAnsi="Times New Roman" w:cs="Times New Roman"/>
                <w:sz w:val="20"/>
                <w:szCs w:val="20"/>
              </w:rPr>
              <w:t>ілик М.І.</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213B601"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4A5878F"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5B487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2.</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2F775B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Робота з членами </w:t>
            </w:r>
            <w:r>
              <w:rPr>
                <w:rFonts w:ascii="Times New Roman" w:eastAsia="Times New Roman" w:hAnsi="Times New Roman" w:cs="Times New Roman"/>
                <w:sz w:val="20"/>
                <w:szCs w:val="20"/>
              </w:rPr>
              <w:t>спільноти</w:t>
            </w:r>
            <w:r>
              <w:rPr>
                <w:rFonts w:ascii="Times New Roman" w:eastAsia="Times New Roman" w:hAnsi="Times New Roman" w:cs="Times New Roman"/>
                <w:color w:val="000000"/>
                <w:sz w:val="20"/>
                <w:szCs w:val="20"/>
              </w:rPr>
              <w:t xml:space="preserve"> над реалізацією виховних проблем.</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6CA734" w14:textId="1AC67167" w:rsidR="00CB45B7" w:rsidRDefault="007B1379" w:rsidP="0020717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557640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1D402B5E"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4E4E12"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015C93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Контроль за станом відвідування учнів школи.</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ED4A05D" w14:textId="065C7B2B" w:rsidR="00CB45B7" w:rsidRDefault="007B1379" w:rsidP="002071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E18ECC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22A6164E" w14:textId="77777777" w:rsidTr="007B1379">
        <w:tc>
          <w:tcPr>
            <w:tcW w:w="567"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CC7AE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237"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5C93F43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Консультації для класних керівників з питань індивідуального розвитку учнів.</w:t>
            </w:r>
          </w:p>
        </w:tc>
        <w:tc>
          <w:tcPr>
            <w:tcW w:w="2220"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330DBFD2" w14:textId="77777777" w:rsidR="00CB45B7" w:rsidRDefault="00FC596A" w:rsidP="0020717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Практичний п</w:t>
            </w:r>
            <w:r>
              <w:rPr>
                <w:rFonts w:ascii="Times New Roman" w:eastAsia="Times New Roman" w:hAnsi="Times New Roman" w:cs="Times New Roman"/>
                <w:color w:val="000000"/>
                <w:sz w:val="20"/>
                <w:szCs w:val="20"/>
              </w:rPr>
              <w:t>сихолог</w:t>
            </w:r>
          </w:p>
          <w:p w14:paraId="3184B834" w14:textId="0C4C9DDA" w:rsidR="00CB45B7" w:rsidRDefault="007B1379" w:rsidP="002071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05"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14:paraId="4B9B5F5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58B2658F" w14:textId="77777777"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w:t>
      </w:r>
    </w:p>
    <w:p w14:paraId="4EEEF3C4" w14:textId="4C157D5C" w:rsidR="00CB45B7" w:rsidRDefault="00FC596A">
      <w:pPr>
        <w:shd w:val="clear" w:color="auto" w:fill="FFFFFF"/>
        <w:spacing w:after="0" w:line="240" w:lineRule="auto"/>
        <w:jc w:val="both"/>
        <w:rPr>
          <w:rFonts w:ascii="Helvetica Neue" w:eastAsia="Helvetica Neue" w:hAnsi="Helvetica Neue" w:cs="Helvetica Neue"/>
          <w:color w:val="000000"/>
          <w:sz w:val="24"/>
          <w:szCs w:val="24"/>
        </w:rPr>
      </w:pPr>
      <w:r>
        <w:rPr>
          <w:rFonts w:ascii="Times New Roman" w:eastAsia="Times New Roman" w:hAnsi="Times New Roman" w:cs="Times New Roman"/>
          <w:b/>
          <w:color w:val="000000"/>
          <w:sz w:val="24"/>
          <w:szCs w:val="24"/>
        </w:rPr>
        <w:t>V засіданн</w:t>
      </w:r>
      <w:r w:rsidR="00D54531">
        <w:rPr>
          <w:rFonts w:ascii="Times New Roman" w:eastAsia="Times New Roman" w:hAnsi="Times New Roman" w:cs="Times New Roman"/>
          <w:b/>
          <w:color w:val="000000"/>
          <w:sz w:val="24"/>
          <w:szCs w:val="24"/>
        </w:rPr>
        <w:t>я. Т</w:t>
      </w:r>
      <w:r>
        <w:rPr>
          <w:rFonts w:ascii="Times New Roman" w:eastAsia="Times New Roman" w:hAnsi="Times New Roman" w:cs="Times New Roman"/>
          <w:b/>
          <w:color w:val="000000"/>
          <w:sz w:val="24"/>
          <w:szCs w:val="24"/>
        </w:rPr>
        <w:t>равень 202</w:t>
      </w:r>
      <w:r w:rsidR="00207173">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xml:space="preserve"> року</w:t>
      </w:r>
    </w:p>
    <w:tbl>
      <w:tblPr>
        <w:tblStyle w:val="afffe"/>
        <w:tblW w:w="10689" w:type="dxa"/>
        <w:tblInd w:w="-459" w:type="dxa"/>
        <w:tblLayout w:type="fixed"/>
        <w:tblLook w:val="0400" w:firstRow="0" w:lastRow="0" w:firstColumn="0" w:lastColumn="0" w:noHBand="0" w:noVBand="1"/>
      </w:tblPr>
      <w:tblGrid>
        <w:gridCol w:w="567"/>
        <w:gridCol w:w="6237"/>
        <w:gridCol w:w="2220"/>
        <w:gridCol w:w="1665"/>
      </w:tblGrid>
      <w:tr w:rsidR="00CB45B7" w14:paraId="5FD7FD26" w14:textId="77777777" w:rsidTr="007B1379">
        <w:tc>
          <w:tcPr>
            <w:tcW w:w="5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0A97B8"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з/п</w:t>
            </w:r>
          </w:p>
        </w:tc>
        <w:tc>
          <w:tcPr>
            <w:tcW w:w="6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716B4EC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Зміст</w:t>
            </w:r>
          </w:p>
        </w:tc>
        <w:tc>
          <w:tcPr>
            <w:tcW w:w="22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CBAE9F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Відповідальні</w:t>
            </w:r>
          </w:p>
        </w:tc>
        <w:tc>
          <w:tcPr>
            <w:tcW w:w="166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69AE53F6"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Відмітка про виконання</w:t>
            </w:r>
          </w:p>
        </w:tc>
      </w:tr>
      <w:tr w:rsidR="00CB45B7" w14:paraId="45F05C36"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179383"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F82FA55" w14:textId="0BB216D2"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Виконання плану роботи </w:t>
            </w:r>
            <w:r>
              <w:rPr>
                <w:rFonts w:ascii="Times New Roman" w:eastAsia="Times New Roman" w:hAnsi="Times New Roman" w:cs="Times New Roman"/>
                <w:sz w:val="20"/>
                <w:szCs w:val="20"/>
              </w:rPr>
              <w:t xml:space="preserve">спільноти класних керівників </w:t>
            </w:r>
            <w:r>
              <w:rPr>
                <w:rFonts w:ascii="Times New Roman" w:eastAsia="Times New Roman" w:hAnsi="Times New Roman" w:cs="Times New Roman"/>
                <w:color w:val="000000"/>
                <w:sz w:val="20"/>
                <w:szCs w:val="20"/>
              </w:rPr>
              <w:t>за 202</w:t>
            </w:r>
            <w:r w:rsidR="00207173">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/202</w:t>
            </w:r>
            <w:r w:rsidR="00207173">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навчальний рік. Підведення підсумків роботи класних керівників. Перспективи планування роботи на 202</w:t>
            </w:r>
            <w:r w:rsidR="00207173">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/202</w:t>
            </w:r>
            <w:r w:rsidR="00207173">
              <w:rPr>
                <w:rFonts w:ascii="Times New Roman" w:eastAsia="Times New Roman" w:hAnsi="Times New Roman" w:cs="Times New Roman"/>
                <w:sz w:val="20"/>
                <w:szCs w:val="20"/>
              </w:rPr>
              <w:t>6</w:t>
            </w:r>
            <w:r>
              <w:rPr>
                <w:rFonts w:ascii="Times New Roman" w:eastAsia="Times New Roman" w:hAnsi="Times New Roman" w:cs="Times New Roman"/>
                <w:color w:val="000000"/>
                <w:sz w:val="20"/>
                <w:szCs w:val="20"/>
              </w:rPr>
              <w:t xml:space="preserve"> навчальний рік.</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C8CC9E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Голова </w:t>
            </w:r>
            <w:r>
              <w:rPr>
                <w:rFonts w:ascii="Times New Roman" w:eastAsia="Times New Roman" w:hAnsi="Times New Roman" w:cs="Times New Roman"/>
                <w:sz w:val="20"/>
                <w:szCs w:val="20"/>
              </w:rPr>
              <w:t>ШПС</w:t>
            </w:r>
          </w:p>
          <w:p w14:paraId="4ECA5E87" w14:textId="5029D4C5" w:rsidR="007B1379" w:rsidRDefault="007B13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4993E1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3A87AEF5"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0E6B9E"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1436AB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Профілактика травматизму. Попередження нещасних випадків з учнями в школі та в побуті перед літніми канікулами.</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2627C12" w14:textId="5D20D168" w:rsidR="00CB45B7" w:rsidRDefault="007B13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73EAD3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6E0F616B"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4FCBA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A4415DD"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Аналіз проведення тижнів БЖД</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C3101CD" w14:textId="3AFDD7D6" w:rsidR="00CB45B7" w:rsidRPr="007B1379" w:rsidRDefault="007B1379" w:rsidP="007B13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Білик М.І.</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F1EDCF4"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055300D0"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192B79"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3A5A67C"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Аналіз відвідування учнями школи</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34039FE" w14:textId="67CAC415" w:rsidR="00CB45B7" w:rsidRPr="007B1379" w:rsidRDefault="00FC596A" w:rsidP="007B13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w:t>
            </w:r>
            <w:r>
              <w:rPr>
                <w:rFonts w:ascii="Times New Roman" w:eastAsia="Times New Roman" w:hAnsi="Times New Roman" w:cs="Times New Roman"/>
                <w:color w:val="000000"/>
                <w:sz w:val="20"/>
                <w:szCs w:val="20"/>
              </w:rPr>
              <w:t>ласні керівники</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1FD8137"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CB45B7" w14:paraId="4ED24FA2" w14:textId="77777777" w:rsidTr="007B1379">
        <w:tc>
          <w:tcPr>
            <w:tcW w:w="56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52F045"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4D8768F"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Діагностичне анкетування.</w:t>
            </w:r>
          </w:p>
        </w:tc>
        <w:tc>
          <w:tcPr>
            <w:tcW w:w="22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5D97582" w14:textId="68D15AF4" w:rsidR="00CB45B7" w:rsidRDefault="007B1379" w:rsidP="007B137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6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27DCA9B" w14:textId="77777777" w:rsidR="00CB45B7" w:rsidRDefault="00FC596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67B626E8" w14:textId="77777777" w:rsidR="00445BA6" w:rsidRDefault="00FC596A" w:rsidP="00445BA6">
      <w:pPr>
        <w:shd w:val="clear" w:color="auto" w:fill="FFFFFF"/>
        <w:spacing w:after="0" w:line="240" w:lineRule="auto"/>
        <w:jc w:val="both"/>
        <w:rPr>
          <w:rFonts w:ascii="Times New Roman" w:eastAsia="Times New Roman" w:hAnsi="Times New Roman" w:cs="Times New Roman"/>
          <w:b/>
          <w:sz w:val="24"/>
          <w:szCs w:val="24"/>
        </w:rPr>
      </w:pPr>
      <w:r w:rsidRPr="00D54531">
        <w:rPr>
          <w:rFonts w:ascii="Times New Roman" w:eastAsia="Times New Roman" w:hAnsi="Times New Roman" w:cs="Times New Roman"/>
          <w:b/>
          <w:bCs/>
          <w:color w:val="000000"/>
          <w:sz w:val="24"/>
          <w:szCs w:val="24"/>
        </w:rPr>
        <w:t> </w:t>
      </w:r>
      <w:r w:rsidR="00D54531" w:rsidRPr="00D54531">
        <w:rPr>
          <w:rFonts w:ascii="Times New Roman" w:eastAsia="Times New Roman" w:hAnsi="Times New Roman" w:cs="Times New Roman"/>
          <w:b/>
          <w:bCs/>
          <w:color w:val="000000"/>
          <w:sz w:val="24"/>
          <w:szCs w:val="24"/>
        </w:rPr>
        <w:t>4.1.4</w:t>
      </w:r>
      <w:r w:rsidR="00445BA6">
        <w:rPr>
          <w:rFonts w:ascii="Times New Roman" w:eastAsia="Times New Roman" w:hAnsi="Times New Roman" w:cs="Times New Roman"/>
          <w:b/>
          <w:bCs/>
          <w:color w:val="000000"/>
          <w:sz w:val="24"/>
          <w:szCs w:val="24"/>
        </w:rPr>
        <w:t xml:space="preserve">. </w:t>
      </w:r>
      <w:r w:rsidR="00D54531">
        <w:rPr>
          <w:rFonts w:ascii="Times New Roman" w:eastAsia="Times New Roman" w:hAnsi="Times New Roman" w:cs="Times New Roman"/>
          <w:b/>
          <w:sz w:val="24"/>
          <w:szCs w:val="24"/>
        </w:rPr>
        <w:t xml:space="preserve">Організація поширення передового педагогічного досвіду </w:t>
      </w:r>
      <w:r w:rsidR="00445BA6">
        <w:rPr>
          <w:rFonts w:ascii="Times New Roman" w:eastAsia="Times New Roman" w:hAnsi="Times New Roman" w:cs="Times New Roman"/>
          <w:b/>
          <w:sz w:val="24"/>
          <w:szCs w:val="24"/>
        </w:rPr>
        <w:t>в</w:t>
      </w:r>
      <w:r w:rsidR="00D54531">
        <w:rPr>
          <w:rFonts w:ascii="Times New Roman" w:eastAsia="Times New Roman" w:hAnsi="Times New Roman" w:cs="Times New Roman"/>
          <w:b/>
          <w:sz w:val="24"/>
          <w:szCs w:val="24"/>
        </w:rPr>
        <w:t>чителів</w:t>
      </w:r>
      <w:r w:rsidRPr="00D54531">
        <w:rPr>
          <w:rFonts w:ascii="Times New Roman" w:eastAsia="Times New Roman" w:hAnsi="Times New Roman" w:cs="Times New Roman"/>
          <w:b/>
          <w:sz w:val="24"/>
          <w:szCs w:val="24"/>
        </w:rPr>
        <w:t xml:space="preserve">  </w:t>
      </w:r>
    </w:p>
    <w:p w14:paraId="1546C2E9" w14:textId="78336BA9" w:rsidR="00CB45B7" w:rsidRDefault="00FC596A" w:rsidP="00445BA6">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D54531">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.1. Перспективний план вивчення, узагальнення і поширення ППД учителів </w:t>
      </w:r>
    </w:p>
    <w:p w14:paraId="56B03232" w14:textId="1ED91FE0"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2021-202</w:t>
      </w:r>
      <w:r w:rsidR="00207173">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роки</w:t>
      </w:r>
    </w:p>
    <w:tbl>
      <w:tblPr>
        <w:tblStyle w:val="affff"/>
        <w:tblW w:w="10896"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843"/>
        <w:gridCol w:w="1418"/>
        <w:gridCol w:w="3827"/>
        <w:gridCol w:w="2532"/>
      </w:tblGrid>
      <w:tr w:rsidR="00CB45B7" w14:paraId="42F1A8E5"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408281E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Навчальний рік</w:t>
            </w:r>
          </w:p>
        </w:tc>
        <w:tc>
          <w:tcPr>
            <w:tcW w:w="1843" w:type="dxa"/>
            <w:tcBorders>
              <w:top w:val="single" w:sz="4" w:space="0" w:color="000000"/>
              <w:left w:val="single" w:sz="4" w:space="0" w:color="000000"/>
              <w:bottom w:val="single" w:sz="4" w:space="0" w:color="000000"/>
              <w:right w:val="single" w:sz="4" w:space="0" w:color="000000"/>
            </w:tcBorders>
          </w:tcPr>
          <w:p w14:paraId="69BF522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Автор досвіду</w:t>
            </w:r>
          </w:p>
        </w:tc>
        <w:tc>
          <w:tcPr>
            <w:tcW w:w="1418" w:type="dxa"/>
            <w:tcBorders>
              <w:top w:val="single" w:sz="4" w:space="0" w:color="000000"/>
              <w:left w:val="single" w:sz="4" w:space="0" w:color="000000"/>
              <w:bottom w:val="single" w:sz="4" w:space="0" w:color="000000"/>
              <w:right w:val="single" w:sz="4" w:space="0" w:color="000000"/>
            </w:tcBorders>
          </w:tcPr>
          <w:p w14:paraId="6BBFF2C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w:t>
            </w:r>
          </w:p>
        </w:tc>
        <w:tc>
          <w:tcPr>
            <w:tcW w:w="3827" w:type="dxa"/>
            <w:tcBorders>
              <w:top w:val="single" w:sz="4" w:space="0" w:color="000000"/>
              <w:left w:val="single" w:sz="4" w:space="0" w:color="000000"/>
              <w:bottom w:val="single" w:sz="4" w:space="0" w:color="000000"/>
              <w:right w:val="single" w:sz="4" w:space="0" w:color="000000"/>
            </w:tcBorders>
          </w:tcPr>
          <w:p w14:paraId="3DD13D6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Тема досвіду</w:t>
            </w:r>
          </w:p>
        </w:tc>
        <w:tc>
          <w:tcPr>
            <w:tcW w:w="2532" w:type="dxa"/>
            <w:tcBorders>
              <w:top w:val="single" w:sz="4" w:space="0" w:color="000000"/>
              <w:left w:val="single" w:sz="4" w:space="0" w:color="000000"/>
              <w:bottom w:val="single" w:sz="4" w:space="0" w:color="000000"/>
              <w:right w:val="single" w:sz="4" w:space="0" w:color="000000"/>
            </w:tcBorders>
          </w:tcPr>
          <w:p w14:paraId="1F2E013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Рівень</w:t>
            </w:r>
          </w:p>
        </w:tc>
      </w:tr>
      <w:tr w:rsidR="00CB45B7" w14:paraId="2D5A0631"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4BE9341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1843" w:type="dxa"/>
            <w:tcBorders>
              <w:top w:val="single" w:sz="4" w:space="0" w:color="000000"/>
              <w:left w:val="single" w:sz="4" w:space="0" w:color="000000"/>
              <w:bottom w:val="single" w:sz="4" w:space="0" w:color="000000"/>
              <w:right w:val="single" w:sz="4" w:space="0" w:color="000000"/>
            </w:tcBorders>
          </w:tcPr>
          <w:p w14:paraId="4C7FC9C4" w14:textId="704D594B" w:rsidR="00CB45B7" w:rsidRPr="00A00B5A" w:rsidRDefault="0020717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FC596A" w:rsidRPr="00A00B5A">
              <w:rPr>
                <w:rFonts w:ascii="Times New Roman" w:eastAsia="Times New Roman" w:hAnsi="Times New Roman" w:cs="Times New Roman"/>
              </w:rPr>
              <w:t>Бара</w:t>
            </w:r>
            <w:r w:rsidR="00A00B5A">
              <w:rPr>
                <w:rFonts w:ascii="Times New Roman" w:eastAsia="Times New Roman" w:hAnsi="Times New Roman" w:cs="Times New Roman"/>
              </w:rPr>
              <w:t>н</w:t>
            </w:r>
            <w:r w:rsidR="00FC596A" w:rsidRPr="00A00B5A">
              <w:rPr>
                <w:rFonts w:ascii="Times New Roman" w:eastAsia="Times New Roman" w:hAnsi="Times New Roman" w:cs="Times New Roman"/>
              </w:rPr>
              <w:t xml:space="preserve"> Г.П.</w:t>
            </w:r>
          </w:p>
        </w:tc>
        <w:tc>
          <w:tcPr>
            <w:tcW w:w="1418" w:type="dxa"/>
            <w:tcBorders>
              <w:top w:val="single" w:sz="4" w:space="0" w:color="000000"/>
              <w:left w:val="single" w:sz="4" w:space="0" w:color="000000"/>
              <w:bottom w:val="single" w:sz="4" w:space="0" w:color="000000"/>
              <w:right w:val="single" w:sz="4" w:space="0" w:color="000000"/>
            </w:tcBorders>
          </w:tcPr>
          <w:p w14:paraId="5D6C509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Початкові класи</w:t>
            </w:r>
          </w:p>
        </w:tc>
        <w:tc>
          <w:tcPr>
            <w:tcW w:w="3827" w:type="dxa"/>
            <w:tcBorders>
              <w:top w:val="single" w:sz="4" w:space="0" w:color="000000"/>
              <w:left w:val="single" w:sz="4" w:space="0" w:color="000000"/>
              <w:bottom w:val="single" w:sz="4" w:space="0" w:color="000000"/>
              <w:right w:val="single" w:sz="4" w:space="0" w:color="000000"/>
            </w:tcBorders>
          </w:tcPr>
          <w:p w14:paraId="1F5DDD9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«Формування ключових </w:t>
            </w:r>
            <w:proofErr w:type="spellStart"/>
            <w:r>
              <w:rPr>
                <w:rFonts w:ascii="Times New Roman" w:eastAsia="Times New Roman" w:hAnsi="Times New Roman" w:cs="Times New Roman"/>
                <w:sz w:val="20"/>
                <w:szCs w:val="20"/>
              </w:rPr>
              <w:t>компетентностей</w:t>
            </w:r>
            <w:proofErr w:type="spellEnd"/>
            <w:r>
              <w:rPr>
                <w:rFonts w:ascii="Times New Roman" w:eastAsia="Times New Roman" w:hAnsi="Times New Roman" w:cs="Times New Roman"/>
                <w:sz w:val="20"/>
                <w:szCs w:val="20"/>
              </w:rPr>
              <w:t xml:space="preserve"> молодших  школярів  засобами інтегрованого навчання в умовах НУШ»</w:t>
            </w:r>
          </w:p>
        </w:tc>
        <w:tc>
          <w:tcPr>
            <w:tcW w:w="2532" w:type="dxa"/>
            <w:tcBorders>
              <w:top w:val="single" w:sz="4" w:space="0" w:color="000000"/>
              <w:left w:val="single" w:sz="4" w:space="0" w:color="000000"/>
              <w:bottom w:val="single" w:sz="4" w:space="0" w:color="000000"/>
              <w:right w:val="single" w:sz="4" w:space="0" w:color="000000"/>
            </w:tcBorders>
          </w:tcPr>
          <w:p w14:paraId="6F0AF76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p>
          <w:p w14:paraId="12C1BC1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для вчителів початкових класів Монастириської ОТГ</w:t>
            </w:r>
          </w:p>
        </w:tc>
      </w:tr>
      <w:tr w:rsidR="00CB45B7" w14:paraId="0BC621F8"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71AC49F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1843" w:type="dxa"/>
            <w:tcBorders>
              <w:top w:val="single" w:sz="4" w:space="0" w:color="000000"/>
              <w:left w:val="single" w:sz="4" w:space="0" w:color="000000"/>
              <w:bottom w:val="single" w:sz="4" w:space="0" w:color="000000"/>
              <w:right w:val="single" w:sz="4" w:space="0" w:color="000000"/>
            </w:tcBorders>
          </w:tcPr>
          <w:p w14:paraId="799F2D9F" w14:textId="62679405" w:rsidR="00CB45B7" w:rsidRPr="00A00B5A" w:rsidRDefault="00FC596A" w:rsidP="00207173">
            <w:pPr>
              <w:spacing w:after="0" w:line="240" w:lineRule="auto"/>
              <w:rPr>
                <w:rFonts w:ascii="Times New Roman" w:eastAsia="Times New Roman" w:hAnsi="Times New Roman" w:cs="Times New Roman"/>
              </w:rPr>
            </w:pPr>
            <w:proofErr w:type="spellStart"/>
            <w:r w:rsidRPr="00A00B5A">
              <w:rPr>
                <w:rFonts w:ascii="Times New Roman" w:eastAsia="Times New Roman" w:hAnsi="Times New Roman" w:cs="Times New Roman"/>
              </w:rPr>
              <w:t>БарновськаМ.М</w:t>
            </w:r>
            <w:proofErr w:type="spellEnd"/>
            <w:r w:rsidRPr="00A00B5A">
              <w:rPr>
                <w:rFonts w:ascii="Times New Roman" w:eastAsia="Times New Roman" w:hAnsi="Times New Roman" w:cs="Times New Roman"/>
              </w:rPr>
              <w:t>.</w:t>
            </w:r>
          </w:p>
        </w:tc>
        <w:tc>
          <w:tcPr>
            <w:tcW w:w="1418" w:type="dxa"/>
            <w:tcBorders>
              <w:top w:val="single" w:sz="4" w:space="0" w:color="000000"/>
              <w:left w:val="single" w:sz="4" w:space="0" w:color="000000"/>
              <w:bottom w:val="single" w:sz="4" w:space="0" w:color="000000"/>
              <w:right w:val="single" w:sz="4" w:space="0" w:color="000000"/>
            </w:tcBorders>
          </w:tcPr>
          <w:p w14:paraId="6AA62E4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 інформатика</w:t>
            </w:r>
          </w:p>
        </w:tc>
        <w:tc>
          <w:tcPr>
            <w:tcW w:w="3827" w:type="dxa"/>
            <w:tcBorders>
              <w:top w:val="single" w:sz="4" w:space="0" w:color="000000"/>
              <w:left w:val="single" w:sz="4" w:space="0" w:color="000000"/>
              <w:bottom w:val="single" w:sz="4" w:space="0" w:color="000000"/>
              <w:right w:val="single" w:sz="4" w:space="0" w:color="000000"/>
            </w:tcBorders>
          </w:tcPr>
          <w:p w14:paraId="044B8F2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«Використання інтерактивних технологій  на уроках математики та інформатики»</w:t>
            </w:r>
          </w:p>
        </w:tc>
        <w:tc>
          <w:tcPr>
            <w:tcW w:w="2532" w:type="dxa"/>
            <w:tcBorders>
              <w:top w:val="single" w:sz="4" w:space="0" w:color="000000"/>
              <w:left w:val="single" w:sz="4" w:space="0" w:color="000000"/>
              <w:bottom w:val="single" w:sz="4" w:space="0" w:color="000000"/>
              <w:right w:val="single" w:sz="4" w:space="0" w:color="000000"/>
            </w:tcBorders>
          </w:tcPr>
          <w:p w14:paraId="61BF87B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p>
        </w:tc>
      </w:tr>
      <w:tr w:rsidR="00CB45B7" w14:paraId="009A3FBC"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4B11DA3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1843" w:type="dxa"/>
            <w:tcBorders>
              <w:top w:val="single" w:sz="4" w:space="0" w:color="000000"/>
              <w:left w:val="single" w:sz="4" w:space="0" w:color="000000"/>
              <w:bottom w:val="single" w:sz="4" w:space="0" w:color="000000"/>
              <w:right w:val="single" w:sz="4" w:space="0" w:color="000000"/>
            </w:tcBorders>
          </w:tcPr>
          <w:p w14:paraId="06EC855D" w14:textId="77777777" w:rsidR="00CB45B7" w:rsidRPr="00A00B5A" w:rsidRDefault="00FC596A">
            <w:pPr>
              <w:spacing w:after="0" w:line="240" w:lineRule="auto"/>
              <w:jc w:val="center"/>
              <w:rPr>
                <w:rFonts w:ascii="Times New Roman" w:eastAsia="Times New Roman" w:hAnsi="Times New Roman" w:cs="Times New Roman"/>
              </w:rPr>
            </w:pPr>
            <w:r w:rsidRPr="00A00B5A">
              <w:rPr>
                <w:rFonts w:ascii="Times New Roman" w:eastAsia="Times New Roman" w:hAnsi="Times New Roman" w:cs="Times New Roman"/>
              </w:rPr>
              <w:t>Слюсар Л.А.</w:t>
            </w:r>
          </w:p>
        </w:tc>
        <w:tc>
          <w:tcPr>
            <w:tcW w:w="1418" w:type="dxa"/>
            <w:tcBorders>
              <w:top w:val="single" w:sz="4" w:space="0" w:color="000000"/>
              <w:left w:val="single" w:sz="4" w:space="0" w:color="000000"/>
              <w:bottom w:val="single" w:sz="4" w:space="0" w:color="000000"/>
              <w:right w:val="single" w:sz="4" w:space="0" w:color="000000"/>
            </w:tcBorders>
          </w:tcPr>
          <w:p w14:paraId="3AC4E20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Біологія</w:t>
            </w:r>
          </w:p>
        </w:tc>
        <w:tc>
          <w:tcPr>
            <w:tcW w:w="3827" w:type="dxa"/>
            <w:tcBorders>
              <w:top w:val="single" w:sz="4" w:space="0" w:color="000000"/>
              <w:left w:val="single" w:sz="4" w:space="0" w:color="000000"/>
              <w:bottom w:val="single" w:sz="4" w:space="0" w:color="000000"/>
              <w:right w:val="single" w:sz="4" w:space="0" w:color="000000"/>
            </w:tcBorders>
          </w:tcPr>
          <w:p w14:paraId="2E20FF7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«Шляхи підвищення результативності складання учнями ЗНО»</w:t>
            </w:r>
          </w:p>
        </w:tc>
        <w:tc>
          <w:tcPr>
            <w:tcW w:w="2532" w:type="dxa"/>
            <w:tcBorders>
              <w:top w:val="single" w:sz="4" w:space="0" w:color="000000"/>
              <w:left w:val="single" w:sz="4" w:space="0" w:color="000000"/>
              <w:bottom w:val="single" w:sz="4" w:space="0" w:color="000000"/>
              <w:right w:val="single" w:sz="4" w:space="0" w:color="000000"/>
            </w:tcBorders>
          </w:tcPr>
          <w:p w14:paraId="30A337A3" w14:textId="2F703621" w:rsidR="00CB45B7" w:rsidRDefault="00FC596A" w:rsidP="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біології Монастириської ОТГ, району, області</w:t>
            </w:r>
          </w:p>
        </w:tc>
      </w:tr>
      <w:tr w:rsidR="00CB45B7" w14:paraId="1AED85DA" w14:textId="77777777" w:rsidTr="00445BA6">
        <w:tc>
          <w:tcPr>
            <w:tcW w:w="1276" w:type="dxa"/>
            <w:tcBorders>
              <w:top w:val="single" w:sz="4" w:space="0" w:color="000000"/>
              <w:left w:val="single" w:sz="4" w:space="0" w:color="000000"/>
              <w:bottom w:val="single" w:sz="4" w:space="0" w:color="000000"/>
              <w:right w:val="single" w:sz="4" w:space="0" w:color="000000"/>
            </w:tcBorders>
          </w:tcPr>
          <w:p w14:paraId="388BC8C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2020/2021</w:t>
            </w:r>
          </w:p>
        </w:tc>
        <w:tc>
          <w:tcPr>
            <w:tcW w:w="1843" w:type="dxa"/>
            <w:tcBorders>
              <w:top w:val="single" w:sz="4" w:space="0" w:color="000000"/>
              <w:left w:val="single" w:sz="4" w:space="0" w:color="000000"/>
              <w:bottom w:val="single" w:sz="4" w:space="0" w:color="000000"/>
              <w:right w:val="single" w:sz="4" w:space="0" w:color="000000"/>
            </w:tcBorders>
          </w:tcPr>
          <w:p w14:paraId="65A1ED41" w14:textId="77777777" w:rsidR="00CB45B7" w:rsidRPr="00A00B5A" w:rsidRDefault="00FC596A">
            <w:pPr>
              <w:spacing w:after="0" w:line="240" w:lineRule="auto"/>
              <w:jc w:val="center"/>
              <w:rPr>
                <w:rFonts w:ascii="Times New Roman" w:eastAsia="Times New Roman" w:hAnsi="Times New Roman" w:cs="Times New Roman"/>
              </w:rPr>
            </w:pPr>
            <w:proofErr w:type="spellStart"/>
            <w:r w:rsidRPr="00A00B5A">
              <w:rPr>
                <w:rFonts w:ascii="Times New Roman" w:eastAsia="Times New Roman" w:hAnsi="Times New Roman" w:cs="Times New Roman"/>
              </w:rPr>
              <w:t>Герега</w:t>
            </w:r>
            <w:proofErr w:type="spellEnd"/>
            <w:r w:rsidRPr="00A00B5A">
              <w:rPr>
                <w:rFonts w:ascii="Times New Roman" w:eastAsia="Times New Roman" w:hAnsi="Times New Roman" w:cs="Times New Roman"/>
              </w:rPr>
              <w:t xml:space="preserve"> М.Я.</w:t>
            </w:r>
          </w:p>
        </w:tc>
        <w:tc>
          <w:tcPr>
            <w:tcW w:w="1418" w:type="dxa"/>
            <w:tcBorders>
              <w:top w:val="single" w:sz="4" w:space="0" w:color="000000"/>
              <w:left w:val="single" w:sz="4" w:space="0" w:color="000000"/>
              <w:bottom w:val="single" w:sz="4" w:space="0" w:color="000000"/>
              <w:right w:val="single" w:sz="4" w:space="0" w:color="000000"/>
            </w:tcBorders>
          </w:tcPr>
          <w:p w14:paraId="1017CB0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Практичний психолог</w:t>
            </w:r>
          </w:p>
        </w:tc>
        <w:tc>
          <w:tcPr>
            <w:tcW w:w="3827" w:type="dxa"/>
            <w:tcBorders>
              <w:top w:val="single" w:sz="4" w:space="0" w:color="000000"/>
              <w:left w:val="single" w:sz="4" w:space="0" w:color="000000"/>
              <w:bottom w:val="single" w:sz="4" w:space="0" w:color="000000"/>
              <w:right w:val="single" w:sz="4" w:space="0" w:color="000000"/>
            </w:tcBorders>
          </w:tcPr>
          <w:p w14:paraId="7BD595E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сприятливих умов для гармонійного розвитку  особистості дитини шляхом підвищення психологічної комп</w:t>
            </w:r>
            <w:r w:rsidR="0090336A">
              <w:rPr>
                <w:rFonts w:ascii="Times New Roman" w:eastAsia="Times New Roman" w:hAnsi="Times New Roman" w:cs="Times New Roman"/>
                <w:sz w:val="20"/>
                <w:szCs w:val="20"/>
              </w:rPr>
              <w:t>етентності</w:t>
            </w:r>
            <w:r>
              <w:rPr>
                <w:rFonts w:ascii="Times New Roman" w:eastAsia="Times New Roman" w:hAnsi="Times New Roman" w:cs="Times New Roman"/>
                <w:sz w:val="20"/>
                <w:szCs w:val="20"/>
              </w:rPr>
              <w:t>»</w:t>
            </w:r>
          </w:p>
        </w:tc>
        <w:tc>
          <w:tcPr>
            <w:tcW w:w="2532" w:type="dxa"/>
            <w:tcBorders>
              <w:top w:val="single" w:sz="4" w:space="0" w:color="000000"/>
              <w:left w:val="single" w:sz="4" w:space="0" w:color="000000"/>
              <w:bottom w:val="single" w:sz="4" w:space="0" w:color="000000"/>
              <w:right w:val="single" w:sz="4" w:space="0" w:color="000000"/>
            </w:tcBorders>
          </w:tcPr>
          <w:p w14:paraId="4BE4932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p>
        </w:tc>
      </w:tr>
    </w:tbl>
    <w:tbl>
      <w:tblPr>
        <w:tblStyle w:val="affff0"/>
        <w:tblW w:w="10909"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43"/>
        <w:gridCol w:w="1418"/>
        <w:gridCol w:w="3827"/>
        <w:gridCol w:w="2545"/>
      </w:tblGrid>
      <w:tr w:rsidR="00CB45B7" w14:paraId="143CEA17" w14:textId="77777777" w:rsidTr="00445BA6">
        <w:trPr>
          <w:trHeight w:val="746"/>
        </w:trPr>
        <w:tc>
          <w:tcPr>
            <w:tcW w:w="1276" w:type="dxa"/>
            <w:shd w:val="clear" w:color="auto" w:fill="auto"/>
            <w:tcMar>
              <w:top w:w="100" w:type="dxa"/>
              <w:left w:w="100" w:type="dxa"/>
              <w:bottom w:w="100" w:type="dxa"/>
              <w:right w:w="100" w:type="dxa"/>
            </w:tcMar>
          </w:tcPr>
          <w:p w14:paraId="2534B16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2021/2022</w:t>
            </w:r>
          </w:p>
        </w:tc>
        <w:tc>
          <w:tcPr>
            <w:tcW w:w="1843" w:type="dxa"/>
            <w:shd w:val="clear" w:color="auto" w:fill="auto"/>
            <w:tcMar>
              <w:top w:w="100" w:type="dxa"/>
              <w:left w:w="100" w:type="dxa"/>
              <w:bottom w:w="100" w:type="dxa"/>
              <w:right w:w="100" w:type="dxa"/>
            </w:tcMar>
          </w:tcPr>
          <w:p w14:paraId="7186482E" w14:textId="77777777" w:rsidR="00CB45B7" w:rsidRPr="00A00B5A" w:rsidRDefault="00FC596A">
            <w:pPr>
              <w:spacing w:after="0" w:line="240" w:lineRule="auto"/>
              <w:rPr>
                <w:rFonts w:ascii="Times New Roman" w:eastAsia="Times New Roman" w:hAnsi="Times New Roman" w:cs="Times New Roman"/>
              </w:rPr>
            </w:pPr>
            <w:proofErr w:type="spellStart"/>
            <w:r w:rsidRPr="00A00B5A">
              <w:rPr>
                <w:rFonts w:ascii="Times New Roman" w:eastAsia="Times New Roman" w:hAnsi="Times New Roman" w:cs="Times New Roman"/>
              </w:rPr>
              <w:t>Дитиняк</w:t>
            </w:r>
            <w:proofErr w:type="spellEnd"/>
            <w:r w:rsidRPr="00A00B5A">
              <w:rPr>
                <w:rFonts w:ascii="Times New Roman" w:eastAsia="Times New Roman" w:hAnsi="Times New Roman" w:cs="Times New Roman"/>
              </w:rPr>
              <w:t xml:space="preserve"> Г.З.</w:t>
            </w:r>
          </w:p>
        </w:tc>
        <w:tc>
          <w:tcPr>
            <w:tcW w:w="1418" w:type="dxa"/>
            <w:shd w:val="clear" w:color="auto" w:fill="auto"/>
            <w:tcMar>
              <w:top w:w="100" w:type="dxa"/>
              <w:left w:w="100" w:type="dxa"/>
              <w:bottom w:w="100" w:type="dxa"/>
              <w:right w:w="100" w:type="dxa"/>
            </w:tcMar>
          </w:tcPr>
          <w:p w14:paraId="478BFA6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Фізика, астрономія</w:t>
            </w:r>
          </w:p>
        </w:tc>
        <w:tc>
          <w:tcPr>
            <w:tcW w:w="3827" w:type="dxa"/>
            <w:shd w:val="clear" w:color="auto" w:fill="auto"/>
            <w:tcMar>
              <w:top w:w="100" w:type="dxa"/>
              <w:left w:w="100" w:type="dxa"/>
              <w:bottom w:w="100" w:type="dxa"/>
              <w:right w:w="100" w:type="dxa"/>
            </w:tcMar>
          </w:tcPr>
          <w:p w14:paraId="60123E9F" w14:textId="404D696A" w:rsidR="00CB45B7" w:rsidRPr="00D83B2A" w:rsidRDefault="00D83B2A">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«Формування ключових та предметних </w:t>
            </w:r>
            <w:proofErr w:type="spellStart"/>
            <w:r>
              <w:rPr>
                <w:rFonts w:ascii="Times New Roman" w:eastAsia="Times New Roman" w:hAnsi="Times New Roman" w:cs="Times New Roman"/>
                <w:bCs/>
                <w:sz w:val="20"/>
                <w:szCs w:val="20"/>
              </w:rPr>
              <w:t>компетентностей</w:t>
            </w:r>
            <w:proofErr w:type="spellEnd"/>
            <w:r>
              <w:rPr>
                <w:rFonts w:ascii="Times New Roman" w:eastAsia="Times New Roman" w:hAnsi="Times New Roman" w:cs="Times New Roman"/>
                <w:bCs/>
                <w:sz w:val="20"/>
                <w:szCs w:val="20"/>
              </w:rPr>
              <w:t xml:space="preserve"> школярів шляхом використання інноваційних технологій на уроках фізики та астрономії»</w:t>
            </w:r>
          </w:p>
        </w:tc>
        <w:tc>
          <w:tcPr>
            <w:tcW w:w="2545" w:type="dxa"/>
            <w:shd w:val="clear" w:color="auto" w:fill="auto"/>
            <w:tcMar>
              <w:top w:w="100" w:type="dxa"/>
              <w:left w:w="100" w:type="dxa"/>
              <w:bottom w:w="100" w:type="dxa"/>
              <w:right w:w="100" w:type="dxa"/>
            </w:tcMar>
          </w:tcPr>
          <w:p w14:paraId="56918A79" w14:textId="77777777" w:rsidR="007B1379"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фізики</w:t>
            </w:r>
          </w:p>
          <w:p w14:paraId="36F9479C" w14:textId="429B301C"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Монастириської ОТГ</w:t>
            </w:r>
          </w:p>
        </w:tc>
      </w:tr>
      <w:tr w:rsidR="00B1496C" w14:paraId="06F399CA" w14:textId="77777777" w:rsidTr="00445BA6">
        <w:trPr>
          <w:trHeight w:val="746"/>
        </w:trPr>
        <w:tc>
          <w:tcPr>
            <w:tcW w:w="1276" w:type="dxa"/>
            <w:shd w:val="clear" w:color="auto" w:fill="auto"/>
            <w:tcMar>
              <w:top w:w="100" w:type="dxa"/>
              <w:left w:w="100" w:type="dxa"/>
              <w:bottom w:w="100" w:type="dxa"/>
              <w:right w:w="100" w:type="dxa"/>
            </w:tcMar>
          </w:tcPr>
          <w:p w14:paraId="7FED3397" w14:textId="77777777" w:rsidR="00B1496C" w:rsidRDefault="00B14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2021/2022</w:t>
            </w:r>
          </w:p>
        </w:tc>
        <w:tc>
          <w:tcPr>
            <w:tcW w:w="1843" w:type="dxa"/>
            <w:shd w:val="clear" w:color="auto" w:fill="auto"/>
            <w:tcMar>
              <w:top w:w="100" w:type="dxa"/>
              <w:left w:w="100" w:type="dxa"/>
              <w:bottom w:w="100" w:type="dxa"/>
              <w:right w:w="100" w:type="dxa"/>
            </w:tcMar>
          </w:tcPr>
          <w:p w14:paraId="49E133BF" w14:textId="77777777" w:rsidR="00B1496C" w:rsidRPr="00A00B5A" w:rsidRDefault="00B1496C">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Козубська</w:t>
            </w:r>
            <w:proofErr w:type="spellEnd"/>
            <w:r>
              <w:rPr>
                <w:rFonts w:ascii="Times New Roman" w:eastAsia="Times New Roman" w:hAnsi="Times New Roman" w:cs="Times New Roman"/>
              </w:rPr>
              <w:t xml:space="preserve"> В.Д.</w:t>
            </w:r>
          </w:p>
        </w:tc>
        <w:tc>
          <w:tcPr>
            <w:tcW w:w="1418" w:type="dxa"/>
            <w:shd w:val="clear" w:color="auto" w:fill="auto"/>
            <w:tcMar>
              <w:top w:w="100" w:type="dxa"/>
              <w:left w:w="100" w:type="dxa"/>
              <w:bottom w:w="100" w:type="dxa"/>
              <w:right w:w="100" w:type="dxa"/>
            </w:tcMar>
          </w:tcPr>
          <w:p w14:paraId="5F8B0505" w14:textId="77777777" w:rsidR="00B1496C" w:rsidRDefault="00B14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Історія, </w:t>
            </w:r>
            <w:r w:rsidRPr="00445BA6">
              <w:rPr>
                <w:rFonts w:ascii="Times New Roman" w:eastAsia="Times New Roman" w:hAnsi="Times New Roman" w:cs="Times New Roman"/>
                <w:sz w:val="18"/>
                <w:szCs w:val="18"/>
              </w:rPr>
              <w:t>правознавство, громадянська освіта</w:t>
            </w:r>
          </w:p>
        </w:tc>
        <w:tc>
          <w:tcPr>
            <w:tcW w:w="3827" w:type="dxa"/>
            <w:shd w:val="clear" w:color="auto" w:fill="auto"/>
            <w:tcMar>
              <w:top w:w="100" w:type="dxa"/>
              <w:left w:w="100" w:type="dxa"/>
              <w:bottom w:w="100" w:type="dxa"/>
              <w:right w:w="100" w:type="dxa"/>
            </w:tcMar>
          </w:tcPr>
          <w:p w14:paraId="734C7A76" w14:textId="4EBEE720" w:rsidR="00B1496C" w:rsidRPr="00A34958" w:rsidRDefault="00A34958">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A3495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Використання краєзнавчого матеріалу на уроках історії для формування громадянської компетентності учнів</w:t>
            </w:r>
            <w:r w:rsidRPr="00A34958">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5803056A" w14:textId="77777777" w:rsidR="00B1496C" w:rsidRDefault="00B149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p>
        </w:tc>
      </w:tr>
    </w:tbl>
    <w:tbl>
      <w:tblPr>
        <w:tblStyle w:val="affff1"/>
        <w:tblW w:w="10909"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43"/>
        <w:gridCol w:w="1418"/>
        <w:gridCol w:w="3827"/>
        <w:gridCol w:w="2545"/>
      </w:tblGrid>
      <w:tr w:rsidR="00CB45B7" w14:paraId="6725BF93" w14:textId="77777777" w:rsidTr="00445BA6">
        <w:tc>
          <w:tcPr>
            <w:tcW w:w="1276" w:type="dxa"/>
            <w:shd w:val="clear" w:color="auto" w:fill="auto"/>
            <w:tcMar>
              <w:top w:w="100" w:type="dxa"/>
              <w:left w:w="100" w:type="dxa"/>
              <w:bottom w:w="100" w:type="dxa"/>
              <w:right w:w="100" w:type="dxa"/>
            </w:tcMar>
          </w:tcPr>
          <w:p w14:paraId="4A5F8B8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2022/2023</w:t>
            </w:r>
          </w:p>
        </w:tc>
        <w:tc>
          <w:tcPr>
            <w:tcW w:w="1843" w:type="dxa"/>
            <w:shd w:val="clear" w:color="auto" w:fill="auto"/>
            <w:tcMar>
              <w:top w:w="100" w:type="dxa"/>
              <w:left w:w="100" w:type="dxa"/>
              <w:bottom w:w="100" w:type="dxa"/>
              <w:right w:w="100" w:type="dxa"/>
            </w:tcMar>
          </w:tcPr>
          <w:p w14:paraId="4E78E69A" w14:textId="77777777" w:rsidR="00CB45B7" w:rsidRPr="00A00B5A" w:rsidRDefault="00FC596A">
            <w:pPr>
              <w:spacing w:after="0" w:line="240" w:lineRule="auto"/>
              <w:rPr>
                <w:rFonts w:ascii="Times New Roman" w:eastAsia="Times New Roman" w:hAnsi="Times New Roman" w:cs="Times New Roman"/>
              </w:rPr>
            </w:pPr>
            <w:r w:rsidRPr="00A00B5A">
              <w:rPr>
                <w:rFonts w:ascii="Times New Roman" w:eastAsia="Times New Roman" w:hAnsi="Times New Roman" w:cs="Times New Roman"/>
              </w:rPr>
              <w:t>Новікова Н.Р.</w:t>
            </w:r>
          </w:p>
        </w:tc>
        <w:tc>
          <w:tcPr>
            <w:tcW w:w="1418" w:type="dxa"/>
            <w:shd w:val="clear" w:color="auto" w:fill="auto"/>
            <w:tcMar>
              <w:top w:w="100" w:type="dxa"/>
              <w:left w:w="100" w:type="dxa"/>
              <w:bottom w:w="100" w:type="dxa"/>
              <w:right w:w="100" w:type="dxa"/>
            </w:tcMar>
          </w:tcPr>
          <w:p w14:paraId="0F338800"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Англійська мова</w:t>
            </w:r>
          </w:p>
        </w:tc>
        <w:tc>
          <w:tcPr>
            <w:tcW w:w="3827" w:type="dxa"/>
            <w:shd w:val="clear" w:color="auto" w:fill="auto"/>
            <w:tcMar>
              <w:top w:w="100" w:type="dxa"/>
              <w:left w:w="100" w:type="dxa"/>
              <w:bottom w:w="100" w:type="dxa"/>
              <w:right w:w="100" w:type="dxa"/>
            </w:tcMar>
          </w:tcPr>
          <w:p w14:paraId="46F52A9C" w14:textId="28136A5C" w:rsidR="00CB45B7" w:rsidRPr="005A1522" w:rsidRDefault="00D83B2A">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5A1522" w:rsidRPr="005A1522">
              <w:rPr>
                <w:rFonts w:ascii="Times New Roman" w:eastAsia="Times New Roman" w:hAnsi="Times New Roman" w:cs="Times New Roman"/>
                <w:bCs/>
                <w:sz w:val="20"/>
                <w:szCs w:val="20"/>
              </w:rPr>
              <w:t>Ф</w:t>
            </w:r>
            <w:r w:rsidR="005A1522">
              <w:rPr>
                <w:rFonts w:ascii="Times New Roman" w:eastAsia="Times New Roman" w:hAnsi="Times New Roman" w:cs="Times New Roman"/>
                <w:bCs/>
                <w:sz w:val="20"/>
                <w:szCs w:val="20"/>
              </w:rPr>
              <w:t>ормування комунікативних навичок засобами інтерактивних технологій на уроках іноземної мови</w:t>
            </w:r>
            <w:r>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46708EDE" w14:textId="20B06C9C" w:rsidR="00CB45B7" w:rsidRDefault="005A1522">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на рівні закладу</w:t>
            </w:r>
          </w:p>
        </w:tc>
      </w:tr>
      <w:tr w:rsidR="00CB45B7" w14:paraId="6A174F4F" w14:textId="77777777" w:rsidTr="00445BA6">
        <w:tc>
          <w:tcPr>
            <w:tcW w:w="1276" w:type="dxa"/>
            <w:shd w:val="clear" w:color="auto" w:fill="auto"/>
            <w:tcMar>
              <w:top w:w="100" w:type="dxa"/>
              <w:left w:w="100" w:type="dxa"/>
              <w:bottom w:w="100" w:type="dxa"/>
              <w:right w:w="100" w:type="dxa"/>
            </w:tcMar>
          </w:tcPr>
          <w:p w14:paraId="2E335DF1"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03A7C3D7"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Баран В.В.</w:t>
            </w:r>
          </w:p>
        </w:tc>
        <w:tc>
          <w:tcPr>
            <w:tcW w:w="1418" w:type="dxa"/>
            <w:shd w:val="clear" w:color="auto" w:fill="auto"/>
            <w:tcMar>
              <w:top w:w="100" w:type="dxa"/>
              <w:left w:w="100" w:type="dxa"/>
              <w:bottom w:w="100" w:type="dxa"/>
              <w:right w:w="100" w:type="dxa"/>
            </w:tcMar>
          </w:tcPr>
          <w:p w14:paraId="5610C80D"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 інформатика</w:t>
            </w:r>
          </w:p>
        </w:tc>
        <w:tc>
          <w:tcPr>
            <w:tcW w:w="3827" w:type="dxa"/>
            <w:shd w:val="clear" w:color="auto" w:fill="auto"/>
            <w:tcMar>
              <w:top w:w="100" w:type="dxa"/>
              <w:left w:w="100" w:type="dxa"/>
              <w:bottom w:w="100" w:type="dxa"/>
              <w:right w:w="100" w:type="dxa"/>
            </w:tcMar>
          </w:tcPr>
          <w:p w14:paraId="5CD7765C" w14:textId="1FEAA44B" w:rsidR="00CB45B7" w:rsidRPr="00901B68" w:rsidRDefault="00901B68">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sidRPr="00901B68">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Активізація практичної пізнавальної діяльності з використанням тестових завдань та ІКТ на уроках </w:t>
            </w:r>
            <w:r w:rsidR="00D83B2A">
              <w:rPr>
                <w:rFonts w:ascii="Times New Roman" w:eastAsia="Times New Roman" w:hAnsi="Times New Roman" w:cs="Times New Roman"/>
                <w:bCs/>
                <w:sz w:val="20"/>
                <w:szCs w:val="20"/>
              </w:rPr>
              <w:t xml:space="preserve"> математики</w:t>
            </w:r>
            <w:r w:rsidRPr="00901B68">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4F6D19F5" w14:textId="77777777" w:rsidR="00CB45B7" w:rsidRDefault="00AA163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математики</w:t>
            </w:r>
          </w:p>
          <w:p w14:paraId="50E486E1" w14:textId="7BE5175D" w:rsidR="00AA163C" w:rsidRDefault="00AA163C">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Монастириської ОТГ</w:t>
            </w:r>
          </w:p>
        </w:tc>
      </w:tr>
      <w:tr w:rsidR="00CB45B7" w14:paraId="5AAA1E22" w14:textId="77777777" w:rsidTr="00445BA6">
        <w:tc>
          <w:tcPr>
            <w:tcW w:w="1276" w:type="dxa"/>
            <w:shd w:val="clear" w:color="auto" w:fill="auto"/>
            <w:tcMar>
              <w:top w:w="100" w:type="dxa"/>
              <w:left w:w="100" w:type="dxa"/>
              <w:bottom w:w="100" w:type="dxa"/>
              <w:right w:w="100" w:type="dxa"/>
            </w:tcMar>
          </w:tcPr>
          <w:p w14:paraId="1B4A8748"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1534991F" w14:textId="77777777" w:rsidR="00CB45B7" w:rsidRDefault="00FC596A">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Гатала</w:t>
            </w:r>
            <w:proofErr w:type="spellEnd"/>
            <w:r>
              <w:rPr>
                <w:rFonts w:ascii="Times New Roman" w:eastAsia="Times New Roman" w:hAnsi="Times New Roman" w:cs="Times New Roman"/>
              </w:rPr>
              <w:t xml:space="preserve"> Н.І.</w:t>
            </w:r>
          </w:p>
        </w:tc>
        <w:tc>
          <w:tcPr>
            <w:tcW w:w="1418" w:type="dxa"/>
            <w:shd w:val="clear" w:color="auto" w:fill="auto"/>
            <w:tcMar>
              <w:top w:w="100" w:type="dxa"/>
              <w:left w:w="100" w:type="dxa"/>
              <w:bottom w:w="100" w:type="dxa"/>
              <w:right w:w="100" w:type="dxa"/>
            </w:tcMar>
          </w:tcPr>
          <w:p w14:paraId="1DE2E413"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Початкові класи</w:t>
            </w:r>
          </w:p>
        </w:tc>
        <w:tc>
          <w:tcPr>
            <w:tcW w:w="3827" w:type="dxa"/>
            <w:shd w:val="clear" w:color="auto" w:fill="auto"/>
            <w:tcMar>
              <w:top w:w="100" w:type="dxa"/>
              <w:left w:w="100" w:type="dxa"/>
              <w:bottom w:w="100" w:type="dxa"/>
              <w:right w:w="100" w:type="dxa"/>
            </w:tcMar>
          </w:tcPr>
          <w:p w14:paraId="24546E04" w14:textId="30B11CE2" w:rsidR="00CB45B7" w:rsidRPr="00901B68" w:rsidRDefault="00901B68">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901B68">
              <w:rPr>
                <w:rFonts w:ascii="Times New Roman" w:eastAsia="Times New Roman" w:hAnsi="Times New Roman" w:cs="Times New Roman"/>
                <w:bCs/>
                <w:sz w:val="20"/>
                <w:szCs w:val="20"/>
              </w:rPr>
              <w:t>Фо</w:t>
            </w:r>
            <w:r>
              <w:rPr>
                <w:rFonts w:ascii="Times New Roman" w:eastAsia="Times New Roman" w:hAnsi="Times New Roman" w:cs="Times New Roman"/>
                <w:bCs/>
                <w:sz w:val="20"/>
                <w:szCs w:val="20"/>
              </w:rPr>
              <w:t xml:space="preserve">рмування ключових </w:t>
            </w:r>
            <w:proofErr w:type="spellStart"/>
            <w:r>
              <w:rPr>
                <w:rFonts w:ascii="Times New Roman" w:eastAsia="Times New Roman" w:hAnsi="Times New Roman" w:cs="Times New Roman"/>
                <w:bCs/>
                <w:sz w:val="20"/>
                <w:szCs w:val="20"/>
              </w:rPr>
              <w:t>компетентностей</w:t>
            </w:r>
            <w:proofErr w:type="spellEnd"/>
            <w:r>
              <w:rPr>
                <w:rFonts w:ascii="Times New Roman" w:eastAsia="Times New Roman" w:hAnsi="Times New Roman" w:cs="Times New Roman"/>
                <w:bCs/>
                <w:sz w:val="20"/>
                <w:szCs w:val="20"/>
              </w:rPr>
              <w:t xml:space="preserve"> молодших школярів засобами </w:t>
            </w:r>
            <w:proofErr w:type="spellStart"/>
            <w:r>
              <w:rPr>
                <w:rFonts w:ascii="Times New Roman" w:eastAsia="Times New Roman" w:hAnsi="Times New Roman" w:cs="Times New Roman"/>
                <w:bCs/>
                <w:sz w:val="20"/>
                <w:szCs w:val="20"/>
              </w:rPr>
              <w:t>інтер</w:t>
            </w:r>
            <w:proofErr w:type="spellEnd"/>
            <w:r>
              <w:rPr>
                <w:rFonts w:ascii="Times New Roman" w:eastAsia="Times New Roman" w:hAnsi="Times New Roman" w:cs="Times New Roman"/>
                <w:bCs/>
                <w:sz w:val="20"/>
                <w:szCs w:val="20"/>
              </w:rPr>
              <w:t>-активних технологій в умовах НУШ»</w:t>
            </w:r>
          </w:p>
        </w:tc>
        <w:tc>
          <w:tcPr>
            <w:tcW w:w="2545" w:type="dxa"/>
            <w:shd w:val="clear" w:color="auto" w:fill="auto"/>
            <w:tcMar>
              <w:top w:w="100" w:type="dxa"/>
              <w:left w:w="100" w:type="dxa"/>
              <w:bottom w:w="100" w:type="dxa"/>
              <w:right w:w="100" w:type="dxa"/>
            </w:tcMar>
          </w:tcPr>
          <w:p w14:paraId="560D635F" w14:textId="1BCE7A27" w:rsidR="00CB45B7" w:rsidRDefault="00AA163C">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на рівні закладу, для вчителів початкових класів Монастириської ОТГ</w:t>
            </w:r>
          </w:p>
        </w:tc>
      </w:tr>
      <w:tr w:rsidR="00CB45B7" w14:paraId="0B3198A3" w14:textId="77777777" w:rsidTr="00445BA6">
        <w:tc>
          <w:tcPr>
            <w:tcW w:w="1276" w:type="dxa"/>
            <w:shd w:val="clear" w:color="auto" w:fill="auto"/>
            <w:tcMar>
              <w:top w:w="100" w:type="dxa"/>
              <w:left w:w="100" w:type="dxa"/>
              <w:bottom w:w="100" w:type="dxa"/>
              <w:right w:w="100" w:type="dxa"/>
            </w:tcMar>
          </w:tcPr>
          <w:p w14:paraId="4B52EA66"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2022/2023</w:t>
            </w:r>
          </w:p>
        </w:tc>
        <w:tc>
          <w:tcPr>
            <w:tcW w:w="1843" w:type="dxa"/>
            <w:shd w:val="clear" w:color="auto" w:fill="auto"/>
            <w:tcMar>
              <w:top w:w="100" w:type="dxa"/>
              <w:left w:w="100" w:type="dxa"/>
              <w:bottom w:w="100" w:type="dxa"/>
              <w:right w:w="100" w:type="dxa"/>
            </w:tcMar>
          </w:tcPr>
          <w:p w14:paraId="46F7220C" w14:textId="77777777" w:rsidR="00CB45B7" w:rsidRDefault="00FC596A">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Слюсарчин</w:t>
            </w:r>
            <w:proofErr w:type="spellEnd"/>
            <w:r>
              <w:rPr>
                <w:rFonts w:ascii="Times New Roman" w:eastAsia="Times New Roman" w:hAnsi="Times New Roman" w:cs="Times New Roman"/>
              </w:rPr>
              <w:t xml:space="preserve"> С.В.</w:t>
            </w:r>
          </w:p>
        </w:tc>
        <w:tc>
          <w:tcPr>
            <w:tcW w:w="1418" w:type="dxa"/>
            <w:shd w:val="clear" w:color="auto" w:fill="auto"/>
            <w:tcMar>
              <w:top w:w="100" w:type="dxa"/>
              <w:left w:w="100" w:type="dxa"/>
              <w:bottom w:w="100" w:type="dxa"/>
              <w:right w:w="100" w:type="dxa"/>
            </w:tcMar>
          </w:tcPr>
          <w:p w14:paraId="11E1FBC8"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Географія, основи здоров'я</w:t>
            </w:r>
          </w:p>
        </w:tc>
        <w:tc>
          <w:tcPr>
            <w:tcW w:w="3827" w:type="dxa"/>
            <w:shd w:val="clear" w:color="auto" w:fill="auto"/>
            <w:tcMar>
              <w:top w:w="100" w:type="dxa"/>
              <w:left w:w="100" w:type="dxa"/>
              <w:bottom w:w="100" w:type="dxa"/>
              <w:right w:w="100" w:type="dxa"/>
            </w:tcMar>
          </w:tcPr>
          <w:p w14:paraId="2584DDD5" w14:textId="3FEAA17C" w:rsidR="00CB45B7" w:rsidRPr="005A1522" w:rsidRDefault="00D83B2A">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5A1522" w:rsidRPr="005A1522">
              <w:rPr>
                <w:rFonts w:ascii="Times New Roman" w:eastAsia="Times New Roman" w:hAnsi="Times New Roman" w:cs="Times New Roman"/>
                <w:bCs/>
                <w:sz w:val="20"/>
                <w:szCs w:val="20"/>
              </w:rPr>
              <w:t>Формування</w:t>
            </w:r>
            <w:r w:rsidR="005A1522">
              <w:rPr>
                <w:rFonts w:ascii="Times New Roman" w:eastAsia="Times New Roman" w:hAnsi="Times New Roman" w:cs="Times New Roman"/>
                <w:bCs/>
                <w:sz w:val="20"/>
                <w:szCs w:val="20"/>
              </w:rPr>
              <w:t xml:space="preserve"> ключових та предметних </w:t>
            </w:r>
            <w:proofErr w:type="spellStart"/>
            <w:r w:rsidR="005A1522">
              <w:rPr>
                <w:rFonts w:ascii="Times New Roman" w:eastAsia="Times New Roman" w:hAnsi="Times New Roman" w:cs="Times New Roman"/>
                <w:bCs/>
                <w:sz w:val="20"/>
                <w:szCs w:val="20"/>
              </w:rPr>
              <w:t>компетентностей</w:t>
            </w:r>
            <w:proofErr w:type="spellEnd"/>
            <w:r w:rsidR="005A1522">
              <w:rPr>
                <w:rFonts w:ascii="Times New Roman" w:eastAsia="Times New Roman" w:hAnsi="Times New Roman" w:cs="Times New Roman"/>
                <w:bCs/>
                <w:sz w:val="20"/>
                <w:szCs w:val="20"/>
              </w:rPr>
              <w:t xml:space="preserve"> школярів засобами </w:t>
            </w:r>
            <w:r w:rsidR="00AA163C">
              <w:rPr>
                <w:rFonts w:ascii="Times New Roman" w:eastAsia="Times New Roman" w:hAnsi="Times New Roman" w:cs="Times New Roman"/>
                <w:bCs/>
                <w:sz w:val="20"/>
                <w:szCs w:val="20"/>
              </w:rPr>
              <w:t>інтерактивних технологій на уроках географії</w:t>
            </w:r>
            <w:r>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7C9004E6" w14:textId="6A6D6B77" w:rsidR="00CB45B7" w:rsidRDefault="00AA163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географії Монастириської ОТГ</w:t>
            </w:r>
          </w:p>
          <w:p w14:paraId="753EF45D" w14:textId="5CDB2D0F" w:rsidR="00AA163C" w:rsidRDefault="00AA163C">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CB45B7" w14:paraId="21C5D870" w14:textId="77777777" w:rsidTr="00445BA6">
        <w:tc>
          <w:tcPr>
            <w:tcW w:w="1276" w:type="dxa"/>
            <w:shd w:val="clear" w:color="auto" w:fill="auto"/>
            <w:tcMar>
              <w:top w:w="100" w:type="dxa"/>
              <w:left w:w="100" w:type="dxa"/>
              <w:bottom w:w="100" w:type="dxa"/>
              <w:right w:w="100" w:type="dxa"/>
            </w:tcMar>
          </w:tcPr>
          <w:p w14:paraId="08B95AA4"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49D70C9C" w14:textId="7691CCD3" w:rsidR="00CB45B7" w:rsidRDefault="00AA163C">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Герега</w:t>
            </w:r>
            <w:proofErr w:type="spellEnd"/>
            <w:r>
              <w:rPr>
                <w:rFonts w:ascii="Times New Roman" w:eastAsia="Times New Roman" w:hAnsi="Times New Roman" w:cs="Times New Roman"/>
              </w:rPr>
              <w:t xml:space="preserve"> М.Я.</w:t>
            </w:r>
          </w:p>
        </w:tc>
        <w:tc>
          <w:tcPr>
            <w:tcW w:w="1418" w:type="dxa"/>
            <w:shd w:val="clear" w:color="auto" w:fill="auto"/>
            <w:tcMar>
              <w:top w:w="100" w:type="dxa"/>
              <w:left w:w="100" w:type="dxa"/>
              <w:bottom w:w="100" w:type="dxa"/>
              <w:right w:w="100" w:type="dxa"/>
            </w:tcMar>
          </w:tcPr>
          <w:p w14:paraId="5A0B9E01" w14:textId="77777777" w:rsidR="00CB45B7" w:rsidRDefault="00FC596A">
            <w:pPr>
              <w:spacing w:after="0" w:line="240" w:lineRule="auto"/>
              <w:rPr>
                <w:rFonts w:ascii="Times New Roman" w:eastAsia="Times New Roman" w:hAnsi="Times New Roman" w:cs="Times New Roman"/>
              </w:rPr>
            </w:pPr>
            <w:r>
              <w:rPr>
                <w:rFonts w:ascii="Times New Roman" w:eastAsia="Times New Roman" w:hAnsi="Times New Roman" w:cs="Times New Roman"/>
              </w:rPr>
              <w:t>Фізична культура</w:t>
            </w:r>
          </w:p>
        </w:tc>
        <w:tc>
          <w:tcPr>
            <w:tcW w:w="3827" w:type="dxa"/>
            <w:shd w:val="clear" w:color="auto" w:fill="auto"/>
            <w:tcMar>
              <w:top w:w="100" w:type="dxa"/>
              <w:left w:w="100" w:type="dxa"/>
              <w:bottom w:w="100" w:type="dxa"/>
              <w:right w:w="100" w:type="dxa"/>
            </w:tcMar>
          </w:tcPr>
          <w:p w14:paraId="0AB96455" w14:textId="7F5BA9B7" w:rsidR="00CB45B7" w:rsidRDefault="00D83B2A">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bCs/>
                <w:sz w:val="20"/>
                <w:szCs w:val="20"/>
              </w:rPr>
              <w:t>«</w:t>
            </w:r>
            <w:r w:rsidRPr="005A1522">
              <w:rPr>
                <w:rFonts w:ascii="Times New Roman" w:eastAsia="Times New Roman" w:hAnsi="Times New Roman" w:cs="Times New Roman"/>
                <w:bCs/>
                <w:sz w:val="20"/>
                <w:szCs w:val="20"/>
              </w:rPr>
              <w:t>Формування</w:t>
            </w:r>
            <w:r>
              <w:rPr>
                <w:rFonts w:ascii="Times New Roman" w:eastAsia="Times New Roman" w:hAnsi="Times New Roman" w:cs="Times New Roman"/>
                <w:bCs/>
                <w:sz w:val="20"/>
                <w:szCs w:val="20"/>
              </w:rPr>
              <w:t xml:space="preserve"> </w:t>
            </w:r>
            <w:proofErr w:type="spellStart"/>
            <w:r w:rsidR="00A34958">
              <w:rPr>
                <w:rFonts w:ascii="Times New Roman" w:eastAsia="Times New Roman" w:hAnsi="Times New Roman" w:cs="Times New Roman"/>
                <w:bCs/>
                <w:sz w:val="20"/>
                <w:szCs w:val="20"/>
              </w:rPr>
              <w:t>здоровязберігаючої</w:t>
            </w:r>
            <w:proofErr w:type="spellEnd"/>
            <w:r>
              <w:rPr>
                <w:rFonts w:ascii="Times New Roman" w:eastAsia="Times New Roman" w:hAnsi="Times New Roman" w:cs="Times New Roman"/>
                <w:bCs/>
                <w:sz w:val="20"/>
                <w:szCs w:val="20"/>
              </w:rPr>
              <w:t xml:space="preserve">  компетентност</w:t>
            </w:r>
            <w:r w:rsidR="00A34958">
              <w:rPr>
                <w:rFonts w:ascii="Times New Roman" w:eastAsia="Times New Roman" w:hAnsi="Times New Roman" w:cs="Times New Roman"/>
                <w:bCs/>
                <w:sz w:val="20"/>
                <w:szCs w:val="20"/>
              </w:rPr>
              <w:t>і у здобувачів освіти</w:t>
            </w:r>
            <w:r>
              <w:rPr>
                <w:rFonts w:ascii="Times New Roman" w:eastAsia="Times New Roman" w:hAnsi="Times New Roman" w:cs="Times New Roman"/>
                <w:bCs/>
                <w:sz w:val="20"/>
                <w:szCs w:val="20"/>
              </w:rPr>
              <w:t xml:space="preserve"> засобами </w:t>
            </w:r>
            <w:r w:rsidR="00A34958">
              <w:rPr>
                <w:rFonts w:ascii="Times New Roman" w:eastAsia="Times New Roman" w:hAnsi="Times New Roman" w:cs="Times New Roman"/>
                <w:bCs/>
                <w:sz w:val="20"/>
                <w:szCs w:val="20"/>
              </w:rPr>
              <w:t>фізкультурно-оздоровчої та спортивно-масової роботи</w:t>
            </w:r>
            <w:r>
              <w:rPr>
                <w:rFonts w:ascii="Times New Roman" w:eastAsia="Times New Roman" w:hAnsi="Times New Roman" w:cs="Times New Roman"/>
                <w:bCs/>
                <w:sz w:val="20"/>
                <w:szCs w:val="20"/>
              </w:rPr>
              <w:t>»</w:t>
            </w:r>
          </w:p>
        </w:tc>
        <w:tc>
          <w:tcPr>
            <w:tcW w:w="2545" w:type="dxa"/>
            <w:shd w:val="clear" w:color="auto" w:fill="auto"/>
            <w:tcMar>
              <w:top w:w="100" w:type="dxa"/>
              <w:left w:w="100" w:type="dxa"/>
              <w:bottom w:w="100" w:type="dxa"/>
              <w:right w:w="100" w:type="dxa"/>
            </w:tcMar>
          </w:tcPr>
          <w:p w14:paraId="054ACDCD" w14:textId="2776DB14" w:rsidR="00CB45B7" w:rsidRDefault="00AA163C">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на рівні закладу освіти, для вчителів фізичного виховання Монастириської ОТГ</w:t>
            </w:r>
          </w:p>
        </w:tc>
      </w:tr>
      <w:tr w:rsidR="00AA163C" w14:paraId="6BA0FCBD" w14:textId="77777777" w:rsidTr="00445BA6">
        <w:tc>
          <w:tcPr>
            <w:tcW w:w="1276" w:type="dxa"/>
            <w:shd w:val="clear" w:color="auto" w:fill="auto"/>
            <w:tcMar>
              <w:top w:w="100" w:type="dxa"/>
              <w:left w:w="100" w:type="dxa"/>
              <w:bottom w:w="100" w:type="dxa"/>
              <w:right w:w="100" w:type="dxa"/>
            </w:tcMar>
          </w:tcPr>
          <w:p w14:paraId="541449CD" w14:textId="0D0EF473"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296013CB" w14:textId="39ACA663" w:rsidR="00AA163C" w:rsidRDefault="00AA163C">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Василащук</w:t>
            </w:r>
            <w:proofErr w:type="spellEnd"/>
            <w:r>
              <w:rPr>
                <w:rFonts w:ascii="Times New Roman" w:eastAsia="Times New Roman" w:hAnsi="Times New Roman" w:cs="Times New Roman"/>
              </w:rPr>
              <w:t xml:space="preserve"> Л.В.</w:t>
            </w:r>
          </w:p>
        </w:tc>
        <w:tc>
          <w:tcPr>
            <w:tcW w:w="1418" w:type="dxa"/>
            <w:shd w:val="clear" w:color="auto" w:fill="auto"/>
            <w:tcMar>
              <w:top w:w="100" w:type="dxa"/>
              <w:left w:w="100" w:type="dxa"/>
              <w:bottom w:w="100" w:type="dxa"/>
              <w:right w:w="100" w:type="dxa"/>
            </w:tcMar>
          </w:tcPr>
          <w:p w14:paraId="65E40FD0" w14:textId="6727860B"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Біологія, хімія</w:t>
            </w:r>
          </w:p>
        </w:tc>
        <w:tc>
          <w:tcPr>
            <w:tcW w:w="3827" w:type="dxa"/>
            <w:shd w:val="clear" w:color="auto" w:fill="auto"/>
            <w:tcMar>
              <w:top w:w="100" w:type="dxa"/>
              <w:left w:w="100" w:type="dxa"/>
              <w:bottom w:w="100" w:type="dxa"/>
              <w:right w:w="100" w:type="dxa"/>
            </w:tcMar>
          </w:tcPr>
          <w:p w14:paraId="793F79D2" w14:textId="1622DA49" w:rsidR="00AA163C" w:rsidRPr="00D83B2A" w:rsidRDefault="00D83B2A">
            <w:pPr>
              <w:widowControl w:val="0"/>
              <w:pBdr>
                <w:top w:val="nil"/>
                <w:left w:val="nil"/>
                <w:bottom w:val="nil"/>
                <w:right w:val="nil"/>
                <w:between w:val="nil"/>
              </w:pBd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«Використання елементів технології розвитку критичного мислення з метою формування ключових </w:t>
            </w:r>
            <w:proofErr w:type="spellStart"/>
            <w:r>
              <w:rPr>
                <w:rFonts w:ascii="Times New Roman" w:eastAsia="Times New Roman" w:hAnsi="Times New Roman" w:cs="Times New Roman"/>
                <w:bCs/>
                <w:sz w:val="20"/>
                <w:szCs w:val="20"/>
              </w:rPr>
              <w:t>компетентностей</w:t>
            </w:r>
            <w:proofErr w:type="spellEnd"/>
            <w:r>
              <w:rPr>
                <w:rFonts w:ascii="Times New Roman" w:eastAsia="Times New Roman" w:hAnsi="Times New Roman" w:cs="Times New Roman"/>
                <w:bCs/>
                <w:sz w:val="20"/>
                <w:szCs w:val="20"/>
              </w:rPr>
              <w:t xml:space="preserve"> учнів на уроках біології та хімії»</w:t>
            </w:r>
          </w:p>
        </w:tc>
        <w:tc>
          <w:tcPr>
            <w:tcW w:w="2545" w:type="dxa"/>
            <w:shd w:val="clear" w:color="auto" w:fill="auto"/>
            <w:tcMar>
              <w:top w:w="100" w:type="dxa"/>
              <w:left w:w="100" w:type="dxa"/>
              <w:bottom w:w="100" w:type="dxa"/>
              <w:right w:w="100" w:type="dxa"/>
            </w:tcMar>
          </w:tcPr>
          <w:p w14:paraId="133176A3" w14:textId="757D1C76" w:rsidR="00AA163C" w:rsidRDefault="00AA163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w:t>
            </w:r>
            <w:r w:rsidR="000B154B">
              <w:rPr>
                <w:rFonts w:ascii="Times New Roman" w:eastAsia="Times New Roman" w:hAnsi="Times New Roman" w:cs="Times New Roman"/>
                <w:sz w:val="20"/>
                <w:szCs w:val="20"/>
              </w:rPr>
              <w:t xml:space="preserve"> освіти,</w:t>
            </w:r>
            <w:r>
              <w:rPr>
                <w:rFonts w:ascii="Times New Roman" w:eastAsia="Times New Roman" w:hAnsi="Times New Roman" w:cs="Times New Roman"/>
                <w:sz w:val="20"/>
                <w:szCs w:val="20"/>
              </w:rPr>
              <w:t xml:space="preserve">      для вчителів біології та хімії Монастириської ТГ, Тернопільського ОКІППО</w:t>
            </w:r>
          </w:p>
        </w:tc>
      </w:tr>
      <w:tr w:rsidR="00AA163C" w14:paraId="1ED26EC5" w14:textId="77777777" w:rsidTr="00445BA6">
        <w:tc>
          <w:tcPr>
            <w:tcW w:w="1276" w:type="dxa"/>
            <w:shd w:val="clear" w:color="auto" w:fill="auto"/>
            <w:tcMar>
              <w:top w:w="100" w:type="dxa"/>
              <w:left w:w="100" w:type="dxa"/>
              <w:bottom w:w="100" w:type="dxa"/>
              <w:right w:w="100" w:type="dxa"/>
            </w:tcMar>
          </w:tcPr>
          <w:p w14:paraId="319F1BD3" w14:textId="4902160D"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2022/2023</w:t>
            </w:r>
          </w:p>
        </w:tc>
        <w:tc>
          <w:tcPr>
            <w:tcW w:w="1843" w:type="dxa"/>
            <w:shd w:val="clear" w:color="auto" w:fill="auto"/>
            <w:tcMar>
              <w:top w:w="100" w:type="dxa"/>
              <w:left w:w="100" w:type="dxa"/>
              <w:bottom w:w="100" w:type="dxa"/>
              <w:right w:w="100" w:type="dxa"/>
            </w:tcMar>
          </w:tcPr>
          <w:p w14:paraId="3FFB4685" w14:textId="4D8C733D"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Білик М.І.</w:t>
            </w:r>
          </w:p>
        </w:tc>
        <w:tc>
          <w:tcPr>
            <w:tcW w:w="1418" w:type="dxa"/>
            <w:shd w:val="clear" w:color="auto" w:fill="auto"/>
            <w:tcMar>
              <w:top w:w="100" w:type="dxa"/>
              <w:left w:w="100" w:type="dxa"/>
              <w:bottom w:w="100" w:type="dxa"/>
              <w:right w:w="100" w:type="dxa"/>
            </w:tcMar>
          </w:tcPr>
          <w:p w14:paraId="25CD2021" w14:textId="64D1166F" w:rsidR="00AA163C" w:rsidRDefault="00AA163C">
            <w:pPr>
              <w:spacing w:after="0" w:line="240" w:lineRule="auto"/>
              <w:rPr>
                <w:rFonts w:ascii="Times New Roman" w:eastAsia="Times New Roman" w:hAnsi="Times New Roman" w:cs="Times New Roman"/>
              </w:rPr>
            </w:pPr>
            <w:r>
              <w:rPr>
                <w:rFonts w:ascii="Times New Roman" w:eastAsia="Times New Roman" w:hAnsi="Times New Roman" w:cs="Times New Roman"/>
              </w:rPr>
              <w:t>Практичний психолог</w:t>
            </w:r>
          </w:p>
        </w:tc>
        <w:tc>
          <w:tcPr>
            <w:tcW w:w="3827" w:type="dxa"/>
            <w:shd w:val="clear" w:color="auto" w:fill="auto"/>
            <w:tcMar>
              <w:top w:w="100" w:type="dxa"/>
              <w:left w:w="100" w:type="dxa"/>
              <w:bottom w:w="100" w:type="dxa"/>
              <w:right w:w="100" w:type="dxa"/>
            </w:tcMar>
          </w:tcPr>
          <w:p w14:paraId="4956543A" w14:textId="0277FD08" w:rsidR="00AA163C" w:rsidRDefault="00A34958" w:rsidP="00A34958">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bCs/>
                <w:sz w:val="20"/>
                <w:szCs w:val="20"/>
              </w:rPr>
              <w:t>«Психологічний супровід формування і розвитку індивідуальних особливостей дитини, її соціалізації до суспільних змін та підготовки до самостійного життя»</w:t>
            </w:r>
          </w:p>
        </w:tc>
        <w:tc>
          <w:tcPr>
            <w:tcW w:w="2545" w:type="dxa"/>
            <w:shd w:val="clear" w:color="auto" w:fill="auto"/>
            <w:tcMar>
              <w:top w:w="100" w:type="dxa"/>
              <w:left w:w="100" w:type="dxa"/>
              <w:bottom w:w="100" w:type="dxa"/>
              <w:right w:w="100" w:type="dxa"/>
            </w:tcMar>
          </w:tcPr>
          <w:p w14:paraId="0FE9FE6E" w14:textId="411D6215" w:rsidR="00AA163C" w:rsidRDefault="00AA163C">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освіти</w:t>
            </w:r>
          </w:p>
        </w:tc>
      </w:tr>
    </w:tbl>
    <w:tbl>
      <w:tblPr>
        <w:tblStyle w:val="affff2"/>
        <w:tblW w:w="10909"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843"/>
        <w:gridCol w:w="1418"/>
        <w:gridCol w:w="3827"/>
        <w:gridCol w:w="2545"/>
      </w:tblGrid>
      <w:tr w:rsidR="00C66A0B" w14:paraId="0DE17A2F" w14:textId="77777777" w:rsidTr="00A8001E">
        <w:tc>
          <w:tcPr>
            <w:tcW w:w="1276" w:type="dxa"/>
            <w:shd w:val="clear" w:color="auto" w:fill="auto"/>
            <w:tcMar>
              <w:top w:w="100" w:type="dxa"/>
              <w:left w:w="100" w:type="dxa"/>
              <w:bottom w:w="100" w:type="dxa"/>
              <w:right w:w="100" w:type="dxa"/>
            </w:tcMar>
          </w:tcPr>
          <w:p w14:paraId="3E0D058C" w14:textId="77777777"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tc>
        <w:tc>
          <w:tcPr>
            <w:tcW w:w="1843" w:type="dxa"/>
            <w:shd w:val="clear" w:color="auto" w:fill="auto"/>
            <w:tcMar>
              <w:top w:w="100" w:type="dxa"/>
              <w:left w:w="100" w:type="dxa"/>
              <w:bottom w:w="100" w:type="dxa"/>
              <w:right w:w="100" w:type="dxa"/>
            </w:tcMar>
          </w:tcPr>
          <w:p w14:paraId="149AA2EE" w14:textId="77777777" w:rsidR="00C66A0B" w:rsidRDefault="00C66A0B" w:rsidP="00C66A0B">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Демчак</w:t>
            </w:r>
            <w:proofErr w:type="spellEnd"/>
            <w:r>
              <w:rPr>
                <w:rFonts w:ascii="Times New Roman" w:eastAsia="Times New Roman" w:hAnsi="Times New Roman" w:cs="Times New Roman"/>
              </w:rPr>
              <w:t xml:space="preserve"> Г.Ю.</w:t>
            </w:r>
          </w:p>
        </w:tc>
        <w:tc>
          <w:tcPr>
            <w:tcW w:w="1418" w:type="dxa"/>
            <w:shd w:val="clear" w:color="auto" w:fill="auto"/>
            <w:tcMar>
              <w:top w:w="100" w:type="dxa"/>
              <w:left w:w="100" w:type="dxa"/>
              <w:bottom w:w="100" w:type="dxa"/>
              <w:right w:w="100" w:type="dxa"/>
            </w:tcMar>
          </w:tcPr>
          <w:p w14:paraId="0B693A7D" w14:textId="7A772B98"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Біологія. Географія.</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57F76" w14:textId="26A11821" w:rsidR="00C66A0B" w:rsidRPr="00207173" w:rsidRDefault="00C66A0B" w:rsidP="00C66A0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0"/>
                <w:szCs w:val="20"/>
              </w:rPr>
            </w:pPr>
            <w:r w:rsidRPr="00207173">
              <w:rPr>
                <w:rFonts w:ascii="Times New Roman" w:eastAsia="Times New Roman" w:hAnsi="Times New Roman" w:cs="Times New Roman"/>
                <w:bCs/>
                <w:sz w:val="20"/>
                <w:szCs w:val="20"/>
              </w:rPr>
              <w:t>«</w:t>
            </w:r>
            <w:r w:rsidRPr="00207173">
              <w:rPr>
                <w:rFonts w:ascii="Times New Roman" w:hAnsi="Times New Roman" w:cs="Times New Roman"/>
                <w:color w:val="2D2C37"/>
                <w:sz w:val="20"/>
                <w:szCs w:val="20"/>
                <w:shd w:val="clear" w:color="auto" w:fill="FFFFFF"/>
              </w:rPr>
              <w:t>Активізація пізнавальної діяльності учнів на уроках географії</w:t>
            </w:r>
            <w:r w:rsidRPr="00207173">
              <w:rPr>
                <w:rStyle w:val="xfmc1"/>
                <w:rFonts w:ascii="Times New Roman" w:hAnsi="Times New Roman" w:cs="Times New Roman"/>
                <w:sz w:val="20"/>
                <w:szCs w:val="20"/>
              </w:rPr>
              <w:t>, біології та хімії</w:t>
            </w:r>
            <w:r w:rsidRPr="00207173">
              <w:rPr>
                <w:rFonts w:ascii="Times New Roman" w:hAnsi="Times New Roman" w:cs="Times New Roman"/>
                <w:sz w:val="20"/>
                <w:szCs w:val="20"/>
              </w:rPr>
              <w:t xml:space="preserve"> як засіб формування предметних і ключових </w:t>
            </w:r>
            <w:proofErr w:type="spellStart"/>
            <w:r w:rsidRPr="00207173">
              <w:rPr>
                <w:rFonts w:ascii="Times New Roman" w:hAnsi="Times New Roman" w:cs="Times New Roman"/>
                <w:sz w:val="20"/>
                <w:szCs w:val="20"/>
              </w:rPr>
              <w:t>компетентностей</w:t>
            </w:r>
            <w:proofErr w:type="spellEnd"/>
            <w:r w:rsidRPr="00207173">
              <w:rPr>
                <w:rFonts w:ascii="Times New Roman" w:eastAsia="Times New Roman" w:hAnsi="Times New Roman" w:cs="Times New Roman"/>
                <w:bCs/>
                <w:sz w:val="20"/>
                <w:szCs w:val="20"/>
              </w:rPr>
              <w:t>»</w:t>
            </w:r>
          </w:p>
        </w:tc>
        <w:tc>
          <w:tcPr>
            <w:tcW w:w="2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275E98" w14:textId="77777777" w:rsidR="00C66A0B" w:rsidRDefault="00C66A0B" w:rsidP="00C66A0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географії Монастириської ОТГ</w:t>
            </w:r>
          </w:p>
          <w:p w14:paraId="0B27B899" w14:textId="77777777" w:rsidR="00C66A0B" w:rsidRDefault="00C66A0B" w:rsidP="00C66A0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C66A0B" w14:paraId="7537F1B2" w14:textId="77777777" w:rsidTr="00A8001E">
        <w:tc>
          <w:tcPr>
            <w:tcW w:w="1276" w:type="dxa"/>
            <w:shd w:val="clear" w:color="auto" w:fill="auto"/>
            <w:tcMar>
              <w:top w:w="100" w:type="dxa"/>
              <w:left w:w="100" w:type="dxa"/>
              <w:bottom w:w="100" w:type="dxa"/>
              <w:right w:w="100" w:type="dxa"/>
            </w:tcMar>
          </w:tcPr>
          <w:p w14:paraId="42C2B244" w14:textId="77777777"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tc>
        <w:tc>
          <w:tcPr>
            <w:tcW w:w="1843" w:type="dxa"/>
            <w:shd w:val="clear" w:color="auto" w:fill="auto"/>
            <w:tcMar>
              <w:top w:w="100" w:type="dxa"/>
              <w:left w:w="100" w:type="dxa"/>
              <w:bottom w:w="100" w:type="dxa"/>
              <w:right w:w="100" w:type="dxa"/>
            </w:tcMar>
          </w:tcPr>
          <w:p w14:paraId="423DA63B" w14:textId="77777777"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Мороз М.В.</w:t>
            </w:r>
          </w:p>
        </w:tc>
        <w:tc>
          <w:tcPr>
            <w:tcW w:w="1418" w:type="dxa"/>
            <w:shd w:val="clear" w:color="auto" w:fill="auto"/>
            <w:tcMar>
              <w:top w:w="100" w:type="dxa"/>
              <w:left w:w="100" w:type="dxa"/>
              <w:bottom w:w="100" w:type="dxa"/>
              <w:right w:w="100" w:type="dxa"/>
            </w:tcMar>
          </w:tcPr>
          <w:p w14:paraId="521F02DE" w14:textId="0811B716"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Хімія. Біологія.</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DEBE6" w14:textId="3A649C59" w:rsidR="00C66A0B" w:rsidRDefault="00C66A0B" w:rsidP="00C66A0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color w:val="000000" w:themeColor="text1"/>
                <w:sz w:val="20"/>
                <w:szCs w:val="20"/>
              </w:rPr>
              <w:t xml:space="preserve">«Розвиток природничо-наукових дослідницьких </w:t>
            </w:r>
            <w:proofErr w:type="spellStart"/>
            <w:r>
              <w:rPr>
                <w:rFonts w:ascii="Times New Roman" w:eastAsia="Times New Roman" w:hAnsi="Times New Roman" w:cs="Times New Roman"/>
                <w:color w:val="000000" w:themeColor="text1"/>
                <w:sz w:val="20"/>
                <w:szCs w:val="20"/>
              </w:rPr>
              <w:t>компетентностей</w:t>
            </w:r>
            <w:proofErr w:type="spellEnd"/>
            <w:r>
              <w:rPr>
                <w:rFonts w:ascii="Times New Roman" w:eastAsia="Times New Roman" w:hAnsi="Times New Roman" w:cs="Times New Roman"/>
                <w:color w:val="000000" w:themeColor="text1"/>
                <w:sz w:val="20"/>
                <w:szCs w:val="20"/>
              </w:rPr>
              <w:t xml:space="preserve"> учнів на уроках хімії, біології, екології та інтегрованого курсу «Пізнаємо природу»</w:t>
            </w:r>
          </w:p>
        </w:tc>
        <w:tc>
          <w:tcPr>
            <w:tcW w:w="2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EE5D6" w14:textId="77777777" w:rsidR="00C66A0B" w:rsidRDefault="00C66A0B" w:rsidP="00C66A0B">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 рівні закладу, для вчителів хімії та біології Монастириської ОТГ</w:t>
            </w:r>
          </w:p>
          <w:p w14:paraId="330F8396" w14:textId="77777777" w:rsidR="00C66A0B" w:rsidRDefault="00C66A0B" w:rsidP="00C66A0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p>
        </w:tc>
      </w:tr>
      <w:tr w:rsidR="00C66A0B" w14:paraId="72E5D22E" w14:textId="77777777" w:rsidTr="00A8001E">
        <w:tc>
          <w:tcPr>
            <w:tcW w:w="1276" w:type="dxa"/>
            <w:shd w:val="clear" w:color="auto" w:fill="auto"/>
            <w:tcMar>
              <w:top w:w="100" w:type="dxa"/>
              <w:left w:w="100" w:type="dxa"/>
              <w:bottom w:w="100" w:type="dxa"/>
              <w:right w:w="100" w:type="dxa"/>
            </w:tcMar>
          </w:tcPr>
          <w:p w14:paraId="7A524329" w14:textId="77777777"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tc>
        <w:tc>
          <w:tcPr>
            <w:tcW w:w="1843" w:type="dxa"/>
            <w:shd w:val="clear" w:color="auto" w:fill="auto"/>
            <w:tcMar>
              <w:top w:w="100" w:type="dxa"/>
              <w:left w:w="100" w:type="dxa"/>
              <w:bottom w:w="100" w:type="dxa"/>
              <w:right w:w="100" w:type="dxa"/>
            </w:tcMar>
          </w:tcPr>
          <w:p w14:paraId="40E78709" w14:textId="77777777"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Рудницький І.В.</w:t>
            </w:r>
          </w:p>
        </w:tc>
        <w:tc>
          <w:tcPr>
            <w:tcW w:w="1418" w:type="dxa"/>
            <w:shd w:val="clear" w:color="auto" w:fill="auto"/>
            <w:tcMar>
              <w:top w:w="100" w:type="dxa"/>
              <w:left w:w="100" w:type="dxa"/>
              <w:bottom w:w="100" w:type="dxa"/>
              <w:right w:w="100" w:type="dxa"/>
            </w:tcMar>
          </w:tcPr>
          <w:p w14:paraId="0D3449F3" w14:textId="2AA96CAF"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Англійська мова. Музичне мистецтво.</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05B569" w14:textId="5C5424F9" w:rsidR="00C66A0B" w:rsidRDefault="00C66A0B" w:rsidP="00C66A0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bCs/>
                <w:color w:val="000000" w:themeColor="text1"/>
                <w:sz w:val="20"/>
                <w:szCs w:val="20"/>
              </w:rPr>
              <w:t xml:space="preserve">«Використання активних методів навчання на уроках англійської мови з метою формування ключових та предметних </w:t>
            </w:r>
            <w:proofErr w:type="spellStart"/>
            <w:r>
              <w:rPr>
                <w:rFonts w:ascii="Times New Roman" w:eastAsia="Times New Roman" w:hAnsi="Times New Roman" w:cs="Times New Roman"/>
                <w:bCs/>
                <w:color w:val="000000" w:themeColor="text1"/>
                <w:sz w:val="20"/>
                <w:szCs w:val="20"/>
              </w:rPr>
              <w:t>компетентностей</w:t>
            </w:r>
            <w:proofErr w:type="spellEnd"/>
            <w:r>
              <w:rPr>
                <w:rFonts w:ascii="Times New Roman" w:eastAsia="Times New Roman" w:hAnsi="Times New Roman" w:cs="Times New Roman"/>
                <w:bCs/>
                <w:color w:val="000000" w:themeColor="text1"/>
                <w:sz w:val="20"/>
                <w:szCs w:val="20"/>
              </w:rPr>
              <w:t xml:space="preserve"> учнів»</w:t>
            </w:r>
          </w:p>
        </w:tc>
        <w:tc>
          <w:tcPr>
            <w:tcW w:w="2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0D5795" w14:textId="231B4351" w:rsidR="00C66A0B" w:rsidRDefault="00C66A0B" w:rsidP="00C66A0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bCs/>
                <w:color w:val="000000" w:themeColor="text1"/>
                <w:sz w:val="20"/>
                <w:szCs w:val="20"/>
              </w:rPr>
              <w:t>На рівні закладу освіти</w:t>
            </w:r>
          </w:p>
        </w:tc>
      </w:tr>
      <w:tr w:rsidR="00C66A0B" w14:paraId="41F44167" w14:textId="77777777" w:rsidTr="00A8001E">
        <w:tc>
          <w:tcPr>
            <w:tcW w:w="1276" w:type="dxa"/>
            <w:shd w:val="clear" w:color="auto" w:fill="auto"/>
            <w:tcMar>
              <w:top w:w="100" w:type="dxa"/>
              <w:left w:w="100" w:type="dxa"/>
              <w:bottom w:w="100" w:type="dxa"/>
              <w:right w:w="100" w:type="dxa"/>
            </w:tcMar>
          </w:tcPr>
          <w:p w14:paraId="42228D38" w14:textId="1ED630C6"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p w14:paraId="2B883AD4" w14:textId="77777777" w:rsidR="00C66A0B" w:rsidRDefault="00C66A0B" w:rsidP="00C66A0B">
            <w:pPr>
              <w:spacing w:after="0" w:line="240" w:lineRule="auto"/>
              <w:rPr>
                <w:rFonts w:ascii="Times New Roman" w:eastAsia="Times New Roman" w:hAnsi="Times New Roman" w:cs="Times New Roman"/>
              </w:rPr>
            </w:pPr>
          </w:p>
        </w:tc>
        <w:tc>
          <w:tcPr>
            <w:tcW w:w="1843" w:type="dxa"/>
            <w:shd w:val="clear" w:color="auto" w:fill="auto"/>
            <w:tcMar>
              <w:top w:w="100" w:type="dxa"/>
              <w:left w:w="100" w:type="dxa"/>
              <w:bottom w:w="100" w:type="dxa"/>
              <w:right w:w="100" w:type="dxa"/>
            </w:tcMar>
          </w:tcPr>
          <w:p w14:paraId="2445901D" w14:textId="11115A04" w:rsidR="00C66A0B" w:rsidRDefault="00C66A0B" w:rsidP="00C66A0B">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Греськів</w:t>
            </w:r>
            <w:proofErr w:type="spellEnd"/>
            <w:r>
              <w:rPr>
                <w:rFonts w:ascii="Times New Roman" w:eastAsia="Times New Roman" w:hAnsi="Times New Roman" w:cs="Times New Roman"/>
              </w:rPr>
              <w:t xml:space="preserve"> О.В.</w:t>
            </w:r>
          </w:p>
        </w:tc>
        <w:tc>
          <w:tcPr>
            <w:tcW w:w="1418" w:type="dxa"/>
            <w:shd w:val="clear" w:color="auto" w:fill="auto"/>
            <w:tcMar>
              <w:top w:w="100" w:type="dxa"/>
              <w:left w:w="100" w:type="dxa"/>
              <w:bottom w:w="100" w:type="dxa"/>
              <w:right w:w="100" w:type="dxa"/>
            </w:tcMar>
          </w:tcPr>
          <w:p w14:paraId="1BB67740" w14:textId="4FBD9571"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Українська мова та література</w:t>
            </w:r>
          </w:p>
        </w:tc>
        <w:tc>
          <w:tcPr>
            <w:tcW w:w="3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991C0" w14:textId="67F2529D" w:rsidR="00C66A0B" w:rsidRDefault="00C66A0B" w:rsidP="00C66A0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bCs/>
                <w:sz w:val="20"/>
                <w:szCs w:val="20"/>
              </w:rPr>
              <w:t xml:space="preserve">«Інтерактивні методи навчання на уроках </w:t>
            </w:r>
            <w:proofErr w:type="spellStart"/>
            <w:r>
              <w:rPr>
                <w:rFonts w:ascii="Times New Roman" w:eastAsia="Times New Roman" w:hAnsi="Times New Roman" w:cs="Times New Roman"/>
                <w:bCs/>
                <w:sz w:val="20"/>
                <w:szCs w:val="20"/>
              </w:rPr>
              <w:t>словесностів</w:t>
            </w:r>
            <w:proofErr w:type="spellEnd"/>
            <w:r>
              <w:rPr>
                <w:rFonts w:ascii="Times New Roman" w:eastAsia="Times New Roman" w:hAnsi="Times New Roman" w:cs="Times New Roman"/>
                <w:bCs/>
                <w:sz w:val="20"/>
                <w:szCs w:val="20"/>
              </w:rPr>
              <w:t xml:space="preserve"> для формування в учнів ключових та предметних </w:t>
            </w:r>
            <w:proofErr w:type="spellStart"/>
            <w:r>
              <w:rPr>
                <w:rFonts w:ascii="Times New Roman" w:eastAsia="Times New Roman" w:hAnsi="Times New Roman" w:cs="Times New Roman"/>
                <w:bCs/>
                <w:sz w:val="20"/>
                <w:szCs w:val="20"/>
              </w:rPr>
              <w:t>компетентностей</w:t>
            </w:r>
            <w:proofErr w:type="spellEnd"/>
            <w:r>
              <w:rPr>
                <w:rFonts w:ascii="Times New Roman" w:eastAsia="Times New Roman" w:hAnsi="Times New Roman" w:cs="Times New Roman"/>
                <w:bCs/>
                <w:sz w:val="20"/>
                <w:szCs w:val="20"/>
              </w:rPr>
              <w:t>»</w:t>
            </w:r>
          </w:p>
        </w:tc>
        <w:tc>
          <w:tcPr>
            <w:tcW w:w="2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95D7D" w14:textId="56584938" w:rsidR="00C66A0B" w:rsidRDefault="00C66A0B" w:rsidP="00C66A0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на рівні закладу, для вчителів української мови та літератури Монастириської ОТГ</w:t>
            </w:r>
          </w:p>
        </w:tc>
      </w:tr>
      <w:tr w:rsidR="00C66A0B" w14:paraId="35F25822" w14:textId="77777777" w:rsidTr="00445BA6">
        <w:tc>
          <w:tcPr>
            <w:tcW w:w="1276" w:type="dxa"/>
            <w:shd w:val="clear" w:color="auto" w:fill="auto"/>
            <w:tcMar>
              <w:top w:w="100" w:type="dxa"/>
              <w:left w:w="100" w:type="dxa"/>
              <w:bottom w:w="100" w:type="dxa"/>
              <w:right w:w="100" w:type="dxa"/>
            </w:tcMar>
          </w:tcPr>
          <w:p w14:paraId="5B5CBA6B" w14:textId="244CC762"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2023/2024</w:t>
            </w:r>
          </w:p>
        </w:tc>
        <w:tc>
          <w:tcPr>
            <w:tcW w:w="1843" w:type="dxa"/>
            <w:shd w:val="clear" w:color="auto" w:fill="auto"/>
            <w:tcMar>
              <w:top w:w="100" w:type="dxa"/>
              <w:left w:w="100" w:type="dxa"/>
              <w:bottom w:w="100" w:type="dxa"/>
              <w:right w:w="100" w:type="dxa"/>
            </w:tcMar>
          </w:tcPr>
          <w:p w14:paraId="0F68831A" w14:textId="1FB38303"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Жилавий М.Р.</w:t>
            </w:r>
          </w:p>
        </w:tc>
        <w:tc>
          <w:tcPr>
            <w:tcW w:w="1418" w:type="dxa"/>
            <w:shd w:val="clear" w:color="auto" w:fill="auto"/>
            <w:tcMar>
              <w:top w:w="100" w:type="dxa"/>
              <w:left w:w="100" w:type="dxa"/>
              <w:bottom w:w="100" w:type="dxa"/>
              <w:right w:w="100" w:type="dxa"/>
            </w:tcMar>
          </w:tcPr>
          <w:p w14:paraId="377A22F6" w14:textId="6CFDC433"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Інформатика</w:t>
            </w:r>
          </w:p>
        </w:tc>
        <w:tc>
          <w:tcPr>
            <w:tcW w:w="3827" w:type="dxa"/>
            <w:shd w:val="clear" w:color="auto" w:fill="auto"/>
            <w:tcMar>
              <w:top w:w="100" w:type="dxa"/>
              <w:left w:w="100" w:type="dxa"/>
              <w:bottom w:w="100" w:type="dxa"/>
              <w:right w:w="100" w:type="dxa"/>
            </w:tcMar>
          </w:tcPr>
          <w:p w14:paraId="639BF8C7" w14:textId="1EAEC082" w:rsidR="00C66A0B" w:rsidRDefault="00207173" w:rsidP="00C66A0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«Використання інтерактивних технологій  на уроках інформатики»</w:t>
            </w:r>
          </w:p>
        </w:tc>
        <w:tc>
          <w:tcPr>
            <w:tcW w:w="2545" w:type="dxa"/>
            <w:shd w:val="clear" w:color="auto" w:fill="auto"/>
            <w:tcMar>
              <w:top w:w="100" w:type="dxa"/>
              <w:left w:w="100" w:type="dxa"/>
              <w:bottom w:w="100" w:type="dxa"/>
              <w:right w:w="100" w:type="dxa"/>
            </w:tcMar>
          </w:tcPr>
          <w:p w14:paraId="71A3DA15" w14:textId="693635CF" w:rsidR="00C66A0B" w:rsidRDefault="00207173" w:rsidP="00C66A0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bCs/>
                <w:color w:val="000000" w:themeColor="text1"/>
                <w:sz w:val="20"/>
                <w:szCs w:val="20"/>
              </w:rPr>
              <w:t>На рівні закладу освіти</w:t>
            </w:r>
          </w:p>
        </w:tc>
      </w:tr>
      <w:tr w:rsidR="00C66A0B" w14:paraId="46034231" w14:textId="77777777" w:rsidTr="00445BA6">
        <w:tc>
          <w:tcPr>
            <w:tcW w:w="1276" w:type="dxa"/>
            <w:shd w:val="clear" w:color="auto" w:fill="auto"/>
            <w:tcMar>
              <w:top w:w="100" w:type="dxa"/>
              <w:left w:w="100" w:type="dxa"/>
              <w:bottom w:w="100" w:type="dxa"/>
              <w:right w:w="100" w:type="dxa"/>
            </w:tcMar>
          </w:tcPr>
          <w:p w14:paraId="60C0B5F1" w14:textId="653953AF"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2024/2025</w:t>
            </w:r>
          </w:p>
        </w:tc>
        <w:tc>
          <w:tcPr>
            <w:tcW w:w="1843" w:type="dxa"/>
            <w:shd w:val="clear" w:color="auto" w:fill="auto"/>
            <w:tcMar>
              <w:top w:w="100" w:type="dxa"/>
              <w:left w:w="100" w:type="dxa"/>
              <w:bottom w:w="100" w:type="dxa"/>
              <w:right w:w="100" w:type="dxa"/>
            </w:tcMar>
          </w:tcPr>
          <w:p w14:paraId="5C10CE7E" w14:textId="25970582"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Мороз Г.Ю.</w:t>
            </w:r>
          </w:p>
        </w:tc>
        <w:tc>
          <w:tcPr>
            <w:tcW w:w="1418" w:type="dxa"/>
            <w:shd w:val="clear" w:color="auto" w:fill="auto"/>
            <w:tcMar>
              <w:top w:w="100" w:type="dxa"/>
              <w:left w:w="100" w:type="dxa"/>
              <w:bottom w:w="100" w:type="dxa"/>
              <w:right w:w="100" w:type="dxa"/>
            </w:tcMar>
          </w:tcPr>
          <w:p w14:paraId="0BCE9FDA" w14:textId="59BFB3B0"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Початкові класи</w:t>
            </w:r>
          </w:p>
        </w:tc>
        <w:tc>
          <w:tcPr>
            <w:tcW w:w="3827" w:type="dxa"/>
            <w:shd w:val="clear" w:color="auto" w:fill="auto"/>
            <w:tcMar>
              <w:top w:w="100" w:type="dxa"/>
              <w:left w:w="100" w:type="dxa"/>
              <w:bottom w:w="100" w:type="dxa"/>
              <w:right w:w="100" w:type="dxa"/>
            </w:tcMar>
          </w:tcPr>
          <w:p w14:paraId="3209934D" w14:textId="745EEC9A" w:rsidR="004F3534" w:rsidRPr="004F3534" w:rsidRDefault="004F3534" w:rsidP="004F3534">
            <w:pPr>
              <w:widowControl w:val="0"/>
              <w:pBdr>
                <w:top w:val="nil"/>
                <w:left w:val="nil"/>
                <w:bottom w:val="nil"/>
                <w:right w:val="nil"/>
                <w:between w:val="nil"/>
              </w:pBdr>
              <w:spacing w:after="0" w:line="240" w:lineRule="auto"/>
              <w:rPr>
                <w:rFonts w:ascii="Times New Roman" w:eastAsia="Times New Roman" w:hAnsi="Times New Roman" w:cs="Times New Roman"/>
                <w:bCs/>
                <w:color w:val="548DD4"/>
                <w:sz w:val="20"/>
                <w:szCs w:val="20"/>
              </w:rPr>
            </w:pPr>
            <w:r w:rsidRPr="004F3534">
              <w:rPr>
                <w:rFonts w:ascii="Times New Roman" w:eastAsia="Times New Roman" w:hAnsi="Times New Roman" w:cs="Times New Roman"/>
                <w:bCs/>
                <w:sz w:val="20"/>
                <w:szCs w:val="20"/>
              </w:rPr>
              <w:t xml:space="preserve">«Використання нестандартних форм і методів роботи для формування ключових </w:t>
            </w:r>
            <w:proofErr w:type="spellStart"/>
            <w:r w:rsidRPr="004F3534">
              <w:rPr>
                <w:rFonts w:ascii="Times New Roman" w:eastAsia="Times New Roman" w:hAnsi="Times New Roman" w:cs="Times New Roman"/>
                <w:bCs/>
                <w:sz w:val="20"/>
                <w:szCs w:val="20"/>
              </w:rPr>
              <w:t>компетентностей</w:t>
            </w:r>
            <w:proofErr w:type="spellEnd"/>
            <w:r w:rsidRPr="004F3534">
              <w:rPr>
                <w:rFonts w:ascii="Times New Roman" w:eastAsia="Times New Roman" w:hAnsi="Times New Roman" w:cs="Times New Roman"/>
                <w:bCs/>
                <w:sz w:val="20"/>
                <w:szCs w:val="20"/>
              </w:rPr>
              <w:t xml:space="preserve"> молодших школярів НУШ»</w:t>
            </w:r>
            <w:r w:rsidRPr="004F3534">
              <w:rPr>
                <w:rFonts w:ascii="Times New Roman" w:eastAsia="Times New Roman" w:hAnsi="Times New Roman" w:cs="Times New Roman"/>
                <w:bCs/>
                <w:color w:val="548DD4"/>
                <w:sz w:val="20"/>
                <w:szCs w:val="20"/>
              </w:rPr>
              <w:tab/>
            </w:r>
          </w:p>
          <w:p w14:paraId="10D72D23" w14:textId="393CCA40" w:rsidR="00C66A0B" w:rsidRDefault="004F3534" w:rsidP="004F3534">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sidRPr="004F3534">
              <w:rPr>
                <w:rFonts w:ascii="Times New Roman" w:eastAsia="Times New Roman" w:hAnsi="Times New Roman" w:cs="Times New Roman"/>
                <w:b/>
                <w:color w:val="548DD4"/>
                <w:sz w:val="24"/>
                <w:szCs w:val="24"/>
              </w:rPr>
              <w:tab/>
            </w:r>
            <w:r w:rsidRPr="004F3534">
              <w:rPr>
                <w:rFonts w:ascii="Times New Roman" w:eastAsia="Times New Roman" w:hAnsi="Times New Roman" w:cs="Times New Roman"/>
                <w:b/>
                <w:color w:val="548DD4"/>
                <w:sz w:val="24"/>
                <w:szCs w:val="24"/>
              </w:rPr>
              <w:tab/>
            </w:r>
            <w:r w:rsidRPr="004F3534">
              <w:rPr>
                <w:rFonts w:ascii="Times New Roman" w:eastAsia="Times New Roman" w:hAnsi="Times New Roman" w:cs="Times New Roman"/>
                <w:b/>
                <w:color w:val="548DD4"/>
                <w:sz w:val="24"/>
                <w:szCs w:val="24"/>
              </w:rPr>
              <w:tab/>
            </w:r>
          </w:p>
        </w:tc>
        <w:tc>
          <w:tcPr>
            <w:tcW w:w="2545" w:type="dxa"/>
            <w:shd w:val="clear" w:color="auto" w:fill="auto"/>
            <w:tcMar>
              <w:top w:w="100" w:type="dxa"/>
              <w:left w:w="100" w:type="dxa"/>
              <w:bottom w:w="100" w:type="dxa"/>
              <w:right w:w="100" w:type="dxa"/>
            </w:tcMar>
          </w:tcPr>
          <w:p w14:paraId="29EB615F" w14:textId="74AD81BB" w:rsidR="00C66A0B" w:rsidRDefault="00C66A0B" w:rsidP="00C66A0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 xml:space="preserve">на рівні закладу,    для вчителів </w:t>
            </w:r>
            <w:proofErr w:type="spellStart"/>
            <w:r>
              <w:rPr>
                <w:rFonts w:ascii="Times New Roman" w:eastAsia="Times New Roman" w:hAnsi="Times New Roman" w:cs="Times New Roman"/>
                <w:sz w:val="20"/>
                <w:szCs w:val="20"/>
              </w:rPr>
              <w:t>вчителів</w:t>
            </w:r>
            <w:proofErr w:type="spellEnd"/>
            <w:r>
              <w:rPr>
                <w:rFonts w:ascii="Times New Roman" w:eastAsia="Times New Roman" w:hAnsi="Times New Roman" w:cs="Times New Roman"/>
                <w:sz w:val="20"/>
                <w:szCs w:val="20"/>
              </w:rPr>
              <w:t xml:space="preserve"> початкових класів Монастириської ТГ, Тернопільського ОКІППО</w:t>
            </w:r>
          </w:p>
        </w:tc>
      </w:tr>
      <w:tr w:rsidR="00C66A0B" w14:paraId="1E0443DA" w14:textId="77777777" w:rsidTr="00445BA6">
        <w:tc>
          <w:tcPr>
            <w:tcW w:w="1276" w:type="dxa"/>
            <w:shd w:val="clear" w:color="auto" w:fill="auto"/>
            <w:tcMar>
              <w:top w:w="100" w:type="dxa"/>
              <w:left w:w="100" w:type="dxa"/>
              <w:bottom w:w="100" w:type="dxa"/>
              <w:right w:w="100" w:type="dxa"/>
            </w:tcMar>
          </w:tcPr>
          <w:p w14:paraId="014FBBB8" w14:textId="7A5970FB"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2024/2025</w:t>
            </w:r>
          </w:p>
        </w:tc>
        <w:tc>
          <w:tcPr>
            <w:tcW w:w="1843" w:type="dxa"/>
            <w:shd w:val="clear" w:color="auto" w:fill="auto"/>
            <w:tcMar>
              <w:top w:w="100" w:type="dxa"/>
              <w:left w:w="100" w:type="dxa"/>
              <w:bottom w:w="100" w:type="dxa"/>
              <w:right w:w="100" w:type="dxa"/>
            </w:tcMar>
          </w:tcPr>
          <w:p w14:paraId="6AE14354" w14:textId="72415737"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Ковальчук Г.М.</w:t>
            </w:r>
          </w:p>
        </w:tc>
        <w:tc>
          <w:tcPr>
            <w:tcW w:w="1418" w:type="dxa"/>
            <w:shd w:val="clear" w:color="auto" w:fill="auto"/>
            <w:tcMar>
              <w:top w:w="100" w:type="dxa"/>
              <w:left w:w="100" w:type="dxa"/>
              <w:bottom w:w="100" w:type="dxa"/>
              <w:right w:w="100" w:type="dxa"/>
            </w:tcMar>
          </w:tcPr>
          <w:p w14:paraId="5EE0E447" w14:textId="7532BEE7"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Початкові класи</w:t>
            </w:r>
          </w:p>
        </w:tc>
        <w:tc>
          <w:tcPr>
            <w:tcW w:w="3827" w:type="dxa"/>
            <w:shd w:val="clear" w:color="auto" w:fill="auto"/>
            <w:tcMar>
              <w:top w:w="100" w:type="dxa"/>
              <w:left w:w="100" w:type="dxa"/>
              <w:bottom w:w="100" w:type="dxa"/>
              <w:right w:w="100" w:type="dxa"/>
            </w:tcMar>
          </w:tcPr>
          <w:p w14:paraId="74A2596C" w14:textId="22554E0B" w:rsidR="00C66A0B" w:rsidRPr="004F3534" w:rsidRDefault="004F3534" w:rsidP="00C66A0B">
            <w:pPr>
              <w:widowControl w:val="0"/>
              <w:pBdr>
                <w:top w:val="nil"/>
                <w:left w:val="nil"/>
                <w:bottom w:val="nil"/>
                <w:right w:val="nil"/>
                <w:between w:val="nil"/>
              </w:pBdr>
              <w:spacing w:after="0" w:line="240" w:lineRule="auto"/>
              <w:rPr>
                <w:rFonts w:ascii="Times New Roman" w:eastAsia="Times New Roman" w:hAnsi="Times New Roman" w:cs="Times New Roman"/>
                <w:bCs/>
                <w:color w:val="548DD4"/>
                <w:sz w:val="20"/>
                <w:szCs w:val="20"/>
              </w:rPr>
            </w:pPr>
            <w:r w:rsidRPr="004F3534">
              <w:rPr>
                <w:rFonts w:ascii="Times New Roman" w:eastAsia="Times New Roman" w:hAnsi="Times New Roman" w:cs="Times New Roman"/>
                <w:bCs/>
                <w:sz w:val="20"/>
                <w:szCs w:val="20"/>
              </w:rPr>
              <w:t xml:space="preserve">«Формування позитивної мотивації у здобувачів освіти НУШ до </w:t>
            </w:r>
            <w:proofErr w:type="spellStart"/>
            <w:r w:rsidRPr="004F3534">
              <w:rPr>
                <w:rFonts w:ascii="Times New Roman" w:eastAsia="Times New Roman" w:hAnsi="Times New Roman" w:cs="Times New Roman"/>
                <w:bCs/>
                <w:sz w:val="20"/>
                <w:szCs w:val="20"/>
              </w:rPr>
              <w:t>навчаної</w:t>
            </w:r>
            <w:proofErr w:type="spellEnd"/>
            <w:r w:rsidRPr="004F3534">
              <w:rPr>
                <w:rFonts w:ascii="Times New Roman" w:eastAsia="Times New Roman" w:hAnsi="Times New Roman" w:cs="Times New Roman"/>
                <w:bCs/>
                <w:sz w:val="20"/>
                <w:szCs w:val="20"/>
              </w:rPr>
              <w:t xml:space="preserve"> діяльності шляхом </w:t>
            </w:r>
            <w:proofErr w:type="spellStart"/>
            <w:r w:rsidRPr="004F3534">
              <w:rPr>
                <w:rFonts w:ascii="Times New Roman" w:eastAsia="Times New Roman" w:hAnsi="Times New Roman" w:cs="Times New Roman"/>
                <w:bCs/>
                <w:sz w:val="20"/>
                <w:szCs w:val="20"/>
              </w:rPr>
              <w:t>виекористання</w:t>
            </w:r>
            <w:proofErr w:type="spellEnd"/>
            <w:r w:rsidRPr="004F3534">
              <w:rPr>
                <w:rFonts w:ascii="Times New Roman" w:eastAsia="Times New Roman" w:hAnsi="Times New Roman" w:cs="Times New Roman"/>
                <w:bCs/>
                <w:sz w:val="20"/>
                <w:szCs w:val="20"/>
              </w:rPr>
              <w:t xml:space="preserve"> інтерактивних технологій »</w:t>
            </w:r>
          </w:p>
        </w:tc>
        <w:tc>
          <w:tcPr>
            <w:tcW w:w="2545" w:type="dxa"/>
            <w:shd w:val="clear" w:color="auto" w:fill="auto"/>
            <w:tcMar>
              <w:top w:w="100" w:type="dxa"/>
              <w:left w:w="100" w:type="dxa"/>
              <w:bottom w:w="100" w:type="dxa"/>
              <w:right w:w="100" w:type="dxa"/>
            </w:tcMar>
          </w:tcPr>
          <w:p w14:paraId="134D7814" w14:textId="5AC099EE" w:rsidR="00C66A0B" w:rsidRDefault="004F3534" w:rsidP="00C66A0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 xml:space="preserve">на рівні закладу,    для вчителів </w:t>
            </w:r>
            <w:proofErr w:type="spellStart"/>
            <w:r>
              <w:rPr>
                <w:rFonts w:ascii="Times New Roman" w:eastAsia="Times New Roman" w:hAnsi="Times New Roman" w:cs="Times New Roman"/>
                <w:sz w:val="20"/>
                <w:szCs w:val="20"/>
              </w:rPr>
              <w:t>вчителів</w:t>
            </w:r>
            <w:proofErr w:type="spellEnd"/>
            <w:r>
              <w:rPr>
                <w:rFonts w:ascii="Times New Roman" w:eastAsia="Times New Roman" w:hAnsi="Times New Roman" w:cs="Times New Roman"/>
                <w:sz w:val="20"/>
                <w:szCs w:val="20"/>
              </w:rPr>
              <w:t xml:space="preserve"> початкових класів Монастириської ТГ,</w:t>
            </w:r>
          </w:p>
        </w:tc>
      </w:tr>
      <w:tr w:rsidR="00C66A0B" w14:paraId="00A2F1A9" w14:textId="77777777" w:rsidTr="00445BA6">
        <w:tc>
          <w:tcPr>
            <w:tcW w:w="1276" w:type="dxa"/>
            <w:shd w:val="clear" w:color="auto" w:fill="auto"/>
            <w:tcMar>
              <w:top w:w="100" w:type="dxa"/>
              <w:left w:w="100" w:type="dxa"/>
              <w:bottom w:w="100" w:type="dxa"/>
              <w:right w:w="100" w:type="dxa"/>
            </w:tcMar>
          </w:tcPr>
          <w:p w14:paraId="09C11B1E" w14:textId="3B09F069"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2024/2025</w:t>
            </w:r>
          </w:p>
        </w:tc>
        <w:tc>
          <w:tcPr>
            <w:tcW w:w="1843" w:type="dxa"/>
            <w:shd w:val="clear" w:color="auto" w:fill="auto"/>
            <w:tcMar>
              <w:top w:w="100" w:type="dxa"/>
              <w:left w:w="100" w:type="dxa"/>
              <w:bottom w:w="100" w:type="dxa"/>
              <w:right w:w="100" w:type="dxa"/>
            </w:tcMar>
          </w:tcPr>
          <w:p w14:paraId="503A01E6" w14:textId="07822B07" w:rsidR="00C66A0B" w:rsidRDefault="00C66A0B" w:rsidP="00C66A0B">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Фецич</w:t>
            </w:r>
            <w:proofErr w:type="spellEnd"/>
            <w:r>
              <w:rPr>
                <w:rFonts w:ascii="Times New Roman" w:eastAsia="Times New Roman" w:hAnsi="Times New Roman" w:cs="Times New Roman"/>
              </w:rPr>
              <w:t xml:space="preserve"> С.В.</w:t>
            </w:r>
          </w:p>
        </w:tc>
        <w:tc>
          <w:tcPr>
            <w:tcW w:w="1418" w:type="dxa"/>
            <w:shd w:val="clear" w:color="auto" w:fill="auto"/>
            <w:tcMar>
              <w:top w:w="100" w:type="dxa"/>
              <w:left w:w="100" w:type="dxa"/>
              <w:bottom w:w="100" w:type="dxa"/>
              <w:right w:w="100" w:type="dxa"/>
            </w:tcMar>
          </w:tcPr>
          <w:p w14:paraId="5C67B0A4" w14:textId="210E5A7F"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Педагог-організатор</w:t>
            </w:r>
          </w:p>
        </w:tc>
        <w:tc>
          <w:tcPr>
            <w:tcW w:w="3827" w:type="dxa"/>
            <w:shd w:val="clear" w:color="auto" w:fill="auto"/>
            <w:tcMar>
              <w:top w:w="100" w:type="dxa"/>
              <w:left w:w="100" w:type="dxa"/>
              <w:bottom w:w="100" w:type="dxa"/>
              <w:right w:w="100" w:type="dxa"/>
            </w:tcMar>
          </w:tcPr>
          <w:p w14:paraId="10F0667D" w14:textId="1BB9A2E0" w:rsidR="00C66A0B" w:rsidRPr="004F3534" w:rsidRDefault="004F3534" w:rsidP="00C66A0B">
            <w:pPr>
              <w:widowControl w:val="0"/>
              <w:pBdr>
                <w:top w:val="nil"/>
                <w:left w:val="nil"/>
                <w:bottom w:val="nil"/>
                <w:right w:val="nil"/>
                <w:between w:val="nil"/>
              </w:pBdr>
              <w:spacing w:after="0" w:line="240" w:lineRule="auto"/>
              <w:rPr>
                <w:rFonts w:ascii="Times New Roman" w:eastAsia="Times New Roman" w:hAnsi="Times New Roman" w:cs="Times New Roman"/>
                <w:bCs/>
                <w:color w:val="548DD4"/>
                <w:sz w:val="20"/>
                <w:szCs w:val="20"/>
              </w:rPr>
            </w:pPr>
            <w:r w:rsidRPr="004F3534">
              <w:rPr>
                <w:rFonts w:ascii="Times New Roman" w:eastAsia="Times New Roman" w:hAnsi="Times New Roman" w:cs="Times New Roman"/>
                <w:bCs/>
                <w:color w:val="000000" w:themeColor="text1"/>
                <w:sz w:val="20"/>
                <w:szCs w:val="20"/>
              </w:rPr>
              <w:t>«Формування української ментальності</w:t>
            </w:r>
            <w:r>
              <w:rPr>
                <w:rFonts w:ascii="Times New Roman" w:eastAsia="Times New Roman" w:hAnsi="Times New Roman" w:cs="Times New Roman"/>
                <w:bCs/>
                <w:color w:val="000000" w:themeColor="text1"/>
                <w:sz w:val="20"/>
                <w:szCs w:val="20"/>
              </w:rPr>
              <w:t xml:space="preserve"> та ідентичності</w:t>
            </w:r>
            <w:r w:rsidRPr="004F3534">
              <w:rPr>
                <w:rFonts w:ascii="Times New Roman" w:eastAsia="Times New Roman" w:hAnsi="Times New Roman" w:cs="Times New Roman"/>
                <w:bCs/>
                <w:color w:val="000000" w:themeColor="text1"/>
                <w:sz w:val="20"/>
                <w:szCs w:val="20"/>
              </w:rPr>
              <w:t>, різнобічний розвиток та соціалізація особистості засобами сучасних виховних технологій»</w:t>
            </w:r>
          </w:p>
        </w:tc>
        <w:tc>
          <w:tcPr>
            <w:tcW w:w="2545" w:type="dxa"/>
            <w:shd w:val="clear" w:color="auto" w:fill="auto"/>
            <w:tcMar>
              <w:top w:w="100" w:type="dxa"/>
              <w:left w:w="100" w:type="dxa"/>
              <w:bottom w:w="100" w:type="dxa"/>
              <w:right w:w="100" w:type="dxa"/>
            </w:tcMar>
          </w:tcPr>
          <w:p w14:paraId="719873E4" w14:textId="6BBE28C1" w:rsidR="00C66A0B" w:rsidRDefault="00C66A0B" w:rsidP="00C66A0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на рівні закладу,       для педагогів-організаторів Монастириської ТГ, Тернопільського ОКІППО</w:t>
            </w:r>
          </w:p>
        </w:tc>
      </w:tr>
      <w:tr w:rsidR="00C66A0B" w14:paraId="10C8A0F3" w14:textId="77777777" w:rsidTr="00445BA6">
        <w:tc>
          <w:tcPr>
            <w:tcW w:w="1276" w:type="dxa"/>
            <w:shd w:val="clear" w:color="auto" w:fill="auto"/>
            <w:tcMar>
              <w:top w:w="100" w:type="dxa"/>
              <w:left w:w="100" w:type="dxa"/>
              <w:bottom w:w="100" w:type="dxa"/>
              <w:right w:w="100" w:type="dxa"/>
            </w:tcMar>
          </w:tcPr>
          <w:p w14:paraId="018ABD7A" w14:textId="54BBF382"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2024/2025</w:t>
            </w:r>
          </w:p>
        </w:tc>
        <w:tc>
          <w:tcPr>
            <w:tcW w:w="1843" w:type="dxa"/>
            <w:shd w:val="clear" w:color="auto" w:fill="auto"/>
            <w:tcMar>
              <w:top w:w="100" w:type="dxa"/>
              <w:left w:w="100" w:type="dxa"/>
              <w:bottom w:w="100" w:type="dxa"/>
              <w:right w:w="100" w:type="dxa"/>
            </w:tcMar>
          </w:tcPr>
          <w:p w14:paraId="4293B3B5" w14:textId="32DC60B6"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Татарин Б.Д.</w:t>
            </w:r>
          </w:p>
        </w:tc>
        <w:tc>
          <w:tcPr>
            <w:tcW w:w="1418" w:type="dxa"/>
            <w:shd w:val="clear" w:color="auto" w:fill="auto"/>
            <w:tcMar>
              <w:top w:w="100" w:type="dxa"/>
              <w:left w:w="100" w:type="dxa"/>
              <w:bottom w:w="100" w:type="dxa"/>
              <w:right w:w="100" w:type="dxa"/>
            </w:tcMar>
          </w:tcPr>
          <w:p w14:paraId="3761FE0C" w14:textId="6C8A3CAF" w:rsidR="00C66A0B" w:rsidRDefault="00C66A0B" w:rsidP="00C66A0B">
            <w:pPr>
              <w:spacing w:after="0" w:line="240" w:lineRule="auto"/>
              <w:rPr>
                <w:rFonts w:ascii="Times New Roman" w:eastAsia="Times New Roman" w:hAnsi="Times New Roman" w:cs="Times New Roman"/>
              </w:rPr>
            </w:pPr>
            <w:r>
              <w:rPr>
                <w:rFonts w:ascii="Times New Roman" w:eastAsia="Times New Roman" w:hAnsi="Times New Roman" w:cs="Times New Roman"/>
              </w:rPr>
              <w:t>Зарубіжна література</w:t>
            </w:r>
          </w:p>
        </w:tc>
        <w:tc>
          <w:tcPr>
            <w:tcW w:w="3827" w:type="dxa"/>
            <w:shd w:val="clear" w:color="auto" w:fill="auto"/>
            <w:tcMar>
              <w:top w:w="100" w:type="dxa"/>
              <w:left w:w="100" w:type="dxa"/>
              <w:bottom w:w="100" w:type="dxa"/>
              <w:right w:w="100" w:type="dxa"/>
            </w:tcMar>
          </w:tcPr>
          <w:p w14:paraId="455BE8C0" w14:textId="4566926A" w:rsidR="00C66A0B" w:rsidRPr="00CE6799" w:rsidRDefault="00CE6799" w:rsidP="00C66A0B">
            <w:pPr>
              <w:widowControl w:val="0"/>
              <w:pBdr>
                <w:top w:val="nil"/>
                <w:left w:val="nil"/>
                <w:bottom w:val="nil"/>
                <w:right w:val="nil"/>
                <w:between w:val="nil"/>
              </w:pBdr>
              <w:spacing w:after="0" w:line="240" w:lineRule="auto"/>
              <w:rPr>
                <w:rFonts w:ascii="Times New Roman" w:eastAsia="Times New Roman" w:hAnsi="Times New Roman" w:cs="Times New Roman"/>
                <w:bCs/>
                <w:color w:val="548DD4"/>
                <w:sz w:val="20"/>
                <w:szCs w:val="20"/>
              </w:rPr>
            </w:pPr>
            <w:r w:rsidRPr="00CE6799">
              <w:rPr>
                <w:rFonts w:ascii="Times New Roman" w:eastAsia="Times New Roman" w:hAnsi="Times New Roman" w:cs="Times New Roman"/>
                <w:bCs/>
                <w:sz w:val="20"/>
                <w:szCs w:val="20"/>
              </w:rPr>
              <w:t>Використання елементів інтерактивного навчання з метою формування творчих здібностей учнів  на уроках української мови і літератури та зарубіжної літератур</w:t>
            </w:r>
            <w:r w:rsidRPr="00CE6799">
              <w:rPr>
                <w:rFonts w:ascii="Times New Roman" w:eastAsia="Times New Roman" w:hAnsi="Times New Roman" w:cs="Times New Roman"/>
                <w:bCs/>
                <w:sz w:val="20"/>
                <w:szCs w:val="20"/>
              </w:rPr>
              <w:t>и</w:t>
            </w:r>
          </w:p>
        </w:tc>
        <w:tc>
          <w:tcPr>
            <w:tcW w:w="2545" w:type="dxa"/>
            <w:shd w:val="clear" w:color="auto" w:fill="auto"/>
            <w:tcMar>
              <w:top w:w="100" w:type="dxa"/>
              <w:left w:w="100" w:type="dxa"/>
              <w:bottom w:w="100" w:type="dxa"/>
              <w:right w:w="100" w:type="dxa"/>
            </w:tcMar>
          </w:tcPr>
          <w:p w14:paraId="71FCF825" w14:textId="29DE1B79" w:rsidR="00C66A0B" w:rsidRDefault="004F3534" w:rsidP="00C66A0B">
            <w:pPr>
              <w:widowControl w:val="0"/>
              <w:pBdr>
                <w:top w:val="nil"/>
                <w:left w:val="nil"/>
                <w:bottom w:val="nil"/>
                <w:right w:val="nil"/>
                <w:between w:val="nil"/>
              </w:pBdr>
              <w:spacing w:after="0" w:line="240" w:lineRule="auto"/>
              <w:rPr>
                <w:rFonts w:ascii="Times New Roman" w:eastAsia="Times New Roman" w:hAnsi="Times New Roman" w:cs="Times New Roman"/>
                <w:b/>
                <w:color w:val="548DD4"/>
                <w:sz w:val="24"/>
                <w:szCs w:val="24"/>
              </w:rPr>
            </w:pPr>
            <w:r>
              <w:rPr>
                <w:rFonts w:ascii="Times New Roman" w:eastAsia="Times New Roman" w:hAnsi="Times New Roman" w:cs="Times New Roman"/>
                <w:sz w:val="20"/>
                <w:szCs w:val="20"/>
              </w:rPr>
              <w:t xml:space="preserve">на рівні закладу,    для вчителів </w:t>
            </w:r>
            <w:proofErr w:type="spellStart"/>
            <w:r>
              <w:rPr>
                <w:rFonts w:ascii="Times New Roman" w:eastAsia="Times New Roman" w:hAnsi="Times New Roman" w:cs="Times New Roman"/>
                <w:sz w:val="20"/>
                <w:szCs w:val="20"/>
              </w:rPr>
              <w:t>вчителів</w:t>
            </w:r>
            <w:proofErr w:type="spellEnd"/>
            <w:r>
              <w:rPr>
                <w:rFonts w:ascii="Times New Roman" w:eastAsia="Times New Roman" w:hAnsi="Times New Roman" w:cs="Times New Roman"/>
                <w:sz w:val="20"/>
                <w:szCs w:val="20"/>
              </w:rPr>
              <w:t xml:space="preserve"> початкових класів Монастириської ТГ,</w:t>
            </w:r>
          </w:p>
        </w:tc>
      </w:tr>
    </w:tbl>
    <w:p w14:paraId="73C15154" w14:textId="77777777" w:rsidR="00CB45B7" w:rsidRDefault="00FC596A">
      <w:pPr>
        <w:tabs>
          <w:tab w:val="left" w:pos="237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D5453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Організація роботи з атестації педагогічних працівників</w:t>
      </w:r>
    </w:p>
    <w:tbl>
      <w:tblPr>
        <w:tblStyle w:val="affff3"/>
        <w:tblW w:w="112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6551"/>
        <w:gridCol w:w="1198"/>
        <w:gridCol w:w="1418"/>
        <w:gridCol w:w="1559"/>
      </w:tblGrid>
      <w:tr w:rsidR="00CB45B7" w14:paraId="1C137B9A"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5A59ED6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51" w:type="dxa"/>
            <w:tcBorders>
              <w:top w:val="single" w:sz="4" w:space="0" w:color="000000"/>
              <w:left w:val="single" w:sz="4" w:space="0" w:color="000000"/>
              <w:bottom w:val="single" w:sz="4" w:space="0" w:color="000000"/>
              <w:right w:val="single" w:sz="4" w:space="0" w:color="000000"/>
            </w:tcBorders>
          </w:tcPr>
          <w:p w14:paraId="46F4E221"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роботи</w:t>
            </w:r>
          </w:p>
        </w:tc>
        <w:tc>
          <w:tcPr>
            <w:tcW w:w="1198" w:type="dxa"/>
            <w:tcBorders>
              <w:top w:val="single" w:sz="4" w:space="0" w:color="000000"/>
              <w:left w:val="single" w:sz="4" w:space="0" w:color="000000"/>
              <w:bottom w:val="single" w:sz="4" w:space="0" w:color="000000"/>
              <w:right w:val="single" w:sz="4" w:space="0" w:color="000000"/>
            </w:tcBorders>
          </w:tcPr>
          <w:p w14:paraId="3B93ECCC"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418" w:type="dxa"/>
            <w:tcBorders>
              <w:top w:val="single" w:sz="4" w:space="0" w:color="000000"/>
              <w:left w:val="single" w:sz="4" w:space="0" w:color="000000"/>
              <w:bottom w:val="single" w:sz="4" w:space="0" w:color="000000"/>
              <w:right w:val="single" w:sz="4" w:space="0" w:color="000000"/>
            </w:tcBorders>
          </w:tcPr>
          <w:p w14:paraId="34F01BA9" w14:textId="77777777" w:rsidR="00CB45B7" w:rsidRDefault="00FC596A">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Відповідальнй</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1B2C50AC" w14:textId="77777777" w:rsidR="002F646E"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Відмітки </w:t>
            </w:r>
          </w:p>
          <w:p w14:paraId="7A61FC28" w14:textId="188AAD70" w:rsidR="00CB45B7" w:rsidRDefault="00FC596A" w:rsidP="002F646E">
            <w:pPr>
              <w:spacing w:after="0" w:line="240" w:lineRule="auto"/>
              <w:ind w:right="27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 виконання</w:t>
            </w:r>
          </w:p>
        </w:tc>
      </w:tr>
      <w:tr w:rsidR="00CB45B7" w14:paraId="6D5D30B7"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32797A2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1" w:type="dxa"/>
            <w:tcBorders>
              <w:top w:val="single" w:sz="4" w:space="0" w:color="000000"/>
              <w:left w:val="single" w:sz="4" w:space="0" w:color="000000"/>
              <w:bottom w:val="single" w:sz="4" w:space="0" w:color="000000"/>
              <w:right w:val="single" w:sz="4" w:space="0" w:color="000000"/>
            </w:tcBorders>
          </w:tcPr>
          <w:p w14:paraId="7950987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атестаційної комісії</w:t>
            </w:r>
          </w:p>
        </w:tc>
        <w:tc>
          <w:tcPr>
            <w:tcW w:w="1198" w:type="dxa"/>
            <w:tcBorders>
              <w:top w:val="single" w:sz="4" w:space="0" w:color="000000"/>
              <w:left w:val="single" w:sz="4" w:space="0" w:color="000000"/>
              <w:bottom w:val="single" w:sz="4" w:space="0" w:color="000000"/>
              <w:right w:val="single" w:sz="4" w:space="0" w:color="000000"/>
            </w:tcBorders>
          </w:tcPr>
          <w:p w14:paraId="23F4F235" w14:textId="00DF03B7" w:rsidR="00CB45B7" w:rsidRDefault="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Вересень </w:t>
            </w:r>
            <w:r w:rsidR="00B473E4">
              <w:rPr>
                <w:rFonts w:ascii="Times New Roman" w:eastAsia="Times New Roman" w:hAnsi="Times New Roman" w:cs="Times New Roman"/>
                <w:sz w:val="20"/>
                <w:szCs w:val="20"/>
              </w:rPr>
              <w:t>202</w:t>
            </w:r>
            <w:r w:rsidR="00207173">
              <w:rPr>
                <w:rFonts w:ascii="Times New Roman" w:eastAsia="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14:paraId="23106131" w14:textId="77777777" w:rsidR="00CB45B7" w:rsidRDefault="00FC596A" w:rsidP="000A75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559" w:type="dxa"/>
            <w:tcBorders>
              <w:top w:val="single" w:sz="4" w:space="0" w:color="000000"/>
              <w:left w:val="single" w:sz="4" w:space="0" w:color="000000"/>
              <w:bottom w:val="single" w:sz="4" w:space="0" w:color="000000"/>
              <w:right w:val="single" w:sz="4" w:space="0" w:color="000000"/>
            </w:tcBorders>
          </w:tcPr>
          <w:p w14:paraId="466D623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3FD9A6F"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2B22D5C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1" w:type="dxa"/>
            <w:tcBorders>
              <w:top w:val="single" w:sz="4" w:space="0" w:color="000000"/>
              <w:left w:val="single" w:sz="4" w:space="0" w:color="000000"/>
              <w:bottom w:val="single" w:sz="4" w:space="0" w:color="000000"/>
              <w:right w:val="single" w:sz="4" w:space="0" w:color="000000"/>
            </w:tcBorders>
          </w:tcPr>
          <w:p w14:paraId="72708337" w14:textId="2E765792"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Підготовка та видання наказу </w:t>
            </w:r>
            <w:r w:rsidR="002A1CF3">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проведення атестації педагогічних працівників у поточному році</w:t>
            </w:r>
            <w:r w:rsidR="002A1CF3">
              <w:rPr>
                <w:rFonts w:ascii="Times New Roman" w:eastAsia="Times New Roman" w:hAnsi="Times New Roman" w:cs="Times New Roman"/>
                <w:sz w:val="20"/>
                <w:szCs w:val="20"/>
              </w:rPr>
              <w:t>»</w:t>
            </w:r>
          </w:p>
        </w:tc>
        <w:tc>
          <w:tcPr>
            <w:tcW w:w="1198" w:type="dxa"/>
            <w:tcBorders>
              <w:top w:val="single" w:sz="4" w:space="0" w:color="000000"/>
              <w:left w:val="single" w:sz="4" w:space="0" w:color="000000"/>
              <w:bottom w:val="single" w:sz="4" w:space="0" w:color="000000"/>
              <w:right w:val="single" w:sz="4" w:space="0" w:color="000000"/>
            </w:tcBorders>
          </w:tcPr>
          <w:p w14:paraId="6166D734" w14:textId="7BE366E0" w:rsidR="00CB45B7" w:rsidRDefault="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Жовтень </w:t>
            </w:r>
            <w:r w:rsidR="00FC596A">
              <w:rPr>
                <w:rFonts w:ascii="Times New Roman" w:eastAsia="Times New Roman" w:hAnsi="Times New Roman" w:cs="Times New Roman"/>
                <w:sz w:val="20"/>
                <w:szCs w:val="20"/>
              </w:rPr>
              <w:t xml:space="preserve"> </w:t>
            </w:r>
            <w:r w:rsidR="00B473E4">
              <w:rPr>
                <w:rFonts w:ascii="Times New Roman" w:eastAsia="Times New Roman" w:hAnsi="Times New Roman" w:cs="Times New Roman"/>
                <w:sz w:val="20"/>
                <w:szCs w:val="20"/>
              </w:rPr>
              <w:t>202</w:t>
            </w:r>
            <w:r w:rsidR="00207173">
              <w:rPr>
                <w:rFonts w:ascii="Times New Roman" w:eastAsia="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14:paraId="415ADA68"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55798C90"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31266C6"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B5C6B46"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131A92B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1" w:type="dxa"/>
            <w:tcBorders>
              <w:top w:val="single" w:sz="4" w:space="0" w:color="000000"/>
              <w:left w:val="single" w:sz="4" w:space="0" w:color="000000"/>
              <w:bottom w:val="single" w:sz="4" w:space="0" w:color="000000"/>
              <w:right w:val="single" w:sz="4" w:space="0" w:color="000000"/>
            </w:tcBorders>
          </w:tcPr>
          <w:p w14:paraId="7D7BD3D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 з розгляду питань:</w:t>
            </w:r>
          </w:p>
          <w:p w14:paraId="1279E87F" w14:textId="77777777" w:rsidR="00CB45B7" w:rsidRDefault="00FC596A" w:rsidP="001A63A9">
            <w:pPr>
              <w:numPr>
                <w:ilvl w:val="0"/>
                <w:numId w:val="30"/>
              </w:numPr>
              <w:spacing w:after="0" w:line="240" w:lineRule="auto"/>
              <w:rPr>
                <w:sz w:val="20"/>
                <w:szCs w:val="20"/>
              </w:rPr>
            </w:pPr>
            <w:r>
              <w:rPr>
                <w:rFonts w:ascii="Times New Roman" w:eastAsia="Times New Roman" w:hAnsi="Times New Roman" w:cs="Times New Roman"/>
                <w:sz w:val="20"/>
                <w:szCs w:val="20"/>
              </w:rPr>
              <w:t>розподіл функціональних обов’язків між членами атестаційної комісії;</w:t>
            </w:r>
          </w:p>
          <w:p w14:paraId="69D91571" w14:textId="77777777" w:rsidR="00CB45B7" w:rsidRDefault="00FC596A" w:rsidP="001A63A9">
            <w:pPr>
              <w:numPr>
                <w:ilvl w:val="0"/>
                <w:numId w:val="30"/>
              </w:numPr>
              <w:spacing w:after="0" w:line="240" w:lineRule="auto"/>
              <w:rPr>
                <w:sz w:val="20"/>
                <w:szCs w:val="20"/>
              </w:rPr>
            </w:pPr>
            <w:r>
              <w:rPr>
                <w:rFonts w:ascii="Times New Roman" w:eastAsia="Times New Roman" w:hAnsi="Times New Roman" w:cs="Times New Roman"/>
                <w:sz w:val="20"/>
                <w:szCs w:val="20"/>
              </w:rPr>
              <w:t>планування роботи атестаційної комісії;</w:t>
            </w:r>
          </w:p>
          <w:p w14:paraId="481890ED" w14:textId="77777777" w:rsidR="00CB45B7" w:rsidRDefault="00FC596A" w:rsidP="001A63A9">
            <w:pPr>
              <w:numPr>
                <w:ilvl w:val="0"/>
                <w:numId w:val="30"/>
              </w:numPr>
              <w:spacing w:after="0" w:line="240" w:lineRule="auto"/>
              <w:rPr>
                <w:sz w:val="20"/>
                <w:szCs w:val="20"/>
              </w:rPr>
            </w:pPr>
            <w:r>
              <w:rPr>
                <w:rFonts w:ascii="Times New Roman" w:eastAsia="Times New Roman" w:hAnsi="Times New Roman" w:cs="Times New Roman"/>
                <w:sz w:val="20"/>
                <w:szCs w:val="20"/>
              </w:rPr>
              <w:t>складання графіку засідання атестаційної комісії.</w:t>
            </w:r>
          </w:p>
        </w:tc>
        <w:tc>
          <w:tcPr>
            <w:tcW w:w="1198" w:type="dxa"/>
            <w:tcBorders>
              <w:top w:val="single" w:sz="4" w:space="0" w:color="000000"/>
              <w:left w:val="single" w:sz="4" w:space="0" w:color="000000"/>
              <w:bottom w:val="single" w:sz="4" w:space="0" w:color="000000"/>
              <w:right w:val="single" w:sz="4" w:space="0" w:color="000000"/>
            </w:tcBorders>
          </w:tcPr>
          <w:p w14:paraId="717CBE1E" w14:textId="26A1C214" w:rsidR="00CB45B7" w:rsidRDefault="000A75F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Жовтень </w:t>
            </w:r>
            <w:r w:rsidR="00B473E4">
              <w:rPr>
                <w:rFonts w:ascii="Times New Roman" w:eastAsia="Times New Roman" w:hAnsi="Times New Roman" w:cs="Times New Roman"/>
                <w:sz w:val="20"/>
                <w:szCs w:val="20"/>
              </w:rPr>
              <w:t>202</w:t>
            </w:r>
            <w:r w:rsidR="00207173">
              <w:rPr>
                <w:rFonts w:ascii="Times New Roman" w:eastAsia="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14:paraId="599685EC"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7E9CA6D7"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AB98CD3"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479C042"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438C102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551" w:type="dxa"/>
            <w:tcBorders>
              <w:top w:val="single" w:sz="4" w:space="0" w:color="000000"/>
              <w:left w:val="single" w:sz="4" w:space="0" w:color="000000"/>
              <w:bottom w:val="single" w:sz="4" w:space="0" w:color="000000"/>
              <w:right w:val="single" w:sz="4" w:space="0" w:color="000000"/>
            </w:tcBorders>
          </w:tcPr>
          <w:p w14:paraId="6F53A89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Оформлення стенду з питань атестації педагогічних працівників</w:t>
            </w:r>
          </w:p>
        </w:tc>
        <w:tc>
          <w:tcPr>
            <w:tcW w:w="1198" w:type="dxa"/>
            <w:tcBorders>
              <w:top w:val="single" w:sz="4" w:space="0" w:color="000000"/>
              <w:left w:val="single" w:sz="4" w:space="0" w:color="000000"/>
              <w:bottom w:val="single" w:sz="4" w:space="0" w:color="000000"/>
              <w:right w:val="single" w:sz="4" w:space="0" w:color="000000"/>
            </w:tcBorders>
          </w:tcPr>
          <w:p w14:paraId="77768FB3" w14:textId="46C30152" w:rsidR="00CB45B7" w:rsidRDefault="000A75F9" w:rsidP="002071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 202</w:t>
            </w:r>
            <w:r w:rsidR="00207173">
              <w:rPr>
                <w:rFonts w:ascii="Times New Roman" w:eastAsia="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14:paraId="1A73BBBE" w14:textId="2258C706" w:rsidR="00CB45B7" w:rsidRDefault="000A75F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64F62949"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29AB76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F18B9A7"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1DD16A6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51" w:type="dxa"/>
            <w:tcBorders>
              <w:top w:val="single" w:sz="4" w:space="0" w:color="000000"/>
              <w:left w:val="single" w:sz="4" w:space="0" w:color="000000"/>
              <w:bottom w:val="single" w:sz="4" w:space="0" w:color="000000"/>
              <w:right w:val="single" w:sz="4" w:space="0" w:color="000000"/>
            </w:tcBorders>
          </w:tcPr>
          <w:p w14:paraId="05EC0E1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Опрацювання законодавчої, правової та нормативної документації з питань атестації педагогічних працівників</w:t>
            </w:r>
          </w:p>
        </w:tc>
        <w:tc>
          <w:tcPr>
            <w:tcW w:w="1198" w:type="dxa"/>
            <w:tcBorders>
              <w:top w:val="single" w:sz="4" w:space="0" w:color="000000"/>
              <w:left w:val="single" w:sz="4" w:space="0" w:color="000000"/>
              <w:bottom w:val="single" w:sz="4" w:space="0" w:color="000000"/>
              <w:right w:val="single" w:sz="4" w:space="0" w:color="000000"/>
            </w:tcBorders>
          </w:tcPr>
          <w:p w14:paraId="4BE5814A" w14:textId="5EDBB383" w:rsidR="00CB45B7" w:rsidRDefault="000A75F9" w:rsidP="002071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 202</w:t>
            </w:r>
            <w:r w:rsidR="00207173">
              <w:rPr>
                <w:rFonts w:ascii="Times New Roman" w:eastAsia="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14:paraId="3E9DD42B" w14:textId="18599FC2"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47E138C2"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64B3AB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5BB2D3E"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62970B7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551" w:type="dxa"/>
            <w:tcBorders>
              <w:top w:val="single" w:sz="4" w:space="0" w:color="000000"/>
              <w:left w:val="single" w:sz="4" w:space="0" w:color="000000"/>
              <w:bottom w:val="single" w:sz="4" w:space="0" w:color="000000"/>
              <w:right w:val="single" w:sz="4" w:space="0" w:color="000000"/>
            </w:tcBorders>
          </w:tcPr>
          <w:p w14:paraId="579FBF3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Прийом заяв від педагогічних працівників на чергову та позачергову атестацію, подання адміністрації (ради навчального закладу).</w:t>
            </w:r>
          </w:p>
        </w:tc>
        <w:tc>
          <w:tcPr>
            <w:tcW w:w="1198" w:type="dxa"/>
            <w:tcBorders>
              <w:top w:val="single" w:sz="4" w:space="0" w:color="000000"/>
              <w:left w:val="single" w:sz="4" w:space="0" w:color="000000"/>
              <w:bottom w:val="single" w:sz="4" w:space="0" w:color="000000"/>
              <w:right w:val="single" w:sz="4" w:space="0" w:color="000000"/>
            </w:tcBorders>
          </w:tcPr>
          <w:p w14:paraId="2677FC99" w14:textId="73411E06" w:rsidR="00CB45B7" w:rsidRDefault="00207173" w:rsidP="002071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20.12.2024</w:t>
            </w:r>
          </w:p>
        </w:tc>
        <w:tc>
          <w:tcPr>
            <w:tcW w:w="1418" w:type="dxa"/>
            <w:tcBorders>
              <w:top w:val="single" w:sz="4" w:space="0" w:color="000000"/>
              <w:left w:val="single" w:sz="4" w:space="0" w:color="000000"/>
              <w:bottom w:val="single" w:sz="4" w:space="0" w:color="000000"/>
              <w:right w:val="single" w:sz="4" w:space="0" w:color="000000"/>
            </w:tcBorders>
          </w:tcPr>
          <w:p w14:paraId="64223BF7"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10637063"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1DB50E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23F3336"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58C38B5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551" w:type="dxa"/>
            <w:tcBorders>
              <w:top w:val="single" w:sz="4" w:space="0" w:color="000000"/>
              <w:left w:val="single" w:sz="4" w:space="0" w:color="000000"/>
              <w:bottom w:val="single" w:sz="4" w:space="0" w:color="000000"/>
              <w:right w:val="single" w:sz="4" w:space="0" w:color="000000"/>
            </w:tcBorders>
          </w:tcPr>
          <w:p w14:paraId="41B1FD73" w14:textId="5092FF00" w:rsidR="00CB45B7" w:rsidRDefault="00FC596A" w:rsidP="000A75F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 з розгляду  списків педагогічних працівників, що атестуються.</w:t>
            </w:r>
          </w:p>
        </w:tc>
        <w:tc>
          <w:tcPr>
            <w:tcW w:w="1198" w:type="dxa"/>
            <w:tcBorders>
              <w:top w:val="single" w:sz="4" w:space="0" w:color="000000"/>
              <w:left w:val="single" w:sz="4" w:space="0" w:color="000000"/>
              <w:bottom w:val="single" w:sz="4" w:space="0" w:color="000000"/>
              <w:right w:val="single" w:sz="4" w:space="0" w:color="000000"/>
            </w:tcBorders>
          </w:tcPr>
          <w:p w14:paraId="6454EC55" w14:textId="795C7493" w:rsidR="00CB45B7" w:rsidRDefault="00207173" w:rsidP="002071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10.10.2024</w:t>
            </w:r>
          </w:p>
        </w:tc>
        <w:tc>
          <w:tcPr>
            <w:tcW w:w="1418" w:type="dxa"/>
            <w:tcBorders>
              <w:top w:val="single" w:sz="4" w:space="0" w:color="000000"/>
              <w:left w:val="single" w:sz="4" w:space="0" w:color="000000"/>
              <w:bottom w:val="single" w:sz="4" w:space="0" w:color="000000"/>
              <w:right w:val="single" w:sz="4" w:space="0" w:color="000000"/>
            </w:tcBorders>
          </w:tcPr>
          <w:p w14:paraId="28FB64A1"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559" w:type="dxa"/>
            <w:tcBorders>
              <w:top w:val="single" w:sz="4" w:space="0" w:color="000000"/>
              <w:left w:val="single" w:sz="4" w:space="0" w:color="000000"/>
              <w:bottom w:val="single" w:sz="4" w:space="0" w:color="000000"/>
              <w:right w:val="single" w:sz="4" w:space="0" w:color="000000"/>
            </w:tcBorders>
          </w:tcPr>
          <w:p w14:paraId="4F502F9B"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40EDE24"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5D9C79A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551" w:type="dxa"/>
            <w:tcBorders>
              <w:top w:val="single" w:sz="4" w:space="0" w:color="000000"/>
              <w:left w:val="single" w:sz="4" w:space="0" w:color="000000"/>
              <w:bottom w:val="single" w:sz="4" w:space="0" w:color="000000"/>
              <w:right w:val="single" w:sz="4" w:space="0" w:color="000000"/>
            </w:tcBorders>
          </w:tcPr>
          <w:p w14:paraId="56F3F01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198" w:type="dxa"/>
            <w:tcBorders>
              <w:top w:val="single" w:sz="4" w:space="0" w:color="000000"/>
              <w:left w:val="single" w:sz="4" w:space="0" w:color="000000"/>
              <w:bottom w:val="single" w:sz="4" w:space="0" w:color="000000"/>
              <w:right w:val="single" w:sz="4" w:space="0" w:color="000000"/>
            </w:tcBorders>
          </w:tcPr>
          <w:p w14:paraId="674F1FFC" w14:textId="051A0D62" w:rsidR="00CB45B7" w:rsidRDefault="000A75F9" w:rsidP="002071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 202</w:t>
            </w:r>
            <w:r w:rsidR="00207173">
              <w:rPr>
                <w:rFonts w:ascii="Times New Roman" w:eastAsia="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14:paraId="618B0121"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2CB72F1F"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A9793D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EA3BD49"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796CF8C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551" w:type="dxa"/>
            <w:tcBorders>
              <w:top w:val="single" w:sz="4" w:space="0" w:color="000000"/>
              <w:left w:val="single" w:sz="4" w:space="0" w:color="000000"/>
              <w:bottom w:val="single" w:sz="4" w:space="0" w:color="000000"/>
              <w:right w:val="single" w:sz="4" w:space="0" w:color="000000"/>
            </w:tcBorders>
          </w:tcPr>
          <w:p w14:paraId="64909AC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Складання планів індивідуальної підготовки і проведення атестації педагогів, які атестуються</w:t>
            </w:r>
          </w:p>
        </w:tc>
        <w:tc>
          <w:tcPr>
            <w:tcW w:w="1198" w:type="dxa"/>
            <w:tcBorders>
              <w:top w:val="single" w:sz="4" w:space="0" w:color="000000"/>
              <w:left w:val="single" w:sz="4" w:space="0" w:color="000000"/>
              <w:bottom w:val="single" w:sz="4" w:space="0" w:color="000000"/>
              <w:right w:val="single" w:sz="4" w:space="0" w:color="000000"/>
            </w:tcBorders>
          </w:tcPr>
          <w:p w14:paraId="6236E00C" w14:textId="2C2B4416" w:rsidR="00CB45B7" w:rsidRDefault="00FC596A" w:rsidP="002071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жовтень</w:t>
            </w:r>
          </w:p>
          <w:p w14:paraId="63D831CB" w14:textId="75CD50E8" w:rsidR="000A75F9" w:rsidRDefault="000A75F9" w:rsidP="002071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207173">
              <w:rPr>
                <w:rFonts w:ascii="Times New Roman" w:eastAsia="Times New Roman" w:hAnsi="Times New Roman" w:cs="Times New Roman"/>
                <w:sz w:val="20"/>
                <w:szCs w:val="20"/>
              </w:rPr>
              <w:t>4</w:t>
            </w:r>
          </w:p>
        </w:tc>
        <w:tc>
          <w:tcPr>
            <w:tcW w:w="1418" w:type="dxa"/>
            <w:tcBorders>
              <w:top w:val="single" w:sz="4" w:space="0" w:color="000000"/>
              <w:left w:val="single" w:sz="4" w:space="0" w:color="000000"/>
              <w:bottom w:val="single" w:sz="4" w:space="0" w:color="000000"/>
              <w:right w:val="single" w:sz="4" w:space="0" w:color="000000"/>
            </w:tcBorders>
          </w:tcPr>
          <w:p w14:paraId="77FB1A3A"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 </w:t>
            </w:r>
          </w:p>
          <w:p w14:paraId="772A08F8"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2A7137F"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B9B5F4D"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6AA184A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551" w:type="dxa"/>
            <w:tcBorders>
              <w:top w:val="single" w:sz="4" w:space="0" w:color="000000"/>
              <w:left w:val="single" w:sz="4" w:space="0" w:color="000000"/>
              <w:bottom w:val="single" w:sz="4" w:space="0" w:color="000000"/>
              <w:right w:val="single" w:sz="4" w:space="0" w:color="000000"/>
            </w:tcBorders>
          </w:tcPr>
          <w:p w14:paraId="516B645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198" w:type="dxa"/>
            <w:tcBorders>
              <w:top w:val="single" w:sz="4" w:space="0" w:color="000000"/>
              <w:left w:val="single" w:sz="4" w:space="0" w:color="000000"/>
              <w:bottom w:val="single" w:sz="4" w:space="0" w:color="000000"/>
              <w:right w:val="single" w:sz="4" w:space="0" w:color="000000"/>
            </w:tcBorders>
          </w:tcPr>
          <w:p w14:paraId="1FF65898" w14:textId="77777777" w:rsidR="00CB45B7" w:rsidRDefault="00FC596A" w:rsidP="002071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Листопад-березень</w:t>
            </w:r>
          </w:p>
        </w:tc>
        <w:tc>
          <w:tcPr>
            <w:tcW w:w="1418" w:type="dxa"/>
            <w:tcBorders>
              <w:top w:val="single" w:sz="4" w:space="0" w:color="000000"/>
              <w:left w:val="single" w:sz="4" w:space="0" w:color="000000"/>
              <w:bottom w:val="single" w:sz="4" w:space="0" w:color="000000"/>
              <w:right w:val="single" w:sz="4" w:space="0" w:color="000000"/>
            </w:tcBorders>
          </w:tcPr>
          <w:p w14:paraId="48B18F0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члени атестаційної комісії</w:t>
            </w:r>
          </w:p>
        </w:tc>
        <w:tc>
          <w:tcPr>
            <w:tcW w:w="1559" w:type="dxa"/>
            <w:tcBorders>
              <w:top w:val="single" w:sz="4" w:space="0" w:color="000000"/>
              <w:left w:val="single" w:sz="4" w:space="0" w:color="000000"/>
              <w:bottom w:val="single" w:sz="4" w:space="0" w:color="000000"/>
              <w:right w:val="single" w:sz="4" w:space="0" w:color="000000"/>
            </w:tcBorders>
          </w:tcPr>
          <w:p w14:paraId="5EC87773"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57765F3" w14:textId="77777777" w:rsidTr="00B473E4">
        <w:trPr>
          <w:trHeight w:val="317"/>
          <w:jc w:val="center"/>
        </w:trPr>
        <w:tc>
          <w:tcPr>
            <w:tcW w:w="522" w:type="dxa"/>
            <w:tcBorders>
              <w:top w:val="single" w:sz="4" w:space="0" w:color="000000"/>
              <w:left w:val="single" w:sz="4" w:space="0" w:color="000000"/>
              <w:bottom w:val="single" w:sz="4" w:space="0" w:color="000000"/>
              <w:right w:val="single" w:sz="4" w:space="0" w:color="000000"/>
            </w:tcBorders>
          </w:tcPr>
          <w:p w14:paraId="22A3F5B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551" w:type="dxa"/>
            <w:tcBorders>
              <w:top w:val="single" w:sz="4" w:space="0" w:color="000000"/>
              <w:left w:val="single" w:sz="4" w:space="0" w:color="000000"/>
              <w:bottom w:val="single" w:sz="4" w:space="0" w:color="000000"/>
              <w:right w:val="single" w:sz="4" w:space="0" w:color="000000"/>
            </w:tcBorders>
          </w:tcPr>
          <w:p w14:paraId="0716918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 (за потребою)</w:t>
            </w:r>
          </w:p>
        </w:tc>
        <w:tc>
          <w:tcPr>
            <w:tcW w:w="1198" w:type="dxa"/>
            <w:tcBorders>
              <w:top w:val="single" w:sz="4" w:space="0" w:color="000000"/>
              <w:left w:val="single" w:sz="4" w:space="0" w:color="000000"/>
              <w:bottom w:val="single" w:sz="4" w:space="0" w:color="000000"/>
              <w:right w:val="single" w:sz="4" w:space="0" w:color="000000"/>
            </w:tcBorders>
          </w:tcPr>
          <w:p w14:paraId="07D8A66F" w14:textId="6C6239A4" w:rsidR="00CB45B7" w:rsidRDefault="00FC596A" w:rsidP="0020717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 </w:t>
            </w:r>
            <w:r w:rsidR="00207173">
              <w:rPr>
                <w:rFonts w:ascii="Times New Roman" w:eastAsia="Times New Roman" w:hAnsi="Times New Roman" w:cs="Times New Roman"/>
                <w:sz w:val="20"/>
                <w:szCs w:val="20"/>
              </w:rPr>
              <w:t>20</w:t>
            </w:r>
            <w:r w:rsidR="00B473E4">
              <w:rPr>
                <w:rFonts w:ascii="Times New Roman" w:eastAsia="Times New Roman" w:hAnsi="Times New Roman" w:cs="Times New Roman"/>
                <w:sz w:val="20"/>
                <w:szCs w:val="20"/>
              </w:rPr>
              <w:t>.03.202</w:t>
            </w:r>
            <w:r w:rsidR="00207173">
              <w:rPr>
                <w:rFonts w:ascii="Times New Roman" w:eastAsia="Times New Roman" w:hAnsi="Times New Roman" w:cs="Times New Roman"/>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14:paraId="1D759604"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559" w:type="dxa"/>
            <w:tcBorders>
              <w:top w:val="single" w:sz="4" w:space="0" w:color="000000"/>
              <w:left w:val="single" w:sz="4" w:space="0" w:color="000000"/>
              <w:bottom w:val="single" w:sz="4" w:space="0" w:color="000000"/>
              <w:right w:val="single" w:sz="4" w:space="0" w:color="000000"/>
            </w:tcBorders>
          </w:tcPr>
          <w:p w14:paraId="4308D8F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C65104D"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108EF14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551" w:type="dxa"/>
            <w:tcBorders>
              <w:top w:val="single" w:sz="4" w:space="0" w:color="000000"/>
              <w:left w:val="single" w:sz="4" w:space="0" w:color="000000"/>
              <w:bottom w:val="single" w:sz="4" w:space="0" w:color="000000"/>
              <w:right w:val="single" w:sz="4" w:space="0" w:color="000000"/>
            </w:tcBorders>
          </w:tcPr>
          <w:p w14:paraId="56CBB82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Провести засідання педагогічної ради з розгляду атестаційних матеріалів.</w:t>
            </w:r>
          </w:p>
        </w:tc>
        <w:tc>
          <w:tcPr>
            <w:tcW w:w="1198" w:type="dxa"/>
            <w:tcBorders>
              <w:top w:val="single" w:sz="4" w:space="0" w:color="000000"/>
              <w:left w:val="single" w:sz="4" w:space="0" w:color="000000"/>
              <w:bottom w:val="single" w:sz="4" w:space="0" w:color="000000"/>
              <w:right w:val="single" w:sz="4" w:space="0" w:color="000000"/>
            </w:tcBorders>
          </w:tcPr>
          <w:p w14:paraId="60650F01" w14:textId="3E14FEB5"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 </w:t>
            </w:r>
            <w:r w:rsidR="00207173">
              <w:rPr>
                <w:rFonts w:ascii="Times New Roman" w:eastAsia="Times New Roman" w:hAnsi="Times New Roman" w:cs="Times New Roman"/>
                <w:sz w:val="20"/>
                <w:szCs w:val="20"/>
              </w:rPr>
              <w:t>20</w:t>
            </w:r>
            <w:r>
              <w:rPr>
                <w:rFonts w:ascii="Times New Roman" w:eastAsia="Times New Roman" w:hAnsi="Times New Roman" w:cs="Times New Roman"/>
                <w:sz w:val="20"/>
                <w:szCs w:val="20"/>
              </w:rPr>
              <w:t>.03.</w:t>
            </w:r>
            <w:r w:rsidR="00B473E4">
              <w:rPr>
                <w:rFonts w:ascii="Times New Roman" w:eastAsia="Times New Roman" w:hAnsi="Times New Roman" w:cs="Times New Roman"/>
                <w:sz w:val="20"/>
                <w:szCs w:val="20"/>
              </w:rPr>
              <w:t>202</w:t>
            </w:r>
            <w:r w:rsidR="00207173">
              <w:rPr>
                <w:rFonts w:ascii="Times New Roman" w:eastAsia="Times New Roman" w:hAnsi="Times New Roman" w:cs="Times New Roman"/>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14:paraId="1FFD7AD9"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5A5E965F"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9BB958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ABD2E4E"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3C2F17F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551" w:type="dxa"/>
            <w:tcBorders>
              <w:top w:val="single" w:sz="4" w:space="0" w:color="000000"/>
              <w:left w:val="single" w:sz="4" w:space="0" w:color="000000"/>
              <w:bottom w:val="single" w:sz="4" w:space="0" w:color="000000"/>
              <w:right w:val="single" w:sz="4" w:space="0" w:color="000000"/>
            </w:tcBorders>
          </w:tcPr>
          <w:p w14:paraId="6A02EBDB" w14:textId="33C85A41" w:rsidR="0090336A"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Оцінювання системи і досвіду роботи педагога, що атестується, педагогічним колективом, учнями, батьками</w:t>
            </w:r>
          </w:p>
        </w:tc>
        <w:tc>
          <w:tcPr>
            <w:tcW w:w="1198" w:type="dxa"/>
            <w:tcBorders>
              <w:top w:val="single" w:sz="4" w:space="0" w:color="000000"/>
              <w:left w:val="single" w:sz="4" w:space="0" w:color="000000"/>
              <w:bottom w:val="single" w:sz="4" w:space="0" w:color="000000"/>
              <w:right w:val="single" w:sz="4" w:space="0" w:color="000000"/>
            </w:tcBorders>
          </w:tcPr>
          <w:p w14:paraId="0D1F3350" w14:textId="5DA1B288"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 </w:t>
            </w:r>
            <w:r w:rsidR="00207173">
              <w:rPr>
                <w:rFonts w:ascii="Times New Roman" w:eastAsia="Times New Roman" w:hAnsi="Times New Roman" w:cs="Times New Roman"/>
                <w:sz w:val="20"/>
                <w:szCs w:val="20"/>
              </w:rPr>
              <w:t>20</w:t>
            </w:r>
            <w:r>
              <w:rPr>
                <w:rFonts w:ascii="Times New Roman" w:eastAsia="Times New Roman" w:hAnsi="Times New Roman" w:cs="Times New Roman"/>
                <w:sz w:val="20"/>
                <w:szCs w:val="20"/>
              </w:rPr>
              <w:t>.03.</w:t>
            </w:r>
            <w:r w:rsidR="00B473E4">
              <w:rPr>
                <w:rFonts w:ascii="Times New Roman" w:eastAsia="Times New Roman" w:hAnsi="Times New Roman" w:cs="Times New Roman"/>
                <w:sz w:val="20"/>
                <w:szCs w:val="20"/>
              </w:rPr>
              <w:t>202</w:t>
            </w:r>
            <w:r w:rsidR="00207173">
              <w:rPr>
                <w:rFonts w:ascii="Times New Roman" w:eastAsia="Times New Roman" w:hAnsi="Times New Roman" w:cs="Times New Roman"/>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14:paraId="0100361E"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028DD4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9C12F7D"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06A638F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551" w:type="dxa"/>
            <w:tcBorders>
              <w:top w:val="single" w:sz="4" w:space="0" w:color="000000"/>
              <w:left w:val="single" w:sz="4" w:space="0" w:color="000000"/>
              <w:bottom w:val="single" w:sz="4" w:space="0" w:color="000000"/>
              <w:right w:val="single" w:sz="4" w:space="0" w:color="000000"/>
            </w:tcBorders>
          </w:tcPr>
          <w:p w14:paraId="31E3586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засідань методичних об’єднань з розгляду питань оцінювання діяльності педагогів, як тестуються, на підставі вивчення системи і досвіду їх роботи</w:t>
            </w:r>
          </w:p>
        </w:tc>
        <w:tc>
          <w:tcPr>
            <w:tcW w:w="1198" w:type="dxa"/>
            <w:tcBorders>
              <w:top w:val="single" w:sz="4" w:space="0" w:color="000000"/>
              <w:left w:val="single" w:sz="4" w:space="0" w:color="000000"/>
              <w:bottom w:val="single" w:sz="4" w:space="0" w:color="000000"/>
              <w:right w:val="single" w:sz="4" w:space="0" w:color="000000"/>
            </w:tcBorders>
          </w:tcPr>
          <w:p w14:paraId="79C2717A" w14:textId="1AFB2903"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до </w:t>
            </w:r>
            <w:r w:rsidR="00207173">
              <w:rPr>
                <w:rFonts w:ascii="Times New Roman" w:eastAsia="Times New Roman" w:hAnsi="Times New Roman" w:cs="Times New Roman"/>
                <w:sz w:val="20"/>
                <w:szCs w:val="20"/>
              </w:rPr>
              <w:t>20</w:t>
            </w:r>
            <w:r>
              <w:rPr>
                <w:rFonts w:ascii="Times New Roman" w:eastAsia="Times New Roman" w:hAnsi="Times New Roman" w:cs="Times New Roman"/>
                <w:sz w:val="20"/>
                <w:szCs w:val="20"/>
              </w:rPr>
              <w:t>.03.</w:t>
            </w:r>
            <w:r w:rsidR="000A75F9">
              <w:rPr>
                <w:rFonts w:ascii="Times New Roman" w:eastAsia="Times New Roman" w:hAnsi="Times New Roman" w:cs="Times New Roman"/>
                <w:sz w:val="20"/>
                <w:szCs w:val="20"/>
              </w:rPr>
              <w:t>202</w:t>
            </w:r>
            <w:r w:rsidR="00207173">
              <w:rPr>
                <w:rFonts w:ascii="Times New Roman" w:eastAsia="Times New Roman" w:hAnsi="Times New Roman" w:cs="Times New Roman"/>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14:paraId="33885945" w14:textId="7CDEBE59"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члени </w:t>
            </w:r>
            <w:proofErr w:type="spellStart"/>
            <w:r>
              <w:rPr>
                <w:rFonts w:ascii="Times New Roman" w:eastAsia="Times New Roman" w:hAnsi="Times New Roman" w:cs="Times New Roman"/>
                <w:sz w:val="20"/>
                <w:szCs w:val="20"/>
              </w:rPr>
              <w:t>атест</w:t>
            </w:r>
            <w:proofErr w:type="spellEnd"/>
            <w:r>
              <w:rPr>
                <w:rFonts w:ascii="Times New Roman" w:eastAsia="Times New Roman" w:hAnsi="Times New Roman" w:cs="Times New Roman"/>
                <w:sz w:val="20"/>
                <w:szCs w:val="20"/>
              </w:rPr>
              <w:t xml:space="preserve">. </w:t>
            </w:r>
            <w:r w:rsidR="00B473E4">
              <w:rPr>
                <w:rFonts w:ascii="Times New Roman" w:eastAsia="Times New Roman" w:hAnsi="Times New Roman" w:cs="Times New Roman"/>
                <w:sz w:val="20"/>
                <w:szCs w:val="20"/>
              </w:rPr>
              <w:t>к</w:t>
            </w:r>
            <w:r>
              <w:rPr>
                <w:rFonts w:ascii="Times New Roman" w:eastAsia="Times New Roman" w:hAnsi="Times New Roman" w:cs="Times New Roman"/>
                <w:sz w:val="20"/>
                <w:szCs w:val="20"/>
              </w:rPr>
              <w:t>омісії</w:t>
            </w:r>
          </w:p>
        </w:tc>
        <w:tc>
          <w:tcPr>
            <w:tcW w:w="1559" w:type="dxa"/>
            <w:tcBorders>
              <w:top w:val="single" w:sz="4" w:space="0" w:color="000000"/>
              <w:left w:val="single" w:sz="4" w:space="0" w:color="000000"/>
              <w:bottom w:val="single" w:sz="4" w:space="0" w:color="000000"/>
              <w:right w:val="single" w:sz="4" w:space="0" w:color="000000"/>
            </w:tcBorders>
          </w:tcPr>
          <w:p w14:paraId="10D580F7"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0E76C6FB"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3347AB3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551" w:type="dxa"/>
            <w:tcBorders>
              <w:top w:val="single" w:sz="4" w:space="0" w:color="000000"/>
              <w:left w:val="single" w:sz="4" w:space="0" w:color="000000"/>
              <w:bottom w:val="single" w:sz="4" w:space="0" w:color="000000"/>
              <w:right w:val="single" w:sz="4" w:space="0" w:color="000000"/>
            </w:tcBorders>
          </w:tcPr>
          <w:p w14:paraId="5F816BB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Оформлення атестаційних листів</w:t>
            </w:r>
          </w:p>
        </w:tc>
        <w:tc>
          <w:tcPr>
            <w:tcW w:w="1198" w:type="dxa"/>
            <w:tcBorders>
              <w:top w:val="single" w:sz="4" w:space="0" w:color="000000"/>
              <w:left w:val="single" w:sz="4" w:space="0" w:color="000000"/>
              <w:bottom w:val="single" w:sz="4" w:space="0" w:color="000000"/>
              <w:right w:val="single" w:sz="4" w:space="0" w:color="000000"/>
            </w:tcBorders>
          </w:tcPr>
          <w:p w14:paraId="030F72C1" w14:textId="19BD008B"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17.03.</w:t>
            </w:r>
            <w:r w:rsidR="000A75F9">
              <w:rPr>
                <w:rFonts w:ascii="Times New Roman" w:eastAsia="Times New Roman" w:hAnsi="Times New Roman" w:cs="Times New Roman"/>
                <w:sz w:val="20"/>
                <w:szCs w:val="20"/>
              </w:rPr>
              <w:t>202</w:t>
            </w:r>
            <w:r w:rsidR="00207173">
              <w:rPr>
                <w:rFonts w:ascii="Times New Roman" w:eastAsia="Times New Roman" w:hAnsi="Times New Roman" w:cs="Times New Roman"/>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14:paraId="02B20CF7"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03A811B7"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1BC4382"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41BBCEB" w14:textId="77777777" w:rsidTr="00B473E4">
        <w:trPr>
          <w:trHeight w:val="1038"/>
          <w:jc w:val="center"/>
        </w:trPr>
        <w:tc>
          <w:tcPr>
            <w:tcW w:w="522" w:type="dxa"/>
            <w:tcBorders>
              <w:top w:val="single" w:sz="4" w:space="0" w:color="000000"/>
              <w:left w:val="single" w:sz="4" w:space="0" w:color="000000"/>
              <w:bottom w:val="single" w:sz="4" w:space="0" w:color="000000"/>
              <w:right w:val="single" w:sz="4" w:space="0" w:color="000000"/>
            </w:tcBorders>
          </w:tcPr>
          <w:p w14:paraId="7DBC555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551" w:type="dxa"/>
            <w:tcBorders>
              <w:top w:val="single" w:sz="4" w:space="0" w:color="000000"/>
              <w:left w:val="single" w:sz="4" w:space="0" w:color="000000"/>
              <w:bottom w:val="single" w:sz="4" w:space="0" w:color="000000"/>
              <w:right w:val="single" w:sz="4" w:space="0" w:color="000000"/>
            </w:tcBorders>
          </w:tcPr>
          <w:p w14:paraId="3D23A3E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198" w:type="dxa"/>
            <w:tcBorders>
              <w:top w:val="single" w:sz="4" w:space="0" w:color="000000"/>
              <w:left w:val="single" w:sz="4" w:space="0" w:color="000000"/>
              <w:bottom w:val="single" w:sz="4" w:space="0" w:color="000000"/>
              <w:right w:val="single" w:sz="4" w:space="0" w:color="000000"/>
            </w:tcBorders>
          </w:tcPr>
          <w:p w14:paraId="1B52D983" w14:textId="0FCC8E38"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20.03.</w:t>
            </w:r>
            <w:r w:rsidR="001A0927">
              <w:rPr>
                <w:rFonts w:ascii="Times New Roman" w:eastAsia="Times New Roman" w:hAnsi="Times New Roman" w:cs="Times New Roman"/>
                <w:sz w:val="20"/>
                <w:szCs w:val="20"/>
              </w:rPr>
              <w:t>202</w:t>
            </w:r>
            <w:r w:rsidR="00207173">
              <w:rPr>
                <w:rFonts w:ascii="Times New Roman" w:eastAsia="Times New Roman" w:hAnsi="Times New Roman" w:cs="Times New Roman"/>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14:paraId="546F4A35"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4C7EC85E"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6D9945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54DD671"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472B66E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551" w:type="dxa"/>
            <w:tcBorders>
              <w:top w:val="single" w:sz="4" w:space="0" w:color="000000"/>
              <w:left w:val="single" w:sz="4" w:space="0" w:color="000000"/>
              <w:bottom w:val="single" w:sz="4" w:space="0" w:color="000000"/>
              <w:right w:val="single" w:sz="4" w:space="0" w:color="000000"/>
            </w:tcBorders>
          </w:tcPr>
          <w:p w14:paraId="6716819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Остаточне оформлення атестаційних листів за підсумками засідання атестаційної комісії</w:t>
            </w:r>
          </w:p>
        </w:tc>
        <w:tc>
          <w:tcPr>
            <w:tcW w:w="1198" w:type="dxa"/>
            <w:tcBorders>
              <w:top w:val="single" w:sz="4" w:space="0" w:color="000000"/>
              <w:left w:val="single" w:sz="4" w:space="0" w:color="000000"/>
              <w:bottom w:val="single" w:sz="4" w:space="0" w:color="000000"/>
              <w:right w:val="single" w:sz="4" w:space="0" w:color="000000"/>
            </w:tcBorders>
          </w:tcPr>
          <w:p w14:paraId="6576F62A" w14:textId="45DFB019"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07173">
              <w:rPr>
                <w:rFonts w:ascii="Times New Roman" w:eastAsia="Times New Roman" w:hAnsi="Times New Roman" w:cs="Times New Roman"/>
                <w:sz w:val="20"/>
                <w:szCs w:val="20"/>
              </w:rPr>
              <w:t>1</w:t>
            </w:r>
            <w:r>
              <w:rPr>
                <w:rFonts w:ascii="Times New Roman" w:eastAsia="Times New Roman" w:hAnsi="Times New Roman" w:cs="Times New Roman"/>
                <w:sz w:val="20"/>
                <w:szCs w:val="20"/>
              </w:rPr>
              <w:t>.03.</w:t>
            </w:r>
            <w:r w:rsidR="001A0927">
              <w:rPr>
                <w:rFonts w:ascii="Times New Roman" w:eastAsia="Times New Roman" w:hAnsi="Times New Roman" w:cs="Times New Roman"/>
                <w:sz w:val="20"/>
                <w:szCs w:val="20"/>
              </w:rPr>
              <w:t>202</w:t>
            </w:r>
            <w:r w:rsidR="00207173">
              <w:rPr>
                <w:rFonts w:ascii="Times New Roman" w:eastAsia="Times New Roman" w:hAnsi="Times New Roman" w:cs="Times New Roman"/>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14:paraId="1FCEA7D0"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5608A862"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5309EEE"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034784E"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26289FE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6551" w:type="dxa"/>
            <w:tcBorders>
              <w:top w:val="single" w:sz="4" w:space="0" w:color="000000"/>
              <w:left w:val="single" w:sz="4" w:space="0" w:color="000000"/>
              <w:bottom w:val="single" w:sz="4" w:space="0" w:color="000000"/>
              <w:right w:val="single" w:sz="4" w:space="0" w:color="000000"/>
            </w:tcBorders>
          </w:tcPr>
          <w:p w14:paraId="7F8BBF4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Аналіз підсумків атестації педагогічних кадрів (педагогічна рада)</w:t>
            </w:r>
          </w:p>
        </w:tc>
        <w:tc>
          <w:tcPr>
            <w:tcW w:w="1198" w:type="dxa"/>
            <w:tcBorders>
              <w:top w:val="single" w:sz="4" w:space="0" w:color="000000"/>
              <w:left w:val="single" w:sz="4" w:space="0" w:color="000000"/>
              <w:bottom w:val="single" w:sz="4" w:space="0" w:color="000000"/>
              <w:right w:val="single" w:sz="4" w:space="0" w:color="000000"/>
            </w:tcBorders>
          </w:tcPr>
          <w:p w14:paraId="636D183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квітень </w:t>
            </w:r>
          </w:p>
          <w:p w14:paraId="2F36F15F" w14:textId="3616D167" w:rsidR="001A0927" w:rsidRDefault="001A09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207173">
              <w:rPr>
                <w:rFonts w:ascii="Times New Roman" w:eastAsia="Times New Roman" w:hAnsi="Times New Roman" w:cs="Times New Roman"/>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14:paraId="69D6A1DA"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6A0C07F4"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A99FAB9"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62AA480" w14:textId="77777777" w:rsidTr="00B473E4">
        <w:trPr>
          <w:jc w:val="center"/>
        </w:trPr>
        <w:tc>
          <w:tcPr>
            <w:tcW w:w="522" w:type="dxa"/>
            <w:tcBorders>
              <w:top w:val="single" w:sz="4" w:space="0" w:color="000000"/>
              <w:left w:val="single" w:sz="4" w:space="0" w:color="000000"/>
              <w:bottom w:val="single" w:sz="4" w:space="0" w:color="000000"/>
              <w:right w:val="single" w:sz="4" w:space="0" w:color="000000"/>
            </w:tcBorders>
          </w:tcPr>
          <w:p w14:paraId="67F80DC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6551" w:type="dxa"/>
            <w:tcBorders>
              <w:top w:val="single" w:sz="4" w:space="0" w:color="000000"/>
              <w:left w:val="single" w:sz="4" w:space="0" w:color="000000"/>
              <w:bottom w:val="single" w:sz="4" w:space="0" w:color="000000"/>
              <w:right w:val="single" w:sz="4" w:space="0" w:color="000000"/>
            </w:tcBorders>
          </w:tcPr>
          <w:p w14:paraId="32360D3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Підготовка звітної та статистичної документації за підсумками атестації поточного навчального року</w:t>
            </w:r>
          </w:p>
        </w:tc>
        <w:tc>
          <w:tcPr>
            <w:tcW w:w="1198" w:type="dxa"/>
            <w:tcBorders>
              <w:top w:val="single" w:sz="4" w:space="0" w:color="000000"/>
              <w:left w:val="single" w:sz="4" w:space="0" w:color="000000"/>
              <w:bottom w:val="single" w:sz="4" w:space="0" w:color="000000"/>
              <w:right w:val="single" w:sz="4" w:space="0" w:color="000000"/>
            </w:tcBorders>
          </w:tcPr>
          <w:p w14:paraId="5EA518F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квітень-травень</w:t>
            </w:r>
          </w:p>
        </w:tc>
        <w:tc>
          <w:tcPr>
            <w:tcW w:w="1418" w:type="dxa"/>
            <w:tcBorders>
              <w:top w:val="single" w:sz="4" w:space="0" w:color="000000"/>
              <w:left w:val="single" w:sz="4" w:space="0" w:color="000000"/>
              <w:bottom w:val="single" w:sz="4" w:space="0" w:color="000000"/>
              <w:right w:val="single" w:sz="4" w:space="0" w:color="000000"/>
            </w:tcBorders>
          </w:tcPr>
          <w:p w14:paraId="7EBAD753"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60E37C11" w14:textId="77777777" w:rsidR="00CB45B7" w:rsidRDefault="00CB45B7">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21B8E31" w14:textId="77777777" w:rsidR="00CB45B7" w:rsidRDefault="00CB45B7">
            <w:pPr>
              <w:spacing w:after="0" w:line="240" w:lineRule="auto"/>
              <w:jc w:val="center"/>
              <w:rPr>
                <w:rFonts w:ascii="Times New Roman" w:eastAsia="Times New Roman" w:hAnsi="Times New Roman" w:cs="Times New Roman"/>
                <w:sz w:val="20"/>
                <w:szCs w:val="20"/>
              </w:rPr>
            </w:pPr>
          </w:p>
        </w:tc>
      </w:tr>
    </w:tbl>
    <w:p w14:paraId="525852B4" w14:textId="77777777" w:rsidR="00CB45B7" w:rsidRDefault="00FC596A">
      <w:pPr>
        <w:tabs>
          <w:tab w:val="left" w:pos="2370"/>
        </w:tabs>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D5453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.1. Перспективний план-графік атестації педагогічних працівників 2022-2026 роки</w:t>
      </w:r>
    </w:p>
    <w:tbl>
      <w:tblPr>
        <w:tblStyle w:val="affff4"/>
        <w:tblW w:w="112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6"/>
        <w:gridCol w:w="1925"/>
        <w:gridCol w:w="2724"/>
        <w:gridCol w:w="1134"/>
        <w:gridCol w:w="1326"/>
        <w:gridCol w:w="735"/>
        <w:gridCol w:w="690"/>
        <w:gridCol w:w="762"/>
        <w:gridCol w:w="663"/>
        <w:gridCol w:w="722"/>
      </w:tblGrid>
      <w:tr w:rsidR="00CB45B7" w14:paraId="44028191" w14:textId="77777777" w:rsidTr="00151F61">
        <w:trPr>
          <w:trHeight w:val="387"/>
          <w:jc w:val="center"/>
        </w:trPr>
        <w:tc>
          <w:tcPr>
            <w:tcW w:w="596" w:type="dxa"/>
            <w:vMerge w:val="restart"/>
            <w:tcBorders>
              <w:top w:val="single" w:sz="4" w:space="0" w:color="000000"/>
              <w:left w:val="single" w:sz="4" w:space="0" w:color="000000"/>
              <w:bottom w:val="single" w:sz="4" w:space="0" w:color="000000"/>
              <w:right w:val="single" w:sz="4" w:space="0" w:color="000000"/>
            </w:tcBorders>
          </w:tcPr>
          <w:p w14:paraId="2169B788" w14:textId="6F2519F2" w:rsidR="00CB45B7" w:rsidRDefault="00FC596A" w:rsidP="00B473E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з/п</w:t>
            </w:r>
          </w:p>
        </w:tc>
        <w:tc>
          <w:tcPr>
            <w:tcW w:w="1925" w:type="dxa"/>
            <w:vMerge w:val="restart"/>
            <w:tcBorders>
              <w:top w:val="single" w:sz="4" w:space="0" w:color="000000"/>
              <w:left w:val="single" w:sz="4" w:space="0" w:color="000000"/>
              <w:bottom w:val="single" w:sz="4" w:space="0" w:color="000000"/>
              <w:right w:val="single" w:sz="4" w:space="0" w:color="000000"/>
            </w:tcBorders>
          </w:tcPr>
          <w:p w14:paraId="6FB2A4B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П.І.Б.</w:t>
            </w:r>
          </w:p>
        </w:tc>
        <w:tc>
          <w:tcPr>
            <w:tcW w:w="2724" w:type="dxa"/>
            <w:vMerge w:val="restart"/>
            <w:tcBorders>
              <w:top w:val="single" w:sz="4" w:space="0" w:color="000000"/>
              <w:left w:val="single" w:sz="4" w:space="0" w:color="000000"/>
              <w:bottom w:val="single" w:sz="4" w:space="0" w:color="000000"/>
              <w:right w:val="single" w:sz="4" w:space="0" w:color="000000"/>
            </w:tcBorders>
          </w:tcPr>
          <w:p w14:paraId="3365BED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Посада</w:t>
            </w:r>
          </w:p>
        </w:tc>
        <w:tc>
          <w:tcPr>
            <w:tcW w:w="1134" w:type="dxa"/>
            <w:vMerge w:val="restart"/>
            <w:tcBorders>
              <w:top w:val="single" w:sz="4" w:space="0" w:color="000000"/>
              <w:left w:val="single" w:sz="4" w:space="0" w:color="000000"/>
              <w:bottom w:val="single" w:sz="4" w:space="0" w:color="000000"/>
              <w:right w:val="single" w:sz="4" w:space="0" w:color="000000"/>
            </w:tcBorders>
          </w:tcPr>
          <w:p w14:paraId="61565CEC" w14:textId="77777777" w:rsidR="00CB45B7" w:rsidRPr="00D369EC" w:rsidRDefault="00FC596A">
            <w:pPr>
              <w:spacing w:after="0" w:line="240" w:lineRule="auto"/>
              <w:jc w:val="center"/>
              <w:rPr>
                <w:rFonts w:ascii="Times New Roman" w:eastAsia="Times New Roman" w:hAnsi="Times New Roman" w:cs="Times New Roman"/>
                <w:sz w:val="18"/>
                <w:szCs w:val="18"/>
              </w:rPr>
            </w:pPr>
            <w:r w:rsidRPr="00D369EC">
              <w:rPr>
                <w:rFonts w:ascii="Times New Roman" w:eastAsia="Times New Roman" w:hAnsi="Times New Roman" w:cs="Times New Roman"/>
                <w:sz w:val="18"/>
                <w:szCs w:val="18"/>
              </w:rPr>
              <w:t>Попередня атестація</w:t>
            </w:r>
          </w:p>
          <w:p w14:paraId="4937B362" w14:textId="77777777" w:rsidR="00CB45B7" w:rsidRDefault="00FC596A">
            <w:pPr>
              <w:spacing w:after="0" w:line="240" w:lineRule="auto"/>
              <w:jc w:val="center"/>
              <w:rPr>
                <w:rFonts w:ascii="Times New Roman" w:eastAsia="Times New Roman" w:hAnsi="Times New Roman" w:cs="Times New Roman"/>
                <w:sz w:val="20"/>
                <w:szCs w:val="20"/>
              </w:rPr>
            </w:pPr>
            <w:r w:rsidRPr="00D369EC">
              <w:rPr>
                <w:rFonts w:ascii="Times New Roman" w:eastAsia="Times New Roman" w:hAnsi="Times New Roman" w:cs="Times New Roman"/>
                <w:sz w:val="18"/>
                <w:szCs w:val="18"/>
              </w:rPr>
              <w:t xml:space="preserve"> (дата)</w:t>
            </w:r>
          </w:p>
        </w:tc>
        <w:tc>
          <w:tcPr>
            <w:tcW w:w="1326" w:type="dxa"/>
            <w:vMerge w:val="restart"/>
            <w:tcBorders>
              <w:top w:val="single" w:sz="4" w:space="0" w:color="000000"/>
              <w:left w:val="single" w:sz="4" w:space="0" w:color="000000"/>
              <w:bottom w:val="single" w:sz="4" w:space="0" w:color="000000"/>
              <w:right w:val="single" w:sz="4" w:space="0" w:color="000000"/>
            </w:tcBorders>
          </w:tcPr>
          <w:p w14:paraId="78E994C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Підвищення </w:t>
            </w:r>
            <w:proofErr w:type="spellStart"/>
            <w:r>
              <w:rPr>
                <w:rFonts w:ascii="Times New Roman" w:eastAsia="Times New Roman" w:hAnsi="Times New Roman" w:cs="Times New Roman"/>
                <w:sz w:val="20"/>
                <w:szCs w:val="20"/>
              </w:rPr>
              <w:t>кваліфіка</w:t>
            </w:r>
            <w:proofErr w:type="spellEnd"/>
          </w:p>
          <w:p w14:paraId="33FDC939" w14:textId="26FC799F" w:rsidR="00CB45B7" w:rsidRDefault="00B473E4">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ц</w:t>
            </w:r>
            <w:r w:rsidR="00FC596A">
              <w:rPr>
                <w:rFonts w:ascii="Times New Roman" w:eastAsia="Times New Roman" w:hAnsi="Times New Roman" w:cs="Times New Roman"/>
                <w:sz w:val="20"/>
                <w:szCs w:val="20"/>
              </w:rPr>
              <w:t>ії</w:t>
            </w:r>
            <w:proofErr w:type="spellEnd"/>
          </w:p>
        </w:tc>
        <w:tc>
          <w:tcPr>
            <w:tcW w:w="3572" w:type="dxa"/>
            <w:gridSpan w:val="5"/>
            <w:tcBorders>
              <w:top w:val="single" w:sz="4" w:space="0" w:color="000000"/>
              <w:left w:val="single" w:sz="4" w:space="0" w:color="000000"/>
              <w:bottom w:val="single" w:sz="4" w:space="0" w:color="000000"/>
              <w:right w:val="single" w:sz="4" w:space="0" w:color="000000"/>
            </w:tcBorders>
          </w:tcPr>
          <w:p w14:paraId="2A1D6042" w14:textId="77777777" w:rsidR="00CB45B7" w:rsidRDefault="00FC596A">
            <w:pPr>
              <w:spacing w:after="0" w:line="240"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Рік чергової атестації</w:t>
            </w:r>
          </w:p>
        </w:tc>
      </w:tr>
      <w:tr w:rsidR="00CB45B7" w14:paraId="1ABC14F3" w14:textId="77777777" w:rsidTr="00151F61">
        <w:trPr>
          <w:trHeight w:val="422"/>
          <w:jc w:val="center"/>
        </w:trPr>
        <w:tc>
          <w:tcPr>
            <w:tcW w:w="596" w:type="dxa"/>
            <w:vMerge/>
            <w:tcBorders>
              <w:top w:val="single" w:sz="4" w:space="0" w:color="000000"/>
              <w:left w:val="single" w:sz="4" w:space="0" w:color="000000"/>
              <w:bottom w:val="single" w:sz="4" w:space="0" w:color="000000"/>
              <w:right w:val="single" w:sz="4" w:space="0" w:color="000000"/>
            </w:tcBorders>
          </w:tcPr>
          <w:p w14:paraId="2F317D5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top w:val="single" w:sz="4" w:space="0" w:color="000000"/>
              <w:left w:val="single" w:sz="4" w:space="0" w:color="000000"/>
              <w:bottom w:val="single" w:sz="4" w:space="0" w:color="000000"/>
              <w:right w:val="single" w:sz="4" w:space="0" w:color="000000"/>
            </w:tcBorders>
          </w:tcPr>
          <w:p w14:paraId="18A2D23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vMerge/>
            <w:tcBorders>
              <w:top w:val="single" w:sz="4" w:space="0" w:color="000000"/>
              <w:left w:val="single" w:sz="4" w:space="0" w:color="000000"/>
              <w:bottom w:val="single" w:sz="4" w:space="0" w:color="000000"/>
              <w:right w:val="single" w:sz="4" w:space="0" w:color="000000"/>
            </w:tcBorders>
          </w:tcPr>
          <w:p w14:paraId="39667C3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2BB9133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326" w:type="dxa"/>
            <w:vMerge/>
            <w:tcBorders>
              <w:top w:val="single" w:sz="4" w:space="0" w:color="000000"/>
              <w:left w:val="single" w:sz="4" w:space="0" w:color="000000"/>
              <w:bottom w:val="single" w:sz="4" w:space="0" w:color="000000"/>
              <w:right w:val="single" w:sz="4" w:space="0" w:color="000000"/>
            </w:tcBorders>
          </w:tcPr>
          <w:p w14:paraId="762303C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735" w:type="dxa"/>
            <w:tcBorders>
              <w:top w:val="single" w:sz="4" w:space="0" w:color="000000"/>
              <w:left w:val="single" w:sz="4" w:space="0" w:color="000000"/>
              <w:bottom w:val="single" w:sz="4" w:space="0" w:color="000000"/>
              <w:right w:val="single" w:sz="4" w:space="0" w:color="000000"/>
            </w:tcBorders>
          </w:tcPr>
          <w:p w14:paraId="3854476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690" w:type="dxa"/>
            <w:tcBorders>
              <w:top w:val="single" w:sz="4" w:space="0" w:color="000000"/>
              <w:left w:val="single" w:sz="4" w:space="0" w:color="000000"/>
              <w:bottom w:val="single" w:sz="4" w:space="0" w:color="000000"/>
              <w:right w:val="single" w:sz="4" w:space="0" w:color="000000"/>
            </w:tcBorders>
          </w:tcPr>
          <w:p w14:paraId="1444F68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762" w:type="dxa"/>
            <w:tcBorders>
              <w:top w:val="single" w:sz="4" w:space="0" w:color="000000"/>
              <w:left w:val="single" w:sz="4" w:space="0" w:color="000000"/>
              <w:bottom w:val="single" w:sz="4" w:space="0" w:color="000000"/>
              <w:right w:val="single" w:sz="4" w:space="0" w:color="000000"/>
            </w:tcBorders>
          </w:tcPr>
          <w:p w14:paraId="34B2F316" w14:textId="11FBDF1C"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D369EC">
              <w:rPr>
                <w:rFonts w:ascii="Times New Roman" w:eastAsia="Times New Roman" w:hAnsi="Times New Roman" w:cs="Times New Roman"/>
                <w:sz w:val="20"/>
                <w:szCs w:val="20"/>
              </w:rPr>
              <w:t>2</w:t>
            </w:r>
            <w:r>
              <w:rPr>
                <w:rFonts w:ascii="Times New Roman" w:eastAsia="Times New Roman" w:hAnsi="Times New Roman" w:cs="Times New Roman"/>
                <w:sz w:val="20"/>
                <w:szCs w:val="20"/>
              </w:rPr>
              <w:t>4</w:t>
            </w:r>
          </w:p>
        </w:tc>
        <w:tc>
          <w:tcPr>
            <w:tcW w:w="663" w:type="dxa"/>
            <w:tcBorders>
              <w:top w:val="single" w:sz="4" w:space="0" w:color="000000"/>
              <w:left w:val="single" w:sz="4" w:space="0" w:color="000000"/>
              <w:bottom w:val="single" w:sz="4" w:space="0" w:color="000000"/>
              <w:right w:val="single" w:sz="4" w:space="0" w:color="000000"/>
            </w:tcBorders>
          </w:tcPr>
          <w:p w14:paraId="50245C7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722" w:type="dxa"/>
            <w:tcBorders>
              <w:top w:val="single" w:sz="4" w:space="0" w:color="000000"/>
              <w:left w:val="single" w:sz="4" w:space="0" w:color="000000"/>
              <w:bottom w:val="single" w:sz="4" w:space="0" w:color="000000"/>
              <w:right w:val="single" w:sz="4" w:space="0" w:color="000000"/>
            </w:tcBorders>
          </w:tcPr>
          <w:p w14:paraId="1DFD553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r>
      <w:tr w:rsidR="00CB45B7" w14:paraId="20AB4671" w14:textId="77777777" w:rsidTr="00151F61">
        <w:trPr>
          <w:trHeight w:val="407"/>
          <w:jc w:val="center"/>
        </w:trPr>
        <w:tc>
          <w:tcPr>
            <w:tcW w:w="596" w:type="dxa"/>
            <w:vMerge w:val="restart"/>
            <w:tcBorders>
              <w:top w:val="single" w:sz="4" w:space="0" w:color="000000"/>
              <w:left w:val="single" w:sz="4" w:space="0" w:color="000000"/>
              <w:bottom w:val="single" w:sz="4" w:space="0" w:color="000000"/>
              <w:right w:val="single" w:sz="4" w:space="0" w:color="000000"/>
            </w:tcBorders>
          </w:tcPr>
          <w:p w14:paraId="3C7C778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25" w:type="dxa"/>
            <w:vMerge w:val="restart"/>
            <w:tcBorders>
              <w:top w:val="single" w:sz="4" w:space="0" w:color="000000"/>
              <w:left w:val="single" w:sz="4" w:space="0" w:color="000000"/>
              <w:bottom w:val="single" w:sz="4" w:space="0" w:color="000000"/>
              <w:right w:val="single" w:sz="4" w:space="0" w:color="000000"/>
            </w:tcBorders>
          </w:tcPr>
          <w:p w14:paraId="0E037528" w14:textId="77777777" w:rsidR="0090336A"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w:t>
            </w:r>
          </w:p>
          <w:p w14:paraId="35B2289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Галина Юліанівна</w:t>
            </w:r>
          </w:p>
        </w:tc>
        <w:tc>
          <w:tcPr>
            <w:tcW w:w="2724" w:type="dxa"/>
            <w:tcBorders>
              <w:top w:val="single" w:sz="4" w:space="0" w:color="000000"/>
              <w:left w:val="single" w:sz="4" w:space="0" w:color="000000"/>
              <w:bottom w:val="single" w:sz="4" w:space="0" w:color="000000"/>
              <w:right w:val="single" w:sz="4" w:space="0" w:color="000000"/>
            </w:tcBorders>
          </w:tcPr>
          <w:p w14:paraId="0ECC176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керівник закладу</w:t>
            </w:r>
          </w:p>
        </w:tc>
        <w:tc>
          <w:tcPr>
            <w:tcW w:w="1134" w:type="dxa"/>
            <w:tcBorders>
              <w:top w:val="single" w:sz="4" w:space="0" w:color="000000"/>
              <w:left w:val="single" w:sz="4" w:space="0" w:color="000000"/>
              <w:bottom w:val="single" w:sz="4" w:space="0" w:color="000000"/>
              <w:right w:val="single" w:sz="4" w:space="0" w:color="000000"/>
            </w:tcBorders>
          </w:tcPr>
          <w:p w14:paraId="46A994A4" w14:textId="1542F852" w:rsidR="00CB45B7" w:rsidRDefault="006C48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FC596A">
              <w:rPr>
                <w:rFonts w:ascii="Times New Roman" w:eastAsia="Times New Roman" w:hAnsi="Times New Roman" w:cs="Times New Roman"/>
                <w:sz w:val="20"/>
                <w:szCs w:val="20"/>
              </w:rPr>
              <w:t>.04.20</w:t>
            </w:r>
            <w:r w:rsidR="00207173">
              <w:rPr>
                <w:rFonts w:ascii="Times New Roman" w:eastAsia="Times New Roman" w:hAnsi="Times New Roman" w:cs="Times New Roman"/>
                <w:sz w:val="20"/>
                <w:szCs w:val="20"/>
              </w:rPr>
              <w:t>24</w:t>
            </w:r>
          </w:p>
        </w:tc>
        <w:tc>
          <w:tcPr>
            <w:tcW w:w="1326" w:type="dxa"/>
            <w:tcBorders>
              <w:top w:val="single" w:sz="4" w:space="0" w:color="000000"/>
              <w:left w:val="single" w:sz="4" w:space="0" w:color="000000"/>
              <w:bottom w:val="single" w:sz="4" w:space="0" w:color="000000"/>
              <w:right w:val="single" w:sz="4" w:space="0" w:color="000000"/>
            </w:tcBorders>
          </w:tcPr>
          <w:p w14:paraId="72B83E74" w14:textId="7220E536"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140D10B"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4EA051DC"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77714DF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50C91642"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4D67C2D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B25084A" w14:textId="77777777" w:rsidTr="00151F61">
        <w:trPr>
          <w:trHeight w:val="505"/>
          <w:jc w:val="center"/>
        </w:trPr>
        <w:tc>
          <w:tcPr>
            <w:tcW w:w="596" w:type="dxa"/>
            <w:vMerge/>
            <w:tcBorders>
              <w:top w:val="single" w:sz="4" w:space="0" w:color="000000"/>
              <w:left w:val="single" w:sz="4" w:space="0" w:color="000000"/>
              <w:bottom w:val="single" w:sz="4" w:space="0" w:color="000000"/>
              <w:right w:val="single" w:sz="4" w:space="0" w:color="000000"/>
            </w:tcBorders>
          </w:tcPr>
          <w:p w14:paraId="65BA32B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top w:val="single" w:sz="4" w:space="0" w:color="000000"/>
              <w:left w:val="single" w:sz="4" w:space="0" w:color="000000"/>
              <w:bottom w:val="single" w:sz="4" w:space="0" w:color="000000"/>
              <w:right w:val="single" w:sz="4" w:space="0" w:color="000000"/>
            </w:tcBorders>
          </w:tcPr>
          <w:p w14:paraId="3337A1B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tcBorders>
              <w:top w:val="single" w:sz="4" w:space="0" w:color="000000"/>
              <w:left w:val="single" w:sz="4" w:space="0" w:color="000000"/>
              <w:bottom w:val="single" w:sz="4" w:space="0" w:color="000000"/>
              <w:right w:val="single" w:sz="4" w:space="0" w:color="000000"/>
            </w:tcBorders>
          </w:tcPr>
          <w:p w14:paraId="7844D002" w14:textId="45532E50" w:rsidR="0090336A" w:rsidRDefault="00FC596A"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учитель природознавства, біології, </w:t>
            </w:r>
            <w:r w:rsidR="001A0927">
              <w:rPr>
                <w:rFonts w:ascii="Times New Roman" w:eastAsia="Times New Roman" w:hAnsi="Times New Roman" w:cs="Times New Roman"/>
                <w:sz w:val="20"/>
                <w:szCs w:val="20"/>
              </w:rPr>
              <w:t>географії</w:t>
            </w:r>
          </w:p>
        </w:tc>
        <w:tc>
          <w:tcPr>
            <w:tcW w:w="1134" w:type="dxa"/>
            <w:tcBorders>
              <w:top w:val="single" w:sz="4" w:space="0" w:color="000000"/>
              <w:left w:val="single" w:sz="4" w:space="0" w:color="000000"/>
              <w:bottom w:val="single" w:sz="4" w:space="0" w:color="000000"/>
              <w:right w:val="single" w:sz="4" w:space="0" w:color="000000"/>
            </w:tcBorders>
          </w:tcPr>
          <w:p w14:paraId="02ECE2B4" w14:textId="516D3252" w:rsidR="00CB45B7" w:rsidRDefault="006C48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FC596A">
              <w:rPr>
                <w:rFonts w:ascii="Times New Roman" w:eastAsia="Times New Roman" w:hAnsi="Times New Roman" w:cs="Times New Roman"/>
                <w:sz w:val="20"/>
                <w:szCs w:val="20"/>
              </w:rPr>
              <w:t>.04.20</w:t>
            </w:r>
            <w:r w:rsidR="00207173">
              <w:rPr>
                <w:rFonts w:ascii="Times New Roman" w:eastAsia="Times New Roman" w:hAnsi="Times New Roman" w:cs="Times New Roman"/>
                <w:sz w:val="20"/>
                <w:szCs w:val="20"/>
              </w:rPr>
              <w:t>24</w:t>
            </w:r>
          </w:p>
        </w:tc>
        <w:tc>
          <w:tcPr>
            <w:tcW w:w="1326" w:type="dxa"/>
            <w:tcBorders>
              <w:top w:val="single" w:sz="4" w:space="0" w:color="000000"/>
              <w:left w:val="single" w:sz="4" w:space="0" w:color="000000"/>
              <w:bottom w:val="single" w:sz="4" w:space="0" w:color="000000"/>
              <w:right w:val="single" w:sz="4" w:space="0" w:color="000000"/>
            </w:tcBorders>
          </w:tcPr>
          <w:p w14:paraId="54C1BE2C" w14:textId="65F8FE35"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7A99354"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F85B2DE"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372BAEB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21DA6192" w14:textId="77777777" w:rsidR="00CB45B7" w:rsidRDefault="00CB45B7">
            <w:pPr>
              <w:spacing w:after="0" w:line="240" w:lineRule="auto"/>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51DDF5A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A290EC6" w14:textId="77777777" w:rsidTr="006C48C6">
        <w:trPr>
          <w:trHeight w:val="500"/>
          <w:jc w:val="center"/>
        </w:trPr>
        <w:tc>
          <w:tcPr>
            <w:tcW w:w="596" w:type="dxa"/>
            <w:vMerge w:val="restart"/>
            <w:tcBorders>
              <w:top w:val="single" w:sz="4" w:space="0" w:color="000000"/>
              <w:left w:val="single" w:sz="4" w:space="0" w:color="000000"/>
              <w:bottom w:val="single" w:sz="4" w:space="0" w:color="000000"/>
              <w:right w:val="single" w:sz="4" w:space="0" w:color="000000"/>
            </w:tcBorders>
          </w:tcPr>
          <w:p w14:paraId="66BBE0D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25" w:type="dxa"/>
            <w:vMerge w:val="restart"/>
            <w:tcBorders>
              <w:top w:val="single" w:sz="4" w:space="0" w:color="000000"/>
              <w:left w:val="single" w:sz="4" w:space="0" w:color="000000"/>
              <w:bottom w:val="single" w:sz="4" w:space="0" w:color="000000"/>
              <w:right w:val="single" w:sz="4" w:space="0" w:color="000000"/>
            </w:tcBorders>
          </w:tcPr>
          <w:p w14:paraId="50AC74E9" w14:textId="77777777" w:rsidR="0090336A"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w:t>
            </w:r>
          </w:p>
          <w:p w14:paraId="030DF75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Галина Зіновіївна</w:t>
            </w:r>
          </w:p>
        </w:tc>
        <w:tc>
          <w:tcPr>
            <w:tcW w:w="2724" w:type="dxa"/>
            <w:tcBorders>
              <w:top w:val="single" w:sz="4" w:space="0" w:color="000000"/>
              <w:left w:val="single" w:sz="4" w:space="0" w:color="000000"/>
              <w:bottom w:val="single" w:sz="4" w:space="0" w:color="000000"/>
              <w:right w:val="single" w:sz="4" w:space="0" w:color="000000"/>
            </w:tcBorders>
          </w:tcPr>
          <w:p w14:paraId="49D5D51D" w14:textId="77777777" w:rsidR="0090336A" w:rsidRDefault="00FC596A"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заступник директора з навчально-виховної роботи</w:t>
            </w:r>
          </w:p>
        </w:tc>
        <w:tc>
          <w:tcPr>
            <w:tcW w:w="1134" w:type="dxa"/>
            <w:tcBorders>
              <w:top w:val="single" w:sz="4" w:space="0" w:color="000000"/>
              <w:left w:val="single" w:sz="4" w:space="0" w:color="000000"/>
              <w:bottom w:val="single" w:sz="4" w:space="0" w:color="000000"/>
              <w:right w:val="single" w:sz="4" w:space="0" w:color="000000"/>
            </w:tcBorders>
          </w:tcPr>
          <w:p w14:paraId="2B5D8897" w14:textId="2848E101"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C75F7C">
              <w:rPr>
                <w:rFonts w:ascii="Times New Roman" w:eastAsia="Times New Roman" w:hAnsi="Times New Roman" w:cs="Times New Roman"/>
                <w:sz w:val="20"/>
                <w:szCs w:val="20"/>
              </w:rPr>
              <w:t>7</w:t>
            </w:r>
            <w:r>
              <w:rPr>
                <w:rFonts w:ascii="Times New Roman" w:eastAsia="Times New Roman" w:hAnsi="Times New Roman" w:cs="Times New Roman"/>
                <w:sz w:val="20"/>
                <w:szCs w:val="20"/>
              </w:rPr>
              <w:t>.04.20</w:t>
            </w:r>
            <w:r w:rsidR="00C75F7C">
              <w:rPr>
                <w:rFonts w:ascii="Times New Roman" w:eastAsia="Times New Roman" w:hAnsi="Times New Roman" w:cs="Times New Roman"/>
                <w:sz w:val="20"/>
                <w:szCs w:val="20"/>
              </w:rPr>
              <w:t>22</w:t>
            </w:r>
          </w:p>
        </w:tc>
        <w:tc>
          <w:tcPr>
            <w:tcW w:w="1326" w:type="dxa"/>
            <w:tcBorders>
              <w:top w:val="single" w:sz="4" w:space="0" w:color="000000"/>
              <w:left w:val="single" w:sz="4" w:space="0" w:color="000000"/>
              <w:bottom w:val="single" w:sz="4" w:space="0" w:color="000000"/>
              <w:right w:val="single" w:sz="4" w:space="0" w:color="000000"/>
            </w:tcBorders>
          </w:tcPr>
          <w:p w14:paraId="3E4DC52C" w14:textId="0A7EFAF8" w:rsidR="00CB45B7" w:rsidRDefault="005A1522"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48920B4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90" w:type="dxa"/>
            <w:tcBorders>
              <w:top w:val="single" w:sz="4" w:space="0" w:color="000000"/>
              <w:left w:val="single" w:sz="4" w:space="0" w:color="000000"/>
              <w:bottom w:val="single" w:sz="4" w:space="0" w:color="000000"/>
              <w:right w:val="single" w:sz="4" w:space="0" w:color="000000"/>
            </w:tcBorders>
          </w:tcPr>
          <w:p w14:paraId="25C7FBB6"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04104931"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7FD488A1"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78A92A9"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F6EFBB2" w14:textId="77777777" w:rsidTr="00151F61">
        <w:trPr>
          <w:trHeight w:val="298"/>
          <w:jc w:val="center"/>
        </w:trPr>
        <w:tc>
          <w:tcPr>
            <w:tcW w:w="596" w:type="dxa"/>
            <w:vMerge/>
            <w:tcBorders>
              <w:top w:val="single" w:sz="4" w:space="0" w:color="000000"/>
              <w:left w:val="single" w:sz="4" w:space="0" w:color="000000"/>
              <w:bottom w:val="single" w:sz="4" w:space="0" w:color="000000"/>
              <w:right w:val="single" w:sz="4" w:space="0" w:color="000000"/>
            </w:tcBorders>
          </w:tcPr>
          <w:p w14:paraId="5428904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top w:val="single" w:sz="4" w:space="0" w:color="000000"/>
              <w:left w:val="single" w:sz="4" w:space="0" w:color="000000"/>
              <w:bottom w:val="single" w:sz="4" w:space="0" w:color="000000"/>
              <w:right w:val="single" w:sz="4" w:space="0" w:color="000000"/>
            </w:tcBorders>
          </w:tcPr>
          <w:p w14:paraId="3334DA0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tcBorders>
              <w:top w:val="single" w:sz="4" w:space="0" w:color="000000"/>
              <w:left w:val="single" w:sz="4" w:space="0" w:color="000000"/>
              <w:bottom w:val="single" w:sz="4" w:space="0" w:color="000000"/>
              <w:right w:val="single" w:sz="4" w:space="0" w:color="000000"/>
            </w:tcBorders>
          </w:tcPr>
          <w:p w14:paraId="0D9D0248" w14:textId="5F35CC91" w:rsidR="00CB45B7" w:rsidRDefault="00FC596A"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фізики, астрономії</w:t>
            </w:r>
          </w:p>
        </w:tc>
        <w:tc>
          <w:tcPr>
            <w:tcW w:w="1134" w:type="dxa"/>
            <w:tcBorders>
              <w:top w:val="single" w:sz="4" w:space="0" w:color="000000"/>
              <w:left w:val="single" w:sz="4" w:space="0" w:color="000000"/>
              <w:bottom w:val="single" w:sz="4" w:space="0" w:color="000000"/>
              <w:right w:val="single" w:sz="4" w:space="0" w:color="000000"/>
            </w:tcBorders>
          </w:tcPr>
          <w:p w14:paraId="5B6D3F6C" w14:textId="4DCCF87C"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C75F7C">
              <w:rPr>
                <w:rFonts w:ascii="Times New Roman" w:eastAsia="Times New Roman" w:hAnsi="Times New Roman" w:cs="Times New Roman"/>
                <w:sz w:val="20"/>
                <w:szCs w:val="20"/>
              </w:rPr>
              <w:t>7</w:t>
            </w:r>
            <w:r>
              <w:rPr>
                <w:rFonts w:ascii="Times New Roman" w:eastAsia="Times New Roman" w:hAnsi="Times New Roman" w:cs="Times New Roman"/>
                <w:sz w:val="20"/>
                <w:szCs w:val="20"/>
              </w:rPr>
              <w:t>.04.20</w:t>
            </w:r>
            <w:r w:rsidR="00C75F7C">
              <w:rPr>
                <w:rFonts w:ascii="Times New Roman" w:eastAsia="Times New Roman" w:hAnsi="Times New Roman" w:cs="Times New Roman"/>
                <w:sz w:val="20"/>
                <w:szCs w:val="20"/>
              </w:rPr>
              <w:t>22</w:t>
            </w:r>
          </w:p>
        </w:tc>
        <w:tc>
          <w:tcPr>
            <w:tcW w:w="1326" w:type="dxa"/>
            <w:tcBorders>
              <w:top w:val="single" w:sz="4" w:space="0" w:color="000000"/>
              <w:left w:val="single" w:sz="4" w:space="0" w:color="000000"/>
              <w:bottom w:val="single" w:sz="4" w:space="0" w:color="auto"/>
              <w:right w:val="single" w:sz="4" w:space="0" w:color="000000"/>
            </w:tcBorders>
          </w:tcPr>
          <w:p w14:paraId="09270614" w14:textId="43D262C9"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auto"/>
              <w:right w:val="single" w:sz="4" w:space="0" w:color="000000"/>
            </w:tcBorders>
          </w:tcPr>
          <w:p w14:paraId="3920D9B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90" w:type="dxa"/>
            <w:tcBorders>
              <w:top w:val="single" w:sz="4" w:space="0" w:color="000000"/>
              <w:left w:val="single" w:sz="4" w:space="0" w:color="000000"/>
              <w:bottom w:val="single" w:sz="4" w:space="0" w:color="auto"/>
              <w:right w:val="single" w:sz="4" w:space="0" w:color="000000"/>
            </w:tcBorders>
          </w:tcPr>
          <w:p w14:paraId="3C4C76DA"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auto"/>
              <w:right w:val="single" w:sz="4" w:space="0" w:color="000000"/>
            </w:tcBorders>
          </w:tcPr>
          <w:p w14:paraId="5C786654"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auto"/>
              <w:right w:val="single" w:sz="4" w:space="0" w:color="000000"/>
            </w:tcBorders>
          </w:tcPr>
          <w:p w14:paraId="11FA9C41"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auto"/>
              <w:right w:val="single" w:sz="4" w:space="0" w:color="000000"/>
            </w:tcBorders>
          </w:tcPr>
          <w:p w14:paraId="56492721" w14:textId="77777777" w:rsidR="00CB45B7" w:rsidRDefault="00CB45B7">
            <w:pPr>
              <w:spacing w:after="0" w:line="240" w:lineRule="auto"/>
              <w:jc w:val="center"/>
              <w:rPr>
                <w:rFonts w:ascii="Times New Roman" w:eastAsia="Times New Roman" w:hAnsi="Times New Roman" w:cs="Times New Roman"/>
                <w:sz w:val="20"/>
                <w:szCs w:val="20"/>
              </w:rPr>
            </w:pPr>
          </w:p>
        </w:tc>
      </w:tr>
      <w:tr w:rsidR="001A0927" w14:paraId="7E40CC3B" w14:textId="77777777" w:rsidTr="00151F61">
        <w:trPr>
          <w:trHeight w:val="249"/>
          <w:jc w:val="center"/>
        </w:trPr>
        <w:tc>
          <w:tcPr>
            <w:tcW w:w="596" w:type="dxa"/>
            <w:vMerge w:val="restart"/>
            <w:tcBorders>
              <w:top w:val="single" w:sz="4" w:space="0" w:color="000000"/>
              <w:left w:val="single" w:sz="4" w:space="0" w:color="000000"/>
              <w:right w:val="single" w:sz="4" w:space="0" w:color="000000"/>
            </w:tcBorders>
          </w:tcPr>
          <w:p w14:paraId="375BE539" w14:textId="5CCDC1E3" w:rsidR="001A0927" w:rsidRDefault="001A0927" w:rsidP="00D369EC">
            <w:pPr>
              <w:widowControl w:val="0"/>
              <w:pBdr>
                <w:top w:val="nil"/>
                <w:left w:val="nil"/>
                <w:bottom w:val="nil"/>
                <w:right w:val="nil"/>
                <w:between w:val="nil"/>
              </w:pBd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25" w:type="dxa"/>
            <w:vMerge w:val="restart"/>
            <w:tcBorders>
              <w:top w:val="single" w:sz="4" w:space="0" w:color="000000"/>
              <w:left w:val="single" w:sz="4" w:space="0" w:color="000000"/>
              <w:right w:val="single" w:sz="4" w:space="0" w:color="000000"/>
            </w:tcBorders>
          </w:tcPr>
          <w:p w14:paraId="7860F351" w14:textId="77777777" w:rsidR="00D369EC"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Білик </w:t>
            </w:r>
          </w:p>
          <w:p w14:paraId="0AE7916E" w14:textId="77777777" w:rsidR="00D369EC"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Марія </w:t>
            </w:r>
          </w:p>
          <w:p w14:paraId="5B759731" w14:textId="703DB8CD" w:rsidR="001A0927"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Іванівна</w:t>
            </w:r>
          </w:p>
        </w:tc>
        <w:tc>
          <w:tcPr>
            <w:tcW w:w="2724" w:type="dxa"/>
            <w:tcBorders>
              <w:top w:val="single" w:sz="4" w:space="0" w:color="000000"/>
              <w:left w:val="single" w:sz="4" w:space="0" w:color="000000"/>
              <w:bottom w:val="single" w:sz="4" w:space="0" w:color="auto"/>
              <w:right w:val="single" w:sz="4" w:space="0" w:color="000000"/>
            </w:tcBorders>
          </w:tcPr>
          <w:p w14:paraId="49362AB0" w14:textId="77818B73" w:rsidR="001A0927" w:rsidRDefault="001A0927"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заступник директора з виховної роботи</w:t>
            </w:r>
          </w:p>
        </w:tc>
        <w:tc>
          <w:tcPr>
            <w:tcW w:w="1134" w:type="dxa"/>
            <w:tcBorders>
              <w:top w:val="single" w:sz="4" w:space="0" w:color="000000"/>
              <w:left w:val="single" w:sz="4" w:space="0" w:color="000000"/>
              <w:bottom w:val="single" w:sz="4" w:space="0" w:color="auto"/>
              <w:right w:val="single" w:sz="4" w:space="0" w:color="000000"/>
            </w:tcBorders>
          </w:tcPr>
          <w:p w14:paraId="3E106D64" w14:textId="4EF525EE" w:rsidR="001A0927" w:rsidRDefault="001A09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26" w:type="dxa"/>
            <w:tcBorders>
              <w:top w:val="single" w:sz="4" w:space="0" w:color="000000"/>
              <w:left w:val="single" w:sz="4" w:space="0" w:color="000000"/>
              <w:bottom w:val="single" w:sz="4" w:space="0" w:color="auto"/>
              <w:right w:val="single" w:sz="4" w:space="0" w:color="000000"/>
            </w:tcBorders>
          </w:tcPr>
          <w:p w14:paraId="17416BCC" w14:textId="1E07CD6A" w:rsidR="001A0927" w:rsidRDefault="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Щороку</w:t>
            </w:r>
          </w:p>
        </w:tc>
        <w:tc>
          <w:tcPr>
            <w:tcW w:w="735" w:type="dxa"/>
            <w:tcBorders>
              <w:top w:val="single" w:sz="4" w:space="0" w:color="000000"/>
              <w:left w:val="single" w:sz="4" w:space="0" w:color="000000"/>
              <w:bottom w:val="single" w:sz="4" w:space="0" w:color="auto"/>
              <w:right w:val="single" w:sz="4" w:space="0" w:color="000000"/>
            </w:tcBorders>
          </w:tcPr>
          <w:p w14:paraId="43D13C1D" w14:textId="77777777" w:rsidR="001A0927" w:rsidRDefault="001A092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auto"/>
              <w:right w:val="single" w:sz="4" w:space="0" w:color="000000"/>
            </w:tcBorders>
          </w:tcPr>
          <w:p w14:paraId="4CFBF78E" w14:textId="77777777" w:rsidR="001A0927" w:rsidRDefault="001A092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auto"/>
              <w:right w:val="single" w:sz="4" w:space="0" w:color="000000"/>
            </w:tcBorders>
          </w:tcPr>
          <w:p w14:paraId="7954E650" w14:textId="77777777" w:rsidR="001A0927" w:rsidRDefault="001A092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auto"/>
              <w:right w:val="single" w:sz="4" w:space="0" w:color="000000"/>
            </w:tcBorders>
          </w:tcPr>
          <w:p w14:paraId="49148233" w14:textId="46129186" w:rsidR="001A0927" w:rsidRDefault="001A092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auto"/>
              <w:right w:val="single" w:sz="4" w:space="0" w:color="000000"/>
            </w:tcBorders>
          </w:tcPr>
          <w:p w14:paraId="32D3B12D" w14:textId="516591ED" w:rsidR="001A0927" w:rsidRDefault="001A09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A0927" w14:paraId="03C1FF3B" w14:textId="77777777" w:rsidTr="00151F61">
        <w:trPr>
          <w:trHeight w:val="297"/>
          <w:jc w:val="center"/>
        </w:trPr>
        <w:tc>
          <w:tcPr>
            <w:tcW w:w="596" w:type="dxa"/>
            <w:vMerge/>
            <w:tcBorders>
              <w:left w:val="single" w:sz="4" w:space="0" w:color="000000"/>
              <w:right w:val="single" w:sz="4" w:space="0" w:color="000000"/>
            </w:tcBorders>
          </w:tcPr>
          <w:p w14:paraId="006CAF14" w14:textId="77777777" w:rsidR="001A0927"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left w:val="single" w:sz="4" w:space="0" w:color="000000"/>
              <w:right w:val="single" w:sz="4" w:space="0" w:color="000000"/>
            </w:tcBorders>
          </w:tcPr>
          <w:p w14:paraId="648552ED" w14:textId="77777777" w:rsidR="001A0927"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tcBorders>
              <w:top w:val="single" w:sz="4" w:space="0" w:color="auto"/>
              <w:left w:val="single" w:sz="4" w:space="0" w:color="000000"/>
              <w:bottom w:val="single" w:sz="4" w:space="0" w:color="000000"/>
              <w:right w:val="single" w:sz="4" w:space="0" w:color="000000"/>
            </w:tcBorders>
          </w:tcPr>
          <w:p w14:paraId="69CB44EF" w14:textId="6B8CB8C0" w:rsidR="001A0927" w:rsidRDefault="001A0927"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практичний психолог</w:t>
            </w:r>
          </w:p>
        </w:tc>
        <w:tc>
          <w:tcPr>
            <w:tcW w:w="1134" w:type="dxa"/>
            <w:tcBorders>
              <w:top w:val="single" w:sz="4" w:space="0" w:color="auto"/>
              <w:left w:val="single" w:sz="4" w:space="0" w:color="000000"/>
              <w:bottom w:val="single" w:sz="4" w:space="0" w:color="000000"/>
              <w:right w:val="single" w:sz="4" w:space="0" w:color="000000"/>
            </w:tcBorders>
          </w:tcPr>
          <w:p w14:paraId="36206D46" w14:textId="246A1F02" w:rsidR="001A0927" w:rsidRDefault="006C48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24.03</w:t>
            </w:r>
            <w:r w:rsidR="001A0927">
              <w:rPr>
                <w:rFonts w:ascii="Times New Roman" w:eastAsia="Times New Roman" w:hAnsi="Times New Roman" w:cs="Times New Roman"/>
                <w:sz w:val="20"/>
                <w:szCs w:val="20"/>
              </w:rPr>
              <w:t>2023</w:t>
            </w:r>
          </w:p>
        </w:tc>
        <w:tc>
          <w:tcPr>
            <w:tcW w:w="1326" w:type="dxa"/>
            <w:tcBorders>
              <w:top w:val="single" w:sz="4" w:space="0" w:color="auto"/>
              <w:left w:val="single" w:sz="4" w:space="0" w:color="000000"/>
              <w:bottom w:val="single" w:sz="4" w:space="0" w:color="000000"/>
              <w:right w:val="single" w:sz="4" w:space="0" w:color="000000"/>
            </w:tcBorders>
          </w:tcPr>
          <w:p w14:paraId="150CF837" w14:textId="7C59A925" w:rsidR="001A0927" w:rsidRDefault="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1A0927">
              <w:rPr>
                <w:rFonts w:ascii="Times New Roman" w:eastAsia="Times New Roman" w:hAnsi="Times New Roman" w:cs="Times New Roman"/>
                <w:sz w:val="20"/>
                <w:szCs w:val="20"/>
              </w:rPr>
              <w:t>ороку</w:t>
            </w:r>
          </w:p>
        </w:tc>
        <w:tc>
          <w:tcPr>
            <w:tcW w:w="735" w:type="dxa"/>
            <w:tcBorders>
              <w:top w:val="single" w:sz="4" w:space="0" w:color="auto"/>
              <w:left w:val="single" w:sz="4" w:space="0" w:color="000000"/>
              <w:bottom w:val="single" w:sz="4" w:space="0" w:color="000000"/>
              <w:right w:val="single" w:sz="4" w:space="0" w:color="000000"/>
            </w:tcBorders>
          </w:tcPr>
          <w:p w14:paraId="2D9B0B08" w14:textId="77777777" w:rsidR="001A0927" w:rsidRDefault="001A092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auto"/>
              <w:left w:val="single" w:sz="4" w:space="0" w:color="000000"/>
              <w:bottom w:val="single" w:sz="4" w:space="0" w:color="000000"/>
              <w:right w:val="single" w:sz="4" w:space="0" w:color="000000"/>
            </w:tcBorders>
          </w:tcPr>
          <w:p w14:paraId="3002FC76" w14:textId="4A0B8EDF" w:rsidR="001A0927" w:rsidRDefault="00D369E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auto"/>
              <w:left w:val="single" w:sz="4" w:space="0" w:color="000000"/>
              <w:bottom w:val="single" w:sz="4" w:space="0" w:color="000000"/>
              <w:right w:val="single" w:sz="4" w:space="0" w:color="000000"/>
            </w:tcBorders>
          </w:tcPr>
          <w:p w14:paraId="7D9C0A70" w14:textId="77777777" w:rsidR="001A0927" w:rsidRDefault="001A092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auto"/>
              <w:left w:val="single" w:sz="4" w:space="0" w:color="000000"/>
              <w:bottom w:val="single" w:sz="4" w:space="0" w:color="000000"/>
              <w:right w:val="single" w:sz="4" w:space="0" w:color="000000"/>
            </w:tcBorders>
          </w:tcPr>
          <w:p w14:paraId="66496724" w14:textId="77777777" w:rsidR="001A0927" w:rsidRDefault="001A092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auto"/>
              <w:left w:val="single" w:sz="4" w:space="0" w:color="000000"/>
              <w:bottom w:val="single" w:sz="4" w:space="0" w:color="000000"/>
              <w:right w:val="single" w:sz="4" w:space="0" w:color="000000"/>
            </w:tcBorders>
          </w:tcPr>
          <w:p w14:paraId="2906C50B" w14:textId="77777777" w:rsidR="001A0927" w:rsidRDefault="001A0927">
            <w:pPr>
              <w:spacing w:after="0" w:line="240" w:lineRule="auto"/>
              <w:jc w:val="center"/>
              <w:rPr>
                <w:rFonts w:ascii="Times New Roman" w:eastAsia="Times New Roman" w:hAnsi="Times New Roman" w:cs="Times New Roman"/>
                <w:sz w:val="20"/>
                <w:szCs w:val="20"/>
              </w:rPr>
            </w:pPr>
          </w:p>
        </w:tc>
      </w:tr>
      <w:tr w:rsidR="001A0927" w14:paraId="767EF5ED" w14:textId="77777777" w:rsidTr="00151F61">
        <w:trPr>
          <w:trHeight w:val="297"/>
          <w:jc w:val="center"/>
        </w:trPr>
        <w:tc>
          <w:tcPr>
            <w:tcW w:w="596" w:type="dxa"/>
            <w:vMerge/>
            <w:tcBorders>
              <w:left w:val="single" w:sz="4" w:space="0" w:color="000000"/>
              <w:bottom w:val="single" w:sz="4" w:space="0" w:color="000000"/>
              <w:right w:val="single" w:sz="4" w:space="0" w:color="000000"/>
            </w:tcBorders>
          </w:tcPr>
          <w:p w14:paraId="60474D28" w14:textId="77777777" w:rsidR="001A0927"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left w:val="single" w:sz="4" w:space="0" w:color="000000"/>
              <w:bottom w:val="single" w:sz="4" w:space="0" w:color="000000"/>
              <w:right w:val="single" w:sz="4" w:space="0" w:color="000000"/>
            </w:tcBorders>
          </w:tcPr>
          <w:p w14:paraId="2A67EF91" w14:textId="77777777" w:rsidR="001A0927" w:rsidRDefault="001A092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tcBorders>
              <w:top w:val="single" w:sz="4" w:space="0" w:color="auto"/>
              <w:left w:val="single" w:sz="4" w:space="0" w:color="000000"/>
              <w:bottom w:val="single" w:sz="4" w:space="0" w:color="000000"/>
              <w:right w:val="single" w:sz="4" w:space="0" w:color="000000"/>
            </w:tcBorders>
          </w:tcPr>
          <w:p w14:paraId="705E6710" w14:textId="7089B548" w:rsidR="001A0927" w:rsidRDefault="001A0927" w:rsidP="00D369E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історії</w:t>
            </w:r>
            <w:r w:rsidR="00D84BA1">
              <w:rPr>
                <w:rFonts w:ascii="Times New Roman" w:eastAsia="Times New Roman" w:hAnsi="Times New Roman" w:cs="Times New Roman"/>
                <w:sz w:val="20"/>
                <w:szCs w:val="20"/>
              </w:rPr>
              <w:t>, правознавства</w:t>
            </w:r>
          </w:p>
        </w:tc>
        <w:tc>
          <w:tcPr>
            <w:tcW w:w="1134" w:type="dxa"/>
            <w:tcBorders>
              <w:top w:val="single" w:sz="4" w:space="0" w:color="auto"/>
              <w:left w:val="single" w:sz="4" w:space="0" w:color="000000"/>
              <w:bottom w:val="single" w:sz="4" w:space="0" w:color="000000"/>
              <w:right w:val="single" w:sz="4" w:space="0" w:color="000000"/>
            </w:tcBorders>
          </w:tcPr>
          <w:p w14:paraId="70A4C566" w14:textId="552A330C" w:rsidR="001A0927" w:rsidRDefault="001A09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26" w:type="dxa"/>
            <w:tcBorders>
              <w:top w:val="single" w:sz="4" w:space="0" w:color="auto"/>
              <w:left w:val="single" w:sz="4" w:space="0" w:color="000000"/>
              <w:bottom w:val="single" w:sz="4" w:space="0" w:color="000000"/>
              <w:right w:val="single" w:sz="4" w:space="0" w:color="000000"/>
            </w:tcBorders>
          </w:tcPr>
          <w:p w14:paraId="7C35CC2B" w14:textId="404F9239" w:rsidR="001A0927" w:rsidRPr="006C48C6" w:rsidRDefault="006C48C6">
            <w:pPr>
              <w:spacing w:after="0" w:line="240" w:lineRule="auto"/>
              <w:rPr>
                <w:rFonts w:ascii="Times New Roman" w:eastAsia="Times New Roman" w:hAnsi="Times New Roman" w:cs="Times New Roman"/>
                <w:sz w:val="20"/>
                <w:szCs w:val="20"/>
              </w:rPr>
            </w:pPr>
            <w:r w:rsidRPr="006C48C6">
              <w:rPr>
                <w:rFonts w:ascii="Times New Roman" w:eastAsia="Times New Roman" w:hAnsi="Times New Roman" w:cs="Times New Roman"/>
                <w:sz w:val="20"/>
                <w:szCs w:val="20"/>
              </w:rPr>
              <w:t>Щороку</w:t>
            </w:r>
          </w:p>
        </w:tc>
        <w:tc>
          <w:tcPr>
            <w:tcW w:w="735" w:type="dxa"/>
            <w:tcBorders>
              <w:top w:val="single" w:sz="4" w:space="0" w:color="auto"/>
              <w:left w:val="single" w:sz="4" w:space="0" w:color="000000"/>
              <w:bottom w:val="single" w:sz="4" w:space="0" w:color="000000"/>
              <w:right w:val="single" w:sz="4" w:space="0" w:color="000000"/>
            </w:tcBorders>
          </w:tcPr>
          <w:p w14:paraId="36E6800A" w14:textId="77777777" w:rsidR="001A0927" w:rsidRDefault="001A092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auto"/>
              <w:left w:val="single" w:sz="4" w:space="0" w:color="000000"/>
              <w:bottom w:val="single" w:sz="4" w:space="0" w:color="000000"/>
              <w:right w:val="single" w:sz="4" w:space="0" w:color="000000"/>
            </w:tcBorders>
          </w:tcPr>
          <w:p w14:paraId="43CAC132" w14:textId="77777777" w:rsidR="001A0927" w:rsidRDefault="001A092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auto"/>
              <w:left w:val="single" w:sz="4" w:space="0" w:color="000000"/>
              <w:bottom w:val="single" w:sz="4" w:space="0" w:color="000000"/>
              <w:right w:val="single" w:sz="4" w:space="0" w:color="000000"/>
            </w:tcBorders>
          </w:tcPr>
          <w:p w14:paraId="54627288" w14:textId="77777777" w:rsidR="001A0927" w:rsidRDefault="001A092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auto"/>
              <w:left w:val="single" w:sz="4" w:space="0" w:color="000000"/>
              <w:bottom w:val="single" w:sz="4" w:space="0" w:color="000000"/>
              <w:right w:val="single" w:sz="4" w:space="0" w:color="000000"/>
            </w:tcBorders>
          </w:tcPr>
          <w:p w14:paraId="5FD09D4D" w14:textId="77777777" w:rsidR="001A0927" w:rsidRDefault="001A092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auto"/>
              <w:left w:val="single" w:sz="4" w:space="0" w:color="000000"/>
              <w:bottom w:val="single" w:sz="4" w:space="0" w:color="000000"/>
              <w:right w:val="single" w:sz="4" w:space="0" w:color="000000"/>
            </w:tcBorders>
          </w:tcPr>
          <w:p w14:paraId="612F8144" w14:textId="409C1F8B" w:rsidR="001A0927" w:rsidRDefault="001A092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A1CF3" w14:paraId="0822E6DA" w14:textId="77777777" w:rsidTr="00151F61">
        <w:trPr>
          <w:trHeight w:val="555"/>
          <w:jc w:val="center"/>
        </w:trPr>
        <w:tc>
          <w:tcPr>
            <w:tcW w:w="596" w:type="dxa"/>
            <w:tcBorders>
              <w:top w:val="single" w:sz="4" w:space="0" w:color="000000"/>
              <w:left w:val="single" w:sz="4" w:space="0" w:color="000000"/>
              <w:bottom w:val="single" w:sz="4" w:space="0" w:color="000000"/>
              <w:right w:val="single" w:sz="4" w:space="0" w:color="000000"/>
            </w:tcBorders>
          </w:tcPr>
          <w:p w14:paraId="7552ABA7" w14:textId="3F40DBFF" w:rsidR="002A1CF3" w:rsidRDefault="00D369EC" w:rsidP="002A1CF3">
            <w:pPr>
              <w:widowControl w:val="0"/>
              <w:pBdr>
                <w:top w:val="nil"/>
                <w:left w:val="nil"/>
                <w:bottom w:val="nil"/>
                <w:right w:val="nil"/>
                <w:between w:val="nil"/>
              </w:pBd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25" w:type="dxa"/>
            <w:tcBorders>
              <w:top w:val="single" w:sz="4" w:space="0" w:color="000000"/>
              <w:left w:val="single" w:sz="4" w:space="0" w:color="000000"/>
              <w:bottom w:val="single" w:sz="4" w:space="0" w:color="000000"/>
              <w:right w:val="single" w:sz="4" w:space="0" w:color="000000"/>
            </w:tcBorders>
          </w:tcPr>
          <w:p w14:paraId="7F9020C6" w14:textId="5398D030" w:rsidR="002A1CF3" w:rsidRDefault="002A1CF3">
            <w:pPr>
              <w:widowControl w:val="0"/>
              <w:pBdr>
                <w:top w:val="nil"/>
                <w:left w:val="nil"/>
                <w:bottom w:val="nil"/>
                <w:right w:val="nil"/>
                <w:between w:val="nil"/>
              </w:pBd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Барновська</w:t>
            </w:r>
            <w:proofErr w:type="spellEnd"/>
            <w:r>
              <w:rPr>
                <w:rFonts w:ascii="Times New Roman" w:eastAsia="Times New Roman" w:hAnsi="Times New Roman" w:cs="Times New Roman"/>
                <w:sz w:val="20"/>
                <w:szCs w:val="20"/>
              </w:rPr>
              <w:t xml:space="preserve"> Марія Миколаївна</w:t>
            </w:r>
          </w:p>
        </w:tc>
        <w:tc>
          <w:tcPr>
            <w:tcW w:w="2724" w:type="dxa"/>
            <w:tcBorders>
              <w:top w:val="single" w:sz="4" w:space="0" w:color="000000"/>
              <w:left w:val="single" w:sz="4" w:space="0" w:color="000000"/>
              <w:bottom w:val="single" w:sz="4" w:space="0" w:color="000000"/>
              <w:right w:val="single" w:sz="4" w:space="0" w:color="000000"/>
            </w:tcBorders>
          </w:tcPr>
          <w:p w14:paraId="5746368D" w14:textId="5C89C6A0" w:rsidR="002A1CF3" w:rsidRDefault="00445B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2A1CF3">
              <w:rPr>
                <w:rFonts w:ascii="Times New Roman" w:eastAsia="Times New Roman" w:hAnsi="Times New Roman" w:cs="Times New Roman"/>
                <w:sz w:val="20"/>
                <w:szCs w:val="20"/>
              </w:rPr>
              <w:t>читель математики, інформатики</w:t>
            </w:r>
          </w:p>
        </w:tc>
        <w:tc>
          <w:tcPr>
            <w:tcW w:w="1134" w:type="dxa"/>
            <w:tcBorders>
              <w:top w:val="single" w:sz="4" w:space="0" w:color="000000"/>
              <w:left w:val="single" w:sz="4" w:space="0" w:color="000000"/>
              <w:bottom w:val="single" w:sz="4" w:space="0" w:color="000000"/>
              <w:right w:val="single" w:sz="4" w:space="0" w:color="000000"/>
            </w:tcBorders>
          </w:tcPr>
          <w:p w14:paraId="3BA7AB58" w14:textId="74BDD27C" w:rsidR="002A1CF3" w:rsidRDefault="00445B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w:t>
            </w:r>
            <w:r w:rsidR="002A1CF3">
              <w:rPr>
                <w:rFonts w:ascii="Times New Roman" w:eastAsia="Times New Roman" w:hAnsi="Times New Roman" w:cs="Times New Roman"/>
                <w:sz w:val="20"/>
                <w:szCs w:val="20"/>
              </w:rPr>
              <w:t>2021</w:t>
            </w:r>
          </w:p>
        </w:tc>
        <w:tc>
          <w:tcPr>
            <w:tcW w:w="1326" w:type="dxa"/>
            <w:tcBorders>
              <w:top w:val="single" w:sz="4" w:space="0" w:color="000000"/>
              <w:left w:val="single" w:sz="4" w:space="0" w:color="000000"/>
              <w:bottom w:val="single" w:sz="4" w:space="0" w:color="000000"/>
              <w:right w:val="single" w:sz="4" w:space="0" w:color="000000"/>
            </w:tcBorders>
          </w:tcPr>
          <w:p w14:paraId="4B8F4DCD" w14:textId="066DB149" w:rsidR="002A1CF3" w:rsidRDefault="002A1CF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Щороку</w:t>
            </w:r>
          </w:p>
          <w:p w14:paraId="2A652CEE" w14:textId="5C05E437" w:rsidR="002A1CF3" w:rsidRDefault="002A1CF3">
            <w:pPr>
              <w:spacing w:after="0" w:line="240" w:lineRule="auto"/>
              <w:rPr>
                <w:rFonts w:ascii="Times New Roman" w:eastAsia="Times New Roman" w:hAnsi="Times New Roman" w:cs="Times New Roman"/>
                <w:sz w:val="20"/>
                <w:szCs w:val="20"/>
              </w:rPr>
            </w:pPr>
          </w:p>
        </w:tc>
        <w:tc>
          <w:tcPr>
            <w:tcW w:w="735" w:type="dxa"/>
            <w:tcBorders>
              <w:top w:val="single" w:sz="4" w:space="0" w:color="000000"/>
              <w:left w:val="single" w:sz="4" w:space="0" w:color="000000"/>
              <w:bottom w:val="single" w:sz="4" w:space="0" w:color="000000"/>
              <w:right w:val="single" w:sz="4" w:space="0" w:color="000000"/>
            </w:tcBorders>
          </w:tcPr>
          <w:p w14:paraId="067977C3" w14:textId="77777777" w:rsidR="002A1CF3" w:rsidRDefault="002A1CF3">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CF42A62" w14:textId="77777777" w:rsidR="002A1CF3" w:rsidRDefault="002A1CF3">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3E0AFACC" w14:textId="77777777" w:rsidR="002A1CF3" w:rsidRDefault="002A1CF3">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46442E10" w14:textId="77777777" w:rsidR="002A1CF3" w:rsidRDefault="002A1CF3">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40A8005E" w14:textId="3140DE80" w:rsidR="002A1CF3" w:rsidRDefault="00445BA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3B18F901" w14:textId="77777777" w:rsidTr="00151F61">
        <w:trPr>
          <w:trHeight w:val="601"/>
          <w:jc w:val="center"/>
        </w:trPr>
        <w:tc>
          <w:tcPr>
            <w:tcW w:w="596" w:type="dxa"/>
            <w:tcBorders>
              <w:top w:val="single" w:sz="4" w:space="0" w:color="000000"/>
              <w:left w:val="single" w:sz="4" w:space="0" w:color="000000"/>
              <w:bottom w:val="single" w:sz="4" w:space="0" w:color="000000"/>
              <w:right w:val="single" w:sz="4" w:space="0" w:color="000000"/>
            </w:tcBorders>
          </w:tcPr>
          <w:p w14:paraId="2BBEF277" w14:textId="7C4AE07B" w:rsidR="00CB45B7" w:rsidRDefault="00D369E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25" w:type="dxa"/>
            <w:tcBorders>
              <w:top w:val="single" w:sz="4" w:space="0" w:color="000000"/>
              <w:left w:val="single" w:sz="4" w:space="0" w:color="000000"/>
              <w:bottom w:val="single" w:sz="4" w:space="0" w:color="000000"/>
              <w:right w:val="single" w:sz="4" w:space="0" w:color="000000"/>
            </w:tcBorders>
          </w:tcPr>
          <w:p w14:paraId="576891F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Баран Володимир Васильович</w:t>
            </w:r>
          </w:p>
        </w:tc>
        <w:tc>
          <w:tcPr>
            <w:tcW w:w="2724" w:type="dxa"/>
            <w:tcBorders>
              <w:top w:val="single" w:sz="4" w:space="0" w:color="000000"/>
              <w:left w:val="single" w:sz="4" w:space="0" w:color="000000"/>
              <w:right w:val="single" w:sz="4" w:space="0" w:color="000000"/>
            </w:tcBorders>
          </w:tcPr>
          <w:p w14:paraId="61B4057F" w14:textId="1A4D3F2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математики</w:t>
            </w:r>
          </w:p>
          <w:p w14:paraId="5243BA65" w14:textId="77777777" w:rsidR="00CB45B7" w:rsidRDefault="00CB45B7">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000000"/>
              <w:left w:val="single" w:sz="4" w:space="0" w:color="000000"/>
              <w:right w:val="single" w:sz="4" w:space="0" w:color="000000"/>
            </w:tcBorders>
          </w:tcPr>
          <w:p w14:paraId="0B5285B1" w14:textId="3FA6029D" w:rsidR="00CB45B7" w:rsidRDefault="006C48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05.04</w:t>
            </w:r>
            <w:r w:rsidR="00FC596A">
              <w:rPr>
                <w:rFonts w:ascii="Times New Roman" w:eastAsia="Times New Roman" w:hAnsi="Times New Roman" w:cs="Times New Roman"/>
                <w:sz w:val="20"/>
                <w:szCs w:val="20"/>
              </w:rPr>
              <w:t>.20</w:t>
            </w:r>
            <w:r w:rsidR="00D369EC">
              <w:rPr>
                <w:rFonts w:ascii="Times New Roman" w:eastAsia="Times New Roman" w:hAnsi="Times New Roman" w:cs="Times New Roman"/>
                <w:sz w:val="20"/>
                <w:szCs w:val="20"/>
              </w:rPr>
              <w:t>23</w:t>
            </w:r>
          </w:p>
        </w:tc>
        <w:tc>
          <w:tcPr>
            <w:tcW w:w="1326" w:type="dxa"/>
            <w:tcBorders>
              <w:top w:val="single" w:sz="4" w:space="0" w:color="000000"/>
              <w:left w:val="single" w:sz="4" w:space="0" w:color="000000"/>
              <w:right w:val="single" w:sz="4" w:space="0" w:color="000000"/>
            </w:tcBorders>
          </w:tcPr>
          <w:p w14:paraId="77DF9856" w14:textId="0C6CB7F0"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right w:val="single" w:sz="4" w:space="0" w:color="000000"/>
            </w:tcBorders>
          </w:tcPr>
          <w:p w14:paraId="57E40E8E"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right w:val="single" w:sz="4" w:space="0" w:color="000000"/>
            </w:tcBorders>
          </w:tcPr>
          <w:p w14:paraId="630F4C6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right w:val="single" w:sz="4" w:space="0" w:color="000000"/>
            </w:tcBorders>
          </w:tcPr>
          <w:p w14:paraId="5CF2FE0F"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right w:val="single" w:sz="4" w:space="0" w:color="000000"/>
            </w:tcBorders>
          </w:tcPr>
          <w:p w14:paraId="71095BD7"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right w:val="single" w:sz="4" w:space="0" w:color="000000"/>
            </w:tcBorders>
          </w:tcPr>
          <w:p w14:paraId="0F153182"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E172415"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48157EB8" w14:textId="70ADE966" w:rsidR="00CB45B7" w:rsidRDefault="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925" w:type="dxa"/>
            <w:tcBorders>
              <w:top w:val="single" w:sz="4" w:space="0" w:color="000000"/>
              <w:left w:val="single" w:sz="4" w:space="0" w:color="000000"/>
              <w:bottom w:val="single" w:sz="4" w:space="0" w:color="000000"/>
              <w:right w:val="single" w:sz="4" w:space="0" w:color="000000"/>
            </w:tcBorders>
          </w:tcPr>
          <w:p w14:paraId="7B2ABA94" w14:textId="77777777" w:rsidR="00D84BA1"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Греськів</w:t>
            </w:r>
            <w:proofErr w:type="spellEnd"/>
            <w:r>
              <w:rPr>
                <w:rFonts w:ascii="Times New Roman" w:eastAsia="Times New Roman" w:hAnsi="Times New Roman" w:cs="Times New Roman"/>
                <w:sz w:val="20"/>
                <w:szCs w:val="20"/>
              </w:rPr>
              <w:t xml:space="preserve"> </w:t>
            </w:r>
          </w:p>
          <w:p w14:paraId="70EF7ED0" w14:textId="766E291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Олеся Володимирівна</w:t>
            </w:r>
          </w:p>
        </w:tc>
        <w:tc>
          <w:tcPr>
            <w:tcW w:w="2724" w:type="dxa"/>
            <w:tcBorders>
              <w:top w:val="single" w:sz="4" w:space="0" w:color="000000"/>
              <w:left w:val="single" w:sz="4" w:space="0" w:color="000000"/>
              <w:bottom w:val="single" w:sz="4" w:space="0" w:color="000000"/>
              <w:right w:val="single" w:sz="4" w:space="0" w:color="000000"/>
            </w:tcBorders>
          </w:tcPr>
          <w:p w14:paraId="2EE0EF5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української мови та літератури</w:t>
            </w:r>
          </w:p>
        </w:tc>
        <w:tc>
          <w:tcPr>
            <w:tcW w:w="1134" w:type="dxa"/>
            <w:tcBorders>
              <w:top w:val="single" w:sz="4" w:space="0" w:color="000000"/>
              <w:left w:val="single" w:sz="4" w:space="0" w:color="000000"/>
              <w:bottom w:val="single" w:sz="4" w:space="0" w:color="000000"/>
              <w:right w:val="single" w:sz="4" w:space="0" w:color="000000"/>
            </w:tcBorders>
          </w:tcPr>
          <w:p w14:paraId="064BC218" w14:textId="525DF3C4"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C48C6">
              <w:rPr>
                <w:rFonts w:ascii="Times New Roman" w:eastAsia="Times New Roman" w:hAnsi="Times New Roman" w:cs="Times New Roman"/>
                <w:sz w:val="20"/>
                <w:szCs w:val="20"/>
              </w:rPr>
              <w:t>6</w:t>
            </w:r>
            <w:r>
              <w:rPr>
                <w:rFonts w:ascii="Times New Roman" w:eastAsia="Times New Roman" w:hAnsi="Times New Roman" w:cs="Times New Roman"/>
                <w:sz w:val="20"/>
                <w:szCs w:val="20"/>
              </w:rPr>
              <w:t>.03.20</w:t>
            </w:r>
            <w:r w:rsidR="006C48C6">
              <w:rPr>
                <w:rFonts w:ascii="Times New Roman" w:eastAsia="Times New Roman" w:hAnsi="Times New Roman" w:cs="Times New Roman"/>
                <w:sz w:val="20"/>
                <w:szCs w:val="20"/>
              </w:rPr>
              <w:t>24</w:t>
            </w:r>
          </w:p>
        </w:tc>
        <w:tc>
          <w:tcPr>
            <w:tcW w:w="1326" w:type="dxa"/>
            <w:tcBorders>
              <w:top w:val="single" w:sz="4" w:space="0" w:color="000000"/>
              <w:left w:val="single" w:sz="4" w:space="0" w:color="000000"/>
              <w:bottom w:val="single" w:sz="4" w:space="0" w:color="000000"/>
              <w:right w:val="single" w:sz="4" w:space="0" w:color="000000"/>
            </w:tcBorders>
          </w:tcPr>
          <w:p w14:paraId="2361B723" w14:textId="6823DBF8" w:rsidR="00CB45B7" w:rsidRDefault="005A1522"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76BB77D4"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10F0F01D"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063831D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34DC225A"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7C1EA119"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BE7E4BC"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18D017F7" w14:textId="09F1AF65" w:rsidR="00CB45B7" w:rsidRDefault="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925" w:type="dxa"/>
            <w:tcBorders>
              <w:top w:val="single" w:sz="4" w:space="0" w:color="000000"/>
              <w:left w:val="single" w:sz="4" w:space="0" w:color="000000"/>
              <w:bottom w:val="single" w:sz="4" w:space="0" w:color="000000"/>
              <w:right w:val="single" w:sz="4" w:space="0" w:color="000000"/>
            </w:tcBorders>
          </w:tcPr>
          <w:p w14:paraId="02342C8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Андрусів  Наталія Володимирівна</w:t>
            </w:r>
          </w:p>
        </w:tc>
        <w:tc>
          <w:tcPr>
            <w:tcW w:w="2724" w:type="dxa"/>
            <w:tcBorders>
              <w:top w:val="single" w:sz="4" w:space="0" w:color="000000"/>
              <w:left w:val="single" w:sz="4" w:space="0" w:color="000000"/>
              <w:bottom w:val="single" w:sz="4" w:space="0" w:color="000000"/>
              <w:right w:val="single" w:sz="4" w:space="0" w:color="000000"/>
            </w:tcBorders>
          </w:tcPr>
          <w:p w14:paraId="269C3F89" w14:textId="723B530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учитель української мови та літератури, </w:t>
            </w:r>
            <w:r w:rsidR="002B60C2">
              <w:rPr>
                <w:rFonts w:ascii="Times New Roman" w:eastAsia="Times New Roman" w:hAnsi="Times New Roman" w:cs="Times New Roman"/>
                <w:sz w:val="20"/>
                <w:szCs w:val="20"/>
              </w:rPr>
              <w:t>англійської мови</w:t>
            </w:r>
          </w:p>
        </w:tc>
        <w:tc>
          <w:tcPr>
            <w:tcW w:w="1134" w:type="dxa"/>
            <w:tcBorders>
              <w:top w:val="single" w:sz="4" w:space="0" w:color="000000"/>
              <w:left w:val="single" w:sz="4" w:space="0" w:color="000000"/>
              <w:bottom w:val="single" w:sz="4" w:space="0" w:color="000000"/>
              <w:right w:val="single" w:sz="4" w:space="0" w:color="000000"/>
            </w:tcBorders>
          </w:tcPr>
          <w:p w14:paraId="533E291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25.03.2021</w:t>
            </w:r>
          </w:p>
        </w:tc>
        <w:tc>
          <w:tcPr>
            <w:tcW w:w="1326" w:type="dxa"/>
            <w:tcBorders>
              <w:top w:val="single" w:sz="4" w:space="0" w:color="000000"/>
              <w:left w:val="single" w:sz="4" w:space="0" w:color="000000"/>
              <w:bottom w:val="single" w:sz="4" w:space="0" w:color="000000"/>
              <w:right w:val="single" w:sz="4" w:space="0" w:color="000000"/>
            </w:tcBorders>
          </w:tcPr>
          <w:p w14:paraId="12BC0CD0" w14:textId="5EF2055E" w:rsidR="00CB45B7" w:rsidRDefault="005A1522"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534441C8"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C9C74A9"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193483E3"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0EB4651F"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39981EF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0D873E54" w14:textId="77777777" w:rsidTr="00151F61">
        <w:trPr>
          <w:trHeight w:val="720"/>
          <w:jc w:val="center"/>
        </w:trPr>
        <w:tc>
          <w:tcPr>
            <w:tcW w:w="596" w:type="dxa"/>
            <w:vMerge w:val="restart"/>
            <w:tcBorders>
              <w:top w:val="single" w:sz="4" w:space="0" w:color="000000"/>
              <w:left w:val="single" w:sz="4" w:space="0" w:color="000000"/>
              <w:right w:val="single" w:sz="4" w:space="0" w:color="000000"/>
            </w:tcBorders>
          </w:tcPr>
          <w:p w14:paraId="2A3ECA54" w14:textId="654DD841" w:rsidR="00CB45B7" w:rsidRDefault="00D84BA1" w:rsidP="00C75F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925" w:type="dxa"/>
            <w:vMerge w:val="restart"/>
            <w:tcBorders>
              <w:top w:val="single" w:sz="4" w:space="0" w:color="000000"/>
              <w:left w:val="single" w:sz="4" w:space="0" w:color="000000"/>
              <w:right w:val="single" w:sz="4" w:space="0" w:color="000000"/>
            </w:tcBorders>
          </w:tcPr>
          <w:p w14:paraId="33225081" w14:textId="77777777" w:rsidR="00D84BA1" w:rsidRDefault="00FC596A" w:rsidP="00D84BA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Татарин </w:t>
            </w:r>
          </w:p>
          <w:p w14:paraId="734D626C" w14:textId="279C52D4" w:rsidR="0090336A" w:rsidRDefault="00FC596A" w:rsidP="00D84BA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Богдана Дмитрівна</w:t>
            </w:r>
          </w:p>
        </w:tc>
        <w:tc>
          <w:tcPr>
            <w:tcW w:w="2724" w:type="dxa"/>
            <w:vMerge w:val="restart"/>
            <w:tcBorders>
              <w:top w:val="single" w:sz="4" w:space="0" w:color="000000"/>
              <w:left w:val="single" w:sz="4" w:space="0" w:color="000000"/>
              <w:bottom w:val="single" w:sz="4" w:space="0" w:color="000000"/>
              <w:right w:val="single" w:sz="4" w:space="0" w:color="000000"/>
            </w:tcBorders>
          </w:tcPr>
          <w:p w14:paraId="7AC5BB7F" w14:textId="77777777" w:rsidR="00CB45B7" w:rsidRDefault="00FC596A" w:rsidP="00C75F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зарубіжної літератури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0EB6F77E" w14:textId="77777777" w:rsidR="00CB45B7" w:rsidRDefault="00FC596A" w:rsidP="00C75F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25.03.2021</w:t>
            </w:r>
          </w:p>
        </w:tc>
        <w:tc>
          <w:tcPr>
            <w:tcW w:w="1326" w:type="dxa"/>
            <w:vMerge w:val="restart"/>
            <w:tcBorders>
              <w:top w:val="single" w:sz="4" w:space="0" w:color="000000"/>
              <w:left w:val="single" w:sz="4" w:space="0" w:color="000000"/>
              <w:bottom w:val="single" w:sz="4" w:space="0" w:color="000000"/>
              <w:right w:val="single" w:sz="4" w:space="0" w:color="000000"/>
            </w:tcBorders>
          </w:tcPr>
          <w:p w14:paraId="1C415619" w14:textId="23EA19C2" w:rsidR="00CB45B7" w:rsidRDefault="005A1522"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vMerge w:val="restart"/>
            <w:tcBorders>
              <w:top w:val="single" w:sz="4" w:space="0" w:color="000000"/>
              <w:left w:val="single" w:sz="4" w:space="0" w:color="000000"/>
              <w:bottom w:val="single" w:sz="4" w:space="0" w:color="000000"/>
              <w:right w:val="single" w:sz="4" w:space="0" w:color="000000"/>
            </w:tcBorders>
          </w:tcPr>
          <w:p w14:paraId="1190AED6" w14:textId="77777777" w:rsidR="00CB45B7" w:rsidRDefault="00CB45B7" w:rsidP="00C75F7C">
            <w:pPr>
              <w:spacing w:after="0" w:line="240" w:lineRule="auto"/>
              <w:rPr>
                <w:rFonts w:ascii="Times New Roman" w:eastAsia="Times New Roman" w:hAnsi="Times New Roman" w:cs="Times New Roman"/>
                <w:sz w:val="20"/>
                <w:szCs w:val="20"/>
              </w:rPr>
            </w:pPr>
          </w:p>
        </w:tc>
        <w:tc>
          <w:tcPr>
            <w:tcW w:w="690" w:type="dxa"/>
            <w:vMerge w:val="restart"/>
            <w:tcBorders>
              <w:top w:val="single" w:sz="4" w:space="0" w:color="000000"/>
              <w:left w:val="single" w:sz="4" w:space="0" w:color="000000"/>
              <w:bottom w:val="single" w:sz="4" w:space="0" w:color="000000"/>
              <w:right w:val="single" w:sz="4" w:space="0" w:color="000000"/>
            </w:tcBorders>
          </w:tcPr>
          <w:p w14:paraId="76901298" w14:textId="77777777" w:rsidR="00CB45B7" w:rsidRDefault="00CB45B7" w:rsidP="00C75F7C">
            <w:pPr>
              <w:spacing w:after="0" w:line="240" w:lineRule="auto"/>
              <w:jc w:val="center"/>
              <w:rPr>
                <w:rFonts w:ascii="Times New Roman" w:eastAsia="Times New Roman" w:hAnsi="Times New Roman" w:cs="Times New Roman"/>
                <w:sz w:val="20"/>
                <w:szCs w:val="20"/>
              </w:rPr>
            </w:pPr>
          </w:p>
        </w:tc>
        <w:tc>
          <w:tcPr>
            <w:tcW w:w="762" w:type="dxa"/>
            <w:vMerge w:val="restart"/>
            <w:tcBorders>
              <w:top w:val="single" w:sz="4" w:space="0" w:color="000000"/>
              <w:left w:val="single" w:sz="4" w:space="0" w:color="000000"/>
              <w:bottom w:val="single" w:sz="4" w:space="0" w:color="000000"/>
              <w:right w:val="single" w:sz="4" w:space="0" w:color="000000"/>
            </w:tcBorders>
          </w:tcPr>
          <w:p w14:paraId="10263CAB" w14:textId="77777777" w:rsidR="00CB45B7" w:rsidRDefault="00CB45B7" w:rsidP="00C75F7C">
            <w:pPr>
              <w:spacing w:after="0" w:line="240" w:lineRule="auto"/>
              <w:jc w:val="center"/>
              <w:rPr>
                <w:rFonts w:ascii="Times New Roman" w:eastAsia="Times New Roman" w:hAnsi="Times New Roman" w:cs="Times New Roman"/>
                <w:sz w:val="20"/>
                <w:szCs w:val="20"/>
              </w:rPr>
            </w:pPr>
          </w:p>
        </w:tc>
        <w:tc>
          <w:tcPr>
            <w:tcW w:w="663" w:type="dxa"/>
            <w:vMerge w:val="restart"/>
            <w:tcBorders>
              <w:top w:val="single" w:sz="4" w:space="0" w:color="000000"/>
              <w:left w:val="single" w:sz="4" w:space="0" w:color="000000"/>
              <w:bottom w:val="single" w:sz="4" w:space="0" w:color="000000"/>
              <w:right w:val="single" w:sz="4" w:space="0" w:color="000000"/>
            </w:tcBorders>
          </w:tcPr>
          <w:p w14:paraId="25F231E2" w14:textId="2ED88200" w:rsidR="00CB45B7" w:rsidRDefault="00CB45B7" w:rsidP="00C75F7C">
            <w:pPr>
              <w:spacing w:after="0" w:line="240" w:lineRule="auto"/>
              <w:jc w:val="center"/>
              <w:rPr>
                <w:rFonts w:ascii="Times New Roman" w:eastAsia="Times New Roman" w:hAnsi="Times New Roman" w:cs="Times New Roman"/>
                <w:sz w:val="20"/>
                <w:szCs w:val="20"/>
              </w:rPr>
            </w:pPr>
          </w:p>
        </w:tc>
        <w:tc>
          <w:tcPr>
            <w:tcW w:w="722" w:type="dxa"/>
            <w:vMerge w:val="restart"/>
            <w:tcBorders>
              <w:top w:val="single" w:sz="4" w:space="0" w:color="000000"/>
              <w:left w:val="single" w:sz="4" w:space="0" w:color="000000"/>
              <w:bottom w:val="single" w:sz="4" w:space="0" w:color="000000"/>
              <w:right w:val="single" w:sz="4" w:space="0" w:color="000000"/>
            </w:tcBorders>
          </w:tcPr>
          <w:p w14:paraId="577062B2" w14:textId="430001DB" w:rsidR="00CB45B7" w:rsidRDefault="006C48C6" w:rsidP="00C75F7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7FAD4F1C" w14:textId="77777777" w:rsidTr="006C48C6">
        <w:trPr>
          <w:trHeight w:val="264"/>
          <w:jc w:val="center"/>
        </w:trPr>
        <w:tc>
          <w:tcPr>
            <w:tcW w:w="596" w:type="dxa"/>
            <w:vMerge/>
            <w:tcBorders>
              <w:top w:val="single" w:sz="4" w:space="0" w:color="000000"/>
              <w:left w:val="single" w:sz="4" w:space="0" w:color="000000"/>
              <w:right w:val="single" w:sz="4" w:space="0" w:color="000000"/>
            </w:tcBorders>
          </w:tcPr>
          <w:p w14:paraId="186ED31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925" w:type="dxa"/>
            <w:vMerge/>
            <w:tcBorders>
              <w:top w:val="single" w:sz="4" w:space="0" w:color="000000"/>
              <w:left w:val="single" w:sz="4" w:space="0" w:color="000000"/>
              <w:right w:val="single" w:sz="4" w:space="0" w:color="000000"/>
            </w:tcBorders>
          </w:tcPr>
          <w:p w14:paraId="6EA3EFA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724" w:type="dxa"/>
            <w:vMerge/>
            <w:tcBorders>
              <w:top w:val="single" w:sz="4" w:space="0" w:color="000000"/>
              <w:left w:val="single" w:sz="4" w:space="0" w:color="000000"/>
              <w:bottom w:val="single" w:sz="4" w:space="0" w:color="000000"/>
              <w:right w:val="single" w:sz="4" w:space="0" w:color="000000"/>
            </w:tcBorders>
          </w:tcPr>
          <w:p w14:paraId="222D56D3" w14:textId="77777777" w:rsidR="00CB45B7" w:rsidRDefault="00CB45B7">
            <w:pPr>
              <w:spacing w:after="0" w:line="240" w:lineRule="auto"/>
              <w:jc w:val="center"/>
              <w:rPr>
                <w:rFonts w:ascii="Times New Roman" w:eastAsia="Times New Roman" w:hAnsi="Times New Roman"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40689406" w14:textId="77777777" w:rsidR="00CB45B7" w:rsidRDefault="00CB45B7">
            <w:pPr>
              <w:spacing w:after="0" w:line="240" w:lineRule="auto"/>
              <w:jc w:val="center"/>
              <w:rPr>
                <w:rFonts w:ascii="Times New Roman" w:eastAsia="Times New Roman" w:hAnsi="Times New Roman" w:cs="Times New Roman"/>
                <w:sz w:val="20"/>
                <w:szCs w:val="20"/>
              </w:rPr>
            </w:pPr>
          </w:p>
        </w:tc>
        <w:tc>
          <w:tcPr>
            <w:tcW w:w="1326" w:type="dxa"/>
            <w:vMerge/>
            <w:tcBorders>
              <w:top w:val="single" w:sz="4" w:space="0" w:color="000000"/>
              <w:left w:val="single" w:sz="4" w:space="0" w:color="000000"/>
              <w:bottom w:val="single" w:sz="4" w:space="0" w:color="000000"/>
              <w:right w:val="single" w:sz="4" w:space="0" w:color="000000"/>
            </w:tcBorders>
          </w:tcPr>
          <w:p w14:paraId="07038CF0" w14:textId="77777777" w:rsidR="00CB45B7" w:rsidRDefault="00CB45B7" w:rsidP="00D84BA1">
            <w:pPr>
              <w:spacing w:after="0" w:line="240" w:lineRule="auto"/>
              <w:jc w:val="center"/>
              <w:rPr>
                <w:rFonts w:ascii="Times New Roman" w:eastAsia="Times New Roman" w:hAnsi="Times New Roman" w:cs="Times New Roman"/>
                <w:sz w:val="20"/>
                <w:szCs w:val="20"/>
              </w:rPr>
            </w:pPr>
          </w:p>
        </w:tc>
        <w:tc>
          <w:tcPr>
            <w:tcW w:w="735" w:type="dxa"/>
            <w:vMerge/>
            <w:tcBorders>
              <w:top w:val="single" w:sz="4" w:space="0" w:color="000000"/>
              <w:left w:val="single" w:sz="4" w:space="0" w:color="000000"/>
              <w:bottom w:val="single" w:sz="4" w:space="0" w:color="000000"/>
              <w:right w:val="single" w:sz="4" w:space="0" w:color="000000"/>
            </w:tcBorders>
          </w:tcPr>
          <w:p w14:paraId="2E42961A"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vMerge/>
            <w:tcBorders>
              <w:top w:val="single" w:sz="4" w:space="0" w:color="000000"/>
              <w:left w:val="single" w:sz="4" w:space="0" w:color="000000"/>
              <w:bottom w:val="single" w:sz="4" w:space="0" w:color="000000"/>
              <w:right w:val="single" w:sz="4" w:space="0" w:color="000000"/>
            </w:tcBorders>
          </w:tcPr>
          <w:p w14:paraId="4B851ECA"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vMerge/>
            <w:tcBorders>
              <w:top w:val="single" w:sz="4" w:space="0" w:color="000000"/>
              <w:left w:val="single" w:sz="4" w:space="0" w:color="000000"/>
              <w:bottom w:val="single" w:sz="4" w:space="0" w:color="000000"/>
              <w:right w:val="single" w:sz="4" w:space="0" w:color="000000"/>
            </w:tcBorders>
          </w:tcPr>
          <w:p w14:paraId="4CFAFFD4"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vMerge/>
            <w:tcBorders>
              <w:top w:val="single" w:sz="4" w:space="0" w:color="000000"/>
              <w:left w:val="single" w:sz="4" w:space="0" w:color="000000"/>
              <w:bottom w:val="single" w:sz="4" w:space="0" w:color="000000"/>
              <w:right w:val="single" w:sz="4" w:space="0" w:color="000000"/>
            </w:tcBorders>
          </w:tcPr>
          <w:p w14:paraId="543536B0"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vMerge/>
            <w:tcBorders>
              <w:top w:val="single" w:sz="4" w:space="0" w:color="000000"/>
              <w:left w:val="single" w:sz="4" w:space="0" w:color="000000"/>
              <w:bottom w:val="single" w:sz="4" w:space="0" w:color="000000"/>
              <w:right w:val="single" w:sz="4" w:space="0" w:color="000000"/>
            </w:tcBorders>
          </w:tcPr>
          <w:p w14:paraId="187FF38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D366872" w14:textId="77777777" w:rsidTr="00151F61">
        <w:trPr>
          <w:trHeight w:val="585"/>
          <w:jc w:val="center"/>
        </w:trPr>
        <w:tc>
          <w:tcPr>
            <w:tcW w:w="596" w:type="dxa"/>
            <w:tcBorders>
              <w:top w:val="single" w:sz="4" w:space="0" w:color="000000"/>
              <w:left w:val="single" w:sz="4" w:space="0" w:color="000000"/>
              <w:bottom w:val="single" w:sz="4" w:space="0" w:color="000000"/>
              <w:right w:val="single" w:sz="4" w:space="0" w:color="000000"/>
            </w:tcBorders>
          </w:tcPr>
          <w:p w14:paraId="36C0EEAB" w14:textId="444F6528" w:rsidR="00CB45B7" w:rsidRDefault="00D84BA1"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925" w:type="dxa"/>
            <w:tcBorders>
              <w:top w:val="single" w:sz="4" w:space="0" w:color="000000"/>
              <w:left w:val="single" w:sz="4" w:space="0" w:color="000000"/>
              <w:bottom w:val="single" w:sz="4" w:space="0" w:color="000000"/>
              <w:right w:val="single" w:sz="4" w:space="0" w:color="000000"/>
            </w:tcBorders>
          </w:tcPr>
          <w:p w14:paraId="2290D596" w14:textId="1F4A86D2"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Новікова Наталія Романівна</w:t>
            </w:r>
          </w:p>
        </w:tc>
        <w:tc>
          <w:tcPr>
            <w:tcW w:w="2724" w:type="dxa"/>
            <w:tcBorders>
              <w:top w:val="single" w:sz="4" w:space="0" w:color="000000"/>
              <w:left w:val="single" w:sz="4" w:space="0" w:color="000000"/>
              <w:bottom w:val="single" w:sz="4" w:space="0" w:color="000000"/>
              <w:right w:val="single" w:sz="4" w:space="0" w:color="000000"/>
            </w:tcBorders>
          </w:tcPr>
          <w:p w14:paraId="295EAF9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англійської мови</w:t>
            </w:r>
          </w:p>
        </w:tc>
        <w:tc>
          <w:tcPr>
            <w:tcW w:w="1134" w:type="dxa"/>
            <w:tcBorders>
              <w:top w:val="single" w:sz="4" w:space="0" w:color="000000"/>
              <w:left w:val="single" w:sz="4" w:space="0" w:color="000000"/>
              <w:bottom w:val="single" w:sz="4" w:space="0" w:color="000000"/>
              <w:right w:val="single" w:sz="4" w:space="0" w:color="000000"/>
            </w:tcBorders>
          </w:tcPr>
          <w:p w14:paraId="3081F983" w14:textId="097ED361" w:rsidR="00CB45B7" w:rsidRDefault="006C48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24.03.</w:t>
            </w:r>
            <w:r w:rsidR="00FC596A">
              <w:rPr>
                <w:rFonts w:ascii="Times New Roman" w:eastAsia="Times New Roman" w:hAnsi="Times New Roman" w:cs="Times New Roman"/>
                <w:sz w:val="20"/>
                <w:szCs w:val="20"/>
              </w:rPr>
              <w:t>2</w:t>
            </w:r>
            <w:r w:rsidR="00D84BA1">
              <w:rPr>
                <w:rFonts w:ascii="Times New Roman" w:eastAsia="Times New Roman" w:hAnsi="Times New Roman" w:cs="Times New Roman"/>
                <w:sz w:val="20"/>
                <w:szCs w:val="20"/>
              </w:rPr>
              <w:t>023</w:t>
            </w:r>
          </w:p>
        </w:tc>
        <w:tc>
          <w:tcPr>
            <w:tcW w:w="1326" w:type="dxa"/>
            <w:tcBorders>
              <w:top w:val="single" w:sz="4" w:space="0" w:color="000000"/>
              <w:left w:val="single" w:sz="4" w:space="0" w:color="000000"/>
              <w:bottom w:val="single" w:sz="4" w:space="0" w:color="000000"/>
              <w:right w:val="single" w:sz="4" w:space="0" w:color="000000"/>
            </w:tcBorders>
          </w:tcPr>
          <w:p w14:paraId="054DD409" w14:textId="55593F97" w:rsidR="00CB45B7" w:rsidRDefault="005A1522"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15CC0EA6"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05AC4A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bottom w:val="single" w:sz="4" w:space="0" w:color="000000"/>
              <w:right w:val="single" w:sz="4" w:space="0" w:color="000000"/>
            </w:tcBorders>
          </w:tcPr>
          <w:p w14:paraId="453820E6"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155301A8"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2C73454D"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9897C10"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0B51D694" w14:textId="0533531E" w:rsidR="00CB45B7" w:rsidRDefault="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25" w:type="dxa"/>
            <w:tcBorders>
              <w:top w:val="single" w:sz="4" w:space="0" w:color="000000"/>
              <w:left w:val="single" w:sz="4" w:space="0" w:color="000000"/>
              <w:bottom w:val="single" w:sz="4" w:space="0" w:color="000000"/>
              <w:right w:val="single" w:sz="4" w:space="0" w:color="000000"/>
            </w:tcBorders>
          </w:tcPr>
          <w:p w14:paraId="5DA1943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Рудницький Іван Володимирович</w:t>
            </w:r>
          </w:p>
        </w:tc>
        <w:tc>
          <w:tcPr>
            <w:tcW w:w="2724" w:type="dxa"/>
            <w:tcBorders>
              <w:top w:val="single" w:sz="4" w:space="0" w:color="000000"/>
              <w:left w:val="single" w:sz="4" w:space="0" w:color="000000"/>
              <w:bottom w:val="single" w:sz="4" w:space="0" w:color="000000"/>
              <w:right w:val="single" w:sz="4" w:space="0" w:color="000000"/>
            </w:tcBorders>
          </w:tcPr>
          <w:p w14:paraId="1AC05235" w14:textId="6191490C"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англійської мови, музичного мистецтва</w:t>
            </w:r>
            <w:r w:rsidR="002B60C2">
              <w:rPr>
                <w:rFonts w:ascii="Times New Roman" w:eastAsia="Times New Roman" w:hAnsi="Times New Roman" w:cs="Times New Roman"/>
                <w:sz w:val="20"/>
                <w:szCs w:val="20"/>
              </w:rPr>
              <w:t>, мистецтва</w:t>
            </w:r>
          </w:p>
        </w:tc>
        <w:tc>
          <w:tcPr>
            <w:tcW w:w="1134" w:type="dxa"/>
            <w:tcBorders>
              <w:top w:val="single" w:sz="4" w:space="0" w:color="000000"/>
              <w:left w:val="single" w:sz="4" w:space="0" w:color="000000"/>
              <w:bottom w:val="single" w:sz="4" w:space="0" w:color="000000"/>
              <w:right w:val="single" w:sz="4" w:space="0" w:color="000000"/>
            </w:tcBorders>
          </w:tcPr>
          <w:p w14:paraId="5F1E8CA0" w14:textId="270996C6"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C48C6">
              <w:rPr>
                <w:rFonts w:ascii="Times New Roman" w:eastAsia="Times New Roman" w:hAnsi="Times New Roman" w:cs="Times New Roman"/>
                <w:sz w:val="20"/>
                <w:szCs w:val="20"/>
              </w:rPr>
              <w:t>6</w:t>
            </w:r>
            <w:r>
              <w:rPr>
                <w:rFonts w:ascii="Times New Roman" w:eastAsia="Times New Roman" w:hAnsi="Times New Roman" w:cs="Times New Roman"/>
                <w:sz w:val="20"/>
                <w:szCs w:val="20"/>
              </w:rPr>
              <w:t>.03.20</w:t>
            </w:r>
            <w:r w:rsidR="006C48C6">
              <w:rPr>
                <w:rFonts w:ascii="Times New Roman" w:eastAsia="Times New Roman" w:hAnsi="Times New Roman" w:cs="Times New Roman"/>
                <w:sz w:val="20"/>
                <w:szCs w:val="20"/>
              </w:rPr>
              <w:t>24</w:t>
            </w:r>
          </w:p>
        </w:tc>
        <w:tc>
          <w:tcPr>
            <w:tcW w:w="1326" w:type="dxa"/>
            <w:tcBorders>
              <w:top w:val="single" w:sz="4" w:space="0" w:color="000000"/>
              <w:left w:val="single" w:sz="4" w:space="0" w:color="000000"/>
              <w:bottom w:val="single" w:sz="4" w:space="0" w:color="000000"/>
              <w:right w:val="single" w:sz="4" w:space="0" w:color="000000"/>
            </w:tcBorders>
          </w:tcPr>
          <w:p w14:paraId="3205BA01" w14:textId="12BAE97E" w:rsidR="00CB45B7" w:rsidRDefault="00D84BA1" w:rsidP="00D84BA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0BD9713"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4597E29"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18499E9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5B5613CB"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042462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340C1D6"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4595D3E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925" w:type="dxa"/>
            <w:tcBorders>
              <w:top w:val="single" w:sz="4" w:space="0" w:color="000000"/>
              <w:left w:val="single" w:sz="4" w:space="0" w:color="000000"/>
              <w:bottom w:val="single" w:sz="4" w:space="0" w:color="000000"/>
              <w:right w:val="single" w:sz="4" w:space="0" w:color="000000"/>
            </w:tcBorders>
          </w:tcPr>
          <w:p w14:paraId="4DDBFA5D" w14:textId="66D0533D"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Татарин Василь Володимирович</w:t>
            </w:r>
          </w:p>
        </w:tc>
        <w:tc>
          <w:tcPr>
            <w:tcW w:w="2724" w:type="dxa"/>
            <w:tcBorders>
              <w:top w:val="single" w:sz="4" w:space="0" w:color="000000"/>
              <w:left w:val="single" w:sz="4" w:space="0" w:color="000000"/>
              <w:bottom w:val="single" w:sz="4" w:space="0" w:color="000000"/>
              <w:right w:val="single" w:sz="4" w:space="0" w:color="000000"/>
            </w:tcBorders>
          </w:tcPr>
          <w:p w14:paraId="0B208E5E" w14:textId="403A5E9B"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історії</w:t>
            </w:r>
          </w:p>
        </w:tc>
        <w:tc>
          <w:tcPr>
            <w:tcW w:w="1134" w:type="dxa"/>
            <w:tcBorders>
              <w:top w:val="single" w:sz="4" w:space="0" w:color="000000"/>
              <w:left w:val="single" w:sz="4" w:space="0" w:color="000000"/>
              <w:bottom w:val="single" w:sz="4" w:space="0" w:color="000000"/>
              <w:right w:val="single" w:sz="4" w:space="0" w:color="000000"/>
            </w:tcBorders>
          </w:tcPr>
          <w:p w14:paraId="7B0251A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25.03.2021</w:t>
            </w:r>
          </w:p>
        </w:tc>
        <w:tc>
          <w:tcPr>
            <w:tcW w:w="1326" w:type="dxa"/>
            <w:tcBorders>
              <w:top w:val="single" w:sz="4" w:space="0" w:color="000000"/>
              <w:left w:val="single" w:sz="4" w:space="0" w:color="000000"/>
              <w:bottom w:val="single" w:sz="4" w:space="0" w:color="000000"/>
              <w:right w:val="single" w:sz="4" w:space="0" w:color="000000"/>
            </w:tcBorders>
          </w:tcPr>
          <w:p w14:paraId="2304A6DB" w14:textId="566920A0"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0481D1D7"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035BD404"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74E145B0"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013B5F89"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5DCCC22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3DED468C"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3658FD1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925" w:type="dxa"/>
            <w:tcBorders>
              <w:top w:val="single" w:sz="4" w:space="0" w:color="000000"/>
              <w:left w:val="single" w:sz="4" w:space="0" w:color="000000"/>
              <w:bottom w:val="single" w:sz="4" w:space="0" w:color="000000"/>
              <w:right w:val="single" w:sz="4" w:space="0" w:color="000000"/>
            </w:tcBorders>
          </w:tcPr>
          <w:p w14:paraId="0EF34197"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Слюсарчин</w:t>
            </w:r>
            <w:proofErr w:type="spellEnd"/>
            <w:r>
              <w:rPr>
                <w:rFonts w:ascii="Times New Roman" w:eastAsia="Times New Roman" w:hAnsi="Times New Roman" w:cs="Times New Roman"/>
                <w:sz w:val="20"/>
                <w:szCs w:val="20"/>
              </w:rPr>
              <w:t xml:space="preserve"> Стефанія </w:t>
            </w:r>
          </w:p>
          <w:p w14:paraId="2528019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Володимирівна</w:t>
            </w:r>
          </w:p>
        </w:tc>
        <w:tc>
          <w:tcPr>
            <w:tcW w:w="2724" w:type="dxa"/>
            <w:tcBorders>
              <w:top w:val="single" w:sz="4" w:space="0" w:color="000000"/>
              <w:left w:val="single" w:sz="4" w:space="0" w:color="000000"/>
              <w:bottom w:val="single" w:sz="4" w:space="0" w:color="000000"/>
              <w:right w:val="single" w:sz="4" w:space="0" w:color="000000"/>
            </w:tcBorders>
          </w:tcPr>
          <w:p w14:paraId="0AD1DF7E" w14:textId="2EB78878"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учитель географії, основ здоров'я, </w:t>
            </w:r>
            <w:r w:rsidR="00D84BA1">
              <w:rPr>
                <w:rFonts w:ascii="Times New Roman" w:eastAsia="Times New Roman" w:hAnsi="Times New Roman" w:cs="Times New Roman"/>
                <w:sz w:val="20"/>
                <w:szCs w:val="20"/>
              </w:rPr>
              <w:t xml:space="preserve">«ЗБД», </w:t>
            </w:r>
            <w:r>
              <w:rPr>
                <w:rFonts w:ascii="Times New Roman" w:eastAsia="Times New Roman" w:hAnsi="Times New Roman" w:cs="Times New Roman"/>
                <w:sz w:val="20"/>
                <w:szCs w:val="20"/>
              </w:rPr>
              <w:t>Захисту України</w:t>
            </w:r>
          </w:p>
        </w:tc>
        <w:tc>
          <w:tcPr>
            <w:tcW w:w="1134" w:type="dxa"/>
            <w:tcBorders>
              <w:top w:val="single" w:sz="4" w:space="0" w:color="000000"/>
              <w:left w:val="single" w:sz="4" w:space="0" w:color="000000"/>
              <w:bottom w:val="single" w:sz="4" w:space="0" w:color="000000"/>
              <w:right w:val="single" w:sz="4" w:space="0" w:color="000000"/>
            </w:tcBorders>
          </w:tcPr>
          <w:p w14:paraId="30778BE3" w14:textId="07991D4E" w:rsidR="00CB45B7" w:rsidRDefault="006C48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24.03</w:t>
            </w:r>
            <w:r w:rsidR="00FC596A">
              <w:rPr>
                <w:rFonts w:ascii="Times New Roman" w:eastAsia="Times New Roman" w:hAnsi="Times New Roman" w:cs="Times New Roman"/>
                <w:sz w:val="20"/>
                <w:szCs w:val="20"/>
              </w:rPr>
              <w:t>.20</w:t>
            </w:r>
            <w:r>
              <w:rPr>
                <w:rFonts w:ascii="Times New Roman" w:eastAsia="Times New Roman" w:hAnsi="Times New Roman" w:cs="Times New Roman"/>
                <w:sz w:val="20"/>
                <w:szCs w:val="20"/>
              </w:rPr>
              <w:t>23</w:t>
            </w:r>
          </w:p>
        </w:tc>
        <w:tc>
          <w:tcPr>
            <w:tcW w:w="1326" w:type="dxa"/>
            <w:tcBorders>
              <w:top w:val="single" w:sz="4" w:space="0" w:color="000000"/>
              <w:left w:val="single" w:sz="4" w:space="0" w:color="000000"/>
              <w:bottom w:val="single" w:sz="4" w:space="0" w:color="000000"/>
              <w:right w:val="single" w:sz="4" w:space="0" w:color="000000"/>
            </w:tcBorders>
          </w:tcPr>
          <w:p w14:paraId="753E5642" w14:textId="27ED8D46"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73801729"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1405836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bottom w:val="single" w:sz="4" w:space="0" w:color="000000"/>
              <w:right w:val="single" w:sz="4" w:space="0" w:color="000000"/>
            </w:tcBorders>
          </w:tcPr>
          <w:p w14:paraId="328E8B24"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217CA891"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465B76E7"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9859E01" w14:textId="77777777" w:rsidTr="00151F61">
        <w:trPr>
          <w:trHeight w:val="570"/>
          <w:jc w:val="center"/>
        </w:trPr>
        <w:tc>
          <w:tcPr>
            <w:tcW w:w="596" w:type="dxa"/>
            <w:tcBorders>
              <w:top w:val="single" w:sz="4" w:space="0" w:color="000000"/>
              <w:left w:val="single" w:sz="4" w:space="0" w:color="000000"/>
              <w:bottom w:val="single" w:sz="4" w:space="0" w:color="000000"/>
              <w:right w:val="single" w:sz="4" w:space="0" w:color="000000"/>
            </w:tcBorders>
          </w:tcPr>
          <w:p w14:paraId="52B83F6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925" w:type="dxa"/>
            <w:tcBorders>
              <w:top w:val="single" w:sz="4" w:space="0" w:color="000000"/>
              <w:left w:val="single" w:sz="4" w:space="0" w:color="000000"/>
              <w:bottom w:val="single" w:sz="4" w:space="0" w:color="000000"/>
              <w:right w:val="single" w:sz="4" w:space="0" w:color="000000"/>
            </w:tcBorders>
          </w:tcPr>
          <w:p w14:paraId="2031DF3B" w14:textId="784D9F9D"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Мороз</w:t>
            </w:r>
            <w:r w:rsidR="002B60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Микола Володимирович</w:t>
            </w:r>
          </w:p>
        </w:tc>
        <w:tc>
          <w:tcPr>
            <w:tcW w:w="2724" w:type="dxa"/>
            <w:tcBorders>
              <w:top w:val="single" w:sz="4" w:space="0" w:color="000000"/>
              <w:left w:val="single" w:sz="4" w:space="0" w:color="000000"/>
              <w:bottom w:val="single" w:sz="4" w:space="0" w:color="000000"/>
              <w:right w:val="single" w:sz="4" w:space="0" w:color="000000"/>
            </w:tcBorders>
          </w:tcPr>
          <w:p w14:paraId="344D982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хімії, біології, Захисту України</w:t>
            </w:r>
          </w:p>
        </w:tc>
        <w:tc>
          <w:tcPr>
            <w:tcW w:w="1134" w:type="dxa"/>
            <w:tcBorders>
              <w:top w:val="single" w:sz="4" w:space="0" w:color="000000"/>
              <w:left w:val="single" w:sz="4" w:space="0" w:color="000000"/>
              <w:bottom w:val="single" w:sz="4" w:space="0" w:color="000000"/>
              <w:right w:val="single" w:sz="4" w:space="0" w:color="000000"/>
            </w:tcBorders>
          </w:tcPr>
          <w:p w14:paraId="1FD3CF1A" w14:textId="54113715" w:rsidR="00CB45B7" w:rsidRDefault="006C48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26.03</w:t>
            </w:r>
            <w:r w:rsidR="00FC596A">
              <w:rPr>
                <w:rFonts w:ascii="Times New Roman" w:eastAsia="Times New Roman" w:hAnsi="Times New Roman" w:cs="Times New Roman"/>
                <w:sz w:val="20"/>
                <w:szCs w:val="20"/>
              </w:rPr>
              <w:t>.20</w:t>
            </w:r>
            <w:r>
              <w:rPr>
                <w:rFonts w:ascii="Times New Roman" w:eastAsia="Times New Roman" w:hAnsi="Times New Roman" w:cs="Times New Roman"/>
                <w:sz w:val="20"/>
                <w:szCs w:val="20"/>
              </w:rPr>
              <w:t>24</w:t>
            </w:r>
          </w:p>
        </w:tc>
        <w:tc>
          <w:tcPr>
            <w:tcW w:w="1326" w:type="dxa"/>
            <w:tcBorders>
              <w:top w:val="single" w:sz="4" w:space="0" w:color="000000"/>
              <w:left w:val="single" w:sz="4" w:space="0" w:color="000000"/>
              <w:bottom w:val="single" w:sz="4" w:space="0" w:color="000000"/>
              <w:right w:val="single" w:sz="4" w:space="0" w:color="000000"/>
            </w:tcBorders>
          </w:tcPr>
          <w:p w14:paraId="1BBCE4FD" w14:textId="7FEF38B0"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38A97326"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7B34199"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12E86300"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782AB75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tcBorders>
              <w:top w:val="single" w:sz="4" w:space="0" w:color="000000"/>
              <w:left w:val="single" w:sz="4" w:space="0" w:color="000000"/>
              <w:bottom w:val="single" w:sz="4" w:space="0" w:color="000000"/>
              <w:right w:val="single" w:sz="4" w:space="0" w:color="000000"/>
            </w:tcBorders>
          </w:tcPr>
          <w:p w14:paraId="19C945C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5953D4B" w14:textId="77777777" w:rsidTr="00151F61">
        <w:trPr>
          <w:trHeight w:val="555"/>
          <w:jc w:val="center"/>
        </w:trPr>
        <w:tc>
          <w:tcPr>
            <w:tcW w:w="596" w:type="dxa"/>
            <w:tcBorders>
              <w:top w:val="single" w:sz="4" w:space="0" w:color="000000"/>
              <w:left w:val="single" w:sz="4" w:space="0" w:color="000000"/>
              <w:bottom w:val="single" w:sz="4" w:space="0" w:color="000000"/>
              <w:right w:val="single" w:sz="4" w:space="0" w:color="000000"/>
            </w:tcBorders>
          </w:tcPr>
          <w:p w14:paraId="760B829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925" w:type="dxa"/>
            <w:tcBorders>
              <w:top w:val="single" w:sz="4" w:space="0" w:color="000000"/>
              <w:left w:val="single" w:sz="4" w:space="0" w:color="000000"/>
              <w:bottom w:val="single" w:sz="4" w:space="0" w:color="000000"/>
              <w:right w:val="single" w:sz="4" w:space="0" w:color="000000"/>
            </w:tcBorders>
          </w:tcPr>
          <w:p w14:paraId="3B1B7932" w14:textId="77777777" w:rsidR="00151F61" w:rsidRDefault="00445BA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Герега</w:t>
            </w:r>
            <w:proofErr w:type="spellEnd"/>
            <w:r>
              <w:rPr>
                <w:rFonts w:ascii="Times New Roman" w:eastAsia="Times New Roman" w:hAnsi="Times New Roman" w:cs="Times New Roman"/>
                <w:sz w:val="20"/>
                <w:szCs w:val="20"/>
              </w:rPr>
              <w:t xml:space="preserve"> </w:t>
            </w:r>
          </w:p>
          <w:p w14:paraId="329E198D" w14:textId="7F5A0269" w:rsidR="00CB45B7" w:rsidRDefault="00445BA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Марія Ярославівна</w:t>
            </w:r>
          </w:p>
        </w:tc>
        <w:tc>
          <w:tcPr>
            <w:tcW w:w="2724" w:type="dxa"/>
            <w:tcBorders>
              <w:top w:val="single" w:sz="4" w:space="0" w:color="000000"/>
              <w:left w:val="single" w:sz="4" w:space="0" w:color="000000"/>
              <w:bottom w:val="single" w:sz="4" w:space="0" w:color="000000"/>
              <w:right w:val="single" w:sz="4" w:space="0" w:color="000000"/>
            </w:tcBorders>
          </w:tcPr>
          <w:p w14:paraId="7646F45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фізичної культури</w:t>
            </w:r>
          </w:p>
        </w:tc>
        <w:tc>
          <w:tcPr>
            <w:tcW w:w="1134" w:type="dxa"/>
            <w:tcBorders>
              <w:top w:val="single" w:sz="4" w:space="0" w:color="000000"/>
              <w:left w:val="single" w:sz="4" w:space="0" w:color="000000"/>
              <w:bottom w:val="single" w:sz="4" w:space="0" w:color="000000"/>
              <w:right w:val="single" w:sz="4" w:space="0" w:color="000000"/>
            </w:tcBorders>
          </w:tcPr>
          <w:p w14:paraId="1B187756" w14:textId="0E2A2E52"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C48C6">
              <w:rPr>
                <w:rFonts w:ascii="Times New Roman" w:eastAsia="Times New Roman" w:hAnsi="Times New Roman" w:cs="Times New Roman"/>
                <w:sz w:val="20"/>
                <w:szCs w:val="20"/>
              </w:rPr>
              <w:t>4</w:t>
            </w:r>
            <w:r w:rsidR="00FC596A">
              <w:rPr>
                <w:rFonts w:ascii="Times New Roman" w:eastAsia="Times New Roman" w:hAnsi="Times New Roman" w:cs="Times New Roman"/>
                <w:sz w:val="20"/>
                <w:szCs w:val="20"/>
              </w:rPr>
              <w:t>.0</w:t>
            </w: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.20</w:t>
            </w:r>
            <w:r>
              <w:rPr>
                <w:rFonts w:ascii="Times New Roman" w:eastAsia="Times New Roman" w:hAnsi="Times New Roman" w:cs="Times New Roman"/>
                <w:sz w:val="20"/>
                <w:szCs w:val="20"/>
              </w:rPr>
              <w:t>2</w:t>
            </w:r>
            <w:r w:rsidR="006C48C6">
              <w:rPr>
                <w:rFonts w:ascii="Times New Roman" w:eastAsia="Times New Roman" w:hAnsi="Times New Roman" w:cs="Times New Roman"/>
                <w:sz w:val="20"/>
                <w:szCs w:val="20"/>
              </w:rPr>
              <w:t>3</w:t>
            </w:r>
          </w:p>
        </w:tc>
        <w:tc>
          <w:tcPr>
            <w:tcW w:w="1326" w:type="dxa"/>
            <w:tcBorders>
              <w:top w:val="single" w:sz="4" w:space="0" w:color="000000"/>
              <w:left w:val="single" w:sz="4" w:space="0" w:color="000000"/>
              <w:bottom w:val="single" w:sz="4" w:space="0" w:color="000000"/>
              <w:right w:val="single" w:sz="4" w:space="0" w:color="000000"/>
            </w:tcBorders>
          </w:tcPr>
          <w:p w14:paraId="14A6EDE5" w14:textId="7173BA95"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630120E3"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3D57953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bottom w:val="single" w:sz="4" w:space="0" w:color="000000"/>
              <w:right w:val="single" w:sz="4" w:space="0" w:color="000000"/>
            </w:tcBorders>
          </w:tcPr>
          <w:p w14:paraId="6404E06F"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2A22E0A9"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711812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BC45F01"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195D249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925" w:type="dxa"/>
            <w:tcBorders>
              <w:top w:val="single" w:sz="4" w:space="0" w:color="000000"/>
              <w:left w:val="single" w:sz="4" w:space="0" w:color="000000"/>
              <w:bottom w:val="single" w:sz="4" w:space="0" w:color="000000"/>
              <w:right w:val="single" w:sz="4" w:space="0" w:color="000000"/>
            </w:tcBorders>
          </w:tcPr>
          <w:p w14:paraId="71DB2652" w14:textId="77777777" w:rsidR="00151F61"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Гнип</w:t>
            </w:r>
            <w:r w:rsidR="002B60C2">
              <w:rPr>
                <w:rFonts w:ascii="Times New Roman" w:eastAsia="Times New Roman" w:hAnsi="Times New Roman" w:cs="Times New Roman"/>
                <w:sz w:val="20"/>
                <w:szCs w:val="20"/>
              </w:rPr>
              <w:t xml:space="preserve">  </w:t>
            </w:r>
          </w:p>
          <w:p w14:paraId="3FD44E46" w14:textId="021EC794"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Надія Михайлівна</w:t>
            </w:r>
          </w:p>
        </w:tc>
        <w:tc>
          <w:tcPr>
            <w:tcW w:w="2724" w:type="dxa"/>
            <w:tcBorders>
              <w:top w:val="single" w:sz="4" w:space="0" w:color="000000"/>
              <w:left w:val="single" w:sz="4" w:space="0" w:color="000000"/>
              <w:bottom w:val="single" w:sz="4" w:space="0" w:color="000000"/>
              <w:right w:val="single" w:sz="4" w:space="0" w:color="000000"/>
            </w:tcBorders>
          </w:tcPr>
          <w:p w14:paraId="7898F9DC" w14:textId="669D7D96" w:rsidR="006C48C6" w:rsidRDefault="006C48C6" w:rsidP="004159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Асистент вчителя,</w:t>
            </w:r>
          </w:p>
          <w:p w14:paraId="4ECBB19D" w14:textId="42E7C4D3" w:rsidR="00CB45B7" w:rsidRDefault="006C48C6" w:rsidP="004159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вчитель технологій</w:t>
            </w:r>
          </w:p>
        </w:tc>
        <w:tc>
          <w:tcPr>
            <w:tcW w:w="1134" w:type="dxa"/>
            <w:tcBorders>
              <w:top w:val="single" w:sz="4" w:space="0" w:color="000000"/>
              <w:left w:val="single" w:sz="4" w:space="0" w:color="000000"/>
              <w:bottom w:val="single" w:sz="4" w:space="0" w:color="000000"/>
              <w:right w:val="single" w:sz="4" w:space="0" w:color="000000"/>
            </w:tcBorders>
          </w:tcPr>
          <w:p w14:paraId="7769BA3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25.03.2019</w:t>
            </w:r>
          </w:p>
        </w:tc>
        <w:tc>
          <w:tcPr>
            <w:tcW w:w="1326" w:type="dxa"/>
            <w:tcBorders>
              <w:top w:val="single" w:sz="4" w:space="0" w:color="000000"/>
              <w:left w:val="single" w:sz="4" w:space="0" w:color="000000"/>
              <w:bottom w:val="single" w:sz="4" w:space="0" w:color="000000"/>
              <w:right w:val="single" w:sz="4" w:space="0" w:color="000000"/>
            </w:tcBorders>
          </w:tcPr>
          <w:p w14:paraId="2E1A86B6" w14:textId="23312AEE"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4AAEB1C8"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AE7324E"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02819C5A" w14:textId="1FB65F7D"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4157DD25"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62CBB3FA" w14:textId="327A0DE9" w:rsidR="00CB45B7" w:rsidRDefault="006C48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7D5CD767" w14:textId="77777777" w:rsidTr="00151F61">
        <w:trPr>
          <w:trHeight w:val="480"/>
          <w:jc w:val="center"/>
        </w:trPr>
        <w:tc>
          <w:tcPr>
            <w:tcW w:w="596" w:type="dxa"/>
            <w:tcBorders>
              <w:top w:val="single" w:sz="4" w:space="0" w:color="000000"/>
              <w:left w:val="single" w:sz="4" w:space="0" w:color="000000"/>
              <w:bottom w:val="single" w:sz="4" w:space="0" w:color="000000"/>
              <w:right w:val="single" w:sz="4" w:space="0" w:color="000000"/>
            </w:tcBorders>
          </w:tcPr>
          <w:p w14:paraId="777D736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925" w:type="dxa"/>
            <w:tcBorders>
              <w:top w:val="single" w:sz="4" w:space="0" w:color="000000"/>
              <w:left w:val="single" w:sz="4" w:space="0" w:color="000000"/>
              <w:bottom w:val="single" w:sz="4" w:space="0" w:color="000000"/>
              <w:right w:val="single" w:sz="4" w:space="0" w:color="000000"/>
            </w:tcBorders>
          </w:tcPr>
          <w:p w14:paraId="22C0AEDA" w14:textId="77777777" w:rsidR="00BD3D50"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Василащук</w:t>
            </w:r>
            <w:proofErr w:type="spellEnd"/>
            <w:r>
              <w:rPr>
                <w:rFonts w:ascii="Times New Roman" w:eastAsia="Times New Roman" w:hAnsi="Times New Roman" w:cs="Times New Roman"/>
                <w:sz w:val="20"/>
                <w:szCs w:val="20"/>
              </w:rPr>
              <w:t xml:space="preserve"> Лідія</w:t>
            </w:r>
          </w:p>
          <w:p w14:paraId="5500ADD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Василівна</w:t>
            </w:r>
          </w:p>
        </w:tc>
        <w:tc>
          <w:tcPr>
            <w:tcW w:w="2724" w:type="dxa"/>
            <w:tcBorders>
              <w:top w:val="single" w:sz="4" w:space="0" w:color="000000"/>
              <w:left w:val="single" w:sz="4" w:space="0" w:color="000000"/>
              <w:bottom w:val="single" w:sz="4" w:space="0" w:color="000000"/>
              <w:right w:val="single" w:sz="4" w:space="0" w:color="000000"/>
            </w:tcBorders>
          </w:tcPr>
          <w:p w14:paraId="161A30B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хімії, біології</w:t>
            </w:r>
          </w:p>
        </w:tc>
        <w:tc>
          <w:tcPr>
            <w:tcW w:w="1134" w:type="dxa"/>
            <w:tcBorders>
              <w:top w:val="single" w:sz="4" w:space="0" w:color="000000"/>
              <w:left w:val="single" w:sz="4" w:space="0" w:color="000000"/>
              <w:bottom w:val="single" w:sz="4" w:space="0" w:color="000000"/>
              <w:right w:val="single" w:sz="4" w:space="0" w:color="000000"/>
            </w:tcBorders>
          </w:tcPr>
          <w:p w14:paraId="05CB3F30" w14:textId="238A0CE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w:t>
            </w:r>
            <w:r w:rsidR="00151F61">
              <w:rPr>
                <w:rFonts w:ascii="Times New Roman" w:eastAsia="Times New Roman" w:hAnsi="Times New Roman" w:cs="Times New Roman"/>
                <w:sz w:val="20"/>
                <w:szCs w:val="20"/>
              </w:rPr>
              <w:t>23</w:t>
            </w:r>
          </w:p>
        </w:tc>
        <w:tc>
          <w:tcPr>
            <w:tcW w:w="1326" w:type="dxa"/>
            <w:tcBorders>
              <w:top w:val="single" w:sz="4" w:space="0" w:color="000000"/>
              <w:left w:val="single" w:sz="4" w:space="0" w:color="000000"/>
              <w:bottom w:val="single" w:sz="4" w:space="0" w:color="000000"/>
              <w:right w:val="single" w:sz="4" w:space="0" w:color="000000"/>
            </w:tcBorders>
          </w:tcPr>
          <w:p w14:paraId="6143C716" w14:textId="2B3CDFB4"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00398F1B"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3B33B8CE" w14:textId="34E89484"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bottom w:val="single" w:sz="4" w:space="0" w:color="000000"/>
              <w:right w:val="single" w:sz="4" w:space="0" w:color="000000"/>
            </w:tcBorders>
          </w:tcPr>
          <w:p w14:paraId="4A4580F1" w14:textId="4C8F6A29"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67707810"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60BAE7D6"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B207B28" w14:textId="77777777" w:rsidTr="00151F61">
        <w:trPr>
          <w:trHeight w:val="525"/>
          <w:jc w:val="center"/>
        </w:trPr>
        <w:tc>
          <w:tcPr>
            <w:tcW w:w="596" w:type="dxa"/>
            <w:tcBorders>
              <w:top w:val="single" w:sz="4" w:space="0" w:color="000000"/>
              <w:left w:val="single" w:sz="4" w:space="0" w:color="000000"/>
              <w:bottom w:val="single" w:sz="4" w:space="0" w:color="000000"/>
              <w:right w:val="single" w:sz="4" w:space="0" w:color="000000"/>
            </w:tcBorders>
          </w:tcPr>
          <w:p w14:paraId="6DC0826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925" w:type="dxa"/>
            <w:tcBorders>
              <w:top w:val="single" w:sz="4" w:space="0" w:color="000000"/>
              <w:left w:val="single" w:sz="4" w:space="0" w:color="000000"/>
              <w:bottom w:val="single" w:sz="4" w:space="0" w:color="000000"/>
              <w:right w:val="single" w:sz="4" w:space="0" w:color="000000"/>
            </w:tcBorders>
          </w:tcPr>
          <w:p w14:paraId="6CA1C577" w14:textId="77777777" w:rsidR="00151F61"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Мороз</w:t>
            </w:r>
            <w:r w:rsidR="002B60C2">
              <w:rPr>
                <w:rFonts w:ascii="Times New Roman" w:eastAsia="Times New Roman" w:hAnsi="Times New Roman" w:cs="Times New Roman"/>
                <w:sz w:val="20"/>
                <w:szCs w:val="20"/>
              </w:rPr>
              <w:t xml:space="preserve">  </w:t>
            </w:r>
          </w:p>
          <w:p w14:paraId="4DBB26B0" w14:textId="2805412B" w:rsidR="00BD3D50"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Галина </w:t>
            </w:r>
          </w:p>
          <w:p w14:paraId="1FC7FC2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Юріївна</w:t>
            </w:r>
          </w:p>
        </w:tc>
        <w:tc>
          <w:tcPr>
            <w:tcW w:w="2724" w:type="dxa"/>
            <w:tcBorders>
              <w:top w:val="single" w:sz="4" w:space="0" w:color="000000"/>
              <w:left w:val="single" w:sz="4" w:space="0" w:color="000000"/>
              <w:bottom w:val="single" w:sz="4" w:space="0" w:color="000000"/>
              <w:right w:val="single" w:sz="4" w:space="0" w:color="000000"/>
            </w:tcBorders>
          </w:tcPr>
          <w:p w14:paraId="5621A30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початкових класів</w:t>
            </w:r>
          </w:p>
        </w:tc>
        <w:tc>
          <w:tcPr>
            <w:tcW w:w="1134" w:type="dxa"/>
            <w:tcBorders>
              <w:top w:val="single" w:sz="4" w:space="0" w:color="000000"/>
              <w:left w:val="single" w:sz="4" w:space="0" w:color="000000"/>
              <w:bottom w:val="single" w:sz="4" w:space="0" w:color="000000"/>
              <w:right w:val="single" w:sz="4" w:space="0" w:color="000000"/>
            </w:tcBorders>
          </w:tcPr>
          <w:p w14:paraId="6377761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03.04.2020</w:t>
            </w:r>
          </w:p>
        </w:tc>
        <w:tc>
          <w:tcPr>
            <w:tcW w:w="1326" w:type="dxa"/>
            <w:tcBorders>
              <w:top w:val="single" w:sz="4" w:space="0" w:color="000000"/>
              <w:left w:val="single" w:sz="4" w:space="0" w:color="000000"/>
              <w:bottom w:val="single" w:sz="4" w:space="0" w:color="000000"/>
              <w:right w:val="single" w:sz="4" w:space="0" w:color="000000"/>
            </w:tcBorders>
          </w:tcPr>
          <w:p w14:paraId="78F94B0E" w14:textId="20C12BDC"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0EC152F9"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998C9BD"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658022BD"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7FC186A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tcBorders>
              <w:top w:val="single" w:sz="4" w:space="0" w:color="000000"/>
              <w:left w:val="single" w:sz="4" w:space="0" w:color="000000"/>
              <w:bottom w:val="single" w:sz="4" w:space="0" w:color="000000"/>
              <w:right w:val="single" w:sz="4" w:space="0" w:color="000000"/>
            </w:tcBorders>
          </w:tcPr>
          <w:p w14:paraId="3E576DE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96C643A" w14:textId="77777777" w:rsidTr="00151F61">
        <w:trPr>
          <w:trHeight w:val="510"/>
          <w:jc w:val="center"/>
        </w:trPr>
        <w:tc>
          <w:tcPr>
            <w:tcW w:w="596" w:type="dxa"/>
            <w:tcBorders>
              <w:top w:val="single" w:sz="4" w:space="0" w:color="000000"/>
              <w:left w:val="single" w:sz="4" w:space="0" w:color="000000"/>
              <w:bottom w:val="single" w:sz="4" w:space="0" w:color="000000"/>
              <w:right w:val="single" w:sz="4" w:space="0" w:color="000000"/>
            </w:tcBorders>
          </w:tcPr>
          <w:p w14:paraId="68217C8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925" w:type="dxa"/>
            <w:tcBorders>
              <w:top w:val="single" w:sz="4" w:space="0" w:color="000000"/>
              <w:left w:val="single" w:sz="4" w:space="0" w:color="000000"/>
              <w:bottom w:val="single" w:sz="4" w:space="0" w:color="000000"/>
              <w:right w:val="single" w:sz="4" w:space="0" w:color="000000"/>
            </w:tcBorders>
          </w:tcPr>
          <w:p w14:paraId="3E17FF51" w14:textId="36299A5A" w:rsidR="00BD3D50"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Баран </w:t>
            </w:r>
            <w:r w:rsidR="002B60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Ганна </w:t>
            </w:r>
          </w:p>
          <w:p w14:paraId="39AAAB0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Павлівна</w:t>
            </w:r>
          </w:p>
        </w:tc>
        <w:tc>
          <w:tcPr>
            <w:tcW w:w="2724" w:type="dxa"/>
            <w:tcBorders>
              <w:top w:val="single" w:sz="4" w:space="0" w:color="000000"/>
              <w:left w:val="single" w:sz="4" w:space="0" w:color="000000"/>
              <w:bottom w:val="single" w:sz="4" w:space="0" w:color="000000"/>
              <w:right w:val="single" w:sz="4" w:space="0" w:color="000000"/>
            </w:tcBorders>
          </w:tcPr>
          <w:p w14:paraId="63710FC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початкових класів</w:t>
            </w:r>
          </w:p>
        </w:tc>
        <w:tc>
          <w:tcPr>
            <w:tcW w:w="1134" w:type="dxa"/>
            <w:tcBorders>
              <w:top w:val="single" w:sz="4" w:space="0" w:color="000000"/>
              <w:left w:val="single" w:sz="4" w:space="0" w:color="000000"/>
              <w:bottom w:val="single" w:sz="4" w:space="0" w:color="000000"/>
              <w:right w:val="single" w:sz="4" w:space="0" w:color="000000"/>
            </w:tcBorders>
          </w:tcPr>
          <w:p w14:paraId="0376268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06.04.2021</w:t>
            </w:r>
          </w:p>
        </w:tc>
        <w:tc>
          <w:tcPr>
            <w:tcW w:w="1326" w:type="dxa"/>
            <w:tcBorders>
              <w:top w:val="single" w:sz="4" w:space="0" w:color="000000"/>
              <w:left w:val="single" w:sz="4" w:space="0" w:color="000000"/>
              <w:bottom w:val="single" w:sz="4" w:space="0" w:color="000000"/>
              <w:right w:val="single" w:sz="4" w:space="0" w:color="000000"/>
            </w:tcBorders>
          </w:tcPr>
          <w:p w14:paraId="66B09A20" w14:textId="6239799A" w:rsidR="00CB45B7" w:rsidRDefault="005A1522" w:rsidP="004159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015A75A"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9C1E67B"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1EB40521"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7B3593FC"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517B11F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766C4F61" w14:textId="77777777" w:rsidTr="00151F61">
        <w:trPr>
          <w:trHeight w:val="555"/>
          <w:jc w:val="center"/>
        </w:trPr>
        <w:tc>
          <w:tcPr>
            <w:tcW w:w="596" w:type="dxa"/>
            <w:tcBorders>
              <w:top w:val="single" w:sz="4" w:space="0" w:color="000000"/>
              <w:left w:val="single" w:sz="4" w:space="0" w:color="000000"/>
              <w:bottom w:val="single" w:sz="4" w:space="0" w:color="000000"/>
              <w:right w:val="single" w:sz="4" w:space="0" w:color="000000"/>
            </w:tcBorders>
          </w:tcPr>
          <w:p w14:paraId="4E4DF3D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925" w:type="dxa"/>
            <w:tcBorders>
              <w:top w:val="single" w:sz="4" w:space="0" w:color="000000"/>
              <w:left w:val="single" w:sz="4" w:space="0" w:color="000000"/>
              <w:bottom w:val="single" w:sz="4" w:space="0" w:color="000000"/>
              <w:right w:val="single" w:sz="4" w:space="0" w:color="000000"/>
            </w:tcBorders>
          </w:tcPr>
          <w:p w14:paraId="5A24BE0D" w14:textId="5A9E85D5" w:rsidR="00BD3D50"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Гатала</w:t>
            </w:r>
            <w:proofErr w:type="spellEnd"/>
            <w:r w:rsidR="002B60C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Надія</w:t>
            </w:r>
          </w:p>
          <w:p w14:paraId="4E9BDA8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Ільківна</w:t>
            </w:r>
          </w:p>
        </w:tc>
        <w:tc>
          <w:tcPr>
            <w:tcW w:w="2724" w:type="dxa"/>
            <w:tcBorders>
              <w:top w:val="single" w:sz="4" w:space="0" w:color="000000"/>
              <w:left w:val="single" w:sz="4" w:space="0" w:color="000000"/>
              <w:bottom w:val="single" w:sz="4" w:space="0" w:color="000000"/>
              <w:right w:val="single" w:sz="4" w:space="0" w:color="000000"/>
            </w:tcBorders>
          </w:tcPr>
          <w:p w14:paraId="4C1A624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початкових класів</w:t>
            </w:r>
          </w:p>
        </w:tc>
        <w:tc>
          <w:tcPr>
            <w:tcW w:w="1134" w:type="dxa"/>
            <w:tcBorders>
              <w:top w:val="single" w:sz="4" w:space="0" w:color="000000"/>
              <w:left w:val="single" w:sz="4" w:space="0" w:color="000000"/>
              <w:bottom w:val="single" w:sz="4" w:space="0" w:color="000000"/>
              <w:right w:val="single" w:sz="4" w:space="0" w:color="000000"/>
            </w:tcBorders>
          </w:tcPr>
          <w:p w14:paraId="2B390859" w14:textId="3BE54BE6"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41599E">
              <w:rPr>
                <w:rFonts w:ascii="Times New Roman" w:eastAsia="Times New Roman" w:hAnsi="Times New Roman" w:cs="Times New Roman"/>
                <w:sz w:val="20"/>
                <w:szCs w:val="20"/>
              </w:rPr>
              <w:t>5</w:t>
            </w:r>
            <w:r>
              <w:rPr>
                <w:rFonts w:ascii="Times New Roman" w:eastAsia="Times New Roman" w:hAnsi="Times New Roman" w:cs="Times New Roman"/>
                <w:sz w:val="20"/>
                <w:szCs w:val="20"/>
              </w:rPr>
              <w:t>.04.20</w:t>
            </w:r>
            <w:r w:rsidR="0041599E">
              <w:rPr>
                <w:rFonts w:ascii="Times New Roman" w:eastAsia="Times New Roman" w:hAnsi="Times New Roman" w:cs="Times New Roman"/>
                <w:sz w:val="20"/>
                <w:szCs w:val="20"/>
              </w:rPr>
              <w:t>23</w:t>
            </w:r>
          </w:p>
        </w:tc>
        <w:tc>
          <w:tcPr>
            <w:tcW w:w="1326" w:type="dxa"/>
            <w:tcBorders>
              <w:top w:val="single" w:sz="4" w:space="0" w:color="000000"/>
              <w:left w:val="single" w:sz="4" w:space="0" w:color="000000"/>
              <w:bottom w:val="single" w:sz="4" w:space="0" w:color="000000"/>
              <w:right w:val="single" w:sz="4" w:space="0" w:color="000000"/>
            </w:tcBorders>
          </w:tcPr>
          <w:p w14:paraId="46020DE8" w14:textId="6F9A0958" w:rsidR="00CB45B7" w:rsidRDefault="005A1522" w:rsidP="004159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57DC535F"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3A77586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62" w:type="dxa"/>
            <w:tcBorders>
              <w:top w:val="single" w:sz="4" w:space="0" w:color="000000"/>
              <w:left w:val="single" w:sz="4" w:space="0" w:color="000000"/>
              <w:bottom w:val="single" w:sz="4" w:space="0" w:color="000000"/>
              <w:right w:val="single" w:sz="4" w:space="0" w:color="000000"/>
            </w:tcBorders>
          </w:tcPr>
          <w:p w14:paraId="0F8728AF"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4F307D11"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23AD78F"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49299B2" w14:textId="77777777" w:rsidTr="00151F61">
        <w:trPr>
          <w:trHeight w:val="495"/>
          <w:jc w:val="center"/>
        </w:trPr>
        <w:tc>
          <w:tcPr>
            <w:tcW w:w="596" w:type="dxa"/>
            <w:tcBorders>
              <w:top w:val="single" w:sz="4" w:space="0" w:color="000000"/>
              <w:left w:val="single" w:sz="4" w:space="0" w:color="000000"/>
              <w:bottom w:val="single" w:sz="4" w:space="0" w:color="000000"/>
              <w:right w:val="single" w:sz="4" w:space="0" w:color="000000"/>
            </w:tcBorders>
          </w:tcPr>
          <w:p w14:paraId="342E328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20</w:t>
            </w:r>
          </w:p>
        </w:tc>
        <w:tc>
          <w:tcPr>
            <w:tcW w:w="1925" w:type="dxa"/>
            <w:tcBorders>
              <w:top w:val="single" w:sz="4" w:space="0" w:color="000000"/>
              <w:left w:val="single" w:sz="4" w:space="0" w:color="000000"/>
              <w:bottom w:val="single" w:sz="4" w:space="0" w:color="000000"/>
              <w:right w:val="single" w:sz="4" w:space="0" w:color="000000"/>
            </w:tcBorders>
          </w:tcPr>
          <w:p w14:paraId="6B561DD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Ковальчук Ганна Миколаївна</w:t>
            </w:r>
          </w:p>
        </w:tc>
        <w:tc>
          <w:tcPr>
            <w:tcW w:w="2724" w:type="dxa"/>
            <w:tcBorders>
              <w:top w:val="single" w:sz="4" w:space="0" w:color="000000"/>
              <w:left w:val="single" w:sz="4" w:space="0" w:color="000000"/>
              <w:bottom w:val="single" w:sz="4" w:space="0" w:color="000000"/>
              <w:right w:val="single" w:sz="4" w:space="0" w:color="000000"/>
            </w:tcBorders>
          </w:tcPr>
          <w:p w14:paraId="61C4B4E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початкових класів</w:t>
            </w:r>
          </w:p>
        </w:tc>
        <w:tc>
          <w:tcPr>
            <w:tcW w:w="1134" w:type="dxa"/>
            <w:tcBorders>
              <w:top w:val="single" w:sz="4" w:space="0" w:color="000000"/>
              <w:left w:val="single" w:sz="4" w:space="0" w:color="000000"/>
              <w:bottom w:val="single" w:sz="4" w:space="0" w:color="000000"/>
              <w:right w:val="single" w:sz="4" w:space="0" w:color="000000"/>
            </w:tcBorders>
          </w:tcPr>
          <w:p w14:paraId="525CC115" w14:textId="72B63756"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30.03.2020</w:t>
            </w:r>
          </w:p>
        </w:tc>
        <w:tc>
          <w:tcPr>
            <w:tcW w:w="1326" w:type="dxa"/>
            <w:tcBorders>
              <w:top w:val="single" w:sz="4" w:space="0" w:color="000000"/>
              <w:left w:val="single" w:sz="4" w:space="0" w:color="000000"/>
              <w:bottom w:val="single" w:sz="4" w:space="0" w:color="000000"/>
              <w:right w:val="single" w:sz="4" w:space="0" w:color="000000"/>
            </w:tcBorders>
          </w:tcPr>
          <w:p w14:paraId="4B682130" w14:textId="7C548030" w:rsidR="00CB45B7" w:rsidRDefault="005A1522" w:rsidP="004159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74CE111D"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20738E35"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0C2346B9"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405CD4E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tcBorders>
              <w:top w:val="single" w:sz="4" w:space="0" w:color="000000"/>
              <w:left w:val="single" w:sz="4" w:space="0" w:color="000000"/>
              <w:bottom w:val="single" w:sz="4" w:space="0" w:color="000000"/>
              <w:right w:val="single" w:sz="4" w:space="0" w:color="000000"/>
            </w:tcBorders>
          </w:tcPr>
          <w:p w14:paraId="4460E734"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9E18C7B" w14:textId="77777777" w:rsidTr="00151F61">
        <w:trPr>
          <w:trHeight w:val="480"/>
          <w:jc w:val="center"/>
        </w:trPr>
        <w:tc>
          <w:tcPr>
            <w:tcW w:w="596" w:type="dxa"/>
            <w:tcBorders>
              <w:top w:val="single" w:sz="4" w:space="0" w:color="000000"/>
              <w:left w:val="single" w:sz="4" w:space="0" w:color="000000"/>
              <w:bottom w:val="single" w:sz="4" w:space="0" w:color="000000"/>
              <w:right w:val="single" w:sz="4" w:space="0" w:color="000000"/>
            </w:tcBorders>
          </w:tcPr>
          <w:p w14:paraId="171F196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925" w:type="dxa"/>
            <w:tcBorders>
              <w:top w:val="single" w:sz="4" w:space="0" w:color="000000"/>
              <w:left w:val="single" w:sz="4" w:space="0" w:color="000000"/>
              <w:bottom w:val="single" w:sz="4" w:space="0" w:color="000000"/>
              <w:right w:val="single" w:sz="4" w:space="0" w:color="000000"/>
            </w:tcBorders>
          </w:tcPr>
          <w:p w14:paraId="1F1E7929"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Стайківська</w:t>
            </w:r>
            <w:proofErr w:type="spellEnd"/>
            <w:r>
              <w:rPr>
                <w:rFonts w:ascii="Times New Roman" w:eastAsia="Times New Roman" w:hAnsi="Times New Roman" w:cs="Times New Roman"/>
                <w:sz w:val="20"/>
                <w:szCs w:val="20"/>
              </w:rPr>
              <w:t xml:space="preserve"> Іванна Іванівна</w:t>
            </w:r>
          </w:p>
        </w:tc>
        <w:tc>
          <w:tcPr>
            <w:tcW w:w="2724" w:type="dxa"/>
            <w:tcBorders>
              <w:top w:val="single" w:sz="4" w:space="0" w:color="000000"/>
              <w:left w:val="single" w:sz="4" w:space="0" w:color="000000"/>
              <w:bottom w:val="single" w:sz="4" w:space="0" w:color="000000"/>
              <w:right w:val="single" w:sz="4" w:space="0" w:color="000000"/>
            </w:tcBorders>
          </w:tcPr>
          <w:p w14:paraId="08CB0622" w14:textId="77777777" w:rsidR="00CB45B7" w:rsidRDefault="0041599E" w:rsidP="0041599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w:t>
            </w:r>
            <w:r w:rsidR="00151F61">
              <w:rPr>
                <w:rFonts w:ascii="Times New Roman" w:eastAsia="Times New Roman" w:hAnsi="Times New Roman" w:cs="Times New Roman"/>
                <w:sz w:val="20"/>
                <w:szCs w:val="20"/>
              </w:rPr>
              <w:t>ихователь ГПД</w:t>
            </w:r>
          </w:p>
          <w:p w14:paraId="6F1ACD38" w14:textId="1E61A916" w:rsidR="0041599E" w:rsidRDefault="0041599E" w:rsidP="0041599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(зміна посади)</w:t>
            </w:r>
          </w:p>
        </w:tc>
        <w:tc>
          <w:tcPr>
            <w:tcW w:w="1134" w:type="dxa"/>
            <w:tcBorders>
              <w:top w:val="single" w:sz="4" w:space="0" w:color="000000"/>
              <w:left w:val="single" w:sz="4" w:space="0" w:color="000000"/>
              <w:bottom w:val="single" w:sz="4" w:space="0" w:color="000000"/>
              <w:right w:val="single" w:sz="4" w:space="0" w:color="000000"/>
            </w:tcBorders>
          </w:tcPr>
          <w:p w14:paraId="723FC77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25.03.2019</w:t>
            </w:r>
          </w:p>
        </w:tc>
        <w:tc>
          <w:tcPr>
            <w:tcW w:w="1326" w:type="dxa"/>
            <w:tcBorders>
              <w:top w:val="single" w:sz="4" w:space="0" w:color="000000"/>
              <w:left w:val="single" w:sz="4" w:space="0" w:color="000000"/>
              <w:bottom w:val="single" w:sz="4" w:space="0" w:color="000000"/>
              <w:right w:val="single" w:sz="4" w:space="0" w:color="000000"/>
            </w:tcBorders>
          </w:tcPr>
          <w:p w14:paraId="13D31BAF" w14:textId="2310F7AA"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4D9D621"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3F86363"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7B09BE07" w14:textId="402BC815"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3FCC166B" w14:textId="6AA7B268" w:rsidR="00CB45B7" w:rsidRDefault="004159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tcBorders>
              <w:top w:val="single" w:sz="4" w:space="0" w:color="000000"/>
              <w:left w:val="single" w:sz="4" w:space="0" w:color="000000"/>
              <w:bottom w:val="single" w:sz="4" w:space="0" w:color="000000"/>
              <w:right w:val="single" w:sz="4" w:space="0" w:color="000000"/>
            </w:tcBorders>
          </w:tcPr>
          <w:p w14:paraId="1384D4B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8335D56"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777D2054" w14:textId="0340940A"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151F61">
              <w:rPr>
                <w:rFonts w:ascii="Times New Roman" w:eastAsia="Times New Roman" w:hAnsi="Times New Roman" w:cs="Times New Roman"/>
                <w:sz w:val="20"/>
                <w:szCs w:val="20"/>
              </w:rPr>
              <w:t>2</w:t>
            </w:r>
          </w:p>
        </w:tc>
        <w:tc>
          <w:tcPr>
            <w:tcW w:w="1925" w:type="dxa"/>
            <w:tcBorders>
              <w:top w:val="single" w:sz="4" w:space="0" w:color="000000"/>
              <w:left w:val="single" w:sz="4" w:space="0" w:color="000000"/>
              <w:bottom w:val="single" w:sz="4" w:space="0" w:color="000000"/>
              <w:right w:val="single" w:sz="4" w:space="0" w:color="000000"/>
            </w:tcBorders>
          </w:tcPr>
          <w:p w14:paraId="5198E263" w14:textId="728943E9" w:rsidR="00CB45B7" w:rsidRDefault="002B60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Жилавий Мирослав Романович</w:t>
            </w:r>
          </w:p>
        </w:tc>
        <w:tc>
          <w:tcPr>
            <w:tcW w:w="2724" w:type="dxa"/>
            <w:tcBorders>
              <w:top w:val="single" w:sz="4" w:space="0" w:color="000000"/>
              <w:left w:val="single" w:sz="4" w:space="0" w:color="000000"/>
              <w:bottom w:val="single" w:sz="4" w:space="0" w:color="000000"/>
              <w:right w:val="single" w:sz="4" w:space="0" w:color="000000"/>
            </w:tcBorders>
          </w:tcPr>
          <w:p w14:paraId="7131C53B" w14:textId="0343C242"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w:t>
            </w:r>
            <w:r w:rsidR="00FC596A">
              <w:rPr>
                <w:rFonts w:ascii="Times New Roman" w:eastAsia="Times New Roman" w:hAnsi="Times New Roman" w:cs="Times New Roman"/>
                <w:sz w:val="20"/>
                <w:szCs w:val="20"/>
              </w:rPr>
              <w:t>читель</w:t>
            </w:r>
            <w:r>
              <w:rPr>
                <w:rFonts w:ascii="Times New Roman" w:eastAsia="Times New Roman" w:hAnsi="Times New Roman" w:cs="Times New Roman"/>
                <w:sz w:val="20"/>
                <w:szCs w:val="20"/>
              </w:rPr>
              <w:t xml:space="preserve"> інформатики</w:t>
            </w:r>
          </w:p>
        </w:tc>
        <w:tc>
          <w:tcPr>
            <w:tcW w:w="1134" w:type="dxa"/>
            <w:tcBorders>
              <w:top w:val="single" w:sz="4" w:space="0" w:color="000000"/>
              <w:left w:val="single" w:sz="4" w:space="0" w:color="000000"/>
              <w:bottom w:val="single" w:sz="4" w:space="0" w:color="000000"/>
              <w:right w:val="single" w:sz="4" w:space="0" w:color="000000"/>
            </w:tcBorders>
          </w:tcPr>
          <w:p w14:paraId="1D685D66" w14:textId="786D1C00" w:rsidR="00CB45B7" w:rsidRDefault="004159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26.03.2024</w:t>
            </w:r>
          </w:p>
        </w:tc>
        <w:tc>
          <w:tcPr>
            <w:tcW w:w="1326" w:type="dxa"/>
            <w:tcBorders>
              <w:top w:val="single" w:sz="4" w:space="0" w:color="000000"/>
              <w:left w:val="single" w:sz="4" w:space="0" w:color="000000"/>
              <w:bottom w:val="single" w:sz="4" w:space="0" w:color="000000"/>
              <w:right w:val="single" w:sz="4" w:space="0" w:color="000000"/>
            </w:tcBorders>
          </w:tcPr>
          <w:p w14:paraId="47D3DA5C" w14:textId="5BAD0A77"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256CE021"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5CDF0A42"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73996F9F" w14:textId="5F7BF71B" w:rsidR="00CB45B7" w:rsidRDefault="00151F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63" w:type="dxa"/>
            <w:tcBorders>
              <w:top w:val="single" w:sz="4" w:space="0" w:color="000000"/>
              <w:left w:val="single" w:sz="4" w:space="0" w:color="000000"/>
              <w:bottom w:val="single" w:sz="4" w:space="0" w:color="000000"/>
              <w:right w:val="single" w:sz="4" w:space="0" w:color="000000"/>
            </w:tcBorders>
          </w:tcPr>
          <w:p w14:paraId="605C2B4F"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4AF65BFA" w14:textId="6147771A" w:rsidR="00CB45B7" w:rsidRDefault="00CB45B7">
            <w:pPr>
              <w:spacing w:after="0" w:line="240" w:lineRule="auto"/>
              <w:jc w:val="center"/>
              <w:rPr>
                <w:rFonts w:ascii="Times New Roman" w:eastAsia="Times New Roman" w:hAnsi="Times New Roman" w:cs="Times New Roman"/>
                <w:sz w:val="20"/>
                <w:szCs w:val="20"/>
              </w:rPr>
            </w:pPr>
          </w:p>
        </w:tc>
      </w:tr>
      <w:tr w:rsidR="00CB45B7" w14:paraId="6CC7DCC4" w14:textId="77777777" w:rsidTr="00151F61">
        <w:trPr>
          <w:trHeight w:val="540"/>
          <w:jc w:val="center"/>
        </w:trPr>
        <w:tc>
          <w:tcPr>
            <w:tcW w:w="596" w:type="dxa"/>
            <w:tcBorders>
              <w:top w:val="single" w:sz="4" w:space="0" w:color="000000"/>
              <w:left w:val="single" w:sz="4" w:space="0" w:color="000000"/>
              <w:bottom w:val="single" w:sz="4" w:space="0" w:color="000000"/>
              <w:right w:val="single" w:sz="4" w:space="0" w:color="000000"/>
            </w:tcBorders>
          </w:tcPr>
          <w:p w14:paraId="15908C14" w14:textId="3D7D54DD"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151F61">
              <w:rPr>
                <w:rFonts w:ascii="Times New Roman" w:eastAsia="Times New Roman" w:hAnsi="Times New Roman" w:cs="Times New Roman"/>
                <w:sz w:val="20"/>
                <w:szCs w:val="20"/>
              </w:rPr>
              <w:t>3</w:t>
            </w:r>
          </w:p>
        </w:tc>
        <w:tc>
          <w:tcPr>
            <w:tcW w:w="1925" w:type="dxa"/>
            <w:tcBorders>
              <w:top w:val="single" w:sz="4" w:space="0" w:color="000000"/>
              <w:left w:val="single" w:sz="4" w:space="0" w:color="000000"/>
              <w:bottom w:val="single" w:sz="4" w:space="0" w:color="000000"/>
              <w:right w:val="single" w:sz="4" w:space="0" w:color="000000"/>
            </w:tcBorders>
          </w:tcPr>
          <w:p w14:paraId="5FF76B9D" w14:textId="40E31C1A"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Світлана Вікторівна </w:t>
            </w:r>
          </w:p>
        </w:tc>
        <w:tc>
          <w:tcPr>
            <w:tcW w:w="2724" w:type="dxa"/>
            <w:tcBorders>
              <w:top w:val="single" w:sz="4" w:space="0" w:color="000000"/>
              <w:left w:val="single" w:sz="4" w:space="0" w:color="000000"/>
              <w:bottom w:val="single" w:sz="4" w:space="0" w:color="000000"/>
              <w:right w:val="single" w:sz="4" w:space="0" w:color="000000"/>
            </w:tcBorders>
          </w:tcPr>
          <w:p w14:paraId="31E8523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педагог-організатор</w:t>
            </w:r>
          </w:p>
        </w:tc>
        <w:tc>
          <w:tcPr>
            <w:tcW w:w="1134" w:type="dxa"/>
            <w:tcBorders>
              <w:top w:val="single" w:sz="4" w:space="0" w:color="000000"/>
              <w:left w:val="single" w:sz="4" w:space="0" w:color="000000"/>
              <w:bottom w:val="single" w:sz="4" w:space="0" w:color="000000"/>
              <w:right w:val="single" w:sz="4" w:space="0" w:color="000000"/>
            </w:tcBorders>
          </w:tcPr>
          <w:p w14:paraId="38A7865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03.04.2020</w:t>
            </w:r>
          </w:p>
        </w:tc>
        <w:tc>
          <w:tcPr>
            <w:tcW w:w="1326" w:type="dxa"/>
            <w:tcBorders>
              <w:top w:val="single" w:sz="4" w:space="0" w:color="000000"/>
              <w:left w:val="single" w:sz="4" w:space="0" w:color="000000"/>
              <w:bottom w:val="single" w:sz="4" w:space="0" w:color="000000"/>
              <w:right w:val="single" w:sz="4" w:space="0" w:color="000000"/>
            </w:tcBorders>
          </w:tcPr>
          <w:p w14:paraId="0DDA6AF7" w14:textId="69451AAF"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0F463CA8"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1491B1FB"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34659F75"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39A32AF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722" w:type="dxa"/>
            <w:tcBorders>
              <w:top w:val="single" w:sz="4" w:space="0" w:color="000000"/>
              <w:left w:val="single" w:sz="4" w:space="0" w:color="000000"/>
              <w:bottom w:val="single" w:sz="4" w:space="0" w:color="000000"/>
              <w:right w:val="single" w:sz="4" w:space="0" w:color="000000"/>
            </w:tcBorders>
          </w:tcPr>
          <w:p w14:paraId="43B408F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B48A08F"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4A6D3587" w14:textId="44E64CFE"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151F61">
              <w:rPr>
                <w:rFonts w:ascii="Times New Roman" w:eastAsia="Times New Roman" w:hAnsi="Times New Roman" w:cs="Times New Roman"/>
                <w:sz w:val="20"/>
                <w:szCs w:val="20"/>
              </w:rPr>
              <w:t>4</w:t>
            </w:r>
          </w:p>
        </w:tc>
        <w:tc>
          <w:tcPr>
            <w:tcW w:w="1925" w:type="dxa"/>
            <w:tcBorders>
              <w:top w:val="single" w:sz="4" w:space="0" w:color="000000"/>
              <w:left w:val="single" w:sz="4" w:space="0" w:color="000000"/>
              <w:bottom w:val="single" w:sz="4" w:space="0" w:color="000000"/>
              <w:right w:val="single" w:sz="4" w:space="0" w:color="000000"/>
            </w:tcBorders>
          </w:tcPr>
          <w:p w14:paraId="789AA153" w14:textId="63B9EF7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Слюсар Лариса Андріївна</w:t>
            </w:r>
          </w:p>
        </w:tc>
        <w:tc>
          <w:tcPr>
            <w:tcW w:w="2724" w:type="dxa"/>
            <w:tcBorders>
              <w:top w:val="single" w:sz="4" w:space="0" w:color="000000"/>
              <w:left w:val="single" w:sz="4" w:space="0" w:color="000000"/>
              <w:bottom w:val="single" w:sz="4" w:space="0" w:color="000000"/>
              <w:right w:val="single" w:sz="4" w:space="0" w:color="000000"/>
            </w:tcBorders>
          </w:tcPr>
          <w:p w14:paraId="5F2BE35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вчитель біології, хімії</w:t>
            </w:r>
          </w:p>
        </w:tc>
        <w:tc>
          <w:tcPr>
            <w:tcW w:w="1134" w:type="dxa"/>
            <w:tcBorders>
              <w:top w:val="single" w:sz="4" w:space="0" w:color="000000"/>
              <w:left w:val="single" w:sz="4" w:space="0" w:color="000000"/>
              <w:bottom w:val="single" w:sz="4" w:space="0" w:color="000000"/>
              <w:right w:val="single" w:sz="4" w:space="0" w:color="000000"/>
            </w:tcBorders>
          </w:tcPr>
          <w:p w14:paraId="31BC5F2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06.04.2021</w:t>
            </w:r>
          </w:p>
        </w:tc>
        <w:tc>
          <w:tcPr>
            <w:tcW w:w="1326" w:type="dxa"/>
            <w:tcBorders>
              <w:top w:val="single" w:sz="4" w:space="0" w:color="000000"/>
              <w:left w:val="single" w:sz="4" w:space="0" w:color="000000"/>
              <w:bottom w:val="single" w:sz="4" w:space="0" w:color="000000"/>
              <w:right w:val="single" w:sz="4" w:space="0" w:color="000000"/>
            </w:tcBorders>
          </w:tcPr>
          <w:p w14:paraId="229A8AD9" w14:textId="47C7611D"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FC596A">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1DCD651A" w14:textId="77777777" w:rsidR="00CB45B7" w:rsidRDefault="00CB45B7">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6BAC47BF" w14:textId="77777777" w:rsidR="00CB45B7" w:rsidRDefault="00CB45B7">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4B495828" w14:textId="77777777" w:rsidR="00CB45B7" w:rsidRDefault="00CB45B7">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57C7D46A" w14:textId="77777777" w:rsidR="00CB45B7" w:rsidRDefault="00CB45B7">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282CD73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51F61" w14:paraId="38948079"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62412B3C" w14:textId="1A435B43" w:rsidR="00151F61" w:rsidRDefault="00151F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925" w:type="dxa"/>
            <w:tcBorders>
              <w:top w:val="single" w:sz="4" w:space="0" w:color="000000"/>
              <w:left w:val="single" w:sz="4" w:space="0" w:color="000000"/>
              <w:bottom w:val="single" w:sz="4" w:space="0" w:color="000000"/>
              <w:right w:val="single" w:sz="4" w:space="0" w:color="000000"/>
            </w:tcBorders>
          </w:tcPr>
          <w:p w14:paraId="79248B76" w14:textId="6F05C04B" w:rsidR="00151F61" w:rsidRDefault="00151F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Когут Ярослав Михайлович</w:t>
            </w:r>
          </w:p>
        </w:tc>
        <w:tc>
          <w:tcPr>
            <w:tcW w:w="2724" w:type="dxa"/>
            <w:tcBorders>
              <w:top w:val="single" w:sz="4" w:space="0" w:color="000000"/>
              <w:left w:val="single" w:sz="4" w:space="0" w:color="000000"/>
              <w:bottom w:val="single" w:sz="4" w:space="0" w:color="000000"/>
              <w:right w:val="single" w:sz="4" w:space="0" w:color="000000"/>
            </w:tcBorders>
          </w:tcPr>
          <w:p w14:paraId="0A0738F0" w14:textId="78294D17" w:rsidR="00151F61" w:rsidRDefault="00151F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історії</w:t>
            </w:r>
          </w:p>
        </w:tc>
        <w:tc>
          <w:tcPr>
            <w:tcW w:w="1134" w:type="dxa"/>
            <w:tcBorders>
              <w:top w:val="single" w:sz="4" w:space="0" w:color="000000"/>
              <w:left w:val="single" w:sz="4" w:space="0" w:color="000000"/>
              <w:bottom w:val="single" w:sz="4" w:space="0" w:color="000000"/>
              <w:right w:val="single" w:sz="4" w:space="0" w:color="000000"/>
            </w:tcBorders>
          </w:tcPr>
          <w:p w14:paraId="52200775" w14:textId="77777777" w:rsidR="00151F61" w:rsidRDefault="00151F61">
            <w:pPr>
              <w:spacing w:after="0" w:line="240" w:lineRule="auto"/>
              <w:jc w:val="center"/>
              <w:rPr>
                <w:rFonts w:ascii="Times New Roman" w:eastAsia="Times New Roman" w:hAnsi="Times New Roman" w:cs="Times New Roman"/>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31CAFD27" w14:textId="77777777" w:rsidR="00151F61" w:rsidRDefault="00151F61">
            <w:pPr>
              <w:spacing w:after="0" w:line="240" w:lineRule="auto"/>
              <w:rPr>
                <w:rFonts w:ascii="Times New Roman" w:eastAsia="Times New Roman" w:hAnsi="Times New Roman" w:cs="Times New Roman"/>
                <w:sz w:val="20"/>
                <w:szCs w:val="20"/>
              </w:rPr>
            </w:pPr>
          </w:p>
        </w:tc>
        <w:tc>
          <w:tcPr>
            <w:tcW w:w="735" w:type="dxa"/>
            <w:tcBorders>
              <w:top w:val="single" w:sz="4" w:space="0" w:color="000000"/>
              <w:left w:val="single" w:sz="4" w:space="0" w:color="000000"/>
              <w:bottom w:val="single" w:sz="4" w:space="0" w:color="000000"/>
              <w:right w:val="single" w:sz="4" w:space="0" w:color="000000"/>
            </w:tcBorders>
          </w:tcPr>
          <w:p w14:paraId="535E9F5A" w14:textId="77777777" w:rsidR="00151F61" w:rsidRDefault="00151F61">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01425E5" w14:textId="77777777" w:rsidR="00151F61" w:rsidRDefault="00151F61">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4FFEB91A" w14:textId="77777777" w:rsidR="00151F61" w:rsidRDefault="00151F61">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7A0FFE79" w14:textId="77777777" w:rsidR="00151F61" w:rsidRDefault="00151F61">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52A2549A" w14:textId="77777777" w:rsidR="00151F61" w:rsidRDefault="00151F61">
            <w:pPr>
              <w:spacing w:after="0" w:line="240" w:lineRule="auto"/>
              <w:jc w:val="center"/>
              <w:rPr>
                <w:rFonts w:ascii="Times New Roman" w:eastAsia="Times New Roman" w:hAnsi="Times New Roman" w:cs="Times New Roman"/>
                <w:sz w:val="20"/>
                <w:szCs w:val="20"/>
              </w:rPr>
            </w:pPr>
          </w:p>
        </w:tc>
      </w:tr>
      <w:tr w:rsidR="00151F61" w14:paraId="2DC9F411" w14:textId="77777777" w:rsidTr="00151F61">
        <w:trPr>
          <w:trHeight w:val="720"/>
          <w:jc w:val="center"/>
        </w:trPr>
        <w:tc>
          <w:tcPr>
            <w:tcW w:w="596" w:type="dxa"/>
            <w:tcBorders>
              <w:top w:val="single" w:sz="4" w:space="0" w:color="000000"/>
              <w:left w:val="single" w:sz="4" w:space="0" w:color="000000"/>
              <w:bottom w:val="single" w:sz="4" w:space="0" w:color="000000"/>
              <w:right w:val="single" w:sz="4" w:space="0" w:color="000000"/>
            </w:tcBorders>
          </w:tcPr>
          <w:p w14:paraId="4EAC8D96" w14:textId="6AF59130" w:rsidR="00151F61" w:rsidRDefault="00151F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p w14:paraId="11B2EAC9" w14:textId="77777777" w:rsidR="00151F61" w:rsidRDefault="00151F61">
            <w:pPr>
              <w:spacing w:after="0" w:line="240" w:lineRule="auto"/>
              <w:jc w:val="center"/>
              <w:rPr>
                <w:rFonts w:ascii="Times New Roman" w:eastAsia="Times New Roman" w:hAnsi="Times New Roman" w:cs="Times New Roman"/>
                <w:sz w:val="20"/>
                <w:szCs w:val="20"/>
              </w:rPr>
            </w:pPr>
          </w:p>
          <w:p w14:paraId="56EB15F4" w14:textId="77777777" w:rsidR="00151F61" w:rsidRDefault="00151F61">
            <w:pPr>
              <w:spacing w:after="0" w:line="240" w:lineRule="auto"/>
              <w:jc w:val="center"/>
              <w:rPr>
                <w:rFonts w:ascii="Times New Roman" w:eastAsia="Times New Roman" w:hAnsi="Times New Roman" w:cs="Times New Roman"/>
                <w:sz w:val="20"/>
                <w:szCs w:val="20"/>
              </w:rPr>
            </w:pPr>
          </w:p>
        </w:tc>
        <w:tc>
          <w:tcPr>
            <w:tcW w:w="1925" w:type="dxa"/>
            <w:tcBorders>
              <w:top w:val="single" w:sz="4" w:space="0" w:color="000000"/>
              <w:left w:val="single" w:sz="4" w:space="0" w:color="000000"/>
              <w:bottom w:val="single" w:sz="4" w:space="0" w:color="000000"/>
              <w:right w:val="single" w:sz="4" w:space="0" w:color="000000"/>
            </w:tcBorders>
          </w:tcPr>
          <w:p w14:paraId="13B6161F" w14:textId="72B9677E" w:rsidR="00151F61" w:rsidRDefault="00151F61">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Городинський</w:t>
            </w:r>
            <w:proofErr w:type="spellEnd"/>
            <w:r>
              <w:rPr>
                <w:rFonts w:ascii="Times New Roman" w:eastAsia="Times New Roman" w:hAnsi="Times New Roman" w:cs="Times New Roman"/>
                <w:sz w:val="20"/>
                <w:szCs w:val="20"/>
              </w:rPr>
              <w:t xml:space="preserve"> Володимир Михайлович</w:t>
            </w:r>
          </w:p>
        </w:tc>
        <w:tc>
          <w:tcPr>
            <w:tcW w:w="2724" w:type="dxa"/>
            <w:tcBorders>
              <w:top w:val="single" w:sz="4" w:space="0" w:color="000000"/>
              <w:left w:val="single" w:sz="4" w:space="0" w:color="000000"/>
              <w:bottom w:val="single" w:sz="4" w:space="0" w:color="000000"/>
              <w:right w:val="single" w:sz="4" w:space="0" w:color="000000"/>
            </w:tcBorders>
          </w:tcPr>
          <w:p w14:paraId="4B7B6CFE" w14:textId="0DF62928" w:rsidR="00151F61" w:rsidRDefault="00151F6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Учитель історії</w:t>
            </w:r>
          </w:p>
        </w:tc>
        <w:tc>
          <w:tcPr>
            <w:tcW w:w="1134" w:type="dxa"/>
            <w:tcBorders>
              <w:top w:val="single" w:sz="4" w:space="0" w:color="000000"/>
              <w:left w:val="single" w:sz="4" w:space="0" w:color="000000"/>
              <w:bottom w:val="single" w:sz="4" w:space="0" w:color="000000"/>
              <w:right w:val="single" w:sz="4" w:space="0" w:color="000000"/>
            </w:tcBorders>
          </w:tcPr>
          <w:p w14:paraId="59111BEC" w14:textId="77777777" w:rsidR="00151F61" w:rsidRDefault="00151F61">
            <w:pPr>
              <w:spacing w:after="0" w:line="240" w:lineRule="auto"/>
              <w:jc w:val="center"/>
              <w:rPr>
                <w:rFonts w:ascii="Times New Roman" w:eastAsia="Times New Roman" w:hAnsi="Times New Roman" w:cs="Times New Roman"/>
                <w:sz w:val="20"/>
                <w:szCs w:val="20"/>
              </w:rPr>
            </w:pPr>
          </w:p>
        </w:tc>
        <w:tc>
          <w:tcPr>
            <w:tcW w:w="1326" w:type="dxa"/>
            <w:tcBorders>
              <w:top w:val="single" w:sz="4" w:space="0" w:color="000000"/>
              <w:left w:val="single" w:sz="4" w:space="0" w:color="000000"/>
              <w:bottom w:val="single" w:sz="4" w:space="0" w:color="000000"/>
              <w:right w:val="single" w:sz="4" w:space="0" w:color="000000"/>
            </w:tcBorders>
          </w:tcPr>
          <w:p w14:paraId="006909CD" w14:textId="6F553493" w:rsidR="00151F61" w:rsidRDefault="001C2C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Щ</w:t>
            </w:r>
            <w:r w:rsidR="00151F61">
              <w:rPr>
                <w:rFonts w:ascii="Times New Roman" w:eastAsia="Times New Roman" w:hAnsi="Times New Roman" w:cs="Times New Roman"/>
                <w:sz w:val="20"/>
                <w:szCs w:val="20"/>
              </w:rPr>
              <w:t>ороку</w:t>
            </w:r>
          </w:p>
        </w:tc>
        <w:tc>
          <w:tcPr>
            <w:tcW w:w="735" w:type="dxa"/>
            <w:tcBorders>
              <w:top w:val="single" w:sz="4" w:space="0" w:color="000000"/>
              <w:left w:val="single" w:sz="4" w:space="0" w:color="000000"/>
              <w:bottom w:val="single" w:sz="4" w:space="0" w:color="000000"/>
              <w:right w:val="single" w:sz="4" w:space="0" w:color="000000"/>
            </w:tcBorders>
          </w:tcPr>
          <w:p w14:paraId="58A9A183" w14:textId="77777777" w:rsidR="00151F61" w:rsidRDefault="00151F61">
            <w:pPr>
              <w:spacing w:after="0" w:line="240" w:lineRule="auto"/>
              <w:jc w:val="center"/>
              <w:rPr>
                <w:rFonts w:ascii="Times New Roman" w:eastAsia="Times New Roman" w:hAnsi="Times New Roman" w:cs="Times New Roman"/>
                <w:sz w:val="20"/>
                <w:szCs w:val="20"/>
              </w:rPr>
            </w:pPr>
          </w:p>
        </w:tc>
        <w:tc>
          <w:tcPr>
            <w:tcW w:w="690" w:type="dxa"/>
            <w:tcBorders>
              <w:top w:val="single" w:sz="4" w:space="0" w:color="000000"/>
              <w:left w:val="single" w:sz="4" w:space="0" w:color="000000"/>
              <w:bottom w:val="single" w:sz="4" w:space="0" w:color="000000"/>
              <w:right w:val="single" w:sz="4" w:space="0" w:color="000000"/>
            </w:tcBorders>
          </w:tcPr>
          <w:p w14:paraId="7EA60697" w14:textId="77777777" w:rsidR="00151F61" w:rsidRDefault="00151F61">
            <w:pPr>
              <w:spacing w:after="0" w:line="240" w:lineRule="auto"/>
              <w:jc w:val="center"/>
              <w:rPr>
                <w:rFonts w:ascii="Times New Roman" w:eastAsia="Times New Roman" w:hAnsi="Times New Roman" w:cs="Times New Roman"/>
                <w:sz w:val="20"/>
                <w:szCs w:val="20"/>
              </w:rPr>
            </w:pPr>
          </w:p>
        </w:tc>
        <w:tc>
          <w:tcPr>
            <w:tcW w:w="762" w:type="dxa"/>
            <w:tcBorders>
              <w:top w:val="single" w:sz="4" w:space="0" w:color="000000"/>
              <w:left w:val="single" w:sz="4" w:space="0" w:color="000000"/>
              <w:bottom w:val="single" w:sz="4" w:space="0" w:color="000000"/>
              <w:right w:val="single" w:sz="4" w:space="0" w:color="000000"/>
            </w:tcBorders>
          </w:tcPr>
          <w:p w14:paraId="4257BB94" w14:textId="77777777" w:rsidR="00151F61" w:rsidRDefault="00151F61">
            <w:pPr>
              <w:spacing w:after="0" w:line="240" w:lineRule="auto"/>
              <w:jc w:val="center"/>
              <w:rPr>
                <w:rFonts w:ascii="Times New Roman" w:eastAsia="Times New Roman" w:hAnsi="Times New Roman" w:cs="Times New Roman"/>
                <w:sz w:val="20"/>
                <w:szCs w:val="20"/>
              </w:rPr>
            </w:pPr>
          </w:p>
        </w:tc>
        <w:tc>
          <w:tcPr>
            <w:tcW w:w="663" w:type="dxa"/>
            <w:tcBorders>
              <w:top w:val="single" w:sz="4" w:space="0" w:color="000000"/>
              <w:left w:val="single" w:sz="4" w:space="0" w:color="000000"/>
              <w:bottom w:val="single" w:sz="4" w:space="0" w:color="000000"/>
              <w:right w:val="single" w:sz="4" w:space="0" w:color="000000"/>
            </w:tcBorders>
          </w:tcPr>
          <w:p w14:paraId="3AC3E5D2" w14:textId="77777777" w:rsidR="00151F61" w:rsidRDefault="00151F61">
            <w:pPr>
              <w:spacing w:after="0" w:line="240" w:lineRule="auto"/>
              <w:jc w:val="center"/>
              <w:rPr>
                <w:rFonts w:ascii="Times New Roman" w:eastAsia="Times New Roman" w:hAnsi="Times New Roman" w:cs="Times New Roma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085486F4" w14:textId="77777777" w:rsidR="00151F61" w:rsidRDefault="00151F61">
            <w:pPr>
              <w:spacing w:after="0" w:line="240" w:lineRule="auto"/>
              <w:jc w:val="center"/>
              <w:rPr>
                <w:rFonts w:ascii="Times New Roman" w:eastAsia="Times New Roman" w:hAnsi="Times New Roman" w:cs="Times New Roman"/>
                <w:sz w:val="20"/>
                <w:szCs w:val="20"/>
              </w:rPr>
            </w:pPr>
          </w:p>
        </w:tc>
      </w:tr>
    </w:tbl>
    <w:p w14:paraId="0C447069" w14:textId="77777777" w:rsidR="00CB45B7" w:rsidRDefault="00FC596A">
      <w:pPr>
        <w:tabs>
          <w:tab w:val="left" w:pos="237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4.2. Організація роботи з обдарованими і здібними учнями</w:t>
      </w:r>
    </w:p>
    <w:tbl>
      <w:tblPr>
        <w:tblStyle w:val="affff5"/>
        <w:tblW w:w="109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5720"/>
        <w:gridCol w:w="1410"/>
        <w:gridCol w:w="1858"/>
        <w:gridCol w:w="1442"/>
      </w:tblGrid>
      <w:tr w:rsidR="00CB45B7" w14:paraId="21199CD0"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3899132F"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п/п</w:t>
            </w:r>
          </w:p>
        </w:tc>
        <w:tc>
          <w:tcPr>
            <w:tcW w:w="5720" w:type="dxa"/>
            <w:tcBorders>
              <w:top w:val="single" w:sz="4" w:space="0" w:color="000000"/>
              <w:left w:val="single" w:sz="4" w:space="0" w:color="000000"/>
              <w:bottom w:val="single" w:sz="4" w:space="0" w:color="000000"/>
              <w:right w:val="single" w:sz="4" w:space="0" w:color="000000"/>
            </w:tcBorders>
          </w:tcPr>
          <w:p w14:paraId="6381BDE6"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діяльності</w:t>
            </w:r>
          </w:p>
        </w:tc>
        <w:tc>
          <w:tcPr>
            <w:tcW w:w="1410" w:type="dxa"/>
            <w:tcBorders>
              <w:top w:val="single" w:sz="4" w:space="0" w:color="000000"/>
              <w:left w:val="single" w:sz="4" w:space="0" w:color="000000"/>
              <w:bottom w:val="single" w:sz="4" w:space="0" w:color="000000"/>
              <w:right w:val="single" w:sz="4" w:space="0" w:color="000000"/>
            </w:tcBorders>
          </w:tcPr>
          <w:p w14:paraId="035F19DE"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858" w:type="dxa"/>
            <w:tcBorders>
              <w:top w:val="single" w:sz="4" w:space="0" w:color="000000"/>
              <w:left w:val="single" w:sz="4" w:space="0" w:color="000000"/>
              <w:bottom w:val="single" w:sz="4" w:space="0" w:color="000000"/>
              <w:right w:val="single" w:sz="4" w:space="0" w:color="000000"/>
            </w:tcBorders>
          </w:tcPr>
          <w:p w14:paraId="7270100B"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Відповідальні</w:t>
            </w:r>
          </w:p>
        </w:tc>
        <w:tc>
          <w:tcPr>
            <w:tcW w:w="1442" w:type="dxa"/>
            <w:tcBorders>
              <w:top w:val="single" w:sz="4" w:space="0" w:color="000000"/>
              <w:left w:val="single" w:sz="4" w:space="0" w:color="000000"/>
              <w:bottom w:val="single" w:sz="4" w:space="0" w:color="000000"/>
              <w:right w:val="single" w:sz="4" w:space="0" w:color="000000"/>
            </w:tcBorders>
          </w:tcPr>
          <w:p w14:paraId="50247141"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Відмітка про виконання</w:t>
            </w:r>
          </w:p>
        </w:tc>
      </w:tr>
      <w:tr w:rsidR="00CB45B7" w14:paraId="2F5C1D43" w14:textId="77777777" w:rsidTr="00DC525E">
        <w:trPr>
          <w:trHeight w:val="186"/>
          <w:jc w:val="center"/>
        </w:trPr>
        <w:tc>
          <w:tcPr>
            <w:tcW w:w="10940" w:type="dxa"/>
            <w:gridSpan w:val="5"/>
            <w:tcBorders>
              <w:top w:val="single" w:sz="4" w:space="0" w:color="000000"/>
              <w:left w:val="single" w:sz="4" w:space="0" w:color="000000"/>
              <w:bottom w:val="single" w:sz="4" w:space="0" w:color="000000"/>
              <w:right w:val="single" w:sz="4" w:space="0" w:color="000000"/>
            </w:tcBorders>
          </w:tcPr>
          <w:p w14:paraId="6EA19500"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І. Організація та функціональне забезпечення реалізації системи виявлення та підтримки обдарованих і талановитих дітей </w:t>
            </w:r>
          </w:p>
          <w:p w14:paraId="47DE1F1B" w14:textId="77777777" w:rsidR="00CB45B7" w:rsidRDefault="00CB45B7">
            <w:pPr>
              <w:spacing w:after="0" w:line="240" w:lineRule="auto"/>
              <w:jc w:val="center"/>
              <w:rPr>
                <w:rFonts w:ascii="Times New Roman" w:eastAsia="Times New Roman" w:hAnsi="Times New Roman" w:cs="Times New Roman"/>
                <w:b/>
                <w:sz w:val="20"/>
                <w:szCs w:val="20"/>
              </w:rPr>
            </w:pPr>
          </w:p>
        </w:tc>
      </w:tr>
      <w:tr w:rsidR="00CB45B7" w14:paraId="02121930"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7BDB4DA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20" w:type="dxa"/>
            <w:tcBorders>
              <w:top w:val="single" w:sz="4" w:space="0" w:color="000000"/>
              <w:left w:val="single" w:sz="4" w:space="0" w:color="000000"/>
              <w:bottom w:val="single" w:sz="4" w:space="0" w:color="000000"/>
              <w:right w:val="single" w:sz="4" w:space="0" w:color="000000"/>
            </w:tcBorders>
          </w:tcPr>
          <w:p w14:paraId="273E25D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Призначення координатора по роботі з обдарованими учнями в школі</w:t>
            </w:r>
          </w:p>
        </w:tc>
        <w:tc>
          <w:tcPr>
            <w:tcW w:w="1410" w:type="dxa"/>
            <w:tcBorders>
              <w:top w:val="single" w:sz="4" w:space="0" w:color="000000"/>
              <w:left w:val="single" w:sz="4" w:space="0" w:color="000000"/>
              <w:bottom w:val="single" w:sz="4" w:space="0" w:color="000000"/>
              <w:right w:val="single" w:sz="4" w:space="0" w:color="000000"/>
            </w:tcBorders>
          </w:tcPr>
          <w:p w14:paraId="163E181A" w14:textId="5C66B5BD"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02.09.</w:t>
            </w:r>
            <w:r w:rsidR="001C2CDC">
              <w:rPr>
                <w:rFonts w:ascii="Times New Roman" w:eastAsia="Times New Roman" w:hAnsi="Times New Roman" w:cs="Times New Roman"/>
                <w:sz w:val="20"/>
                <w:szCs w:val="20"/>
              </w:rPr>
              <w:t>202</w:t>
            </w:r>
            <w:r w:rsidR="0041599E">
              <w:rPr>
                <w:rFonts w:ascii="Times New Roman" w:eastAsia="Times New Roman" w:hAnsi="Times New Roman" w:cs="Times New Roman"/>
                <w:sz w:val="20"/>
                <w:szCs w:val="20"/>
              </w:rPr>
              <w:t>4</w:t>
            </w:r>
          </w:p>
        </w:tc>
        <w:tc>
          <w:tcPr>
            <w:tcW w:w="1858" w:type="dxa"/>
            <w:tcBorders>
              <w:top w:val="single" w:sz="4" w:space="0" w:color="000000"/>
              <w:left w:val="single" w:sz="4" w:space="0" w:color="000000"/>
              <w:bottom w:val="single" w:sz="4" w:space="0" w:color="000000"/>
              <w:right w:val="single" w:sz="4" w:space="0" w:color="000000"/>
            </w:tcBorders>
          </w:tcPr>
          <w:p w14:paraId="672F4801"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42" w:type="dxa"/>
            <w:tcBorders>
              <w:top w:val="single" w:sz="4" w:space="0" w:color="000000"/>
              <w:left w:val="single" w:sz="4" w:space="0" w:color="000000"/>
              <w:bottom w:val="single" w:sz="4" w:space="0" w:color="000000"/>
              <w:right w:val="single" w:sz="4" w:space="0" w:color="000000"/>
            </w:tcBorders>
          </w:tcPr>
          <w:p w14:paraId="1BEA2EC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413E415"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0B5CE81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720" w:type="dxa"/>
            <w:tcBorders>
              <w:top w:val="single" w:sz="4" w:space="0" w:color="000000"/>
              <w:left w:val="single" w:sz="4" w:space="0" w:color="000000"/>
              <w:bottom w:val="single" w:sz="4" w:space="0" w:color="000000"/>
              <w:right w:val="single" w:sz="4" w:space="0" w:color="000000"/>
            </w:tcBorders>
          </w:tcPr>
          <w:p w14:paraId="68762C9D" w14:textId="3B174FB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Здійснення моніторингу стану здоров’я обдарованих дітей</w:t>
            </w:r>
          </w:p>
        </w:tc>
        <w:tc>
          <w:tcPr>
            <w:tcW w:w="1410" w:type="dxa"/>
            <w:tcBorders>
              <w:top w:val="single" w:sz="4" w:space="0" w:color="000000"/>
              <w:left w:val="single" w:sz="4" w:space="0" w:color="000000"/>
              <w:bottom w:val="single" w:sz="4" w:space="0" w:color="000000"/>
              <w:right w:val="single" w:sz="4" w:space="0" w:color="000000"/>
            </w:tcBorders>
          </w:tcPr>
          <w:p w14:paraId="189A793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858" w:type="dxa"/>
            <w:tcBorders>
              <w:top w:val="single" w:sz="4" w:space="0" w:color="000000"/>
              <w:left w:val="single" w:sz="4" w:space="0" w:color="000000"/>
              <w:bottom w:val="single" w:sz="4" w:space="0" w:color="000000"/>
              <w:right w:val="single" w:sz="4" w:space="0" w:color="000000"/>
            </w:tcBorders>
          </w:tcPr>
          <w:p w14:paraId="7929721F" w14:textId="085A7481"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442" w:type="dxa"/>
            <w:tcBorders>
              <w:top w:val="single" w:sz="4" w:space="0" w:color="000000"/>
              <w:left w:val="single" w:sz="4" w:space="0" w:color="000000"/>
              <w:bottom w:val="single" w:sz="4" w:space="0" w:color="000000"/>
              <w:right w:val="single" w:sz="4" w:space="0" w:color="000000"/>
            </w:tcBorders>
          </w:tcPr>
          <w:p w14:paraId="460BF71D"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A4143A3"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1A21DD9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0" w:type="dxa"/>
            <w:tcBorders>
              <w:top w:val="single" w:sz="4" w:space="0" w:color="000000"/>
              <w:left w:val="single" w:sz="4" w:space="0" w:color="000000"/>
              <w:bottom w:val="single" w:sz="4" w:space="0" w:color="000000"/>
              <w:right w:val="single" w:sz="4" w:space="0" w:color="000000"/>
            </w:tcBorders>
          </w:tcPr>
          <w:p w14:paraId="203E82C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Створення умов для підвищення майстерності вчителів</w:t>
            </w:r>
            <w:r w:rsidR="00A00B5A">
              <w:rPr>
                <w:rFonts w:ascii="Times New Roman" w:eastAsia="Times New Roman" w:hAnsi="Times New Roman" w:cs="Times New Roman"/>
                <w:sz w:val="20"/>
                <w:szCs w:val="20"/>
              </w:rPr>
              <w:t>.</w:t>
            </w:r>
          </w:p>
          <w:p w14:paraId="192D0556"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Інструктивно</w:t>
            </w:r>
            <w:proofErr w:type="spellEnd"/>
            <w:r>
              <w:rPr>
                <w:rFonts w:ascii="Times New Roman" w:eastAsia="Times New Roman" w:hAnsi="Times New Roman" w:cs="Times New Roman"/>
                <w:sz w:val="20"/>
                <w:szCs w:val="20"/>
              </w:rPr>
              <w:t>-методична нарада «Організація роботи з обдарованими дітьми»</w:t>
            </w:r>
          </w:p>
        </w:tc>
        <w:tc>
          <w:tcPr>
            <w:tcW w:w="1410" w:type="dxa"/>
            <w:tcBorders>
              <w:top w:val="single" w:sz="4" w:space="0" w:color="000000"/>
              <w:left w:val="single" w:sz="4" w:space="0" w:color="000000"/>
              <w:bottom w:val="single" w:sz="4" w:space="0" w:color="000000"/>
              <w:right w:val="single" w:sz="4" w:space="0" w:color="000000"/>
            </w:tcBorders>
          </w:tcPr>
          <w:p w14:paraId="6F32685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Жовтень </w:t>
            </w:r>
          </w:p>
        </w:tc>
        <w:tc>
          <w:tcPr>
            <w:tcW w:w="1858" w:type="dxa"/>
            <w:tcBorders>
              <w:top w:val="single" w:sz="4" w:space="0" w:color="000000"/>
              <w:left w:val="single" w:sz="4" w:space="0" w:color="000000"/>
              <w:bottom w:val="single" w:sz="4" w:space="0" w:color="000000"/>
              <w:right w:val="single" w:sz="4" w:space="0" w:color="000000"/>
            </w:tcBorders>
          </w:tcPr>
          <w:p w14:paraId="7BD8CE7A"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42" w:type="dxa"/>
            <w:tcBorders>
              <w:top w:val="single" w:sz="4" w:space="0" w:color="000000"/>
              <w:left w:val="single" w:sz="4" w:space="0" w:color="000000"/>
              <w:bottom w:val="single" w:sz="4" w:space="0" w:color="000000"/>
              <w:right w:val="single" w:sz="4" w:space="0" w:color="000000"/>
            </w:tcBorders>
          </w:tcPr>
          <w:p w14:paraId="4776239E"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42523BE5" w14:textId="77777777" w:rsidTr="00DC525E">
        <w:trPr>
          <w:trHeight w:val="186"/>
          <w:jc w:val="center"/>
        </w:trPr>
        <w:tc>
          <w:tcPr>
            <w:tcW w:w="10940" w:type="dxa"/>
            <w:gridSpan w:val="5"/>
            <w:tcBorders>
              <w:top w:val="single" w:sz="4" w:space="0" w:color="000000"/>
              <w:left w:val="single" w:sz="4" w:space="0" w:color="000000"/>
              <w:bottom w:val="single" w:sz="4" w:space="0" w:color="000000"/>
              <w:right w:val="single" w:sz="4" w:space="0" w:color="000000"/>
            </w:tcBorders>
          </w:tcPr>
          <w:p w14:paraId="54CC7285"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ІІ. Організація і зміст освітнього    процесу</w:t>
            </w:r>
          </w:p>
        </w:tc>
      </w:tr>
      <w:tr w:rsidR="00CB45B7" w14:paraId="5DEC023B" w14:textId="77777777" w:rsidTr="00DC525E">
        <w:trPr>
          <w:trHeight w:val="580"/>
          <w:jc w:val="center"/>
        </w:trPr>
        <w:tc>
          <w:tcPr>
            <w:tcW w:w="510" w:type="dxa"/>
            <w:tcBorders>
              <w:top w:val="single" w:sz="4" w:space="0" w:color="000000"/>
              <w:left w:val="single" w:sz="4" w:space="0" w:color="000000"/>
              <w:bottom w:val="single" w:sz="4" w:space="0" w:color="000000"/>
              <w:right w:val="single" w:sz="4" w:space="0" w:color="000000"/>
            </w:tcBorders>
          </w:tcPr>
          <w:p w14:paraId="67D0A96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20" w:type="dxa"/>
            <w:tcBorders>
              <w:top w:val="single" w:sz="4" w:space="0" w:color="000000"/>
              <w:left w:val="single" w:sz="4" w:space="0" w:color="000000"/>
              <w:bottom w:val="single" w:sz="4" w:space="0" w:color="000000"/>
              <w:right w:val="single" w:sz="4" w:space="0" w:color="000000"/>
            </w:tcBorders>
          </w:tcPr>
          <w:p w14:paraId="4AFF3C1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Розробка завдань до І етапу Всеукраїнських учнівських олімпіад з навчальних предметів</w:t>
            </w:r>
          </w:p>
        </w:tc>
        <w:tc>
          <w:tcPr>
            <w:tcW w:w="1410" w:type="dxa"/>
            <w:tcBorders>
              <w:top w:val="single" w:sz="4" w:space="0" w:color="000000"/>
              <w:left w:val="single" w:sz="4" w:space="0" w:color="000000"/>
              <w:bottom w:val="single" w:sz="4" w:space="0" w:color="000000"/>
              <w:right w:val="single" w:sz="4" w:space="0" w:color="000000"/>
            </w:tcBorders>
          </w:tcPr>
          <w:p w14:paraId="3CB030BE" w14:textId="4FBFA29A"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30.09.</w:t>
            </w:r>
            <w:r w:rsidR="0041599E">
              <w:rPr>
                <w:rFonts w:ascii="Times New Roman" w:eastAsia="Times New Roman" w:hAnsi="Times New Roman" w:cs="Times New Roman"/>
                <w:sz w:val="20"/>
                <w:szCs w:val="20"/>
              </w:rPr>
              <w:t>2024</w:t>
            </w:r>
          </w:p>
        </w:tc>
        <w:tc>
          <w:tcPr>
            <w:tcW w:w="1858" w:type="dxa"/>
            <w:tcBorders>
              <w:top w:val="single" w:sz="4" w:space="0" w:color="000000"/>
              <w:left w:val="single" w:sz="4" w:space="0" w:color="000000"/>
              <w:bottom w:val="single" w:sz="4" w:space="0" w:color="000000"/>
              <w:right w:val="single" w:sz="4" w:space="0" w:color="000000"/>
            </w:tcBorders>
          </w:tcPr>
          <w:p w14:paraId="4E4AB75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roofErr w:type="spellStart"/>
            <w:r>
              <w:rPr>
                <w:rFonts w:ascii="Times New Roman" w:eastAsia="Times New Roman" w:hAnsi="Times New Roman" w:cs="Times New Roman"/>
                <w:sz w:val="20"/>
                <w:szCs w:val="20"/>
              </w:rPr>
              <w:t>предметники</w:t>
            </w:r>
            <w:proofErr w:type="spellEnd"/>
          </w:p>
        </w:tc>
        <w:tc>
          <w:tcPr>
            <w:tcW w:w="1442" w:type="dxa"/>
            <w:tcBorders>
              <w:top w:val="single" w:sz="4" w:space="0" w:color="000000"/>
              <w:left w:val="single" w:sz="4" w:space="0" w:color="000000"/>
              <w:bottom w:val="single" w:sz="4" w:space="0" w:color="000000"/>
              <w:right w:val="single" w:sz="4" w:space="0" w:color="000000"/>
            </w:tcBorders>
          </w:tcPr>
          <w:p w14:paraId="2367BDE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96C8C8D" w14:textId="77777777" w:rsidTr="00DC525E">
        <w:trPr>
          <w:trHeight w:val="538"/>
          <w:jc w:val="center"/>
        </w:trPr>
        <w:tc>
          <w:tcPr>
            <w:tcW w:w="510" w:type="dxa"/>
            <w:tcBorders>
              <w:top w:val="single" w:sz="4" w:space="0" w:color="000000"/>
              <w:left w:val="single" w:sz="4" w:space="0" w:color="000000"/>
              <w:bottom w:val="single" w:sz="4" w:space="0" w:color="000000"/>
              <w:right w:val="single" w:sz="4" w:space="0" w:color="000000"/>
            </w:tcBorders>
          </w:tcPr>
          <w:p w14:paraId="421E72B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720" w:type="dxa"/>
            <w:tcBorders>
              <w:top w:val="single" w:sz="4" w:space="0" w:color="000000"/>
              <w:left w:val="single" w:sz="4" w:space="0" w:color="000000"/>
              <w:bottom w:val="single" w:sz="4" w:space="0" w:color="000000"/>
              <w:right w:val="single" w:sz="4" w:space="0" w:color="000000"/>
            </w:tcBorders>
          </w:tcPr>
          <w:p w14:paraId="2522C14D" w14:textId="379F7629"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Введення факультативів, спецкурсів в навчальний план школи</w:t>
            </w:r>
          </w:p>
        </w:tc>
        <w:tc>
          <w:tcPr>
            <w:tcW w:w="1410" w:type="dxa"/>
            <w:tcBorders>
              <w:top w:val="single" w:sz="4" w:space="0" w:color="000000"/>
              <w:left w:val="single" w:sz="4" w:space="0" w:color="000000"/>
              <w:bottom w:val="single" w:sz="4" w:space="0" w:color="000000"/>
              <w:right w:val="single" w:sz="4" w:space="0" w:color="000000"/>
            </w:tcBorders>
          </w:tcPr>
          <w:p w14:paraId="415E6803" w14:textId="6431A81B" w:rsidR="00CB45B7" w:rsidRDefault="005A152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w:t>
            </w:r>
            <w:r w:rsidR="00FC596A">
              <w:rPr>
                <w:rFonts w:ascii="Times New Roman" w:eastAsia="Times New Roman" w:hAnsi="Times New Roman" w:cs="Times New Roman"/>
                <w:sz w:val="20"/>
                <w:szCs w:val="20"/>
              </w:rPr>
              <w:t>ервень</w:t>
            </w:r>
            <w:r w:rsidR="001C2CDC">
              <w:rPr>
                <w:rFonts w:ascii="Times New Roman" w:eastAsia="Times New Roman" w:hAnsi="Times New Roman" w:cs="Times New Roman"/>
                <w:sz w:val="20"/>
                <w:szCs w:val="20"/>
              </w:rPr>
              <w:t xml:space="preserve"> 2023</w:t>
            </w:r>
          </w:p>
        </w:tc>
        <w:tc>
          <w:tcPr>
            <w:tcW w:w="1858" w:type="dxa"/>
            <w:tcBorders>
              <w:top w:val="single" w:sz="4" w:space="0" w:color="000000"/>
              <w:left w:val="single" w:sz="4" w:space="0" w:color="000000"/>
              <w:bottom w:val="single" w:sz="4" w:space="0" w:color="000000"/>
              <w:right w:val="single" w:sz="4" w:space="0" w:color="000000"/>
            </w:tcBorders>
          </w:tcPr>
          <w:p w14:paraId="5DC9080A"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42" w:type="dxa"/>
            <w:tcBorders>
              <w:top w:val="single" w:sz="4" w:space="0" w:color="000000"/>
              <w:left w:val="single" w:sz="4" w:space="0" w:color="000000"/>
              <w:bottom w:val="single" w:sz="4" w:space="0" w:color="000000"/>
              <w:right w:val="single" w:sz="4" w:space="0" w:color="000000"/>
            </w:tcBorders>
          </w:tcPr>
          <w:p w14:paraId="0446566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50C9A914"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7458B15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0" w:type="dxa"/>
            <w:tcBorders>
              <w:top w:val="single" w:sz="4" w:space="0" w:color="000000"/>
              <w:left w:val="single" w:sz="4" w:space="0" w:color="000000"/>
              <w:bottom w:val="single" w:sz="4" w:space="0" w:color="000000"/>
              <w:right w:val="single" w:sz="4" w:space="0" w:color="000000"/>
            </w:tcBorders>
          </w:tcPr>
          <w:p w14:paraId="0999738A" w14:textId="59E76F88" w:rsidR="00CB45B7" w:rsidRDefault="002B60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Позакласна робота з навчальних предметів</w:t>
            </w:r>
          </w:p>
        </w:tc>
        <w:tc>
          <w:tcPr>
            <w:tcW w:w="1410" w:type="dxa"/>
            <w:tcBorders>
              <w:top w:val="single" w:sz="4" w:space="0" w:color="000000"/>
              <w:left w:val="single" w:sz="4" w:space="0" w:color="000000"/>
              <w:bottom w:val="single" w:sz="4" w:space="0" w:color="000000"/>
              <w:right w:val="single" w:sz="4" w:space="0" w:color="000000"/>
            </w:tcBorders>
          </w:tcPr>
          <w:p w14:paraId="5EF2298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0B2F38CC" w14:textId="0D6912CC" w:rsidR="00CB45B7" w:rsidRDefault="002B60C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roofErr w:type="spellStart"/>
            <w:r>
              <w:rPr>
                <w:rFonts w:ascii="Times New Roman" w:eastAsia="Times New Roman" w:hAnsi="Times New Roman" w:cs="Times New Roman"/>
                <w:sz w:val="20"/>
                <w:szCs w:val="20"/>
              </w:rPr>
              <w:t>предметники</w:t>
            </w:r>
            <w:proofErr w:type="spellEnd"/>
          </w:p>
        </w:tc>
        <w:tc>
          <w:tcPr>
            <w:tcW w:w="1442" w:type="dxa"/>
            <w:tcBorders>
              <w:top w:val="single" w:sz="4" w:space="0" w:color="000000"/>
              <w:left w:val="single" w:sz="4" w:space="0" w:color="000000"/>
              <w:bottom w:val="single" w:sz="4" w:space="0" w:color="000000"/>
              <w:right w:val="single" w:sz="4" w:space="0" w:color="000000"/>
            </w:tcBorders>
          </w:tcPr>
          <w:p w14:paraId="2DA2920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18A32E6" w14:textId="77777777" w:rsidTr="00DC525E">
        <w:trPr>
          <w:trHeight w:val="186"/>
          <w:jc w:val="center"/>
        </w:trPr>
        <w:tc>
          <w:tcPr>
            <w:tcW w:w="510" w:type="dxa"/>
            <w:tcBorders>
              <w:top w:val="single" w:sz="4" w:space="0" w:color="000000"/>
              <w:left w:val="single" w:sz="4" w:space="0" w:color="000000"/>
              <w:bottom w:val="single" w:sz="4" w:space="0" w:color="000000"/>
              <w:right w:val="single" w:sz="4" w:space="0" w:color="000000"/>
            </w:tcBorders>
          </w:tcPr>
          <w:p w14:paraId="6368527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720" w:type="dxa"/>
            <w:tcBorders>
              <w:top w:val="single" w:sz="4" w:space="0" w:color="000000"/>
              <w:left w:val="single" w:sz="4" w:space="0" w:color="000000"/>
              <w:bottom w:val="single" w:sz="4" w:space="0" w:color="000000"/>
              <w:right w:val="single" w:sz="4" w:space="0" w:color="000000"/>
            </w:tcBorders>
          </w:tcPr>
          <w:p w14:paraId="3431404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вчителів по розробці методичних матеріалів для роботи з обдарованими дітьми</w:t>
            </w:r>
          </w:p>
        </w:tc>
        <w:tc>
          <w:tcPr>
            <w:tcW w:w="1410" w:type="dxa"/>
            <w:tcBorders>
              <w:top w:val="single" w:sz="4" w:space="0" w:color="000000"/>
              <w:left w:val="single" w:sz="4" w:space="0" w:color="000000"/>
              <w:bottom w:val="single" w:sz="4" w:space="0" w:color="000000"/>
              <w:right w:val="single" w:sz="4" w:space="0" w:color="000000"/>
            </w:tcBorders>
          </w:tcPr>
          <w:p w14:paraId="607CC155" w14:textId="1A425E70"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15.12.</w:t>
            </w:r>
            <w:r w:rsidR="0041599E">
              <w:rPr>
                <w:rFonts w:ascii="Times New Roman" w:eastAsia="Times New Roman" w:hAnsi="Times New Roman" w:cs="Times New Roman"/>
                <w:sz w:val="20"/>
                <w:szCs w:val="20"/>
              </w:rPr>
              <w:t>2024</w:t>
            </w:r>
          </w:p>
          <w:p w14:paraId="2D11C148" w14:textId="77777777" w:rsidR="00CB45B7" w:rsidRDefault="00CB45B7">
            <w:pPr>
              <w:spacing w:after="0" w:line="240" w:lineRule="auto"/>
              <w:rPr>
                <w:rFonts w:ascii="Times New Roman" w:eastAsia="Times New Roman" w:hAnsi="Times New Roman" w:cs="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tcPr>
          <w:p w14:paraId="1D30B41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roofErr w:type="spellStart"/>
            <w:r>
              <w:rPr>
                <w:rFonts w:ascii="Times New Roman" w:eastAsia="Times New Roman" w:hAnsi="Times New Roman" w:cs="Times New Roman"/>
                <w:sz w:val="20"/>
                <w:szCs w:val="20"/>
              </w:rPr>
              <w:t>предметники</w:t>
            </w:r>
            <w:proofErr w:type="spellEnd"/>
          </w:p>
        </w:tc>
        <w:tc>
          <w:tcPr>
            <w:tcW w:w="1442" w:type="dxa"/>
            <w:tcBorders>
              <w:top w:val="single" w:sz="4" w:space="0" w:color="000000"/>
              <w:left w:val="single" w:sz="4" w:space="0" w:color="000000"/>
              <w:bottom w:val="single" w:sz="4" w:space="0" w:color="000000"/>
              <w:right w:val="single" w:sz="4" w:space="0" w:color="000000"/>
            </w:tcBorders>
          </w:tcPr>
          <w:p w14:paraId="707A5E8D"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61AA449" w14:textId="77777777" w:rsidTr="00DC525E">
        <w:trPr>
          <w:trHeight w:val="290"/>
          <w:jc w:val="center"/>
        </w:trPr>
        <w:tc>
          <w:tcPr>
            <w:tcW w:w="10940" w:type="dxa"/>
            <w:gridSpan w:val="5"/>
            <w:tcBorders>
              <w:top w:val="single" w:sz="4" w:space="0" w:color="000000"/>
              <w:left w:val="single" w:sz="4" w:space="0" w:color="000000"/>
              <w:bottom w:val="single" w:sz="4" w:space="0" w:color="000000"/>
              <w:right w:val="single" w:sz="4" w:space="0" w:color="000000"/>
            </w:tcBorders>
          </w:tcPr>
          <w:p w14:paraId="4DCF55C7"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ІІІ. Організація та проведення олімпіад:</w:t>
            </w:r>
          </w:p>
        </w:tc>
      </w:tr>
      <w:tr w:rsidR="00CB45B7" w14:paraId="6012CA2F" w14:textId="77777777" w:rsidTr="00DC525E">
        <w:trPr>
          <w:trHeight w:val="600"/>
          <w:jc w:val="center"/>
        </w:trPr>
        <w:tc>
          <w:tcPr>
            <w:tcW w:w="510" w:type="dxa"/>
            <w:vMerge w:val="restart"/>
            <w:tcBorders>
              <w:top w:val="single" w:sz="4" w:space="0" w:color="000000"/>
              <w:left w:val="single" w:sz="4" w:space="0" w:color="000000"/>
              <w:bottom w:val="single" w:sz="4" w:space="0" w:color="000000"/>
              <w:right w:val="single" w:sz="4" w:space="0" w:color="000000"/>
            </w:tcBorders>
          </w:tcPr>
          <w:p w14:paraId="671D5B0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20" w:type="dxa"/>
            <w:tcBorders>
              <w:top w:val="single" w:sz="4" w:space="0" w:color="000000"/>
              <w:left w:val="single" w:sz="4" w:space="0" w:color="000000"/>
              <w:bottom w:val="single" w:sz="4" w:space="0" w:color="000000"/>
              <w:right w:val="single" w:sz="4" w:space="0" w:color="000000"/>
            </w:tcBorders>
          </w:tcPr>
          <w:p w14:paraId="6C3B46C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Проведення І (шкільного) етапу Всеукраїнських учнівських олімпіад</w:t>
            </w:r>
          </w:p>
        </w:tc>
        <w:tc>
          <w:tcPr>
            <w:tcW w:w="1410" w:type="dxa"/>
            <w:tcBorders>
              <w:top w:val="single" w:sz="4" w:space="0" w:color="000000"/>
              <w:left w:val="single" w:sz="4" w:space="0" w:color="000000"/>
              <w:bottom w:val="single" w:sz="4" w:space="0" w:color="000000"/>
              <w:right w:val="single" w:sz="4" w:space="0" w:color="000000"/>
            </w:tcBorders>
          </w:tcPr>
          <w:p w14:paraId="39175BE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Жовтень </w:t>
            </w:r>
          </w:p>
        </w:tc>
        <w:tc>
          <w:tcPr>
            <w:tcW w:w="1858" w:type="dxa"/>
            <w:tcBorders>
              <w:top w:val="single" w:sz="4" w:space="0" w:color="000000"/>
              <w:left w:val="single" w:sz="4" w:space="0" w:color="000000"/>
              <w:bottom w:val="single" w:sz="4" w:space="0" w:color="000000"/>
              <w:right w:val="single" w:sz="4" w:space="0" w:color="000000"/>
            </w:tcBorders>
          </w:tcPr>
          <w:p w14:paraId="502E2A8D"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42" w:type="dxa"/>
            <w:tcBorders>
              <w:top w:val="single" w:sz="4" w:space="0" w:color="000000"/>
              <w:left w:val="single" w:sz="4" w:space="0" w:color="000000"/>
              <w:bottom w:val="single" w:sz="4" w:space="0" w:color="000000"/>
              <w:right w:val="single" w:sz="4" w:space="0" w:color="000000"/>
            </w:tcBorders>
          </w:tcPr>
          <w:p w14:paraId="16233772"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3DFBDD5" w14:textId="77777777" w:rsidTr="00DC525E">
        <w:trPr>
          <w:trHeight w:val="580"/>
          <w:jc w:val="center"/>
        </w:trPr>
        <w:tc>
          <w:tcPr>
            <w:tcW w:w="510" w:type="dxa"/>
            <w:vMerge/>
            <w:tcBorders>
              <w:top w:val="single" w:sz="4" w:space="0" w:color="000000"/>
              <w:left w:val="single" w:sz="4" w:space="0" w:color="000000"/>
              <w:bottom w:val="single" w:sz="4" w:space="0" w:color="000000"/>
              <w:right w:val="single" w:sz="4" w:space="0" w:color="000000"/>
            </w:tcBorders>
          </w:tcPr>
          <w:p w14:paraId="4BE348A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9666DB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учнів школи у ІІ етапі Всеукраїнських учнівських олімпіад із навчальних предметів</w:t>
            </w:r>
          </w:p>
        </w:tc>
        <w:tc>
          <w:tcPr>
            <w:tcW w:w="1410" w:type="dxa"/>
            <w:tcBorders>
              <w:top w:val="single" w:sz="4" w:space="0" w:color="000000"/>
              <w:left w:val="single" w:sz="4" w:space="0" w:color="000000"/>
              <w:bottom w:val="single" w:sz="4" w:space="0" w:color="000000"/>
              <w:right w:val="single" w:sz="4" w:space="0" w:color="000000"/>
            </w:tcBorders>
          </w:tcPr>
          <w:p w14:paraId="198B801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Листопад-грудень </w:t>
            </w:r>
          </w:p>
          <w:p w14:paraId="17BDA2D6" w14:textId="77777777" w:rsidR="00CB45B7" w:rsidRDefault="00CB45B7">
            <w:pPr>
              <w:spacing w:after="0" w:line="240" w:lineRule="auto"/>
              <w:jc w:val="center"/>
              <w:rPr>
                <w:rFonts w:ascii="Times New Roman" w:eastAsia="Times New Roman" w:hAnsi="Times New Roman" w:cs="Times New Roman"/>
                <w:sz w:val="20"/>
                <w:szCs w:val="20"/>
              </w:rPr>
            </w:pPr>
          </w:p>
        </w:tc>
        <w:tc>
          <w:tcPr>
            <w:tcW w:w="1858" w:type="dxa"/>
            <w:tcBorders>
              <w:top w:val="single" w:sz="4" w:space="0" w:color="000000"/>
              <w:left w:val="single" w:sz="4" w:space="0" w:color="000000"/>
              <w:bottom w:val="single" w:sz="4" w:space="0" w:color="000000"/>
              <w:right w:val="single" w:sz="4" w:space="0" w:color="000000"/>
            </w:tcBorders>
          </w:tcPr>
          <w:p w14:paraId="611CB33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2514767D"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предметники</w:t>
            </w:r>
            <w:proofErr w:type="spellEnd"/>
          </w:p>
        </w:tc>
        <w:tc>
          <w:tcPr>
            <w:tcW w:w="1442" w:type="dxa"/>
            <w:tcBorders>
              <w:top w:val="single" w:sz="4" w:space="0" w:color="000000"/>
              <w:left w:val="single" w:sz="4" w:space="0" w:color="000000"/>
              <w:bottom w:val="single" w:sz="4" w:space="0" w:color="000000"/>
              <w:right w:val="single" w:sz="4" w:space="0" w:color="000000"/>
            </w:tcBorders>
          </w:tcPr>
          <w:p w14:paraId="1D1258A7"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74795F4" w14:textId="77777777" w:rsidTr="00DC525E">
        <w:trPr>
          <w:trHeight w:val="580"/>
          <w:jc w:val="center"/>
        </w:trPr>
        <w:tc>
          <w:tcPr>
            <w:tcW w:w="510" w:type="dxa"/>
            <w:vMerge/>
            <w:tcBorders>
              <w:top w:val="single" w:sz="4" w:space="0" w:color="000000"/>
              <w:left w:val="single" w:sz="4" w:space="0" w:color="000000"/>
              <w:bottom w:val="single" w:sz="4" w:space="0" w:color="000000"/>
              <w:right w:val="single" w:sz="4" w:space="0" w:color="000000"/>
            </w:tcBorders>
          </w:tcPr>
          <w:p w14:paraId="198272F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3C8043D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Участь в інтернет-олімпіадах</w:t>
            </w:r>
          </w:p>
        </w:tc>
        <w:tc>
          <w:tcPr>
            <w:tcW w:w="1410" w:type="dxa"/>
            <w:tcBorders>
              <w:top w:val="single" w:sz="4" w:space="0" w:color="000000"/>
              <w:left w:val="single" w:sz="4" w:space="0" w:color="000000"/>
              <w:bottom w:val="single" w:sz="4" w:space="0" w:color="000000"/>
              <w:right w:val="single" w:sz="4" w:space="0" w:color="000000"/>
            </w:tcBorders>
          </w:tcPr>
          <w:p w14:paraId="1FB87DF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Червень-листопад</w:t>
            </w:r>
          </w:p>
        </w:tc>
        <w:tc>
          <w:tcPr>
            <w:tcW w:w="1858" w:type="dxa"/>
            <w:tcBorders>
              <w:top w:val="single" w:sz="4" w:space="0" w:color="000000"/>
              <w:left w:val="single" w:sz="4" w:space="0" w:color="000000"/>
              <w:bottom w:val="single" w:sz="4" w:space="0" w:color="000000"/>
              <w:right w:val="single" w:sz="4" w:space="0" w:color="000000"/>
            </w:tcBorders>
          </w:tcPr>
          <w:p w14:paraId="03C4DF7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вчителі- </w:t>
            </w:r>
            <w:proofErr w:type="spellStart"/>
            <w:r>
              <w:rPr>
                <w:rFonts w:ascii="Times New Roman" w:eastAsia="Times New Roman" w:hAnsi="Times New Roman" w:cs="Times New Roman"/>
                <w:sz w:val="20"/>
                <w:szCs w:val="20"/>
              </w:rPr>
              <w:t>предметники</w:t>
            </w:r>
            <w:proofErr w:type="spellEnd"/>
          </w:p>
        </w:tc>
        <w:tc>
          <w:tcPr>
            <w:tcW w:w="1442" w:type="dxa"/>
            <w:tcBorders>
              <w:top w:val="single" w:sz="4" w:space="0" w:color="000000"/>
              <w:left w:val="single" w:sz="4" w:space="0" w:color="000000"/>
              <w:bottom w:val="single" w:sz="4" w:space="0" w:color="000000"/>
              <w:right w:val="single" w:sz="4" w:space="0" w:color="000000"/>
            </w:tcBorders>
          </w:tcPr>
          <w:p w14:paraId="32BDD2AA"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1B36BCC" w14:textId="77777777" w:rsidTr="00DC525E">
        <w:trPr>
          <w:trHeight w:val="668"/>
          <w:jc w:val="center"/>
        </w:trPr>
        <w:tc>
          <w:tcPr>
            <w:tcW w:w="510" w:type="dxa"/>
            <w:tcBorders>
              <w:top w:val="single" w:sz="4" w:space="0" w:color="000000"/>
              <w:left w:val="single" w:sz="4" w:space="0" w:color="000000"/>
              <w:bottom w:val="single" w:sz="4" w:space="0" w:color="000000"/>
              <w:right w:val="single" w:sz="4" w:space="0" w:color="000000"/>
            </w:tcBorders>
          </w:tcPr>
          <w:p w14:paraId="5050957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720" w:type="dxa"/>
            <w:tcBorders>
              <w:top w:val="single" w:sz="4" w:space="0" w:color="000000"/>
              <w:left w:val="single" w:sz="4" w:space="0" w:color="000000"/>
              <w:bottom w:val="single" w:sz="4" w:space="0" w:color="000000"/>
              <w:right w:val="single" w:sz="4" w:space="0" w:color="000000"/>
            </w:tcBorders>
          </w:tcPr>
          <w:p w14:paraId="3E820E2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в ІІІ етапі Всеукраїнських олімпіад</w:t>
            </w:r>
          </w:p>
        </w:tc>
        <w:tc>
          <w:tcPr>
            <w:tcW w:w="1410" w:type="dxa"/>
            <w:tcBorders>
              <w:top w:val="single" w:sz="4" w:space="0" w:color="000000"/>
              <w:left w:val="single" w:sz="4" w:space="0" w:color="000000"/>
              <w:bottom w:val="single" w:sz="4" w:space="0" w:color="000000"/>
              <w:right w:val="single" w:sz="4" w:space="0" w:color="000000"/>
            </w:tcBorders>
          </w:tcPr>
          <w:p w14:paraId="1E65E2E9" w14:textId="7E306B3D" w:rsidR="00CB45B7" w:rsidRDefault="0041599E" w:rsidP="001C2CD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Л</w:t>
            </w:r>
            <w:r w:rsidR="001C2CDC">
              <w:rPr>
                <w:rFonts w:ascii="Times New Roman" w:eastAsia="Times New Roman" w:hAnsi="Times New Roman" w:cs="Times New Roman"/>
                <w:sz w:val="20"/>
                <w:szCs w:val="20"/>
              </w:rPr>
              <w:t>ютий</w:t>
            </w:r>
            <w:r w:rsidR="00FC596A">
              <w:rPr>
                <w:rFonts w:ascii="Times New Roman" w:eastAsia="Times New Roman" w:hAnsi="Times New Roman" w:cs="Times New Roman"/>
                <w:sz w:val="20"/>
                <w:szCs w:val="20"/>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45BEB7F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w:t>
            </w:r>
          </w:p>
          <w:p w14:paraId="40A48F31"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предметники</w:t>
            </w:r>
            <w:proofErr w:type="spellEnd"/>
          </w:p>
        </w:tc>
        <w:tc>
          <w:tcPr>
            <w:tcW w:w="1442" w:type="dxa"/>
            <w:tcBorders>
              <w:top w:val="single" w:sz="4" w:space="0" w:color="000000"/>
              <w:left w:val="single" w:sz="4" w:space="0" w:color="000000"/>
              <w:bottom w:val="single" w:sz="4" w:space="0" w:color="000000"/>
              <w:right w:val="single" w:sz="4" w:space="0" w:color="000000"/>
            </w:tcBorders>
          </w:tcPr>
          <w:p w14:paraId="04162C7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168A7E3" w14:textId="77777777" w:rsidTr="00DC525E">
        <w:trPr>
          <w:trHeight w:val="290"/>
          <w:jc w:val="center"/>
        </w:trPr>
        <w:tc>
          <w:tcPr>
            <w:tcW w:w="10940" w:type="dxa"/>
            <w:gridSpan w:val="5"/>
            <w:tcBorders>
              <w:top w:val="single" w:sz="4" w:space="0" w:color="000000"/>
              <w:left w:val="single" w:sz="4" w:space="0" w:color="000000"/>
              <w:bottom w:val="single" w:sz="4" w:space="0" w:color="000000"/>
              <w:right w:val="single" w:sz="4" w:space="0" w:color="000000"/>
            </w:tcBorders>
          </w:tcPr>
          <w:p w14:paraId="3B3B6A45" w14:textId="77777777" w:rsidR="00CB45B7" w:rsidRDefault="00FC596A">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ІV.Організація</w:t>
            </w:r>
            <w:proofErr w:type="spellEnd"/>
            <w:r>
              <w:rPr>
                <w:rFonts w:ascii="Times New Roman" w:eastAsia="Times New Roman" w:hAnsi="Times New Roman" w:cs="Times New Roman"/>
                <w:b/>
                <w:sz w:val="20"/>
                <w:szCs w:val="20"/>
              </w:rPr>
              <w:t xml:space="preserve"> та проведення конкурсів, турнірів</w:t>
            </w:r>
          </w:p>
        </w:tc>
      </w:tr>
      <w:tr w:rsidR="00CB45B7" w14:paraId="7CA78190" w14:textId="77777777" w:rsidTr="00DC525E">
        <w:trPr>
          <w:trHeight w:val="600"/>
          <w:jc w:val="center"/>
        </w:trPr>
        <w:tc>
          <w:tcPr>
            <w:tcW w:w="510" w:type="dxa"/>
            <w:vMerge w:val="restart"/>
            <w:tcBorders>
              <w:top w:val="single" w:sz="4" w:space="0" w:color="000000"/>
              <w:left w:val="single" w:sz="4" w:space="0" w:color="000000"/>
              <w:bottom w:val="single" w:sz="4" w:space="0" w:color="000000"/>
              <w:right w:val="single" w:sz="4" w:space="0" w:color="000000"/>
            </w:tcBorders>
          </w:tcPr>
          <w:p w14:paraId="56FDB2F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720" w:type="dxa"/>
            <w:tcBorders>
              <w:top w:val="single" w:sz="4" w:space="0" w:color="000000"/>
              <w:left w:val="single" w:sz="4" w:space="0" w:color="000000"/>
              <w:bottom w:val="single" w:sz="4" w:space="0" w:color="000000"/>
              <w:right w:val="single" w:sz="4" w:space="0" w:color="000000"/>
            </w:tcBorders>
          </w:tcPr>
          <w:p w14:paraId="5DC77F2D" w14:textId="6ACEA0FC"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І етапу  та участь у ІІ етапі ХХ</w:t>
            </w:r>
            <w:r w:rsidR="001C2CDC">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rPr>
              <w:t xml:space="preserve"> Міжнародного  конкурсу знавців рідної мови імені П</w:t>
            </w:r>
            <w:r w:rsidR="00D54531">
              <w:rPr>
                <w:rFonts w:ascii="Times New Roman" w:eastAsia="Times New Roman" w:hAnsi="Times New Roman" w:cs="Times New Roman"/>
                <w:sz w:val="20"/>
                <w:szCs w:val="20"/>
              </w:rPr>
              <w:t xml:space="preserve">етра </w:t>
            </w:r>
            <w:r>
              <w:rPr>
                <w:rFonts w:ascii="Times New Roman" w:eastAsia="Times New Roman" w:hAnsi="Times New Roman" w:cs="Times New Roman"/>
                <w:sz w:val="20"/>
                <w:szCs w:val="20"/>
              </w:rPr>
              <w:t>Яцика, Х</w:t>
            </w:r>
            <w:r w:rsidR="0041599E">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Міжнародного мовно-літературного конкурсу учнівської та студентської молоді імені Тараса Шевченка</w:t>
            </w:r>
            <w:r w:rsidR="0041599E">
              <w:rPr>
                <w:rFonts w:ascii="Times New Roman" w:eastAsia="Times New Roman" w:hAnsi="Times New Roman" w:cs="Times New Roman"/>
                <w:sz w:val="20"/>
                <w:szCs w:val="20"/>
              </w:rPr>
              <w:t>.</w:t>
            </w:r>
          </w:p>
        </w:tc>
        <w:tc>
          <w:tcPr>
            <w:tcW w:w="1410" w:type="dxa"/>
            <w:tcBorders>
              <w:top w:val="single" w:sz="4" w:space="0" w:color="000000"/>
              <w:left w:val="single" w:sz="4" w:space="0" w:color="000000"/>
              <w:bottom w:val="single" w:sz="4" w:space="0" w:color="000000"/>
              <w:right w:val="single" w:sz="4" w:space="0" w:color="000000"/>
            </w:tcBorders>
          </w:tcPr>
          <w:p w14:paraId="4966CC32" w14:textId="45AACDA8"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Л</w:t>
            </w:r>
            <w:r w:rsidR="00FC596A">
              <w:rPr>
                <w:rFonts w:ascii="Times New Roman" w:eastAsia="Times New Roman" w:hAnsi="Times New Roman" w:cs="Times New Roman"/>
                <w:sz w:val="20"/>
                <w:szCs w:val="20"/>
              </w:rPr>
              <w:t>истопад</w:t>
            </w:r>
          </w:p>
        </w:tc>
        <w:tc>
          <w:tcPr>
            <w:tcW w:w="1858" w:type="dxa"/>
            <w:tcBorders>
              <w:top w:val="single" w:sz="4" w:space="0" w:color="000000"/>
              <w:left w:val="single" w:sz="4" w:space="0" w:color="000000"/>
              <w:bottom w:val="single" w:sz="4" w:space="0" w:color="000000"/>
              <w:right w:val="single" w:sz="4" w:space="0" w:color="000000"/>
            </w:tcBorders>
          </w:tcPr>
          <w:p w14:paraId="07B474C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 української мови та літератури</w:t>
            </w:r>
          </w:p>
        </w:tc>
        <w:tc>
          <w:tcPr>
            <w:tcW w:w="1442" w:type="dxa"/>
            <w:tcBorders>
              <w:top w:val="single" w:sz="4" w:space="0" w:color="000000"/>
              <w:left w:val="single" w:sz="4" w:space="0" w:color="000000"/>
              <w:bottom w:val="single" w:sz="4" w:space="0" w:color="000000"/>
              <w:right w:val="single" w:sz="4" w:space="0" w:color="000000"/>
            </w:tcBorders>
          </w:tcPr>
          <w:p w14:paraId="30EFDABE"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18F7D9F" w14:textId="77777777" w:rsidTr="00DC525E">
        <w:trPr>
          <w:trHeight w:val="600"/>
          <w:jc w:val="center"/>
        </w:trPr>
        <w:tc>
          <w:tcPr>
            <w:tcW w:w="510" w:type="dxa"/>
            <w:vMerge/>
            <w:tcBorders>
              <w:top w:val="single" w:sz="4" w:space="0" w:color="000000"/>
              <w:left w:val="single" w:sz="4" w:space="0" w:color="000000"/>
              <w:bottom w:val="single" w:sz="4" w:space="0" w:color="000000"/>
              <w:right w:val="single" w:sz="4" w:space="0" w:color="000000"/>
            </w:tcBorders>
          </w:tcPr>
          <w:p w14:paraId="412269A6" w14:textId="77777777" w:rsidR="00CB45B7" w:rsidRDefault="00CB45B7">
            <w:pPr>
              <w:spacing w:after="0" w:line="240" w:lineRule="auto"/>
              <w:jc w:val="center"/>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03BD45A" w14:textId="77777777" w:rsidR="00CB45B7" w:rsidRPr="00D54531" w:rsidRDefault="00FC596A">
            <w:pPr>
              <w:spacing w:after="0" w:line="240" w:lineRule="auto"/>
              <w:rPr>
                <w:rFonts w:ascii="Times New Roman" w:eastAsia="Times New Roman" w:hAnsi="Times New Roman" w:cs="Times New Roman"/>
                <w:sz w:val="20"/>
                <w:szCs w:val="20"/>
              </w:rPr>
            </w:pPr>
            <w:r w:rsidRPr="00D54531">
              <w:rPr>
                <w:rFonts w:ascii="Times New Roman" w:eastAsia="Times New Roman" w:hAnsi="Times New Roman" w:cs="Times New Roman"/>
                <w:color w:val="000000" w:themeColor="text1"/>
                <w:sz w:val="20"/>
                <w:szCs w:val="20"/>
                <w:highlight w:val="white"/>
              </w:rPr>
              <w:t>Всеукраїнський учнівський конкурс «Об'єднаймося  ж, брати мої!”</w:t>
            </w:r>
          </w:p>
        </w:tc>
        <w:tc>
          <w:tcPr>
            <w:tcW w:w="1410" w:type="dxa"/>
            <w:tcBorders>
              <w:top w:val="single" w:sz="4" w:space="0" w:color="000000"/>
              <w:left w:val="single" w:sz="4" w:space="0" w:color="000000"/>
              <w:bottom w:val="single" w:sz="4" w:space="0" w:color="000000"/>
              <w:right w:val="single" w:sz="4" w:space="0" w:color="000000"/>
            </w:tcBorders>
          </w:tcPr>
          <w:p w14:paraId="724E72BC" w14:textId="77777777" w:rsidR="00CB45B7" w:rsidRDefault="00FC596A" w:rsidP="004159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p w14:paraId="469481AB" w14:textId="77777777" w:rsidR="00CB45B7" w:rsidRDefault="00FC596A" w:rsidP="004159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грудень</w:t>
            </w:r>
          </w:p>
        </w:tc>
        <w:tc>
          <w:tcPr>
            <w:tcW w:w="1858" w:type="dxa"/>
            <w:tcBorders>
              <w:top w:val="single" w:sz="4" w:space="0" w:color="000000"/>
              <w:left w:val="single" w:sz="4" w:space="0" w:color="000000"/>
              <w:bottom w:val="single" w:sz="4" w:space="0" w:color="000000"/>
              <w:right w:val="single" w:sz="4" w:space="0" w:color="000000"/>
            </w:tcBorders>
          </w:tcPr>
          <w:p w14:paraId="4A3F623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 української мови та літератури</w:t>
            </w:r>
          </w:p>
        </w:tc>
        <w:tc>
          <w:tcPr>
            <w:tcW w:w="1442" w:type="dxa"/>
            <w:tcBorders>
              <w:top w:val="single" w:sz="4" w:space="0" w:color="000000"/>
              <w:left w:val="single" w:sz="4" w:space="0" w:color="000000"/>
              <w:bottom w:val="single" w:sz="4" w:space="0" w:color="000000"/>
              <w:right w:val="single" w:sz="4" w:space="0" w:color="000000"/>
            </w:tcBorders>
          </w:tcPr>
          <w:p w14:paraId="7CA719A3"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59AEDB8"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68D31CE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060858C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Всеукраїнський природничо-математичний конкурс «Колосок» </w:t>
            </w:r>
          </w:p>
        </w:tc>
        <w:tc>
          <w:tcPr>
            <w:tcW w:w="1410" w:type="dxa"/>
            <w:tcBorders>
              <w:top w:val="single" w:sz="4" w:space="0" w:color="000000"/>
              <w:left w:val="single" w:sz="4" w:space="0" w:color="000000"/>
              <w:bottom w:val="single" w:sz="4" w:space="0" w:color="000000"/>
              <w:right w:val="single" w:sz="4" w:space="0" w:color="000000"/>
            </w:tcBorders>
          </w:tcPr>
          <w:p w14:paraId="0941BC9B" w14:textId="77777777" w:rsidR="00CB45B7" w:rsidRDefault="00FC596A" w:rsidP="004159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tc>
        <w:tc>
          <w:tcPr>
            <w:tcW w:w="1858" w:type="dxa"/>
            <w:tcBorders>
              <w:top w:val="single" w:sz="4" w:space="0" w:color="000000"/>
              <w:left w:val="single" w:sz="4" w:space="0" w:color="000000"/>
              <w:bottom w:val="single" w:sz="4" w:space="0" w:color="000000"/>
              <w:right w:val="single" w:sz="4" w:space="0" w:color="000000"/>
            </w:tcBorders>
          </w:tcPr>
          <w:p w14:paraId="39ED4DA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початкових класів</w:t>
            </w:r>
          </w:p>
        </w:tc>
        <w:tc>
          <w:tcPr>
            <w:tcW w:w="1442" w:type="dxa"/>
            <w:tcBorders>
              <w:top w:val="single" w:sz="4" w:space="0" w:color="000000"/>
              <w:left w:val="single" w:sz="4" w:space="0" w:color="000000"/>
              <w:bottom w:val="single" w:sz="4" w:space="0" w:color="000000"/>
              <w:right w:val="single" w:sz="4" w:space="0" w:color="000000"/>
            </w:tcBorders>
          </w:tcPr>
          <w:p w14:paraId="5FC8636B"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B0E5401"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439E6A4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2F5F4B9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Всеукраїнський математичний конкурс «Кенгуру» </w:t>
            </w:r>
          </w:p>
        </w:tc>
        <w:tc>
          <w:tcPr>
            <w:tcW w:w="1410" w:type="dxa"/>
            <w:tcBorders>
              <w:top w:val="single" w:sz="4" w:space="0" w:color="000000"/>
              <w:left w:val="single" w:sz="4" w:space="0" w:color="000000"/>
              <w:bottom w:val="single" w:sz="4" w:space="0" w:color="000000"/>
              <w:right w:val="single" w:sz="4" w:space="0" w:color="000000"/>
            </w:tcBorders>
          </w:tcPr>
          <w:p w14:paraId="75E3524A" w14:textId="1402E241" w:rsidR="00CB45B7" w:rsidRDefault="00FC596A" w:rsidP="004159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Квітень</w:t>
            </w:r>
          </w:p>
        </w:tc>
        <w:tc>
          <w:tcPr>
            <w:tcW w:w="1858" w:type="dxa"/>
            <w:tcBorders>
              <w:top w:val="single" w:sz="4" w:space="0" w:color="000000"/>
              <w:left w:val="single" w:sz="4" w:space="0" w:color="000000"/>
              <w:bottom w:val="single" w:sz="4" w:space="0" w:color="000000"/>
              <w:right w:val="single" w:sz="4" w:space="0" w:color="000000"/>
            </w:tcBorders>
          </w:tcPr>
          <w:p w14:paraId="2CD8E5C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математики</w:t>
            </w:r>
          </w:p>
        </w:tc>
        <w:tc>
          <w:tcPr>
            <w:tcW w:w="1442" w:type="dxa"/>
            <w:tcBorders>
              <w:top w:val="single" w:sz="4" w:space="0" w:color="000000"/>
              <w:left w:val="single" w:sz="4" w:space="0" w:color="000000"/>
              <w:bottom w:val="single" w:sz="4" w:space="0" w:color="000000"/>
              <w:right w:val="single" w:sz="4" w:space="0" w:color="000000"/>
            </w:tcBorders>
          </w:tcPr>
          <w:p w14:paraId="17F4F2AB"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1FFCCA5F"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5FB9619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5E18C4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Всеукраїнський інтерактивний конкурс з англійської мови «Гринвіч»</w:t>
            </w:r>
          </w:p>
        </w:tc>
        <w:tc>
          <w:tcPr>
            <w:tcW w:w="1410" w:type="dxa"/>
            <w:tcBorders>
              <w:top w:val="single" w:sz="4" w:space="0" w:color="000000"/>
              <w:left w:val="single" w:sz="4" w:space="0" w:color="000000"/>
              <w:bottom w:val="single" w:sz="4" w:space="0" w:color="000000"/>
              <w:right w:val="single" w:sz="4" w:space="0" w:color="000000"/>
            </w:tcBorders>
          </w:tcPr>
          <w:p w14:paraId="18D0A438" w14:textId="4DAE9115" w:rsidR="00CB45B7" w:rsidRDefault="00FC596A" w:rsidP="004159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Грудень</w:t>
            </w:r>
          </w:p>
        </w:tc>
        <w:tc>
          <w:tcPr>
            <w:tcW w:w="1858" w:type="dxa"/>
            <w:tcBorders>
              <w:top w:val="single" w:sz="4" w:space="0" w:color="000000"/>
              <w:left w:val="single" w:sz="4" w:space="0" w:color="000000"/>
              <w:bottom w:val="single" w:sz="4" w:space="0" w:color="000000"/>
              <w:right w:val="single" w:sz="4" w:space="0" w:color="000000"/>
            </w:tcBorders>
          </w:tcPr>
          <w:p w14:paraId="1738B2F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англійської мови</w:t>
            </w:r>
          </w:p>
        </w:tc>
        <w:tc>
          <w:tcPr>
            <w:tcW w:w="1442" w:type="dxa"/>
            <w:tcBorders>
              <w:top w:val="single" w:sz="4" w:space="0" w:color="000000"/>
              <w:left w:val="single" w:sz="4" w:space="0" w:color="000000"/>
              <w:bottom w:val="single" w:sz="4" w:space="0" w:color="000000"/>
              <w:right w:val="single" w:sz="4" w:space="0" w:color="000000"/>
            </w:tcBorders>
          </w:tcPr>
          <w:p w14:paraId="75357CA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C6C940C"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3FEC69F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BA9FF3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Всеукраїнський фізичний конкурс «Левеня» </w:t>
            </w:r>
          </w:p>
        </w:tc>
        <w:tc>
          <w:tcPr>
            <w:tcW w:w="1410" w:type="dxa"/>
            <w:tcBorders>
              <w:top w:val="single" w:sz="4" w:space="0" w:color="000000"/>
              <w:left w:val="single" w:sz="4" w:space="0" w:color="000000"/>
              <w:bottom w:val="single" w:sz="4" w:space="0" w:color="000000"/>
              <w:right w:val="single" w:sz="4" w:space="0" w:color="000000"/>
            </w:tcBorders>
          </w:tcPr>
          <w:p w14:paraId="73B01287" w14:textId="3D00B8AF" w:rsidR="00CB45B7" w:rsidRDefault="00FC596A" w:rsidP="004159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Квітень</w:t>
            </w:r>
          </w:p>
        </w:tc>
        <w:tc>
          <w:tcPr>
            <w:tcW w:w="1858" w:type="dxa"/>
            <w:tcBorders>
              <w:top w:val="single" w:sz="4" w:space="0" w:color="000000"/>
              <w:left w:val="single" w:sz="4" w:space="0" w:color="000000"/>
              <w:bottom w:val="single" w:sz="4" w:space="0" w:color="000000"/>
              <w:right w:val="single" w:sz="4" w:space="0" w:color="000000"/>
            </w:tcBorders>
          </w:tcPr>
          <w:p w14:paraId="44C3BE8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Учитель фізики </w:t>
            </w:r>
          </w:p>
        </w:tc>
        <w:tc>
          <w:tcPr>
            <w:tcW w:w="1442" w:type="dxa"/>
            <w:tcBorders>
              <w:top w:val="single" w:sz="4" w:space="0" w:color="000000"/>
              <w:left w:val="single" w:sz="4" w:space="0" w:color="000000"/>
              <w:bottom w:val="single" w:sz="4" w:space="0" w:color="000000"/>
              <w:right w:val="single" w:sz="4" w:space="0" w:color="000000"/>
            </w:tcBorders>
          </w:tcPr>
          <w:p w14:paraId="24701F4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CB45B7" w14:paraId="53D7C37A"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6C78857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6A5493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Міжнародний природничий </w:t>
            </w:r>
            <w:proofErr w:type="spellStart"/>
            <w:r>
              <w:rPr>
                <w:rFonts w:ascii="Times New Roman" w:eastAsia="Times New Roman" w:hAnsi="Times New Roman" w:cs="Times New Roman"/>
                <w:sz w:val="20"/>
                <w:szCs w:val="20"/>
              </w:rPr>
              <w:t>кокурс</w:t>
            </w:r>
            <w:proofErr w:type="spellEnd"/>
            <w:r>
              <w:rPr>
                <w:rFonts w:ascii="Times New Roman" w:eastAsia="Times New Roman" w:hAnsi="Times New Roman" w:cs="Times New Roman"/>
                <w:sz w:val="20"/>
                <w:szCs w:val="20"/>
              </w:rPr>
              <w:t xml:space="preserve"> </w:t>
            </w:r>
            <w:r w:rsidR="00D54531">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Геліантус</w:t>
            </w:r>
            <w:proofErr w:type="spellEnd"/>
            <w:r w:rsidR="00D54531">
              <w:rPr>
                <w:rFonts w:ascii="Times New Roman" w:eastAsia="Times New Roman" w:hAnsi="Times New Roman" w:cs="Times New Roman"/>
                <w:sz w:val="20"/>
                <w:szCs w:val="20"/>
              </w:rPr>
              <w:t>»</w:t>
            </w:r>
          </w:p>
        </w:tc>
        <w:tc>
          <w:tcPr>
            <w:tcW w:w="1410" w:type="dxa"/>
            <w:tcBorders>
              <w:top w:val="single" w:sz="4" w:space="0" w:color="000000"/>
              <w:left w:val="single" w:sz="4" w:space="0" w:color="000000"/>
              <w:bottom w:val="single" w:sz="4" w:space="0" w:color="000000"/>
              <w:right w:val="single" w:sz="4" w:space="0" w:color="000000"/>
            </w:tcBorders>
          </w:tcPr>
          <w:p w14:paraId="6DF60610" w14:textId="77777777" w:rsidR="00CB45B7" w:rsidRDefault="00FC596A" w:rsidP="004159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12537A2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біології</w:t>
            </w:r>
          </w:p>
        </w:tc>
        <w:tc>
          <w:tcPr>
            <w:tcW w:w="1442" w:type="dxa"/>
            <w:tcBorders>
              <w:top w:val="single" w:sz="4" w:space="0" w:color="000000"/>
              <w:left w:val="single" w:sz="4" w:space="0" w:color="000000"/>
              <w:bottom w:val="single" w:sz="4" w:space="0" w:color="000000"/>
              <w:right w:val="single" w:sz="4" w:space="0" w:color="000000"/>
            </w:tcBorders>
          </w:tcPr>
          <w:p w14:paraId="27827BE5"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BCFE489"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1772FD8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3174241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Участь у районних та обласних виставках дитячої творчості </w:t>
            </w:r>
          </w:p>
        </w:tc>
        <w:tc>
          <w:tcPr>
            <w:tcW w:w="1410" w:type="dxa"/>
            <w:tcBorders>
              <w:top w:val="single" w:sz="4" w:space="0" w:color="000000"/>
              <w:left w:val="single" w:sz="4" w:space="0" w:color="000000"/>
              <w:bottom w:val="single" w:sz="4" w:space="0" w:color="000000"/>
              <w:right w:val="single" w:sz="4" w:space="0" w:color="000000"/>
            </w:tcBorders>
          </w:tcPr>
          <w:p w14:paraId="4F9870B9" w14:textId="77777777" w:rsidR="00CB45B7" w:rsidRDefault="00FC596A" w:rsidP="004159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26294D2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Гнип Н.М.</w:t>
            </w:r>
          </w:p>
        </w:tc>
        <w:tc>
          <w:tcPr>
            <w:tcW w:w="1442" w:type="dxa"/>
            <w:tcBorders>
              <w:top w:val="single" w:sz="4" w:space="0" w:color="000000"/>
              <w:left w:val="single" w:sz="4" w:space="0" w:color="000000"/>
              <w:bottom w:val="single" w:sz="4" w:space="0" w:color="000000"/>
              <w:right w:val="single" w:sz="4" w:space="0" w:color="000000"/>
            </w:tcBorders>
          </w:tcPr>
          <w:p w14:paraId="19820393"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0F8005B8" w14:textId="77777777" w:rsidTr="00DC525E">
        <w:trPr>
          <w:trHeight w:val="290"/>
          <w:jc w:val="center"/>
        </w:trPr>
        <w:tc>
          <w:tcPr>
            <w:tcW w:w="510" w:type="dxa"/>
            <w:vMerge/>
            <w:tcBorders>
              <w:top w:val="single" w:sz="4" w:space="0" w:color="000000"/>
              <w:left w:val="single" w:sz="4" w:space="0" w:color="000000"/>
              <w:bottom w:val="single" w:sz="4" w:space="0" w:color="000000"/>
              <w:right w:val="single" w:sz="4" w:space="0" w:color="000000"/>
            </w:tcBorders>
          </w:tcPr>
          <w:p w14:paraId="617F363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684F724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Проведення свят, ігор, змагань</w:t>
            </w:r>
          </w:p>
        </w:tc>
        <w:tc>
          <w:tcPr>
            <w:tcW w:w="1410" w:type="dxa"/>
            <w:tcBorders>
              <w:top w:val="single" w:sz="4" w:space="0" w:color="000000"/>
              <w:left w:val="single" w:sz="4" w:space="0" w:color="000000"/>
              <w:bottom w:val="single" w:sz="4" w:space="0" w:color="000000"/>
              <w:right w:val="single" w:sz="4" w:space="0" w:color="000000"/>
            </w:tcBorders>
          </w:tcPr>
          <w:p w14:paraId="4AE11F7C" w14:textId="77777777" w:rsidR="00CB45B7" w:rsidRDefault="00FC596A" w:rsidP="004159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3981A945"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Герега</w:t>
            </w:r>
            <w:proofErr w:type="spellEnd"/>
            <w:r>
              <w:rPr>
                <w:rFonts w:ascii="Times New Roman" w:eastAsia="Times New Roman" w:hAnsi="Times New Roman" w:cs="Times New Roman"/>
                <w:sz w:val="20"/>
                <w:szCs w:val="20"/>
              </w:rPr>
              <w:t xml:space="preserve"> М.Я.</w:t>
            </w:r>
          </w:p>
          <w:p w14:paraId="3E479202"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442" w:type="dxa"/>
            <w:tcBorders>
              <w:top w:val="single" w:sz="4" w:space="0" w:color="000000"/>
              <w:left w:val="single" w:sz="4" w:space="0" w:color="000000"/>
              <w:bottom w:val="single" w:sz="4" w:space="0" w:color="000000"/>
              <w:right w:val="single" w:sz="4" w:space="0" w:color="000000"/>
            </w:tcBorders>
          </w:tcPr>
          <w:p w14:paraId="5AB93DAD"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3E9CEAAD" w14:textId="77777777" w:rsidTr="00DC525E">
        <w:trPr>
          <w:trHeight w:val="580"/>
          <w:jc w:val="center"/>
        </w:trPr>
        <w:tc>
          <w:tcPr>
            <w:tcW w:w="510" w:type="dxa"/>
            <w:vMerge/>
            <w:tcBorders>
              <w:top w:val="single" w:sz="4" w:space="0" w:color="000000"/>
              <w:left w:val="single" w:sz="4" w:space="0" w:color="000000"/>
              <w:bottom w:val="single" w:sz="4" w:space="0" w:color="000000"/>
              <w:right w:val="single" w:sz="4" w:space="0" w:color="000000"/>
            </w:tcBorders>
          </w:tcPr>
          <w:p w14:paraId="3D681E9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5E6A49E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у ІІ етапі творчих конкурсів художньо-естетичного спрямування</w:t>
            </w:r>
          </w:p>
        </w:tc>
        <w:tc>
          <w:tcPr>
            <w:tcW w:w="1410" w:type="dxa"/>
            <w:tcBorders>
              <w:top w:val="single" w:sz="4" w:space="0" w:color="000000"/>
              <w:left w:val="single" w:sz="4" w:space="0" w:color="000000"/>
              <w:bottom w:val="single" w:sz="4" w:space="0" w:color="000000"/>
              <w:right w:val="single" w:sz="4" w:space="0" w:color="000000"/>
            </w:tcBorders>
          </w:tcPr>
          <w:p w14:paraId="2EA285A7" w14:textId="77777777" w:rsidR="00CB45B7" w:rsidRDefault="00FC596A" w:rsidP="004159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2BEE23D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Рудницький І.В.</w:t>
            </w:r>
          </w:p>
          <w:p w14:paraId="69E2F16F" w14:textId="0D7B93A1" w:rsidR="00CB45B7" w:rsidRDefault="000A28C7">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Слюсарчин</w:t>
            </w:r>
            <w:proofErr w:type="spellEnd"/>
            <w:r>
              <w:rPr>
                <w:rFonts w:ascii="Times New Roman" w:eastAsia="Times New Roman" w:hAnsi="Times New Roman" w:cs="Times New Roman"/>
                <w:sz w:val="20"/>
                <w:szCs w:val="20"/>
              </w:rPr>
              <w:t xml:space="preserve"> С.В.</w:t>
            </w:r>
          </w:p>
          <w:p w14:paraId="42551DD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Гнип Н.М.</w:t>
            </w:r>
          </w:p>
        </w:tc>
        <w:tc>
          <w:tcPr>
            <w:tcW w:w="1442" w:type="dxa"/>
            <w:tcBorders>
              <w:top w:val="single" w:sz="4" w:space="0" w:color="000000"/>
              <w:left w:val="single" w:sz="4" w:space="0" w:color="000000"/>
              <w:bottom w:val="single" w:sz="4" w:space="0" w:color="000000"/>
              <w:right w:val="single" w:sz="4" w:space="0" w:color="000000"/>
            </w:tcBorders>
          </w:tcPr>
          <w:p w14:paraId="5666BE3C"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F02B809" w14:textId="77777777" w:rsidTr="00DC525E">
        <w:trPr>
          <w:trHeight w:val="580"/>
          <w:jc w:val="center"/>
        </w:trPr>
        <w:tc>
          <w:tcPr>
            <w:tcW w:w="510" w:type="dxa"/>
            <w:tcBorders>
              <w:top w:val="single" w:sz="4" w:space="0" w:color="000000"/>
              <w:left w:val="single" w:sz="4" w:space="0" w:color="000000"/>
              <w:bottom w:val="single" w:sz="4" w:space="0" w:color="000000"/>
              <w:right w:val="single" w:sz="4" w:space="0" w:color="000000"/>
            </w:tcBorders>
          </w:tcPr>
          <w:p w14:paraId="24E3B16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4E18E1D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Конкурс </w:t>
            </w:r>
            <w:r w:rsidR="00D54531">
              <w:rPr>
                <w:rFonts w:ascii="Times New Roman" w:eastAsia="Times New Roman" w:hAnsi="Times New Roman" w:cs="Times New Roman"/>
                <w:sz w:val="20"/>
                <w:szCs w:val="20"/>
              </w:rPr>
              <w:t>«</w:t>
            </w:r>
            <w:r>
              <w:rPr>
                <w:rFonts w:ascii="Times New Roman" w:eastAsia="Times New Roman" w:hAnsi="Times New Roman" w:cs="Times New Roman"/>
                <w:sz w:val="20"/>
                <w:szCs w:val="20"/>
              </w:rPr>
              <w:t>Замість ялинки - зимовий букет</w:t>
            </w:r>
            <w:r w:rsidR="00D54531">
              <w:rPr>
                <w:rFonts w:ascii="Times New Roman" w:eastAsia="Times New Roman" w:hAnsi="Times New Roman" w:cs="Times New Roman"/>
                <w:sz w:val="20"/>
                <w:szCs w:val="20"/>
              </w:rPr>
              <w:t>»</w:t>
            </w:r>
          </w:p>
        </w:tc>
        <w:tc>
          <w:tcPr>
            <w:tcW w:w="1410" w:type="dxa"/>
            <w:tcBorders>
              <w:top w:val="single" w:sz="4" w:space="0" w:color="000000"/>
              <w:left w:val="single" w:sz="4" w:space="0" w:color="000000"/>
              <w:bottom w:val="single" w:sz="4" w:space="0" w:color="000000"/>
              <w:right w:val="single" w:sz="4" w:space="0" w:color="000000"/>
            </w:tcBorders>
          </w:tcPr>
          <w:p w14:paraId="2B9C6B11" w14:textId="4E5B0479"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00FC596A">
              <w:rPr>
                <w:rFonts w:ascii="Times New Roman" w:eastAsia="Times New Roman" w:hAnsi="Times New Roman" w:cs="Times New Roman"/>
                <w:sz w:val="20"/>
                <w:szCs w:val="20"/>
              </w:rPr>
              <w:t>рудень</w:t>
            </w:r>
          </w:p>
        </w:tc>
        <w:tc>
          <w:tcPr>
            <w:tcW w:w="1858" w:type="dxa"/>
            <w:tcBorders>
              <w:top w:val="single" w:sz="4" w:space="0" w:color="000000"/>
              <w:left w:val="single" w:sz="4" w:space="0" w:color="000000"/>
              <w:bottom w:val="single" w:sz="4" w:space="0" w:color="000000"/>
              <w:right w:val="single" w:sz="4" w:space="0" w:color="000000"/>
            </w:tcBorders>
          </w:tcPr>
          <w:p w14:paraId="2AC437F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442" w:type="dxa"/>
            <w:tcBorders>
              <w:top w:val="single" w:sz="4" w:space="0" w:color="000000"/>
              <w:left w:val="single" w:sz="4" w:space="0" w:color="000000"/>
              <w:bottom w:val="single" w:sz="4" w:space="0" w:color="000000"/>
              <w:right w:val="single" w:sz="4" w:space="0" w:color="000000"/>
            </w:tcBorders>
          </w:tcPr>
          <w:p w14:paraId="44A452A1"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6881F2B8" w14:textId="77777777" w:rsidTr="00DC525E">
        <w:trPr>
          <w:trHeight w:val="580"/>
          <w:jc w:val="center"/>
        </w:trPr>
        <w:tc>
          <w:tcPr>
            <w:tcW w:w="510" w:type="dxa"/>
            <w:tcBorders>
              <w:top w:val="single" w:sz="4" w:space="0" w:color="000000"/>
              <w:left w:val="single" w:sz="4" w:space="0" w:color="000000"/>
              <w:bottom w:val="single" w:sz="4" w:space="0" w:color="000000"/>
              <w:right w:val="single" w:sz="4" w:space="0" w:color="000000"/>
            </w:tcBorders>
          </w:tcPr>
          <w:p w14:paraId="565B316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720" w:type="dxa"/>
            <w:tcBorders>
              <w:top w:val="single" w:sz="4" w:space="0" w:color="000000"/>
              <w:left w:val="single" w:sz="4" w:space="0" w:color="000000"/>
              <w:bottom w:val="single" w:sz="4" w:space="0" w:color="000000"/>
              <w:right w:val="single" w:sz="4" w:space="0" w:color="000000"/>
            </w:tcBorders>
          </w:tcPr>
          <w:p w14:paraId="0382E0E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Участь у ІІ етапі конкурсу екологічних агітбригад</w:t>
            </w:r>
          </w:p>
        </w:tc>
        <w:tc>
          <w:tcPr>
            <w:tcW w:w="1410" w:type="dxa"/>
            <w:tcBorders>
              <w:top w:val="single" w:sz="4" w:space="0" w:color="000000"/>
              <w:left w:val="single" w:sz="4" w:space="0" w:color="000000"/>
              <w:bottom w:val="single" w:sz="4" w:space="0" w:color="000000"/>
              <w:right w:val="single" w:sz="4" w:space="0" w:color="000000"/>
            </w:tcBorders>
          </w:tcPr>
          <w:p w14:paraId="4EFB0FBA" w14:textId="6B59643C" w:rsidR="00CB45B7" w:rsidRDefault="005A152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FC596A">
              <w:rPr>
                <w:rFonts w:ascii="Times New Roman" w:eastAsia="Times New Roman" w:hAnsi="Times New Roman" w:cs="Times New Roman"/>
                <w:sz w:val="20"/>
                <w:szCs w:val="20"/>
              </w:rPr>
              <w:t>ерезень</w:t>
            </w:r>
            <w:r w:rsidR="00391A67">
              <w:rPr>
                <w:rFonts w:ascii="Times New Roman" w:eastAsia="Times New Roman" w:hAnsi="Times New Roman" w:cs="Times New Roman"/>
                <w:sz w:val="20"/>
                <w:szCs w:val="20"/>
              </w:rPr>
              <w:t>-квітень</w:t>
            </w:r>
          </w:p>
        </w:tc>
        <w:tc>
          <w:tcPr>
            <w:tcW w:w="1858" w:type="dxa"/>
            <w:tcBorders>
              <w:top w:val="single" w:sz="4" w:space="0" w:color="000000"/>
              <w:left w:val="single" w:sz="4" w:space="0" w:color="000000"/>
              <w:bottom w:val="single" w:sz="4" w:space="0" w:color="000000"/>
              <w:right w:val="single" w:sz="4" w:space="0" w:color="000000"/>
            </w:tcBorders>
          </w:tcPr>
          <w:p w14:paraId="10973E8C" w14:textId="04E61690" w:rsidR="00CB45B7" w:rsidRDefault="00DC525E" w:rsidP="00DC525E">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Василащук</w:t>
            </w:r>
            <w:proofErr w:type="spellEnd"/>
            <w:r>
              <w:rPr>
                <w:rFonts w:ascii="Times New Roman" w:eastAsia="Times New Roman" w:hAnsi="Times New Roman" w:cs="Times New Roman"/>
                <w:sz w:val="20"/>
                <w:szCs w:val="20"/>
              </w:rPr>
              <w:t xml:space="preserve"> Л.В.</w:t>
            </w:r>
          </w:p>
          <w:p w14:paraId="15472A86"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442" w:type="dxa"/>
            <w:tcBorders>
              <w:top w:val="single" w:sz="4" w:space="0" w:color="000000"/>
              <w:left w:val="single" w:sz="4" w:space="0" w:color="000000"/>
              <w:bottom w:val="single" w:sz="4" w:space="0" w:color="000000"/>
              <w:right w:val="single" w:sz="4" w:space="0" w:color="000000"/>
            </w:tcBorders>
          </w:tcPr>
          <w:p w14:paraId="663709DB"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25AE5064" w14:textId="77777777" w:rsidTr="00DC525E">
        <w:trPr>
          <w:trHeight w:val="890"/>
          <w:jc w:val="center"/>
        </w:trPr>
        <w:tc>
          <w:tcPr>
            <w:tcW w:w="510" w:type="dxa"/>
            <w:tcBorders>
              <w:top w:val="single" w:sz="4" w:space="0" w:color="000000"/>
              <w:left w:val="single" w:sz="4" w:space="0" w:color="000000"/>
              <w:bottom w:val="single" w:sz="4" w:space="0" w:color="000000"/>
              <w:right w:val="single" w:sz="4" w:space="0" w:color="000000"/>
            </w:tcBorders>
          </w:tcPr>
          <w:p w14:paraId="5C4966B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720" w:type="dxa"/>
            <w:tcBorders>
              <w:top w:val="single" w:sz="4" w:space="0" w:color="000000"/>
              <w:left w:val="single" w:sz="4" w:space="0" w:color="000000"/>
              <w:bottom w:val="single" w:sz="4" w:space="0" w:color="000000"/>
              <w:right w:val="single" w:sz="4" w:space="0" w:color="000000"/>
            </w:tcBorders>
          </w:tcPr>
          <w:p w14:paraId="06F66D9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моніторинг результативності роботи з обдарованою молоддю педагогічних працівників, які мають звання «старший вчитель», «вчитель-методист»</w:t>
            </w:r>
          </w:p>
        </w:tc>
        <w:tc>
          <w:tcPr>
            <w:tcW w:w="1410" w:type="dxa"/>
            <w:tcBorders>
              <w:top w:val="single" w:sz="4" w:space="0" w:color="000000"/>
              <w:left w:val="single" w:sz="4" w:space="0" w:color="000000"/>
              <w:bottom w:val="single" w:sz="4" w:space="0" w:color="000000"/>
              <w:right w:val="single" w:sz="4" w:space="0" w:color="000000"/>
            </w:tcBorders>
          </w:tcPr>
          <w:p w14:paraId="36D653E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Квітень </w:t>
            </w:r>
          </w:p>
        </w:tc>
        <w:tc>
          <w:tcPr>
            <w:tcW w:w="1858" w:type="dxa"/>
            <w:tcBorders>
              <w:top w:val="single" w:sz="4" w:space="0" w:color="000000"/>
              <w:left w:val="single" w:sz="4" w:space="0" w:color="000000"/>
              <w:bottom w:val="single" w:sz="4" w:space="0" w:color="000000"/>
              <w:right w:val="single" w:sz="4" w:space="0" w:color="000000"/>
            </w:tcBorders>
          </w:tcPr>
          <w:p w14:paraId="575CB069"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19E88589" w14:textId="77777777" w:rsidR="00CB45B7" w:rsidRDefault="00CB45B7">
            <w:pPr>
              <w:spacing w:after="0" w:line="240" w:lineRule="auto"/>
              <w:rPr>
                <w:rFonts w:ascii="Times New Roman" w:eastAsia="Times New Roman" w:hAnsi="Times New Roman" w:cs="Times New Roman"/>
                <w:sz w:val="20"/>
                <w:szCs w:val="20"/>
              </w:rPr>
            </w:pPr>
          </w:p>
        </w:tc>
        <w:tc>
          <w:tcPr>
            <w:tcW w:w="1442" w:type="dxa"/>
            <w:tcBorders>
              <w:top w:val="single" w:sz="4" w:space="0" w:color="000000"/>
              <w:left w:val="single" w:sz="4" w:space="0" w:color="000000"/>
              <w:bottom w:val="single" w:sz="4" w:space="0" w:color="000000"/>
              <w:right w:val="single" w:sz="4" w:space="0" w:color="000000"/>
            </w:tcBorders>
          </w:tcPr>
          <w:p w14:paraId="0857A700" w14:textId="77777777" w:rsidR="00CB45B7" w:rsidRDefault="00CB45B7">
            <w:pPr>
              <w:spacing w:after="0" w:line="240" w:lineRule="auto"/>
              <w:jc w:val="center"/>
              <w:rPr>
                <w:rFonts w:ascii="Times New Roman" w:eastAsia="Times New Roman" w:hAnsi="Times New Roman" w:cs="Times New Roman"/>
                <w:sz w:val="20"/>
                <w:szCs w:val="20"/>
              </w:rPr>
            </w:pPr>
          </w:p>
        </w:tc>
      </w:tr>
      <w:tr w:rsidR="00CB45B7" w14:paraId="70C524FD" w14:textId="77777777" w:rsidTr="00DC525E">
        <w:trPr>
          <w:trHeight w:val="600"/>
          <w:jc w:val="center"/>
        </w:trPr>
        <w:tc>
          <w:tcPr>
            <w:tcW w:w="510" w:type="dxa"/>
            <w:tcBorders>
              <w:top w:val="single" w:sz="4" w:space="0" w:color="000000"/>
              <w:left w:val="single" w:sz="4" w:space="0" w:color="000000"/>
              <w:bottom w:val="single" w:sz="4" w:space="0" w:color="000000"/>
              <w:right w:val="single" w:sz="4" w:space="0" w:color="000000"/>
            </w:tcBorders>
          </w:tcPr>
          <w:p w14:paraId="2B4ED84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p>
        </w:tc>
        <w:tc>
          <w:tcPr>
            <w:tcW w:w="5720" w:type="dxa"/>
            <w:tcBorders>
              <w:top w:val="single" w:sz="4" w:space="0" w:color="000000"/>
              <w:left w:val="single" w:sz="4" w:space="0" w:color="000000"/>
              <w:bottom w:val="single" w:sz="4" w:space="0" w:color="000000"/>
              <w:right w:val="single" w:sz="4" w:space="0" w:color="000000"/>
            </w:tcBorders>
          </w:tcPr>
          <w:p w14:paraId="0ACD093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Поповнення банку даних обдарованих дітей  школи</w:t>
            </w:r>
          </w:p>
        </w:tc>
        <w:tc>
          <w:tcPr>
            <w:tcW w:w="1410" w:type="dxa"/>
            <w:tcBorders>
              <w:top w:val="single" w:sz="4" w:space="0" w:color="000000"/>
              <w:left w:val="single" w:sz="4" w:space="0" w:color="000000"/>
              <w:bottom w:val="single" w:sz="4" w:space="0" w:color="000000"/>
              <w:right w:val="single" w:sz="4" w:space="0" w:color="000000"/>
            </w:tcBorders>
          </w:tcPr>
          <w:p w14:paraId="76E77DD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858" w:type="dxa"/>
            <w:tcBorders>
              <w:top w:val="single" w:sz="4" w:space="0" w:color="000000"/>
              <w:left w:val="single" w:sz="4" w:space="0" w:color="000000"/>
              <w:bottom w:val="single" w:sz="4" w:space="0" w:color="000000"/>
              <w:right w:val="single" w:sz="4" w:space="0" w:color="000000"/>
            </w:tcBorders>
          </w:tcPr>
          <w:p w14:paraId="7309D123" w14:textId="77777777" w:rsidR="00CB45B7" w:rsidRDefault="00FC596A">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29D45CEE" w14:textId="091BE994" w:rsidR="00391A67" w:rsidRDefault="00391A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442" w:type="dxa"/>
            <w:tcBorders>
              <w:top w:val="single" w:sz="4" w:space="0" w:color="000000"/>
              <w:left w:val="single" w:sz="4" w:space="0" w:color="000000"/>
              <w:bottom w:val="single" w:sz="4" w:space="0" w:color="000000"/>
              <w:right w:val="single" w:sz="4" w:space="0" w:color="000000"/>
            </w:tcBorders>
          </w:tcPr>
          <w:p w14:paraId="52FDE19D" w14:textId="77777777" w:rsidR="00CB45B7" w:rsidRDefault="00CB45B7">
            <w:pPr>
              <w:spacing w:after="0" w:line="240" w:lineRule="auto"/>
              <w:jc w:val="center"/>
              <w:rPr>
                <w:rFonts w:ascii="Times New Roman" w:eastAsia="Times New Roman" w:hAnsi="Times New Roman" w:cs="Times New Roman"/>
                <w:sz w:val="20"/>
                <w:szCs w:val="20"/>
              </w:rPr>
            </w:pPr>
          </w:p>
        </w:tc>
      </w:tr>
    </w:tbl>
    <w:p w14:paraId="5628FFC3" w14:textId="7A1839FF" w:rsidR="00CB45B7" w:rsidRPr="000A28C7" w:rsidRDefault="00FC596A">
      <w:pPr>
        <w:tabs>
          <w:tab w:val="left" w:pos="2370"/>
        </w:tabs>
        <w:jc w:val="both"/>
        <w:rPr>
          <w:rFonts w:ascii="Times New Roman" w:eastAsia="Times New Roman" w:hAnsi="Times New Roman" w:cs="Times New Roman"/>
          <w:b/>
          <w:color w:val="000000" w:themeColor="text1"/>
          <w:sz w:val="28"/>
          <w:szCs w:val="28"/>
        </w:rPr>
      </w:pPr>
      <w:r w:rsidRPr="000A28C7">
        <w:rPr>
          <w:rFonts w:ascii="Times New Roman" w:eastAsia="Times New Roman" w:hAnsi="Times New Roman" w:cs="Times New Roman"/>
          <w:b/>
          <w:color w:val="000000" w:themeColor="text1"/>
          <w:sz w:val="28"/>
          <w:szCs w:val="28"/>
        </w:rPr>
        <w:t>4.3. Виховний процес у закладі освіти</w:t>
      </w:r>
    </w:p>
    <w:tbl>
      <w:tblPr>
        <w:tblStyle w:val="affff6"/>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
        <w:gridCol w:w="5809"/>
        <w:gridCol w:w="1418"/>
        <w:gridCol w:w="1842"/>
        <w:gridCol w:w="1418"/>
      </w:tblGrid>
      <w:tr w:rsidR="00CB45B7" w14:paraId="33A59540" w14:textId="77777777" w:rsidTr="00B94531">
        <w:tc>
          <w:tcPr>
            <w:tcW w:w="429" w:type="dxa"/>
          </w:tcPr>
          <w:p w14:paraId="7DE8AD6F" w14:textId="77777777" w:rsidR="00CB45B7" w:rsidRDefault="00FC596A">
            <w:pPr>
              <w:jc w:val="center"/>
              <w:rPr>
                <w:b/>
              </w:rPr>
            </w:pPr>
            <w:r>
              <w:rPr>
                <w:b/>
              </w:rPr>
              <w:t>№</w:t>
            </w:r>
          </w:p>
          <w:p w14:paraId="6252741B" w14:textId="77777777" w:rsidR="00CB45B7" w:rsidRDefault="00FC596A">
            <w:pPr>
              <w:jc w:val="center"/>
              <w:rPr>
                <w:b/>
              </w:rPr>
            </w:pPr>
            <w:r>
              <w:rPr>
                <w:b/>
              </w:rPr>
              <w:t>з/п</w:t>
            </w:r>
          </w:p>
        </w:tc>
        <w:tc>
          <w:tcPr>
            <w:tcW w:w="5809" w:type="dxa"/>
          </w:tcPr>
          <w:p w14:paraId="103D2885" w14:textId="77777777" w:rsidR="00CB45B7" w:rsidRDefault="00FC596A">
            <w:pPr>
              <w:jc w:val="center"/>
              <w:rPr>
                <w:b/>
              </w:rPr>
            </w:pPr>
            <w:r>
              <w:rPr>
                <w:b/>
              </w:rPr>
              <w:t>Заходи</w:t>
            </w:r>
          </w:p>
        </w:tc>
        <w:tc>
          <w:tcPr>
            <w:tcW w:w="1418" w:type="dxa"/>
          </w:tcPr>
          <w:p w14:paraId="154841B2" w14:textId="77777777" w:rsidR="00CB45B7" w:rsidRDefault="00FC596A">
            <w:pPr>
              <w:jc w:val="center"/>
              <w:rPr>
                <w:b/>
              </w:rPr>
            </w:pPr>
            <w:r>
              <w:rPr>
                <w:b/>
              </w:rPr>
              <w:t>Термін виконання</w:t>
            </w:r>
          </w:p>
        </w:tc>
        <w:tc>
          <w:tcPr>
            <w:tcW w:w="1842" w:type="dxa"/>
          </w:tcPr>
          <w:p w14:paraId="100D192B" w14:textId="77777777" w:rsidR="00CB45B7" w:rsidRDefault="00FC596A">
            <w:pPr>
              <w:jc w:val="center"/>
              <w:rPr>
                <w:b/>
              </w:rPr>
            </w:pPr>
            <w:r>
              <w:rPr>
                <w:b/>
              </w:rPr>
              <w:t>Відповідальний</w:t>
            </w:r>
          </w:p>
        </w:tc>
        <w:tc>
          <w:tcPr>
            <w:tcW w:w="1418" w:type="dxa"/>
          </w:tcPr>
          <w:p w14:paraId="618B2F61" w14:textId="77777777" w:rsidR="00CB45B7" w:rsidRDefault="00FC596A">
            <w:pPr>
              <w:jc w:val="center"/>
              <w:rPr>
                <w:b/>
              </w:rPr>
            </w:pPr>
            <w:r>
              <w:rPr>
                <w:b/>
              </w:rPr>
              <w:t>Відмітка про виконання</w:t>
            </w:r>
          </w:p>
        </w:tc>
      </w:tr>
      <w:tr w:rsidR="00CB45B7" w14:paraId="640CE06D" w14:textId="77777777" w:rsidTr="00B94531">
        <w:tc>
          <w:tcPr>
            <w:tcW w:w="10916" w:type="dxa"/>
            <w:gridSpan w:val="5"/>
          </w:tcPr>
          <w:p w14:paraId="725B7923" w14:textId="77777777" w:rsidR="00CB45B7" w:rsidRDefault="00FC596A">
            <w:pPr>
              <w:jc w:val="center"/>
              <w:rPr>
                <w:b/>
              </w:rPr>
            </w:pPr>
            <w:r>
              <w:rPr>
                <w:b/>
              </w:rPr>
              <w:t>І. Тематичний період (вересень)</w:t>
            </w:r>
          </w:p>
          <w:p w14:paraId="3A431918" w14:textId="2E70D741" w:rsidR="00CB45B7" w:rsidRPr="00845F67" w:rsidRDefault="00845F67" w:rsidP="00845F67">
            <w:pPr>
              <w:jc w:val="center"/>
              <w:rPr>
                <w:b/>
              </w:rPr>
            </w:pPr>
            <w:r>
              <w:rPr>
                <w:b/>
              </w:rPr>
              <w:t xml:space="preserve">Місячник національно-патріотичного виховання </w:t>
            </w:r>
          </w:p>
          <w:p w14:paraId="4ECC9A66" w14:textId="6D584791" w:rsidR="00CB45B7" w:rsidRPr="00845F67" w:rsidRDefault="00FC596A" w:rsidP="00DC525E">
            <w:pPr>
              <w:jc w:val="center"/>
              <w:rPr>
                <w:b/>
                <w:bCs/>
              </w:rPr>
            </w:pPr>
            <w:r>
              <w:rPr>
                <w:b/>
              </w:rPr>
              <w:t xml:space="preserve"> Тема:</w:t>
            </w:r>
            <w:r>
              <w:t xml:space="preserve"> «</w:t>
            </w:r>
            <w:r w:rsidR="00DC525E" w:rsidRPr="00DC525E">
              <w:rPr>
                <w:b/>
                <w:i/>
              </w:rPr>
              <w:t>«Ми вільні! Ми сильні, міцні й незалежні! Незламні і щирі, собі приналежні!»</w:t>
            </w:r>
            <w:r w:rsidRPr="00845F67">
              <w:rPr>
                <w:b/>
                <w:bCs/>
              </w:rPr>
              <w:t>»</w:t>
            </w:r>
          </w:p>
          <w:p w14:paraId="1A4C187E" w14:textId="77777777" w:rsidR="00CB45B7" w:rsidRDefault="00FC596A">
            <w:r>
              <w:t xml:space="preserve">              Програма «Нова українська школа» у поступі до цінностей</w:t>
            </w:r>
          </w:p>
          <w:p w14:paraId="01B66593" w14:textId="5C681CAB" w:rsidR="00DC525E" w:rsidRPr="00DC525E" w:rsidRDefault="00FC596A" w:rsidP="00DC525E">
            <w:r>
              <w:rPr>
                <w:b/>
              </w:rPr>
              <w:t xml:space="preserve"> Мета:</w:t>
            </w:r>
            <w:r>
              <w:t xml:space="preserve"> </w:t>
            </w:r>
          </w:p>
          <w:p w14:paraId="4D636B94" w14:textId="77777777" w:rsidR="00DC525E" w:rsidRPr="00DC525E" w:rsidRDefault="00DC525E" w:rsidP="001A63A9">
            <w:pPr>
              <w:numPr>
                <w:ilvl w:val="0"/>
                <w:numId w:val="66"/>
              </w:numPr>
              <w:rPr>
                <w:i/>
              </w:rPr>
            </w:pPr>
            <w:r w:rsidRPr="00DC525E">
              <w:rPr>
                <w:i/>
              </w:rPr>
              <w:t>Формування національно-свідомої особистості, почуття гордості й приналежності до незламного українського народу,          який героїчно боронить власну державу; утвердження української громадянської ідентичності;</w:t>
            </w:r>
          </w:p>
          <w:p w14:paraId="7A22E8ED" w14:textId="7EAAE798" w:rsidR="00DC525E" w:rsidRDefault="00DC525E" w:rsidP="001A63A9">
            <w:pPr>
              <w:numPr>
                <w:ilvl w:val="0"/>
                <w:numId w:val="66"/>
              </w:numPr>
              <w:rPr>
                <w:i/>
              </w:rPr>
            </w:pPr>
            <w:r w:rsidRPr="00DC525E">
              <w:rPr>
                <w:i/>
              </w:rPr>
              <w:t>Виховання глибокої пошани до загиблих героїв і вшанування їх світлої пам’яті; поваги до Збройних сил України й усіх причетних до справи захисту нашої Вітчизни і вдячності їм</w:t>
            </w:r>
            <w:r>
              <w:rPr>
                <w:i/>
              </w:rPr>
              <w:t>;</w:t>
            </w:r>
          </w:p>
          <w:p w14:paraId="3E91DFE1" w14:textId="5F4DC800" w:rsidR="00DC525E" w:rsidRPr="00DC525E" w:rsidRDefault="00DC525E" w:rsidP="001A63A9">
            <w:pPr>
              <w:numPr>
                <w:ilvl w:val="0"/>
                <w:numId w:val="66"/>
              </w:numPr>
              <w:rPr>
                <w:i/>
              </w:rPr>
            </w:pPr>
            <w:r>
              <w:rPr>
                <w:i/>
              </w:rPr>
              <w:t>З</w:t>
            </w:r>
            <w:r w:rsidRPr="00DC525E">
              <w:rPr>
                <w:i/>
              </w:rPr>
              <w:t>алучення  школярів до заходів героїко-патріотичного спрямування;</w:t>
            </w:r>
          </w:p>
          <w:p w14:paraId="745460A7" w14:textId="284ECCFA" w:rsidR="00CB45B7" w:rsidRDefault="00CB45B7" w:rsidP="00DC525E"/>
        </w:tc>
      </w:tr>
      <w:tr w:rsidR="00CB45B7" w14:paraId="703CC37B" w14:textId="77777777" w:rsidTr="00B94531">
        <w:tc>
          <w:tcPr>
            <w:tcW w:w="429" w:type="dxa"/>
          </w:tcPr>
          <w:p w14:paraId="5D0A95E1" w14:textId="77777777" w:rsidR="00CB45B7" w:rsidRDefault="00FC596A">
            <w:pPr>
              <w:jc w:val="center"/>
            </w:pPr>
            <w:r>
              <w:t>1.</w:t>
            </w:r>
          </w:p>
        </w:tc>
        <w:tc>
          <w:tcPr>
            <w:tcW w:w="5809" w:type="dxa"/>
          </w:tcPr>
          <w:p w14:paraId="7A24C23C" w14:textId="71FC5BB3" w:rsidR="00CB45B7" w:rsidRDefault="00FC596A">
            <w:pPr>
              <w:jc w:val="both"/>
            </w:pPr>
            <w:r>
              <w:rPr>
                <w:highlight w:val="white"/>
              </w:rPr>
              <w:t>Скласти та затвердити річний план виховної роботи школи на 202</w:t>
            </w:r>
            <w:r w:rsidR="00514F00" w:rsidRPr="00514F00">
              <w:rPr>
                <w:highlight w:val="white"/>
                <w:lang w:val="ru-RU"/>
              </w:rPr>
              <w:t>4</w:t>
            </w:r>
            <w:r>
              <w:rPr>
                <w:highlight w:val="white"/>
              </w:rPr>
              <w:t>/202</w:t>
            </w:r>
            <w:r w:rsidR="00514F00" w:rsidRPr="00ED1CC3">
              <w:rPr>
                <w:highlight w:val="white"/>
                <w:lang w:val="ru-RU"/>
              </w:rPr>
              <w:t>5</w:t>
            </w:r>
            <w:r>
              <w:rPr>
                <w:highlight w:val="white"/>
              </w:rPr>
              <w:t xml:space="preserve"> навчальний рік</w:t>
            </w:r>
            <w:r w:rsidR="003635AD">
              <w:t xml:space="preserve">. </w:t>
            </w:r>
            <w:r w:rsidR="003635AD">
              <w:rPr>
                <w:highlight w:val="white"/>
              </w:rPr>
              <w:t>Провести консультації класних керівників з питань планування виховної роботи, дотримання Правил внутрішнього розпорядку в школі, Статуту школи</w:t>
            </w:r>
          </w:p>
        </w:tc>
        <w:tc>
          <w:tcPr>
            <w:tcW w:w="1418" w:type="dxa"/>
          </w:tcPr>
          <w:p w14:paraId="6F3C6E68" w14:textId="1403F0D6" w:rsidR="00CB45B7" w:rsidRPr="00514F00" w:rsidRDefault="00FC596A">
            <w:pPr>
              <w:jc w:val="center"/>
              <w:rPr>
                <w:lang w:val="en-US"/>
              </w:rPr>
            </w:pPr>
            <w:r>
              <w:t>Серпень 202</w:t>
            </w:r>
            <w:r w:rsidR="00514F00">
              <w:rPr>
                <w:lang w:val="en-US"/>
              </w:rPr>
              <w:t>4</w:t>
            </w:r>
          </w:p>
        </w:tc>
        <w:tc>
          <w:tcPr>
            <w:tcW w:w="1842" w:type="dxa"/>
          </w:tcPr>
          <w:p w14:paraId="52818D1D" w14:textId="77777777" w:rsidR="00CB45B7" w:rsidRDefault="00DC525E">
            <w:pPr>
              <w:jc w:val="center"/>
            </w:pPr>
            <w:proofErr w:type="spellStart"/>
            <w:r>
              <w:t>Фецич</w:t>
            </w:r>
            <w:proofErr w:type="spellEnd"/>
            <w:r>
              <w:t xml:space="preserve"> С.В.</w:t>
            </w:r>
          </w:p>
          <w:p w14:paraId="7C647A4C" w14:textId="6E8C1098" w:rsidR="00514F00" w:rsidRPr="00514F00" w:rsidRDefault="00514F00">
            <w:pPr>
              <w:jc w:val="center"/>
            </w:pPr>
            <w:r>
              <w:t>Білик М.І.</w:t>
            </w:r>
          </w:p>
        </w:tc>
        <w:tc>
          <w:tcPr>
            <w:tcW w:w="1418" w:type="dxa"/>
          </w:tcPr>
          <w:p w14:paraId="35B4B2D1" w14:textId="77777777" w:rsidR="00CB45B7" w:rsidRDefault="00CB45B7">
            <w:pPr>
              <w:jc w:val="center"/>
            </w:pPr>
          </w:p>
        </w:tc>
      </w:tr>
      <w:tr w:rsidR="00CB45B7" w14:paraId="5600B433" w14:textId="77777777" w:rsidTr="00B94531">
        <w:tc>
          <w:tcPr>
            <w:tcW w:w="429" w:type="dxa"/>
          </w:tcPr>
          <w:p w14:paraId="236D0E55" w14:textId="46BB30DF" w:rsidR="00CB45B7" w:rsidRDefault="004F68B0">
            <w:pPr>
              <w:jc w:val="center"/>
            </w:pPr>
            <w:r>
              <w:t>2</w:t>
            </w:r>
            <w:r w:rsidR="00FC596A">
              <w:t>.</w:t>
            </w:r>
          </w:p>
        </w:tc>
        <w:tc>
          <w:tcPr>
            <w:tcW w:w="5809" w:type="dxa"/>
          </w:tcPr>
          <w:p w14:paraId="29CB8B3A" w14:textId="23446182" w:rsidR="00CB45B7" w:rsidRDefault="003635AD">
            <w:pPr>
              <w:jc w:val="both"/>
              <w:rPr>
                <w:highlight w:val="white"/>
              </w:rPr>
            </w:pPr>
            <w:proofErr w:type="spellStart"/>
            <w:r>
              <w:rPr>
                <w:highlight w:val="white"/>
              </w:rPr>
              <w:t>Клайсні</w:t>
            </w:r>
            <w:proofErr w:type="spellEnd"/>
            <w:r>
              <w:rPr>
                <w:highlight w:val="white"/>
              </w:rPr>
              <w:t xml:space="preserve"> он батьківські збори.</w:t>
            </w:r>
          </w:p>
        </w:tc>
        <w:tc>
          <w:tcPr>
            <w:tcW w:w="1418" w:type="dxa"/>
          </w:tcPr>
          <w:p w14:paraId="00A8FA54" w14:textId="679A7C92" w:rsidR="00CB45B7" w:rsidRDefault="00FC596A">
            <w:pPr>
              <w:jc w:val="center"/>
            </w:pPr>
            <w:r>
              <w:t>Серпень 202</w:t>
            </w:r>
            <w:r w:rsidR="00514F00">
              <w:t>4</w:t>
            </w:r>
          </w:p>
        </w:tc>
        <w:tc>
          <w:tcPr>
            <w:tcW w:w="1842" w:type="dxa"/>
          </w:tcPr>
          <w:p w14:paraId="7F7F508E" w14:textId="2AC964B1" w:rsidR="00CB45B7" w:rsidRDefault="003635AD" w:rsidP="003635AD">
            <w:r>
              <w:t>Класні керівники</w:t>
            </w:r>
          </w:p>
        </w:tc>
        <w:tc>
          <w:tcPr>
            <w:tcW w:w="1418" w:type="dxa"/>
          </w:tcPr>
          <w:p w14:paraId="52425697" w14:textId="77777777" w:rsidR="00CB45B7" w:rsidRDefault="00CB45B7">
            <w:pPr>
              <w:jc w:val="center"/>
            </w:pPr>
          </w:p>
        </w:tc>
      </w:tr>
      <w:tr w:rsidR="00CB45B7" w14:paraId="1EDEF891" w14:textId="77777777" w:rsidTr="00B94531">
        <w:tc>
          <w:tcPr>
            <w:tcW w:w="429" w:type="dxa"/>
          </w:tcPr>
          <w:p w14:paraId="740DDE18" w14:textId="659C53EF" w:rsidR="00CB45B7" w:rsidRDefault="004F68B0">
            <w:pPr>
              <w:jc w:val="center"/>
            </w:pPr>
            <w:r>
              <w:t>3</w:t>
            </w:r>
            <w:r w:rsidR="00FC596A">
              <w:t>.</w:t>
            </w:r>
          </w:p>
        </w:tc>
        <w:tc>
          <w:tcPr>
            <w:tcW w:w="5809" w:type="dxa"/>
          </w:tcPr>
          <w:p w14:paraId="530E2931" w14:textId="77777777" w:rsidR="00CB45B7" w:rsidRDefault="00FC596A">
            <w:pPr>
              <w:jc w:val="both"/>
              <w:rPr>
                <w:highlight w:val="white"/>
              </w:rPr>
            </w:pPr>
            <w:r>
              <w:rPr>
                <w:highlight w:val="white"/>
              </w:rPr>
              <w:t>Погодити плани виховної роботи класних керівників на І семестр</w:t>
            </w:r>
          </w:p>
        </w:tc>
        <w:tc>
          <w:tcPr>
            <w:tcW w:w="1418" w:type="dxa"/>
          </w:tcPr>
          <w:p w14:paraId="614F1AFC" w14:textId="6FB8AC65" w:rsidR="00CB45B7" w:rsidRDefault="00FC596A">
            <w:pPr>
              <w:jc w:val="center"/>
            </w:pPr>
            <w:r>
              <w:t>Вересень 202</w:t>
            </w:r>
            <w:r w:rsidR="000A28C7">
              <w:t>4</w:t>
            </w:r>
          </w:p>
        </w:tc>
        <w:tc>
          <w:tcPr>
            <w:tcW w:w="1842" w:type="dxa"/>
          </w:tcPr>
          <w:p w14:paraId="32CB1BC0" w14:textId="79C7930A" w:rsidR="00CB45B7" w:rsidRDefault="00FC596A">
            <w:pPr>
              <w:jc w:val="center"/>
            </w:pPr>
            <w:r>
              <w:t>Б</w:t>
            </w:r>
            <w:r w:rsidR="004F68B0">
              <w:t>ілик М.І.</w:t>
            </w:r>
          </w:p>
        </w:tc>
        <w:tc>
          <w:tcPr>
            <w:tcW w:w="1418" w:type="dxa"/>
          </w:tcPr>
          <w:p w14:paraId="34F4654D" w14:textId="77777777" w:rsidR="00CB45B7" w:rsidRDefault="00CB45B7">
            <w:pPr>
              <w:jc w:val="center"/>
            </w:pPr>
          </w:p>
        </w:tc>
      </w:tr>
      <w:tr w:rsidR="00CB45B7" w14:paraId="09A19FC7" w14:textId="77777777" w:rsidTr="00B94531">
        <w:tc>
          <w:tcPr>
            <w:tcW w:w="429" w:type="dxa"/>
          </w:tcPr>
          <w:p w14:paraId="6ADFBAA9" w14:textId="7414CCA0" w:rsidR="00CB45B7" w:rsidRDefault="004F68B0">
            <w:pPr>
              <w:jc w:val="center"/>
            </w:pPr>
            <w:r>
              <w:t>4</w:t>
            </w:r>
            <w:r w:rsidR="00FC596A">
              <w:t>.</w:t>
            </w:r>
          </w:p>
        </w:tc>
        <w:tc>
          <w:tcPr>
            <w:tcW w:w="5809" w:type="dxa"/>
          </w:tcPr>
          <w:p w14:paraId="2408C8D4" w14:textId="40A6EBA1" w:rsidR="00CB45B7" w:rsidRDefault="00FC596A">
            <w:pPr>
              <w:jc w:val="both"/>
              <w:rPr>
                <w:highlight w:val="white"/>
              </w:rPr>
            </w:pPr>
            <w:r>
              <w:rPr>
                <w:highlight w:val="white"/>
              </w:rPr>
              <w:t>Погодити план роботи педагога-організатора на 202</w:t>
            </w:r>
            <w:r w:rsidR="000A28C7">
              <w:rPr>
                <w:highlight w:val="white"/>
              </w:rPr>
              <w:t>4</w:t>
            </w:r>
            <w:r>
              <w:rPr>
                <w:highlight w:val="white"/>
              </w:rPr>
              <w:t>/202</w:t>
            </w:r>
            <w:r w:rsidR="000A28C7">
              <w:rPr>
                <w:highlight w:val="white"/>
              </w:rPr>
              <w:t>5</w:t>
            </w:r>
            <w:r w:rsidR="004F68B0">
              <w:rPr>
                <w:highlight w:val="white"/>
              </w:rPr>
              <w:t xml:space="preserve"> </w:t>
            </w:r>
            <w:r>
              <w:rPr>
                <w:highlight w:val="white"/>
              </w:rPr>
              <w:t>навчальний рік</w:t>
            </w:r>
          </w:p>
        </w:tc>
        <w:tc>
          <w:tcPr>
            <w:tcW w:w="1418" w:type="dxa"/>
          </w:tcPr>
          <w:p w14:paraId="000D21FF" w14:textId="462F3FCD" w:rsidR="00CB45B7" w:rsidRDefault="00FC596A">
            <w:pPr>
              <w:jc w:val="center"/>
            </w:pPr>
            <w:r>
              <w:t>Вересень 202</w:t>
            </w:r>
            <w:r w:rsidR="000A28C7">
              <w:t>4</w:t>
            </w:r>
          </w:p>
        </w:tc>
        <w:tc>
          <w:tcPr>
            <w:tcW w:w="1842" w:type="dxa"/>
          </w:tcPr>
          <w:p w14:paraId="12DDD0DD" w14:textId="77777777" w:rsidR="00CB45B7" w:rsidRDefault="00FC596A">
            <w:pPr>
              <w:jc w:val="center"/>
            </w:pPr>
            <w:proofErr w:type="spellStart"/>
            <w:r>
              <w:t>Демчак</w:t>
            </w:r>
            <w:proofErr w:type="spellEnd"/>
            <w:r>
              <w:t xml:space="preserve"> Г.Ю.</w:t>
            </w:r>
          </w:p>
        </w:tc>
        <w:tc>
          <w:tcPr>
            <w:tcW w:w="1418" w:type="dxa"/>
          </w:tcPr>
          <w:p w14:paraId="62A25B9E" w14:textId="77777777" w:rsidR="00CB45B7" w:rsidRDefault="00CB45B7">
            <w:pPr>
              <w:jc w:val="center"/>
            </w:pPr>
          </w:p>
        </w:tc>
      </w:tr>
      <w:tr w:rsidR="00CB45B7" w14:paraId="59EC8B33" w14:textId="77777777" w:rsidTr="00B94531">
        <w:tc>
          <w:tcPr>
            <w:tcW w:w="429" w:type="dxa"/>
          </w:tcPr>
          <w:p w14:paraId="10B9AD77" w14:textId="10B6A7CC" w:rsidR="00CB45B7" w:rsidRDefault="004F68B0">
            <w:pPr>
              <w:jc w:val="center"/>
            </w:pPr>
            <w:r>
              <w:t>5</w:t>
            </w:r>
            <w:r w:rsidR="00FC596A">
              <w:t>.</w:t>
            </w:r>
          </w:p>
        </w:tc>
        <w:tc>
          <w:tcPr>
            <w:tcW w:w="5809" w:type="dxa"/>
          </w:tcPr>
          <w:p w14:paraId="3E4078BF" w14:textId="77777777" w:rsidR="00CB45B7" w:rsidRDefault="00FC596A">
            <w:pPr>
              <w:jc w:val="both"/>
              <w:rPr>
                <w:highlight w:val="white"/>
              </w:rPr>
            </w:pPr>
            <w:r>
              <w:rPr>
                <w:highlight w:val="white"/>
              </w:rPr>
              <w:t>Скласти соціальний паспорт школи</w:t>
            </w:r>
          </w:p>
        </w:tc>
        <w:tc>
          <w:tcPr>
            <w:tcW w:w="1418" w:type="dxa"/>
          </w:tcPr>
          <w:p w14:paraId="4A6516A8" w14:textId="6F3FCF37" w:rsidR="00CB45B7" w:rsidRDefault="00FC596A">
            <w:pPr>
              <w:jc w:val="center"/>
            </w:pPr>
            <w:r>
              <w:t>Вересень 202</w:t>
            </w:r>
            <w:r w:rsidR="000A28C7">
              <w:t>4</w:t>
            </w:r>
          </w:p>
        </w:tc>
        <w:tc>
          <w:tcPr>
            <w:tcW w:w="1842" w:type="dxa"/>
          </w:tcPr>
          <w:p w14:paraId="23231655" w14:textId="1FD83E79" w:rsidR="00CB45B7" w:rsidRDefault="004F68B0">
            <w:pPr>
              <w:jc w:val="center"/>
            </w:pPr>
            <w:r>
              <w:t>Білик М.І.</w:t>
            </w:r>
          </w:p>
          <w:p w14:paraId="141C728E" w14:textId="77777777" w:rsidR="00CB45B7" w:rsidRDefault="00FC596A">
            <w:pPr>
              <w:jc w:val="center"/>
            </w:pPr>
            <w:r>
              <w:t>класні керівники</w:t>
            </w:r>
          </w:p>
        </w:tc>
        <w:tc>
          <w:tcPr>
            <w:tcW w:w="1418" w:type="dxa"/>
          </w:tcPr>
          <w:p w14:paraId="2263637E" w14:textId="77777777" w:rsidR="00CB45B7" w:rsidRDefault="00CB45B7">
            <w:pPr>
              <w:jc w:val="center"/>
            </w:pPr>
          </w:p>
        </w:tc>
      </w:tr>
      <w:tr w:rsidR="00CB45B7" w14:paraId="055CB125" w14:textId="77777777" w:rsidTr="00B94531">
        <w:tc>
          <w:tcPr>
            <w:tcW w:w="429" w:type="dxa"/>
          </w:tcPr>
          <w:p w14:paraId="62A506BB" w14:textId="76AA558C" w:rsidR="00CB45B7" w:rsidRDefault="004F68B0">
            <w:pPr>
              <w:jc w:val="center"/>
            </w:pPr>
            <w:r>
              <w:lastRenderedPageBreak/>
              <w:t>6</w:t>
            </w:r>
            <w:r w:rsidR="00FC596A">
              <w:t>.</w:t>
            </w:r>
          </w:p>
        </w:tc>
        <w:tc>
          <w:tcPr>
            <w:tcW w:w="5809" w:type="dxa"/>
          </w:tcPr>
          <w:p w14:paraId="700020A7" w14:textId="77777777" w:rsidR="00CB45B7" w:rsidRDefault="00FC596A">
            <w:pPr>
              <w:jc w:val="both"/>
              <w:rPr>
                <w:highlight w:val="white"/>
              </w:rPr>
            </w:pPr>
            <w:r>
              <w:rPr>
                <w:highlight w:val="white"/>
              </w:rPr>
              <w:t>Сформувати склад та спланувати роботу шкільної Ради профілактики</w:t>
            </w:r>
          </w:p>
        </w:tc>
        <w:tc>
          <w:tcPr>
            <w:tcW w:w="1418" w:type="dxa"/>
          </w:tcPr>
          <w:p w14:paraId="4FF19603" w14:textId="7C62470C" w:rsidR="00CB45B7" w:rsidRDefault="00FC596A">
            <w:pPr>
              <w:jc w:val="center"/>
            </w:pPr>
            <w:r>
              <w:t>Вересень 202</w:t>
            </w:r>
            <w:r w:rsidR="000A28C7">
              <w:t>4</w:t>
            </w:r>
          </w:p>
        </w:tc>
        <w:tc>
          <w:tcPr>
            <w:tcW w:w="1842" w:type="dxa"/>
          </w:tcPr>
          <w:p w14:paraId="0214C7F0" w14:textId="031F5729" w:rsidR="00CB45B7" w:rsidRDefault="00FC596A">
            <w:pPr>
              <w:jc w:val="center"/>
            </w:pPr>
            <w:r>
              <w:t>Б</w:t>
            </w:r>
            <w:r w:rsidR="004F68B0">
              <w:t>ілик М.І.</w:t>
            </w:r>
          </w:p>
          <w:p w14:paraId="7246E34E" w14:textId="77777777" w:rsidR="00CB45B7" w:rsidRDefault="00CB45B7">
            <w:pPr>
              <w:jc w:val="center"/>
            </w:pPr>
          </w:p>
        </w:tc>
        <w:tc>
          <w:tcPr>
            <w:tcW w:w="1418" w:type="dxa"/>
          </w:tcPr>
          <w:p w14:paraId="248B0C1E" w14:textId="77777777" w:rsidR="00CB45B7" w:rsidRDefault="00CB45B7">
            <w:pPr>
              <w:jc w:val="center"/>
            </w:pPr>
          </w:p>
        </w:tc>
      </w:tr>
      <w:tr w:rsidR="00CB45B7" w14:paraId="3EC3FBA0" w14:textId="77777777" w:rsidTr="00B94531">
        <w:tc>
          <w:tcPr>
            <w:tcW w:w="429" w:type="dxa"/>
          </w:tcPr>
          <w:p w14:paraId="76E0E799" w14:textId="264B110A" w:rsidR="00CB45B7" w:rsidRDefault="004F68B0">
            <w:pPr>
              <w:jc w:val="center"/>
            </w:pPr>
            <w:r>
              <w:t>7</w:t>
            </w:r>
            <w:r w:rsidR="00FC596A">
              <w:t>.</w:t>
            </w:r>
          </w:p>
        </w:tc>
        <w:tc>
          <w:tcPr>
            <w:tcW w:w="5809" w:type="dxa"/>
          </w:tcPr>
          <w:p w14:paraId="2D21D0FE" w14:textId="77777777" w:rsidR="00CB45B7" w:rsidRDefault="00FC596A">
            <w:pPr>
              <w:jc w:val="both"/>
              <w:rPr>
                <w:highlight w:val="white"/>
              </w:rPr>
            </w:pPr>
            <w:r>
              <w:rPr>
                <w:highlight w:val="white"/>
              </w:rPr>
              <w:t>Провести класні збори з метою організації учнівського самоврядування в класах та школі</w:t>
            </w:r>
          </w:p>
        </w:tc>
        <w:tc>
          <w:tcPr>
            <w:tcW w:w="1418" w:type="dxa"/>
          </w:tcPr>
          <w:p w14:paraId="055B7638" w14:textId="4F34A587" w:rsidR="00CB45B7" w:rsidRDefault="00FC596A">
            <w:pPr>
              <w:jc w:val="center"/>
            </w:pPr>
            <w:r>
              <w:t>Вересень 202</w:t>
            </w:r>
            <w:r w:rsidR="000A28C7">
              <w:t>4</w:t>
            </w:r>
          </w:p>
        </w:tc>
        <w:tc>
          <w:tcPr>
            <w:tcW w:w="1842" w:type="dxa"/>
          </w:tcPr>
          <w:p w14:paraId="20D302EF" w14:textId="77777777" w:rsidR="00CB45B7" w:rsidRDefault="00FC596A">
            <w:pPr>
              <w:jc w:val="center"/>
            </w:pPr>
            <w:r>
              <w:t>Класні керівники</w:t>
            </w:r>
          </w:p>
        </w:tc>
        <w:tc>
          <w:tcPr>
            <w:tcW w:w="1418" w:type="dxa"/>
          </w:tcPr>
          <w:p w14:paraId="5A245454" w14:textId="77777777" w:rsidR="00CB45B7" w:rsidRDefault="00CB45B7">
            <w:pPr>
              <w:jc w:val="center"/>
            </w:pPr>
          </w:p>
        </w:tc>
      </w:tr>
      <w:tr w:rsidR="00CB45B7" w14:paraId="243C4499" w14:textId="77777777" w:rsidTr="00B94531">
        <w:tc>
          <w:tcPr>
            <w:tcW w:w="429" w:type="dxa"/>
          </w:tcPr>
          <w:p w14:paraId="7F98EC2F" w14:textId="07BA4BF1" w:rsidR="00CB45B7" w:rsidRDefault="004F68B0" w:rsidP="004F68B0">
            <w:r>
              <w:t>8</w:t>
            </w:r>
            <w:r w:rsidR="00FC596A">
              <w:t>.</w:t>
            </w:r>
          </w:p>
        </w:tc>
        <w:tc>
          <w:tcPr>
            <w:tcW w:w="5809" w:type="dxa"/>
          </w:tcPr>
          <w:p w14:paraId="28A9B6B8" w14:textId="77777777" w:rsidR="00CB45B7" w:rsidRDefault="00FC596A">
            <w:pPr>
              <w:jc w:val="both"/>
              <w:rPr>
                <w:highlight w:val="white"/>
              </w:rPr>
            </w:pPr>
            <w:r>
              <w:rPr>
                <w:highlight w:val="white"/>
              </w:rPr>
              <w:t>Провести тематичні збори учнів по класах «Дотримання правил для учнів - обов’язок кожного школяра»</w:t>
            </w:r>
          </w:p>
        </w:tc>
        <w:tc>
          <w:tcPr>
            <w:tcW w:w="1418" w:type="dxa"/>
          </w:tcPr>
          <w:p w14:paraId="11D37D33" w14:textId="0AFAC220" w:rsidR="00CB45B7" w:rsidRDefault="00FC596A">
            <w:pPr>
              <w:jc w:val="center"/>
            </w:pPr>
            <w:r>
              <w:t>Вересень 202</w:t>
            </w:r>
            <w:r w:rsidR="000A28C7">
              <w:t>4</w:t>
            </w:r>
          </w:p>
        </w:tc>
        <w:tc>
          <w:tcPr>
            <w:tcW w:w="1842" w:type="dxa"/>
          </w:tcPr>
          <w:p w14:paraId="7976C486" w14:textId="77777777" w:rsidR="00CB45B7" w:rsidRDefault="00FC596A">
            <w:pPr>
              <w:jc w:val="center"/>
            </w:pPr>
            <w:r>
              <w:t>Класні керівники</w:t>
            </w:r>
          </w:p>
        </w:tc>
        <w:tc>
          <w:tcPr>
            <w:tcW w:w="1418" w:type="dxa"/>
          </w:tcPr>
          <w:p w14:paraId="5C5E2EF5" w14:textId="77777777" w:rsidR="00CB45B7" w:rsidRDefault="00CB45B7">
            <w:pPr>
              <w:jc w:val="center"/>
            </w:pPr>
          </w:p>
        </w:tc>
      </w:tr>
      <w:tr w:rsidR="00CB45B7" w14:paraId="2B8101D7" w14:textId="77777777" w:rsidTr="00B94531">
        <w:tc>
          <w:tcPr>
            <w:tcW w:w="429" w:type="dxa"/>
          </w:tcPr>
          <w:p w14:paraId="37206205" w14:textId="494E159A" w:rsidR="00CB45B7" w:rsidRDefault="004F68B0">
            <w:pPr>
              <w:jc w:val="center"/>
            </w:pPr>
            <w:r>
              <w:t>9.</w:t>
            </w:r>
          </w:p>
        </w:tc>
        <w:tc>
          <w:tcPr>
            <w:tcW w:w="5809" w:type="dxa"/>
          </w:tcPr>
          <w:p w14:paraId="705D3BBF" w14:textId="77777777" w:rsidR="00CB45B7" w:rsidRDefault="00FC596A">
            <w:pPr>
              <w:jc w:val="both"/>
              <w:rPr>
                <w:highlight w:val="white"/>
              </w:rPr>
            </w:pPr>
            <w:r>
              <w:rPr>
                <w:highlight w:val="white"/>
              </w:rPr>
              <w:t>Розробити і увести в практику роботи школи заходи морального і матеріального заохочення учнів, вести облік особистих досягнень учнів у різних видах навчальної та позаурочної діяльності протягом року</w:t>
            </w:r>
          </w:p>
        </w:tc>
        <w:tc>
          <w:tcPr>
            <w:tcW w:w="1418" w:type="dxa"/>
          </w:tcPr>
          <w:p w14:paraId="43C9F7BC" w14:textId="0A6D2913" w:rsidR="00CB45B7" w:rsidRDefault="00FC596A">
            <w:pPr>
              <w:jc w:val="center"/>
            </w:pPr>
            <w:r>
              <w:t>Вересень 202</w:t>
            </w:r>
            <w:r w:rsidR="000A28C7">
              <w:t>4</w:t>
            </w:r>
          </w:p>
        </w:tc>
        <w:tc>
          <w:tcPr>
            <w:tcW w:w="1842" w:type="dxa"/>
          </w:tcPr>
          <w:p w14:paraId="3631D01F" w14:textId="740D8965" w:rsidR="00CB45B7" w:rsidRDefault="00391A67">
            <w:pPr>
              <w:jc w:val="center"/>
            </w:pPr>
            <w:r>
              <w:t>Білик М.І.</w:t>
            </w:r>
          </w:p>
          <w:p w14:paraId="300A1386" w14:textId="77777777" w:rsidR="00CB45B7" w:rsidRDefault="00FC596A">
            <w:pPr>
              <w:jc w:val="center"/>
            </w:pPr>
            <w:proofErr w:type="spellStart"/>
            <w:r>
              <w:t>Фецич</w:t>
            </w:r>
            <w:proofErr w:type="spellEnd"/>
            <w:r>
              <w:t xml:space="preserve"> С.В..</w:t>
            </w:r>
          </w:p>
        </w:tc>
        <w:tc>
          <w:tcPr>
            <w:tcW w:w="1418" w:type="dxa"/>
          </w:tcPr>
          <w:p w14:paraId="0D9BC27E" w14:textId="77777777" w:rsidR="00CB45B7" w:rsidRDefault="00CB45B7">
            <w:pPr>
              <w:jc w:val="center"/>
            </w:pPr>
          </w:p>
        </w:tc>
      </w:tr>
      <w:tr w:rsidR="00CB45B7" w14:paraId="248F29ED" w14:textId="77777777" w:rsidTr="00B94531">
        <w:tc>
          <w:tcPr>
            <w:tcW w:w="429" w:type="dxa"/>
          </w:tcPr>
          <w:p w14:paraId="0F305313" w14:textId="01006578" w:rsidR="00CB45B7" w:rsidRDefault="00FC596A">
            <w:pPr>
              <w:jc w:val="center"/>
            </w:pPr>
            <w:r>
              <w:t>1</w:t>
            </w:r>
            <w:r w:rsidR="004F68B0">
              <w:t>0</w:t>
            </w:r>
          </w:p>
        </w:tc>
        <w:tc>
          <w:tcPr>
            <w:tcW w:w="5809" w:type="dxa"/>
          </w:tcPr>
          <w:p w14:paraId="4BEFBBB2" w14:textId="69DCD3C3" w:rsidR="00CB45B7" w:rsidRDefault="00FC596A">
            <w:pPr>
              <w:jc w:val="both"/>
              <w:rPr>
                <w:highlight w:val="white"/>
              </w:rPr>
            </w:pPr>
            <w:r>
              <w:rPr>
                <w:highlight w:val="white"/>
              </w:rPr>
              <w:t xml:space="preserve">Спланувати роботу органів учнівського самоврядування. </w:t>
            </w:r>
          </w:p>
        </w:tc>
        <w:tc>
          <w:tcPr>
            <w:tcW w:w="1418" w:type="dxa"/>
          </w:tcPr>
          <w:p w14:paraId="4700738E" w14:textId="12CB5911" w:rsidR="00CB45B7" w:rsidRDefault="00FC596A">
            <w:pPr>
              <w:jc w:val="center"/>
            </w:pPr>
            <w:r>
              <w:t>Вересе</w:t>
            </w:r>
            <w:r w:rsidR="004F68B0">
              <w:t>нь</w:t>
            </w:r>
          </w:p>
        </w:tc>
        <w:tc>
          <w:tcPr>
            <w:tcW w:w="1842" w:type="dxa"/>
          </w:tcPr>
          <w:p w14:paraId="775DEAE5" w14:textId="77777777" w:rsidR="00CB45B7" w:rsidRDefault="00FC596A">
            <w:r>
              <w:t>класні керівники</w:t>
            </w:r>
          </w:p>
        </w:tc>
        <w:tc>
          <w:tcPr>
            <w:tcW w:w="1418" w:type="dxa"/>
          </w:tcPr>
          <w:p w14:paraId="69094B00" w14:textId="77777777" w:rsidR="00CB45B7" w:rsidRDefault="00CB45B7">
            <w:pPr>
              <w:jc w:val="center"/>
            </w:pPr>
          </w:p>
        </w:tc>
      </w:tr>
      <w:tr w:rsidR="00CB45B7" w14:paraId="5C294875" w14:textId="77777777" w:rsidTr="00B94531">
        <w:tc>
          <w:tcPr>
            <w:tcW w:w="429" w:type="dxa"/>
          </w:tcPr>
          <w:p w14:paraId="2348244B" w14:textId="07415A4E" w:rsidR="00CB45B7" w:rsidRDefault="00FC596A">
            <w:pPr>
              <w:jc w:val="center"/>
            </w:pPr>
            <w:r>
              <w:t>1</w:t>
            </w:r>
            <w:r w:rsidR="004F68B0">
              <w:t>1</w:t>
            </w:r>
          </w:p>
        </w:tc>
        <w:tc>
          <w:tcPr>
            <w:tcW w:w="5809" w:type="dxa"/>
          </w:tcPr>
          <w:p w14:paraId="21A517C1" w14:textId="77777777" w:rsidR="00CB45B7" w:rsidRDefault="00FC596A">
            <w:pPr>
              <w:jc w:val="both"/>
              <w:rPr>
                <w:highlight w:val="white"/>
              </w:rPr>
            </w:pPr>
            <w:r>
              <w:rPr>
                <w:highlight w:val="white"/>
              </w:rPr>
              <w:t>Поновити класні куточки. Провести огляд класних куточків</w:t>
            </w:r>
          </w:p>
        </w:tc>
        <w:tc>
          <w:tcPr>
            <w:tcW w:w="1418" w:type="dxa"/>
          </w:tcPr>
          <w:p w14:paraId="558D1E07" w14:textId="513E410D" w:rsidR="00CB45B7" w:rsidRDefault="00FC596A">
            <w:pPr>
              <w:jc w:val="center"/>
            </w:pPr>
            <w:r>
              <w:t xml:space="preserve">Вересень </w:t>
            </w:r>
          </w:p>
        </w:tc>
        <w:tc>
          <w:tcPr>
            <w:tcW w:w="1842" w:type="dxa"/>
          </w:tcPr>
          <w:p w14:paraId="21C5E75C" w14:textId="77777777" w:rsidR="00CB45B7" w:rsidRDefault="00FC596A">
            <w:pPr>
              <w:jc w:val="center"/>
            </w:pPr>
            <w:r>
              <w:t>Класні керівники</w:t>
            </w:r>
          </w:p>
        </w:tc>
        <w:tc>
          <w:tcPr>
            <w:tcW w:w="1418" w:type="dxa"/>
          </w:tcPr>
          <w:p w14:paraId="40496EB7" w14:textId="77777777" w:rsidR="00CB45B7" w:rsidRDefault="00CB45B7">
            <w:pPr>
              <w:jc w:val="center"/>
            </w:pPr>
          </w:p>
        </w:tc>
      </w:tr>
      <w:tr w:rsidR="00CB45B7" w14:paraId="5C214590" w14:textId="77777777" w:rsidTr="00B94531">
        <w:tc>
          <w:tcPr>
            <w:tcW w:w="429" w:type="dxa"/>
          </w:tcPr>
          <w:p w14:paraId="36CD9283" w14:textId="71320E2B" w:rsidR="00CB45B7" w:rsidRDefault="00FC596A">
            <w:pPr>
              <w:jc w:val="center"/>
            </w:pPr>
            <w:r>
              <w:t>1</w:t>
            </w:r>
            <w:r w:rsidR="004F68B0">
              <w:t>2</w:t>
            </w:r>
          </w:p>
        </w:tc>
        <w:tc>
          <w:tcPr>
            <w:tcW w:w="5809" w:type="dxa"/>
          </w:tcPr>
          <w:p w14:paraId="077A758C" w14:textId="77777777" w:rsidR="00CB45B7" w:rsidRDefault="00FC596A">
            <w:pPr>
              <w:jc w:val="both"/>
              <w:rPr>
                <w:highlight w:val="white"/>
              </w:rPr>
            </w:pPr>
            <w:r>
              <w:rPr>
                <w:highlight w:val="white"/>
              </w:rPr>
              <w:t>За</w:t>
            </w:r>
            <w:r w:rsidR="00AB33E4">
              <w:rPr>
                <w:highlight w:val="white"/>
              </w:rPr>
              <w:t>сідання ВУР</w:t>
            </w:r>
          </w:p>
        </w:tc>
        <w:tc>
          <w:tcPr>
            <w:tcW w:w="1418" w:type="dxa"/>
          </w:tcPr>
          <w:p w14:paraId="7FFC3A0C" w14:textId="1E82FC24" w:rsidR="00CB45B7" w:rsidRDefault="00FC596A">
            <w:pPr>
              <w:jc w:val="center"/>
            </w:pPr>
            <w:r>
              <w:t xml:space="preserve">Вересень </w:t>
            </w:r>
          </w:p>
        </w:tc>
        <w:tc>
          <w:tcPr>
            <w:tcW w:w="1842" w:type="dxa"/>
          </w:tcPr>
          <w:p w14:paraId="0A4BD56D" w14:textId="1F71FE10" w:rsidR="00CB45B7" w:rsidRDefault="004F68B0">
            <w:pPr>
              <w:jc w:val="center"/>
            </w:pPr>
            <w:r>
              <w:t>Білик М.І.</w:t>
            </w:r>
          </w:p>
          <w:p w14:paraId="1A475BD7" w14:textId="77777777" w:rsidR="00CB45B7" w:rsidRDefault="00FC596A">
            <w:pPr>
              <w:jc w:val="center"/>
            </w:pPr>
            <w:proofErr w:type="spellStart"/>
            <w:r>
              <w:t>Фецич</w:t>
            </w:r>
            <w:proofErr w:type="spellEnd"/>
            <w:r>
              <w:t xml:space="preserve"> С.В.</w:t>
            </w:r>
          </w:p>
        </w:tc>
        <w:tc>
          <w:tcPr>
            <w:tcW w:w="1418" w:type="dxa"/>
          </w:tcPr>
          <w:p w14:paraId="3E9B0526" w14:textId="77777777" w:rsidR="00CB45B7" w:rsidRDefault="00CB45B7">
            <w:pPr>
              <w:jc w:val="center"/>
            </w:pPr>
          </w:p>
        </w:tc>
      </w:tr>
      <w:tr w:rsidR="00CB45B7" w14:paraId="24E7A5A1" w14:textId="77777777" w:rsidTr="00B94531">
        <w:tc>
          <w:tcPr>
            <w:tcW w:w="429" w:type="dxa"/>
          </w:tcPr>
          <w:p w14:paraId="03769F73" w14:textId="583438A1" w:rsidR="00CB45B7" w:rsidRDefault="00FC596A">
            <w:pPr>
              <w:jc w:val="center"/>
            </w:pPr>
            <w:r>
              <w:t>1</w:t>
            </w:r>
            <w:r w:rsidR="004F68B0">
              <w:t>3</w:t>
            </w:r>
          </w:p>
        </w:tc>
        <w:tc>
          <w:tcPr>
            <w:tcW w:w="5809" w:type="dxa"/>
          </w:tcPr>
          <w:p w14:paraId="78CFB519" w14:textId="77777777" w:rsidR="00CB45B7" w:rsidRDefault="00FC596A">
            <w:pPr>
              <w:jc w:val="both"/>
              <w:rPr>
                <w:highlight w:val="white"/>
              </w:rPr>
            </w:pPr>
            <w:r>
              <w:rPr>
                <w:highlight w:val="white"/>
              </w:rPr>
              <w:t>Організувати чергування учнів та вчителів на І семестр</w:t>
            </w:r>
          </w:p>
        </w:tc>
        <w:tc>
          <w:tcPr>
            <w:tcW w:w="1418" w:type="dxa"/>
          </w:tcPr>
          <w:p w14:paraId="5363745F" w14:textId="1BCE500F" w:rsidR="00CB45B7" w:rsidRDefault="00FC596A">
            <w:pPr>
              <w:jc w:val="center"/>
            </w:pPr>
            <w:r>
              <w:t>Вересень 202</w:t>
            </w:r>
            <w:r w:rsidR="000A28C7">
              <w:t>4</w:t>
            </w:r>
          </w:p>
        </w:tc>
        <w:tc>
          <w:tcPr>
            <w:tcW w:w="1842" w:type="dxa"/>
          </w:tcPr>
          <w:p w14:paraId="297436C2" w14:textId="77777777" w:rsidR="00CB45B7" w:rsidRDefault="00FC596A">
            <w:pPr>
              <w:jc w:val="center"/>
            </w:pPr>
            <w:proofErr w:type="spellStart"/>
            <w:r>
              <w:t>Демчак</w:t>
            </w:r>
            <w:proofErr w:type="spellEnd"/>
            <w:r>
              <w:t xml:space="preserve"> Г.Ю.</w:t>
            </w:r>
          </w:p>
          <w:p w14:paraId="6A656693" w14:textId="29E39A80" w:rsidR="00CB45B7" w:rsidRDefault="00FC596A">
            <w:pPr>
              <w:jc w:val="center"/>
            </w:pPr>
            <w:r>
              <w:t>Б</w:t>
            </w:r>
            <w:r w:rsidR="00391A67">
              <w:t>ілик М.І.</w:t>
            </w:r>
          </w:p>
        </w:tc>
        <w:tc>
          <w:tcPr>
            <w:tcW w:w="1418" w:type="dxa"/>
          </w:tcPr>
          <w:p w14:paraId="4F1CF4C9" w14:textId="77777777" w:rsidR="00CB45B7" w:rsidRDefault="00CB45B7">
            <w:pPr>
              <w:jc w:val="center"/>
            </w:pPr>
          </w:p>
        </w:tc>
      </w:tr>
      <w:tr w:rsidR="00CB45B7" w14:paraId="5281F774" w14:textId="77777777" w:rsidTr="00B94531">
        <w:tc>
          <w:tcPr>
            <w:tcW w:w="429" w:type="dxa"/>
          </w:tcPr>
          <w:p w14:paraId="65C9C676" w14:textId="71DC27F2" w:rsidR="00CB45B7" w:rsidRDefault="00FC596A">
            <w:pPr>
              <w:jc w:val="center"/>
            </w:pPr>
            <w:r>
              <w:t>1</w:t>
            </w:r>
            <w:r w:rsidR="004F68B0">
              <w:t>4</w:t>
            </w:r>
          </w:p>
        </w:tc>
        <w:tc>
          <w:tcPr>
            <w:tcW w:w="5809" w:type="dxa"/>
            <w:shd w:val="clear" w:color="auto" w:fill="auto"/>
          </w:tcPr>
          <w:p w14:paraId="08CF86D2" w14:textId="5F0F364A" w:rsidR="00CB45B7" w:rsidRDefault="004F68B0">
            <w:pPr>
              <w:jc w:val="both"/>
            </w:pPr>
            <w:r>
              <w:t>Продовжити</w:t>
            </w:r>
            <w:r w:rsidR="00FC596A">
              <w:t xml:space="preserve"> сторінку закладу освіти у мережі </w:t>
            </w:r>
            <w:proofErr w:type="spellStart"/>
            <w:r w:rsidR="00FC596A">
              <w:t>Facebook</w:t>
            </w:r>
            <w:proofErr w:type="spellEnd"/>
          </w:p>
        </w:tc>
        <w:tc>
          <w:tcPr>
            <w:tcW w:w="1418" w:type="dxa"/>
          </w:tcPr>
          <w:p w14:paraId="1C73D3A0" w14:textId="3D55ED92" w:rsidR="00CB45B7" w:rsidRDefault="004F68B0">
            <w:pPr>
              <w:jc w:val="center"/>
            </w:pPr>
            <w:r>
              <w:t>Впродовж року</w:t>
            </w:r>
          </w:p>
        </w:tc>
        <w:tc>
          <w:tcPr>
            <w:tcW w:w="1842" w:type="dxa"/>
          </w:tcPr>
          <w:p w14:paraId="2F3E50BB" w14:textId="22B41AFC" w:rsidR="00CB45B7" w:rsidRDefault="004F68B0" w:rsidP="004F68B0">
            <w:pPr>
              <w:jc w:val="center"/>
            </w:pPr>
            <w:r>
              <w:t>Учителі</w:t>
            </w:r>
          </w:p>
        </w:tc>
        <w:tc>
          <w:tcPr>
            <w:tcW w:w="1418" w:type="dxa"/>
          </w:tcPr>
          <w:p w14:paraId="04ABEBCE" w14:textId="77777777" w:rsidR="00CB45B7" w:rsidRDefault="00CB45B7">
            <w:pPr>
              <w:jc w:val="center"/>
            </w:pPr>
          </w:p>
        </w:tc>
      </w:tr>
      <w:tr w:rsidR="00CB45B7" w14:paraId="3656F981" w14:textId="77777777" w:rsidTr="00B94531">
        <w:tc>
          <w:tcPr>
            <w:tcW w:w="429" w:type="dxa"/>
          </w:tcPr>
          <w:p w14:paraId="5EFF1121" w14:textId="2724A50C" w:rsidR="00CB45B7" w:rsidRDefault="004F68B0">
            <w:pPr>
              <w:jc w:val="center"/>
            </w:pPr>
            <w:r>
              <w:t>15</w:t>
            </w:r>
          </w:p>
        </w:tc>
        <w:tc>
          <w:tcPr>
            <w:tcW w:w="5809" w:type="dxa"/>
            <w:tcBorders>
              <w:top w:val="single" w:sz="6" w:space="0" w:color="000000"/>
              <w:left w:val="single" w:sz="6" w:space="0" w:color="000000"/>
              <w:bottom w:val="single" w:sz="6" w:space="0" w:color="000000"/>
              <w:right w:val="single" w:sz="6" w:space="0" w:color="000000"/>
            </w:tcBorders>
            <w:shd w:val="clear" w:color="auto" w:fill="FFFFFF"/>
          </w:tcPr>
          <w:p w14:paraId="7A40FFB8" w14:textId="1294B0B5" w:rsidR="00CB45B7" w:rsidRDefault="00FC596A">
            <w:pPr>
              <w:shd w:val="clear" w:color="auto" w:fill="FFFFFF"/>
              <w:spacing w:line="269" w:lineRule="auto"/>
              <w:jc w:val="both"/>
            </w:pPr>
            <w:r>
              <w:t>Скласти спільний план дій з ювенальною превенцією відділу поліції та службою у справах дітей  на 202</w:t>
            </w:r>
            <w:r w:rsidR="000A28C7">
              <w:t>4</w:t>
            </w:r>
            <w:r>
              <w:t>/202</w:t>
            </w:r>
            <w:r w:rsidR="000A28C7">
              <w:t>5</w:t>
            </w:r>
            <w:r>
              <w:t xml:space="preserve"> навчальний рік</w:t>
            </w:r>
          </w:p>
        </w:tc>
        <w:tc>
          <w:tcPr>
            <w:tcW w:w="1418" w:type="dxa"/>
          </w:tcPr>
          <w:p w14:paraId="2A9F22CB" w14:textId="0CDE5382" w:rsidR="00CB45B7" w:rsidRDefault="00FC596A">
            <w:pPr>
              <w:jc w:val="center"/>
            </w:pPr>
            <w:r>
              <w:t>Вересень 202</w:t>
            </w:r>
            <w:r w:rsidR="000A28C7">
              <w:t>4</w:t>
            </w:r>
          </w:p>
        </w:tc>
        <w:tc>
          <w:tcPr>
            <w:tcW w:w="1842" w:type="dxa"/>
          </w:tcPr>
          <w:p w14:paraId="36067D6B" w14:textId="7C6B0B05" w:rsidR="00CB45B7" w:rsidRDefault="00FC596A">
            <w:r>
              <w:t>Б</w:t>
            </w:r>
            <w:r w:rsidR="00391A67">
              <w:t>ілик М.І.</w:t>
            </w:r>
          </w:p>
        </w:tc>
        <w:tc>
          <w:tcPr>
            <w:tcW w:w="1418" w:type="dxa"/>
          </w:tcPr>
          <w:p w14:paraId="32064A23" w14:textId="77777777" w:rsidR="00CB45B7" w:rsidRDefault="00CB45B7">
            <w:pPr>
              <w:jc w:val="center"/>
            </w:pPr>
          </w:p>
        </w:tc>
      </w:tr>
      <w:tr w:rsidR="00CB45B7" w14:paraId="3E885DF3" w14:textId="77777777" w:rsidTr="00B94531">
        <w:tc>
          <w:tcPr>
            <w:tcW w:w="429" w:type="dxa"/>
          </w:tcPr>
          <w:p w14:paraId="41AEAD12" w14:textId="1E96EF96" w:rsidR="00CB45B7" w:rsidRDefault="004F68B0">
            <w:pPr>
              <w:jc w:val="center"/>
            </w:pPr>
            <w:r>
              <w:t>16</w:t>
            </w:r>
          </w:p>
        </w:tc>
        <w:tc>
          <w:tcPr>
            <w:tcW w:w="5809" w:type="dxa"/>
            <w:tcBorders>
              <w:top w:val="single" w:sz="6" w:space="0" w:color="000000"/>
              <w:left w:val="single" w:sz="6" w:space="0" w:color="000000"/>
              <w:bottom w:val="single" w:sz="6" w:space="0" w:color="000000"/>
              <w:right w:val="single" w:sz="6" w:space="0" w:color="000000"/>
            </w:tcBorders>
            <w:shd w:val="clear" w:color="auto" w:fill="FFFFFF"/>
          </w:tcPr>
          <w:p w14:paraId="653251E5" w14:textId="77777777" w:rsidR="00CB45B7" w:rsidRDefault="00FC596A">
            <w:pPr>
              <w:shd w:val="clear" w:color="auto" w:fill="FFFFFF"/>
              <w:spacing w:line="269" w:lineRule="auto"/>
            </w:pPr>
            <w:r>
              <w:t>Формування  волонтерського загону та організація його роботи</w:t>
            </w:r>
          </w:p>
        </w:tc>
        <w:tc>
          <w:tcPr>
            <w:tcW w:w="1418" w:type="dxa"/>
          </w:tcPr>
          <w:p w14:paraId="567CAD89" w14:textId="68182556" w:rsidR="00CB45B7" w:rsidRDefault="00FC596A">
            <w:pPr>
              <w:jc w:val="center"/>
            </w:pPr>
            <w:r>
              <w:t>Вересень 202</w:t>
            </w:r>
            <w:r w:rsidR="000A28C7">
              <w:t>4</w:t>
            </w:r>
          </w:p>
        </w:tc>
        <w:tc>
          <w:tcPr>
            <w:tcW w:w="1842" w:type="dxa"/>
          </w:tcPr>
          <w:p w14:paraId="081A3777" w14:textId="77777777" w:rsidR="00CB45B7" w:rsidRDefault="00FC596A">
            <w:pPr>
              <w:jc w:val="center"/>
            </w:pPr>
            <w:proofErr w:type="spellStart"/>
            <w:r>
              <w:t>Фецич</w:t>
            </w:r>
            <w:proofErr w:type="spellEnd"/>
            <w:r>
              <w:t xml:space="preserve"> С.В.</w:t>
            </w:r>
          </w:p>
        </w:tc>
        <w:tc>
          <w:tcPr>
            <w:tcW w:w="1418" w:type="dxa"/>
          </w:tcPr>
          <w:p w14:paraId="70CE89C6" w14:textId="77777777" w:rsidR="00CB45B7" w:rsidRDefault="00CB45B7">
            <w:pPr>
              <w:jc w:val="center"/>
            </w:pPr>
          </w:p>
        </w:tc>
      </w:tr>
      <w:tr w:rsidR="00CB45B7" w14:paraId="5F8F2102" w14:textId="77777777" w:rsidTr="00B94531">
        <w:tc>
          <w:tcPr>
            <w:tcW w:w="429" w:type="dxa"/>
          </w:tcPr>
          <w:p w14:paraId="48EB52DB" w14:textId="2D48D6D1" w:rsidR="00CB45B7" w:rsidRDefault="004F68B0">
            <w:pPr>
              <w:jc w:val="center"/>
            </w:pPr>
            <w:r>
              <w:t>17</w:t>
            </w:r>
          </w:p>
        </w:tc>
        <w:tc>
          <w:tcPr>
            <w:tcW w:w="5809" w:type="dxa"/>
            <w:tcBorders>
              <w:top w:val="single" w:sz="6" w:space="0" w:color="000000"/>
              <w:left w:val="single" w:sz="6" w:space="0" w:color="000000"/>
              <w:bottom w:val="single" w:sz="6" w:space="0" w:color="000000"/>
              <w:right w:val="single" w:sz="6" w:space="0" w:color="000000"/>
            </w:tcBorders>
            <w:shd w:val="clear" w:color="auto" w:fill="FFFFFF"/>
          </w:tcPr>
          <w:p w14:paraId="06D67148" w14:textId="1A3AF0E1" w:rsidR="00CB45B7" w:rsidRDefault="00FC596A">
            <w:pPr>
              <w:shd w:val="clear" w:color="auto" w:fill="FFFFFF"/>
              <w:spacing w:line="269" w:lineRule="auto"/>
            </w:pPr>
            <w:r>
              <w:t>Провести свято знань для учнів 1</w:t>
            </w:r>
            <w:r w:rsidR="000A28C7">
              <w:t>-</w:t>
            </w:r>
            <w:r>
              <w:t>11 класів</w:t>
            </w:r>
            <w:r w:rsidR="000A28C7">
              <w:t xml:space="preserve">. Загальношкільна акція «Замість букета квітів – </w:t>
            </w:r>
            <w:proofErr w:type="spellStart"/>
            <w:r w:rsidR="000A28C7">
              <w:t>донат</w:t>
            </w:r>
            <w:proofErr w:type="spellEnd"/>
            <w:r w:rsidR="000A28C7">
              <w:t xml:space="preserve"> на ЗСУ»</w:t>
            </w:r>
          </w:p>
        </w:tc>
        <w:tc>
          <w:tcPr>
            <w:tcW w:w="1418" w:type="dxa"/>
          </w:tcPr>
          <w:p w14:paraId="6BC482D6" w14:textId="44102ECE" w:rsidR="00CB45B7" w:rsidRDefault="004F68B0">
            <w:pPr>
              <w:jc w:val="center"/>
            </w:pPr>
            <w:r>
              <w:t>0</w:t>
            </w:r>
            <w:r w:rsidR="000A28C7">
              <w:t>2</w:t>
            </w:r>
            <w:r w:rsidR="00FC596A">
              <w:t>.09</w:t>
            </w:r>
          </w:p>
        </w:tc>
        <w:tc>
          <w:tcPr>
            <w:tcW w:w="1842" w:type="dxa"/>
          </w:tcPr>
          <w:p w14:paraId="59C1FB97" w14:textId="420A5E44" w:rsidR="00CB45B7" w:rsidRDefault="00FC596A" w:rsidP="004F68B0">
            <w:pPr>
              <w:jc w:val="center"/>
            </w:pPr>
            <w:r>
              <w:t>Б</w:t>
            </w:r>
            <w:r w:rsidR="004F68B0">
              <w:t>ілик М.І.</w:t>
            </w:r>
          </w:p>
          <w:p w14:paraId="00E23D8B" w14:textId="57EE3EB3" w:rsidR="004F68B0" w:rsidRDefault="004F68B0" w:rsidP="004F68B0">
            <w:pPr>
              <w:jc w:val="center"/>
            </w:pPr>
            <w:proofErr w:type="spellStart"/>
            <w:r>
              <w:t>Фецич</w:t>
            </w:r>
            <w:proofErr w:type="spellEnd"/>
            <w:r>
              <w:t xml:space="preserve"> С.В.</w:t>
            </w:r>
          </w:p>
          <w:p w14:paraId="087C795D" w14:textId="77777777" w:rsidR="00CB45B7" w:rsidRDefault="000A28C7">
            <w:pPr>
              <w:jc w:val="center"/>
            </w:pPr>
            <w:r>
              <w:t>Баран Г.П.</w:t>
            </w:r>
          </w:p>
          <w:p w14:paraId="01DDAB7F" w14:textId="1FBCEF85" w:rsidR="000A28C7" w:rsidRDefault="000A28C7">
            <w:pPr>
              <w:jc w:val="center"/>
            </w:pPr>
            <w:proofErr w:type="spellStart"/>
            <w:r>
              <w:t>Греськів</w:t>
            </w:r>
            <w:proofErr w:type="spellEnd"/>
            <w:r>
              <w:t xml:space="preserve"> О.В.</w:t>
            </w:r>
          </w:p>
        </w:tc>
        <w:tc>
          <w:tcPr>
            <w:tcW w:w="1418" w:type="dxa"/>
          </w:tcPr>
          <w:p w14:paraId="3008E03C" w14:textId="77777777" w:rsidR="00CB45B7" w:rsidRDefault="00CB45B7">
            <w:pPr>
              <w:jc w:val="center"/>
            </w:pPr>
          </w:p>
        </w:tc>
      </w:tr>
      <w:tr w:rsidR="00CB45B7" w14:paraId="7035D0C2" w14:textId="77777777" w:rsidTr="00B94531">
        <w:tc>
          <w:tcPr>
            <w:tcW w:w="429" w:type="dxa"/>
          </w:tcPr>
          <w:p w14:paraId="10F237F3" w14:textId="2CB36B3B" w:rsidR="00CB45B7" w:rsidRDefault="004F68B0" w:rsidP="004F68B0">
            <w:r>
              <w:t>18</w:t>
            </w:r>
          </w:p>
        </w:tc>
        <w:tc>
          <w:tcPr>
            <w:tcW w:w="5809" w:type="dxa"/>
          </w:tcPr>
          <w:p w14:paraId="3759202C" w14:textId="304AA720" w:rsidR="00CB45B7" w:rsidRDefault="00FC596A">
            <w:r>
              <w:t>Провести перший урок:</w:t>
            </w:r>
            <w:r w:rsidR="004F68B0" w:rsidRPr="004F68B0">
              <w:rPr>
                <w:rFonts w:eastAsiaTheme="minorHAnsi"/>
                <w:b/>
                <w:bCs/>
                <w:color w:val="222222"/>
                <w:sz w:val="28"/>
                <w:szCs w:val="28"/>
                <w:bdr w:val="none" w:sz="0" w:space="0" w:color="auto" w:frame="1"/>
                <w:shd w:val="clear" w:color="auto" w:fill="FFFFFF"/>
                <w:lang w:val="ru-RU" w:eastAsia="en-US"/>
              </w:rPr>
              <w:t xml:space="preserve"> </w:t>
            </w:r>
            <w:r w:rsidR="000A28C7">
              <w:rPr>
                <w:b/>
                <w:bCs/>
                <w:lang w:val="ru-RU"/>
              </w:rPr>
              <w:t>«</w:t>
            </w:r>
            <w:proofErr w:type="spellStart"/>
            <w:r w:rsidR="000A28C7">
              <w:rPr>
                <w:b/>
                <w:bCs/>
                <w:lang w:val="ru-RU"/>
              </w:rPr>
              <w:t>Перемагає</w:t>
            </w:r>
            <w:proofErr w:type="spellEnd"/>
            <w:r w:rsidR="000A28C7">
              <w:rPr>
                <w:b/>
                <w:bCs/>
                <w:lang w:val="ru-RU"/>
              </w:rPr>
              <w:t xml:space="preserve"> той, </w:t>
            </w:r>
            <w:proofErr w:type="spellStart"/>
            <w:r w:rsidR="000A28C7">
              <w:rPr>
                <w:b/>
                <w:bCs/>
                <w:lang w:val="ru-RU"/>
              </w:rPr>
              <w:t>хто</w:t>
            </w:r>
            <w:proofErr w:type="spellEnd"/>
            <w:r w:rsidR="000A28C7">
              <w:rPr>
                <w:b/>
                <w:bCs/>
                <w:lang w:val="ru-RU"/>
              </w:rPr>
              <w:t xml:space="preserve"> </w:t>
            </w:r>
            <w:proofErr w:type="spellStart"/>
            <w:r w:rsidR="000A28C7">
              <w:rPr>
                <w:b/>
                <w:bCs/>
                <w:lang w:val="ru-RU"/>
              </w:rPr>
              <w:t>памятає</w:t>
            </w:r>
            <w:proofErr w:type="spellEnd"/>
            <w:r w:rsidR="000A28C7">
              <w:rPr>
                <w:b/>
                <w:bCs/>
                <w:lang w:val="ru-RU"/>
              </w:rPr>
              <w:t>!</w:t>
            </w:r>
            <w:r w:rsidR="004F68B0" w:rsidRPr="004F68B0">
              <w:rPr>
                <w:i/>
              </w:rPr>
              <w:t>».</w:t>
            </w:r>
          </w:p>
          <w:p w14:paraId="2C46C795" w14:textId="77777777" w:rsidR="003635AD" w:rsidRPr="003635AD" w:rsidRDefault="003635AD" w:rsidP="003635AD">
            <w:pPr>
              <w:jc w:val="both"/>
              <w:rPr>
                <w:b/>
                <w:bCs/>
              </w:rPr>
            </w:pPr>
            <w:r w:rsidRPr="003635AD">
              <w:rPr>
                <w:b/>
                <w:bCs/>
              </w:rPr>
              <w:t xml:space="preserve">Єдиний урок з безпеки «Моя безпека під час війни». </w:t>
            </w:r>
            <w:r w:rsidRPr="003635AD">
              <w:t>Правила поведінки під час повітряної тривоги.</w:t>
            </w:r>
          </w:p>
          <w:p w14:paraId="2734FC47" w14:textId="2E964B28" w:rsidR="00CB45B7" w:rsidRDefault="00CB45B7">
            <w:pPr>
              <w:jc w:val="both"/>
            </w:pPr>
          </w:p>
        </w:tc>
        <w:tc>
          <w:tcPr>
            <w:tcW w:w="1418" w:type="dxa"/>
          </w:tcPr>
          <w:p w14:paraId="36BEF3D4" w14:textId="2C41C132" w:rsidR="00CB45B7" w:rsidRDefault="00FC596A">
            <w:pPr>
              <w:jc w:val="center"/>
            </w:pPr>
            <w:r>
              <w:t>0</w:t>
            </w:r>
            <w:r w:rsidR="000A28C7">
              <w:t>2</w:t>
            </w:r>
            <w:r>
              <w:t>.09.202</w:t>
            </w:r>
            <w:r w:rsidR="000A28C7">
              <w:t>4</w:t>
            </w:r>
          </w:p>
        </w:tc>
        <w:tc>
          <w:tcPr>
            <w:tcW w:w="1842" w:type="dxa"/>
          </w:tcPr>
          <w:p w14:paraId="569CE328" w14:textId="77777777" w:rsidR="00CB45B7" w:rsidRDefault="00FC596A">
            <w:pPr>
              <w:jc w:val="center"/>
            </w:pPr>
            <w:r>
              <w:t>Класні керівники</w:t>
            </w:r>
          </w:p>
        </w:tc>
        <w:tc>
          <w:tcPr>
            <w:tcW w:w="1418" w:type="dxa"/>
          </w:tcPr>
          <w:p w14:paraId="5BC358E3" w14:textId="77777777" w:rsidR="00CB45B7" w:rsidRDefault="00CB45B7">
            <w:pPr>
              <w:jc w:val="center"/>
            </w:pPr>
          </w:p>
        </w:tc>
      </w:tr>
      <w:tr w:rsidR="00CB45B7" w14:paraId="0C3B4164" w14:textId="77777777" w:rsidTr="00B94531">
        <w:tc>
          <w:tcPr>
            <w:tcW w:w="429" w:type="dxa"/>
          </w:tcPr>
          <w:p w14:paraId="5B968994" w14:textId="1E83D10D" w:rsidR="00CB45B7" w:rsidRDefault="003635AD">
            <w:pPr>
              <w:jc w:val="center"/>
            </w:pPr>
            <w:r>
              <w:t>19</w:t>
            </w:r>
          </w:p>
        </w:tc>
        <w:tc>
          <w:tcPr>
            <w:tcW w:w="5809" w:type="dxa"/>
            <w:shd w:val="clear" w:color="auto" w:fill="auto"/>
          </w:tcPr>
          <w:p w14:paraId="4076F4D2" w14:textId="4EA0481C" w:rsidR="00CB45B7" w:rsidRDefault="00FC596A">
            <w:pPr>
              <w:spacing w:line="259" w:lineRule="auto"/>
              <w:rPr>
                <w:b/>
                <w:bCs/>
              </w:rPr>
            </w:pPr>
            <w:r>
              <w:t>Заходи щодо відзначення Міжнародного дня миру</w:t>
            </w:r>
            <w:r w:rsidR="003635AD">
              <w:t xml:space="preserve">. </w:t>
            </w:r>
            <w:r w:rsidR="003635AD" w:rsidRPr="003635AD">
              <w:rPr>
                <w:b/>
                <w:bCs/>
              </w:rPr>
              <w:t>Урок мужності «Перем</w:t>
            </w:r>
            <w:r w:rsidR="000A28C7">
              <w:rPr>
                <w:b/>
                <w:bCs/>
              </w:rPr>
              <w:t xml:space="preserve">агає той, хто </w:t>
            </w:r>
            <w:proofErr w:type="spellStart"/>
            <w:r w:rsidR="000A28C7">
              <w:rPr>
                <w:b/>
                <w:bCs/>
              </w:rPr>
              <w:t>памятає</w:t>
            </w:r>
            <w:proofErr w:type="spellEnd"/>
            <w:r w:rsidR="003635AD" w:rsidRPr="003635AD">
              <w:rPr>
                <w:b/>
                <w:bCs/>
              </w:rPr>
              <w:t>!»</w:t>
            </w:r>
          </w:p>
          <w:p w14:paraId="3928CA35" w14:textId="304B4C45" w:rsidR="003635AD" w:rsidRDefault="003635AD">
            <w:pPr>
              <w:spacing w:line="259" w:lineRule="auto"/>
            </w:pPr>
            <w:r w:rsidRPr="003635AD">
              <w:rPr>
                <w:b/>
                <w:bCs/>
              </w:rPr>
              <w:t>Фотовиставка «</w:t>
            </w:r>
            <w:r w:rsidRPr="003635AD">
              <w:rPr>
                <w:b/>
                <w:bCs/>
                <w:lang w:val="ru-RU"/>
              </w:rPr>
              <w:t xml:space="preserve"> </w:t>
            </w:r>
            <w:r w:rsidRPr="003635AD">
              <w:rPr>
                <w:b/>
                <w:bCs/>
              </w:rPr>
              <w:t>Шана та вдячність нашим Захисникам України».</w:t>
            </w:r>
          </w:p>
        </w:tc>
        <w:tc>
          <w:tcPr>
            <w:tcW w:w="1418" w:type="dxa"/>
          </w:tcPr>
          <w:p w14:paraId="6CE22C1E" w14:textId="3C282C3B" w:rsidR="00CB45B7" w:rsidRDefault="003635AD">
            <w:pPr>
              <w:jc w:val="center"/>
            </w:pPr>
            <w:r>
              <w:t>21.09.</w:t>
            </w:r>
            <w:r w:rsidR="000A28C7">
              <w:t>2024</w:t>
            </w:r>
          </w:p>
        </w:tc>
        <w:tc>
          <w:tcPr>
            <w:tcW w:w="1842" w:type="dxa"/>
          </w:tcPr>
          <w:p w14:paraId="3BC36513" w14:textId="77777777" w:rsidR="00CB45B7" w:rsidRDefault="00FC596A" w:rsidP="00D62EA1">
            <w:pPr>
              <w:jc w:val="center"/>
            </w:pPr>
            <w:proofErr w:type="spellStart"/>
            <w:r>
              <w:t>Фецич</w:t>
            </w:r>
            <w:proofErr w:type="spellEnd"/>
            <w:r>
              <w:t xml:space="preserve"> С.В.</w:t>
            </w:r>
          </w:p>
          <w:p w14:paraId="52094C37" w14:textId="5B6870F6" w:rsidR="00CB45B7" w:rsidRDefault="003635AD">
            <w:pPr>
              <w:jc w:val="center"/>
            </w:pPr>
            <w:r>
              <w:t>Білик М.І.</w:t>
            </w:r>
          </w:p>
        </w:tc>
        <w:tc>
          <w:tcPr>
            <w:tcW w:w="1418" w:type="dxa"/>
          </w:tcPr>
          <w:p w14:paraId="49BDAA4E" w14:textId="77777777" w:rsidR="00CB45B7" w:rsidRDefault="00CB45B7">
            <w:pPr>
              <w:jc w:val="center"/>
            </w:pPr>
          </w:p>
        </w:tc>
      </w:tr>
      <w:tr w:rsidR="00CB45B7" w14:paraId="4B807251" w14:textId="77777777" w:rsidTr="00B94531">
        <w:tc>
          <w:tcPr>
            <w:tcW w:w="429" w:type="dxa"/>
          </w:tcPr>
          <w:p w14:paraId="58483EA4" w14:textId="1334E9CF" w:rsidR="00CB45B7" w:rsidRDefault="00FC596A">
            <w:pPr>
              <w:jc w:val="center"/>
            </w:pPr>
            <w:r>
              <w:t>2</w:t>
            </w:r>
            <w:r w:rsidR="003635AD">
              <w:t>0</w:t>
            </w:r>
          </w:p>
        </w:tc>
        <w:tc>
          <w:tcPr>
            <w:tcW w:w="5809" w:type="dxa"/>
            <w:shd w:val="clear" w:color="auto" w:fill="auto"/>
          </w:tcPr>
          <w:p w14:paraId="3642E437" w14:textId="4DC9DF4C" w:rsidR="00CB45B7" w:rsidRDefault="00FC596A">
            <w:pPr>
              <w:spacing w:line="259" w:lineRule="auto"/>
              <w:jc w:val="both"/>
            </w:pPr>
            <w:r>
              <w:t>Декада громадянської зрілості та творчого розвитку особистості «Ми господарі у школі, бо вона – наш другий дім»:</w:t>
            </w:r>
          </w:p>
        </w:tc>
        <w:tc>
          <w:tcPr>
            <w:tcW w:w="1418" w:type="dxa"/>
          </w:tcPr>
          <w:p w14:paraId="3F39D245" w14:textId="135AE6D9" w:rsidR="00CB45B7" w:rsidRDefault="003635AD">
            <w:pPr>
              <w:jc w:val="center"/>
            </w:pPr>
            <w:r>
              <w:t>20-30.09</w:t>
            </w:r>
          </w:p>
        </w:tc>
        <w:tc>
          <w:tcPr>
            <w:tcW w:w="1842" w:type="dxa"/>
          </w:tcPr>
          <w:p w14:paraId="654BB20A" w14:textId="3C52C12E" w:rsidR="00CB45B7" w:rsidRDefault="003635AD" w:rsidP="003635AD">
            <w:pPr>
              <w:jc w:val="center"/>
            </w:pPr>
            <w:r>
              <w:t>Класні керівники</w:t>
            </w:r>
          </w:p>
        </w:tc>
        <w:tc>
          <w:tcPr>
            <w:tcW w:w="1418" w:type="dxa"/>
          </w:tcPr>
          <w:p w14:paraId="23FA118F" w14:textId="77777777" w:rsidR="00CB45B7" w:rsidRDefault="00CB45B7">
            <w:pPr>
              <w:jc w:val="center"/>
            </w:pPr>
          </w:p>
        </w:tc>
      </w:tr>
      <w:tr w:rsidR="00CB45B7" w14:paraId="1BE4E264" w14:textId="77777777" w:rsidTr="00B94531">
        <w:tc>
          <w:tcPr>
            <w:tcW w:w="429" w:type="dxa"/>
          </w:tcPr>
          <w:p w14:paraId="4F40A268" w14:textId="44C3577E" w:rsidR="00CB45B7" w:rsidRDefault="00FC596A">
            <w:pPr>
              <w:jc w:val="center"/>
            </w:pPr>
            <w:r>
              <w:t>2</w:t>
            </w:r>
            <w:r w:rsidR="003635AD">
              <w:t>1</w:t>
            </w:r>
          </w:p>
        </w:tc>
        <w:tc>
          <w:tcPr>
            <w:tcW w:w="5809" w:type="dxa"/>
            <w:shd w:val="clear" w:color="auto" w:fill="auto"/>
          </w:tcPr>
          <w:p w14:paraId="7DA350CF" w14:textId="77777777" w:rsidR="00CB45B7" w:rsidRDefault="00FC596A">
            <w:pPr>
              <w:jc w:val="both"/>
            </w:pPr>
            <w:r>
              <w:t>Заходи до Дня пам'яті жертв примусового виселення етнічних українців у 1941-1945 роках</w:t>
            </w:r>
          </w:p>
        </w:tc>
        <w:tc>
          <w:tcPr>
            <w:tcW w:w="1418" w:type="dxa"/>
          </w:tcPr>
          <w:p w14:paraId="7D601E04" w14:textId="77777777" w:rsidR="00CB45B7" w:rsidRDefault="00FC596A">
            <w:pPr>
              <w:jc w:val="center"/>
            </w:pPr>
            <w:r>
              <w:t xml:space="preserve">Вересень </w:t>
            </w:r>
          </w:p>
        </w:tc>
        <w:tc>
          <w:tcPr>
            <w:tcW w:w="1842" w:type="dxa"/>
          </w:tcPr>
          <w:p w14:paraId="6B6C735D" w14:textId="77777777" w:rsidR="00CB45B7" w:rsidRDefault="00FC596A">
            <w:pPr>
              <w:jc w:val="center"/>
            </w:pPr>
            <w:r>
              <w:t xml:space="preserve">вчителі історії, </w:t>
            </w:r>
          </w:p>
          <w:p w14:paraId="3A92B6FD" w14:textId="77777777" w:rsidR="00CB45B7" w:rsidRDefault="00FC596A">
            <w:pPr>
              <w:jc w:val="center"/>
            </w:pPr>
            <w:r>
              <w:t>класні керівники</w:t>
            </w:r>
          </w:p>
        </w:tc>
        <w:tc>
          <w:tcPr>
            <w:tcW w:w="1418" w:type="dxa"/>
          </w:tcPr>
          <w:p w14:paraId="2982D9A9" w14:textId="77777777" w:rsidR="00CB45B7" w:rsidRDefault="00CB45B7">
            <w:pPr>
              <w:jc w:val="center"/>
            </w:pPr>
          </w:p>
        </w:tc>
      </w:tr>
      <w:tr w:rsidR="00CB45B7" w14:paraId="1ABFBE34" w14:textId="77777777" w:rsidTr="00B94531">
        <w:tc>
          <w:tcPr>
            <w:tcW w:w="429" w:type="dxa"/>
          </w:tcPr>
          <w:p w14:paraId="36CDE06F" w14:textId="3D3A90BD" w:rsidR="00CB45B7" w:rsidRDefault="00FC596A">
            <w:pPr>
              <w:jc w:val="center"/>
            </w:pPr>
            <w:r>
              <w:t>2</w:t>
            </w:r>
            <w:r w:rsidR="003635AD">
              <w:t>2</w:t>
            </w:r>
          </w:p>
        </w:tc>
        <w:tc>
          <w:tcPr>
            <w:tcW w:w="5809" w:type="dxa"/>
            <w:shd w:val="clear" w:color="auto" w:fill="auto"/>
          </w:tcPr>
          <w:p w14:paraId="1327CE74" w14:textId="77777777" w:rsidR="00CB45B7" w:rsidRDefault="00FC596A">
            <w:pPr>
              <w:jc w:val="both"/>
            </w:pPr>
            <w:r>
              <w:t>День книги (до  Всеукраїнського Дня бібліотек). Акція «Бережи шкільний підручник»</w:t>
            </w:r>
          </w:p>
        </w:tc>
        <w:tc>
          <w:tcPr>
            <w:tcW w:w="1418" w:type="dxa"/>
          </w:tcPr>
          <w:p w14:paraId="79280098" w14:textId="77777777" w:rsidR="00CB45B7" w:rsidRDefault="00FC596A">
            <w:pPr>
              <w:jc w:val="center"/>
            </w:pPr>
            <w:r>
              <w:t>Вересень</w:t>
            </w:r>
          </w:p>
        </w:tc>
        <w:tc>
          <w:tcPr>
            <w:tcW w:w="1842" w:type="dxa"/>
          </w:tcPr>
          <w:p w14:paraId="0EABB9DD" w14:textId="5B5D630F" w:rsidR="00CB45B7" w:rsidRDefault="000A28C7">
            <w:pPr>
              <w:jc w:val="center"/>
            </w:pPr>
            <w:proofErr w:type="spellStart"/>
            <w:r>
              <w:t>Дронь</w:t>
            </w:r>
            <w:proofErr w:type="spellEnd"/>
            <w:r>
              <w:t xml:space="preserve"> Г.В.</w:t>
            </w:r>
          </w:p>
        </w:tc>
        <w:tc>
          <w:tcPr>
            <w:tcW w:w="1418" w:type="dxa"/>
          </w:tcPr>
          <w:p w14:paraId="6D060376" w14:textId="77777777" w:rsidR="00CB45B7" w:rsidRDefault="00CB45B7">
            <w:pPr>
              <w:jc w:val="center"/>
            </w:pPr>
          </w:p>
        </w:tc>
      </w:tr>
      <w:tr w:rsidR="00CB45B7" w14:paraId="2E6D21E9" w14:textId="77777777" w:rsidTr="00B94531">
        <w:tc>
          <w:tcPr>
            <w:tcW w:w="429" w:type="dxa"/>
          </w:tcPr>
          <w:p w14:paraId="69795009" w14:textId="46EF8549" w:rsidR="00CB45B7" w:rsidRDefault="003635AD">
            <w:pPr>
              <w:jc w:val="center"/>
            </w:pPr>
            <w:r>
              <w:t>2</w:t>
            </w:r>
            <w:r w:rsidR="00FC596A">
              <w:t>3</w:t>
            </w:r>
          </w:p>
        </w:tc>
        <w:tc>
          <w:tcPr>
            <w:tcW w:w="5809" w:type="dxa"/>
          </w:tcPr>
          <w:p w14:paraId="6E006A98" w14:textId="77777777" w:rsidR="00CB45B7" w:rsidRDefault="00FC596A">
            <w:pPr>
              <w:jc w:val="both"/>
            </w:pPr>
            <w:r>
              <w:t>Дні безпеки дорожнього руху «Увага, діти на дорозі!» (за окремим планом)</w:t>
            </w:r>
          </w:p>
        </w:tc>
        <w:tc>
          <w:tcPr>
            <w:tcW w:w="1418" w:type="dxa"/>
          </w:tcPr>
          <w:p w14:paraId="0A7308D7" w14:textId="77777777" w:rsidR="00CB45B7" w:rsidRDefault="000A28C7">
            <w:r>
              <w:t>Вересень</w:t>
            </w:r>
          </w:p>
          <w:p w14:paraId="210636B1" w14:textId="49610ADA" w:rsidR="000A28C7" w:rsidRDefault="000A28C7">
            <w:r>
              <w:t>Листопад</w:t>
            </w:r>
          </w:p>
        </w:tc>
        <w:tc>
          <w:tcPr>
            <w:tcW w:w="1842" w:type="dxa"/>
          </w:tcPr>
          <w:p w14:paraId="066CE651" w14:textId="77777777" w:rsidR="00CB45B7" w:rsidRDefault="00FC596A">
            <w:pPr>
              <w:jc w:val="center"/>
            </w:pPr>
            <w:r>
              <w:t>класні керівники</w:t>
            </w:r>
          </w:p>
        </w:tc>
        <w:tc>
          <w:tcPr>
            <w:tcW w:w="1418" w:type="dxa"/>
          </w:tcPr>
          <w:p w14:paraId="1ACC65E1" w14:textId="77777777" w:rsidR="00CB45B7" w:rsidRDefault="00CB45B7">
            <w:pPr>
              <w:jc w:val="center"/>
            </w:pPr>
          </w:p>
        </w:tc>
      </w:tr>
      <w:tr w:rsidR="00CB45B7" w14:paraId="07BFCD14" w14:textId="77777777" w:rsidTr="00B94531">
        <w:tc>
          <w:tcPr>
            <w:tcW w:w="429" w:type="dxa"/>
          </w:tcPr>
          <w:p w14:paraId="2BBAB1D3" w14:textId="7E512AE0" w:rsidR="00CB45B7" w:rsidRDefault="003635AD">
            <w:pPr>
              <w:jc w:val="center"/>
            </w:pPr>
            <w:r>
              <w:t>24</w:t>
            </w:r>
          </w:p>
        </w:tc>
        <w:tc>
          <w:tcPr>
            <w:tcW w:w="5809" w:type="dxa"/>
            <w:shd w:val="clear" w:color="auto" w:fill="auto"/>
          </w:tcPr>
          <w:p w14:paraId="3444BEC0" w14:textId="77777777" w:rsidR="00CB45B7" w:rsidRDefault="00FC596A">
            <w:pPr>
              <w:spacing w:line="259" w:lineRule="auto"/>
              <w:jc w:val="both"/>
            </w:pPr>
            <w:r>
              <w:t>Спортивно – масові заходи, Олімпійський урок до Дня фізичної культури і спорту України (за окремим планом)</w:t>
            </w:r>
          </w:p>
        </w:tc>
        <w:tc>
          <w:tcPr>
            <w:tcW w:w="1418" w:type="dxa"/>
          </w:tcPr>
          <w:p w14:paraId="4C569016" w14:textId="0C035334" w:rsidR="00CB45B7" w:rsidRDefault="000A28C7">
            <w:pPr>
              <w:jc w:val="center"/>
            </w:pPr>
            <w:r>
              <w:t>Вересень</w:t>
            </w:r>
          </w:p>
        </w:tc>
        <w:tc>
          <w:tcPr>
            <w:tcW w:w="1842" w:type="dxa"/>
          </w:tcPr>
          <w:p w14:paraId="2FE268A5" w14:textId="77777777" w:rsidR="00CB45B7" w:rsidRDefault="00FC596A">
            <w:proofErr w:type="spellStart"/>
            <w:r>
              <w:t>Герега</w:t>
            </w:r>
            <w:proofErr w:type="spellEnd"/>
            <w:r>
              <w:t xml:space="preserve"> М.Я.</w:t>
            </w:r>
          </w:p>
          <w:p w14:paraId="1BD554D1" w14:textId="05FE3B19" w:rsidR="00CB45B7" w:rsidRDefault="003635AD">
            <w:r>
              <w:t xml:space="preserve">Вчителі </w:t>
            </w:r>
            <w:proofErr w:type="spellStart"/>
            <w:r>
              <w:t>поч.кл</w:t>
            </w:r>
            <w:proofErr w:type="spellEnd"/>
            <w:r>
              <w:t>.</w:t>
            </w:r>
          </w:p>
        </w:tc>
        <w:tc>
          <w:tcPr>
            <w:tcW w:w="1418" w:type="dxa"/>
          </w:tcPr>
          <w:p w14:paraId="6223855B" w14:textId="77777777" w:rsidR="00CB45B7" w:rsidRDefault="00CB45B7">
            <w:pPr>
              <w:jc w:val="center"/>
            </w:pPr>
          </w:p>
        </w:tc>
      </w:tr>
      <w:tr w:rsidR="00CB45B7" w14:paraId="3A35E0B1" w14:textId="77777777" w:rsidTr="00B94531">
        <w:tc>
          <w:tcPr>
            <w:tcW w:w="429" w:type="dxa"/>
          </w:tcPr>
          <w:p w14:paraId="4153FF4D" w14:textId="5D116FDA" w:rsidR="00CB45B7" w:rsidRDefault="003635AD">
            <w:pPr>
              <w:jc w:val="center"/>
            </w:pPr>
            <w:r>
              <w:t>25</w:t>
            </w:r>
          </w:p>
        </w:tc>
        <w:tc>
          <w:tcPr>
            <w:tcW w:w="5809" w:type="dxa"/>
          </w:tcPr>
          <w:p w14:paraId="4E7605E9" w14:textId="44413345" w:rsidR="00CB45B7" w:rsidRDefault="00FC596A">
            <w:pPr>
              <w:jc w:val="both"/>
            </w:pPr>
            <w:r>
              <w:t xml:space="preserve">Заходи до Всеукраїнського тижня протидії </w:t>
            </w:r>
            <w:proofErr w:type="spellStart"/>
            <w:r w:rsidR="00CD6BBD">
              <w:t>булінгу</w:t>
            </w:r>
            <w:proofErr w:type="spellEnd"/>
          </w:p>
        </w:tc>
        <w:tc>
          <w:tcPr>
            <w:tcW w:w="1418" w:type="dxa"/>
          </w:tcPr>
          <w:p w14:paraId="20CDACCA" w14:textId="77777777" w:rsidR="00CB45B7" w:rsidRDefault="00FC596A">
            <w:pPr>
              <w:jc w:val="center"/>
            </w:pPr>
            <w:r>
              <w:t xml:space="preserve">Вересень </w:t>
            </w:r>
          </w:p>
        </w:tc>
        <w:tc>
          <w:tcPr>
            <w:tcW w:w="1842" w:type="dxa"/>
          </w:tcPr>
          <w:p w14:paraId="0D6A7F80" w14:textId="3BE315E0" w:rsidR="00CB45B7" w:rsidRDefault="003635AD">
            <w:pPr>
              <w:jc w:val="center"/>
            </w:pPr>
            <w:r>
              <w:t>Білик М.І</w:t>
            </w:r>
            <w:r w:rsidR="00FC596A">
              <w:t>.</w:t>
            </w:r>
          </w:p>
          <w:p w14:paraId="49AA1B3B" w14:textId="77777777" w:rsidR="00CB45B7" w:rsidRDefault="00FC596A">
            <w:pPr>
              <w:jc w:val="center"/>
            </w:pPr>
            <w:r>
              <w:t>класні керівники</w:t>
            </w:r>
          </w:p>
        </w:tc>
        <w:tc>
          <w:tcPr>
            <w:tcW w:w="1418" w:type="dxa"/>
          </w:tcPr>
          <w:p w14:paraId="1DE37616" w14:textId="77777777" w:rsidR="00CB45B7" w:rsidRDefault="00CB45B7">
            <w:pPr>
              <w:jc w:val="center"/>
            </w:pPr>
          </w:p>
        </w:tc>
      </w:tr>
      <w:tr w:rsidR="00CB45B7" w14:paraId="7D1B8813" w14:textId="77777777" w:rsidTr="00B94531">
        <w:tc>
          <w:tcPr>
            <w:tcW w:w="429" w:type="dxa"/>
          </w:tcPr>
          <w:p w14:paraId="2993B1A4" w14:textId="49784208" w:rsidR="00CB45B7" w:rsidRDefault="008D5BF3">
            <w:pPr>
              <w:jc w:val="center"/>
            </w:pPr>
            <w:r>
              <w:t>26</w:t>
            </w:r>
          </w:p>
        </w:tc>
        <w:tc>
          <w:tcPr>
            <w:tcW w:w="5809" w:type="dxa"/>
          </w:tcPr>
          <w:p w14:paraId="2212A8F6" w14:textId="2424806E" w:rsidR="00CB45B7" w:rsidRDefault="00FC596A">
            <w:pPr>
              <w:jc w:val="both"/>
            </w:pPr>
            <w:r>
              <w:t>Організація роботи ШПС класних керівників. Узгодження план</w:t>
            </w:r>
            <w:r w:rsidR="003635AD">
              <w:t>у</w:t>
            </w:r>
            <w:r>
              <w:t xml:space="preserve"> роботи  на 202</w:t>
            </w:r>
            <w:r w:rsidR="000A28C7">
              <w:t>4</w:t>
            </w:r>
            <w:r>
              <w:t>/202</w:t>
            </w:r>
            <w:r w:rsidR="000A28C7">
              <w:t>5</w:t>
            </w:r>
            <w:r>
              <w:t xml:space="preserve"> навчальний рік</w:t>
            </w:r>
          </w:p>
        </w:tc>
        <w:tc>
          <w:tcPr>
            <w:tcW w:w="1418" w:type="dxa"/>
          </w:tcPr>
          <w:p w14:paraId="40E8AAAD" w14:textId="77777777" w:rsidR="00CB45B7" w:rsidRDefault="00FC596A">
            <w:pPr>
              <w:jc w:val="center"/>
            </w:pPr>
            <w:r>
              <w:t xml:space="preserve">Вересень </w:t>
            </w:r>
          </w:p>
        </w:tc>
        <w:tc>
          <w:tcPr>
            <w:tcW w:w="1842" w:type="dxa"/>
          </w:tcPr>
          <w:p w14:paraId="38E8895D" w14:textId="31B922D1" w:rsidR="00CB45B7" w:rsidRDefault="00FC596A">
            <w:pPr>
              <w:jc w:val="center"/>
            </w:pPr>
            <w:r>
              <w:t>Б</w:t>
            </w:r>
            <w:r w:rsidR="003635AD">
              <w:t>ілик М.І.</w:t>
            </w:r>
          </w:p>
        </w:tc>
        <w:tc>
          <w:tcPr>
            <w:tcW w:w="1418" w:type="dxa"/>
          </w:tcPr>
          <w:p w14:paraId="4BEA7872" w14:textId="77777777" w:rsidR="00CB45B7" w:rsidRDefault="00CB45B7">
            <w:pPr>
              <w:jc w:val="center"/>
            </w:pPr>
          </w:p>
        </w:tc>
      </w:tr>
      <w:tr w:rsidR="00CB45B7" w14:paraId="22B50689" w14:textId="77777777" w:rsidTr="00B94531">
        <w:tc>
          <w:tcPr>
            <w:tcW w:w="429" w:type="dxa"/>
          </w:tcPr>
          <w:p w14:paraId="244038DD" w14:textId="5CB8F2EA" w:rsidR="00CB45B7" w:rsidRDefault="008D5BF3">
            <w:pPr>
              <w:jc w:val="center"/>
            </w:pPr>
            <w:r>
              <w:t>27</w:t>
            </w:r>
          </w:p>
        </w:tc>
        <w:tc>
          <w:tcPr>
            <w:tcW w:w="5809" w:type="dxa"/>
            <w:vAlign w:val="center"/>
          </w:tcPr>
          <w:p w14:paraId="4ED248C8" w14:textId="45587F11" w:rsidR="00CB45B7" w:rsidRDefault="00FC596A">
            <w:pPr>
              <w:spacing w:after="160" w:line="259" w:lineRule="auto"/>
            </w:pPr>
            <w:r>
              <w:t xml:space="preserve"> </w:t>
            </w:r>
            <w:r w:rsidR="003635AD">
              <w:t>Пр</w:t>
            </w:r>
            <w:r>
              <w:t>офілактичн</w:t>
            </w:r>
            <w:r w:rsidR="008D5BF3">
              <w:t>а</w:t>
            </w:r>
            <w:r>
              <w:t xml:space="preserve"> робот</w:t>
            </w:r>
            <w:r w:rsidR="008D5BF3">
              <w:t>а</w:t>
            </w:r>
            <w:r>
              <w:t xml:space="preserve"> з попередження дитячого травматизму </w:t>
            </w:r>
            <w:r w:rsidR="00391A67">
              <w:t xml:space="preserve">      </w:t>
            </w:r>
            <w:r>
              <w:t>( журнали реєстрації інструктажів, класні журнали)</w:t>
            </w:r>
          </w:p>
        </w:tc>
        <w:tc>
          <w:tcPr>
            <w:tcW w:w="1418" w:type="dxa"/>
          </w:tcPr>
          <w:p w14:paraId="743EF9F8" w14:textId="51E250CC" w:rsidR="00CB45B7" w:rsidRDefault="00FC596A">
            <w:pPr>
              <w:jc w:val="center"/>
            </w:pPr>
            <w:r>
              <w:t xml:space="preserve">Вересень </w:t>
            </w:r>
          </w:p>
        </w:tc>
        <w:tc>
          <w:tcPr>
            <w:tcW w:w="1842" w:type="dxa"/>
          </w:tcPr>
          <w:p w14:paraId="2F088CB7" w14:textId="20BF3CEE" w:rsidR="00CB45B7" w:rsidRDefault="008D5BF3">
            <w:pPr>
              <w:jc w:val="center"/>
            </w:pPr>
            <w:r>
              <w:t>Класні керівники</w:t>
            </w:r>
          </w:p>
        </w:tc>
        <w:tc>
          <w:tcPr>
            <w:tcW w:w="1418" w:type="dxa"/>
          </w:tcPr>
          <w:p w14:paraId="760B186D" w14:textId="77777777" w:rsidR="00CB45B7" w:rsidRDefault="00CB45B7">
            <w:pPr>
              <w:jc w:val="center"/>
            </w:pPr>
          </w:p>
        </w:tc>
      </w:tr>
      <w:tr w:rsidR="00CB45B7" w14:paraId="0214D471" w14:textId="77777777" w:rsidTr="00B94531">
        <w:tc>
          <w:tcPr>
            <w:tcW w:w="429" w:type="dxa"/>
          </w:tcPr>
          <w:p w14:paraId="52C58CFE" w14:textId="0C5AEFB2" w:rsidR="00CB45B7" w:rsidRDefault="008D5BF3">
            <w:pPr>
              <w:jc w:val="center"/>
            </w:pPr>
            <w:r>
              <w:t>28</w:t>
            </w:r>
          </w:p>
        </w:tc>
        <w:tc>
          <w:tcPr>
            <w:tcW w:w="5809" w:type="dxa"/>
            <w:vAlign w:val="center"/>
          </w:tcPr>
          <w:p w14:paraId="7FBEC8CE" w14:textId="14BF4EA1" w:rsidR="00CB45B7" w:rsidRDefault="00FC596A">
            <w:pPr>
              <w:spacing w:after="160" w:line="259" w:lineRule="auto"/>
            </w:pPr>
            <w:r>
              <w:t xml:space="preserve">Контроль </w:t>
            </w:r>
            <w:r w:rsidR="008D5BF3">
              <w:t xml:space="preserve">за </w:t>
            </w:r>
            <w:r>
              <w:t>відвідування</w:t>
            </w:r>
            <w:r w:rsidR="008D5BF3">
              <w:t>м</w:t>
            </w:r>
            <w:r>
              <w:t xml:space="preserve"> учнями занять</w:t>
            </w:r>
          </w:p>
        </w:tc>
        <w:tc>
          <w:tcPr>
            <w:tcW w:w="1418" w:type="dxa"/>
          </w:tcPr>
          <w:p w14:paraId="552A938D" w14:textId="2D69602E" w:rsidR="00CB45B7" w:rsidRDefault="00FC596A">
            <w:pPr>
              <w:jc w:val="center"/>
            </w:pPr>
            <w:r>
              <w:t xml:space="preserve">Вересень </w:t>
            </w:r>
          </w:p>
        </w:tc>
        <w:tc>
          <w:tcPr>
            <w:tcW w:w="1842" w:type="dxa"/>
          </w:tcPr>
          <w:p w14:paraId="5D6B66DB" w14:textId="642BBB82" w:rsidR="00CB45B7" w:rsidRDefault="008D5BF3">
            <w:pPr>
              <w:jc w:val="center"/>
            </w:pPr>
            <w:r>
              <w:t>Класні керівники</w:t>
            </w:r>
          </w:p>
        </w:tc>
        <w:tc>
          <w:tcPr>
            <w:tcW w:w="1418" w:type="dxa"/>
          </w:tcPr>
          <w:p w14:paraId="7C55C934" w14:textId="77777777" w:rsidR="00CB45B7" w:rsidRDefault="00CB45B7">
            <w:pPr>
              <w:jc w:val="center"/>
            </w:pPr>
          </w:p>
        </w:tc>
      </w:tr>
      <w:tr w:rsidR="008D5BF3" w14:paraId="6F1E8814" w14:textId="77777777" w:rsidTr="00B94531">
        <w:tc>
          <w:tcPr>
            <w:tcW w:w="429" w:type="dxa"/>
          </w:tcPr>
          <w:p w14:paraId="78A3051C" w14:textId="77777777" w:rsidR="008D5BF3" w:rsidRDefault="008D5BF3">
            <w:pPr>
              <w:jc w:val="center"/>
            </w:pPr>
          </w:p>
        </w:tc>
        <w:tc>
          <w:tcPr>
            <w:tcW w:w="5809" w:type="dxa"/>
            <w:vAlign w:val="center"/>
          </w:tcPr>
          <w:p w14:paraId="2107EABA" w14:textId="77777777" w:rsidR="008D5BF3" w:rsidRDefault="008D5BF3">
            <w:pPr>
              <w:spacing w:after="160" w:line="259" w:lineRule="auto"/>
            </w:pPr>
          </w:p>
        </w:tc>
        <w:tc>
          <w:tcPr>
            <w:tcW w:w="1418" w:type="dxa"/>
          </w:tcPr>
          <w:p w14:paraId="47C4963F" w14:textId="77777777" w:rsidR="008D5BF3" w:rsidRDefault="008D5BF3">
            <w:pPr>
              <w:jc w:val="center"/>
            </w:pPr>
          </w:p>
        </w:tc>
        <w:tc>
          <w:tcPr>
            <w:tcW w:w="1842" w:type="dxa"/>
          </w:tcPr>
          <w:p w14:paraId="5BC4BCF6" w14:textId="77777777" w:rsidR="008D5BF3" w:rsidRDefault="008D5BF3">
            <w:pPr>
              <w:jc w:val="center"/>
            </w:pPr>
          </w:p>
        </w:tc>
        <w:tc>
          <w:tcPr>
            <w:tcW w:w="1418" w:type="dxa"/>
          </w:tcPr>
          <w:p w14:paraId="25920D8C" w14:textId="77777777" w:rsidR="008D5BF3" w:rsidRDefault="008D5BF3">
            <w:pPr>
              <w:jc w:val="center"/>
            </w:pPr>
          </w:p>
        </w:tc>
      </w:tr>
      <w:tr w:rsidR="00CB45B7" w:rsidRPr="00391A67" w14:paraId="1419F5B8" w14:textId="77777777" w:rsidTr="00B94531">
        <w:tc>
          <w:tcPr>
            <w:tcW w:w="10916" w:type="dxa"/>
            <w:gridSpan w:val="5"/>
          </w:tcPr>
          <w:p w14:paraId="288E8681" w14:textId="77777777" w:rsidR="00CB45B7" w:rsidRPr="00391A67" w:rsidRDefault="00FC596A" w:rsidP="0050208C">
            <w:pPr>
              <w:jc w:val="center"/>
              <w:rPr>
                <w:b/>
              </w:rPr>
            </w:pPr>
            <w:r w:rsidRPr="00391A67">
              <w:rPr>
                <w:b/>
              </w:rPr>
              <w:t>ІІ. Тематичний період (жовтень)</w:t>
            </w:r>
          </w:p>
          <w:p w14:paraId="0D14AAC9" w14:textId="77777777" w:rsidR="00391A67" w:rsidRPr="00391A67" w:rsidRDefault="00FC596A" w:rsidP="00391A67">
            <w:pPr>
              <w:jc w:val="center"/>
              <w:rPr>
                <w:b/>
              </w:rPr>
            </w:pPr>
            <w:r w:rsidRPr="00391A67">
              <w:rPr>
                <w:b/>
              </w:rPr>
              <w:t xml:space="preserve">  Місячник громадянського та трудового виховання  </w:t>
            </w:r>
          </w:p>
          <w:p w14:paraId="731226F2" w14:textId="64543225" w:rsidR="00391A67" w:rsidRPr="00391A67" w:rsidRDefault="00FC596A" w:rsidP="00391A67">
            <w:pPr>
              <w:jc w:val="center"/>
              <w:rPr>
                <w:b/>
              </w:rPr>
            </w:pPr>
            <w:r w:rsidRPr="00391A67">
              <w:rPr>
                <w:b/>
              </w:rPr>
              <w:t>«</w:t>
            </w:r>
            <w:bookmarkStart w:id="27" w:name="_Hlk114132559"/>
            <w:r w:rsidR="00391A67" w:rsidRPr="00391A67">
              <w:rPr>
                <w:b/>
              </w:rPr>
              <w:t xml:space="preserve">Ми – нація! </w:t>
            </w:r>
            <w:proofErr w:type="spellStart"/>
            <w:r w:rsidR="00391A67" w:rsidRPr="00391A67">
              <w:rPr>
                <w:b/>
              </w:rPr>
              <w:t>Нескорена!Незламна</w:t>
            </w:r>
            <w:proofErr w:type="spellEnd"/>
            <w:r w:rsidR="00391A67" w:rsidRPr="00391A67">
              <w:rPr>
                <w:b/>
              </w:rPr>
              <w:t>! Нащадки волелюбних козаків!»</w:t>
            </w:r>
          </w:p>
          <w:bookmarkEnd w:id="27"/>
          <w:p w14:paraId="59EB6D0F" w14:textId="47A08DD5" w:rsidR="00391A67" w:rsidRPr="00391A67" w:rsidRDefault="00FC596A" w:rsidP="00391A67">
            <w:r w:rsidRPr="00391A67">
              <w:t xml:space="preserve">Мета: </w:t>
            </w:r>
            <w:r w:rsidR="00391A67" w:rsidRPr="00391A67">
              <w:rPr>
                <w:i/>
              </w:rPr>
              <w:t xml:space="preserve">формування  національної </w:t>
            </w:r>
            <w:proofErr w:type="spellStart"/>
            <w:r w:rsidR="00391A67" w:rsidRPr="00391A67">
              <w:rPr>
                <w:i/>
              </w:rPr>
              <w:t>свідомісті</w:t>
            </w:r>
            <w:proofErr w:type="spellEnd"/>
            <w:r w:rsidR="00391A67" w:rsidRPr="00391A67">
              <w:rPr>
                <w:i/>
              </w:rPr>
              <w:t>, причетності вихованців до всіх аспектів життя  суспільства;</w:t>
            </w:r>
          </w:p>
          <w:p w14:paraId="37C3C924" w14:textId="77777777" w:rsidR="00391A67" w:rsidRPr="00391A67" w:rsidRDefault="00391A67" w:rsidP="001A63A9">
            <w:pPr>
              <w:numPr>
                <w:ilvl w:val="0"/>
                <w:numId w:val="67"/>
              </w:numPr>
              <w:ind w:left="180" w:hanging="180"/>
            </w:pPr>
            <w:r w:rsidRPr="00391A67">
              <w:rPr>
                <w:i/>
              </w:rPr>
              <w:t>виховання   поваги  до історії, культури, звичаїв і традицій нашого народу;</w:t>
            </w:r>
            <w:r w:rsidRPr="00391A67">
              <w:t xml:space="preserve"> </w:t>
            </w:r>
            <w:r w:rsidRPr="00391A67">
              <w:rPr>
                <w:i/>
              </w:rPr>
              <w:t>усвідомлення кожного  як частини великого народу;</w:t>
            </w:r>
          </w:p>
          <w:p w14:paraId="6D084B1C" w14:textId="77777777" w:rsidR="00391A67" w:rsidRPr="00391A67" w:rsidRDefault="00391A67" w:rsidP="001A63A9">
            <w:pPr>
              <w:numPr>
                <w:ilvl w:val="0"/>
                <w:numId w:val="67"/>
              </w:numPr>
              <w:ind w:left="180" w:hanging="180"/>
            </w:pPr>
            <w:r w:rsidRPr="00391A67">
              <w:lastRenderedPageBreak/>
              <w:t xml:space="preserve"> </w:t>
            </w:r>
            <w:r w:rsidRPr="00391A67">
              <w:rPr>
                <w:i/>
              </w:rPr>
              <w:t>вшанування наших мужніх захисників, формування готовності до захисту Вітчизни  як важливого складника  життєдіяльності людини;</w:t>
            </w:r>
          </w:p>
          <w:p w14:paraId="723653A0" w14:textId="77777777" w:rsidR="00391A67" w:rsidRPr="00391A67" w:rsidRDefault="00391A67" w:rsidP="001A63A9">
            <w:pPr>
              <w:numPr>
                <w:ilvl w:val="0"/>
                <w:numId w:val="67"/>
              </w:numPr>
              <w:ind w:left="180" w:hanging="180"/>
              <w:rPr>
                <w:i/>
              </w:rPr>
            </w:pPr>
            <w:r w:rsidRPr="00391A67">
              <w:rPr>
                <w:i/>
              </w:rPr>
              <w:t>формування громадської свідомості, уміння та навичок підтримки та збереження міжособистісної злагоди, здатності враховувати думку інших людей, адекватно оцінювати власні вчинки та вчинки інших</w:t>
            </w:r>
          </w:p>
          <w:p w14:paraId="3022CE7E" w14:textId="01632093" w:rsidR="00391A67" w:rsidRPr="00391A67" w:rsidRDefault="00391A67" w:rsidP="001A63A9">
            <w:pPr>
              <w:numPr>
                <w:ilvl w:val="0"/>
                <w:numId w:val="67"/>
              </w:numPr>
              <w:ind w:left="180" w:hanging="180"/>
            </w:pPr>
            <w:r w:rsidRPr="00391A67">
              <w:rPr>
                <w:i/>
              </w:rPr>
              <w:t>залучення  школярів до суспільно-корисної праці</w:t>
            </w:r>
            <w:r w:rsidRPr="00391A67">
              <w:t xml:space="preserve"> </w:t>
            </w:r>
            <w:r w:rsidRPr="00391A67">
              <w:rPr>
                <w:i/>
                <w:iCs/>
              </w:rPr>
              <w:t>та</w:t>
            </w:r>
            <w:r w:rsidRPr="00391A67">
              <w:t xml:space="preserve"> </w:t>
            </w:r>
            <w:r w:rsidRPr="00391A67">
              <w:rPr>
                <w:i/>
              </w:rPr>
              <w:t>формування у учнів розуміння особистої значущості праці як джерела саморозвитку і самовдосконалення</w:t>
            </w:r>
          </w:p>
          <w:p w14:paraId="43404814" w14:textId="6C8E86AB" w:rsidR="00CB45B7" w:rsidRPr="00391A67" w:rsidRDefault="00CB45B7">
            <w:pPr>
              <w:jc w:val="center"/>
            </w:pPr>
          </w:p>
        </w:tc>
      </w:tr>
      <w:tr w:rsidR="00CB45B7" w14:paraId="0D866D46" w14:textId="77777777" w:rsidTr="00B94531">
        <w:tc>
          <w:tcPr>
            <w:tcW w:w="429" w:type="dxa"/>
          </w:tcPr>
          <w:p w14:paraId="42F44E23" w14:textId="77777777" w:rsidR="00CB45B7" w:rsidRDefault="00FC596A">
            <w:pPr>
              <w:jc w:val="center"/>
            </w:pPr>
            <w:r>
              <w:lastRenderedPageBreak/>
              <w:t>1</w:t>
            </w:r>
          </w:p>
        </w:tc>
        <w:tc>
          <w:tcPr>
            <w:tcW w:w="5809" w:type="dxa"/>
          </w:tcPr>
          <w:p w14:paraId="31667AB2" w14:textId="77777777" w:rsidR="00CB45B7" w:rsidRDefault="00FC596A">
            <w:pPr>
              <w:jc w:val="both"/>
            </w:pPr>
            <w:r>
              <w:t>Шкільні урочистості з нагоди Дня працівників освіти:</w:t>
            </w:r>
          </w:p>
          <w:p w14:paraId="437DBA4F" w14:textId="77777777" w:rsidR="00CB45B7" w:rsidRDefault="00FC596A" w:rsidP="001A63A9">
            <w:pPr>
              <w:numPr>
                <w:ilvl w:val="0"/>
                <w:numId w:val="54"/>
              </w:numPr>
              <w:jc w:val="both"/>
            </w:pPr>
            <w:r>
              <w:t>флешмоб</w:t>
            </w:r>
            <w:r w:rsidR="00845F67">
              <w:t xml:space="preserve"> «</w:t>
            </w:r>
            <w:r>
              <w:t>Хвилина слави для учителя</w:t>
            </w:r>
            <w:r w:rsidR="00845F67">
              <w:t>»</w:t>
            </w:r>
            <w:r>
              <w:t>;</w:t>
            </w:r>
          </w:p>
          <w:p w14:paraId="496132A7" w14:textId="49A8FA01" w:rsidR="00CB45B7" w:rsidRDefault="006271D7" w:rsidP="001A63A9">
            <w:pPr>
              <w:numPr>
                <w:ilvl w:val="0"/>
                <w:numId w:val="54"/>
              </w:numPr>
              <w:jc w:val="both"/>
            </w:pPr>
            <w:r>
              <w:t>«</w:t>
            </w:r>
            <w:r w:rsidR="000A28C7">
              <w:t xml:space="preserve">Хто </w:t>
            </w:r>
            <w:proofErr w:type="spellStart"/>
            <w:r w:rsidR="000A28C7">
              <w:t>зверху?</w:t>
            </w:r>
            <w:r>
              <w:t>для</w:t>
            </w:r>
            <w:proofErr w:type="spellEnd"/>
            <w:r>
              <w:t xml:space="preserve"> педагогів</w:t>
            </w:r>
            <w:r w:rsidR="00845F67">
              <w:t>»</w:t>
            </w:r>
            <w:r w:rsidR="00FC596A">
              <w:t>;</w:t>
            </w:r>
          </w:p>
          <w:p w14:paraId="30E11539" w14:textId="77777777" w:rsidR="00CB45B7" w:rsidRDefault="00FC596A" w:rsidP="001A63A9">
            <w:pPr>
              <w:numPr>
                <w:ilvl w:val="0"/>
                <w:numId w:val="54"/>
              </w:numPr>
              <w:jc w:val="both"/>
            </w:pPr>
            <w:r>
              <w:t>виставка квіткових композицій;</w:t>
            </w:r>
          </w:p>
          <w:p w14:paraId="45F7FC68" w14:textId="77777777" w:rsidR="00CB45B7" w:rsidRDefault="00FC596A" w:rsidP="001A63A9">
            <w:pPr>
              <w:numPr>
                <w:ilvl w:val="0"/>
                <w:numId w:val="54"/>
              </w:numPr>
              <w:jc w:val="both"/>
            </w:pPr>
            <w:r>
              <w:t>привітання ветеранів праці закладу освіти.</w:t>
            </w:r>
          </w:p>
        </w:tc>
        <w:tc>
          <w:tcPr>
            <w:tcW w:w="1418" w:type="dxa"/>
          </w:tcPr>
          <w:p w14:paraId="559AED4F" w14:textId="799E7FF7" w:rsidR="00CB45B7" w:rsidRDefault="00FC596A">
            <w:pPr>
              <w:jc w:val="center"/>
            </w:pPr>
            <w:r>
              <w:t>Жовтень 202</w:t>
            </w:r>
            <w:r w:rsidR="000A28C7">
              <w:t>4</w:t>
            </w:r>
          </w:p>
        </w:tc>
        <w:tc>
          <w:tcPr>
            <w:tcW w:w="1842" w:type="dxa"/>
          </w:tcPr>
          <w:p w14:paraId="338ECD23" w14:textId="77777777" w:rsidR="00CB45B7" w:rsidRDefault="00FC596A">
            <w:pPr>
              <w:jc w:val="center"/>
            </w:pPr>
            <w:proofErr w:type="spellStart"/>
            <w:r>
              <w:t>Фецич</w:t>
            </w:r>
            <w:proofErr w:type="spellEnd"/>
            <w:r>
              <w:t xml:space="preserve"> С.В.</w:t>
            </w:r>
          </w:p>
          <w:p w14:paraId="6EF88060" w14:textId="77777777" w:rsidR="00CB45B7" w:rsidRDefault="00FC596A" w:rsidP="000A28C7">
            <w:pPr>
              <w:jc w:val="center"/>
            </w:pPr>
            <w:r>
              <w:t>Б</w:t>
            </w:r>
            <w:r w:rsidR="006271D7">
              <w:t>ілик М.І.</w:t>
            </w:r>
          </w:p>
          <w:p w14:paraId="18780508" w14:textId="41A1F72E" w:rsidR="000A28C7" w:rsidRDefault="000A28C7" w:rsidP="000A28C7">
            <w:pPr>
              <w:jc w:val="center"/>
            </w:pPr>
            <w:proofErr w:type="spellStart"/>
            <w:r>
              <w:t>Греськів</w:t>
            </w:r>
            <w:proofErr w:type="spellEnd"/>
            <w:r>
              <w:t xml:space="preserve"> О.В.</w:t>
            </w:r>
          </w:p>
        </w:tc>
        <w:tc>
          <w:tcPr>
            <w:tcW w:w="1418" w:type="dxa"/>
          </w:tcPr>
          <w:p w14:paraId="4F65C013" w14:textId="77777777" w:rsidR="00CB45B7" w:rsidRDefault="00CB45B7">
            <w:pPr>
              <w:jc w:val="center"/>
            </w:pPr>
          </w:p>
        </w:tc>
      </w:tr>
      <w:tr w:rsidR="00CB45B7" w14:paraId="58E7E99B" w14:textId="77777777" w:rsidTr="00B94531">
        <w:tc>
          <w:tcPr>
            <w:tcW w:w="429" w:type="dxa"/>
          </w:tcPr>
          <w:p w14:paraId="791ADE22" w14:textId="77777777" w:rsidR="00CB45B7" w:rsidRDefault="00FC596A">
            <w:pPr>
              <w:jc w:val="center"/>
            </w:pPr>
            <w:r>
              <w:t>2</w:t>
            </w:r>
          </w:p>
        </w:tc>
        <w:tc>
          <w:tcPr>
            <w:tcW w:w="5809" w:type="dxa"/>
            <w:shd w:val="clear" w:color="auto" w:fill="FFFFFF" w:themeFill="background1"/>
          </w:tcPr>
          <w:p w14:paraId="16C8B80A" w14:textId="2AF7B9C2" w:rsidR="00CB45B7" w:rsidRPr="006271D7" w:rsidRDefault="006271D7">
            <w:pPr>
              <w:jc w:val="both"/>
            </w:pPr>
            <w:r w:rsidRPr="006271D7">
              <w:t>Пісенний марафон "Зродились ми великої години"" до 8</w:t>
            </w:r>
            <w:r w:rsidR="000A28C7">
              <w:t>1</w:t>
            </w:r>
            <w:r w:rsidRPr="006271D7">
              <w:t>рі</w:t>
            </w:r>
            <w:r w:rsidR="000A28C7">
              <w:t xml:space="preserve">чниці </w:t>
            </w:r>
            <w:r w:rsidRPr="006271D7">
              <w:t xml:space="preserve"> з часу створення УПА</w:t>
            </w:r>
          </w:p>
        </w:tc>
        <w:tc>
          <w:tcPr>
            <w:tcW w:w="1418" w:type="dxa"/>
          </w:tcPr>
          <w:p w14:paraId="2D490A83" w14:textId="53749E33" w:rsidR="00CB45B7" w:rsidRDefault="009D378C">
            <w:pPr>
              <w:jc w:val="center"/>
            </w:pPr>
            <w:r>
              <w:t>ж</w:t>
            </w:r>
            <w:r w:rsidR="00FC596A">
              <w:t xml:space="preserve">овтень </w:t>
            </w:r>
          </w:p>
        </w:tc>
        <w:tc>
          <w:tcPr>
            <w:tcW w:w="1842" w:type="dxa"/>
          </w:tcPr>
          <w:p w14:paraId="662503E0" w14:textId="77777777" w:rsidR="00CB45B7" w:rsidRDefault="00FC596A">
            <w:pPr>
              <w:jc w:val="center"/>
            </w:pPr>
            <w:proofErr w:type="spellStart"/>
            <w:r>
              <w:t>Фецич</w:t>
            </w:r>
            <w:proofErr w:type="spellEnd"/>
            <w:r>
              <w:t xml:space="preserve"> С.В.</w:t>
            </w:r>
          </w:p>
          <w:p w14:paraId="3512A2BC" w14:textId="77777777" w:rsidR="00CB45B7" w:rsidRDefault="00FC596A">
            <w:pPr>
              <w:jc w:val="center"/>
            </w:pPr>
            <w:r>
              <w:t>класні керівники</w:t>
            </w:r>
          </w:p>
        </w:tc>
        <w:tc>
          <w:tcPr>
            <w:tcW w:w="1418" w:type="dxa"/>
          </w:tcPr>
          <w:p w14:paraId="26F9D187" w14:textId="77777777" w:rsidR="00CB45B7" w:rsidRDefault="00CB45B7">
            <w:pPr>
              <w:jc w:val="center"/>
            </w:pPr>
          </w:p>
        </w:tc>
      </w:tr>
      <w:tr w:rsidR="00CB45B7" w14:paraId="7D1B3B13" w14:textId="77777777" w:rsidTr="00B94531">
        <w:tc>
          <w:tcPr>
            <w:tcW w:w="429" w:type="dxa"/>
          </w:tcPr>
          <w:p w14:paraId="4989CD0F" w14:textId="7CC999A0" w:rsidR="00CB45B7" w:rsidRDefault="00213858">
            <w:pPr>
              <w:jc w:val="center"/>
            </w:pPr>
            <w:r>
              <w:t>3</w:t>
            </w:r>
            <w:r w:rsidR="00FC596A">
              <w:t>.</w:t>
            </w:r>
          </w:p>
        </w:tc>
        <w:tc>
          <w:tcPr>
            <w:tcW w:w="5809" w:type="dxa"/>
            <w:shd w:val="clear" w:color="auto" w:fill="auto"/>
          </w:tcPr>
          <w:p w14:paraId="468CA5FF" w14:textId="7B450CDB" w:rsidR="00CB45B7" w:rsidRDefault="00FC596A" w:rsidP="00D62EA1">
            <w:pPr>
              <w:jc w:val="both"/>
            </w:pPr>
            <w:r>
              <w:t>Заходи щодо відзначення Дня Захисник</w:t>
            </w:r>
            <w:r w:rsidR="00213858">
              <w:t xml:space="preserve">ів та Захисниць </w:t>
            </w:r>
            <w:r>
              <w:t xml:space="preserve"> України та Дня українського козацтва (за окремим планом):</w:t>
            </w:r>
          </w:p>
          <w:p w14:paraId="1CC8F08B" w14:textId="7FD318FA" w:rsidR="00CB45B7" w:rsidRDefault="00FC596A" w:rsidP="00D62EA1">
            <w:pPr>
              <w:jc w:val="both"/>
            </w:pPr>
            <w:r>
              <w:t xml:space="preserve">- </w:t>
            </w:r>
            <w:proofErr w:type="spellStart"/>
            <w:r>
              <w:t>Уроки</w:t>
            </w:r>
            <w:proofErr w:type="spellEnd"/>
            <w:r>
              <w:t xml:space="preserve">  мужності  по класах</w:t>
            </w:r>
            <w:r w:rsidR="00213858">
              <w:t>;</w:t>
            </w:r>
          </w:p>
          <w:p w14:paraId="63C0D438" w14:textId="2027976C" w:rsidR="00CB45B7" w:rsidRDefault="00FC596A" w:rsidP="00D62EA1">
            <w:pPr>
              <w:jc w:val="both"/>
            </w:pPr>
            <w:r>
              <w:t xml:space="preserve">- козацькі забави між учнями </w:t>
            </w:r>
            <w:r w:rsidR="00B66CD1">
              <w:t>5</w:t>
            </w:r>
            <w:r>
              <w:t xml:space="preserve"> та </w:t>
            </w:r>
            <w:r w:rsidR="00B66CD1">
              <w:t>6</w:t>
            </w:r>
            <w:r>
              <w:t xml:space="preserve"> класів.</w:t>
            </w:r>
          </w:p>
        </w:tc>
        <w:tc>
          <w:tcPr>
            <w:tcW w:w="1418" w:type="dxa"/>
          </w:tcPr>
          <w:p w14:paraId="779A4C5F" w14:textId="6447CA44" w:rsidR="00CB45B7" w:rsidRDefault="009D378C">
            <w:pPr>
              <w:jc w:val="center"/>
            </w:pPr>
            <w:r>
              <w:t>ж</w:t>
            </w:r>
            <w:r w:rsidR="00FC596A">
              <w:t>овтень</w:t>
            </w:r>
          </w:p>
        </w:tc>
        <w:tc>
          <w:tcPr>
            <w:tcW w:w="1842" w:type="dxa"/>
          </w:tcPr>
          <w:p w14:paraId="7570C528" w14:textId="77777777" w:rsidR="00CB45B7" w:rsidRDefault="00FC596A">
            <w:r>
              <w:t>Мороз М.В.</w:t>
            </w:r>
          </w:p>
          <w:p w14:paraId="0248780F" w14:textId="77777777" w:rsidR="00CB45B7" w:rsidRDefault="00FC596A">
            <w:pPr>
              <w:jc w:val="center"/>
            </w:pPr>
            <w:r>
              <w:t>Класні керівники</w:t>
            </w:r>
          </w:p>
          <w:p w14:paraId="313299E9" w14:textId="77777777" w:rsidR="00CB45B7" w:rsidRDefault="00FC596A">
            <w:pPr>
              <w:jc w:val="center"/>
            </w:pPr>
            <w:proofErr w:type="spellStart"/>
            <w:r>
              <w:t>Фецич</w:t>
            </w:r>
            <w:proofErr w:type="spellEnd"/>
            <w:r>
              <w:t xml:space="preserve"> С.В.</w:t>
            </w:r>
          </w:p>
          <w:p w14:paraId="7D475DE7" w14:textId="77777777" w:rsidR="00CB45B7" w:rsidRDefault="00FC596A">
            <w:pPr>
              <w:jc w:val="center"/>
            </w:pPr>
            <w:proofErr w:type="spellStart"/>
            <w:r>
              <w:t>Герега</w:t>
            </w:r>
            <w:proofErr w:type="spellEnd"/>
            <w:r>
              <w:t xml:space="preserve"> М.Я.</w:t>
            </w:r>
          </w:p>
        </w:tc>
        <w:tc>
          <w:tcPr>
            <w:tcW w:w="1418" w:type="dxa"/>
          </w:tcPr>
          <w:p w14:paraId="35EA6B18" w14:textId="77777777" w:rsidR="00CB45B7" w:rsidRDefault="00CB45B7">
            <w:pPr>
              <w:jc w:val="center"/>
            </w:pPr>
          </w:p>
        </w:tc>
      </w:tr>
      <w:tr w:rsidR="00CB45B7" w14:paraId="5446E004" w14:textId="77777777" w:rsidTr="00B94531">
        <w:tc>
          <w:tcPr>
            <w:tcW w:w="429" w:type="dxa"/>
          </w:tcPr>
          <w:p w14:paraId="18B6536C" w14:textId="7BB5A591" w:rsidR="00CB45B7" w:rsidRDefault="00213858">
            <w:pPr>
              <w:jc w:val="center"/>
            </w:pPr>
            <w:r>
              <w:t>4</w:t>
            </w:r>
            <w:r w:rsidR="00FC596A">
              <w:t>.</w:t>
            </w:r>
          </w:p>
        </w:tc>
        <w:tc>
          <w:tcPr>
            <w:tcW w:w="5809" w:type="dxa"/>
          </w:tcPr>
          <w:p w14:paraId="25AB121B" w14:textId="34E53E69" w:rsidR="00CB45B7" w:rsidRDefault="00213858">
            <w:pPr>
              <w:spacing w:line="259" w:lineRule="auto"/>
              <w:jc w:val="both"/>
            </w:pPr>
            <w:r>
              <w:t xml:space="preserve">Урок мужності </w:t>
            </w:r>
            <w:r w:rsidR="003E5FBD">
              <w:t xml:space="preserve"> до Дня Захисник</w:t>
            </w:r>
            <w:r>
              <w:t xml:space="preserve">ів </w:t>
            </w:r>
            <w:r w:rsidR="009D378C">
              <w:t>та Захисниц</w:t>
            </w:r>
            <w:r>
              <w:t>ь України «Герої серед нас»</w:t>
            </w:r>
            <w:r w:rsidR="009D378C">
              <w:t xml:space="preserve"> </w:t>
            </w:r>
          </w:p>
        </w:tc>
        <w:tc>
          <w:tcPr>
            <w:tcW w:w="1418" w:type="dxa"/>
          </w:tcPr>
          <w:p w14:paraId="3A59D106" w14:textId="77777777" w:rsidR="00CB45B7" w:rsidRDefault="009D378C">
            <w:pPr>
              <w:jc w:val="center"/>
            </w:pPr>
            <w:r>
              <w:t>ж</w:t>
            </w:r>
            <w:r w:rsidR="00FC596A">
              <w:t xml:space="preserve">овтень </w:t>
            </w:r>
          </w:p>
          <w:p w14:paraId="2EE24E4E" w14:textId="05770D91" w:rsidR="00213858" w:rsidRDefault="00213858">
            <w:pPr>
              <w:jc w:val="center"/>
            </w:pPr>
            <w:r>
              <w:t>2024</w:t>
            </w:r>
          </w:p>
        </w:tc>
        <w:tc>
          <w:tcPr>
            <w:tcW w:w="1842" w:type="dxa"/>
          </w:tcPr>
          <w:p w14:paraId="3AE2DE87" w14:textId="4F5280BD" w:rsidR="00CB45B7" w:rsidRDefault="003E5FBD">
            <w:proofErr w:type="spellStart"/>
            <w:r>
              <w:t>Фецич</w:t>
            </w:r>
            <w:proofErr w:type="spellEnd"/>
            <w:r>
              <w:t xml:space="preserve"> С.В.</w:t>
            </w:r>
          </w:p>
          <w:p w14:paraId="2C7FB2DE" w14:textId="77777777" w:rsidR="00CB45B7" w:rsidRDefault="00FC596A">
            <w:pPr>
              <w:jc w:val="center"/>
            </w:pPr>
            <w:r>
              <w:t>Класні керівники</w:t>
            </w:r>
          </w:p>
        </w:tc>
        <w:tc>
          <w:tcPr>
            <w:tcW w:w="1418" w:type="dxa"/>
          </w:tcPr>
          <w:p w14:paraId="39FDAF9D" w14:textId="77777777" w:rsidR="00CB45B7" w:rsidRDefault="00CB45B7">
            <w:pPr>
              <w:jc w:val="center"/>
            </w:pPr>
          </w:p>
        </w:tc>
      </w:tr>
      <w:tr w:rsidR="00213858" w14:paraId="589AA0D3" w14:textId="77777777" w:rsidTr="00B94531">
        <w:tc>
          <w:tcPr>
            <w:tcW w:w="429" w:type="dxa"/>
          </w:tcPr>
          <w:p w14:paraId="1610FFB4" w14:textId="2F67F6E2" w:rsidR="00213858" w:rsidRDefault="00213858">
            <w:pPr>
              <w:jc w:val="center"/>
            </w:pPr>
            <w:r>
              <w:t>5.</w:t>
            </w:r>
          </w:p>
        </w:tc>
        <w:tc>
          <w:tcPr>
            <w:tcW w:w="5809" w:type="dxa"/>
          </w:tcPr>
          <w:p w14:paraId="252E6B5E" w14:textId="65433B99" w:rsidR="00213858" w:rsidRDefault="00213858">
            <w:pPr>
              <w:spacing w:line="259" w:lineRule="auto"/>
              <w:jc w:val="both"/>
            </w:pPr>
            <w:r>
              <w:t xml:space="preserve">Благодійний </w:t>
            </w:r>
            <w:proofErr w:type="spellStart"/>
            <w:r>
              <w:t>етно</w:t>
            </w:r>
            <w:proofErr w:type="spellEnd"/>
            <w:r>
              <w:t>-ярмарок до Дня гарбуза для потреб ЗСУ за участю учнів 1-5, 7 класів.</w:t>
            </w:r>
          </w:p>
        </w:tc>
        <w:tc>
          <w:tcPr>
            <w:tcW w:w="1418" w:type="dxa"/>
          </w:tcPr>
          <w:p w14:paraId="00D9B9DD" w14:textId="4D663A25" w:rsidR="00213858" w:rsidRDefault="00213858">
            <w:pPr>
              <w:jc w:val="center"/>
            </w:pPr>
            <w:r>
              <w:t>22.10.2024</w:t>
            </w:r>
          </w:p>
        </w:tc>
        <w:tc>
          <w:tcPr>
            <w:tcW w:w="1842" w:type="dxa"/>
          </w:tcPr>
          <w:p w14:paraId="1CB0823E" w14:textId="77777777" w:rsidR="00213858" w:rsidRDefault="00213858">
            <w:r>
              <w:t>Класні керівники</w:t>
            </w:r>
          </w:p>
          <w:p w14:paraId="3BBBF60D" w14:textId="6A90BC15" w:rsidR="00213858" w:rsidRDefault="00213858">
            <w:proofErr w:type="spellStart"/>
            <w:r>
              <w:t>Фецич</w:t>
            </w:r>
            <w:proofErr w:type="spellEnd"/>
            <w:r>
              <w:t xml:space="preserve"> С.В.</w:t>
            </w:r>
          </w:p>
        </w:tc>
        <w:tc>
          <w:tcPr>
            <w:tcW w:w="1418" w:type="dxa"/>
          </w:tcPr>
          <w:p w14:paraId="34DB355B" w14:textId="77777777" w:rsidR="00213858" w:rsidRDefault="00213858">
            <w:pPr>
              <w:jc w:val="center"/>
            </w:pPr>
          </w:p>
        </w:tc>
      </w:tr>
      <w:tr w:rsidR="00CB45B7" w14:paraId="57CC072F" w14:textId="77777777" w:rsidTr="00B94531">
        <w:tc>
          <w:tcPr>
            <w:tcW w:w="429" w:type="dxa"/>
          </w:tcPr>
          <w:p w14:paraId="3E0CEC52" w14:textId="77777777" w:rsidR="00CB45B7" w:rsidRDefault="00FC596A">
            <w:pPr>
              <w:jc w:val="center"/>
            </w:pPr>
            <w:r>
              <w:t>6.</w:t>
            </w:r>
          </w:p>
        </w:tc>
        <w:tc>
          <w:tcPr>
            <w:tcW w:w="5809" w:type="dxa"/>
          </w:tcPr>
          <w:p w14:paraId="10D2CABA" w14:textId="7B55131C" w:rsidR="00CB45B7" w:rsidRDefault="003E5FBD">
            <w:pPr>
              <w:jc w:val="both"/>
            </w:pPr>
            <w:r>
              <w:t>Урок з протимінної безпеки</w:t>
            </w:r>
          </w:p>
        </w:tc>
        <w:tc>
          <w:tcPr>
            <w:tcW w:w="1418" w:type="dxa"/>
          </w:tcPr>
          <w:p w14:paraId="01B7F93F" w14:textId="50FD3C59" w:rsidR="00CB45B7" w:rsidRDefault="009D378C">
            <w:pPr>
              <w:jc w:val="center"/>
            </w:pPr>
            <w:r>
              <w:t>ж</w:t>
            </w:r>
            <w:r w:rsidR="00FC596A">
              <w:t xml:space="preserve">овтень </w:t>
            </w:r>
          </w:p>
        </w:tc>
        <w:tc>
          <w:tcPr>
            <w:tcW w:w="1842" w:type="dxa"/>
          </w:tcPr>
          <w:p w14:paraId="09E197CB" w14:textId="77777777" w:rsidR="00CB45B7" w:rsidRDefault="00FC596A">
            <w:pPr>
              <w:jc w:val="center"/>
            </w:pPr>
            <w:r>
              <w:t>Класні керівники</w:t>
            </w:r>
          </w:p>
        </w:tc>
        <w:tc>
          <w:tcPr>
            <w:tcW w:w="1418" w:type="dxa"/>
          </w:tcPr>
          <w:p w14:paraId="2E88F92D" w14:textId="77777777" w:rsidR="00CB45B7" w:rsidRDefault="00CB45B7">
            <w:pPr>
              <w:jc w:val="center"/>
            </w:pPr>
          </w:p>
        </w:tc>
      </w:tr>
      <w:tr w:rsidR="00CB45B7" w14:paraId="530CCC5A" w14:textId="77777777" w:rsidTr="00B94531">
        <w:tc>
          <w:tcPr>
            <w:tcW w:w="429" w:type="dxa"/>
          </w:tcPr>
          <w:p w14:paraId="493C6A7B" w14:textId="77777777" w:rsidR="00CB45B7" w:rsidRDefault="00FC596A">
            <w:pPr>
              <w:jc w:val="center"/>
            </w:pPr>
            <w:r>
              <w:t>7.</w:t>
            </w:r>
          </w:p>
        </w:tc>
        <w:tc>
          <w:tcPr>
            <w:tcW w:w="5809" w:type="dxa"/>
            <w:shd w:val="clear" w:color="auto" w:fill="auto"/>
          </w:tcPr>
          <w:p w14:paraId="2DCDCF18" w14:textId="77777777" w:rsidR="00CB45B7" w:rsidRDefault="00FC596A">
            <w:pPr>
              <w:spacing w:line="259" w:lineRule="auto"/>
              <w:jc w:val="both"/>
            </w:pPr>
            <w:r>
              <w:t>Засідання шкільної Ради профілактики</w:t>
            </w:r>
          </w:p>
        </w:tc>
        <w:tc>
          <w:tcPr>
            <w:tcW w:w="1418" w:type="dxa"/>
          </w:tcPr>
          <w:p w14:paraId="4B8EA076" w14:textId="1E05487B" w:rsidR="00CB45B7" w:rsidRDefault="009D378C">
            <w:pPr>
              <w:jc w:val="center"/>
            </w:pPr>
            <w:r>
              <w:t>ж</w:t>
            </w:r>
            <w:r w:rsidR="00FC596A">
              <w:t xml:space="preserve">овтень </w:t>
            </w:r>
          </w:p>
        </w:tc>
        <w:tc>
          <w:tcPr>
            <w:tcW w:w="1842" w:type="dxa"/>
          </w:tcPr>
          <w:p w14:paraId="39AEB96A" w14:textId="61BEDFB7" w:rsidR="00CB45B7" w:rsidRDefault="00FC596A">
            <w:r>
              <w:t>Б</w:t>
            </w:r>
            <w:r w:rsidR="003E5FBD">
              <w:t>ілик М.І.</w:t>
            </w:r>
          </w:p>
          <w:p w14:paraId="7F0BFC95" w14:textId="77777777" w:rsidR="00CB45B7" w:rsidRDefault="00CB45B7">
            <w:pPr>
              <w:jc w:val="center"/>
            </w:pPr>
          </w:p>
        </w:tc>
        <w:tc>
          <w:tcPr>
            <w:tcW w:w="1418" w:type="dxa"/>
          </w:tcPr>
          <w:p w14:paraId="09E5E19C" w14:textId="77777777" w:rsidR="00CB45B7" w:rsidRDefault="00CB45B7">
            <w:pPr>
              <w:jc w:val="center"/>
            </w:pPr>
          </w:p>
        </w:tc>
      </w:tr>
      <w:tr w:rsidR="00CB45B7" w14:paraId="5D904B12" w14:textId="77777777" w:rsidTr="00B94531">
        <w:tc>
          <w:tcPr>
            <w:tcW w:w="429" w:type="dxa"/>
          </w:tcPr>
          <w:p w14:paraId="2D0878C1" w14:textId="77777777" w:rsidR="00CB45B7" w:rsidRDefault="00FC596A">
            <w:pPr>
              <w:jc w:val="center"/>
            </w:pPr>
            <w:r>
              <w:t>8.</w:t>
            </w:r>
          </w:p>
        </w:tc>
        <w:tc>
          <w:tcPr>
            <w:tcW w:w="5809" w:type="dxa"/>
          </w:tcPr>
          <w:p w14:paraId="390D58B5" w14:textId="77777777" w:rsidR="00CB45B7" w:rsidRDefault="00FC596A">
            <w:pPr>
              <w:jc w:val="both"/>
            </w:pPr>
            <w:r>
              <w:t>Психолого-педагогічний семінар щодо формування ненасильницької моделі поведінки</w:t>
            </w:r>
          </w:p>
        </w:tc>
        <w:tc>
          <w:tcPr>
            <w:tcW w:w="1418" w:type="dxa"/>
          </w:tcPr>
          <w:p w14:paraId="5010F45D" w14:textId="46EC5F59" w:rsidR="00CB45B7" w:rsidRDefault="009D378C">
            <w:pPr>
              <w:jc w:val="center"/>
            </w:pPr>
            <w:r>
              <w:t>ж</w:t>
            </w:r>
            <w:r w:rsidR="00FC596A">
              <w:t xml:space="preserve">овтень </w:t>
            </w:r>
          </w:p>
        </w:tc>
        <w:tc>
          <w:tcPr>
            <w:tcW w:w="1842" w:type="dxa"/>
          </w:tcPr>
          <w:p w14:paraId="357B811B" w14:textId="72A22753" w:rsidR="00CB45B7" w:rsidRDefault="003E5FBD">
            <w:pPr>
              <w:jc w:val="center"/>
            </w:pPr>
            <w:r>
              <w:t>Білик М.І.</w:t>
            </w:r>
          </w:p>
        </w:tc>
        <w:tc>
          <w:tcPr>
            <w:tcW w:w="1418" w:type="dxa"/>
          </w:tcPr>
          <w:p w14:paraId="5E14C32C" w14:textId="77777777" w:rsidR="00CB45B7" w:rsidRDefault="00CB45B7">
            <w:pPr>
              <w:jc w:val="center"/>
            </w:pPr>
          </w:p>
        </w:tc>
      </w:tr>
      <w:tr w:rsidR="00CB45B7" w14:paraId="777C0E48" w14:textId="77777777" w:rsidTr="00B94531">
        <w:tc>
          <w:tcPr>
            <w:tcW w:w="429" w:type="dxa"/>
          </w:tcPr>
          <w:p w14:paraId="756C387D" w14:textId="0CE669F2" w:rsidR="00CB45B7" w:rsidRDefault="00B66CD1">
            <w:pPr>
              <w:jc w:val="center"/>
            </w:pPr>
            <w:r>
              <w:t>9</w:t>
            </w:r>
            <w:r w:rsidR="00FC596A">
              <w:t>.</w:t>
            </w:r>
          </w:p>
        </w:tc>
        <w:tc>
          <w:tcPr>
            <w:tcW w:w="5809" w:type="dxa"/>
          </w:tcPr>
          <w:p w14:paraId="53C00167" w14:textId="77777777" w:rsidR="00CB45B7" w:rsidRDefault="00FC596A">
            <w:pPr>
              <w:jc w:val="both"/>
            </w:pPr>
            <w:r>
              <w:t>Контроль стану організації роботи практичного психолога з батьками</w:t>
            </w:r>
          </w:p>
        </w:tc>
        <w:tc>
          <w:tcPr>
            <w:tcW w:w="1418" w:type="dxa"/>
          </w:tcPr>
          <w:p w14:paraId="0802BF23" w14:textId="62D7F1FA" w:rsidR="00CB45B7" w:rsidRDefault="009D378C">
            <w:pPr>
              <w:jc w:val="center"/>
            </w:pPr>
            <w:r>
              <w:t>ж</w:t>
            </w:r>
            <w:r w:rsidR="00FC596A">
              <w:t xml:space="preserve">овтень </w:t>
            </w:r>
          </w:p>
        </w:tc>
        <w:tc>
          <w:tcPr>
            <w:tcW w:w="1842" w:type="dxa"/>
          </w:tcPr>
          <w:p w14:paraId="6C6B58B6" w14:textId="77777777" w:rsidR="00CB45B7" w:rsidRDefault="00FC596A">
            <w:proofErr w:type="spellStart"/>
            <w:r>
              <w:t>Демчак</w:t>
            </w:r>
            <w:proofErr w:type="spellEnd"/>
            <w:r>
              <w:t xml:space="preserve"> Г.Ю.</w:t>
            </w:r>
          </w:p>
        </w:tc>
        <w:tc>
          <w:tcPr>
            <w:tcW w:w="1418" w:type="dxa"/>
          </w:tcPr>
          <w:p w14:paraId="6D372464" w14:textId="77777777" w:rsidR="00CB45B7" w:rsidRDefault="00CB45B7">
            <w:pPr>
              <w:jc w:val="center"/>
            </w:pPr>
          </w:p>
        </w:tc>
      </w:tr>
      <w:tr w:rsidR="00CB45B7" w14:paraId="00EC0B60" w14:textId="77777777" w:rsidTr="00B94531">
        <w:tc>
          <w:tcPr>
            <w:tcW w:w="429" w:type="dxa"/>
          </w:tcPr>
          <w:p w14:paraId="6D3CC708" w14:textId="56B49AB4" w:rsidR="00CB45B7" w:rsidRDefault="00FC596A">
            <w:pPr>
              <w:jc w:val="center"/>
            </w:pPr>
            <w:r>
              <w:t>1</w:t>
            </w:r>
            <w:r w:rsidR="00B66CD1">
              <w:t>0</w:t>
            </w:r>
            <w:r>
              <w:t>.</w:t>
            </w:r>
          </w:p>
        </w:tc>
        <w:tc>
          <w:tcPr>
            <w:tcW w:w="5809" w:type="dxa"/>
          </w:tcPr>
          <w:p w14:paraId="4FAC66E1" w14:textId="778D4D9B" w:rsidR="00CB45B7" w:rsidRDefault="00FC596A">
            <w:pPr>
              <w:jc w:val="both"/>
            </w:pPr>
            <w:r>
              <w:t>Контроль виконання плану виховних заходів з дітьми та учнівською молоддю</w:t>
            </w:r>
          </w:p>
        </w:tc>
        <w:tc>
          <w:tcPr>
            <w:tcW w:w="1418" w:type="dxa"/>
          </w:tcPr>
          <w:p w14:paraId="23F3B203" w14:textId="4C72E64E" w:rsidR="00CB45B7" w:rsidRDefault="009D378C">
            <w:pPr>
              <w:jc w:val="center"/>
            </w:pPr>
            <w:r>
              <w:t>ж</w:t>
            </w:r>
            <w:r w:rsidR="00FC596A">
              <w:t xml:space="preserve">овтень </w:t>
            </w:r>
          </w:p>
        </w:tc>
        <w:tc>
          <w:tcPr>
            <w:tcW w:w="1842" w:type="dxa"/>
          </w:tcPr>
          <w:p w14:paraId="5700E29F" w14:textId="5C191450" w:rsidR="00CB45B7" w:rsidRDefault="00FC596A">
            <w:pPr>
              <w:jc w:val="center"/>
            </w:pPr>
            <w:r>
              <w:t>Б</w:t>
            </w:r>
            <w:r w:rsidR="003E5FBD">
              <w:t>ілик М.І.</w:t>
            </w:r>
          </w:p>
        </w:tc>
        <w:tc>
          <w:tcPr>
            <w:tcW w:w="1418" w:type="dxa"/>
          </w:tcPr>
          <w:p w14:paraId="5802DD2E" w14:textId="77777777" w:rsidR="00CB45B7" w:rsidRDefault="00CB45B7">
            <w:pPr>
              <w:jc w:val="center"/>
            </w:pPr>
          </w:p>
        </w:tc>
      </w:tr>
      <w:tr w:rsidR="00CB45B7" w14:paraId="524DDC1E" w14:textId="77777777" w:rsidTr="00B94531">
        <w:tc>
          <w:tcPr>
            <w:tcW w:w="429" w:type="dxa"/>
          </w:tcPr>
          <w:p w14:paraId="7A7D174C" w14:textId="3152BAA0" w:rsidR="00CB45B7" w:rsidRDefault="00FC596A">
            <w:pPr>
              <w:jc w:val="center"/>
            </w:pPr>
            <w:r>
              <w:t>1</w:t>
            </w:r>
            <w:r w:rsidR="00B66CD1">
              <w:t>1</w:t>
            </w:r>
            <w:r>
              <w:t>.</w:t>
            </w:r>
          </w:p>
        </w:tc>
        <w:tc>
          <w:tcPr>
            <w:tcW w:w="5809" w:type="dxa"/>
          </w:tcPr>
          <w:p w14:paraId="2BF3AC02" w14:textId="77777777" w:rsidR="00CB45B7" w:rsidRDefault="00FC596A">
            <w:pPr>
              <w:jc w:val="both"/>
            </w:pPr>
            <w:r>
              <w:t>Контроль класних журналів ( сторінки обліку проведення бесід, заходів з безпеки життєдіяльності)</w:t>
            </w:r>
          </w:p>
        </w:tc>
        <w:tc>
          <w:tcPr>
            <w:tcW w:w="1418" w:type="dxa"/>
          </w:tcPr>
          <w:p w14:paraId="3E1A8F3C" w14:textId="0E9D6412" w:rsidR="00CB45B7" w:rsidRDefault="009D378C">
            <w:pPr>
              <w:jc w:val="center"/>
            </w:pPr>
            <w:r>
              <w:t>ж</w:t>
            </w:r>
            <w:r w:rsidR="00FC596A">
              <w:t xml:space="preserve">овтень </w:t>
            </w:r>
          </w:p>
        </w:tc>
        <w:tc>
          <w:tcPr>
            <w:tcW w:w="1842" w:type="dxa"/>
          </w:tcPr>
          <w:p w14:paraId="1BF5C7B7" w14:textId="49DCF7DC" w:rsidR="00CB45B7" w:rsidRDefault="00FC596A">
            <w:pPr>
              <w:jc w:val="center"/>
            </w:pPr>
            <w:r>
              <w:t>Б</w:t>
            </w:r>
            <w:r w:rsidR="003E5FBD">
              <w:t>ілик М.І.</w:t>
            </w:r>
          </w:p>
        </w:tc>
        <w:tc>
          <w:tcPr>
            <w:tcW w:w="1418" w:type="dxa"/>
          </w:tcPr>
          <w:p w14:paraId="3EFB85EE" w14:textId="77777777" w:rsidR="00CB45B7" w:rsidRDefault="00CB45B7">
            <w:pPr>
              <w:jc w:val="center"/>
            </w:pPr>
          </w:p>
        </w:tc>
      </w:tr>
      <w:tr w:rsidR="00CB45B7" w14:paraId="419D269D" w14:textId="77777777" w:rsidTr="00B94531">
        <w:tc>
          <w:tcPr>
            <w:tcW w:w="429" w:type="dxa"/>
          </w:tcPr>
          <w:p w14:paraId="00C19175" w14:textId="7ED1ECF0" w:rsidR="00CB45B7" w:rsidRDefault="00FC596A">
            <w:pPr>
              <w:jc w:val="center"/>
            </w:pPr>
            <w:r>
              <w:t>1</w:t>
            </w:r>
            <w:r w:rsidR="00B66CD1">
              <w:t>2</w:t>
            </w:r>
            <w:r>
              <w:t>.</w:t>
            </w:r>
          </w:p>
        </w:tc>
        <w:tc>
          <w:tcPr>
            <w:tcW w:w="5809" w:type="dxa"/>
          </w:tcPr>
          <w:p w14:paraId="1CF5E28A" w14:textId="77777777" w:rsidR="00CB45B7" w:rsidRDefault="00FC596A">
            <w:pPr>
              <w:jc w:val="both"/>
            </w:pPr>
            <w:proofErr w:type="spellStart"/>
            <w:r>
              <w:t>Проєкт</w:t>
            </w:r>
            <w:proofErr w:type="spellEnd"/>
            <w:r>
              <w:t xml:space="preserve"> </w:t>
            </w:r>
            <w:r w:rsidR="00A8454A">
              <w:t>«</w:t>
            </w:r>
            <w:r>
              <w:t>Наша гордість</w:t>
            </w:r>
            <w:r w:rsidR="00A8454A">
              <w:t>»</w:t>
            </w:r>
            <w:r>
              <w:t xml:space="preserve"> (рейтинг  виступу у ІІ етапі Всеукраїнських олімпіад та ко</w:t>
            </w:r>
            <w:r w:rsidR="0050208C">
              <w:t>н</w:t>
            </w:r>
            <w:r>
              <w:t>курсів  )</w:t>
            </w:r>
          </w:p>
        </w:tc>
        <w:tc>
          <w:tcPr>
            <w:tcW w:w="1418" w:type="dxa"/>
          </w:tcPr>
          <w:p w14:paraId="200081FB" w14:textId="77777777" w:rsidR="00CB45B7" w:rsidRDefault="00FC596A">
            <w:pPr>
              <w:jc w:val="center"/>
            </w:pPr>
            <w:r>
              <w:t>жовтень</w:t>
            </w:r>
          </w:p>
        </w:tc>
        <w:tc>
          <w:tcPr>
            <w:tcW w:w="1842" w:type="dxa"/>
          </w:tcPr>
          <w:p w14:paraId="4E8741DA" w14:textId="77777777" w:rsidR="00CB45B7" w:rsidRDefault="00FC596A">
            <w:pPr>
              <w:jc w:val="center"/>
            </w:pPr>
            <w:proofErr w:type="spellStart"/>
            <w:r>
              <w:t>Фецич</w:t>
            </w:r>
            <w:proofErr w:type="spellEnd"/>
            <w:r>
              <w:t xml:space="preserve"> С.В.</w:t>
            </w:r>
          </w:p>
          <w:p w14:paraId="35F62B37" w14:textId="77777777" w:rsidR="00CB45B7" w:rsidRDefault="00FC596A">
            <w:pPr>
              <w:jc w:val="center"/>
            </w:pPr>
            <w:r>
              <w:t>ВУР</w:t>
            </w:r>
          </w:p>
        </w:tc>
        <w:tc>
          <w:tcPr>
            <w:tcW w:w="1418" w:type="dxa"/>
          </w:tcPr>
          <w:p w14:paraId="3FE4A510" w14:textId="77777777" w:rsidR="00CB45B7" w:rsidRDefault="00CB45B7">
            <w:pPr>
              <w:jc w:val="center"/>
            </w:pPr>
          </w:p>
        </w:tc>
      </w:tr>
      <w:tr w:rsidR="00CB45B7" w14:paraId="0624306A" w14:textId="77777777" w:rsidTr="00B94531">
        <w:tc>
          <w:tcPr>
            <w:tcW w:w="429" w:type="dxa"/>
          </w:tcPr>
          <w:p w14:paraId="3DE89DA6" w14:textId="24704672" w:rsidR="00CB45B7" w:rsidRDefault="00FC596A" w:rsidP="00B66CD1">
            <w:pPr>
              <w:jc w:val="center"/>
            </w:pPr>
            <w:r>
              <w:t>1</w:t>
            </w:r>
            <w:r w:rsidR="00B66CD1">
              <w:t>3</w:t>
            </w:r>
            <w:r>
              <w:t>.</w:t>
            </w:r>
          </w:p>
        </w:tc>
        <w:tc>
          <w:tcPr>
            <w:tcW w:w="5809" w:type="dxa"/>
          </w:tcPr>
          <w:p w14:paraId="1FF4ABB2" w14:textId="77777777" w:rsidR="00CB45B7" w:rsidRDefault="00AB33E4">
            <w:pPr>
              <w:jc w:val="both"/>
            </w:pPr>
            <w:r>
              <w:t>Засідання ВУР</w:t>
            </w:r>
          </w:p>
        </w:tc>
        <w:tc>
          <w:tcPr>
            <w:tcW w:w="1418" w:type="dxa"/>
          </w:tcPr>
          <w:p w14:paraId="086B7C99" w14:textId="77777777" w:rsidR="00CB45B7" w:rsidRDefault="00845F67">
            <w:pPr>
              <w:jc w:val="center"/>
            </w:pPr>
            <w:r>
              <w:t>жовтень</w:t>
            </w:r>
          </w:p>
        </w:tc>
        <w:tc>
          <w:tcPr>
            <w:tcW w:w="1842" w:type="dxa"/>
          </w:tcPr>
          <w:p w14:paraId="1E979E26" w14:textId="77777777" w:rsidR="00CB45B7" w:rsidRDefault="00AB33E4" w:rsidP="00AB33E4">
            <w:proofErr w:type="spellStart"/>
            <w:r>
              <w:t>Фецич</w:t>
            </w:r>
            <w:proofErr w:type="spellEnd"/>
            <w:r>
              <w:t xml:space="preserve"> С.В.</w:t>
            </w:r>
          </w:p>
        </w:tc>
        <w:tc>
          <w:tcPr>
            <w:tcW w:w="1418" w:type="dxa"/>
          </w:tcPr>
          <w:p w14:paraId="399AE3DC" w14:textId="77777777" w:rsidR="00CB45B7" w:rsidRDefault="00CB45B7">
            <w:pPr>
              <w:jc w:val="center"/>
            </w:pPr>
          </w:p>
        </w:tc>
      </w:tr>
      <w:tr w:rsidR="00CB45B7" w14:paraId="38E21ECC" w14:textId="77777777" w:rsidTr="00B94531">
        <w:tc>
          <w:tcPr>
            <w:tcW w:w="10916" w:type="dxa"/>
            <w:gridSpan w:val="5"/>
          </w:tcPr>
          <w:p w14:paraId="329F71E3" w14:textId="77777777" w:rsidR="00B66CD1" w:rsidRDefault="00B66CD1">
            <w:pPr>
              <w:jc w:val="center"/>
              <w:rPr>
                <w:b/>
              </w:rPr>
            </w:pPr>
          </w:p>
          <w:p w14:paraId="631C52C4" w14:textId="5FC20DFC" w:rsidR="00CB45B7" w:rsidRDefault="00FC596A">
            <w:pPr>
              <w:jc w:val="center"/>
              <w:rPr>
                <w:b/>
              </w:rPr>
            </w:pPr>
            <w:r>
              <w:rPr>
                <w:b/>
              </w:rPr>
              <w:t>ІІІ. Тематичний період (листопад)</w:t>
            </w:r>
          </w:p>
          <w:p w14:paraId="2A3CEDB2" w14:textId="64EFD4C2" w:rsidR="003E5FBD" w:rsidRPr="00B66CD1" w:rsidRDefault="00A8454A" w:rsidP="00B66CD1">
            <w:pPr>
              <w:jc w:val="center"/>
              <w:rPr>
                <w:b/>
              </w:rPr>
            </w:pPr>
            <w:r>
              <w:rPr>
                <w:b/>
              </w:rPr>
              <w:t>Місячник громадянського та патріотичного виховання</w:t>
            </w:r>
            <w:r w:rsidR="00B66CD1">
              <w:rPr>
                <w:b/>
              </w:rPr>
              <w:t xml:space="preserve">       </w:t>
            </w:r>
            <w:r w:rsidR="00FC596A" w:rsidRPr="00A8454A">
              <w:rPr>
                <w:b/>
                <w:bCs/>
              </w:rPr>
              <w:t>«</w:t>
            </w:r>
            <w:r w:rsidR="003E5FBD">
              <w:rPr>
                <w:b/>
                <w:bCs/>
              </w:rPr>
              <w:t>Ми вільні духом і серцем незалежні</w:t>
            </w:r>
            <w:r w:rsidR="00FC596A" w:rsidRPr="00A8454A">
              <w:rPr>
                <w:b/>
                <w:bCs/>
              </w:rPr>
              <w:t xml:space="preserve">» </w:t>
            </w:r>
          </w:p>
          <w:p w14:paraId="1C8EBF8E" w14:textId="1E648703" w:rsidR="003E5FBD" w:rsidRPr="003E5FBD" w:rsidRDefault="003E5FBD" w:rsidP="003E5FBD">
            <w:r>
              <w:t>Мета</w:t>
            </w:r>
            <w:r w:rsidRPr="003E5FBD">
              <w:t>:</w:t>
            </w:r>
          </w:p>
          <w:p w14:paraId="2B575BD1" w14:textId="77777777" w:rsidR="003E5FBD" w:rsidRPr="003E5FBD" w:rsidRDefault="003E5FBD" w:rsidP="003E5FBD">
            <w:r w:rsidRPr="003E5FBD">
              <w:t>•</w:t>
            </w:r>
            <w:r w:rsidRPr="003E5FBD">
              <w:tab/>
              <w:t>формування української ментальності та ідентичності;</w:t>
            </w:r>
          </w:p>
          <w:p w14:paraId="516A215D" w14:textId="77777777" w:rsidR="003E5FBD" w:rsidRPr="003E5FBD" w:rsidRDefault="003E5FBD" w:rsidP="003E5FBD">
            <w:r w:rsidRPr="003E5FBD">
              <w:t>•</w:t>
            </w:r>
            <w:r w:rsidRPr="003E5FBD">
              <w:tab/>
              <w:t>усвідомлення ролі української мови в особистому житті, а також у житті нації і держави;</w:t>
            </w:r>
          </w:p>
          <w:p w14:paraId="6F8ECEB7" w14:textId="77777777" w:rsidR="003E5FBD" w:rsidRPr="003E5FBD" w:rsidRDefault="003E5FBD" w:rsidP="003E5FBD">
            <w:r w:rsidRPr="003E5FBD">
              <w:t>•</w:t>
            </w:r>
            <w:r w:rsidRPr="003E5FBD">
              <w:tab/>
              <w:t>виховання  моральних якостей, цінностей, пріоритетів; розвиток уміння цінувати себе і кожного як неповторну особистість;</w:t>
            </w:r>
          </w:p>
          <w:p w14:paraId="549D2BD4" w14:textId="77777777" w:rsidR="003E5FBD" w:rsidRPr="003E5FBD" w:rsidRDefault="003E5FBD" w:rsidP="003E5FBD">
            <w:r w:rsidRPr="003E5FBD">
              <w:t>•</w:t>
            </w:r>
            <w:r w:rsidRPr="003E5FBD">
              <w:tab/>
              <w:t>формування  правової  культури учнів, єдності моральної свідомості і поведінки;</w:t>
            </w:r>
          </w:p>
          <w:p w14:paraId="33E0246C" w14:textId="2CA74CD8" w:rsidR="00CB45B7" w:rsidRDefault="003E5FBD" w:rsidP="003E5FBD">
            <w:r w:rsidRPr="003E5FBD">
              <w:t>•</w:t>
            </w:r>
            <w:r w:rsidRPr="003E5FBD">
              <w:tab/>
              <w:t>розуміння правил взаємодії людей у суспільстві, толерантного ставлення до інших, необхідності дотримуватись конституційно-правових норм, своїх прав, обов´язків, свобод.</w:t>
            </w:r>
          </w:p>
        </w:tc>
      </w:tr>
      <w:tr w:rsidR="00CB45B7" w14:paraId="3F4392A7" w14:textId="77777777" w:rsidTr="00B94531">
        <w:tc>
          <w:tcPr>
            <w:tcW w:w="429" w:type="dxa"/>
          </w:tcPr>
          <w:p w14:paraId="55C45099" w14:textId="77777777" w:rsidR="00CB45B7" w:rsidRDefault="00FC596A">
            <w:pPr>
              <w:jc w:val="center"/>
            </w:pPr>
            <w:r>
              <w:t>1</w:t>
            </w:r>
            <w:r w:rsidR="0050208C">
              <w:t>.</w:t>
            </w:r>
          </w:p>
        </w:tc>
        <w:tc>
          <w:tcPr>
            <w:tcW w:w="5809" w:type="dxa"/>
          </w:tcPr>
          <w:p w14:paraId="6754EB46" w14:textId="03FBC549" w:rsidR="00CB45B7" w:rsidRDefault="003E5FBD">
            <w:pPr>
              <w:jc w:val="both"/>
            </w:pPr>
            <w:r>
              <w:t xml:space="preserve">Пісенний марафон «А ми тую </w:t>
            </w:r>
            <w:proofErr w:type="spellStart"/>
            <w:r>
              <w:t>стрілецькую</w:t>
            </w:r>
            <w:proofErr w:type="spellEnd"/>
            <w:r>
              <w:t xml:space="preserve"> славу збережемо!»</w:t>
            </w:r>
          </w:p>
        </w:tc>
        <w:tc>
          <w:tcPr>
            <w:tcW w:w="1418" w:type="dxa"/>
          </w:tcPr>
          <w:p w14:paraId="3FD2D9A3" w14:textId="1FC40C62" w:rsidR="00CB45B7" w:rsidRDefault="00FC596A">
            <w:pPr>
              <w:jc w:val="center"/>
            </w:pPr>
            <w:r>
              <w:t>Листопад 202</w:t>
            </w:r>
            <w:r w:rsidR="00213858">
              <w:t>4</w:t>
            </w:r>
          </w:p>
        </w:tc>
        <w:tc>
          <w:tcPr>
            <w:tcW w:w="1842" w:type="dxa"/>
          </w:tcPr>
          <w:p w14:paraId="16F409B3" w14:textId="72FD3219" w:rsidR="00CB45B7" w:rsidRDefault="003E5FBD" w:rsidP="0050208C">
            <w:proofErr w:type="spellStart"/>
            <w:r>
              <w:t>Фецич</w:t>
            </w:r>
            <w:proofErr w:type="spellEnd"/>
            <w:r>
              <w:t xml:space="preserve"> С.В.</w:t>
            </w:r>
          </w:p>
        </w:tc>
        <w:tc>
          <w:tcPr>
            <w:tcW w:w="1418" w:type="dxa"/>
          </w:tcPr>
          <w:p w14:paraId="2B24D672" w14:textId="77777777" w:rsidR="00CB45B7" w:rsidRDefault="00CB45B7">
            <w:pPr>
              <w:jc w:val="center"/>
            </w:pPr>
          </w:p>
        </w:tc>
      </w:tr>
      <w:tr w:rsidR="00CB45B7" w14:paraId="77324CC2" w14:textId="77777777" w:rsidTr="00B94531">
        <w:tc>
          <w:tcPr>
            <w:tcW w:w="429" w:type="dxa"/>
          </w:tcPr>
          <w:p w14:paraId="1E5DF633" w14:textId="77777777" w:rsidR="00CB45B7" w:rsidRDefault="0050208C">
            <w:pPr>
              <w:jc w:val="center"/>
            </w:pPr>
            <w:r>
              <w:t>2</w:t>
            </w:r>
            <w:r w:rsidR="00FC596A">
              <w:t>.</w:t>
            </w:r>
          </w:p>
        </w:tc>
        <w:tc>
          <w:tcPr>
            <w:tcW w:w="5809" w:type="dxa"/>
          </w:tcPr>
          <w:p w14:paraId="15BABABA" w14:textId="77777777" w:rsidR="00CB45B7" w:rsidRDefault="00A8454A">
            <w:pPr>
              <w:jc w:val="both"/>
            </w:pPr>
            <w:r>
              <w:t>Тиждень толерантності.</w:t>
            </w:r>
          </w:p>
        </w:tc>
        <w:tc>
          <w:tcPr>
            <w:tcW w:w="1418" w:type="dxa"/>
          </w:tcPr>
          <w:p w14:paraId="3AE5BB53" w14:textId="0F4600E0" w:rsidR="00CB45B7" w:rsidRDefault="00E16FBF">
            <w:pPr>
              <w:jc w:val="center"/>
            </w:pPr>
            <w:r>
              <w:t>Л</w:t>
            </w:r>
            <w:r w:rsidR="00FC596A">
              <w:t>истопа</w:t>
            </w:r>
            <w:r w:rsidR="003E5FBD">
              <w:t>д</w:t>
            </w:r>
          </w:p>
          <w:p w14:paraId="379A2DE3" w14:textId="3DE29551" w:rsidR="00E16FBF" w:rsidRDefault="00E16FBF">
            <w:pPr>
              <w:jc w:val="center"/>
            </w:pPr>
            <w:r>
              <w:t>2024</w:t>
            </w:r>
          </w:p>
        </w:tc>
        <w:tc>
          <w:tcPr>
            <w:tcW w:w="1842" w:type="dxa"/>
          </w:tcPr>
          <w:p w14:paraId="30DF3FC6" w14:textId="77777777" w:rsidR="00CB45B7" w:rsidRDefault="00A8454A" w:rsidP="0050208C">
            <w:r>
              <w:t xml:space="preserve">Класні керівники. </w:t>
            </w:r>
            <w:proofErr w:type="spellStart"/>
            <w:r>
              <w:t>Герега</w:t>
            </w:r>
            <w:proofErr w:type="spellEnd"/>
            <w:r>
              <w:t xml:space="preserve"> М.Я.</w:t>
            </w:r>
          </w:p>
        </w:tc>
        <w:tc>
          <w:tcPr>
            <w:tcW w:w="1418" w:type="dxa"/>
          </w:tcPr>
          <w:p w14:paraId="7F9E4E64" w14:textId="77777777" w:rsidR="00CB45B7" w:rsidRDefault="00CB45B7">
            <w:pPr>
              <w:jc w:val="center"/>
            </w:pPr>
          </w:p>
        </w:tc>
      </w:tr>
      <w:tr w:rsidR="00CB45B7" w14:paraId="5F61AAB2" w14:textId="77777777" w:rsidTr="00B94531">
        <w:tc>
          <w:tcPr>
            <w:tcW w:w="429" w:type="dxa"/>
          </w:tcPr>
          <w:p w14:paraId="5FB7A72F" w14:textId="77777777" w:rsidR="00CB45B7" w:rsidRDefault="0050208C">
            <w:pPr>
              <w:jc w:val="center"/>
            </w:pPr>
            <w:r>
              <w:t>3</w:t>
            </w:r>
            <w:r w:rsidR="00FC596A">
              <w:t>.</w:t>
            </w:r>
          </w:p>
        </w:tc>
        <w:tc>
          <w:tcPr>
            <w:tcW w:w="5809" w:type="dxa"/>
            <w:shd w:val="clear" w:color="auto" w:fill="auto"/>
          </w:tcPr>
          <w:p w14:paraId="2395A7E4" w14:textId="77777777" w:rsidR="00CB45B7" w:rsidRDefault="00FC596A">
            <w:pPr>
              <w:spacing w:line="259" w:lineRule="auto"/>
              <w:jc w:val="both"/>
            </w:pPr>
            <w:r>
              <w:t>День української писемності та мови «Наша мова калинова» (за окремим планом)</w:t>
            </w:r>
          </w:p>
        </w:tc>
        <w:tc>
          <w:tcPr>
            <w:tcW w:w="1418" w:type="dxa"/>
          </w:tcPr>
          <w:p w14:paraId="2FACEA64" w14:textId="3F1B8D9A" w:rsidR="00CB45B7" w:rsidRDefault="00E16FBF">
            <w:pPr>
              <w:jc w:val="center"/>
            </w:pPr>
            <w:r>
              <w:t>Л</w:t>
            </w:r>
            <w:r w:rsidR="00FC596A">
              <w:t>истопад</w:t>
            </w:r>
          </w:p>
          <w:p w14:paraId="3F56AC4C" w14:textId="1841FE36" w:rsidR="00E16FBF" w:rsidRDefault="00E16FBF">
            <w:pPr>
              <w:jc w:val="center"/>
            </w:pPr>
            <w:r>
              <w:t>2024</w:t>
            </w:r>
          </w:p>
        </w:tc>
        <w:tc>
          <w:tcPr>
            <w:tcW w:w="1842" w:type="dxa"/>
          </w:tcPr>
          <w:p w14:paraId="7B1CAA9C" w14:textId="77777777" w:rsidR="00CB45B7" w:rsidRDefault="0050208C" w:rsidP="0050208C">
            <w:pPr>
              <w:jc w:val="center"/>
            </w:pPr>
            <w:r>
              <w:t>Андрусів Н.В.</w:t>
            </w:r>
          </w:p>
          <w:p w14:paraId="15CA1C0F" w14:textId="77777777" w:rsidR="0050208C" w:rsidRDefault="0050208C" w:rsidP="0050208C">
            <w:pPr>
              <w:jc w:val="center"/>
            </w:pPr>
            <w:proofErr w:type="spellStart"/>
            <w:r>
              <w:t>Греськів</w:t>
            </w:r>
            <w:proofErr w:type="spellEnd"/>
            <w:r>
              <w:t xml:space="preserve"> О.В.</w:t>
            </w:r>
          </w:p>
        </w:tc>
        <w:tc>
          <w:tcPr>
            <w:tcW w:w="1418" w:type="dxa"/>
          </w:tcPr>
          <w:p w14:paraId="05A328D2" w14:textId="77777777" w:rsidR="00CB45B7" w:rsidRDefault="00CB45B7">
            <w:pPr>
              <w:jc w:val="center"/>
            </w:pPr>
          </w:p>
        </w:tc>
      </w:tr>
      <w:tr w:rsidR="00A8454A" w14:paraId="467203B2" w14:textId="77777777" w:rsidTr="00B94531">
        <w:tc>
          <w:tcPr>
            <w:tcW w:w="429" w:type="dxa"/>
          </w:tcPr>
          <w:p w14:paraId="40DE6786" w14:textId="77777777" w:rsidR="00A8454A" w:rsidRPr="00A8454A" w:rsidRDefault="00A8454A" w:rsidP="00A8454A">
            <w:pPr>
              <w:jc w:val="center"/>
            </w:pPr>
            <w:r>
              <w:t>4.</w:t>
            </w:r>
          </w:p>
        </w:tc>
        <w:tc>
          <w:tcPr>
            <w:tcW w:w="5809" w:type="dxa"/>
            <w:shd w:val="clear" w:color="auto" w:fill="auto"/>
          </w:tcPr>
          <w:p w14:paraId="2F3658FF" w14:textId="34093708" w:rsidR="00A8454A" w:rsidRDefault="00E16FBF" w:rsidP="00A8454A">
            <w:pPr>
              <w:spacing w:line="259" w:lineRule="auto"/>
            </w:pPr>
            <w:r>
              <w:t>ІІ осінній благодійний ярмарок до Дня Гідності та Свободи.</w:t>
            </w:r>
          </w:p>
        </w:tc>
        <w:tc>
          <w:tcPr>
            <w:tcW w:w="1418" w:type="dxa"/>
          </w:tcPr>
          <w:p w14:paraId="5300F5E5" w14:textId="77777777" w:rsidR="00A8454A" w:rsidRDefault="00A8454A">
            <w:pPr>
              <w:jc w:val="center"/>
            </w:pPr>
            <w:r>
              <w:t>листопад</w:t>
            </w:r>
          </w:p>
        </w:tc>
        <w:tc>
          <w:tcPr>
            <w:tcW w:w="1842" w:type="dxa"/>
          </w:tcPr>
          <w:p w14:paraId="66E62210" w14:textId="77777777" w:rsidR="00A8454A" w:rsidRDefault="00A8454A" w:rsidP="0050208C">
            <w:pPr>
              <w:jc w:val="center"/>
            </w:pPr>
            <w:r>
              <w:t>Класні керівники</w:t>
            </w:r>
          </w:p>
        </w:tc>
        <w:tc>
          <w:tcPr>
            <w:tcW w:w="1418" w:type="dxa"/>
          </w:tcPr>
          <w:p w14:paraId="25B5B1C8" w14:textId="77777777" w:rsidR="00A8454A" w:rsidRDefault="00A8454A">
            <w:pPr>
              <w:jc w:val="center"/>
            </w:pPr>
          </w:p>
        </w:tc>
      </w:tr>
      <w:tr w:rsidR="00CB45B7" w14:paraId="2B2232A2" w14:textId="77777777" w:rsidTr="00B94531">
        <w:tc>
          <w:tcPr>
            <w:tcW w:w="429" w:type="dxa"/>
          </w:tcPr>
          <w:p w14:paraId="1F04ACCA" w14:textId="77777777" w:rsidR="00CB45B7" w:rsidRDefault="0050208C" w:rsidP="00A8454A">
            <w:pPr>
              <w:jc w:val="center"/>
            </w:pPr>
            <w:r>
              <w:t>5</w:t>
            </w:r>
            <w:r w:rsidR="00A8454A">
              <w:t>.</w:t>
            </w:r>
          </w:p>
        </w:tc>
        <w:tc>
          <w:tcPr>
            <w:tcW w:w="5809" w:type="dxa"/>
            <w:shd w:val="clear" w:color="auto" w:fill="auto"/>
          </w:tcPr>
          <w:p w14:paraId="11659528" w14:textId="77777777" w:rsidR="00CB45B7" w:rsidRDefault="00FC596A">
            <w:pPr>
              <w:spacing w:line="259" w:lineRule="auto"/>
              <w:jc w:val="both"/>
            </w:pPr>
            <w:r>
              <w:t>Заходи «</w:t>
            </w:r>
            <w:r w:rsidR="00A8454A">
              <w:t xml:space="preserve">до </w:t>
            </w:r>
            <w:r>
              <w:t xml:space="preserve">Дня Гідності і Свободи  (за окремим планом) </w:t>
            </w:r>
          </w:p>
          <w:p w14:paraId="0117D5DC" w14:textId="4501C7FB" w:rsidR="00A8454A" w:rsidRDefault="00213858">
            <w:pPr>
              <w:spacing w:line="259" w:lineRule="auto"/>
              <w:jc w:val="both"/>
            </w:pPr>
            <w:r>
              <w:t>Урок мужності до</w:t>
            </w:r>
            <w:r w:rsidR="007D3E21">
              <w:t xml:space="preserve"> 20 річниці помаранчевої революції </w:t>
            </w:r>
            <w:r>
              <w:t xml:space="preserve"> «Майдан – територія гідності та свободи» у 6, 7, 8 класів.</w:t>
            </w:r>
          </w:p>
        </w:tc>
        <w:tc>
          <w:tcPr>
            <w:tcW w:w="1418" w:type="dxa"/>
          </w:tcPr>
          <w:p w14:paraId="4F304AB7" w14:textId="7F5104F0" w:rsidR="00CB45B7" w:rsidRDefault="00E16FBF">
            <w:pPr>
              <w:jc w:val="center"/>
            </w:pPr>
            <w:r>
              <w:t>Л</w:t>
            </w:r>
            <w:r w:rsidR="00FC596A">
              <w:t>истопад</w:t>
            </w:r>
          </w:p>
          <w:p w14:paraId="0A74007D" w14:textId="496898BB" w:rsidR="00E16FBF" w:rsidRDefault="00E16FBF">
            <w:pPr>
              <w:jc w:val="center"/>
            </w:pPr>
            <w:r>
              <w:t>2024</w:t>
            </w:r>
          </w:p>
        </w:tc>
        <w:tc>
          <w:tcPr>
            <w:tcW w:w="1842" w:type="dxa"/>
          </w:tcPr>
          <w:p w14:paraId="7877DDD8" w14:textId="77777777" w:rsidR="00A8454A" w:rsidRDefault="00A8454A" w:rsidP="00A8454A">
            <w:proofErr w:type="spellStart"/>
            <w:r>
              <w:t>Фецич</w:t>
            </w:r>
            <w:proofErr w:type="spellEnd"/>
            <w:r>
              <w:t xml:space="preserve"> С.В.</w:t>
            </w:r>
          </w:p>
        </w:tc>
        <w:tc>
          <w:tcPr>
            <w:tcW w:w="1418" w:type="dxa"/>
          </w:tcPr>
          <w:p w14:paraId="29869581" w14:textId="77777777" w:rsidR="00CB45B7" w:rsidRDefault="00CB45B7">
            <w:pPr>
              <w:jc w:val="center"/>
            </w:pPr>
          </w:p>
        </w:tc>
      </w:tr>
      <w:tr w:rsidR="00CB45B7" w14:paraId="346AF148" w14:textId="77777777" w:rsidTr="00B94531">
        <w:tc>
          <w:tcPr>
            <w:tcW w:w="429" w:type="dxa"/>
          </w:tcPr>
          <w:p w14:paraId="59FD303D" w14:textId="77777777" w:rsidR="00CB45B7" w:rsidRDefault="00A8454A">
            <w:pPr>
              <w:jc w:val="center"/>
            </w:pPr>
            <w:r>
              <w:t>6.</w:t>
            </w:r>
          </w:p>
        </w:tc>
        <w:tc>
          <w:tcPr>
            <w:tcW w:w="5809" w:type="dxa"/>
            <w:shd w:val="clear" w:color="auto" w:fill="auto"/>
          </w:tcPr>
          <w:p w14:paraId="6130879F" w14:textId="77777777" w:rsidR="00A8454A" w:rsidRDefault="00A8454A" w:rsidP="00A8454A">
            <w:pPr>
              <w:spacing w:line="259" w:lineRule="auto"/>
              <w:jc w:val="both"/>
            </w:pPr>
            <w:r>
              <w:t>Заходи  щодо вшанування пам’яті жертв голодомору та політичних репресій (за окремим планом):</w:t>
            </w:r>
          </w:p>
          <w:p w14:paraId="1DCFDB72" w14:textId="77777777" w:rsidR="00A8454A" w:rsidRDefault="00A8454A" w:rsidP="00A8454A">
            <w:pPr>
              <w:spacing w:line="259" w:lineRule="auto"/>
              <w:jc w:val="both"/>
            </w:pPr>
            <w:r>
              <w:lastRenderedPageBreak/>
              <w:t>- Всеукраїнська акція «Засвіти свічку»</w:t>
            </w:r>
          </w:p>
          <w:p w14:paraId="4A22617B" w14:textId="77777777" w:rsidR="00CB45B7" w:rsidRDefault="00A8454A" w:rsidP="00A8454A">
            <w:pPr>
              <w:spacing w:line="259" w:lineRule="auto"/>
              <w:jc w:val="both"/>
            </w:pPr>
            <w:r>
              <w:t xml:space="preserve">- Організація і проведення тематичних уроків, лекцій, засідань круглих столів, конференцій з метою поглибленого вивчення причин і наслідків голодоморів </w:t>
            </w:r>
            <w:bookmarkStart w:id="28" w:name="1fob9te" w:colFirst="0" w:colLast="0"/>
            <w:bookmarkEnd w:id="28"/>
            <w:r>
              <w:t>та політичних репресій</w:t>
            </w:r>
          </w:p>
        </w:tc>
        <w:tc>
          <w:tcPr>
            <w:tcW w:w="1418" w:type="dxa"/>
          </w:tcPr>
          <w:p w14:paraId="240286F3" w14:textId="16C2C645" w:rsidR="00CB45B7" w:rsidRDefault="00FC596A">
            <w:pPr>
              <w:jc w:val="center"/>
            </w:pPr>
            <w:r>
              <w:lastRenderedPageBreak/>
              <w:t>Листопад 202</w:t>
            </w:r>
            <w:r w:rsidR="00213858">
              <w:t>4</w:t>
            </w:r>
          </w:p>
        </w:tc>
        <w:tc>
          <w:tcPr>
            <w:tcW w:w="1842" w:type="dxa"/>
          </w:tcPr>
          <w:p w14:paraId="0FFFD4E6" w14:textId="0FFE25E9" w:rsidR="00A8454A" w:rsidRDefault="00E16FBF">
            <w:pPr>
              <w:jc w:val="center"/>
            </w:pPr>
            <w:proofErr w:type="spellStart"/>
            <w:r>
              <w:t>Городинський</w:t>
            </w:r>
            <w:proofErr w:type="spellEnd"/>
            <w:r>
              <w:t xml:space="preserve"> В.М.</w:t>
            </w:r>
          </w:p>
          <w:p w14:paraId="64972D01" w14:textId="77777777" w:rsidR="00A8454A" w:rsidRDefault="00A8454A">
            <w:pPr>
              <w:jc w:val="center"/>
            </w:pPr>
            <w:r>
              <w:lastRenderedPageBreak/>
              <w:t>Татарин В.В.</w:t>
            </w:r>
          </w:p>
          <w:p w14:paraId="59883498" w14:textId="72785961" w:rsidR="00E16FBF" w:rsidRDefault="00E16FBF">
            <w:pPr>
              <w:jc w:val="center"/>
            </w:pPr>
            <w:r>
              <w:t>Білик М.І.</w:t>
            </w:r>
          </w:p>
          <w:p w14:paraId="16A67B13" w14:textId="77777777" w:rsidR="00CB45B7" w:rsidRDefault="00A8454A">
            <w:pPr>
              <w:jc w:val="center"/>
            </w:pPr>
            <w:r>
              <w:t>Класні керівники</w:t>
            </w:r>
            <w:r w:rsidR="00FC596A">
              <w:t>.</w:t>
            </w:r>
          </w:p>
        </w:tc>
        <w:tc>
          <w:tcPr>
            <w:tcW w:w="1418" w:type="dxa"/>
          </w:tcPr>
          <w:p w14:paraId="0BCC371C" w14:textId="77777777" w:rsidR="00CB45B7" w:rsidRDefault="00CB45B7">
            <w:pPr>
              <w:jc w:val="center"/>
            </w:pPr>
          </w:p>
        </w:tc>
      </w:tr>
      <w:tr w:rsidR="00CB45B7" w14:paraId="5B067ABF" w14:textId="77777777" w:rsidTr="00B94531">
        <w:tc>
          <w:tcPr>
            <w:tcW w:w="429" w:type="dxa"/>
          </w:tcPr>
          <w:p w14:paraId="05B73545" w14:textId="77777777" w:rsidR="00CB45B7" w:rsidRDefault="002657BB">
            <w:pPr>
              <w:jc w:val="center"/>
            </w:pPr>
            <w:r>
              <w:t>7.</w:t>
            </w:r>
          </w:p>
        </w:tc>
        <w:tc>
          <w:tcPr>
            <w:tcW w:w="5809" w:type="dxa"/>
          </w:tcPr>
          <w:p w14:paraId="608350EF" w14:textId="77777777" w:rsidR="00CB45B7" w:rsidRDefault="002657BB">
            <w:pPr>
              <w:jc w:val="both"/>
            </w:pPr>
            <w:r>
              <w:t>Всеукраїнська кампанія</w:t>
            </w:r>
            <w:r w:rsidR="00A8454A">
              <w:t xml:space="preserve"> «16 днів проти насилля</w:t>
            </w:r>
            <w:r>
              <w:t>» до Європейського дня захисту дітей від сексуальної експлуатації та сексуального насилля</w:t>
            </w:r>
          </w:p>
        </w:tc>
        <w:tc>
          <w:tcPr>
            <w:tcW w:w="1418" w:type="dxa"/>
          </w:tcPr>
          <w:p w14:paraId="4D8BD791" w14:textId="77777777" w:rsidR="00CB45B7" w:rsidRDefault="003702BE">
            <w:pPr>
              <w:jc w:val="center"/>
            </w:pPr>
            <w:r>
              <w:t>л</w:t>
            </w:r>
            <w:r w:rsidR="00FC596A">
              <w:t xml:space="preserve">истопад </w:t>
            </w:r>
          </w:p>
          <w:p w14:paraId="28C4DBDC" w14:textId="47057690" w:rsidR="00E16FBF" w:rsidRDefault="00E16FBF">
            <w:pPr>
              <w:jc w:val="center"/>
            </w:pPr>
            <w:r>
              <w:t>2024</w:t>
            </w:r>
          </w:p>
        </w:tc>
        <w:tc>
          <w:tcPr>
            <w:tcW w:w="1842" w:type="dxa"/>
          </w:tcPr>
          <w:p w14:paraId="46259AFE" w14:textId="77777777" w:rsidR="00CB45B7" w:rsidRDefault="003E5FBD" w:rsidP="002657BB">
            <w:r>
              <w:t>Білик М.І.</w:t>
            </w:r>
          </w:p>
          <w:p w14:paraId="23334424" w14:textId="5070A69A" w:rsidR="00213858" w:rsidRDefault="00213858" w:rsidP="002657BB">
            <w:r>
              <w:t>Класні керівники</w:t>
            </w:r>
          </w:p>
        </w:tc>
        <w:tc>
          <w:tcPr>
            <w:tcW w:w="1418" w:type="dxa"/>
          </w:tcPr>
          <w:p w14:paraId="00C9DBEB" w14:textId="77777777" w:rsidR="00CB45B7" w:rsidRDefault="00CB45B7">
            <w:pPr>
              <w:jc w:val="center"/>
            </w:pPr>
          </w:p>
        </w:tc>
      </w:tr>
      <w:tr w:rsidR="00CB45B7" w14:paraId="474BF7BF" w14:textId="77777777" w:rsidTr="00B94531">
        <w:tc>
          <w:tcPr>
            <w:tcW w:w="429" w:type="dxa"/>
          </w:tcPr>
          <w:p w14:paraId="229FC9F5" w14:textId="77777777" w:rsidR="00CB45B7" w:rsidRDefault="002657BB">
            <w:pPr>
              <w:jc w:val="center"/>
            </w:pPr>
            <w:r>
              <w:t>8</w:t>
            </w:r>
            <w:r w:rsidR="00FC596A">
              <w:t>.</w:t>
            </w:r>
          </w:p>
        </w:tc>
        <w:tc>
          <w:tcPr>
            <w:tcW w:w="5809" w:type="dxa"/>
            <w:shd w:val="clear" w:color="auto" w:fill="auto"/>
          </w:tcPr>
          <w:p w14:paraId="67136F67" w14:textId="77777777" w:rsidR="00CB45B7" w:rsidRDefault="002657BB" w:rsidP="00AB33E4">
            <w:pPr>
              <w:rPr>
                <w:b/>
              </w:rPr>
            </w:pPr>
            <w:r>
              <w:t>Всесвітній день дитини «На паралельних дорогах прав та обов’язків» ( за окремим планом)</w:t>
            </w:r>
          </w:p>
        </w:tc>
        <w:tc>
          <w:tcPr>
            <w:tcW w:w="1418" w:type="dxa"/>
          </w:tcPr>
          <w:p w14:paraId="65E361C6" w14:textId="77777777" w:rsidR="00CB45B7" w:rsidRDefault="003702BE">
            <w:pPr>
              <w:jc w:val="center"/>
            </w:pPr>
            <w:r>
              <w:t>л</w:t>
            </w:r>
            <w:r w:rsidR="00FC596A">
              <w:t xml:space="preserve">истопад </w:t>
            </w:r>
          </w:p>
          <w:p w14:paraId="6FA5B37B" w14:textId="21C2A552" w:rsidR="00E16FBF" w:rsidRDefault="00E16FBF">
            <w:pPr>
              <w:jc w:val="center"/>
            </w:pPr>
            <w:r>
              <w:t>2024</w:t>
            </w:r>
          </w:p>
        </w:tc>
        <w:tc>
          <w:tcPr>
            <w:tcW w:w="1842" w:type="dxa"/>
          </w:tcPr>
          <w:p w14:paraId="42E3798F" w14:textId="77777777" w:rsidR="00CB45B7" w:rsidRDefault="002657BB" w:rsidP="002657BB">
            <w:r>
              <w:t>Класні керівники</w:t>
            </w:r>
          </w:p>
        </w:tc>
        <w:tc>
          <w:tcPr>
            <w:tcW w:w="1418" w:type="dxa"/>
          </w:tcPr>
          <w:p w14:paraId="2BBB30CD" w14:textId="77777777" w:rsidR="00CB45B7" w:rsidRDefault="00CB45B7">
            <w:pPr>
              <w:jc w:val="center"/>
            </w:pPr>
          </w:p>
        </w:tc>
      </w:tr>
      <w:tr w:rsidR="00CB45B7" w14:paraId="7B8BB60A" w14:textId="77777777" w:rsidTr="00B94531">
        <w:tc>
          <w:tcPr>
            <w:tcW w:w="429" w:type="dxa"/>
          </w:tcPr>
          <w:p w14:paraId="486C3AF8" w14:textId="77777777" w:rsidR="00CB45B7" w:rsidRDefault="002657BB">
            <w:pPr>
              <w:jc w:val="center"/>
            </w:pPr>
            <w:r>
              <w:t>9.</w:t>
            </w:r>
          </w:p>
        </w:tc>
        <w:tc>
          <w:tcPr>
            <w:tcW w:w="5809" w:type="dxa"/>
            <w:tcBorders>
              <w:top w:val="single" w:sz="6" w:space="0" w:color="000000"/>
              <w:left w:val="single" w:sz="6" w:space="0" w:color="000000"/>
              <w:bottom w:val="single" w:sz="4" w:space="0" w:color="000000"/>
              <w:right w:val="single" w:sz="6" w:space="0" w:color="000000"/>
            </w:tcBorders>
            <w:shd w:val="clear" w:color="auto" w:fill="FFFFFF"/>
          </w:tcPr>
          <w:p w14:paraId="7B1F1B19" w14:textId="6186372E" w:rsidR="00CB45B7" w:rsidRDefault="003702BE">
            <w:pPr>
              <w:shd w:val="clear" w:color="auto" w:fill="FFFFFF"/>
            </w:pPr>
            <w:r>
              <w:t>К</w:t>
            </w:r>
            <w:r w:rsidR="00FC596A">
              <w:t>нижков</w:t>
            </w:r>
            <w:r>
              <w:t>а</w:t>
            </w:r>
            <w:r w:rsidR="00FC596A">
              <w:t xml:space="preserve"> виставк</w:t>
            </w:r>
            <w:r>
              <w:t>а</w:t>
            </w:r>
            <w:r w:rsidR="00FC596A">
              <w:t xml:space="preserve"> </w:t>
            </w:r>
            <w:r w:rsidR="00AB33E4">
              <w:t>«</w:t>
            </w:r>
            <w:r w:rsidR="00FC596A">
              <w:t>Права, обов</w:t>
            </w:r>
            <w:r w:rsidR="00AB33E4">
              <w:t>’</w:t>
            </w:r>
            <w:r w:rsidR="00FC596A">
              <w:t>язки людини і громадянина</w:t>
            </w:r>
            <w:r w:rsidR="00AB33E4">
              <w:t>»</w:t>
            </w:r>
            <w:r w:rsidR="00FC596A">
              <w:t xml:space="preserve">. </w:t>
            </w:r>
          </w:p>
        </w:tc>
        <w:tc>
          <w:tcPr>
            <w:tcW w:w="1418" w:type="dxa"/>
          </w:tcPr>
          <w:p w14:paraId="735F9A92" w14:textId="69C938C9" w:rsidR="00CB45B7" w:rsidRDefault="003702BE">
            <w:pPr>
              <w:jc w:val="center"/>
            </w:pPr>
            <w:r>
              <w:t>л</w:t>
            </w:r>
            <w:r w:rsidR="00FC596A">
              <w:t>истопад</w:t>
            </w:r>
          </w:p>
        </w:tc>
        <w:tc>
          <w:tcPr>
            <w:tcW w:w="1842" w:type="dxa"/>
          </w:tcPr>
          <w:p w14:paraId="35B9C30F" w14:textId="22BFFADC" w:rsidR="00CB45B7" w:rsidRDefault="00E16FBF" w:rsidP="002657BB">
            <w:proofErr w:type="spellStart"/>
            <w:r>
              <w:t>Дронь</w:t>
            </w:r>
            <w:proofErr w:type="spellEnd"/>
            <w:r>
              <w:t xml:space="preserve"> Г.В.</w:t>
            </w:r>
          </w:p>
        </w:tc>
        <w:tc>
          <w:tcPr>
            <w:tcW w:w="1418" w:type="dxa"/>
          </w:tcPr>
          <w:p w14:paraId="327CDF35" w14:textId="77777777" w:rsidR="00CB45B7" w:rsidRDefault="00CB45B7">
            <w:pPr>
              <w:jc w:val="center"/>
            </w:pPr>
          </w:p>
        </w:tc>
      </w:tr>
      <w:tr w:rsidR="00CB45B7" w14:paraId="38018E87" w14:textId="77777777" w:rsidTr="00B94531">
        <w:tc>
          <w:tcPr>
            <w:tcW w:w="429" w:type="dxa"/>
          </w:tcPr>
          <w:p w14:paraId="39D389E8" w14:textId="77777777" w:rsidR="00CB45B7" w:rsidRDefault="002657BB">
            <w:pPr>
              <w:jc w:val="center"/>
            </w:pPr>
            <w:r>
              <w:t>10.</w:t>
            </w:r>
          </w:p>
        </w:tc>
        <w:tc>
          <w:tcPr>
            <w:tcW w:w="5809" w:type="dxa"/>
            <w:tcBorders>
              <w:top w:val="single" w:sz="6" w:space="0" w:color="000000"/>
              <w:left w:val="single" w:sz="6" w:space="0" w:color="000000"/>
              <w:bottom w:val="single" w:sz="4" w:space="0" w:color="000000"/>
              <w:right w:val="single" w:sz="6" w:space="0" w:color="000000"/>
            </w:tcBorders>
            <w:shd w:val="clear" w:color="auto" w:fill="FFFFFF"/>
          </w:tcPr>
          <w:p w14:paraId="035E4EE5" w14:textId="0C4FA8AC" w:rsidR="00CB45B7" w:rsidRDefault="00FC596A">
            <w:pPr>
              <w:shd w:val="clear" w:color="auto" w:fill="FFFFFF"/>
              <w:jc w:val="both"/>
            </w:pPr>
            <w:r>
              <w:t xml:space="preserve">Засідання Ради профілактики правопорушень </w:t>
            </w:r>
          </w:p>
        </w:tc>
        <w:tc>
          <w:tcPr>
            <w:tcW w:w="1418" w:type="dxa"/>
          </w:tcPr>
          <w:p w14:paraId="7D0699B6" w14:textId="77777777" w:rsidR="00CB45B7" w:rsidRDefault="009078E2">
            <w:pPr>
              <w:jc w:val="center"/>
            </w:pPr>
            <w:r>
              <w:t>л</w:t>
            </w:r>
            <w:r w:rsidR="00FC596A">
              <w:t xml:space="preserve">истопад </w:t>
            </w:r>
          </w:p>
          <w:p w14:paraId="540550DA" w14:textId="275787C8" w:rsidR="00E16FBF" w:rsidRDefault="00E16FBF">
            <w:pPr>
              <w:jc w:val="center"/>
            </w:pPr>
            <w:r>
              <w:t>2024</w:t>
            </w:r>
          </w:p>
        </w:tc>
        <w:tc>
          <w:tcPr>
            <w:tcW w:w="1842" w:type="dxa"/>
          </w:tcPr>
          <w:p w14:paraId="6AFB94BB" w14:textId="2BF55A1E" w:rsidR="00CB45B7" w:rsidRDefault="002657BB" w:rsidP="002657BB">
            <w:r>
              <w:t>Б</w:t>
            </w:r>
            <w:r w:rsidR="003E5FBD">
              <w:t>ілик М.І.</w:t>
            </w:r>
          </w:p>
        </w:tc>
        <w:tc>
          <w:tcPr>
            <w:tcW w:w="1418" w:type="dxa"/>
          </w:tcPr>
          <w:p w14:paraId="5085CC75" w14:textId="77777777" w:rsidR="00CB45B7" w:rsidRDefault="00CB45B7">
            <w:pPr>
              <w:jc w:val="center"/>
            </w:pPr>
          </w:p>
        </w:tc>
      </w:tr>
      <w:tr w:rsidR="00CB45B7" w14:paraId="77DA0033" w14:textId="77777777" w:rsidTr="00B94531">
        <w:tc>
          <w:tcPr>
            <w:tcW w:w="429" w:type="dxa"/>
          </w:tcPr>
          <w:p w14:paraId="2EC5ABB5" w14:textId="77777777" w:rsidR="00CB45B7" w:rsidRDefault="00FC596A">
            <w:pPr>
              <w:jc w:val="center"/>
            </w:pPr>
            <w:r>
              <w:t>1</w:t>
            </w:r>
            <w:r w:rsidR="00273F4F">
              <w:t>1</w:t>
            </w:r>
            <w:r>
              <w:t>.</w:t>
            </w:r>
          </w:p>
        </w:tc>
        <w:tc>
          <w:tcPr>
            <w:tcW w:w="5809" w:type="dxa"/>
          </w:tcPr>
          <w:p w14:paraId="70591059" w14:textId="77777777" w:rsidR="00CB45B7" w:rsidRDefault="00FC596A">
            <w:pPr>
              <w:jc w:val="both"/>
            </w:pPr>
            <w:r>
              <w:t>Аналіз організації національно-патріотичного виховання учнів у школі</w:t>
            </w:r>
            <w:r w:rsidR="002657BB">
              <w:t xml:space="preserve"> на засіданні спільноти класних керівників.</w:t>
            </w:r>
          </w:p>
        </w:tc>
        <w:tc>
          <w:tcPr>
            <w:tcW w:w="1418" w:type="dxa"/>
          </w:tcPr>
          <w:p w14:paraId="0DF69D11" w14:textId="77777777" w:rsidR="00CB45B7" w:rsidRDefault="009078E2">
            <w:pPr>
              <w:jc w:val="center"/>
            </w:pPr>
            <w:r>
              <w:t>л</w:t>
            </w:r>
            <w:r w:rsidR="00FC596A">
              <w:t xml:space="preserve">истопад </w:t>
            </w:r>
          </w:p>
          <w:p w14:paraId="23D51F1E" w14:textId="770D3991" w:rsidR="00E16FBF" w:rsidRDefault="00E16FBF">
            <w:pPr>
              <w:jc w:val="center"/>
            </w:pPr>
            <w:r>
              <w:t>2024</w:t>
            </w:r>
          </w:p>
        </w:tc>
        <w:tc>
          <w:tcPr>
            <w:tcW w:w="1842" w:type="dxa"/>
          </w:tcPr>
          <w:p w14:paraId="4217943F" w14:textId="5AEA7FB7" w:rsidR="00CB45B7" w:rsidRDefault="002657BB" w:rsidP="002657BB">
            <w:r>
              <w:t>Б</w:t>
            </w:r>
            <w:r w:rsidR="003702BE">
              <w:t>ілик М.І.</w:t>
            </w:r>
          </w:p>
        </w:tc>
        <w:tc>
          <w:tcPr>
            <w:tcW w:w="1418" w:type="dxa"/>
          </w:tcPr>
          <w:p w14:paraId="1D9F0044" w14:textId="77777777" w:rsidR="00CB45B7" w:rsidRDefault="00CB45B7">
            <w:pPr>
              <w:jc w:val="center"/>
            </w:pPr>
          </w:p>
        </w:tc>
      </w:tr>
      <w:tr w:rsidR="00CB45B7" w14:paraId="24A2D6A5" w14:textId="77777777" w:rsidTr="00B94531">
        <w:tc>
          <w:tcPr>
            <w:tcW w:w="429" w:type="dxa"/>
          </w:tcPr>
          <w:p w14:paraId="604A4D68" w14:textId="27596D4C" w:rsidR="00CB45B7" w:rsidRDefault="00FC596A">
            <w:pPr>
              <w:jc w:val="center"/>
            </w:pPr>
            <w:r>
              <w:t>1</w:t>
            </w:r>
            <w:r w:rsidR="009078E2">
              <w:t>2</w:t>
            </w:r>
            <w:r>
              <w:t>.</w:t>
            </w:r>
          </w:p>
        </w:tc>
        <w:tc>
          <w:tcPr>
            <w:tcW w:w="5809" w:type="dxa"/>
          </w:tcPr>
          <w:p w14:paraId="1D88736A" w14:textId="77777777" w:rsidR="00CB45B7" w:rsidRDefault="00FC596A">
            <w:pPr>
              <w:jc w:val="both"/>
            </w:pPr>
            <w:r>
              <w:t>Контроль вих</w:t>
            </w:r>
            <w:r w:rsidR="002657BB">
              <w:t xml:space="preserve">овної </w:t>
            </w:r>
            <w:r>
              <w:t xml:space="preserve"> роботи вчителів, що атестуються</w:t>
            </w:r>
          </w:p>
        </w:tc>
        <w:tc>
          <w:tcPr>
            <w:tcW w:w="1418" w:type="dxa"/>
          </w:tcPr>
          <w:p w14:paraId="636E6A95" w14:textId="77777777" w:rsidR="00CB45B7" w:rsidRDefault="009D378C">
            <w:pPr>
              <w:jc w:val="center"/>
            </w:pPr>
            <w:r>
              <w:t>л</w:t>
            </w:r>
            <w:r w:rsidR="00FC596A">
              <w:t xml:space="preserve">истопад </w:t>
            </w:r>
          </w:p>
          <w:p w14:paraId="16C05AD0" w14:textId="7C10C709" w:rsidR="00E16FBF" w:rsidRDefault="00E16FBF">
            <w:pPr>
              <w:jc w:val="center"/>
            </w:pPr>
            <w:r>
              <w:t>2024</w:t>
            </w:r>
          </w:p>
        </w:tc>
        <w:tc>
          <w:tcPr>
            <w:tcW w:w="1842" w:type="dxa"/>
          </w:tcPr>
          <w:p w14:paraId="6C68A4F7" w14:textId="1E97D1ED" w:rsidR="00CB45B7" w:rsidRPr="002657BB" w:rsidRDefault="002657BB" w:rsidP="002657BB">
            <w:r>
              <w:t>Б</w:t>
            </w:r>
            <w:r w:rsidR="00E16FBF">
              <w:t>ілик М.І.</w:t>
            </w:r>
          </w:p>
        </w:tc>
        <w:tc>
          <w:tcPr>
            <w:tcW w:w="1418" w:type="dxa"/>
          </w:tcPr>
          <w:p w14:paraId="058D9BE8" w14:textId="77777777" w:rsidR="00CB45B7" w:rsidRDefault="00CB45B7">
            <w:pPr>
              <w:jc w:val="center"/>
            </w:pPr>
          </w:p>
        </w:tc>
      </w:tr>
      <w:tr w:rsidR="00AB33E4" w14:paraId="492F3216" w14:textId="77777777" w:rsidTr="00B94531">
        <w:tc>
          <w:tcPr>
            <w:tcW w:w="429" w:type="dxa"/>
          </w:tcPr>
          <w:p w14:paraId="161136BC" w14:textId="48B85650" w:rsidR="00AB33E4" w:rsidRDefault="00AB33E4">
            <w:pPr>
              <w:jc w:val="center"/>
            </w:pPr>
            <w:r>
              <w:t>1</w:t>
            </w:r>
            <w:r w:rsidR="009078E2">
              <w:t>3</w:t>
            </w:r>
            <w:r>
              <w:t>.</w:t>
            </w:r>
          </w:p>
        </w:tc>
        <w:tc>
          <w:tcPr>
            <w:tcW w:w="5809" w:type="dxa"/>
          </w:tcPr>
          <w:p w14:paraId="2D6D8604" w14:textId="77777777" w:rsidR="00AB33E4" w:rsidRDefault="00AB33E4">
            <w:pPr>
              <w:jc w:val="both"/>
            </w:pPr>
            <w:r>
              <w:t>Засідання ВУР</w:t>
            </w:r>
          </w:p>
        </w:tc>
        <w:tc>
          <w:tcPr>
            <w:tcW w:w="1418" w:type="dxa"/>
          </w:tcPr>
          <w:p w14:paraId="550D0E6E" w14:textId="77777777" w:rsidR="00AB33E4" w:rsidRDefault="009D378C">
            <w:pPr>
              <w:jc w:val="center"/>
            </w:pPr>
            <w:r>
              <w:t>л</w:t>
            </w:r>
            <w:r w:rsidR="00AB33E4">
              <w:t xml:space="preserve">истопад </w:t>
            </w:r>
          </w:p>
          <w:p w14:paraId="5DBB1860" w14:textId="70C93520" w:rsidR="00E16FBF" w:rsidRDefault="00E16FBF">
            <w:pPr>
              <w:jc w:val="center"/>
            </w:pPr>
            <w:r>
              <w:t>2024</w:t>
            </w:r>
          </w:p>
        </w:tc>
        <w:tc>
          <w:tcPr>
            <w:tcW w:w="1842" w:type="dxa"/>
          </w:tcPr>
          <w:p w14:paraId="6DA2FB4E" w14:textId="77777777" w:rsidR="00AB33E4" w:rsidRDefault="00AB33E4" w:rsidP="002657BB">
            <w:proofErr w:type="spellStart"/>
            <w:r>
              <w:t>Фецич</w:t>
            </w:r>
            <w:proofErr w:type="spellEnd"/>
            <w:r>
              <w:t xml:space="preserve"> С.В.</w:t>
            </w:r>
          </w:p>
        </w:tc>
        <w:tc>
          <w:tcPr>
            <w:tcW w:w="1418" w:type="dxa"/>
          </w:tcPr>
          <w:p w14:paraId="208FD6C6" w14:textId="77777777" w:rsidR="00AB33E4" w:rsidRDefault="00AB33E4">
            <w:pPr>
              <w:jc w:val="center"/>
            </w:pPr>
          </w:p>
        </w:tc>
      </w:tr>
      <w:tr w:rsidR="00E16FBF" w14:paraId="04707944" w14:textId="77777777" w:rsidTr="00B94531">
        <w:tc>
          <w:tcPr>
            <w:tcW w:w="429" w:type="dxa"/>
          </w:tcPr>
          <w:p w14:paraId="18F975A2" w14:textId="06CE1F4D" w:rsidR="00E16FBF" w:rsidRDefault="00E16FBF">
            <w:pPr>
              <w:jc w:val="center"/>
            </w:pPr>
            <w:r>
              <w:t>14.</w:t>
            </w:r>
          </w:p>
        </w:tc>
        <w:tc>
          <w:tcPr>
            <w:tcW w:w="5809" w:type="dxa"/>
          </w:tcPr>
          <w:p w14:paraId="35228033" w14:textId="343D2EBB" w:rsidR="00E16FBF" w:rsidRDefault="00E16FBF">
            <w:pPr>
              <w:jc w:val="both"/>
            </w:pPr>
            <w:r>
              <w:t>Загальношкільна осіння толока.</w:t>
            </w:r>
          </w:p>
        </w:tc>
        <w:tc>
          <w:tcPr>
            <w:tcW w:w="1418" w:type="dxa"/>
          </w:tcPr>
          <w:p w14:paraId="39E0F2C3" w14:textId="4B606580" w:rsidR="00E16FBF" w:rsidRDefault="00E16FBF">
            <w:pPr>
              <w:jc w:val="center"/>
            </w:pPr>
            <w:r>
              <w:t>Листопад</w:t>
            </w:r>
          </w:p>
          <w:p w14:paraId="079CEEC9" w14:textId="5209A9EE" w:rsidR="00E16FBF" w:rsidRDefault="00E16FBF">
            <w:pPr>
              <w:jc w:val="center"/>
            </w:pPr>
            <w:r>
              <w:t>2024</w:t>
            </w:r>
          </w:p>
        </w:tc>
        <w:tc>
          <w:tcPr>
            <w:tcW w:w="1842" w:type="dxa"/>
          </w:tcPr>
          <w:p w14:paraId="2A8148B9" w14:textId="1048D32A" w:rsidR="00E16FBF" w:rsidRDefault="00E16FBF" w:rsidP="002657BB">
            <w:r>
              <w:t>Класні керівники</w:t>
            </w:r>
          </w:p>
        </w:tc>
        <w:tc>
          <w:tcPr>
            <w:tcW w:w="1418" w:type="dxa"/>
          </w:tcPr>
          <w:p w14:paraId="3CCFA16C" w14:textId="77777777" w:rsidR="00E16FBF" w:rsidRDefault="00E16FBF">
            <w:pPr>
              <w:jc w:val="center"/>
            </w:pPr>
          </w:p>
        </w:tc>
      </w:tr>
      <w:tr w:rsidR="00CB45B7" w14:paraId="72B89207" w14:textId="77777777" w:rsidTr="00B94531">
        <w:tc>
          <w:tcPr>
            <w:tcW w:w="10916" w:type="dxa"/>
            <w:gridSpan w:val="5"/>
          </w:tcPr>
          <w:p w14:paraId="32A14CC3" w14:textId="77777777" w:rsidR="00CB45B7" w:rsidRPr="00D62EA1" w:rsidRDefault="00FC596A" w:rsidP="00D62EA1">
            <w:pPr>
              <w:jc w:val="center"/>
              <w:rPr>
                <w:b/>
              </w:rPr>
            </w:pPr>
            <w:r>
              <w:rPr>
                <w:b/>
              </w:rPr>
              <w:t>ІV. Тематичний період (грудень)</w:t>
            </w:r>
          </w:p>
          <w:p w14:paraId="3E108698" w14:textId="32C6FC97" w:rsidR="00F077EF" w:rsidRPr="00F077EF" w:rsidRDefault="002657BB" w:rsidP="009078E2">
            <w:pPr>
              <w:jc w:val="center"/>
              <w:rPr>
                <w:b/>
                <w:bCs/>
              </w:rPr>
            </w:pPr>
            <w:r w:rsidRPr="00F077EF">
              <w:rPr>
                <w:b/>
                <w:bCs/>
              </w:rPr>
              <w:t xml:space="preserve">Місячник </w:t>
            </w:r>
            <w:r w:rsidR="00F077EF" w:rsidRPr="00F077EF">
              <w:rPr>
                <w:b/>
                <w:bCs/>
              </w:rPr>
              <w:t>родинно-сімейних та моральних цінностей</w:t>
            </w:r>
            <w:r w:rsidR="009078E2">
              <w:rPr>
                <w:b/>
                <w:bCs/>
              </w:rPr>
              <w:t xml:space="preserve">  </w:t>
            </w:r>
            <w:r w:rsidR="00F077EF" w:rsidRPr="00F077EF">
              <w:rPr>
                <w:b/>
                <w:bCs/>
              </w:rPr>
              <w:t>«З родини бере початок Україна»</w:t>
            </w:r>
          </w:p>
          <w:p w14:paraId="1B085A73" w14:textId="77777777" w:rsidR="00F077EF" w:rsidRDefault="00FC596A" w:rsidP="009078E2">
            <w:r>
              <w:t xml:space="preserve">            Мета: </w:t>
            </w:r>
          </w:p>
          <w:p w14:paraId="78B10AFA" w14:textId="77777777" w:rsidR="009078E2" w:rsidRPr="009078E2" w:rsidRDefault="009078E2" w:rsidP="009078E2">
            <w:r w:rsidRPr="009078E2">
              <w:t>•</w:t>
            </w:r>
            <w:r w:rsidRPr="009078E2">
              <w:tab/>
              <w:t>формування духовно-моральної  культури, готовності до моральних вчинків на засадах гуманного ставлення до людей та доброчинної діяльності;</w:t>
            </w:r>
          </w:p>
          <w:p w14:paraId="3AFF0B50" w14:textId="77777777" w:rsidR="009078E2" w:rsidRPr="009078E2" w:rsidRDefault="009078E2" w:rsidP="009078E2">
            <w:r w:rsidRPr="009078E2">
              <w:t>•</w:t>
            </w:r>
            <w:r w:rsidRPr="009078E2">
              <w:tab/>
              <w:t xml:space="preserve"> формування  навичок соціальної взаємодії та потреби допомагати іншим;</w:t>
            </w:r>
          </w:p>
          <w:p w14:paraId="6561C484" w14:textId="77777777" w:rsidR="009078E2" w:rsidRPr="009078E2" w:rsidRDefault="009078E2" w:rsidP="009078E2">
            <w:r w:rsidRPr="009078E2">
              <w:t>•</w:t>
            </w:r>
            <w:r w:rsidRPr="009078E2">
              <w:tab/>
              <w:t>виховування поваги до культури свого народу, його звичаїв та традицій  та бажання примножувати їх;</w:t>
            </w:r>
          </w:p>
          <w:p w14:paraId="72BCEE97" w14:textId="77777777" w:rsidR="009078E2" w:rsidRPr="009078E2" w:rsidRDefault="009078E2" w:rsidP="009078E2">
            <w:r w:rsidRPr="009078E2">
              <w:t>•</w:t>
            </w:r>
            <w:r w:rsidRPr="009078E2">
              <w:tab/>
              <w:t xml:space="preserve">розвиток  творчих  здібностей  учнів. </w:t>
            </w:r>
          </w:p>
          <w:p w14:paraId="2A82B077" w14:textId="551A139C" w:rsidR="009078E2" w:rsidRPr="00D62EA1" w:rsidRDefault="009078E2" w:rsidP="009078E2">
            <w:r w:rsidRPr="009078E2">
              <w:t>•</w:t>
            </w:r>
            <w:r w:rsidRPr="009078E2">
              <w:tab/>
              <w:t>формування основ духовно-морального та фізичного розвитку особистості, усвідомлення цінності власного життя і збереження здоров’я (фізичного, психічного, соціального, духовного, культурного) кожної людини.</w:t>
            </w:r>
          </w:p>
        </w:tc>
      </w:tr>
      <w:tr w:rsidR="00CB45B7" w14:paraId="22843F44" w14:textId="77777777" w:rsidTr="00B94531">
        <w:tc>
          <w:tcPr>
            <w:tcW w:w="429" w:type="dxa"/>
          </w:tcPr>
          <w:p w14:paraId="2DC71DB7" w14:textId="77777777" w:rsidR="00CB45B7" w:rsidRDefault="00273F4F">
            <w:pPr>
              <w:jc w:val="center"/>
            </w:pPr>
            <w:r>
              <w:t>1.</w:t>
            </w:r>
          </w:p>
        </w:tc>
        <w:tc>
          <w:tcPr>
            <w:tcW w:w="5809" w:type="dxa"/>
          </w:tcPr>
          <w:p w14:paraId="4ACBC308" w14:textId="2DF7A789" w:rsidR="00CB45B7" w:rsidRDefault="00F87491">
            <w:pPr>
              <w:jc w:val="both"/>
            </w:pPr>
            <w:r>
              <w:t>Декада «</w:t>
            </w:r>
            <w:r w:rsidR="009078E2">
              <w:t xml:space="preserve">Попередження </w:t>
            </w:r>
            <w:r>
              <w:t>СНІД</w:t>
            </w:r>
            <w:r w:rsidR="009078E2">
              <w:t>у</w:t>
            </w:r>
            <w:r>
              <w:t xml:space="preserve"> – єдиний правильний вибір на користь здорового способу життя» (за окремим планом)</w:t>
            </w:r>
          </w:p>
          <w:p w14:paraId="0605E3AD" w14:textId="77777777" w:rsidR="00D62EA1" w:rsidRDefault="00D62EA1">
            <w:pPr>
              <w:jc w:val="both"/>
            </w:pPr>
            <w:r>
              <w:t>Конкурс банерів «Молодь проти СНІДу!»</w:t>
            </w:r>
          </w:p>
        </w:tc>
        <w:tc>
          <w:tcPr>
            <w:tcW w:w="1418" w:type="dxa"/>
          </w:tcPr>
          <w:p w14:paraId="2AFC0831" w14:textId="3D646736" w:rsidR="00CB45B7" w:rsidRDefault="00FC596A">
            <w:pPr>
              <w:jc w:val="center"/>
            </w:pPr>
            <w:r>
              <w:t>Грудень 202</w:t>
            </w:r>
            <w:r w:rsidR="00E16FBF">
              <w:t>4</w:t>
            </w:r>
          </w:p>
        </w:tc>
        <w:tc>
          <w:tcPr>
            <w:tcW w:w="1842" w:type="dxa"/>
          </w:tcPr>
          <w:p w14:paraId="21D2F6F3" w14:textId="77777777" w:rsidR="00CB45B7" w:rsidRDefault="00F87491" w:rsidP="00F87491">
            <w:proofErr w:type="spellStart"/>
            <w:r>
              <w:t>Слюсарчин</w:t>
            </w:r>
            <w:proofErr w:type="spellEnd"/>
            <w:r>
              <w:t xml:space="preserve"> С.В.</w:t>
            </w:r>
          </w:p>
        </w:tc>
        <w:tc>
          <w:tcPr>
            <w:tcW w:w="1418" w:type="dxa"/>
          </w:tcPr>
          <w:p w14:paraId="35589621" w14:textId="77777777" w:rsidR="00CB45B7" w:rsidRDefault="00CB45B7">
            <w:pPr>
              <w:jc w:val="center"/>
            </w:pPr>
          </w:p>
        </w:tc>
      </w:tr>
      <w:tr w:rsidR="00CB45B7" w14:paraId="07F069A5" w14:textId="77777777" w:rsidTr="00B94531">
        <w:tc>
          <w:tcPr>
            <w:tcW w:w="429" w:type="dxa"/>
          </w:tcPr>
          <w:p w14:paraId="467BCDEC" w14:textId="77777777" w:rsidR="00CB45B7" w:rsidRDefault="00273F4F">
            <w:pPr>
              <w:jc w:val="center"/>
            </w:pPr>
            <w:r>
              <w:t>2</w:t>
            </w:r>
            <w:r w:rsidR="00FC596A">
              <w:t>.</w:t>
            </w:r>
          </w:p>
        </w:tc>
        <w:tc>
          <w:tcPr>
            <w:tcW w:w="5809" w:type="dxa"/>
          </w:tcPr>
          <w:p w14:paraId="1697B5BF" w14:textId="4FD84AEC" w:rsidR="00CB45B7" w:rsidRDefault="00273F4F" w:rsidP="00F97F6E">
            <w:r>
              <w:t>Дні доброчинності у школі</w:t>
            </w:r>
            <w:r w:rsidR="009078E2">
              <w:t xml:space="preserve">. </w:t>
            </w:r>
          </w:p>
        </w:tc>
        <w:tc>
          <w:tcPr>
            <w:tcW w:w="1418" w:type="dxa"/>
          </w:tcPr>
          <w:p w14:paraId="7055F3A6" w14:textId="77777777" w:rsidR="00CB45B7" w:rsidRDefault="009078E2">
            <w:pPr>
              <w:jc w:val="center"/>
            </w:pPr>
            <w:r>
              <w:t>г</w:t>
            </w:r>
            <w:r w:rsidR="00FC596A">
              <w:t xml:space="preserve">рудень </w:t>
            </w:r>
          </w:p>
          <w:p w14:paraId="55242026" w14:textId="484E2D34" w:rsidR="00E16FBF" w:rsidRDefault="00E16FBF">
            <w:pPr>
              <w:jc w:val="center"/>
            </w:pPr>
            <w:r>
              <w:t>2024</w:t>
            </w:r>
          </w:p>
        </w:tc>
        <w:tc>
          <w:tcPr>
            <w:tcW w:w="1842" w:type="dxa"/>
          </w:tcPr>
          <w:p w14:paraId="65F241BF" w14:textId="77777777" w:rsidR="00CB45B7" w:rsidRDefault="00273F4F">
            <w:pPr>
              <w:jc w:val="center"/>
            </w:pPr>
            <w:proofErr w:type="spellStart"/>
            <w:r>
              <w:t>Фецич</w:t>
            </w:r>
            <w:proofErr w:type="spellEnd"/>
            <w:r>
              <w:t xml:space="preserve"> С.В.</w:t>
            </w:r>
          </w:p>
          <w:p w14:paraId="19D12477" w14:textId="10D67D00" w:rsidR="00273F4F" w:rsidRDefault="009078E2">
            <w:pPr>
              <w:jc w:val="center"/>
            </w:pPr>
            <w:r>
              <w:t>Класні керівники</w:t>
            </w:r>
          </w:p>
        </w:tc>
        <w:tc>
          <w:tcPr>
            <w:tcW w:w="1418" w:type="dxa"/>
          </w:tcPr>
          <w:p w14:paraId="0770A82D" w14:textId="77777777" w:rsidR="00CB45B7" w:rsidRDefault="00CB45B7">
            <w:pPr>
              <w:jc w:val="center"/>
            </w:pPr>
          </w:p>
        </w:tc>
      </w:tr>
      <w:tr w:rsidR="00CB45B7" w14:paraId="15886154" w14:textId="77777777" w:rsidTr="00B94531">
        <w:tc>
          <w:tcPr>
            <w:tcW w:w="429" w:type="dxa"/>
          </w:tcPr>
          <w:p w14:paraId="2D118143" w14:textId="77777777" w:rsidR="00CB45B7" w:rsidRDefault="00FC596A">
            <w:pPr>
              <w:jc w:val="center"/>
            </w:pPr>
            <w:r>
              <w:t>3.</w:t>
            </w:r>
          </w:p>
        </w:tc>
        <w:tc>
          <w:tcPr>
            <w:tcW w:w="5809" w:type="dxa"/>
            <w:shd w:val="clear" w:color="auto" w:fill="auto"/>
          </w:tcPr>
          <w:p w14:paraId="1398A229" w14:textId="5BD4C82C" w:rsidR="00CB45B7" w:rsidRDefault="00FC596A">
            <w:pPr>
              <w:spacing w:line="259" w:lineRule="auto"/>
              <w:jc w:val="both"/>
            </w:pPr>
            <w:r>
              <w:t xml:space="preserve">Місячник військово-патріотичної роботи, присвячений </w:t>
            </w:r>
            <w:r w:rsidR="009078E2">
              <w:t>Дню</w:t>
            </w:r>
            <w:r>
              <w:t xml:space="preserve"> Збройних Сил України (за окремим планом)</w:t>
            </w:r>
          </w:p>
        </w:tc>
        <w:tc>
          <w:tcPr>
            <w:tcW w:w="1418" w:type="dxa"/>
          </w:tcPr>
          <w:p w14:paraId="13D9A6BE" w14:textId="77777777" w:rsidR="00CB45B7" w:rsidRDefault="009078E2">
            <w:pPr>
              <w:jc w:val="center"/>
            </w:pPr>
            <w:r>
              <w:t>г</w:t>
            </w:r>
            <w:r w:rsidR="00FC596A">
              <w:t xml:space="preserve">рудень </w:t>
            </w:r>
          </w:p>
          <w:p w14:paraId="6191C8EC" w14:textId="163B14D3" w:rsidR="00E16FBF" w:rsidRDefault="00E16FBF">
            <w:pPr>
              <w:jc w:val="center"/>
            </w:pPr>
            <w:r>
              <w:t>2024</w:t>
            </w:r>
          </w:p>
        </w:tc>
        <w:tc>
          <w:tcPr>
            <w:tcW w:w="1842" w:type="dxa"/>
          </w:tcPr>
          <w:p w14:paraId="30D5F142" w14:textId="77777777" w:rsidR="00CB45B7" w:rsidRDefault="00273F4F" w:rsidP="00273F4F">
            <w:pPr>
              <w:jc w:val="center"/>
            </w:pPr>
            <w:r>
              <w:t>Мороз М.В.</w:t>
            </w:r>
          </w:p>
          <w:p w14:paraId="1A953D8E" w14:textId="77777777" w:rsidR="00CB45B7" w:rsidRDefault="00FC596A">
            <w:pPr>
              <w:jc w:val="center"/>
            </w:pPr>
            <w:r>
              <w:t>Класні керівники</w:t>
            </w:r>
          </w:p>
        </w:tc>
        <w:tc>
          <w:tcPr>
            <w:tcW w:w="1418" w:type="dxa"/>
          </w:tcPr>
          <w:p w14:paraId="6A673C7C" w14:textId="77777777" w:rsidR="00CB45B7" w:rsidRDefault="00CB45B7">
            <w:pPr>
              <w:jc w:val="center"/>
            </w:pPr>
          </w:p>
        </w:tc>
      </w:tr>
      <w:tr w:rsidR="00CB45B7" w14:paraId="5F329494" w14:textId="77777777" w:rsidTr="00B94531">
        <w:trPr>
          <w:trHeight w:val="483"/>
        </w:trPr>
        <w:tc>
          <w:tcPr>
            <w:tcW w:w="429" w:type="dxa"/>
          </w:tcPr>
          <w:p w14:paraId="2C0A85CB" w14:textId="77777777" w:rsidR="00CB45B7" w:rsidRDefault="00FC596A">
            <w:pPr>
              <w:jc w:val="center"/>
            </w:pPr>
            <w:r>
              <w:t>4.</w:t>
            </w:r>
          </w:p>
        </w:tc>
        <w:tc>
          <w:tcPr>
            <w:tcW w:w="5809" w:type="dxa"/>
          </w:tcPr>
          <w:p w14:paraId="2ABB9204" w14:textId="4EB9DF18" w:rsidR="009078E2" w:rsidRDefault="00273F4F">
            <w:pPr>
              <w:spacing w:after="160" w:line="259" w:lineRule="auto"/>
              <w:jc w:val="both"/>
            </w:pPr>
            <w:r>
              <w:t xml:space="preserve">Шкільна виставка-конкурс «Замість ялинки – зимовий </w:t>
            </w:r>
            <w:proofErr w:type="spellStart"/>
            <w:r>
              <w:t>букет»</w:t>
            </w:r>
            <w:r w:rsidR="009078E2">
              <w:t>.Участь</w:t>
            </w:r>
            <w:proofErr w:type="spellEnd"/>
            <w:r w:rsidR="009078E2">
              <w:t xml:space="preserve"> у міському та обласному етапах конкурсу.</w:t>
            </w:r>
          </w:p>
        </w:tc>
        <w:tc>
          <w:tcPr>
            <w:tcW w:w="1418" w:type="dxa"/>
          </w:tcPr>
          <w:p w14:paraId="0B255CAF" w14:textId="3A234811" w:rsidR="00E16FBF" w:rsidRDefault="00E16FBF">
            <w:pPr>
              <w:jc w:val="center"/>
            </w:pPr>
            <w:r>
              <w:t>Г</w:t>
            </w:r>
            <w:r w:rsidR="00FC596A">
              <w:t>рудень</w:t>
            </w:r>
          </w:p>
          <w:p w14:paraId="78DD720D" w14:textId="2543B73F" w:rsidR="00CB45B7" w:rsidRDefault="00E16FBF">
            <w:pPr>
              <w:jc w:val="center"/>
            </w:pPr>
            <w:r>
              <w:t>2024</w:t>
            </w:r>
            <w:r w:rsidR="00FC596A">
              <w:t xml:space="preserve"> </w:t>
            </w:r>
          </w:p>
        </w:tc>
        <w:tc>
          <w:tcPr>
            <w:tcW w:w="1842" w:type="dxa"/>
          </w:tcPr>
          <w:p w14:paraId="626D4B51" w14:textId="6181B657" w:rsidR="00CB45B7" w:rsidRDefault="00273F4F" w:rsidP="00273F4F">
            <w:r>
              <w:t>Б</w:t>
            </w:r>
            <w:r w:rsidR="009078E2">
              <w:t>ілик М.І.</w:t>
            </w:r>
          </w:p>
          <w:p w14:paraId="15EF402A" w14:textId="77777777" w:rsidR="00273F4F" w:rsidRDefault="00273F4F" w:rsidP="00273F4F">
            <w:r>
              <w:t>Класні керівники</w:t>
            </w:r>
          </w:p>
        </w:tc>
        <w:tc>
          <w:tcPr>
            <w:tcW w:w="1418" w:type="dxa"/>
          </w:tcPr>
          <w:p w14:paraId="167D47A7" w14:textId="77777777" w:rsidR="00CB45B7" w:rsidRDefault="00CB45B7">
            <w:pPr>
              <w:jc w:val="center"/>
            </w:pPr>
          </w:p>
        </w:tc>
      </w:tr>
      <w:tr w:rsidR="00CB45B7" w14:paraId="2648AA9A" w14:textId="77777777" w:rsidTr="00B94531">
        <w:tc>
          <w:tcPr>
            <w:tcW w:w="429" w:type="dxa"/>
          </w:tcPr>
          <w:p w14:paraId="327AD379" w14:textId="77777777" w:rsidR="00CB45B7" w:rsidRDefault="00273F4F">
            <w:pPr>
              <w:jc w:val="center"/>
            </w:pPr>
            <w:r>
              <w:t>5</w:t>
            </w:r>
            <w:r w:rsidR="00FC596A">
              <w:t>.</w:t>
            </w:r>
          </w:p>
        </w:tc>
        <w:tc>
          <w:tcPr>
            <w:tcW w:w="5809" w:type="dxa"/>
          </w:tcPr>
          <w:p w14:paraId="2D0F9D67" w14:textId="77777777" w:rsidR="00273F4F" w:rsidRDefault="00273F4F" w:rsidP="00273F4F">
            <w:pPr>
              <w:spacing w:line="259" w:lineRule="auto"/>
              <w:ind w:right="-168"/>
              <w:jc w:val="both"/>
            </w:pPr>
            <w:r>
              <w:t xml:space="preserve">День вшанування пам’яті </w:t>
            </w:r>
            <w:r w:rsidR="00FC596A">
              <w:t xml:space="preserve"> учасників ліквідації </w:t>
            </w:r>
          </w:p>
          <w:p w14:paraId="4B164718" w14:textId="77777777" w:rsidR="00CB45B7" w:rsidRDefault="00FC596A" w:rsidP="00273F4F">
            <w:pPr>
              <w:spacing w:line="259" w:lineRule="auto"/>
              <w:ind w:right="-168"/>
              <w:jc w:val="both"/>
            </w:pPr>
            <w:r>
              <w:t>наслідків аварії на Чорнобильській АС.</w:t>
            </w:r>
          </w:p>
        </w:tc>
        <w:tc>
          <w:tcPr>
            <w:tcW w:w="1418" w:type="dxa"/>
          </w:tcPr>
          <w:p w14:paraId="07B4A294" w14:textId="77777777" w:rsidR="00CB45B7" w:rsidRDefault="009078E2">
            <w:pPr>
              <w:jc w:val="center"/>
            </w:pPr>
            <w:r>
              <w:t>г</w:t>
            </w:r>
            <w:r w:rsidR="00FC596A">
              <w:t xml:space="preserve">рудень </w:t>
            </w:r>
          </w:p>
          <w:p w14:paraId="30B232EB" w14:textId="5BBB4397" w:rsidR="00E16FBF" w:rsidRDefault="00E16FBF">
            <w:pPr>
              <w:jc w:val="center"/>
            </w:pPr>
            <w:r>
              <w:t>2024</w:t>
            </w:r>
          </w:p>
        </w:tc>
        <w:tc>
          <w:tcPr>
            <w:tcW w:w="1842" w:type="dxa"/>
          </w:tcPr>
          <w:p w14:paraId="3F583AFC" w14:textId="77777777" w:rsidR="00CB45B7" w:rsidRDefault="00273F4F" w:rsidP="00273F4F">
            <w:r>
              <w:t>Класні керівники</w:t>
            </w:r>
          </w:p>
        </w:tc>
        <w:tc>
          <w:tcPr>
            <w:tcW w:w="1418" w:type="dxa"/>
          </w:tcPr>
          <w:p w14:paraId="36DBB8AE" w14:textId="77777777" w:rsidR="00CB45B7" w:rsidRDefault="00CB45B7">
            <w:pPr>
              <w:jc w:val="center"/>
            </w:pPr>
          </w:p>
        </w:tc>
      </w:tr>
      <w:tr w:rsidR="00CB45B7" w14:paraId="0D99E89F" w14:textId="77777777" w:rsidTr="00B94531">
        <w:tc>
          <w:tcPr>
            <w:tcW w:w="429" w:type="dxa"/>
          </w:tcPr>
          <w:p w14:paraId="4CC5A30C" w14:textId="77777777" w:rsidR="00CB45B7" w:rsidRDefault="00F97F6E">
            <w:pPr>
              <w:jc w:val="center"/>
            </w:pPr>
            <w:r>
              <w:t>6.</w:t>
            </w:r>
          </w:p>
        </w:tc>
        <w:tc>
          <w:tcPr>
            <w:tcW w:w="5809" w:type="dxa"/>
          </w:tcPr>
          <w:p w14:paraId="550CD9AD" w14:textId="2F82CC44" w:rsidR="00CB45B7" w:rsidRDefault="00F97F6E" w:rsidP="00F97F6E">
            <w:pPr>
              <w:spacing w:line="259" w:lineRule="auto"/>
              <w:ind w:right="-168"/>
            </w:pPr>
            <w:r>
              <w:t>Д</w:t>
            </w:r>
            <w:r w:rsidR="00760C18">
              <w:t xml:space="preserve">итяче театралізоване дійство «Миколая свято – дітям сподівань багато!» </w:t>
            </w:r>
            <w:r>
              <w:t xml:space="preserve"> Вручення подарунків   дітям </w:t>
            </w:r>
            <w:r w:rsidR="009078E2">
              <w:t>1-</w:t>
            </w:r>
            <w:r w:rsidR="00E16FBF">
              <w:t>11</w:t>
            </w:r>
            <w:r w:rsidR="009078E2">
              <w:t xml:space="preserve"> класів</w:t>
            </w:r>
            <w:r w:rsidR="00760C18">
              <w:t xml:space="preserve"> </w:t>
            </w:r>
            <w:r>
              <w:t xml:space="preserve"> від </w:t>
            </w:r>
            <w:r w:rsidR="009078E2">
              <w:t xml:space="preserve">парафії </w:t>
            </w:r>
            <w:proofErr w:type="spellStart"/>
            <w:r w:rsidR="009078E2">
              <w:t>св</w:t>
            </w:r>
            <w:proofErr w:type="spellEnd"/>
            <w:r w:rsidR="009078E2">
              <w:t xml:space="preserve">. Миколая </w:t>
            </w:r>
            <w:proofErr w:type="spellStart"/>
            <w:r w:rsidR="009078E2">
              <w:t>с.Ковалівки</w:t>
            </w:r>
            <w:proofErr w:type="spellEnd"/>
          </w:p>
        </w:tc>
        <w:tc>
          <w:tcPr>
            <w:tcW w:w="1418" w:type="dxa"/>
          </w:tcPr>
          <w:p w14:paraId="7E82ECE2" w14:textId="77777777" w:rsidR="00CB45B7" w:rsidRDefault="009D378C">
            <w:pPr>
              <w:jc w:val="center"/>
            </w:pPr>
            <w:r>
              <w:t>г</w:t>
            </w:r>
            <w:r w:rsidR="00FC596A">
              <w:t xml:space="preserve">рудень </w:t>
            </w:r>
          </w:p>
          <w:p w14:paraId="6907A546" w14:textId="1682F5AF" w:rsidR="00E16FBF" w:rsidRDefault="00E16FBF">
            <w:pPr>
              <w:jc w:val="center"/>
            </w:pPr>
            <w:r>
              <w:t>2024</w:t>
            </w:r>
          </w:p>
        </w:tc>
        <w:tc>
          <w:tcPr>
            <w:tcW w:w="1842" w:type="dxa"/>
          </w:tcPr>
          <w:p w14:paraId="2643AC11" w14:textId="59372968" w:rsidR="00760C18" w:rsidRDefault="009078E2" w:rsidP="00F97F6E">
            <w:r>
              <w:t>Адміністрація закладу освіти</w:t>
            </w:r>
          </w:p>
        </w:tc>
        <w:tc>
          <w:tcPr>
            <w:tcW w:w="1418" w:type="dxa"/>
          </w:tcPr>
          <w:p w14:paraId="0D2CDFFF" w14:textId="77777777" w:rsidR="00CB45B7" w:rsidRDefault="00CB45B7">
            <w:pPr>
              <w:jc w:val="center"/>
            </w:pPr>
          </w:p>
        </w:tc>
      </w:tr>
      <w:tr w:rsidR="00CB45B7" w14:paraId="13900C67" w14:textId="77777777" w:rsidTr="00B94531">
        <w:tc>
          <w:tcPr>
            <w:tcW w:w="429" w:type="dxa"/>
          </w:tcPr>
          <w:p w14:paraId="647DCAF7" w14:textId="77777777" w:rsidR="00CB45B7" w:rsidRDefault="00F97F6E">
            <w:pPr>
              <w:jc w:val="center"/>
            </w:pPr>
            <w:r>
              <w:t>7</w:t>
            </w:r>
            <w:r w:rsidR="00FC596A">
              <w:t>.</w:t>
            </w:r>
          </w:p>
        </w:tc>
        <w:tc>
          <w:tcPr>
            <w:tcW w:w="5809" w:type="dxa"/>
            <w:shd w:val="clear" w:color="auto" w:fill="auto"/>
          </w:tcPr>
          <w:p w14:paraId="48E05034" w14:textId="5BE003E5" w:rsidR="00CB45B7" w:rsidRDefault="009078E2">
            <w:pPr>
              <w:spacing w:line="259" w:lineRule="auto"/>
              <w:jc w:val="both"/>
            </w:pPr>
            <w:r>
              <w:t>Вручення подарунків учням, чиї батьки захищають Україну, ВПО, активним у громадському житті школи та учасникам ІІ етапу Всеукраїнських олімпіад</w:t>
            </w:r>
            <w:r w:rsidR="009D378C">
              <w:t xml:space="preserve"> від спонсорів закладу освіти.</w:t>
            </w:r>
          </w:p>
        </w:tc>
        <w:tc>
          <w:tcPr>
            <w:tcW w:w="1418" w:type="dxa"/>
          </w:tcPr>
          <w:p w14:paraId="66A6D3CC" w14:textId="1E8A0433" w:rsidR="00CB45B7" w:rsidRDefault="00E16FBF">
            <w:pPr>
              <w:jc w:val="center"/>
            </w:pPr>
            <w:r>
              <w:t>Г</w:t>
            </w:r>
            <w:r w:rsidR="00FC596A">
              <w:t>рудень</w:t>
            </w:r>
          </w:p>
          <w:p w14:paraId="6071B900" w14:textId="7AFC2A8C" w:rsidR="00E16FBF" w:rsidRDefault="00E16FBF">
            <w:pPr>
              <w:jc w:val="center"/>
            </w:pPr>
            <w:r>
              <w:t>2024</w:t>
            </w:r>
          </w:p>
        </w:tc>
        <w:tc>
          <w:tcPr>
            <w:tcW w:w="1842" w:type="dxa"/>
          </w:tcPr>
          <w:p w14:paraId="0DBC1678" w14:textId="4C03F022" w:rsidR="00F97F6E" w:rsidRPr="00760C18" w:rsidRDefault="009D378C" w:rsidP="009D378C">
            <w:r>
              <w:t>Адміністрація закладу освіти</w:t>
            </w:r>
          </w:p>
        </w:tc>
        <w:tc>
          <w:tcPr>
            <w:tcW w:w="1418" w:type="dxa"/>
          </w:tcPr>
          <w:p w14:paraId="03B6B6D0" w14:textId="77777777" w:rsidR="00CB45B7" w:rsidRDefault="00CB45B7">
            <w:pPr>
              <w:jc w:val="center"/>
            </w:pPr>
          </w:p>
        </w:tc>
      </w:tr>
      <w:tr w:rsidR="009D378C" w14:paraId="538636EE" w14:textId="77777777" w:rsidTr="00B94531">
        <w:tc>
          <w:tcPr>
            <w:tcW w:w="429" w:type="dxa"/>
          </w:tcPr>
          <w:p w14:paraId="66A450ED" w14:textId="27576A10" w:rsidR="009D378C" w:rsidRDefault="009D378C">
            <w:pPr>
              <w:jc w:val="center"/>
            </w:pPr>
            <w:r>
              <w:t>8.</w:t>
            </w:r>
          </w:p>
        </w:tc>
        <w:tc>
          <w:tcPr>
            <w:tcW w:w="5809" w:type="dxa"/>
            <w:shd w:val="clear" w:color="auto" w:fill="auto"/>
          </w:tcPr>
          <w:p w14:paraId="48C18012" w14:textId="2DE4B36B" w:rsidR="009D378C" w:rsidRPr="009D378C" w:rsidRDefault="009D378C">
            <w:pPr>
              <w:spacing w:line="259" w:lineRule="auto"/>
              <w:jc w:val="both"/>
            </w:pPr>
          </w:p>
        </w:tc>
        <w:tc>
          <w:tcPr>
            <w:tcW w:w="1418" w:type="dxa"/>
          </w:tcPr>
          <w:p w14:paraId="36649071" w14:textId="42F5E003" w:rsidR="009D378C" w:rsidRDefault="00E16FBF">
            <w:pPr>
              <w:jc w:val="center"/>
            </w:pPr>
            <w:r>
              <w:t>Г</w:t>
            </w:r>
            <w:r w:rsidR="009D378C">
              <w:t>рудень</w:t>
            </w:r>
          </w:p>
          <w:p w14:paraId="425B0290" w14:textId="6FB60D47" w:rsidR="00E16FBF" w:rsidRDefault="00E16FBF">
            <w:pPr>
              <w:jc w:val="center"/>
            </w:pPr>
            <w:r>
              <w:t>2024</w:t>
            </w:r>
          </w:p>
        </w:tc>
        <w:tc>
          <w:tcPr>
            <w:tcW w:w="1842" w:type="dxa"/>
          </w:tcPr>
          <w:p w14:paraId="243F377A" w14:textId="77777777" w:rsidR="009D378C" w:rsidRDefault="009D378C" w:rsidP="009D378C">
            <w:r>
              <w:t xml:space="preserve">Вч. </w:t>
            </w:r>
            <w:proofErr w:type="spellStart"/>
            <w:r>
              <w:t>укр.літ</w:t>
            </w:r>
            <w:proofErr w:type="spellEnd"/>
            <w:r>
              <w:t>.</w:t>
            </w:r>
          </w:p>
          <w:p w14:paraId="387E27DA" w14:textId="6E576992" w:rsidR="009D378C" w:rsidRDefault="009D378C" w:rsidP="009D378C">
            <w:r>
              <w:t>Класні керівники</w:t>
            </w:r>
          </w:p>
        </w:tc>
        <w:tc>
          <w:tcPr>
            <w:tcW w:w="1418" w:type="dxa"/>
          </w:tcPr>
          <w:p w14:paraId="5ACBB25B" w14:textId="77777777" w:rsidR="009D378C" w:rsidRDefault="009D378C">
            <w:pPr>
              <w:jc w:val="center"/>
            </w:pPr>
          </w:p>
        </w:tc>
      </w:tr>
      <w:tr w:rsidR="00CB45B7" w14:paraId="5F7FDB01" w14:textId="77777777" w:rsidTr="00B94531">
        <w:tc>
          <w:tcPr>
            <w:tcW w:w="429" w:type="dxa"/>
          </w:tcPr>
          <w:p w14:paraId="58044079" w14:textId="3272C747" w:rsidR="00CB45B7" w:rsidRDefault="009D378C">
            <w:pPr>
              <w:jc w:val="center"/>
            </w:pPr>
            <w:r>
              <w:t>9</w:t>
            </w:r>
            <w:r w:rsidR="00D916BC">
              <w:t>.</w:t>
            </w:r>
          </w:p>
        </w:tc>
        <w:tc>
          <w:tcPr>
            <w:tcW w:w="5809" w:type="dxa"/>
          </w:tcPr>
          <w:p w14:paraId="362A3ECB" w14:textId="77777777" w:rsidR="00CB45B7" w:rsidRDefault="00D916BC">
            <w:pPr>
              <w:jc w:val="both"/>
            </w:pPr>
            <w:r>
              <w:t>День української хустини. Флешмоб.</w:t>
            </w:r>
          </w:p>
        </w:tc>
        <w:tc>
          <w:tcPr>
            <w:tcW w:w="1418" w:type="dxa"/>
          </w:tcPr>
          <w:p w14:paraId="0DB7CD9D" w14:textId="4C34EBEF" w:rsidR="00CB45B7" w:rsidRDefault="009D378C">
            <w:pPr>
              <w:jc w:val="center"/>
            </w:pPr>
            <w:r>
              <w:t>г</w:t>
            </w:r>
            <w:r w:rsidR="00FC596A">
              <w:t xml:space="preserve">рудень </w:t>
            </w:r>
          </w:p>
        </w:tc>
        <w:tc>
          <w:tcPr>
            <w:tcW w:w="1842" w:type="dxa"/>
          </w:tcPr>
          <w:p w14:paraId="5F57A7AC" w14:textId="77777777" w:rsidR="00CB45B7" w:rsidRDefault="00D916BC">
            <w:pPr>
              <w:jc w:val="center"/>
            </w:pPr>
            <w:r>
              <w:t>Класні керівники</w:t>
            </w:r>
          </w:p>
        </w:tc>
        <w:tc>
          <w:tcPr>
            <w:tcW w:w="1418" w:type="dxa"/>
          </w:tcPr>
          <w:p w14:paraId="40C84EB2" w14:textId="77777777" w:rsidR="00CB45B7" w:rsidRDefault="00CB45B7">
            <w:pPr>
              <w:jc w:val="center"/>
            </w:pPr>
          </w:p>
        </w:tc>
      </w:tr>
      <w:tr w:rsidR="00CB45B7" w14:paraId="76455B29" w14:textId="77777777" w:rsidTr="00B94531">
        <w:trPr>
          <w:trHeight w:val="511"/>
        </w:trPr>
        <w:tc>
          <w:tcPr>
            <w:tcW w:w="429" w:type="dxa"/>
          </w:tcPr>
          <w:p w14:paraId="4701951F" w14:textId="3FF18FC9" w:rsidR="00CB45B7" w:rsidRDefault="00FC596A">
            <w:pPr>
              <w:jc w:val="center"/>
            </w:pPr>
            <w:r>
              <w:t>1</w:t>
            </w:r>
            <w:r w:rsidR="009D378C">
              <w:t>0</w:t>
            </w:r>
            <w:r>
              <w:t>.</w:t>
            </w:r>
          </w:p>
        </w:tc>
        <w:tc>
          <w:tcPr>
            <w:tcW w:w="5809" w:type="dxa"/>
            <w:tcBorders>
              <w:top w:val="single" w:sz="4" w:space="0" w:color="000000"/>
              <w:left w:val="single" w:sz="4" w:space="0" w:color="000000"/>
              <w:bottom w:val="single" w:sz="4" w:space="0" w:color="000000"/>
              <w:right w:val="single" w:sz="4" w:space="0" w:color="000000"/>
            </w:tcBorders>
          </w:tcPr>
          <w:p w14:paraId="204E0E11" w14:textId="679E3328" w:rsidR="009D378C" w:rsidRDefault="00F97F6E" w:rsidP="009D378C">
            <w:r>
              <w:t>Тиждень правових знань  до Міжнародного Дня прав людини «Я і закони моєї держави» (за окремим планом)</w:t>
            </w:r>
          </w:p>
          <w:p w14:paraId="30C55045" w14:textId="56461B45" w:rsidR="00F97F6E" w:rsidRDefault="00F97F6E" w:rsidP="00F97F6E"/>
        </w:tc>
        <w:tc>
          <w:tcPr>
            <w:tcW w:w="1418" w:type="dxa"/>
          </w:tcPr>
          <w:p w14:paraId="1CA52961" w14:textId="729CBF19" w:rsidR="00CB45B7" w:rsidRDefault="009D378C">
            <w:pPr>
              <w:jc w:val="center"/>
            </w:pPr>
            <w:r>
              <w:t>г</w:t>
            </w:r>
            <w:r w:rsidR="00FC596A">
              <w:t xml:space="preserve">рудень </w:t>
            </w:r>
          </w:p>
        </w:tc>
        <w:tc>
          <w:tcPr>
            <w:tcW w:w="1842" w:type="dxa"/>
          </w:tcPr>
          <w:p w14:paraId="0739E95E" w14:textId="336EF065" w:rsidR="00F97F6E" w:rsidRDefault="00F97F6E" w:rsidP="009D378C">
            <w:pPr>
              <w:jc w:val="center"/>
            </w:pPr>
            <w:r>
              <w:t>Татарин В.В.</w:t>
            </w:r>
          </w:p>
          <w:p w14:paraId="53BA6076" w14:textId="77777777" w:rsidR="004E78A2" w:rsidRPr="004E78A2" w:rsidRDefault="004E78A2">
            <w:pPr>
              <w:jc w:val="center"/>
            </w:pPr>
            <w:r>
              <w:t>Класні керівники</w:t>
            </w:r>
          </w:p>
        </w:tc>
        <w:tc>
          <w:tcPr>
            <w:tcW w:w="1418" w:type="dxa"/>
          </w:tcPr>
          <w:p w14:paraId="30137A3E" w14:textId="77777777" w:rsidR="00CB45B7" w:rsidRDefault="00CB45B7">
            <w:pPr>
              <w:jc w:val="center"/>
            </w:pPr>
          </w:p>
        </w:tc>
      </w:tr>
      <w:tr w:rsidR="00CB45B7" w14:paraId="434C86A1" w14:textId="77777777" w:rsidTr="00B94531">
        <w:tc>
          <w:tcPr>
            <w:tcW w:w="429" w:type="dxa"/>
          </w:tcPr>
          <w:p w14:paraId="5DC72E67" w14:textId="14E7BED7" w:rsidR="00CB45B7" w:rsidRDefault="00FC596A">
            <w:pPr>
              <w:jc w:val="center"/>
            </w:pPr>
            <w:r>
              <w:t>1</w:t>
            </w:r>
            <w:r w:rsidR="009D378C">
              <w:t>1</w:t>
            </w:r>
            <w:r>
              <w:t>.</w:t>
            </w:r>
          </w:p>
        </w:tc>
        <w:tc>
          <w:tcPr>
            <w:tcW w:w="5809" w:type="dxa"/>
          </w:tcPr>
          <w:p w14:paraId="3D4BFEA8" w14:textId="77777777" w:rsidR="00CB45B7" w:rsidRDefault="00FC596A">
            <w:pPr>
              <w:jc w:val="both"/>
            </w:pPr>
            <w:r>
              <w:t>Підведення підсумків роботи за І семестр Ш</w:t>
            </w:r>
            <w:r w:rsidR="00F87491">
              <w:t xml:space="preserve">ПС </w:t>
            </w:r>
            <w:r>
              <w:t>класних керівників, корекція плану на другий семестр</w:t>
            </w:r>
          </w:p>
        </w:tc>
        <w:tc>
          <w:tcPr>
            <w:tcW w:w="1418" w:type="dxa"/>
          </w:tcPr>
          <w:p w14:paraId="277559AF" w14:textId="2146372B" w:rsidR="00CB45B7" w:rsidRDefault="009D378C">
            <w:pPr>
              <w:jc w:val="center"/>
            </w:pPr>
            <w:r>
              <w:t>г</w:t>
            </w:r>
            <w:r w:rsidR="00FC596A">
              <w:t xml:space="preserve">рудень </w:t>
            </w:r>
          </w:p>
        </w:tc>
        <w:tc>
          <w:tcPr>
            <w:tcW w:w="1842" w:type="dxa"/>
          </w:tcPr>
          <w:p w14:paraId="5BFE6291" w14:textId="305C5346" w:rsidR="00CB45B7" w:rsidRDefault="00F87491" w:rsidP="00F87491">
            <w:r>
              <w:t>Б</w:t>
            </w:r>
            <w:r w:rsidR="00B66CD1">
              <w:t>ілик М.І.</w:t>
            </w:r>
          </w:p>
        </w:tc>
        <w:tc>
          <w:tcPr>
            <w:tcW w:w="1418" w:type="dxa"/>
          </w:tcPr>
          <w:p w14:paraId="49184644" w14:textId="77777777" w:rsidR="00CB45B7" w:rsidRDefault="00CB45B7">
            <w:pPr>
              <w:jc w:val="center"/>
            </w:pPr>
          </w:p>
        </w:tc>
      </w:tr>
      <w:tr w:rsidR="00CB45B7" w14:paraId="27AFDADC" w14:textId="77777777" w:rsidTr="00B94531">
        <w:tc>
          <w:tcPr>
            <w:tcW w:w="429" w:type="dxa"/>
          </w:tcPr>
          <w:p w14:paraId="69D5A5DA" w14:textId="6B3CD405" w:rsidR="00CB45B7" w:rsidRDefault="00FC596A">
            <w:pPr>
              <w:jc w:val="center"/>
            </w:pPr>
            <w:r>
              <w:t>1</w:t>
            </w:r>
            <w:r w:rsidR="009D378C">
              <w:t>2</w:t>
            </w:r>
            <w:r>
              <w:t>.</w:t>
            </w:r>
          </w:p>
        </w:tc>
        <w:tc>
          <w:tcPr>
            <w:tcW w:w="5809" w:type="dxa"/>
          </w:tcPr>
          <w:p w14:paraId="44489475" w14:textId="77777777" w:rsidR="00CB45B7" w:rsidRDefault="00FC596A" w:rsidP="00AB33E4">
            <w:pPr>
              <w:jc w:val="both"/>
            </w:pPr>
            <w:r>
              <w:t>Аналіз стану роботи класних керівників щодо профілактичної роботи з попередження дитячого травматизму</w:t>
            </w:r>
          </w:p>
        </w:tc>
        <w:tc>
          <w:tcPr>
            <w:tcW w:w="1418" w:type="dxa"/>
          </w:tcPr>
          <w:p w14:paraId="2F741470" w14:textId="40CE0AE6" w:rsidR="00CB45B7" w:rsidRDefault="009D378C">
            <w:pPr>
              <w:jc w:val="center"/>
            </w:pPr>
            <w:r>
              <w:t>г</w:t>
            </w:r>
            <w:r w:rsidR="00FC596A">
              <w:t xml:space="preserve">рудень </w:t>
            </w:r>
          </w:p>
        </w:tc>
        <w:tc>
          <w:tcPr>
            <w:tcW w:w="1842" w:type="dxa"/>
          </w:tcPr>
          <w:p w14:paraId="1340CE8D" w14:textId="7F136B5C" w:rsidR="00CB45B7" w:rsidRDefault="00F87491" w:rsidP="00F87491">
            <w:r>
              <w:t>Б</w:t>
            </w:r>
            <w:r w:rsidR="00B66CD1">
              <w:t>ілик М.І.</w:t>
            </w:r>
          </w:p>
        </w:tc>
        <w:tc>
          <w:tcPr>
            <w:tcW w:w="1418" w:type="dxa"/>
          </w:tcPr>
          <w:p w14:paraId="3840C41A" w14:textId="77777777" w:rsidR="00CB45B7" w:rsidRDefault="00CB45B7">
            <w:pPr>
              <w:jc w:val="center"/>
            </w:pPr>
          </w:p>
        </w:tc>
      </w:tr>
      <w:tr w:rsidR="00CB45B7" w14:paraId="562D6805" w14:textId="77777777" w:rsidTr="00B94531">
        <w:tc>
          <w:tcPr>
            <w:tcW w:w="429" w:type="dxa"/>
          </w:tcPr>
          <w:p w14:paraId="206BF35B" w14:textId="3D7FEBD8" w:rsidR="00CB45B7" w:rsidRDefault="00FC596A">
            <w:pPr>
              <w:jc w:val="center"/>
            </w:pPr>
            <w:r>
              <w:t>1</w:t>
            </w:r>
            <w:r w:rsidR="009D378C">
              <w:t>3</w:t>
            </w:r>
            <w:r>
              <w:t>.</w:t>
            </w:r>
          </w:p>
        </w:tc>
        <w:tc>
          <w:tcPr>
            <w:tcW w:w="5809" w:type="dxa"/>
          </w:tcPr>
          <w:p w14:paraId="68639DD5" w14:textId="036F22F1" w:rsidR="00CB45B7" w:rsidRDefault="00FC596A">
            <w:pPr>
              <w:jc w:val="both"/>
            </w:pPr>
            <w:r>
              <w:t>Аналіз стану   виховної роботи за І семестр   202</w:t>
            </w:r>
            <w:r w:rsidR="00E16FBF">
              <w:t>4</w:t>
            </w:r>
            <w:r>
              <w:t>/202</w:t>
            </w:r>
            <w:r w:rsidR="00E16FBF">
              <w:t>5</w:t>
            </w:r>
            <w:r>
              <w:t xml:space="preserve"> навчального року</w:t>
            </w:r>
          </w:p>
        </w:tc>
        <w:tc>
          <w:tcPr>
            <w:tcW w:w="1418" w:type="dxa"/>
          </w:tcPr>
          <w:p w14:paraId="50AAE1EC" w14:textId="42FE210A" w:rsidR="00CB45B7" w:rsidRDefault="00B66CD1">
            <w:pPr>
              <w:jc w:val="center"/>
            </w:pPr>
            <w:r>
              <w:t>г</w:t>
            </w:r>
            <w:r w:rsidR="00FC596A">
              <w:t xml:space="preserve">рудень </w:t>
            </w:r>
          </w:p>
        </w:tc>
        <w:tc>
          <w:tcPr>
            <w:tcW w:w="1842" w:type="dxa"/>
          </w:tcPr>
          <w:p w14:paraId="46AA0A01" w14:textId="479619DD" w:rsidR="00CB45B7" w:rsidRDefault="00F87491">
            <w:pPr>
              <w:jc w:val="center"/>
            </w:pPr>
            <w:r>
              <w:t>Б</w:t>
            </w:r>
            <w:r w:rsidR="00B66CD1">
              <w:t>ілик М.І.</w:t>
            </w:r>
          </w:p>
        </w:tc>
        <w:tc>
          <w:tcPr>
            <w:tcW w:w="1418" w:type="dxa"/>
          </w:tcPr>
          <w:p w14:paraId="044E9817" w14:textId="77777777" w:rsidR="00CB45B7" w:rsidRDefault="00CB45B7">
            <w:pPr>
              <w:jc w:val="center"/>
            </w:pPr>
          </w:p>
        </w:tc>
      </w:tr>
      <w:tr w:rsidR="00CB45B7" w14:paraId="512D570D" w14:textId="77777777" w:rsidTr="00B94531">
        <w:tc>
          <w:tcPr>
            <w:tcW w:w="429" w:type="dxa"/>
          </w:tcPr>
          <w:p w14:paraId="26FC7477" w14:textId="60C73DF3" w:rsidR="00CB45B7" w:rsidRDefault="00FC596A">
            <w:pPr>
              <w:jc w:val="center"/>
            </w:pPr>
            <w:r>
              <w:lastRenderedPageBreak/>
              <w:t>1</w:t>
            </w:r>
            <w:r w:rsidR="00B66CD1">
              <w:t>4</w:t>
            </w:r>
            <w:r>
              <w:t>.</w:t>
            </w:r>
          </w:p>
        </w:tc>
        <w:tc>
          <w:tcPr>
            <w:tcW w:w="5809" w:type="dxa"/>
          </w:tcPr>
          <w:p w14:paraId="3E0CBB3E" w14:textId="29E0D62D" w:rsidR="00CB45B7" w:rsidRDefault="00FC596A">
            <w:pPr>
              <w:jc w:val="both"/>
            </w:pPr>
            <w:r>
              <w:t xml:space="preserve">Контроль стану виховної роботи у </w:t>
            </w:r>
            <w:r w:rsidR="00B66CD1">
              <w:t>7</w:t>
            </w:r>
            <w:r w:rsidR="00F87491">
              <w:t>-</w:t>
            </w:r>
            <w:r w:rsidR="00B66CD1">
              <w:t>8</w:t>
            </w:r>
            <w:r w:rsidR="00F87491">
              <w:t>-</w:t>
            </w:r>
            <w:r>
              <w:t>х   класах</w:t>
            </w:r>
          </w:p>
        </w:tc>
        <w:tc>
          <w:tcPr>
            <w:tcW w:w="1418" w:type="dxa"/>
          </w:tcPr>
          <w:p w14:paraId="09781457" w14:textId="178BFFD8" w:rsidR="00CB45B7" w:rsidRDefault="00B66CD1">
            <w:pPr>
              <w:jc w:val="center"/>
            </w:pPr>
            <w:r>
              <w:t>г</w:t>
            </w:r>
            <w:r w:rsidR="00FC596A">
              <w:t xml:space="preserve">рудень </w:t>
            </w:r>
          </w:p>
        </w:tc>
        <w:tc>
          <w:tcPr>
            <w:tcW w:w="1842" w:type="dxa"/>
          </w:tcPr>
          <w:p w14:paraId="5EB106C6" w14:textId="3B30BB5D" w:rsidR="00CB45B7" w:rsidRDefault="00B66CD1" w:rsidP="00F87491">
            <w:r>
              <w:t>Білик М.І.</w:t>
            </w:r>
          </w:p>
        </w:tc>
        <w:tc>
          <w:tcPr>
            <w:tcW w:w="1418" w:type="dxa"/>
          </w:tcPr>
          <w:p w14:paraId="485DCA79" w14:textId="77777777" w:rsidR="00CB45B7" w:rsidRDefault="00CB45B7">
            <w:pPr>
              <w:jc w:val="center"/>
            </w:pPr>
          </w:p>
        </w:tc>
      </w:tr>
      <w:tr w:rsidR="00CB45B7" w14:paraId="7B276343" w14:textId="77777777" w:rsidTr="00B94531">
        <w:tc>
          <w:tcPr>
            <w:tcW w:w="429" w:type="dxa"/>
          </w:tcPr>
          <w:p w14:paraId="5371786B" w14:textId="63338D52" w:rsidR="00CB45B7" w:rsidRDefault="00FC596A">
            <w:pPr>
              <w:jc w:val="center"/>
            </w:pPr>
            <w:r>
              <w:t>1</w:t>
            </w:r>
            <w:r w:rsidR="00B66CD1">
              <w:t>5</w:t>
            </w:r>
            <w:r>
              <w:t>.</w:t>
            </w:r>
          </w:p>
        </w:tc>
        <w:tc>
          <w:tcPr>
            <w:tcW w:w="5809" w:type="dxa"/>
          </w:tcPr>
          <w:p w14:paraId="432593E3" w14:textId="77777777" w:rsidR="00CB45B7" w:rsidRDefault="00FC596A">
            <w:pPr>
              <w:jc w:val="both"/>
            </w:pPr>
            <w:r>
              <w:t>Контроль класних журналів ( сторінки обліку проведення бесід, заходів з безпеки життєдіяльності)</w:t>
            </w:r>
          </w:p>
        </w:tc>
        <w:tc>
          <w:tcPr>
            <w:tcW w:w="1418" w:type="dxa"/>
          </w:tcPr>
          <w:p w14:paraId="13A73E57" w14:textId="6889E4F4" w:rsidR="00CB45B7" w:rsidRDefault="00B66CD1">
            <w:pPr>
              <w:jc w:val="center"/>
            </w:pPr>
            <w:r>
              <w:t>г</w:t>
            </w:r>
            <w:r w:rsidR="00FC596A">
              <w:t xml:space="preserve">рудень </w:t>
            </w:r>
          </w:p>
        </w:tc>
        <w:tc>
          <w:tcPr>
            <w:tcW w:w="1842" w:type="dxa"/>
          </w:tcPr>
          <w:p w14:paraId="120F3F0A" w14:textId="60E762B9" w:rsidR="00CB45B7" w:rsidRDefault="00F87491" w:rsidP="00F87491">
            <w:r>
              <w:t>Б</w:t>
            </w:r>
            <w:r w:rsidR="00B66CD1">
              <w:t>ілик М.І.</w:t>
            </w:r>
          </w:p>
        </w:tc>
        <w:tc>
          <w:tcPr>
            <w:tcW w:w="1418" w:type="dxa"/>
          </w:tcPr>
          <w:p w14:paraId="6DF21548" w14:textId="77777777" w:rsidR="00CB45B7" w:rsidRDefault="00CB45B7">
            <w:pPr>
              <w:jc w:val="center"/>
            </w:pPr>
          </w:p>
        </w:tc>
      </w:tr>
      <w:tr w:rsidR="00AB33E4" w14:paraId="6BC759C2" w14:textId="77777777" w:rsidTr="00B94531">
        <w:tc>
          <w:tcPr>
            <w:tcW w:w="429" w:type="dxa"/>
          </w:tcPr>
          <w:p w14:paraId="5F9C6BC0" w14:textId="74D16D7D" w:rsidR="00AB33E4" w:rsidRDefault="00B66CD1">
            <w:pPr>
              <w:jc w:val="center"/>
            </w:pPr>
            <w:r>
              <w:t>16</w:t>
            </w:r>
            <w:r w:rsidR="00AB33E4">
              <w:t>.</w:t>
            </w:r>
          </w:p>
        </w:tc>
        <w:tc>
          <w:tcPr>
            <w:tcW w:w="5809" w:type="dxa"/>
          </w:tcPr>
          <w:p w14:paraId="0EDE9273" w14:textId="77777777" w:rsidR="00AB33E4" w:rsidRDefault="00AB33E4">
            <w:pPr>
              <w:jc w:val="both"/>
            </w:pPr>
            <w:r>
              <w:t>Засідання ВУР</w:t>
            </w:r>
          </w:p>
        </w:tc>
        <w:tc>
          <w:tcPr>
            <w:tcW w:w="1418" w:type="dxa"/>
          </w:tcPr>
          <w:p w14:paraId="0BA4F642" w14:textId="77777777" w:rsidR="00AB33E4" w:rsidRDefault="00AB33E4">
            <w:pPr>
              <w:jc w:val="center"/>
            </w:pPr>
            <w:r>
              <w:t>грудень</w:t>
            </w:r>
          </w:p>
        </w:tc>
        <w:tc>
          <w:tcPr>
            <w:tcW w:w="1842" w:type="dxa"/>
          </w:tcPr>
          <w:p w14:paraId="52880975" w14:textId="77777777" w:rsidR="00AB33E4" w:rsidRDefault="00AB33E4">
            <w:pPr>
              <w:jc w:val="center"/>
            </w:pPr>
            <w:proofErr w:type="spellStart"/>
            <w:r>
              <w:t>Фецич</w:t>
            </w:r>
            <w:proofErr w:type="spellEnd"/>
            <w:r>
              <w:t xml:space="preserve"> С.В.</w:t>
            </w:r>
          </w:p>
        </w:tc>
        <w:tc>
          <w:tcPr>
            <w:tcW w:w="1418" w:type="dxa"/>
          </w:tcPr>
          <w:p w14:paraId="47DFB248" w14:textId="77777777" w:rsidR="00AB33E4" w:rsidRDefault="00AB33E4">
            <w:pPr>
              <w:jc w:val="center"/>
            </w:pPr>
          </w:p>
        </w:tc>
      </w:tr>
      <w:tr w:rsidR="00286ED1" w14:paraId="5D7E85C4" w14:textId="77777777" w:rsidTr="00B94531">
        <w:tc>
          <w:tcPr>
            <w:tcW w:w="429" w:type="dxa"/>
          </w:tcPr>
          <w:p w14:paraId="59CB4D01" w14:textId="60214289" w:rsidR="00286ED1" w:rsidRDefault="00B66CD1">
            <w:pPr>
              <w:jc w:val="center"/>
            </w:pPr>
            <w:r>
              <w:t>17</w:t>
            </w:r>
            <w:r w:rsidR="00286ED1">
              <w:t>.</w:t>
            </w:r>
          </w:p>
        </w:tc>
        <w:tc>
          <w:tcPr>
            <w:tcW w:w="5809" w:type="dxa"/>
          </w:tcPr>
          <w:p w14:paraId="6755FDFF" w14:textId="77777777" w:rsidR="00286ED1" w:rsidRDefault="00286ED1">
            <w:pPr>
              <w:jc w:val="both"/>
            </w:pPr>
            <w:r>
              <w:t>Профорієнтаційна робота у 9, 11 класах</w:t>
            </w:r>
          </w:p>
        </w:tc>
        <w:tc>
          <w:tcPr>
            <w:tcW w:w="1418" w:type="dxa"/>
          </w:tcPr>
          <w:p w14:paraId="68FE0949" w14:textId="77777777" w:rsidR="00286ED1" w:rsidRDefault="00286ED1">
            <w:pPr>
              <w:jc w:val="center"/>
            </w:pPr>
            <w:r>
              <w:t>грудень</w:t>
            </w:r>
          </w:p>
        </w:tc>
        <w:tc>
          <w:tcPr>
            <w:tcW w:w="1842" w:type="dxa"/>
          </w:tcPr>
          <w:p w14:paraId="74B713B4" w14:textId="77777777" w:rsidR="00286ED1" w:rsidRDefault="00286ED1">
            <w:pPr>
              <w:jc w:val="center"/>
            </w:pPr>
            <w:r>
              <w:t>Класні керівники</w:t>
            </w:r>
          </w:p>
        </w:tc>
        <w:tc>
          <w:tcPr>
            <w:tcW w:w="1418" w:type="dxa"/>
          </w:tcPr>
          <w:p w14:paraId="2E7BC698" w14:textId="77777777" w:rsidR="00286ED1" w:rsidRDefault="00286ED1">
            <w:pPr>
              <w:jc w:val="center"/>
            </w:pPr>
          </w:p>
        </w:tc>
      </w:tr>
      <w:tr w:rsidR="00CB45B7" w14:paraId="563F017E" w14:textId="77777777" w:rsidTr="00B94531">
        <w:tc>
          <w:tcPr>
            <w:tcW w:w="10916" w:type="dxa"/>
            <w:gridSpan w:val="5"/>
          </w:tcPr>
          <w:p w14:paraId="59DE9428" w14:textId="77777777" w:rsidR="00CB45B7" w:rsidRDefault="00FC596A">
            <w:pPr>
              <w:jc w:val="center"/>
              <w:rPr>
                <w:b/>
              </w:rPr>
            </w:pPr>
            <w:r>
              <w:rPr>
                <w:b/>
              </w:rPr>
              <w:t>V. Тематичний період (січень)</w:t>
            </w:r>
          </w:p>
          <w:p w14:paraId="4AE6A835" w14:textId="77777777" w:rsidR="006F5E53" w:rsidRDefault="006F5E53">
            <w:pPr>
              <w:jc w:val="center"/>
              <w:rPr>
                <w:b/>
              </w:rPr>
            </w:pPr>
            <w:r>
              <w:rPr>
                <w:b/>
              </w:rPr>
              <w:t xml:space="preserve">Місячник </w:t>
            </w:r>
            <w:r w:rsidR="00D62EA1" w:rsidRPr="00D62EA1">
              <w:rPr>
                <w:b/>
              </w:rPr>
              <w:t xml:space="preserve">формування духовних </w:t>
            </w:r>
            <w:proofErr w:type="spellStart"/>
            <w:r w:rsidR="00D62EA1" w:rsidRPr="00D62EA1">
              <w:rPr>
                <w:b/>
              </w:rPr>
              <w:t>цінностей,естетичного</w:t>
            </w:r>
            <w:proofErr w:type="spellEnd"/>
            <w:r w:rsidR="00D62EA1" w:rsidRPr="00D62EA1">
              <w:rPr>
                <w:b/>
              </w:rPr>
              <w:t xml:space="preserve"> виховання та творчого розвитку особистості</w:t>
            </w:r>
          </w:p>
          <w:p w14:paraId="0DCFE5C1" w14:textId="77777777" w:rsidR="00CB45B7" w:rsidRDefault="006F5E53" w:rsidP="00D62EA1">
            <w:pPr>
              <w:jc w:val="center"/>
              <w:rPr>
                <w:b/>
              </w:rPr>
            </w:pPr>
            <w:r>
              <w:rPr>
                <w:b/>
              </w:rPr>
              <w:t>«Щасливих свят нам на своїй, Богом благословенній, землі!»</w:t>
            </w:r>
          </w:p>
          <w:p w14:paraId="05565A87" w14:textId="6744234A" w:rsidR="00B66CD1" w:rsidRPr="00D62EA1" w:rsidRDefault="00B66CD1" w:rsidP="00D62EA1">
            <w:pPr>
              <w:jc w:val="center"/>
              <w:rPr>
                <w:b/>
              </w:rPr>
            </w:pPr>
            <w:r>
              <w:rPr>
                <w:b/>
              </w:rPr>
              <w:t>Декада національно-патріотичного виховання</w:t>
            </w:r>
          </w:p>
          <w:p w14:paraId="33D4CE93" w14:textId="77777777" w:rsidR="00CB45B7" w:rsidRDefault="00FC596A" w:rsidP="00B66CD1">
            <w:r>
              <w:t xml:space="preserve">  Мета: </w:t>
            </w:r>
            <w:r w:rsidR="00D62EA1" w:rsidRPr="00D62EA1">
              <w:tab/>
              <w:t>формува</w:t>
            </w:r>
            <w:r w:rsidR="00D62EA1">
              <w:t>ння</w:t>
            </w:r>
            <w:r w:rsidR="00D62EA1" w:rsidRPr="00D62EA1">
              <w:t xml:space="preserve"> духовно-моральн</w:t>
            </w:r>
            <w:r w:rsidR="00D62EA1">
              <w:t>ої</w:t>
            </w:r>
            <w:r w:rsidR="00D62EA1" w:rsidRPr="00D62EA1">
              <w:t xml:space="preserve"> культур</w:t>
            </w:r>
            <w:r w:rsidR="00D62EA1">
              <w:t>и</w:t>
            </w:r>
            <w:r w:rsidR="00D62EA1" w:rsidRPr="00D62EA1">
              <w:t>, примнож</w:t>
            </w:r>
            <w:r w:rsidR="00D62EA1">
              <w:t xml:space="preserve">ення </w:t>
            </w:r>
            <w:r w:rsidR="00D62EA1" w:rsidRPr="00D62EA1">
              <w:t xml:space="preserve"> культурно-мистецьк</w:t>
            </w:r>
            <w:r w:rsidR="00D62EA1">
              <w:t>их</w:t>
            </w:r>
            <w:r w:rsidR="00D62EA1" w:rsidRPr="00D62EA1">
              <w:t xml:space="preserve"> надбан</w:t>
            </w:r>
            <w:r w:rsidR="00D62EA1">
              <w:t>ь</w:t>
            </w:r>
            <w:r w:rsidR="00D62EA1" w:rsidRPr="00D62EA1">
              <w:t xml:space="preserve">   свого народу, його звичаї</w:t>
            </w:r>
            <w:r w:rsidR="00D62EA1">
              <w:t>в</w:t>
            </w:r>
            <w:r w:rsidR="00D62EA1" w:rsidRPr="00D62EA1">
              <w:t xml:space="preserve"> та традиці</w:t>
            </w:r>
            <w:r w:rsidR="00D62EA1">
              <w:t>й</w:t>
            </w:r>
            <w:r w:rsidR="00D62EA1" w:rsidRPr="00D62EA1">
              <w:t xml:space="preserve">  та бажання поширювати їх;</w:t>
            </w:r>
            <w:r w:rsidR="00D62EA1">
              <w:t xml:space="preserve"> в</w:t>
            </w:r>
            <w:r>
              <w:t>иховання в учнів здатності збагнути та виразити власне ставлення до мистецтва,  власного погляду на світ, культури почуттів, бажання творчої діяльності у мистецькій сфері.</w:t>
            </w:r>
          </w:p>
          <w:p w14:paraId="7BADD12F" w14:textId="695E2622" w:rsidR="00B66CD1" w:rsidRDefault="00B66CD1" w:rsidP="00B66CD1"/>
        </w:tc>
      </w:tr>
      <w:tr w:rsidR="00CB45B7" w14:paraId="065ACFFE" w14:textId="77777777" w:rsidTr="00B94531">
        <w:tc>
          <w:tcPr>
            <w:tcW w:w="429" w:type="dxa"/>
          </w:tcPr>
          <w:p w14:paraId="4A291DB5" w14:textId="77777777" w:rsidR="00CB45B7" w:rsidRDefault="006F5E53">
            <w:pPr>
              <w:jc w:val="center"/>
            </w:pPr>
            <w:r>
              <w:t>1</w:t>
            </w:r>
            <w:r w:rsidR="00FC596A">
              <w:t>.</w:t>
            </w:r>
          </w:p>
        </w:tc>
        <w:tc>
          <w:tcPr>
            <w:tcW w:w="5809" w:type="dxa"/>
          </w:tcPr>
          <w:p w14:paraId="266587EA" w14:textId="77777777" w:rsidR="00CB45B7" w:rsidRDefault="00FC596A">
            <w:pPr>
              <w:jc w:val="both"/>
            </w:pPr>
            <w:r>
              <w:rPr>
                <w:highlight w:val="white"/>
              </w:rPr>
              <w:t>Погодити плани виховної роботи класних керівників на ІІ семестр</w:t>
            </w:r>
          </w:p>
        </w:tc>
        <w:tc>
          <w:tcPr>
            <w:tcW w:w="1418" w:type="dxa"/>
          </w:tcPr>
          <w:p w14:paraId="201BE9B6" w14:textId="574DFBA9" w:rsidR="00CB45B7" w:rsidRDefault="00FC596A">
            <w:pPr>
              <w:jc w:val="center"/>
            </w:pPr>
            <w:r>
              <w:t>Січень 202</w:t>
            </w:r>
            <w:r w:rsidR="00E16FBF">
              <w:t>5</w:t>
            </w:r>
          </w:p>
        </w:tc>
        <w:tc>
          <w:tcPr>
            <w:tcW w:w="1842" w:type="dxa"/>
          </w:tcPr>
          <w:p w14:paraId="69E1AC74" w14:textId="4E29245D" w:rsidR="00CB45B7" w:rsidRDefault="006F5E53" w:rsidP="006F5E53">
            <w:r>
              <w:t>Б</w:t>
            </w:r>
            <w:r w:rsidR="00B66CD1">
              <w:t>ілик М.І.</w:t>
            </w:r>
          </w:p>
        </w:tc>
        <w:tc>
          <w:tcPr>
            <w:tcW w:w="1418" w:type="dxa"/>
          </w:tcPr>
          <w:p w14:paraId="11A1C6F8" w14:textId="77777777" w:rsidR="00CB45B7" w:rsidRDefault="00CB45B7">
            <w:pPr>
              <w:jc w:val="center"/>
            </w:pPr>
          </w:p>
        </w:tc>
      </w:tr>
      <w:tr w:rsidR="00CB45B7" w14:paraId="7268DAAC" w14:textId="77777777" w:rsidTr="00B94531">
        <w:tc>
          <w:tcPr>
            <w:tcW w:w="429" w:type="dxa"/>
          </w:tcPr>
          <w:p w14:paraId="7A88297D" w14:textId="67281B88" w:rsidR="00CB45B7" w:rsidRDefault="00DB2D8F">
            <w:pPr>
              <w:jc w:val="center"/>
            </w:pPr>
            <w:r>
              <w:t>2</w:t>
            </w:r>
            <w:r w:rsidR="00FC596A">
              <w:t>.</w:t>
            </w:r>
          </w:p>
        </w:tc>
        <w:tc>
          <w:tcPr>
            <w:tcW w:w="5809" w:type="dxa"/>
          </w:tcPr>
          <w:p w14:paraId="54ACA269" w14:textId="70437E86" w:rsidR="00DB2D8F" w:rsidRDefault="006F5E53">
            <w:pPr>
              <w:jc w:val="both"/>
            </w:pPr>
            <w:r>
              <w:t>Участь в обрядах та звичаях різдвяного циклу за святковим календарем</w:t>
            </w:r>
            <w:r w:rsidR="00DB2D8F">
              <w:t>.</w:t>
            </w:r>
            <w:r w:rsidR="007D3E21">
              <w:t xml:space="preserve"> </w:t>
            </w:r>
            <w:r w:rsidR="00DB2D8F" w:rsidRPr="00DB2D8F">
              <w:t xml:space="preserve">Колядки як віддзеркалення нашої історії. Повстанська колядка «Різдвяна ніч» у виконанні </w:t>
            </w:r>
            <w:proofErr w:type="spellStart"/>
            <w:r w:rsidR="00DB2D8F" w:rsidRPr="00DB2D8F">
              <w:t>Б.Пришляка</w:t>
            </w:r>
            <w:proofErr w:type="spellEnd"/>
            <w:r w:rsidR="00DB2D8F" w:rsidRPr="00DB2D8F">
              <w:t>.</w:t>
            </w:r>
            <w:r w:rsidR="00DB2D8F">
              <w:t xml:space="preserve"> Вивчення</w:t>
            </w:r>
            <w:r w:rsidR="00DB2D8F" w:rsidRPr="00DB2D8F">
              <w:t xml:space="preserve"> авторських колядок Віти Грицак та Олега </w:t>
            </w:r>
            <w:proofErr w:type="spellStart"/>
            <w:r w:rsidR="00DB2D8F" w:rsidRPr="00DB2D8F">
              <w:t>Вітвіцького</w:t>
            </w:r>
            <w:proofErr w:type="spellEnd"/>
            <w:r w:rsidR="00DB2D8F" w:rsidRPr="00DB2D8F">
              <w:t>.</w:t>
            </w:r>
          </w:p>
        </w:tc>
        <w:tc>
          <w:tcPr>
            <w:tcW w:w="1418" w:type="dxa"/>
          </w:tcPr>
          <w:p w14:paraId="5218DD02" w14:textId="77777777" w:rsidR="00CB45B7" w:rsidRDefault="00DB2D8F">
            <w:pPr>
              <w:jc w:val="center"/>
            </w:pPr>
            <w:r>
              <w:t>с</w:t>
            </w:r>
            <w:r w:rsidR="00FC596A">
              <w:t xml:space="preserve">ічень </w:t>
            </w:r>
          </w:p>
          <w:p w14:paraId="7DDF75AD" w14:textId="30DDDEC7" w:rsidR="00485CE8" w:rsidRDefault="00485CE8">
            <w:pPr>
              <w:jc w:val="center"/>
            </w:pPr>
            <w:r>
              <w:t>2025</w:t>
            </w:r>
          </w:p>
        </w:tc>
        <w:tc>
          <w:tcPr>
            <w:tcW w:w="1842" w:type="dxa"/>
          </w:tcPr>
          <w:p w14:paraId="00B25E65" w14:textId="77777777" w:rsidR="00CB45B7" w:rsidRDefault="006F5E53" w:rsidP="006F5E53">
            <w:r>
              <w:t>Класні керівники</w:t>
            </w:r>
          </w:p>
        </w:tc>
        <w:tc>
          <w:tcPr>
            <w:tcW w:w="1418" w:type="dxa"/>
          </w:tcPr>
          <w:p w14:paraId="55DBF593" w14:textId="77777777" w:rsidR="00CB45B7" w:rsidRDefault="00CB45B7">
            <w:pPr>
              <w:jc w:val="center"/>
            </w:pPr>
          </w:p>
        </w:tc>
      </w:tr>
      <w:tr w:rsidR="00CB45B7" w14:paraId="12C779AF" w14:textId="77777777" w:rsidTr="00B94531">
        <w:tc>
          <w:tcPr>
            <w:tcW w:w="429" w:type="dxa"/>
          </w:tcPr>
          <w:p w14:paraId="3B99EEB9" w14:textId="0E6984FB" w:rsidR="00CB45B7" w:rsidRDefault="00DB2D8F">
            <w:pPr>
              <w:jc w:val="center"/>
            </w:pPr>
            <w:r>
              <w:t>3</w:t>
            </w:r>
            <w:r w:rsidR="00FC596A">
              <w:t>.</w:t>
            </w:r>
          </w:p>
        </w:tc>
        <w:tc>
          <w:tcPr>
            <w:tcW w:w="5809" w:type="dxa"/>
          </w:tcPr>
          <w:p w14:paraId="18A66C99" w14:textId="6113161F" w:rsidR="00CB45B7" w:rsidRDefault="00FC596A" w:rsidP="00DB2D8F">
            <w:pPr>
              <w:spacing w:line="259" w:lineRule="auto"/>
              <w:jc w:val="both"/>
            </w:pPr>
            <w:r>
              <w:t>Заходи  щодо відзначення Дня Соборності та Свободи України (за окремим планом)</w:t>
            </w:r>
          </w:p>
        </w:tc>
        <w:tc>
          <w:tcPr>
            <w:tcW w:w="1418" w:type="dxa"/>
          </w:tcPr>
          <w:p w14:paraId="1CA6AEDA" w14:textId="77777777" w:rsidR="00CB45B7" w:rsidRDefault="00DB2D8F">
            <w:pPr>
              <w:jc w:val="center"/>
            </w:pPr>
            <w:r>
              <w:t>с</w:t>
            </w:r>
            <w:r w:rsidR="00FC596A">
              <w:t xml:space="preserve">ічень </w:t>
            </w:r>
          </w:p>
          <w:p w14:paraId="43A0DD95" w14:textId="2B676ABE" w:rsidR="00485CE8" w:rsidRDefault="00485CE8">
            <w:pPr>
              <w:jc w:val="center"/>
            </w:pPr>
            <w:r>
              <w:t>2025</w:t>
            </w:r>
          </w:p>
        </w:tc>
        <w:tc>
          <w:tcPr>
            <w:tcW w:w="1842" w:type="dxa"/>
          </w:tcPr>
          <w:p w14:paraId="0D617938" w14:textId="5286E59E" w:rsidR="006F5E53" w:rsidRDefault="00DB2D8F">
            <w:pPr>
              <w:jc w:val="center"/>
            </w:pPr>
            <w:r>
              <w:t>Білик М.І.</w:t>
            </w:r>
          </w:p>
          <w:p w14:paraId="6F7415E2" w14:textId="77777777" w:rsidR="006F5E53" w:rsidRDefault="006F5E53">
            <w:pPr>
              <w:jc w:val="center"/>
            </w:pPr>
            <w:r>
              <w:t>Татарин В.В.</w:t>
            </w:r>
          </w:p>
          <w:p w14:paraId="4F5FB49A" w14:textId="34449EE5" w:rsidR="00CB45B7" w:rsidRDefault="00FC596A" w:rsidP="00DB2D8F">
            <w:pPr>
              <w:jc w:val="center"/>
            </w:pPr>
            <w:r>
              <w:t>Класні керівники</w:t>
            </w:r>
          </w:p>
        </w:tc>
        <w:tc>
          <w:tcPr>
            <w:tcW w:w="1418" w:type="dxa"/>
          </w:tcPr>
          <w:p w14:paraId="25A0541C" w14:textId="77777777" w:rsidR="00CB45B7" w:rsidRDefault="00CB45B7">
            <w:pPr>
              <w:jc w:val="center"/>
            </w:pPr>
          </w:p>
        </w:tc>
      </w:tr>
      <w:tr w:rsidR="00CB45B7" w14:paraId="16009F92" w14:textId="77777777" w:rsidTr="00B94531">
        <w:tc>
          <w:tcPr>
            <w:tcW w:w="429" w:type="dxa"/>
          </w:tcPr>
          <w:p w14:paraId="0993FB4E" w14:textId="282F5258" w:rsidR="00CB45B7" w:rsidRDefault="00DB2D8F">
            <w:pPr>
              <w:jc w:val="center"/>
            </w:pPr>
            <w:r>
              <w:t>4</w:t>
            </w:r>
            <w:r w:rsidR="00FC596A">
              <w:t>.</w:t>
            </w:r>
          </w:p>
        </w:tc>
        <w:tc>
          <w:tcPr>
            <w:tcW w:w="5809" w:type="dxa"/>
          </w:tcPr>
          <w:p w14:paraId="0D1C92D1" w14:textId="77777777" w:rsidR="00CB45B7" w:rsidRDefault="00FC596A">
            <w:pPr>
              <w:jc w:val="both"/>
            </w:pPr>
            <w:r>
              <w:t>Патріотичний флешмоб до Дня Соборності України</w:t>
            </w:r>
          </w:p>
          <w:p w14:paraId="1C39073D" w14:textId="77777777" w:rsidR="00AB33E4" w:rsidRDefault="00AB33E4">
            <w:pPr>
              <w:jc w:val="both"/>
            </w:pPr>
          </w:p>
        </w:tc>
        <w:tc>
          <w:tcPr>
            <w:tcW w:w="1418" w:type="dxa"/>
          </w:tcPr>
          <w:p w14:paraId="19DA6D1F" w14:textId="6830924B" w:rsidR="00485CE8" w:rsidRDefault="00485CE8">
            <w:pPr>
              <w:jc w:val="center"/>
            </w:pPr>
            <w:r>
              <w:t>С</w:t>
            </w:r>
            <w:r w:rsidR="00FC596A">
              <w:t>ічень</w:t>
            </w:r>
          </w:p>
          <w:p w14:paraId="52D7622F" w14:textId="7D67E6ED" w:rsidR="00CB45B7" w:rsidRDefault="00485CE8">
            <w:pPr>
              <w:jc w:val="center"/>
            </w:pPr>
            <w:r>
              <w:t>2025</w:t>
            </w:r>
            <w:r w:rsidR="00FC596A">
              <w:t xml:space="preserve"> </w:t>
            </w:r>
          </w:p>
        </w:tc>
        <w:tc>
          <w:tcPr>
            <w:tcW w:w="1842" w:type="dxa"/>
          </w:tcPr>
          <w:p w14:paraId="2BDE99AA" w14:textId="2689E34B" w:rsidR="00CB45B7" w:rsidRDefault="00DB2D8F" w:rsidP="006F5E53">
            <w:r>
              <w:t>Білик М.І</w:t>
            </w:r>
          </w:p>
        </w:tc>
        <w:tc>
          <w:tcPr>
            <w:tcW w:w="1418" w:type="dxa"/>
          </w:tcPr>
          <w:p w14:paraId="15B9DA83" w14:textId="77777777" w:rsidR="00CB45B7" w:rsidRDefault="00CB45B7">
            <w:pPr>
              <w:jc w:val="center"/>
            </w:pPr>
          </w:p>
        </w:tc>
      </w:tr>
      <w:tr w:rsidR="00CB45B7" w14:paraId="7AEE2B27" w14:textId="77777777" w:rsidTr="00B94531">
        <w:tc>
          <w:tcPr>
            <w:tcW w:w="429" w:type="dxa"/>
          </w:tcPr>
          <w:p w14:paraId="30F65E8F" w14:textId="260A0C4E" w:rsidR="00CB45B7" w:rsidRDefault="00DB2D8F">
            <w:pPr>
              <w:jc w:val="center"/>
            </w:pPr>
            <w:r>
              <w:t>5</w:t>
            </w:r>
            <w:r w:rsidR="00FC596A">
              <w:t>.</w:t>
            </w:r>
          </w:p>
        </w:tc>
        <w:tc>
          <w:tcPr>
            <w:tcW w:w="5809" w:type="dxa"/>
          </w:tcPr>
          <w:p w14:paraId="76966877" w14:textId="77777777" w:rsidR="00CB45B7" w:rsidRDefault="00FC596A">
            <w:pPr>
              <w:jc w:val="both"/>
            </w:pPr>
            <w:r>
              <w:t>Заходи  щодо відзначення Дня пам’яті Героїв Крут (за окремим планом)</w:t>
            </w:r>
          </w:p>
        </w:tc>
        <w:tc>
          <w:tcPr>
            <w:tcW w:w="1418" w:type="dxa"/>
          </w:tcPr>
          <w:p w14:paraId="7313F857" w14:textId="77777777" w:rsidR="00CB45B7" w:rsidRDefault="00DB2D8F">
            <w:pPr>
              <w:jc w:val="center"/>
            </w:pPr>
            <w:r>
              <w:t>с</w:t>
            </w:r>
            <w:r w:rsidR="00FC596A">
              <w:t xml:space="preserve">ічень </w:t>
            </w:r>
          </w:p>
          <w:p w14:paraId="0332993E" w14:textId="75727B0F" w:rsidR="00485CE8" w:rsidRDefault="00485CE8">
            <w:pPr>
              <w:jc w:val="center"/>
            </w:pPr>
            <w:r>
              <w:t>2025</w:t>
            </w:r>
          </w:p>
        </w:tc>
        <w:tc>
          <w:tcPr>
            <w:tcW w:w="1842" w:type="dxa"/>
          </w:tcPr>
          <w:p w14:paraId="472D8450" w14:textId="77777777" w:rsidR="006F5E53" w:rsidRDefault="006F5E53" w:rsidP="006F5E53">
            <w:r>
              <w:t>Учителі історії</w:t>
            </w:r>
          </w:p>
          <w:p w14:paraId="3839D206" w14:textId="77777777" w:rsidR="00CB45B7" w:rsidRDefault="00FC596A" w:rsidP="006F5E53">
            <w:r>
              <w:t>Класні керівники</w:t>
            </w:r>
          </w:p>
        </w:tc>
        <w:tc>
          <w:tcPr>
            <w:tcW w:w="1418" w:type="dxa"/>
          </w:tcPr>
          <w:p w14:paraId="1D3AFC4F" w14:textId="77777777" w:rsidR="00CB45B7" w:rsidRDefault="00CB45B7">
            <w:pPr>
              <w:jc w:val="center"/>
            </w:pPr>
          </w:p>
        </w:tc>
      </w:tr>
      <w:tr w:rsidR="00CB45B7" w14:paraId="5DC18A61" w14:textId="77777777" w:rsidTr="00B94531">
        <w:tc>
          <w:tcPr>
            <w:tcW w:w="429" w:type="dxa"/>
          </w:tcPr>
          <w:p w14:paraId="1DFA69D0" w14:textId="26E43942" w:rsidR="00CB45B7" w:rsidRDefault="00DB2D8F">
            <w:pPr>
              <w:jc w:val="center"/>
            </w:pPr>
            <w:r>
              <w:t>7</w:t>
            </w:r>
            <w:r w:rsidR="00FC596A">
              <w:t>.</w:t>
            </w:r>
          </w:p>
        </w:tc>
        <w:tc>
          <w:tcPr>
            <w:tcW w:w="5809" w:type="dxa"/>
          </w:tcPr>
          <w:p w14:paraId="2ABA00BE" w14:textId="43E7EE94" w:rsidR="00CB45B7" w:rsidRDefault="00CB45B7" w:rsidP="00DB2D8F">
            <w:pPr>
              <w:spacing w:line="259" w:lineRule="auto"/>
              <w:jc w:val="both"/>
            </w:pPr>
          </w:p>
        </w:tc>
        <w:tc>
          <w:tcPr>
            <w:tcW w:w="1418" w:type="dxa"/>
          </w:tcPr>
          <w:p w14:paraId="3CBB4AFF" w14:textId="50E65885" w:rsidR="00CB45B7" w:rsidRDefault="00DB2D8F">
            <w:pPr>
              <w:jc w:val="center"/>
            </w:pPr>
            <w:r>
              <w:t>с</w:t>
            </w:r>
            <w:r w:rsidR="00FC596A">
              <w:t xml:space="preserve">ічень </w:t>
            </w:r>
          </w:p>
        </w:tc>
        <w:tc>
          <w:tcPr>
            <w:tcW w:w="1842" w:type="dxa"/>
          </w:tcPr>
          <w:p w14:paraId="3A1756E0" w14:textId="1A8D9022" w:rsidR="00CB45B7" w:rsidRDefault="00DB2D8F" w:rsidP="00DB2D8F">
            <w:pPr>
              <w:jc w:val="center"/>
            </w:pPr>
            <w:r>
              <w:t>Класні керівники</w:t>
            </w:r>
          </w:p>
        </w:tc>
        <w:tc>
          <w:tcPr>
            <w:tcW w:w="1418" w:type="dxa"/>
          </w:tcPr>
          <w:p w14:paraId="2C6C9CA1" w14:textId="77777777" w:rsidR="00CB45B7" w:rsidRDefault="00CB45B7">
            <w:pPr>
              <w:jc w:val="center"/>
            </w:pPr>
          </w:p>
        </w:tc>
      </w:tr>
      <w:tr w:rsidR="00CB45B7" w14:paraId="1D8EF6BB" w14:textId="77777777" w:rsidTr="00B94531">
        <w:tc>
          <w:tcPr>
            <w:tcW w:w="429" w:type="dxa"/>
          </w:tcPr>
          <w:p w14:paraId="64E6866D" w14:textId="169D0071" w:rsidR="00CB45B7" w:rsidRDefault="00DB2D8F">
            <w:pPr>
              <w:jc w:val="center"/>
            </w:pPr>
            <w:r>
              <w:t>8</w:t>
            </w:r>
            <w:r w:rsidR="00FC596A">
              <w:t>.</w:t>
            </w:r>
          </w:p>
        </w:tc>
        <w:tc>
          <w:tcPr>
            <w:tcW w:w="5809" w:type="dxa"/>
          </w:tcPr>
          <w:p w14:paraId="7ABFDF9B" w14:textId="77777777" w:rsidR="00CB45B7" w:rsidRDefault="00FC596A">
            <w:pPr>
              <w:spacing w:after="160" w:line="259" w:lineRule="auto"/>
              <w:jc w:val="both"/>
            </w:pPr>
            <w:r>
              <w:t>За</w:t>
            </w:r>
            <w:r w:rsidR="006F5E53">
              <w:t>сідання ВУР</w:t>
            </w:r>
          </w:p>
        </w:tc>
        <w:tc>
          <w:tcPr>
            <w:tcW w:w="1418" w:type="dxa"/>
          </w:tcPr>
          <w:p w14:paraId="2DF23F9C" w14:textId="3FC3F38C" w:rsidR="00CB45B7" w:rsidRDefault="00DB2D8F">
            <w:pPr>
              <w:jc w:val="center"/>
            </w:pPr>
            <w:r>
              <w:t>с</w:t>
            </w:r>
            <w:r w:rsidR="00FC596A">
              <w:t xml:space="preserve">ічень </w:t>
            </w:r>
          </w:p>
        </w:tc>
        <w:tc>
          <w:tcPr>
            <w:tcW w:w="1842" w:type="dxa"/>
          </w:tcPr>
          <w:p w14:paraId="417F18B7" w14:textId="77777777" w:rsidR="00CB45B7" w:rsidRDefault="006F5E53" w:rsidP="00C81B0B">
            <w:pPr>
              <w:jc w:val="center"/>
            </w:pPr>
            <w:proofErr w:type="spellStart"/>
            <w:r>
              <w:t>Фецич</w:t>
            </w:r>
            <w:proofErr w:type="spellEnd"/>
            <w:r>
              <w:t xml:space="preserve"> С.В.</w:t>
            </w:r>
          </w:p>
        </w:tc>
        <w:tc>
          <w:tcPr>
            <w:tcW w:w="1418" w:type="dxa"/>
          </w:tcPr>
          <w:p w14:paraId="43E4048A" w14:textId="77777777" w:rsidR="00CB45B7" w:rsidRDefault="00CB45B7">
            <w:pPr>
              <w:jc w:val="center"/>
            </w:pPr>
          </w:p>
        </w:tc>
      </w:tr>
      <w:tr w:rsidR="00CB45B7" w14:paraId="7D46447F" w14:textId="77777777" w:rsidTr="00B94531">
        <w:tc>
          <w:tcPr>
            <w:tcW w:w="429" w:type="dxa"/>
          </w:tcPr>
          <w:p w14:paraId="109C1A2F" w14:textId="3C3B4E8C" w:rsidR="00CB45B7" w:rsidRDefault="00DB2D8F">
            <w:pPr>
              <w:jc w:val="center"/>
            </w:pPr>
            <w:r>
              <w:t>9</w:t>
            </w:r>
            <w:r w:rsidR="00FC596A">
              <w:t>.</w:t>
            </w:r>
          </w:p>
        </w:tc>
        <w:tc>
          <w:tcPr>
            <w:tcW w:w="5809" w:type="dxa"/>
          </w:tcPr>
          <w:p w14:paraId="683468BF" w14:textId="59C00C09" w:rsidR="00CB45B7" w:rsidRPr="00DB2D8F" w:rsidRDefault="00DB2D8F">
            <w:pPr>
              <w:jc w:val="both"/>
              <w:rPr>
                <w:vertAlign w:val="superscript"/>
              </w:rPr>
            </w:pPr>
            <w:r>
              <w:t>У</w:t>
            </w:r>
            <w:r w:rsidRPr="00DB2D8F">
              <w:t>часть у Всеукраїнській фотовиставці «Україна – це ми» до Дня Соборності України</w:t>
            </w:r>
          </w:p>
        </w:tc>
        <w:tc>
          <w:tcPr>
            <w:tcW w:w="1418" w:type="dxa"/>
          </w:tcPr>
          <w:p w14:paraId="45788ED8" w14:textId="77777777" w:rsidR="00CB45B7" w:rsidRDefault="00DB2D8F">
            <w:pPr>
              <w:jc w:val="center"/>
            </w:pPr>
            <w:r>
              <w:t>с</w:t>
            </w:r>
            <w:r w:rsidR="00FC596A">
              <w:t xml:space="preserve">ічень </w:t>
            </w:r>
          </w:p>
          <w:p w14:paraId="3DA3674A" w14:textId="65DBCC36" w:rsidR="00485CE8" w:rsidRDefault="00485CE8">
            <w:pPr>
              <w:jc w:val="center"/>
            </w:pPr>
            <w:r>
              <w:t>2025</w:t>
            </w:r>
          </w:p>
        </w:tc>
        <w:tc>
          <w:tcPr>
            <w:tcW w:w="1842" w:type="dxa"/>
          </w:tcPr>
          <w:p w14:paraId="7AE9A115" w14:textId="77777777" w:rsidR="00CB45B7" w:rsidRDefault="00DB2D8F" w:rsidP="00DB2D8F">
            <w:proofErr w:type="spellStart"/>
            <w:r>
              <w:t>Фецич</w:t>
            </w:r>
            <w:proofErr w:type="spellEnd"/>
            <w:r>
              <w:t xml:space="preserve"> С.В.</w:t>
            </w:r>
          </w:p>
          <w:p w14:paraId="622AB5DE" w14:textId="1EB4195B" w:rsidR="00DB2D8F" w:rsidRDefault="00DB2D8F" w:rsidP="00DB2D8F">
            <w:r>
              <w:t>Класні керівники</w:t>
            </w:r>
          </w:p>
        </w:tc>
        <w:tc>
          <w:tcPr>
            <w:tcW w:w="1418" w:type="dxa"/>
          </w:tcPr>
          <w:p w14:paraId="1B8FF8BE" w14:textId="77777777" w:rsidR="00CB45B7" w:rsidRDefault="00CB45B7">
            <w:pPr>
              <w:jc w:val="center"/>
            </w:pPr>
          </w:p>
        </w:tc>
      </w:tr>
      <w:tr w:rsidR="00DB2D8F" w14:paraId="6D603256" w14:textId="77777777" w:rsidTr="00B94531">
        <w:tc>
          <w:tcPr>
            <w:tcW w:w="429" w:type="dxa"/>
          </w:tcPr>
          <w:p w14:paraId="79D1B7D2" w14:textId="1D51A5D8" w:rsidR="00DB2D8F" w:rsidRDefault="00B658F9">
            <w:pPr>
              <w:jc w:val="center"/>
            </w:pPr>
            <w:r>
              <w:t>10</w:t>
            </w:r>
          </w:p>
          <w:p w14:paraId="15FFB484" w14:textId="77777777" w:rsidR="00DB2D8F" w:rsidRDefault="00DB2D8F">
            <w:pPr>
              <w:jc w:val="center"/>
            </w:pPr>
          </w:p>
        </w:tc>
        <w:tc>
          <w:tcPr>
            <w:tcW w:w="5809" w:type="dxa"/>
          </w:tcPr>
          <w:p w14:paraId="0DBCDE62" w14:textId="1C2F60A6" w:rsidR="00DB2D8F" w:rsidRDefault="00DB2D8F">
            <w:pPr>
              <w:jc w:val="both"/>
            </w:pPr>
          </w:p>
        </w:tc>
        <w:tc>
          <w:tcPr>
            <w:tcW w:w="1418" w:type="dxa"/>
          </w:tcPr>
          <w:p w14:paraId="21AC1272" w14:textId="4BF37B02" w:rsidR="00DB2D8F" w:rsidRDefault="00DB2D8F" w:rsidP="00485CE8"/>
        </w:tc>
        <w:tc>
          <w:tcPr>
            <w:tcW w:w="1842" w:type="dxa"/>
          </w:tcPr>
          <w:p w14:paraId="614C65C5" w14:textId="1BA693CC" w:rsidR="00DB2D8F" w:rsidRDefault="00DB2D8F" w:rsidP="00DB2D8F"/>
        </w:tc>
        <w:tc>
          <w:tcPr>
            <w:tcW w:w="1418" w:type="dxa"/>
          </w:tcPr>
          <w:p w14:paraId="4AE925E9" w14:textId="77777777" w:rsidR="00DB2D8F" w:rsidRDefault="00DB2D8F">
            <w:pPr>
              <w:jc w:val="center"/>
            </w:pPr>
          </w:p>
        </w:tc>
      </w:tr>
      <w:tr w:rsidR="00CB45B7" w14:paraId="3ECAAF73" w14:textId="77777777" w:rsidTr="00B94531">
        <w:tc>
          <w:tcPr>
            <w:tcW w:w="10916" w:type="dxa"/>
            <w:gridSpan w:val="5"/>
          </w:tcPr>
          <w:p w14:paraId="54F603E3" w14:textId="77777777" w:rsidR="00CB45B7" w:rsidRDefault="00FC596A">
            <w:pPr>
              <w:jc w:val="center"/>
              <w:rPr>
                <w:sz w:val="24"/>
                <w:szCs w:val="24"/>
              </w:rPr>
            </w:pPr>
            <w:r>
              <w:rPr>
                <w:b/>
                <w:u w:val="single"/>
              </w:rPr>
              <w:t>VІ. Тематичний період (лютий)</w:t>
            </w:r>
          </w:p>
          <w:p w14:paraId="7D000A95" w14:textId="41B655AB" w:rsidR="00CB45B7" w:rsidRPr="00D62EA1" w:rsidRDefault="00D62EA1" w:rsidP="00D62EA1">
            <w:pPr>
              <w:spacing w:after="160" w:line="259" w:lineRule="auto"/>
              <w:jc w:val="center"/>
              <w:rPr>
                <w:b/>
                <w:bCs/>
              </w:rPr>
            </w:pPr>
            <w:r w:rsidRPr="00D62EA1">
              <w:rPr>
                <w:b/>
                <w:bCs/>
              </w:rPr>
              <w:t>Місячник національно-патріотичного та правового  виховання «</w:t>
            </w:r>
            <w:r w:rsidR="00DB2D8F" w:rsidRPr="00DB2D8F">
              <w:rPr>
                <w:b/>
                <w:bCs/>
              </w:rPr>
              <w:t>Ми – вільні люди! Так було і так буде!</w:t>
            </w:r>
            <w:r w:rsidRPr="00D62EA1">
              <w:rPr>
                <w:b/>
                <w:bCs/>
              </w:rPr>
              <w:t>»</w:t>
            </w:r>
          </w:p>
          <w:p w14:paraId="4BF4B918" w14:textId="77777777" w:rsidR="00DB2D8F" w:rsidRDefault="00FC596A" w:rsidP="00286ED1">
            <w:pPr>
              <w:jc w:val="both"/>
              <w:rPr>
                <w:u w:val="single"/>
              </w:rPr>
            </w:pPr>
            <w:r>
              <w:rPr>
                <w:u w:val="single"/>
              </w:rPr>
              <w:t>Мета:</w:t>
            </w:r>
          </w:p>
          <w:p w14:paraId="05A2DE48" w14:textId="0B014D07" w:rsidR="00CB45B7" w:rsidRDefault="00286ED1" w:rsidP="00286ED1">
            <w:pPr>
              <w:jc w:val="both"/>
            </w:pPr>
            <w:r>
              <w:t>Формування правової культури, прищеплення учням поваги до прав і свобод людини,  забезпечення знання і виконання учнями Законів України; спонукання учнів  до самовдосконалення   громадянина – патріота, виховання  усвідомлення кожного зокрема як частини нації;  господаря держави; вивчати минуле та сучасне народу; виховання шанобливого ставлення до державної  мови як найважливішого маркера  національної  само ідентифікації; примноження шкільних  патріотичних традицій</w:t>
            </w:r>
          </w:p>
          <w:p w14:paraId="54363637" w14:textId="77777777" w:rsidR="00CB45B7" w:rsidRDefault="00CB45B7" w:rsidP="00286ED1">
            <w:pPr>
              <w:jc w:val="both"/>
            </w:pPr>
          </w:p>
        </w:tc>
      </w:tr>
      <w:tr w:rsidR="00CB45B7" w14:paraId="3631B9AE" w14:textId="77777777" w:rsidTr="00B94531">
        <w:tc>
          <w:tcPr>
            <w:tcW w:w="429" w:type="dxa"/>
          </w:tcPr>
          <w:p w14:paraId="00B9B5F5" w14:textId="77777777" w:rsidR="00CB45B7" w:rsidRDefault="00286ED1">
            <w:pPr>
              <w:jc w:val="center"/>
            </w:pPr>
            <w:r>
              <w:t>1</w:t>
            </w:r>
            <w:r w:rsidR="00FC596A">
              <w:t>.</w:t>
            </w:r>
          </w:p>
        </w:tc>
        <w:tc>
          <w:tcPr>
            <w:tcW w:w="5809" w:type="dxa"/>
          </w:tcPr>
          <w:p w14:paraId="6F86300C" w14:textId="5F772D42" w:rsidR="00CB45B7" w:rsidRDefault="003D3B05">
            <w:pPr>
              <w:jc w:val="both"/>
            </w:pPr>
            <w:r>
              <w:t>Всеукраїнський тиждень права</w:t>
            </w:r>
          </w:p>
        </w:tc>
        <w:tc>
          <w:tcPr>
            <w:tcW w:w="1418" w:type="dxa"/>
          </w:tcPr>
          <w:p w14:paraId="09EE3779" w14:textId="26339158" w:rsidR="00CB45B7" w:rsidRDefault="00B658F9">
            <w:pPr>
              <w:jc w:val="center"/>
            </w:pPr>
            <w:r>
              <w:t>л</w:t>
            </w:r>
            <w:r w:rsidR="002169DB">
              <w:t xml:space="preserve">ютий </w:t>
            </w:r>
            <w:r w:rsidR="00FC596A">
              <w:t xml:space="preserve"> </w:t>
            </w:r>
            <w:r w:rsidR="00485CE8">
              <w:t>2025</w:t>
            </w:r>
          </w:p>
        </w:tc>
        <w:tc>
          <w:tcPr>
            <w:tcW w:w="1842" w:type="dxa"/>
          </w:tcPr>
          <w:p w14:paraId="12D2C665" w14:textId="2ADAAB4C" w:rsidR="00CB45B7" w:rsidRDefault="003D3B05">
            <w:pPr>
              <w:jc w:val="center"/>
            </w:pPr>
            <w:r>
              <w:t xml:space="preserve">Вч. </w:t>
            </w:r>
            <w:proofErr w:type="spellStart"/>
            <w:r>
              <w:t>правозн</w:t>
            </w:r>
            <w:proofErr w:type="spellEnd"/>
            <w:r w:rsidR="00286ED1">
              <w:t>.</w:t>
            </w:r>
          </w:p>
        </w:tc>
        <w:tc>
          <w:tcPr>
            <w:tcW w:w="1418" w:type="dxa"/>
          </w:tcPr>
          <w:p w14:paraId="3B11D554" w14:textId="77777777" w:rsidR="00CB45B7" w:rsidRDefault="00CB45B7">
            <w:pPr>
              <w:jc w:val="center"/>
            </w:pPr>
          </w:p>
        </w:tc>
      </w:tr>
      <w:tr w:rsidR="00CB45B7" w14:paraId="44C7FB2C" w14:textId="77777777" w:rsidTr="00B94531">
        <w:tc>
          <w:tcPr>
            <w:tcW w:w="429" w:type="dxa"/>
          </w:tcPr>
          <w:p w14:paraId="2CAD0A99" w14:textId="77777777" w:rsidR="00CB45B7" w:rsidRDefault="00FC596A">
            <w:pPr>
              <w:jc w:val="center"/>
            </w:pPr>
            <w:r>
              <w:t>2.</w:t>
            </w:r>
          </w:p>
        </w:tc>
        <w:tc>
          <w:tcPr>
            <w:tcW w:w="5809" w:type="dxa"/>
          </w:tcPr>
          <w:p w14:paraId="057C66E1" w14:textId="77777777" w:rsidR="00CB45B7" w:rsidRPr="00286ED1" w:rsidRDefault="00286ED1">
            <w:pPr>
              <w:jc w:val="both"/>
            </w:pPr>
            <w:r w:rsidRPr="00286ED1">
              <w:t>День безпечного Інтернету</w:t>
            </w:r>
            <w:r w:rsidR="002169DB">
              <w:t xml:space="preserve">. </w:t>
            </w:r>
            <w:r w:rsidR="002169DB" w:rsidRPr="002169DB">
              <w:t>Заходи в рамках відзначення Всесвітнього дня безпеки Інтернету ( за окремим планом)</w:t>
            </w:r>
          </w:p>
        </w:tc>
        <w:tc>
          <w:tcPr>
            <w:tcW w:w="1418" w:type="dxa"/>
          </w:tcPr>
          <w:p w14:paraId="0CC0E012" w14:textId="77777777" w:rsidR="00CB45B7" w:rsidRDefault="00B658F9">
            <w:pPr>
              <w:jc w:val="center"/>
            </w:pPr>
            <w:r>
              <w:t>л</w:t>
            </w:r>
            <w:r w:rsidR="002169DB">
              <w:t>ютий</w:t>
            </w:r>
            <w:r w:rsidR="00FC596A">
              <w:t xml:space="preserve"> </w:t>
            </w:r>
          </w:p>
          <w:p w14:paraId="10836A4E" w14:textId="4DCAEBE4" w:rsidR="00485CE8" w:rsidRDefault="00485CE8">
            <w:pPr>
              <w:jc w:val="center"/>
            </w:pPr>
            <w:r>
              <w:t>2025</w:t>
            </w:r>
          </w:p>
        </w:tc>
        <w:tc>
          <w:tcPr>
            <w:tcW w:w="1842" w:type="dxa"/>
          </w:tcPr>
          <w:p w14:paraId="1C91FE64" w14:textId="77777777" w:rsidR="00CB45B7" w:rsidRDefault="00286ED1">
            <w:pPr>
              <w:jc w:val="center"/>
            </w:pPr>
            <w:proofErr w:type="spellStart"/>
            <w:r>
              <w:t>Барновська</w:t>
            </w:r>
            <w:proofErr w:type="spellEnd"/>
            <w:r>
              <w:t xml:space="preserve"> М.М.</w:t>
            </w:r>
          </w:p>
          <w:p w14:paraId="27D903D1" w14:textId="77777777" w:rsidR="002169DB" w:rsidRDefault="002169DB">
            <w:pPr>
              <w:jc w:val="center"/>
            </w:pPr>
            <w:r>
              <w:t>Класні керівники</w:t>
            </w:r>
          </w:p>
        </w:tc>
        <w:tc>
          <w:tcPr>
            <w:tcW w:w="1418" w:type="dxa"/>
          </w:tcPr>
          <w:p w14:paraId="4B743953" w14:textId="77777777" w:rsidR="00CB45B7" w:rsidRDefault="00CB45B7">
            <w:pPr>
              <w:jc w:val="center"/>
            </w:pPr>
          </w:p>
        </w:tc>
      </w:tr>
      <w:tr w:rsidR="00CB45B7" w14:paraId="3F5D072C" w14:textId="77777777" w:rsidTr="00B94531">
        <w:tc>
          <w:tcPr>
            <w:tcW w:w="429" w:type="dxa"/>
          </w:tcPr>
          <w:p w14:paraId="46FB8E8A" w14:textId="77777777" w:rsidR="00CB45B7" w:rsidRDefault="00286ED1">
            <w:pPr>
              <w:jc w:val="center"/>
            </w:pPr>
            <w:r>
              <w:t>3</w:t>
            </w:r>
            <w:r w:rsidR="00FC596A">
              <w:t>.</w:t>
            </w:r>
          </w:p>
        </w:tc>
        <w:tc>
          <w:tcPr>
            <w:tcW w:w="5809" w:type="dxa"/>
          </w:tcPr>
          <w:p w14:paraId="6E06E21A" w14:textId="77777777" w:rsidR="00CB45B7" w:rsidRDefault="00FC596A">
            <w:pPr>
              <w:spacing w:line="259" w:lineRule="auto"/>
              <w:jc w:val="both"/>
            </w:pPr>
            <w:r>
              <w:t xml:space="preserve">Заходи  щодо відзначення Дня </w:t>
            </w:r>
            <w:r w:rsidR="00B658F9">
              <w:t>українського добровольця.</w:t>
            </w:r>
          </w:p>
          <w:p w14:paraId="3B982FE1" w14:textId="2D853D3C" w:rsidR="00B658F9" w:rsidRDefault="00B658F9">
            <w:pPr>
              <w:spacing w:line="259" w:lineRule="auto"/>
              <w:jc w:val="both"/>
            </w:pPr>
            <w:r>
              <w:t>Зустріч з захисниками України, випускниками закладу освіти</w:t>
            </w:r>
          </w:p>
        </w:tc>
        <w:tc>
          <w:tcPr>
            <w:tcW w:w="1418" w:type="dxa"/>
          </w:tcPr>
          <w:p w14:paraId="2DEC7112" w14:textId="77777777" w:rsidR="00CB45B7" w:rsidRDefault="00B658F9">
            <w:pPr>
              <w:jc w:val="center"/>
            </w:pPr>
            <w:r>
              <w:t>л</w:t>
            </w:r>
            <w:r w:rsidR="002169DB">
              <w:t>ютий</w:t>
            </w:r>
            <w:r w:rsidR="00FC596A">
              <w:t xml:space="preserve"> </w:t>
            </w:r>
          </w:p>
          <w:p w14:paraId="5871AC38" w14:textId="2253B4B5" w:rsidR="00485CE8" w:rsidRDefault="00485CE8">
            <w:pPr>
              <w:jc w:val="center"/>
            </w:pPr>
            <w:r>
              <w:t>2025</w:t>
            </w:r>
          </w:p>
        </w:tc>
        <w:tc>
          <w:tcPr>
            <w:tcW w:w="1842" w:type="dxa"/>
          </w:tcPr>
          <w:p w14:paraId="4ED23CD1" w14:textId="0C444F8D" w:rsidR="00B658F9" w:rsidRDefault="00B658F9">
            <w:pPr>
              <w:jc w:val="center"/>
            </w:pPr>
            <w:r>
              <w:t>Адміністрація закладу.</w:t>
            </w:r>
          </w:p>
          <w:p w14:paraId="1BE8C640" w14:textId="6B8B01D5" w:rsidR="00CB45B7" w:rsidRDefault="00B658F9">
            <w:pPr>
              <w:jc w:val="center"/>
            </w:pPr>
            <w:r>
              <w:t>Класні керівники</w:t>
            </w:r>
          </w:p>
        </w:tc>
        <w:tc>
          <w:tcPr>
            <w:tcW w:w="1418" w:type="dxa"/>
          </w:tcPr>
          <w:p w14:paraId="4C0A39ED" w14:textId="77777777" w:rsidR="00CB45B7" w:rsidRDefault="00CB45B7">
            <w:pPr>
              <w:jc w:val="center"/>
            </w:pPr>
          </w:p>
        </w:tc>
      </w:tr>
      <w:tr w:rsidR="00CB45B7" w14:paraId="04897354" w14:textId="77777777" w:rsidTr="00B94531">
        <w:tc>
          <w:tcPr>
            <w:tcW w:w="429" w:type="dxa"/>
          </w:tcPr>
          <w:p w14:paraId="6EE90729" w14:textId="77777777" w:rsidR="00CB45B7" w:rsidRDefault="00286ED1">
            <w:pPr>
              <w:jc w:val="center"/>
            </w:pPr>
            <w:r>
              <w:t>4</w:t>
            </w:r>
            <w:r w:rsidR="00FC596A">
              <w:t>.</w:t>
            </w:r>
          </w:p>
        </w:tc>
        <w:tc>
          <w:tcPr>
            <w:tcW w:w="5809" w:type="dxa"/>
          </w:tcPr>
          <w:p w14:paraId="0B6AE788" w14:textId="77777777" w:rsidR="00CB45B7" w:rsidRDefault="00FC596A">
            <w:pPr>
              <w:spacing w:line="259" w:lineRule="auto"/>
              <w:jc w:val="both"/>
            </w:pPr>
            <w:r>
              <w:t>Заходи  щодо відзначення Дня Героїв Небесної Сотні</w:t>
            </w:r>
            <w:r w:rsidR="00B658F9">
              <w:t>:</w:t>
            </w:r>
          </w:p>
          <w:p w14:paraId="63FEC697" w14:textId="6BCC1AF1" w:rsidR="00B658F9" w:rsidRPr="00B658F9" w:rsidRDefault="00B658F9" w:rsidP="00B658F9">
            <w:pPr>
              <w:spacing w:line="259" w:lineRule="auto"/>
              <w:jc w:val="both"/>
            </w:pPr>
            <w:r w:rsidRPr="00B658F9">
              <w:t>-</w:t>
            </w:r>
            <w:r w:rsidRPr="00B658F9">
              <w:tab/>
              <w:t>урок мужності «Небесна Сотня: перші Герої російсько-української війни»</w:t>
            </w:r>
            <w:r>
              <w:t>;</w:t>
            </w:r>
          </w:p>
          <w:p w14:paraId="7CC4AA79" w14:textId="3DCE52C8" w:rsidR="00B658F9" w:rsidRDefault="00B658F9" w:rsidP="00B658F9">
            <w:pPr>
              <w:spacing w:line="259" w:lineRule="auto"/>
              <w:jc w:val="both"/>
            </w:pPr>
            <w:r w:rsidRPr="00B658F9">
              <w:t>-</w:t>
            </w:r>
            <w:r w:rsidRPr="00B658F9">
              <w:tab/>
              <w:t>патріотична акція «Янголи пам’яті»</w:t>
            </w:r>
          </w:p>
        </w:tc>
        <w:tc>
          <w:tcPr>
            <w:tcW w:w="1418" w:type="dxa"/>
          </w:tcPr>
          <w:p w14:paraId="72836A2A" w14:textId="77777777" w:rsidR="00CB45B7" w:rsidRDefault="00B658F9">
            <w:pPr>
              <w:jc w:val="center"/>
            </w:pPr>
            <w:r>
              <w:t>л</w:t>
            </w:r>
            <w:r w:rsidR="002169DB">
              <w:t>ютий</w:t>
            </w:r>
            <w:r w:rsidR="00FC596A">
              <w:t xml:space="preserve"> </w:t>
            </w:r>
          </w:p>
          <w:p w14:paraId="1FCCEA75" w14:textId="03EB559D" w:rsidR="00485CE8" w:rsidRDefault="00485CE8">
            <w:pPr>
              <w:jc w:val="center"/>
            </w:pPr>
            <w:r>
              <w:t>2025</w:t>
            </w:r>
          </w:p>
        </w:tc>
        <w:tc>
          <w:tcPr>
            <w:tcW w:w="1842" w:type="dxa"/>
          </w:tcPr>
          <w:p w14:paraId="5366F544" w14:textId="77777777" w:rsidR="00B658F9" w:rsidRDefault="00B658F9">
            <w:pPr>
              <w:jc w:val="center"/>
            </w:pPr>
            <w:r>
              <w:t>Білик М.І.</w:t>
            </w:r>
          </w:p>
          <w:p w14:paraId="6A878737" w14:textId="77777777" w:rsidR="00B658F9" w:rsidRDefault="00B658F9">
            <w:pPr>
              <w:jc w:val="center"/>
            </w:pPr>
            <w:proofErr w:type="spellStart"/>
            <w:r>
              <w:t>Фецич</w:t>
            </w:r>
            <w:proofErr w:type="spellEnd"/>
            <w:r>
              <w:t xml:space="preserve"> С.В.</w:t>
            </w:r>
          </w:p>
          <w:p w14:paraId="134B3FC8" w14:textId="0FC743FA" w:rsidR="00CB45B7" w:rsidRDefault="00FC596A">
            <w:pPr>
              <w:jc w:val="center"/>
            </w:pPr>
            <w:r>
              <w:t>Класні керівники</w:t>
            </w:r>
          </w:p>
        </w:tc>
        <w:tc>
          <w:tcPr>
            <w:tcW w:w="1418" w:type="dxa"/>
          </w:tcPr>
          <w:p w14:paraId="48DA94C0" w14:textId="77777777" w:rsidR="00CB45B7" w:rsidRDefault="00CB45B7">
            <w:pPr>
              <w:jc w:val="center"/>
            </w:pPr>
          </w:p>
        </w:tc>
      </w:tr>
      <w:tr w:rsidR="00B658F9" w14:paraId="223D640D" w14:textId="77777777" w:rsidTr="00B94531">
        <w:tc>
          <w:tcPr>
            <w:tcW w:w="429" w:type="dxa"/>
          </w:tcPr>
          <w:p w14:paraId="166239F3" w14:textId="6FD84841" w:rsidR="00B658F9" w:rsidRDefault="00B658F9">
            <w:pPr>
              <w:jc w:val="center"/>
            </w:pPr>
            <w:r>
              <w:t>5.</w:t>
            </w:r>
          </w:p>
        </w:tc>
        <w:tc>
          <w:tcPr>
            <w:tcW w:w="5809" w:type="dxa"/>
          </w:tcPr>
          <w:p w14:paraId="5155EAA8" w14:textId="30AA5D33" w:rsidR="00B658F9" w:rsidRDefault="00B658F9">
            <w:pPr>
              <w:spacing w:line="259" w:lineRule="auto"/>
              <w:jc w:val="both"/>
            </w:pPr>
            <w:r>
              <w:t>Урок мужності «</w:t>
            </w:r>
            <w:r w:rsidR="00485CE8">
              <w:t>3 р</w:t>
            </w:r>
            <w:r>
              <w:t>і</w:t>
            </w:r>
            <w:r w:rsidR="00485CE8">
              <w:t>к</w:t>
            </w:r>
            <w:r>
              <w:t xml:space="preserve"> нашої незламності, протистояння та віри у нашу Перемогу»</w:t>
            </w:r>
          </w:p>
        </w:tc>
        <w:tc>
          <w:tcPr>
            <w:tcW w:w="1418" w:type="dxa"/>
          </w:tcPr>
          <w:p w14:paraId="0CDE73C0" w14:textId="428C4FAD" w:rsidR="00B658F9" w:rsidRDefault="00485CE8">
            <w:pPr>
              <w:jc w:val="center"/>
            </w:pPr>
            <w:r>
              <w:t>Л</w:t>
            </w:r>
            <w:r w:rsidR="00B658F9">
              <w:t>ютий</w:t>
            </w:r>
          </w:p>
          <w:p w14:paraId="6817FE87" w14:textId="0D6AE022" w:rsidR="00485CE8" w:rsidRDefault="00485CE8">
            <w:pPr>
              <w:jc w:val="center"/>
            </w:pPr>
            <w:r>
              <w:t>2025</w:t>
            </w:r>
          </w:p>
        </w:tc>
        <w:tc>
          <w:tcPr>
            <w:tcW w:w="1842" w:type="dxa"/>
          </w:tcPr>
          <w:p w14:paraId="7B8C7687" w14:textId="15298A58" w:rsidR="00B658F9" w:rsidRDefault="00485CE8" w:rsidP="00485CE8">
            <w:r>
              <w:t>Білик М.І.</w:t>
            </w:r>
          </w:p>
        </w:tc>
        <w:tc>
          <w:tcPr>
            <w:tcW w:w="1418" w:type="dxa"/>
          </w:tcPr>
          <w:p w14:paraId="56AC120D" w14:textId="77777777" w:rsidR="00B658F9" w:rsidRDefault="00B658F9">
            <w:pPr>
              <w:jc w:val="center"/>
            </w:pPr>
          </w:p>
        </w:tc>
      </w:tr>
      <w:tr w:rsidR="00CB45B7" w14:paraId="1A16EE3A" w14:textId="77777777" w:rsidTr="00B94531">
        <w:tc>
          <w:tcPr>
            <w:tcW w:w="429" w:type="dxa"/>
          </w:tcPr>
          <w:p w14:paraId="649569D5" w14:textId="77777777" w:rsidR="00CB45B7" w:rsidRDefault="00286ED1">
            <w:pPr>
              <w:jc w:val="center"/>
            </w:pPr>
            <w:r>
              <w:t>8</w:t>
            </w:r>
            <w:r w:rsidR="00FC596A">
              <w:t>.</w:t>
            </w:r>
          </w:p>
        </w:tc>
        <w:tc>
          <w:tcPr>
            <w:tcW w:w="5809" w:type="dxa"/>
          </w:tcPr>
          <w:p w14:paraId="7001B527" w14:textId="77777777" w:rsidR="00CB45B7" w:rsidRDefault="00FC596A">
            <w:pPr>
              <w:spacing w:after="160" w:line="259" w:lineRule="auto"/>
              <w:jc w:val="both"/>
            </w:pPr>
            <w:r>
              <w:t>Заходи до Міжнародного Дня рідної мови (за окремим планом)</w:t>
            </w:r>
            <w:r w:rsidR="00485CE8">
              <w:t>.</w:t>
            </w:r>
          </w:p>
          <w:p w14:paraId="5309EA25" w14:textId="5794BDDB" w:rsidR="00485CE8" w:rsidRDefault="00485CE8">
            <w:pPr>
              <w:spacing w:after="160" w:line="259" w:lineRule="auto"/>
              <w:jc w:val="both"/>
            </w:pPr>
            <w:r>
              <w:t>Заходи до ювіле</w:t>
            </w:r>
            <w:r w:rsidR="00D419EE">
              <w:t xml:space="preserve">ю Уласа </w:t>
            </w:r>
            <w:proofErr w:type="spellStart"/>
            <w:r w:rsidR="00D419EE">
              <w:t>Самчука</w:t>
            </w:r>
            <w:proofErr w:type="spellEnd"/>
            <w:r w:rsidR="00D419EE">
              <w:t xml:space="preserve"> та Всеволода Нестайка.</w:t>
            </w:r>
          </w:p>
        </w:tc>
        <w:tc>
          <w:tcPr>
            <w:tcW w:w="1418" w:type="dxa"/>
          </w:tcPr>
          <w:p w14:paraId="27D535BF" w14:textId="77777777" w:rsidR="00CB45B7" w:rsidRDefault="00B658F9">
            <w:pPr>
              <w:jc w:val="center"/>
            </w:pPr>
            <w:r>
              <w:t>л</w:t>
            </w:r>
            <w:r w:rsidR="002169DB">
              <w:t>ютий</w:t>
            </w:r>
            <w:r w:rsidR="00FC596A">
              <w:t xml:space="preserve"> </w:t>
            </w:r>
          </w:p>
          <w:p w14:paraId="3E686F26" w14:textId="3CB7C629" w:rsidR="00485CE8" w:rsidRDefault="00485CE8">
            <w:pPr>
              <w:jc w:val="center"/>
            </w:pPr>
            <w:r>
              <w:t>2025</w:t>
            </w:r>
          </w:p>
        </w:tc>
        <w:tc>
          <w:tcPr>
            <w:tcW w:w="1842" w:type="dxa"/>
          </w:tcPr>
          <w:p w14:paraId="477CD940" w14:textId="77777777" w:rsidR="00CB45B7" w:rsidRDefault="00286ED1">
            <w:pPr>
              <w:jc w:val="center"/>
            </w:pPr>
            <w:r>
              <w:t>Андрусів Н.В.</w:t>
            </w:r>
          </w:p>
          <w:p w14:paraId="1BA73AED" w14:textId="77777777" w:rsidR="00286ED1" w:rsidRDefault="00286ED1">
            <w:pPr>
              <w:jc w:val="center"/>
            </w:pPr>
            <w:proofErr w:type="spellStart"/>
            <w:r>
              <w:t>Греськів</w:t>
            </w:r>
            <w:proofErr w:type="spellEnd"/>
            <w:r>
              <w:t xml:space="preserve"> О.В.</w:t>
            </w:r>
          </w:p>
        </w:tc>
        <w:tc>
          <w:tcPr>
            <w:tcW w:w="1418" w:type="dxa"/>
          </w:tcPr>
          <w:p w14:paraId="798C654B" w14:textId="77777777" w:rsidR="00CB45B7" w:rsidRDefault="00CB45B7">
            <w:pPr>
              <w:jc w:val="center"/>
            </w:pPr>
          </w:p>
        </w:tc>
      </w:tr>
      <w:tr w:rsidR="00CB45B7" w14:paraId="1DA0ECB8" w14:textId="77777777" w:rsidTr="00B94531">
        <w:tc>
          <w:tcPr>
            <w:tcW w:w="429" w:type="dxa"/>
          </w:tcPr>
          <w:p w14:paraId="23784FA5" w14:textId="4FA74442" w:rsidR="00CB45B7" w:rsidRDefault="00B658F9">
            <w:pPr>
              <w:jc w:val="center"/>
            </w:pPr>
            <w:r>
              <w:t>9</w:t>
            </w:r>
            <w:r w:rsidR="00FC596A">
              <w:t>.</w:t>
            </w:r>
          </w:p>
        </w:tc>
        <w:tc>
          <w:tcPr>
            <w:tcW w:w="5809" w:type="dxa"/>
          </w:tcPr>
          <w:p w14:paraId="599438EB" w14:textId="77777777" w:rsidR="00CB45B7" w:rsidRDefault="002169DB">
            <w:pPr>
              <w:jc w:val="both"/>
            </w:pPr>
            <w:r>
              <w:t>Засідання ВУР</w:t>
            </w:r>
          </w:p>
        </w:tc>
        <w:tc>
          <w:tcPr>
            <w:tcW w:w="1418" w:type="dxa"/>
          </w:tcPr>
          <w:p w14:paraId="26587041" w14:textId="389DF85B" w:rsidR="00CB45B7" w:rsidRDefault="00B658F9">
            <w:pPr>
              <w:jc w:val="center"/>
            </w:pPr>
            <w:r>
              <w:t>л</w:t>
            </w:r>
            <w:r w:rsidR="002169DB">
              <w:t>ютий</w:t>
            </w:r>
            <w:r w:rsidR="00FC596A">
              <w:t xml:space="preserve"> </w:t>
            </w:r>
          </w:p>
        </w:tc>
        <w:tc>
          <w:tcPr>
            <w:tcW w:w="1842" w:type="dxa"/>
          </w:tcPr>
          <w:p w14:paraId="29D74222" w14:textId="77777777" w:rsidR="00CB45B7" w:rsidRDefault="002169DB">
            <w:pPr>
              <w:jc w:val="center"/>
            </w:pPr>
            <w:proofErr w:type="spellStart"/>
            <w:r>
              <w:t>Фецич</w:t>
            </w:r>
            <w:proofErr w:type="spellEnd"/>
            <w:r>
              <w:t xml:space="preserve"> С.В.</w:t>
            </w:r>
          </w:p>
        </w:tc>
        <w:tc>
          <w:tcPr>
            <w:tcW w:w="1418" w:type="dxa"/>
          </w:tcPr>
          <w:p w14:paraId="4210E7FF" w14:textId="77777777" w:rsidR="00CB45B7" w:rsidRDefault="00CB45B7">
            <w:pPr>
              <w:jc w:val="center"/>
            </w:pPr>
          </w:p>
        </w:tc>
      </w:tr>
      <w:tr w:rsidR="00CB45B7" w14:paraId="0448D8BC" w14:textId="77777777" w:rsidTr="00B94531">
        <w:tc>
          <w:tcPr>
            <w:tcW w:w="429" w:type="dxa"/>
          </w:tcPr>
          <w:p w14:paraId="41A60278" w14:textId="153919C8" w:rsidR="00CB45B7" w:rsidRDefault="002169DB">
            <w:pPr>
              <w:jc w:val="center"/>
            </w:pPr>
            <w:r>
              <w:lastRenderedPageBreak/>
              <w:t>1</w:t>
            </w:r>
            <w:r w:rsidR="00B658F9">
              <w:t>0</w:t>
            </w:r>
            <w:r w:rsidR="00FC596A">
              <w:t>.</w:t>
            </w:r>
          </w:p>
        </w:tc>
        <w:tc>
          <w:tcPr>
            <w:tcW w:w="5809" w:type="dxa"/>
          </w:tcPr>
          <w:p w14:paraId="18B99534" w14:textId="734762A2" w:rsidR="00CB45B7" w:rsidRDefault="00FC596A">
            <w:pPr>
              <w:jc w:val="both"/>
            </w:pPr>
            <w:r>
              <w:t xml:space="preserve">Контроль стану виховної роботи у </w:t>
            </w:r>
            <w:r w:rsidR="00B658F9">
              <w:t>10</w:t>
            </w:r>
            <w:r>
              <w:t xml:space="preserve"> та  </w:t>
            </w:r>
            <w:r w:rsidR="00B658F9">
              <w:t>11</w:t>
            </w:r>
            <w:r>
              <w:t xml:space="preserve"> класах</w:t>
            </w:r>
          </w:p>
        </w:tc>
        <w:tc>
          <w:tcPr>
            <w:tcW w:w="1418" w:type="dxa"/>
          </w:tcPr>
          <w:p w14:paraId="229DBD0A" w14:textId="3944F6C9" w:rsidR="00CB45B7" w:rsidRDefault="00B658F9">
            <w:pPr>
              <w:jc w:val="center"/>
            </w:pPr>
            <w:r>
              <w:t>л</w:t>
            </w:r>
            <w:r w:rsidR="002169DB">
              <w:t>ютий</w:t>
            </w:r>
            <w:r w:rsidR="00FC596A">
              <w:t xml:space="preserve"> </w:t>
            </w:r>
          </w:p>
        </w:tc>
        <w:tc>
          <w:tcPr>
            <w:tcW w:w="1842" w:type="dxa"/>
          </w:tcPr>
          <w:p w14:paraId="1869F79C" w14:textId="0C47164A" w:rsidR="00CB45B7" w:rsidRDefault="00286ED1" w:rsidP="00286ED1">
            <w:r w:rsidRPr="00286ED1">
              <w:t>Б</w:t>
            </w:r>
            <w:r w:rsidR="00B658F9">
              <w:t>ілик М.І.</w:t>
            </w:r>
          </w:p>
        </w:tc>
        <w:tc>
          <w:tcPr>
            <w:tcW w:w="1418" w:type="dxa"/>
          </w:tcPr>
          <w:p w14:paraId="344CE062" w14:textId="77777777" w:rsidR="00CB45B7" w:rsidRDefault="00CB45B7">
            <w:pPr>
              <w:jc w:val="center"/>
            </w:pPr>
          </w:p>
        </w:tc>
      </w:tr>
      <w:tr w:rsidR="00CB45B7" w14:paraId="77D7E23D" w14:textId="77777777" w:rsidTr="00B94531">
        <w:tc>
          <w:tcPr>
            <w:tcW w:w="429" w:type="dxa"/>
          </w:tcPr>
          <w:p w14:paraId="79AF628F" w14:textId="28164123" w:rsidR="00CB45B7" w:rsidRDefault="002169DB">
            <w:pPr>
              <w:jc w:val="center"/>
            </w:pPr>
            <w:r>
              <w:t>1</w:t>
            </w:r>
            <w:r w:rsidR="00B658F9">
              <w:t>2</w:t>
            </w:r>
            <w:r w:rsidR="00FC596A">
              <w:t>.</w:t>
            </w:r>
          </w:p>
        </w:tc>
        <w:tc>
          <w:tcPr>
            <w:tcW w:w="5809" w:type="dxa"/>
          </w:tcPr>
          <w:p w14:paraId="586505FA" w14:textId="77777777" w:rsidR="00CB45B7" w:rsidRDefault="00FC596A">
            <w:pPr>
              <w:jc w:val="both"/>
            </w:pPr>
            <w:r>
              <w:t>Контроль проведення позакласних заходів, участі у шкільних заходах</w:t>
            </w:r>
          </w:p>
        </w:tc>
        <w:tc>
          <w:tcPr>
            <w:tcW w:w="1418" w:type="dxa"/>
          </w:tcPr>
          <w:p w14:paraId="36A335BE" w14:textId="587BC47D" w:rsidR="00CB45B7" w:rsidRDefault="002169DB" w:rsidP="002169DB">
            <w:r>
              <w:t>Лютий</w:t>
            </w:r>
            <w:r w:rsidR="00FC596A">
              <w:t xml:space="preserve"> 20</w:t>
            </w:r>
            <w:r w:rsidR="00485CE8">
              <w:t>25</w:t>
            </w:r>
          </w:p>
        </w:tc>
        <w:tc>
          <w:tcPr>
            <w:tcW w:w="1842" w:type="dxa"/>
          </w:tcPr>
          <w:p w14:paraId="2E517F69" w14:textId="1BDFE71A" w:rsidR="00CB45B7" w:rsidRDefault="00286ED1">
            <w:pPr>
              <w:jc w:val="center"/>
            </w:pPr>
            <w:r w:rsidRPr="00286ED1">
              <w:t>Б</w:t>
            </w:r>
            <w:r w:rsidR="00485CE8">
              <w:t>ілик М.І.</w:t>
            </w:r>
          </w:p>
        </w:tc>
        <w:tc>
          <w:tcPr>
            <w:tcW w:w="1418" w:type="dxa"/>
          </w:tcPr>
          <w:p w14:paraId="07919A44" w14:textId="77777777" w:rsidR="00CB45B7" w:rsidRDefault="00CB45B7">
            <w:pPr>
              <w:jc w:val="center"/>
            </w:pPr>
          </w:p>
        </w:tc>
      </w:tr>
      <w:tr w:rsidR="00CB45B7" w14:paraId="1A8002FA" w14:textId="77777777" w:rsidTr="00B94531">
        <w:tc>
          <w:tcPr>
            <w:tcW w:w="429" w:type="dxa"/>
          </w:tcPr>
          <w:p w14:paraId="300F3F90" w14:textId="77777777" w:rsidR="00CB45B7" w:rsidRDefault="002169DB">
            <w:pPr>
              <w:jc w:val="center"/>
            </w:pPr>
            <w:r>
              <w:t>1</w:t>
            </w:r>
            <w:r w:rsidR="00FC596A">
              <w:t>8.</w:t>
            </w:r>
          </w:p>
        </w:tc>
        <w:tc>
          <w:tcPr>
            <w:tcW w:w="5809" w:type="dxa"/>
          </w:tcPr>
          <w:p w14:paraId="54064576" w14:textId="77777777" w:rsidR="00CB45B7" w:rsidRDefault="00FC596A">
            <w:pPr>
              <w:jc w:val="both"/>
            </w:pPr>
            <w:r>
              <w:t>Контроль виховної роботи вчителів, що атестуються</w:t>
            </w:r>
          </w:p>
        </w:tc>
        <w:tc>
          <w:tcPr>
            <w:tcW w:w="1418" w:type="dxa"/>
          </w:tcPr>
          <w:p w14:paraId="0FA3AB05" w14:textId="72550CED" w:rsidR="00CB45B7" w:rsidRDefault="002169DB">
            <w:pPr>
              <w:jc w:val="center"/>
            </w:pPr>
            <w:r>
              <w:t>Лютий</w:t>
            </w:r>
            <w:r w:rsidR="00FC596A">
              <w:t xml:space="preserve"> 202</w:t>
            </w:r>
            <w:r w:rsidR="00485CE8">
              <w:t>5</w:t>
            </w:r>
          </w:p>
        </w:tc>
        <w:tc>
          <w:tcPr>
            <w:tcW w:w="1842" w:type="dxa"/>
          </w:tcPr>
          <w:p w14:paraId="14E4888E" w14:textId="55D69600" w:rsidR="00CB45B7" w:rsidRDefault="00286ED1">
            <w:pPr>
              <w:jc w:val="center"/>
            </w:pPr>
            <w:r>
              <w:t>Б</w:t>
            </w:r>
            <w:r w:rsidR="00B658F9">
              <w:t>ілик М.І.</w:t>
            </w:r>
          </w:p>
        </w:tc>
        <w:tc>
          <w:tcPr>
            <w:tcW w:w="1418" w:type="dxa"/>
          </w:tcPr>
          <w:p w14:paraId="1E5769BC" w14:textId="77777777" w:rsidR="00CB45B7" w:rsidRDefault="00CB45B7">
            <w:pPr>
              <w:jc w:val="center"/>
            </w:pPr>
          </w:p>
        </w:tc>
      </w:tr>
      <w:tr w:rsidR="00CB45B7" w14:paraId="1771757F" w14:textId="77777777" w:rsidTr="00B94531">
        <w:tc>
          <w:tcPr>
            <w:tcW w:w="10916" w:type="dxa"/>
            <w:gridSpan w:val="5"/>
          </w:tcPr>
          <w:p w14:paraId="3BFEF4B5" w14:textId="77777777" w:rsidR="002169DB" w:rsidRDefault="002169DB">
            <w:pPr>
              <w:jc w:val="center"/>
              <w:rPr>
                <w:b/>
                <w:u w:val="single"/>
              </w:rPr>
            </w:pPr>
          </w:p>
          <w:p w14:paraId="3EFE8CF6" w14:textId="77777777" w:rsidR="00CB45B7" w:rsidRDefault="00FC596A">
            <w:pPr>
              <w:jc w:val="center"/>
              <w:rPr>
                <w:color w:val="5B9BD5"/>
              </w:rPr>
            </w:pPr>
            <w:r>
              <w:rPr>
                <w:b/>
                <w:u w:val="single"/>
              </w:rPr>
              <w:t>VІІ. Тематичний період (березень)</w:t>
            </w:r>
          </w:p>
          <w:p w14:paraId="465F51C1" w14:textId="77777777" w:rsidR="003D3B05" w:rsidRPr="003D3B05" w:rsidRDefault="002169DB" w:rsidP="003D3B05">
            <w:pPr>
              <w:jc w:val="center"/>
              <w:rPr>
                <w:b/>
                <w:bCs/>
              </w:rPr>
            </w:pPr>
            <w:r w:rsidRPr="002169DB">
              <w:rPr>
                <w:b/>
                <w:bCs/>
              </w:rPr>
              <w:t xml:space="preserve">Місячник  </w:t>
            </w:r>
            <w:r w:rsidR="003D3B05" w:rsidRPr="003D3B05">
              <w:rPr>
                <w:b/>
                <w:bCs/>
              </w:rPr>
              <w:t xml:space="preserve">творчого розвитку та пропаганди здорового способу життя </w:t>
            </w:r>
          </w:p>
          <w:p w14:paraId="525E7DA4" w14:textId="77777777" w:rsidR="00CB45B7" w:rsidRDefault="003D3B05" w:rsidP="003D3B05">
            <w:pPr>
              <w:jc w:val="center"/>
              <w:rPr>
                <w:b/>
                <w:bCs/>
              </w:rPr>
            </w:pPr>
            <w:r w:rsidRPr="003D3B05">
              <w:rPr>
                <w:b/>
                <w:bCs/>
              </w:rPr>
              <w:t>«Єдина краса – це здоров’я. Здоровим будеш – все здобудеш.»</w:t>
            </w:r>
          </w:p>
          <w:p w14:paraId="74AB1352" w14:textId="77777777" w:rsidR="003D3B05" w:rsidRDefault="003D3B05" w:rsidP="003D3B05">
            <w:pPr>
              <w:rPr>
                <w:b/>
                <w:bCs/>
              </w:rPr>
            </w:pPr>
            <w:r>
              <w:rPr>
                <w:b/>
                <w:bCs/>
              </w:rPr>
              <w:t>Мета:</w:t>
            </w:r>
          </w:p>
          <w:p w14:paraId="635E2C1C" w14:textId="77777777" w:rsidR="003D3B05" w:rsidRPr="003D3B05" w:rsidRDefault="003D3B05" w:rsidP="003D3B05">
            <w:r w:rsidRPr="003D3B05">
              <w:rPr>
                <w:b/>
                <w:bCs/>
              </w:rPr>
              <w:t>•</w:t>
            </w:r>
            <w:r w:rsidRPr="003D3B05">
              <w:tab/>
              <w:t xml:space="preserve">формувати усвідомлення цінності життя і здоров´я кожної людини, </w:t>
            </w:r>
          </w:p>
          <w:p w14:paraId="2ECF1E91" w14:textId="77777777" w:rsidR="003D3B05" w:rsidRPr="003D3B05" w:rsidRDefault="003D3B05" w:rsidP="003D3B05">
            <w:r w:rsidRPr="003D3B05">
              <w:t>•</w:t>
            </w:r>
            <w:r w:rsidRPr="003D3B05">
              <w:tab/>
              <w:t>пропагування  серед учнів ведення здорового способу життя,</w:t>
            </w:r>
          </w:p>
          <w:p w14:paraId="5AD465D5" w14:textId="77777777" w:rsidR="003D3B05" w:rsidRPr="003D3B05" w:rsidRDefault="003D3B05" w:rsidP="003D3B05">
            <w:r w:rsidRPr="003D3B05">
              <w:t>•</w:t>
            </w:r>
            <w:r w:rsidRPr="003D3B05">
              <w:tab/>
              <w:t>розширити знання учнів  про  негативний  вплив  шкідливих звичок на здоров´я людини;</w:t>
            </w:r>
          </w:p>
          <w:p w14:paraId="21538F52" w14:textId="77777777" w:rsidR="003D3B05" w:rsidRPr="003D3B05" w:rsidRDefault="003D3B05" w:rsidP="003D3B05">
            <w:r w:rsidRPr="003D3B05">
              <w:t>•</w:t>
            </w:r>
            <w:r w:rsidRPr="003D3B05">
              <w:tab/>
              <w:t xml:space="preserve">формувати пізнавальний інтерес до природи, почуття особистої причетності до збереження природних багатств, </w:t>
            </w:r>
          </w:p>
          <w:p w14:paraId="499CA5EB" w14:textId="1DAE08B2" w:rsidR="003D3B05" w:rsidRPr="003D3B05" w:rsidRDefault="003D3B05" w:rsidP="003D3B05">
            <w:r w:rsidRPr="003D3B05">
              <w:t>•</w:t>
            </w:r>
            <w:r w:rsidRPr="003D3B05">
              <w:tab/>
              <w:t>формувати активну життєву позицію щодо оздоровлення довкілля,  екологічну культуру особистості</w:t>
            </w:r>
          </w:p>
          <w:p w14:paraId="7F205BDF" w14:textId="04769AE6" w:rsidR="003D3B05" w:rsidRDefault="003D3B05" w:rsidP="003D3B05"/>
        </w:tc>
      </w:tr>
      <w:tr w:rsidR="00CB45B7" w14:paraId="384ABE09" w14:textId="77777777" w:rsidTr="00B94531">
        <w:tc>
          <w:tcPr>
            <w:tcW w:w="429" w:type="dxa"/>
          </w:tcPr>
          <w:p w14:paraId="76B549CC" w14:textId="77777777" w:rsidR="00CB45B7" w:rsidRDefault="002169DB">
            <w:pPr>
              <w:jc w:val="center"/>
            </w:pPr>
            <w:r>
              <w:t>1</w:t>
            </w:r>
            <w:r w:rsidR="00FC596A">
              <w:t>.</w:t>
            </w:r>
          </w:p>
        </w:tc>
        <w:tc>
          <w:tcPr>
            <w:tcW w:w="5809" w:type="dxa"/>
          </w:tcPr>
          <w:p w14:paraId="23DD0DF3" w14:textId="2B28C48D" w:rsidR="00CB45B7" w:rsidRDefault="003D3B05">
            <w:pPr>
              <w:jc w:val="both"/>
            </w:pPr>
            <w:r>
              <w:t>Контроль за станом виховної роботи у 5 та 6 класах</w:t>
            </w:r>
          </w:p>
        </w:tc>
        <w:tc>
          <w:tcPr>
            <w:tcW w:w="1418" w:type="dxa"/>
          </w:tcPr>
          <w:p w14:paraId="726CDA0C" w14:textId="30F5C71A" w:rsidR="00CB45B7" w:rsidRDefault="002169DB">
            <w:pPr>
              <w:jc w:val="center"/>
            </w:pPr>
            <w:r>
              <w:t xml:space="preserve">Березень </w:t>
            </w:r>
            <w:r w:rsidR="00FC596A">
              <w:t xml:space="preserve"> 202</w:t>
            </w:r>
            <w:r w:rsidR="00485CE8">
              <w:t>5</w:t>
            </w:r>
          </w:p>
        </w:tc>
        <w:tc>
          <w:tcPr>
            <w:tcW w:w="1842" w:type="dxa"/>
          </w:tcPr>
          <w:p w14:paraId="54F5F618" w14:textId="1227D1B2" w:rsidR="00CB45B7" w:rsidRDefault="002169DB" w:rsidP="002169DB">
            <w:r>
              <w:t>Б</w:t>
            </w:r>
            <w:r w:rsidR="003D3B05">
              <w:t>ілик М.І.</w:t>
            </w:r>
          </w:p>
        </w:tc>
        <w:tc>
          <w:tcPr>
            <w:tcW w:w="1418" w:type="dxa"/>
          </w:tcPr>
          <w:p w14:paraId="7AEEDABF" w14:textId="77777777" w:rsidR="00CB45B7" w:rsidRDefault="00CB45B7">
            <w:pPr>
              <w:jc w:val="center"/>
            </w:pPr>
          </w:p>
        </w:tc>
      </w:tr>
      <w:tr w:rsidR="00CB45B7" w14:paraId="2A34572A" w14:textId="77777777" w:rsidTr="00B94531">
        <w:tc>
          <w:tcPr>
            <w:tcW w:w="429" w:type="dxa"/>
          </w:tcPr>
          <w:p w14:paraId="786F2B51" w14:textId="5C7FCF85" w:rsidR="00CB45B7" w:rsidRDefault="00D419EE">
            <w:pPr>
              <w:jc w:val="center"/>
            </w:pPr>
            <w:r>
              <w:t>2</w:t>
            </w:r>
            <w:r w:rsidR="00FC596A">
              <w:t>.</w:t>
            </w:r>
          </w:p>
        </w:tc>
        <w:tc>
          <w:tcPr>
            <w:tcW w:w="5809" w:type="dxa"/>
          </w:tcPr>
          <w:p w14:paraId="5BDDCCBE" w14:textId="77777777" w:rsidR="00CB45B7" w:rsidRDefault="00FC596A">
            <w:pPr>
              <w:spacing w:line="259" w:lineRule="auto"/>
              <w:jc w:val="both"/>
            </w:pPr>
            <w:r>
              <w:t>Заходи  щодо відзначення річниці з дня народження       Т.Г. Шевченка «Скарби безсмертного Кобзаря» (за окремим планом)</w:t>
            </w:r>
          </w:p>
        </w:tc>
        <w:tc>
          <w:tcPr>
            <w:tcW w:w="1418" w:type="dxa"/>
          </w:tcPr>
          <w:p w14:paraId="076F1614" w14:textId="49AA423A" w:rsidR="00CB45B7" w:rsidRDefault="00D419EE">
            <w:pPr>
              <w:jc w:val="center"/>
            </w:pPr>
            <w:r>
              <w:t>Б</w:t>
            </w:r>
            <w:r w:rsidR="002169DB">
              <w:t>ерез</w:t>
            </w:r>
            <w:r w:rsidR="00FC596A">
              <w:t xml:space="preserve">ень </w:t>
            </w:r>
          </w:p>
          <w:p w14:paraId="67047AD9" w14:textId="156A0639" w:rsidR="00D419EE" w:rsidRDefault="00D419EE">
            <w:pPr>
              <w:jc w:val="center"/>
            </w:pPr>
            <w:r>
              <w:t>2025</w:t>
            </w:r>
          </w:p>
        </w:tc>
        <w:tc>
          <w:tcPr>
            <w:tcW w:w="1842" w:type="dxa"/>
          </w:tcPr>
          <w:p w14:paraId="31E9D144" w14:textId="77777777" w:rsidR="00CB45B7" w:rsidRDefault="002169DB">
            <w:pPr>
              <w:jc w:val="center"/>
            </w:pPr>
            <w:r>
              <w:t>Андр</w:t>
            </w:r>
            <w:r w:rsidR="00D916BC">
              <w:t>усів Н.В.</w:t>
            </w:r>
          </w:p>
          <w:p w14:paraId="24C7713E" w14:textId="77777777" w:rsidR="00D916BC" w:rsidRDefault="00D916BC">
            <w:pPr>
              <w:jc w:val="center"/>
            </w:pPr>
            <w:proofErr w:type="spellStart"/>
            <w:r>
              <w:t>Греськів</w:t>
            </w:r>
            <w:proofErr w:type="spellEnd"/>
            <w:r>
              <w:t xml:space="preserve"> О.В.</w:t>
            </w:r>
          </w:p>
          <w:p w14:paraId="720DEFE6" w14:textId="3345402E" w:rsidR="003D3B05" w:rsidRDefault="003D3B05">
            <w:pPr>
              <w:jc w:val="center"/>
            </w:pPr>
            <w:r>
              <w:t>Класні керівники</w:t>
            </w:r>
          </w:p>
        </w:tc>
        <w:tc>
          <w:tcPr>
            <w:tcW w:w="1418" w:type="dxa"/>
          </w:tcPr>
          <w:p w14:paraId="1BB92E5D" w14:textId="77777777" w:rsidR="00CB45B7" w:rsidRDefault="00CB45B7">
            <w:pPr>
              <w:jc w:val="center"/>
            </w:pPr>
          </w:p>
        </w:tc>
      </w:tr>
      <w:tr w:rsidR="00D419EE" w14:paraId="6A3E527E" w14:textId="77777777" w:rsidTr="00B94531">
        <w:tc>
          <w:tcPr>
            <w:tcW w:w="429" w:type="dxa"/>
          </w:tcPr>
          <w:p w14:paraId="00D7535A" w14:textId="576601EC" w:rsidR="00D419EE" w:rsidRDefault="007D3E21">
            <w:pPr>
              <w:jc w:val="center"/>
            </w:pPr>
            <w:r>
              <w:t>3.</w:t>
            </w:r>
          </w:p>
        </w:tc>
        <w:tc>
          <w:tcPr>
            <w:tcW w:w="5809" w:type="dxa"/>
          </w:tcPr>
          <w:p w14:paraId="5FA55A8B" w14:textId="77777777" w:rsidR="00D419EE" w:rsidRDefault="00D419EE">
            <w:pPr>
              <w:spacing w:line="259" w:lineRule="auto"/>
              <w:jc w:val="both"/>
            </w:pPr>
          </w:p>
        </w:tc>
        <w:tc>
          <w:tcPr>
            <w:tcW w:w="1418" w:type="dxa"/>
          </w:tcPr>
          <w:p w14:paraId="658F5ED6" w14:textId="77777777" w:rsidR="00D419EE" w:rsidRDefault="00D419EE">
            <w:pPr>
              <w:jc w:val="center"/>
            </w:pPr>
          </w:p>
        </w:tc>
        <w:tc>
          <w:tcPr>
            <w:tcW w:w="1842" w:type="dxa"/>
          </w:tcPr>
          <w:p w14:paraId="483622F7" w14:textId="77777777" w:rsidR="00D419EE" w:rsidRDefault="00D419EE">
            <w:pPr>
              <w:jc w:val="center"/>
            </w:pPr>
          </w:p>
        </w:tc>
        <w:tc>
          <w:tcPr>
            <w:tcW w:w="1418" w:type="dxa"/>
          </w:tcPr>
          <w:p w14:paraId="5FE834CC" w14:textId="77777777" w:rsidR="00D419EE" w:rsidRDefault="00D419EE">
            <w:pPr>
              <w:jc w:val="center"/>
            </w:pPr>
          </w:p>
        </w:tc>
      </w:tr>
      <w:tr w:rsidR="00CB45B7" w14:paraId="7BF62100" w14:textId="77777777" w:rsidTr="00B94531">
        <w:tc>
          <w:tcPr>
            <w:tcW w:w="429" w:type="dxa"/>
          </w:tcPr>
          <w:p w14:paraId="3500B4A2" w14:textId="77777777" w:rsidR="00CB45B7" w:rsidRDefault="00D916BC">
            <w:pPr>
              <w:jc w:val="center"/>
            </w:pPr>
            <w:r>
              <w:t>4</w:t>
            </w:r>
            <w:r w:rsidR="00FC596A">
              <w:t>.</w:t>
            </w:r>
          </w:p>
        </w:tc>
        <w:tc>
          <w:tcPr>
            <w:tcW w:w="5809" w:type="dxa"/>
          </w:tcPr>
          <w:p w14:paraId="771E848A" w14:textId="67249586" w:rsidR="00CB45B7" w:rsidRDefault="00FC596A">
            <w:pPr>
              <w:spacing w:line="259" w:lineRule="auto"/>
              <w:jc w:val="both"/>
            </w:pPr>
            <w:r>
              <w:t xml:space="preserve">Заходи до </w:t>
            </w:r>
            <w:r w:rsidR="00D419EE">
              <w:t xml:space="preserve">95 річниці з дня народження Ліни Костенко та </w:t>
            </w:r>
            <w:r>
              <w:t>Всесвітнього Дня поезії</w:t>
            </w:r>
            <w:r w:rsidR="00D419EE">
              <w:t>.</w:t>
            </w:r>
          </w:p>
        </w:tc>
        <w:tc>
          <w:tcPr>
            <w:tcW w:w="1418" w:type="dxa"/>
          </w:tcPr>
          <w:p w14:paraId="2A66F057" w14:textId="25426DB3" w:rsidR="00D419EE" w:rsidRDefault="00D419EE">
            <w:pPr>
              <w:jc w:val="center"/>
            </w:pPr>
            <w:r>
              <w:t>Б</w:t>
            </w:r>
            <w:r w:rsidR="00D916BC">
              <w:t>ерезень</w:t>
            </w:r>
          </w:p>
          <w:p w14:paraId="68CF8C3B" w14:textId="511781CD" w:rsidR="00CB45B7" w:rsidRDefault="00D419EE">
            <w:pPr>
              <w:jc w:val="center"/>
            </w:pPr>
            <w:r>
              <w:t>2025</w:t>
            </w:r>
            <w:r w:rsidR="00D916BC">
              <w:t xml:space="preserve"> </w:t>
            </w:r>
          </w:p>
        </w:tc>
        <w:tc>
          <w:tcPr>
            <w:tcW w:w="1842" w:type="dxa"/>
          </w:tcPr>
          <w:p w14:paraId="7D439510" w14:textId="77777777" w:rsidR="00D916BC" w:rsidRDefault="00D916BC" w:rsidP="00D916BC">
            <w:pPr>
              <w:jc w:val="center"/>
            </w:pPr>
            <w:r>
              <w:t>Андрусів Н.В.</w:t>
            </w:r>
          </w:p>
          <w:p w14:paraId="24BA7AA7" w14:textId="77777777" w:rsidR="00CB45B7" w:rsidRDefault="00D916BC" w:rsidP="00D916BC">
            <w:pPr>
              <w:tabs>
                <w:tab w:val="left" w:pos="780"/>
              </w:tabs>
            </w:pPr>
            <w:proofErr w:type="spellStart"/>
            <w:r>
              <w:t>Греськів</w:t>
            </w:r>
            <w:proofErr w:type="spellEnd"/>
            <w:r>
              <w:t xml:space="preserve"> О.В.</w:t>
            </w:r>
          </w:p>
          <w:p w14:paraId="21002B9E" w14:textId="77777777" w:rsidR="00CB45B7" w:rsidRDefault="00CB45B7">
            <w:pPr>
              <w:jc w:val="center"/>
            </w:pPr>
          </w:p>
        </w:tc>
        <w:tc>
          <w:tcPr>
            <w:tcW w:w="1418" w:type="dxa"/>
          </w:tcPr>
          <w:p w14:paraId="1E9602CC" w14:textId="77777777" w:rsidR="00CB45B7" w:rsidRDefault="00CB45B7">
            <w:pPr>
              <w:jc w:val="center"/>
            </w:pPr>
          </w:p>
        </w:tc>
      </w:tr>
      <w:tr w:rsidR="00CB45B7" w14:paraId="6597A2C8" w14:textId="77777777" w:rsidTr="00B94531">
        <w:tc>
          <w:tcPr>
            <w:tcW w:w="429" w:type="dxa"/>
          </w:tcPr>
          <w:p w14:paraId="2C5CF57C" w14:textId="77777777" w:rsidR="00CB45B7" w:rsidRDefault="00D916BC">
            <w:pPr>
              <w:jc w:val="center"/>
            </w:pPr>
            <w:r>
              <w:t>5</w:t>
            </w:r>
            <w:r w:rsidR="00FC596A">
              <w:t>.</w:t>
            </w:r>
          </w:p>
        </w:tc>
        <w:tc>
          <w:tcPr>
            <w:tcW w:w="5809" w:type="dxa"/>
          </w:tcPr>
          <w:p w14:paraId="054272E3" w14:textId="77777777" w:rsidR="00CB45B7" w:rsidRDefault="00FC596A">
            <w:pPr>
              <w:spacing w:line="259" w:lineRule="auto"/>
              <w:jc w:val="both"/>
            </w:pPr>
            <w:r>
              <w:t>З</w:t>
            </w:r>
            <w:r w:rsidR="00D916BC">
              <w:t>асідання ВУР</w:t>
            </w:r>
          </w:p>
        </w:tc>
        <w:tc>
          <w:tcPr>
            <w:tcW w:w="1418" w:type="dxa"/>
          </w:tcPr>
          <w:p w14:paraId="613E23F6" w14:textId="188BEE66" w:rsidR="00CB45B7" w:rsidRDefault="003D3B05">
            <w:pPr>
              <w:jc w:val="center"/>
            </w:pPr>
            <w:r>
              <w:t>б</w:t>
            </w:r>
            <w:r w:rsidR="00D916BC">
              <w:t xml:space="preserve">ерезень </w:t>
            </w:r>
          </w:p>
        </w:tc>
        <w:tc>
          <w:tcPr>
            <w:tcW w:w="1842" w:type="dxa"/>
          </w:tcPr>
          <w:p w14:paraId="27F688BC" w14:textId="77777777" w:rsidR="00CB45B7" w:rsidRDefault="00D916BC" w:rsidP="00D916BC">
            <w:pPr>
              <w:tabs>
                <w:tab w:val="left" w:pos="780"/>
              </w:tabs>
            </w:pPr>
            <w:proofErr w:type="spellStart"/>
            <w:r>
              <w:t>Фецич</w:t>
            </w:r>
            <w:proofErr w:type="spellEnd"/>
            <w:r>
              <w:t xml:space="preserve"> С.В.</w:t>
            </w:r>
          </w:p>
        </w:tc>
        <w:tc>
          <w:tcPr>
            <w:tcW w:w="1418" w:type="dxa"/>
          </w:tcPr>
          <w:p w14:paraId="37E84B25" w14:textId="77777777" w:rsidR="00CB45B7" w:rsidRDefault="00CB45B7">
            <w:pPr>
              <w:jc w:val="center"/>
            </w:pPr>
          </w:p>
        </w:tc>
      </w:tr>
      <w:tr w:rsidR="00CB45B7" w14:paraId="68E59056" w14:textId="77777777" w:rsidTr="00B94531">
        <w:tc>
          <w:tcPr>
            <w:tcW w:w="429" w:type="dxa"/>
          </w:tcPr>
          <w:p w14:paraId="054CB26B" w14:textId="77777777" w:rsidR="00CB45B7" w:rsidRDefault="00FC596A">
            <w:pPr>
              <w:jc w:val="center"/>
            </w:pPr>
            <w:r>
              <w:t>6.</w:t>
            </w:r>
          </w:p>
        </w:tc>
        <w:tc>
          <w:tcPr>
            <w:tcW w:w="5809" w:type="dxa"/>
          </w:tcPr>
          <w:p w14:paraId="6A656B97" w14:textId="77777777" w:rsidR="00CB45B7" w:rsidRDefault="00FC596A">
            <w:pPr>
              <w:spacing w:after="160" w:line="259" w:lineRule="auto"/>
              <w:ind w:right="-108"/>
              <w:jc w:val="both"/>
            </w:pPr>
            <w:r>
              <w:t>«День добрих сюрпризів», присвячений Міжнародного дня щастя</w:t>
            </w:r>
          </w:p>
        </w:tc>
        <w:tc>
          <w:tcPr>
            <w:tcW w:w="1418" w:type="dxa"/>
          </w:tcPr>
          <w:p w14:paraId="4FDD6CF3" w14:textId="448C42F4" w:rsidR="00CB45B7" w:rsidRDefault="003D3B05">
            <w:pPr>
              <w:jc w:val="center"/>
            </w:pPr>
            <w:r>
              <w:t>б</w:t>
            </w:r>
            <w:r w:rsidR="00D916BC" w:rsidRPr="00D916BC">
              <w:t xml:space="preserve">ерезень </w:t>
            </w:r>
          </w:p>
        </w:tc>
        <w:tc>
          <w:tcPr>
            <w:tcW w:w="1842" w:type="dxa"/>
          </w:tcPr>
          <w:p w14:paraId="3807ADB1" w14:textId="77777777" w:rsidR="00CB45B7" w:rsidRDefault="00D916BC">
            <w:proofErr w:type="spellStart"/>
            <w:r>
              <w:t>Фецич</w:t>
            </w:r>
            <w:proofErr w:type="spellEnd"/>
            <w:r>
              <w:t xml:space="preserve"> С.В.</w:t>
            </w:r>
          </w:p>
          <w:p w14:paraId="7CA99219" w14:textId="1598E609" w:rsidR="00D419EE" w:rsidRDefault="00D419EE">
            <w:r>
              <w:t>Білик М.І.</w:t>
            </w:r>
          </w:p>
        </w:tc>
        <w:tc>
          <w:tcPr>
            <w:tcW w:w="1418" w:type="dxa"/>
          </w:tcPr>
          <w:p w14:paraId="1056B189" w14:textId="77777777" w:rsidR="00CB45B7" w:rsidRDefault="00CB45B7">
            <w:pPr>
              <w:jc w:val="center"/>
            </w:pPr>
          </w:p>
        </w:tc>
      </w:tr>
      <w:tr w:rsidR="00CB45B7" w14:paraId="33FF61FE" w14:textId="77777777" w:rsidTr="00B94531">
        <w:tc>
          <w:tcPr>
            <w:tcW w:w="429" w:type="dxa"/>
          </w:tcPr>
          <w:p w14:paraId="49DF1C97" w14:textId="77777777" w:rsidR="00CB45B7" w:rsidRDefault="00FC596A">
            <w:pPr>
              <w:jc w:val="center"/>
            </w:pPr>
            <w:r>
              <w:t>7.</w:t>
            </w:r>
          </w:p>
        </w:tc>
        <w:tc>
          <w:tcPr>
            <w:tcW w:w="5809" w:type="dxa"/>
          </w:tcPr>
          <w:p w14:paraId="5938F2BA" w14:textId="17E0889A" w:rsidR="00CB45B7" w:rsidRDefault="00FC596A">
            <w:pPr>
              <w:spacing w:line="259" w:lineRule="auto"/>
              <w:jc w:val="both"/>
            </w:pPr>
            <w:r>
              <w:t xml:space="preserve">Свято </w:t>
            </w:r>
            <w:r w:rsidR="00D419EE">
              <w:t xml:space="preserve"> до дня прав жінок </w:t>
            </w:r>
            <w:r>
              <w:t>«Вклонімось жінці до землі»</w:t>
            </w:r>
            <w:r w:rsidR="003D3B05">
              <w:t>.</w:t>
            </w:r>
          </w:p>
          <w:p w14:paraId="78C4BEFB" w14:textId="77777777" w:rsidR="00CB45B7" w:rsidRDefault="00FC596A">
            <w:pPr>
              <w:spacing w:line="259" w:lineRule="auto"/>
              <w:jc w:val="both"/>
            </w:pPr>
            <w:r>
              <w:t>- Святковий концерт-подарунок</w:t>
            </w:r>
          </w:p>
        </w:tc>
        <w:tc>
          <w:tcPr>
            <w:tcW w:w="1418" w:type="dxa"/>
          </w:tcPr>
          <w:p w14:paraId="2EDF953A" w14:textId="70520136" w:rsidR="00CB45B7" w:rsidRDefault="003D3B05">
            <w:pPr>
              <w:jc w:val="center"/>
            </w:pPr>
            <w:r>
              <w:t>б</w:t>
            </w:r>
            <w:r w:rsidR="00D916BC" w:rsidRPr="00D916BC">
              <w:t>ерезень</w:t>
            </w:r>
          </w:p>
        </w:tc>
        <w:tc>
          <w:tcPr>
            <w:tcW w:w="1842" w:type="dxa"/>
          </w:tcPr>
          <w:p w14:paraId="1E265988" w14:textId="77777777" w:rsidR="00CB45B7" w:rsidRDefault="00D419EE">
            <w:proofErr w:type="spellStart"/>
            <w:r>
              <w:t>Греськів</w:t>
            </w:r>
            <w:proofErr w:type="spellEnd"/>
            <w:r>
              <w:t xml:space="preserve"> О.В.</w:t>
            </w:r>
          </w:p>
          <w:p w14:paraId="526C973A" w14:textId="6E053ADC" w:rsidR="00D419EE" w:rsidRDefault="00D419EE">
            <w:proofErr w:type="spellStart"/>
            <w:r>
              <w:t>Фецич</w:t>
            </w:r>
            <w:proofErr w:type="spellEnd"/>
            <w:r>
              <w:t xml:space="preserve"> С.В.</w:t>
            </w:r>
          </w:p>
        </w:tc>
        <w:tc>
          <w:tcPr>
            <w:tcW w:w="1418" w:type="dxa"/>
          </w:tcPr>
          <w:p w14:paraId="2AF27F03" w14:textId="77777777" w:rsidR="00CB45B7" w:rsidRDefault="00CB45B7">
            <w:pPr>
              <w:jc w:val="center"/>
            </w:pPr>
          </w:p>
        </w:tc>
      </w:tr>
      <w:tr w:rsidR="00CB45B7" w14:paraId="7C666FED" w14:textId="77777777" w:rsidTr="00B94531">
        <w:tc>
          <w:tcPr>
            <w:tcW w:w="429" w:type="dxa"/>
          </w:tcPr>
          <w:p w14:paraId="6B51941F" w14:textId="41B2718F" w:rsidR="00CB45B7" w:rsidRDefault="00710A5B">
            <w:pPr>
              <w:jc w:val="center"/>
            </w:pPr>
            <w:r>
              <w:t>8</w:t>
            </w:r>
            <w:r w:rsidR="00FC596A">
              <w:t>.</w:t>
            </w:r>
          </w:p>
        </w:tc>
        <w:tc>
          <w:tcPr>
            <w:tcW w:w="5809" w:type="dxa"/>
          </w:tcPr>
          <w:p w14:paraId="33AC52E9" w14:textId="198D1370" w:rsidR="00CB45B7" w:rsidRDefault="00FC596A">
            <w:pPr>
              <w:spacing w:line="259" w:lineRule="auto"/>
              <w:jc w:val="both"/>
            </w:pPr>
            <w:r>
              <w:t xml:space="preserve">Тиждень знань з основ безпеки життєдіяльності (за окремим планом). </w:t>
            </w:r>
            <w:r w:rsidR="003D3B05" w:rsidRPr="003D3B05">
              <w:t>Підлітков</w:t>
            </w:r>
            <w:r w:rsidR="007D3E21">
              <w:t>і</w:t>
            </w:r>
            <w:r w:rsidR="003D3B05" w:rsidRPr="003D3B05">
              <w:t xml:space="preserve"> субкультур</w:t>
            </w:r>
            <w:r w:rsidR="007D3E21">
              <w:t>и</w:t>
            </w:r>
            <w:r w:rsidR="003D3B05" w:rsidRPr="003D3B05">
              <w:t xml:space="preserve"> або згубність, безперспективність деструктивної поведінки, відповідальність за вчинене</w:t>
            </w:r>
          </w:p>
        </w:tc>
        <w:tc>
          <w:tcPr>
            <w:tcW w:w="1418" w:type="dxa"/>
          </w:tcPr>
          <w:p w14:paraId="51DA5B70" w14:textId="77777777" w:rsidR="00CB45B7" w:rsidRDefault="003D3B05">
            <w:pPr>
              <w:jc w:val="center"/>
            </w:pPr>
            <w:r>
              <w:t>б</w:t>
            </w:r>
            <w:r w:rsidR="00B565B0">
              <w:t>ерез</w:t>
            </w:r>
            <w:r w:rsidR="00FC596A">
              <w:t xml:space="preserve">ень </w:t>
            </w:r>
          </w:p>
          <w:p w14:paraId="74F592FA" w14:textId="00289D79" w:rsidR="00D419EE" w:rsidRDefault="00D419EE">
            <w:pPr>
              <w:jc w:val="center"/>
            </w:pPr>
            <w:r>
              <w:t>2025</w:t>
            </w:r>
          </w:p>
        </w:tc>
        <w:tc>
          <w:tcPr>
            <w:tcW w:w="1842" w:type="dxa"/>
          </w:tcPr>
          <w:p w14:paraId="0C1474F6" w14:textId="77777777" w:rsidR="00CB45B7" w:rsidRDefault="00B565B0">
            <w:r>
              <w:t>Класні керівники</w:t>
            </w:r>
          </w:p>
        </w:tc>
        <w:tc>
          <w:tcPr>
            <w:tcW w:w="1418" w:type="dxa"/>
          </w:tcPr>
          <w:p w14:paraId="07D7C9D4" w14:textId="77777777" w:rsidR="00CB45B7" w:rsidRDefault="00CB45B7">
            <w:pPr>
              <w:jc w:val="center"/>
            </w:pPr>
          </w:p>
        </w:tc>
      </w:tr>
      <w:tr w:rsidR="00710A5B" w14:paraId="5890097C" w14:textId="77777777" w:rsidTr="00B94531">
        <w:tc>
          <w:tcPr>
            <w:tcW w:w="429" w:type="dxa"/>
          </w:tcPr>
          <w:p w14:paraId="43898277" w14:textId="37537582" w:rsidR="00710A5B" w:rsidRDefault="00710A5B">
            <w:pPr>
              <w:jc w:val="center"/>
            </w:pPr>
            <w:r>
              <w:t>9.</w:t>
            </w:r>
          </w:p>
        </w:tc>
        <w:tc>
          <w:tcPr>
            <w:tcW w:w="5809" w:type="dxa"/>
          </w:tcPr>
          <w:p w14:paraId="0D5EEE2B" w14:textId="3FAE7883" w:rsidR="00710A5B" w:rsidRDefault="00710A5B">
            <w:pPr>
              <w:spacing w:line="259" w:lineRule="auto"/>
              <w:jc w:val="both"/>
            </w:pPr>
            <w:r>
              <w:t xml:space="preserve">Урок мужності. </w:t>
            </w:r>
            <w:r w:rsidRPr="00710A5B">
              <w:t xml:space="preserve">Код національної незламності. Герої України. Олександр </w:t>
            </w:r>
            <w:proofErr w:type="spellStart"/>
            <w:r w:rsidRPr="00710A5B">
              <w:t>Мацієвський</w:t>
            </w:r>
            <w:proofErr w:type="spellEnd"/>
            <w:r w:rsidRPr="00710A5B">
              <w:t xml:space="preserve">. Дмитро </w:t>
            </w:r>
            <w:proofErr w:type="spellStart"/>
            <w:r w:rsidRPr="00710A5B">
              <w:t>Коцюбайло</w:t>
            </w:r>
            <w:proofErr w:type="spellEnd"/>
            <w:r w:rsidRPr="00710A5B">
              <w:t xml:space="preserve"> (Да Вінчі)</w:t>
            </w:r>
          </w:p>
        </w:tc>
        <w:tc>
          <w:tcPr>
            <w:tcW w:w="1418" w:type="dxa"/>
          </w:tcPr>
          <w:p w14:paraId="0DE3A06C" w14:textId="6404A8B7" w:rsidR="00710A5B" w:rsidRDefault="00710A5B">
            <w:pPr>
              <w:jc w:val="center"/>
            </w:pPr>
            <w:r>
              <w:t>березень</w:t>
            </w:r>
          </w:p>
        </w:tc>
        <w:tc>
          <w:tcPr>
            <w:tcW w:w="1842" w:type="dxa"/>
          </w:tcPr>
          <w:p w14:paraId="708DF692" w14:textId="13AD93B8" w:rsidR="00710A5B" w:rsidRDefault="00710A5B">
            <w:r>
              <w:t>Класні керівники</w:t>
            </w:r>
          </w:p>
        </w:tc>
        <w:tc>
          <w:tcPr>
            <w:tcW w:w="1418" w:type="dxa"/>
          </w:tcPr>
          <w:p w14:paraId="113926BE" w14:textId="77777777" w:rsidR="00710A5B" w:rsidRDefault="00710A5B">
            <w:pPr>
              <w:jc w:val="center"/>
            </w:pPr>
          </w:p>
        </w:tc>
      </w:tr>
      <w:tr w:rsidR="00CB45B7" w14:paraId="1B4BEE3D" w14:textId="77777777" w:rsidTr="00B94531">
        <w:tc>
          <w:tcPr>
            <w:tcW w:w="429" w:type="dxa"/>
          </w:tcPr>
          <w:p w14:paraId="00E0D3DC" w14:textId="77777777" w:rsidR="00CB45B7" w:rsidRDefault="00B565B0">
            <w:pPr>
              <w:jc w:val="center"/>
            </w:pPr>
            <w:r>
              <w:t>1</w:t>
            </w:r>
            <w:r w:rsidR="00FC596A">
              <w:t>0.</w:t>
            </w:r>
          </w:p>
        </w:tc>
        <w:tc>
          <w:tcPr>
            <w:tcW w:w="5809" w:type="dxa"/>
          </w:tcPr>
          <w:p w14:paraId="4C2C3CAB" w14:textId="0F59E2C2" w:rsidR="00CB45B7" w:rsidRDefault="003D3B05">
            <w:pPr>
              <w:spacing w:line="259" w:lineRule="auto"/>
              <w:jc w:val="both"/>
            </w:pPr>
            <w:r>
              <w:t xml:space="preserve">Участь у міському етапі Всеукраїнського конкурсу колективів екологічної просвіти </w:t>
            </w:r>
            <w:r w:rsidR="00FC596A">
              <w:t>«Земля – наш спільний дім».</w:t>
            </w:r>
          </w:p>
        </w:tc>
        <w:tc>
          <w:tcPr>
            <w:tcW w:w="1418" w:type="dxa"/>
          </w:tcPr>
          <w:p w14:paraId="459052F5" w14:textId="30F5BBCE" w:rsidR="00CB45B7" w:rsidRDefault="00D419EE">
            <w:pPr>
              <w:jc w:val="center"/>
            </w:pPr>
            <w:r>
              <w:t>Б</w:t>
            </w:r>
            <w:r w:rsidR="00B565B0">
              <w:t>ерез</w:t>
            </w:r>
            <w:r w:rsidR="00FC596A">
              <w:t>ень</w:t>
            </w:r>
          </w:p>
          <w:p w14:paraId="58204A3B" w14:textId="3EB87D64" w:rsidR="00D419EE" w:rsidRDefault="00D419EE">
            <w:pPr>
              <w:jc w:val="center"/>
            </w:pPr>
            <w:r>
              <w:t>2025</w:t>
            </w:r>
          </w:p>
        </w:tc>
        <w:tc>
          <w:tcPr>
            <w:tcW w:w="1842" w:type="dxa"/>
          </w:tcPr>
          <w:p w14:paraId="69CCA421" w14:textId="238519C5" w:rsidR="00CB45B7" w:rsidRDefault="00B565B0">
            <w:proofErr w:type="spellStart"/>
            <w:r>
              <w:t>Фецич</w:t>
            </w:r>
            <w:proofErr w:type="spellEnd"/>
            <w:r>
              <w:t xml:space="preserve"> С.В.</w:t>
            </w:r>
            <w:r w:rsidR="003D3B05">
              <w:t xml:space="preserve">, </w:t>
            </w:r>
            <w:proofErr w:type="spellStart"/>
            <w:r w:rsidR="003D3B05">
              <w:t>Василащук</w:t>
            </w:r>
            <w:proofErr w:type="spellEnd"/>
            <w:r w:rsidR="003D3B05">
              <w:t xml:space="preserve"> Л.В.</w:t>
            </w:r>
            <w:r w:rsidR="003D3B05">
              <w:br/>
            </w:r>
            <w:proofErr w:type="spellStart"/>
            <w:r w:rsidR="003D3B05">
              <w:t>Слюсарчин</w:t>
            </w:r>
            <w:proofErr w:type="spellEnd"/>
            <w:r w:rsidR="003D3B05">
              <w:t xml:space="preserve"> С.В.</w:t>
            </w:r>
          </w:p>
        </w:tc>
        <w:tc>
          <w:tcPr>
            <w:tcW w:w="1418" w:type="dxa"/>
          </w:tcPr>
          <w:p w14:paraId="6AC17900" w14:textId="77777777" w:rsidR="00CB45B7" w:rsidRDefault="00CB45B7">
            <w:pPr>
              <w:jc w:val="center"/>
            </w:pPr>
          </w:p>
        </w:tc>
      </w:tr>
      <w:tr w:rsidR="00CB45B7" w14:paraId="2AF26BF6" w14:textId="77777777" w:rsidTr="00B94531">
        <w:tc>
          <w:tcPr>
            <w:tcW w:w="429" w:type="dxa"/>
          </w:tcPr>
          <w:p w14:paraId="4AFF4997" w14:textId="77777777" w:rsidR="00CB45B7" w:rsidRDefault="00B565B0">
            <w:pPr>
              <w:jc w:val="center"/>
            </w:pPr>
            <w:r>
              <w:t>1</w:t>
            </w:r>
            <w:r w:rsidR="00FC596A">
              <w:t>1.</w:t>
            </w:r>
          </w:p>
        </w:tc>
        <w:tc>
          <w:tcPr>
            <w:tcW w:w="5809" w:type="dxa"/>
          </w:tcPr>
          <w:p w14:paraId="3EB6FEDF" w14:textId="27152E0E" w:rsidR="00CB45B7" w:rsidRDefault="00FC596A">
            <w:pPr>
              <w:spacing w:after="160" w:line="259" w:lineRule="auto"/>
              <w:jc w:val="both"/>
            </w:pPr>
            <w:r>
              <w:t>Цикл лекцій  </w:t>
            </w:r>
            <w:r w:rsidR="00D419EE">
              <w:t>«</w:t>
            </w:r>
            <w:r>
              <w:t>Як попередити шкідливі звички</w:t>
            </w:r>
            <w:r w:rsidR="00D419EE">
              <w:t>»</w:t>
            </w:r>
            <w:r w:rsidR="00710A5B">
              <w:t xml:space="preserve"> до Всесвітнього дня боротьби з наркоманією.</w:t>
            </w:r>
          </w:p>
        </w:tc>
        <w:tc>
          <w:tcPr>
            <w:tcW w:w="1418" w:type="dxa"/>
          </w:tcPr>
          <w:p w14:paraId="49C5B8ED" w14:textId="59CAE5A6" w:rsidR="00D419EE" w:rsidRDefault="00D419EE">
            <w:r>
              <w:t>Б</w:t>
            </w:r>
            <w:r w:rsidR="00B565B0">
              <w:t>ерез</w:t>
            </w:r>
            <w:r w:rsidR="00FC596A">
              <w:t>ень</w:t>
            </w:r>
          </w:p>
          <w:p w14:paraId="0D5C82C3" w14:textId="78E751FE" w:rsidR="00CB45B7" w:rsidRDefault="00D419EE">
            <w:r>
              <w:t>2025</w:t>
            </w:r>
            <w:r w:rsidR="00FC596A">
              <w:t xml:space="preserve"> </w:t>
            </w:r>
          </w:p>
        </w:tc>
        <w:tc>
          <w:tcPr>
            <w:tcW w:w="1842" w:type="dxa"/>
          </w:tcPr>
          <w:p w14:paraId="31112CD6" w14:textId="03329D48" w:rsidR="00CB45B7" w:rsidRDefault="00710A5B">
            <w:proofErr w:type="spellStart"/>
            <w:r>
              <w:t>Слюсарчин</w:t>
            </w:r>
            <w:proofErr w:type="spellEnd"/>
            <w:r>
              <w:t xml:space="preserve"> С.В.</w:t>
            </w:r>
          </w:p>
        </w:tc>
        <w:tc>
          <w:tcPr>
            <w:tcW w:w="1418" w:type="dxa"/>
          </w:tcPr>
          <w:p w14:paraId="7AF1D7D8" w14:textId="77777777" w:rsidR="00CB45B7" w:rsidRDefault="00CB45B7">
            <w:pPr>
              <w:jc w:val="center"/>
            </w:pPr>
          </w:p>
        </w:tc>
      </w:tr>
      <w:tr w:rsidR="00CB45B7" w14:paraId="55F1ED28" w14:textId="77777777" w:rsidTr="00B94531">
        <w:tc>
          <w:tcPr>
            <w:tcW w:w="429" w:type="dxa"/>
          </w:tcPr>
          <w:p w14:paraId="3D962498" w14:textId="03C40DBB" w:rsidR="00CB45B7" w:rsidRDefault="00B565B0">
            <w:pPr>
              <w:jc w:val="center"/>
            </w:pPr>
            <w:r>
              <w:t>1</w:t>
            </w:r>
            <w:r w:rsidR="00710A5B">
              <w:t>2</w:t>
            </w:r>
            <w:r w:rsidR="00FC596A">
              <w:t>.</w:t>
            </w:r>
          </w:p>
        </w:tc>
        <w:tc>
          <w:tcPr>
            <w:tcW w:w="5809" w:type="dxa"/>
          </w:tcPr>
          <w:p w14:paraId="19EC3D24" w14:textId="3F34DAA3" w:rsidR="00CB45B7" w:rsidRDefault="00FC596A">
            <w:pPr>
              <w:jc w:val="both"/>
            </w:pPr>
            <w:r>
              <w:t>Психологічні го</w:t>
            </w:r>
            <w:r w:rsidR="00710A5B">
              <w:t>д</w:t>
            </w:r>
            <w:r>
              <w:t xml:space="preserve">ини з </w:t>
            </w:r>
            <w:r w:rsidR="00710A5B">
              <w:t>гендерної рівності.</w:t>
            </w:r>
          </w:p>
        </w:tc>
        <w:tc>
          <w:tcPr>
            <w:tcW w:w="1418" w:type="dxa"/>
          </w:tcPr>
          <w:p w14:paraId="16F23AF7" w14:textId="10461D9E" w:rsidR="00CB45B7" w:rsidRDefault="00710A5B">
            <w:r>
              <w:t>б</w:t>
            </w:r>
            <w:r w:rsidR="00B565B0">
              <w:t>ерез</w:t>
            </w:r>
            <w:r w:rsidR="00FC596A">
              <w:t xml:space="preserve">ень </w:t>
            </w:r>
          </w:p>
        </w:tc>
        <w:tc>
          <w:tcPr>
            <w:tcW w:w="1842" w:type="dxa"/>
          </w:tcPr>
          <w:p w14:paraId="65CCC1A3" w14:textId="77777777" w:rsidR="00B565B0" w:rsidRDefault="00FC596A" w:rsidP="00B565B0">
            <w:pPr>
              <w:spacing w:line="259" w:lineRule="auto"/>
            </w:pPr>
            <w:r>
              <w:t>Класні керівники</w:t>
            </w:r>
          </w:p>
          <w:p w14:paraId="7B2D74FC" w14:textId="197155D1" w:rsidR="00CB45B7" w:rsidRDefault="00710A5B" w:rsidP="00B565B0">
            <w:pPr>
              <w:spacing w:line="259" w:lineRule="auto"/>
            </w:pPr>
            <w:r>
              <w:t>Білик М.І.</w:t>
            </w:r>
          </w:p>
        </w:tc>
        <w:tc>
          <w:tcPr>
            <w:tcW w:w="1418" w:type="dxa"/>
          </w:tcPr>
          <w:p w14:paraId="19EDE188" w14:textId="77777777" w:rsidR="00CB45B7" w:rsidRDefault="00CB45B7">
            <w:pPr>
              <w:jc w:val="center"/>
            </w:pPr>
          </w:p>
        </w:tc>
      </w:tr>
      <w:tr w:rsidR="00CB45B7" w14:paraId="2EE35F8A" w14:textId="77777777" w:rsidTr="00B94531">
        <w:tc>
          <w:tcPr>
            <w:tcW w:w="429" w:type="dxa"/>
          </w:tcPr>
          <w:p w14:paraId="3D23EDB3" w14:textId="5B07D910" w:rsidR="00CB45B7" w:rsidRDefault="00B565B0">
            <w:pPr>
              <w:jc w:val="center"/>
            </w:pPr>
            <w:r>
              <w:t>1</w:t>
            </w:r>
            <w:r w:rsidR="00710A5B">
              <w:t>3</w:t>
            </w:r>
            <w:r w:rsidR="00FC596A">
              <w:t>.</w:t>
            </w:r>
          </w:p>
        </w:tc>
        <w:tc>
          <w:tcPr>
            <w:tcW w:w="5809" w:type="dxa"/>
          </w:tcPr>
          <w:p w14:paraId="2662C186" w14:textId="77777777" w:rsidR="00CB45B7" w:rsidRDefault="00FC596A">
            <w:pPr>
              <w:jc w:val="both"/>
            </w:pPr>
            <w:r>
              <w:t>Зустрічі з представниками кримінальної поліції</w:t>
            </w:r>
          </w:p>
        </w:tc>
        <w:tc>
          <w:tcPr>
            <w:tcW w:w="1418" w:type="dxa"/>
          </w:tcPr>
          <w:p w14:paraId="35A6EED2" w14:textId="46DFF133" w:rsidR="00CB45B7" w:rsidRDefault="00710A5B">
            <w:r>
              <w:t>б</w:t>
            </w:r>
            <w:r w:rsidR="00B565B0">
              <w:t>ерез</w:t>
            </w:r>
            <w:r w:rsidR="00FC596A">
              <w:t xml:space="preserve">ень </w:t>
            </w:r>
          </w:p>
        </w:tc>
        <w:tc>
          <w:tcPr>
            <w:tcW w:w="1842" w:type="dxa"/>
          </w:tcPr>
          <w:p w14:paraId="6024D085" w14:textId="2B6599BF" w:rsidR="00CB45B7" w:rsidRDefault="00B565B0">
            <w:r>
              <w:t>Б</w:t>
            </w:r>
            <w:r w:rsidR="00710A5B">
              <w:t>ілик М.І</w:t>
            </w:r>
          </w:p>
        </w:tc>
        <w:tc>
          <w:tcPr>
            <w:tcW w:w="1418" w:type="dxa"/>
          </w:tcPr>
          <w:p w14:paraId="7F605D2C" w14:textId="77777777" w:rsidR="00CB45B7" w:rsidRDefault="00CB45B7">
            <w:pPr>
              <w:jc w:val="center"/>
            </w:pPr>
          </w:p>
        </w:tc>
      </w:tr>
      <w:tr w:rsidR="00CB45B7" w14:paraId="5FD2AF55" w14:textId="77777777" w:rsidTr="00B94531">
        <w:tc>
          <w:tcPr>
            <w:tcW w:w="429" w:type="dxa"/>
          </w:tcPr>
          <w:p w14:paraId="63D50307" w14:textId="623F301C" w:rsidR="00CB45B7" w:rsidRDefault="00B565B0">
            <w:pPr>
              <w:jc w:val="center"/>
            </w:pPr>
            <w:r>
              <w:t>1</w:t>
            </w:r>
            <w:r w:rsidR="00710A5B">
              <w:t>4</w:t>
            </w:r>
            <w:r w:rsidR="00FC596A">
              <w:t>.</w:t>
            </w:r>
          </w:p>
        </w:tc>
        <w:tc>
          <w:tcPr>
            <w:tcW w:w="5809" w:type="dxa"/>
          </w:tcPr>
          <w:p w14:paraId="7DE211D5" w14:textId="77777777" w:rsidR="00CB45B7" w:rsidRDefault="00FC596A">
            <w:pPr>
              <w:jc w:val="both"/>
            </w:pPr>
            <w:proofErr w:type="spellStart"/>
            <w:r>
              <w:t>Взаємовідвідування</w:t>
            </w:r>
            <w:proofErr w:type="spellEnd"/>
            <w:r>
              <w:t xml:space="preserve"> позакласних заходів з метою обмін досвідом роботи, поширення передового педагогічного досвіду, надання допомоги в роботі</w:t>
            </w:r>
          </w:p>
        </w:tc>
        <w:tc>
          <w:tcPr>
            <w:tcW w:w="1418" w:type="dxa"/>
          </w:tcPr>
          <w:p w14:paraId="64D326F7" w14:textId="33B3E57A" w:rsidR="00CB45B7" w:rsidRDefault="00710A5B">
            <w:r>
              <w:t>б</w:t>
            </w:r>
            <w:r w:rsidR="00B565B0">
              <w:t>ерез</w:t>
            </w:r>
            <w:r w:rsidR="00FC596A">
              <w:t>ень</w:t>
            </w:r>
          </w:p>
        </w:tc>
        <w:tc>
          <w:tcPr>
            <w:tcW w:w="1842" w:type="dxa"/>
          </w:tcPr>
          <w:p w14:paraId="138AC50C" w14:textId="2D64D461" w:rsidR="00CB45B7" w:rsidRDefault="00B565B0">
            <w:r>
              <w:t>Б</w:t>
            </w:r>
            <w:r w:rsidR="00710A5B">
              <w:t>ілик М.І.</w:t>
            </w:r>
          </w:p>
        </w:tc>
        <w:tc>
          <w:tcPr>
            <w:tcW w:w="1418" w:type="dxa"/>
          </w:tcPr>
          <w:p w14:paraId="4DB625BD" w14:textId="77777777" w:rsidR="00CB45B7" w:rsidRDefault="00CB45B7">
            <w:pPr>
              <w:jc w:val="center"/>
            </w:pPr>
          </w:p>
        </w:tc>
      </w:tr>
      <w:tr w:rsidR="00CB45B7" w14:paraId="68270E81" w14:textId="77777777" w:rsidTr="00B94531">
        <w:tc>
          <w:tcPr>
            <w:tcW w:w="429" w:type="dxa"/>
          </w:tcPr>
          <w:p w14:paraId="309D2A65" w14:textId="55CCF294" w:rsidR="00CB45B7" w:rsidRDefault="00B565B0">
            <w:pPr>
              <w:jc w:val="center"/>
            </w:pPr>
            <w:r>
              <w:t>1</w:t>
            </w:r>
            <w:r w:rsidR="00710A5B">
              <w:t>5</w:t>
            </w:r>
          </w:p>
        </w:tc>
        <w:tc>
          <w:tcPr>
            <w:tcW w:w="5809" w:type="dxa"/>
          </w:tcPr>
          <w:p w14:paraId="1870285B" w14:textId="32DBC575" w:rsidR="00CB45B7" w:rsidRDefault="00FC596A">
            <w:pPr>
              <w:jc w:val="both"/>
            </w:pPr>
            <w:r>
              <w:t xml:space="preserve">Контроль стану виховної роботи у </w:t>
            </w:r>
            <w:r w:rsidR="00710A5B">
              <w:t>9</w:t>
            </w:r>
            <w:r>
              <w:t xml:space="preserve"> класі</w:t>
            </w:r>
          </w:p>
        </w:tc>
        <w:tc>
          <w:tcPr>
            <w:tcW w:w="1418" w:type="dxa"/>
          </w:tcPr>
          <w:p w14:paraId="21C8DF5C" w14:textId="5346110A" w:rsidR="00CB45B7" w:rsidRDefault="00710A5B">
            <w:r>
              <w:t>б</w:t>
            </w:r>
            <w:r w:rsidR="00B565B0">
              <w:t>ерез</w:t>
            </w:r>
            <w:r w:rsidR="00FC596A">
              <w:t xml:space="preserve">ень </w:t>
            </w:r>
          </w:p>
        </w:tc>
        <w:tc>
          <w:tcPr>
            <w:tcW w:w="1842" w:type="dxa"/>
          </w:tcPr>
          <w:p w14:paraId="322D9E05" w14:textId="2804B251" w:rsidR="00CB45B7" w:rsidRDefault="00710A5B">
            <w:r>
              <w:t>Білик М.І.</w:t>
            </w:r>
          </w:p>
        </w:tc>
        <w:tc>
          <w:tcPr>
            <w:tcW w:w="1418" w:type="dxa"/>
          </w:tcPr>
          <w:p w14:paraId="1B13F83D" w14:textId="77777777" w:rsidR="00CB45B7" w:rsidRDefault="00CB45B7">
            <w:pPr>
              <w:jc w:val="center"/>
            </w:pPr>
          </w:p>
        </w:tc>
      </w:tr>
      <w:tr w:rsidR="00CB45B7" w14:paraId="73691ECC" w14:textId="77777777" w:rsidTr="00B94531">
        <w:tc>
          <w:tcPr>
            <w:tcW w:w="429" w:type="dxa"/>
          </w:tcPr>
          <w:p w14:paraId="3D645C9B" w14:textId="016C199E" w:rsidR="00CB45B7" w:rsidRDefault="00B565B0">
            <w:pPr>
              <w:jc w:val="center"/>
            </w:pPr>
            <w:r>
              <w:t>1</w:t>
            </w:r>
            <w:r w:rsidR="00710A5B">
              <w:t>6</w:t>
            </w:r>
            <w:r w:rsidR="00FC596A">
              <w:t>.</w:t>
            </w:r>
          </w:p>
        </w:tc>
        <w:tc>
          <w:tcPr>
            <w:tcW w:w="5809" w:type="dxa"/>
          </w:tcPr>
          <w:p w14:paraId="4E4175CF" w14:textId="77777777" w:rsidR="00CB45B7" w:rsidRDefault="00FC596A">
            <w:pPr>
              <w:jc w:val="both"/>
            </w:pPr>
            <w:r>
              <w:t>Контроль проведення позакласних заходів, участі у шкільних заходах</w:t>
            </w:r>
          </w:p>
        </w:tc>
        <w:tc>
          <w:tcPr>
            <w:tcW w:w="1418" w:type="dxa"/>
          </w:tcPr>
          <w:p w14:paraId="40515553" w14:textId="37671765" w:rsidR="00CB45B7" w:rsidRDefault="00710A5B">
            <w:r>
              <w:t>б</w:t>
            </w:r>
            <w:r w:rsidR="00B565B0">
              <w:t>ерез</w:t>
            </w:r>
            <w:r w:rsidR="00FC596A">
              <w:t>ень</w:t>
            </w:r>
          </w:p>
        </w:tc>
        <w:tc>
          <w:tcPr>
            <w:tcW w:w="1842" w:type="dxa"/>
          </w:tcPr>
          <w:p w14:paraId="0B4323CD" w14:textId="711159EF" w:rsidR="00CB45B7" w:rsidRDefault="00B565B0">
            <w:r>
              <w:t>Б</w:t>
            </w:r>
            <w:r w:rsidR="00710A5B">
              <w:t>ілик М.І.</w:t>
            </w:r>
          </w:p>
        </w:tc>
        <w:tc>
          <w:tcPr>
            <w:tcW w:w="1418" w:type="dxa"/>
          </w:tcPr>
          <w:p w14:paraId="29C1305D" w14:textId="77777777" w:rsidR="00CB45B7" w:rsidRDefault="00CB45B7">
            <w:pPr>
              <w:jc w:val="center"/>
            </w:pPr>
          </w:p>
        </w:tc>
      </w:tr>
      <w:tr w:rsidR="00CB45B7" w14:paraId="4106F193" w14:textId="77777777" w:rsidTr="00B94531">
        <w:tc>
          <w:tcPr>
            <w:tcW w:w="429" w:type="dxa"/>
          </w:tcPr>
          <w:p w14:paraId="22CF6F19" w14:textId="53DCB9B3" w:rsidR="00CB45B7" w:rsidRDefault="00B565B0" w:rsidP="00B565B0">
            <w:r>
              <w:t>1</w:t>
            </w:r>
            <w:r w:rsidR="00710A5B">
              <w:t>7</w:t>
            </w:r>
          </w:p>
        </w:tc>
        <w:tc>
          <w:tcPr>
            <w:tcW w:w="5809" w:type="dxa"/>
          </w:tcPr>
          <w:p w14:paraId="0AE5D6A5" w14:textId="77777777" w:rsidR="00CB45B7" w:rsidRDefault="00FC596A">
            <w:pPr>
              <w:jc w:val="both"/>
            </w:pPr>
            <w:r>
              <w:t>Контроль виховної роботи вчителів, що атестуються</w:t>
            </w:r>
          </w:p>
        </w:tc>
        <w:tc>
          <w:tcPr>
            <w:tcW w:w="1418" w:type="dxa"/>
          </w:tcPr>
          <w:p w14:paraId="2E683323" w14:textId="3636C4F9" w:rsidR="00CB45B7" w:rsidRDefault="00710A5B">
            <w:r>
              <w:t>б</w:t>
            </w:r>
            <w:r w:rsidR="00B565B0">
              <w:t>ерез</w:t>
            </w:r>
            <w:r w:rsidR="00FC596A">
              <w:t xml:space="preserve">ень </w:t>
            </w:r>
          </w:p>
        </w:tc>
        <w:tc>
          <w:tcPr>
            <w:tcW w:w="1842" w:type="dxa"/>
          </w:tcPr>
          <w:p w14:paraId="6E7E8C38" w14:textId="14212E7F" w:rsidR="00CB45B7" w:rsidRDefault="00B565B0">
            <w:r>
              <w:t>Б</w:t>
            </w:r>
            <w:r w:rsidR="00710A5B">
              <w:t>ілик М.І.</w:t>
            </w:r>
          </w:p>
        </w:tc>
        <w:tc>
          <w:tcPr>
            <w:tcW w:w="1418" w:type="dxa"/>
          </w:tcPr>
          <w:p w14:paraId="07D63DA1" w14:textId="77777777" w:rsidR="00CB45B7" w:rsidRDefault="00CB45B7">
            <w:pPr>
              <w:jc w:val="center"/>
            </w:pPr>
          </w:p>
        </w:tc>
      </w:tr>
      <w:tr w:rsidR="00CB45B7" w14:paraId="5F0B54E3" w14:textId="77777777" w:rsidTr="00B94531">
        <w:tc>
          <w:tcPr>
            <w:tcW w:w="429" w:type="dxa"/>
          </w:tcPr>
          <w:p w14:paraId="426E750F" w14:textId="0C32199A" w:rsidR="00CB45B7" w:rsidRDefault="00B565B0">
            <w:pPr>
              <w:jc w:val="center"/>
            </w:pPr>
            <w:r>
              <w:t>1</w:t>
            </w:r>
            <w:r w:rsidR="00710A5B">
              <w:t>8</w:t>
            </w:r>
            <w:r w:rsidR="00FC596A">
              <w:t>.</w:t>
            </w:r>
          </w:p>
        </w:tc>
        <w:tc>
          <w:tcPr>
            <w:tcW w:w="5809" w:type="dxa"/>
          </w:tcPr>
          <w:p w14:paraId="228DA66E" w14:textId="77777777" w:rsidR="00CB45B7" w:rsidRDefault="00FC596A">
            <w:pPr>
              <w:jc w:val="both"/>
            </w:pPr>
            <w:r>
              <w:t>Контроль класних журналів ( сторінки обліку проведення бесід, заходів з безпеки життєдіяльності)</w:t>
            </w:r>
          </w:p>
        </w:tc>
        <w:tc>
          <w:tcPr>
            <w:tcW w:w="1418" w:type="dxa"/>
          </w:tcPr>
          <w:p w14:paraId="2F36859B" w14:textId="18EFED4F" w:rsidR="00CB45B7" w:rsidRDefault="00710A5B">
            <w:r>
              <w:t>б</w:t>
            </w:r>
            <w:r w:rsidR="00B565B0">
              <w:t>ерез</w:t>
            </w:r>
            <w:r w:rsidR="00FC596A">
              <w:t xml:space="preserve">ень </w:t>
            </w:r>
          </w:p>
        </w:tc>
        <w:tc>
          <w:tcPr>
            <w:tcW w:w="1842" w:type="dxa"/>
          </w:tcPr>
          <w:p w14:paraId="59B05543" w14:textId="2858744B" w:rsidR="00CB45B7" w:rsidRDefault="00710A5B">
            <w:r>
              <w:t>Білик М.І.</w:t>
            </w:r>
          </w:p>
        </w:tc>
        <w:tc>
          <w:tcPr>
            <w:tcW w:w="1418" w:type="dxa"/>
          </w:tcPr>
          <w:p w14:paraId="5CC3CFE4" w14:textId="77777777" w:rsidR="00CB45B7" w:rsidRDefault="00CB45B7">
            <w:pPr>
              <w:jc w:val="center"/>
            </w:pPr>
          </w:p>
        </w:tc>
      </w:tr>
      <w:tr w:rsidR="00B565B0" w14:paraId="580A241F" w14:textId="77777777" w:rsidTr="00B94531">
        <w:tc>
          <w:tcPr>
            <w:tcW w:w="429" w:type="dxa"/>
          </w:tcPr>
          <w:p w14:paraId="1C96D27F" w14:textId="63DD8017" w:rsidR="00B565B0" w:rsidRDefault="00710A5B" w:rsidP="00B94531">
            <w:r>
              <w:t>19</w:t>
            </w:r>
          </w:p>
        </w:tc>
        <w:tc>
          <w:tcPr>
            <w:tcW w:w="5809" w:type="dxa"/>
          </w:tcPr>
          <w:p w14:paraId="61161904" w14:textId="77777777" w:rsidR="00B565B0" w:rsidRDefault="003B1CBD">
            <w:pPr>
              <w:jc w:val="both"/>
            </w:pPr>
            <w:r>
              <w:t>Педагогічний тренінг з класними керівниками</w:t>
            </w:r>
          </w:p>
        </w:tc>
        <w:tc>
          <w:tcPr>
            <w:tcW w:w="1418" w:type="dxa"/>
          </w:tcPr>
          <w:p w14:paraId="27CAA837" w14:textId="18CAB13A" w:rsidR="00B565B0" w:rsidRDefault="00710A5B">
            <w:r>
              <w:t>б</w:t>
            </w:r>
            <w:r w:rsidR="003B1CBD">
              <w:t>ерезень</w:t>
            </w:r>
          </w:p>
        </w:tc>
        <w:tc>
          <w:tcPr>
            <w:tcW w:w="1842" w:type="dxa"/>
          </w:tcPr>
          <w:p w14:paraId="429A242F" w14:textId="2E976A3B" w:rsidR="003B1CBD" w:rsidRDefault="00710A5B">
            <w:r>
              <w:t>Білик М.І.</w:t>
            </w:r>
          </w:p>
        </w:tc>
        <w:tc>
          <w:tcPr>
            <w:tcW w:w="1418" w:type="dxa"/>
          </w:tcPr>
          <w:p w14:paraId="2E6AF372" w14:textId="77777777" w:rsidR="00B565B0" w:rsidRDefault="00B565B0">
            <w:pPr>
              <w:jc w:val="center"/>
            </w:pPr>
          </w:p>
        </w:tc>
      </w:tr>
      <w:tr w:rsidR="00CB45B7" w14:paraId="34C7BB54" w14:textId="77777777" w:rsidTr="00B94531">
        <w:tc>
          <w:tcPr>
            <w:tcW w:w="10916" w:type="dxa"/>
            <w:gridSpan w:val="5"/>
          </w:tcPr>
          <w:p w14:paraId="18188C96" w14:textId="77777777" w:rsidR="00CB45B7" w:rsidRDefault="00FC596A">
            <w:pPr>
              <w:jc w:val="center"/>
              <w:rPr>
                <w:b/>
                <w:u w:val="single"/>
              </w:rPr>
            </w:pPr>
            <w:r>
              <w:rPr>
                <w:b/>
                <w:u w:val="single"/>
              </w:rPr>
              <w:t>VІІІ. Тематичний період (квітень)</w:t>
            </w:r>
          </w:p>
          <w:p w14:paraId="2045DF6E" w14:textId="3996DF17" w:rsidR="00710A5B" w:rsidRPr="00710A5B" w:rsidRDefault="00710A5B" w:rsidP="00710A5B">
            <w:pPr>
              <w:jc w:val="center"/>
              <w:rPr>
                <w:b/>
                <w:bCs/>
              </w:rPr>
            </w:pPr>
            <w:r w:rsidRPr="00710A5B">
              <w:rPr>
                <w:b/>
                <w:bCs/>
              </w:rPr>
              <w:t>Місячник  формування духовності,  екологічного та трудового  виховання</w:t>
            </w:r>
          </w:p>
          <w:p w14:paraId="00D6095F" w14:textId="33994B77" w:rsidR="00B565B0" w:rsidRPr="00B565B0" w:rsidRDefault="00710A5B" w:rsidP="00710A5B">
            <w:pPr>
              <w:jc w:val="center"/>
              <w:rPr>
                <w:b/>
                <w:bCs/>
              </w:rPr>
            </w:pPr>
            <w:r w:rsidRPr="00710A5B">
              <w:rPr>
                <w:b/>
                <w:bCs/>
              </w:rPr>
              <w:t xml:space="preserve"> «Людина – частина природи, синонім якої – життя»</w:t>
            </w:r>
          </w:p>
          <w:p w14:paraId="2E3241CD" w14:textId="79067C7A" w:rsidR="00CB45B7" w:rsidRPr="00B565B0" w:rsidRDefault="00CB45B7" w:rsidP="00B565B0">
            <w:pPr>
              <w:jc w:val="center"/>
              <w:rPr>
                <w:b/>
                <w:bCs/>
              </w:rPr>
            </w:pPr>
          </w:p>
          <w:p w14:paraId="59132978" w14:textId="77777777" w:rsidR="00CB45B7" w:rsidRDefault="00FC596A">
            <w:pPr>
              <w:jc w:val="both"/>
            </w:pPr>
            <w:r>
              <w:rPr>
                <w:u w:val="single"/>
              </w:rPr>
              <w:t>Мета:</w:t>
            </w:r>
            <w:r>
              <w:t xml:space="preserve"> Формування основ духовно-морального розвитку особистості,  </w:t>
            </w:r>
            <w:r w:rsidR="00B565B0" w:rsidRPr="00B565B0">
              <w:t>нагромадження в людини екологічних знань, виховання любові до природи, прагнення берегти і примножувати її багатства та формування вмінь і навичок природоохоронної діяльності.</w:t>
            </w:r>
          </w:p>
          <w:p w14:paraId="4F2AB753" w14:textId="77777777" w:rsidR="00CB45B7" w:rsidRDefault="00CB45B7">
            <w:pPr>
              <w:jc w:val="center"/>
            </w:pPr>
          </w:p>
        </w:tc>
      </w:tr>
      <w:tr w:rsidR="00CB45B7" w14:paraId="5DE4D120" w14:textId="77777777" w:rsidTr="00B94531">
        <w:tc>
          <w:tcPr>
            <w:tcW w:w="429" w:type="dxa"/>
          </w:tcPr>
          <w:p w14:paraId="6D6A46A0" w14:textId="77777777" w:rsidR="00CB45B7" w:rsidRDefault="002874DE">
            <w:pPr>
              <w:jc w:val="center"/>
            </w:pPr>
            <w:r>
              <w:lastRenderedPageBreak/>
              <w:t>1</w:t>
            </w:r>
            <w:r w:rsidR="00FC596A">
              <w:t>.</w:t>
            </w:r>
          </w:p>
        </w:tc>
        <w:tc>
          <w:tcPr>
            <w:tcW w:w="5809" w:type="dxa"/>
          </w:tcPr>
          <w:p w14:paraId="21246269" w14:textId="2A7E82F0" w:rsidR="00CB45B7" w:rsidRDefault="00847D78">
            <w:pPr>
              <w:jc w:val="both"/>
            </w:pPr>
            <w:r w:rsidRPr="00847D78">
              <w:t>Зустріч учнів школи з військовослужбовцями 5 відділу Чортківського РТЦКСП з метою відпрацювання практичних умінь з ПВП та МП.</w:t>
            </w:r>
          </w:p>
        </w:tc>
        <w:tc>
          <w:tcPr>
            <w:tcW w:w="1418" w:type="dxa"/>
          </w:tcPr>
          <w:p w14:paraId="0BE01A68" w14:textId="66F2DBA4" w:rsidR="00CB45B7" w:rsidRDefault="002874DE">
            <w:r>
              <w:t>Квіт</w:t>
            </w:r>
            <w:r w:rsidR="00FC596A">
              <w:t>ень</w:t>
            </w:r>
          </w:p>
        </w:tc>
        <w:tc>
          <w:tcPr>
            <w:tcW w:w="1842" w:type="dxa"/>
          </w:tcPr>
          <w:p w14:paraId="2F61CD77" w14:textId="7A58E741" w:rsidR="00CB45B7" w:rsidRDefault="00847D78">
            <w:r>
              <w:t>Адміністрація закладу освіти</w:t>
            </w:r>
          </w:p>
        </w:tc>
        <w:tc>
          <w:tcPr>
            <w:tcW w:w="1418" w:type="dxa"/>
          </w:tcPr>
          <w:p w14:paraId="56142539" w14:textId="77777777" w:rsidR="00CB45B7" w:rsidRDefault="00CB45B7">
            <w:pPr>
              <w:jc w:val="center"/>
            </w:pPr>
          </w:p>
        </w:tc>
      </w:tr>
      <w:tr w:rsidR="00CB45B7" w14:paraId="68A159CD" w14:textId="77777777" w:rsidTr="00B94531">
        <w:tc>
          <w:tcPr>
            <w:tcW w:w="429" w:type="dxa"/>
          </w:tcPr>
          <w:p w14:paraId="2E37952A" w14:textId="77777777" w:rsidR="00CB45B7" w:rsidRDefault="00FC596A">
            <w:pPr>
              <w:jc w:val="center"/>
            </w:pPr>
            <w:r>
              <w:t>2.</w:t>
            </w:r>
          </w:p>
        </w:tc>
        <w:tc>
          <w:tcPr>
            <w:tcW w:w="5809" w:type="dxa"/>
          </w:tcPr>
          <w:p w14:paraId="25622C40" w14:textId="61F48E8F" w:rsidR="00CB45B7" w:rsidRDefault="002874DE">
            <w:pPr>
              <w:jc w:val="both"/>
            </w:pPr>
            <w:r w:rsidRPr="002874DE">
              <w:t>Всеукраїнська акція «За чисте довкілля»</w:t>
            </w:r>
            <w:r w:rsidR="00847D78">
              <w:t>. Загальношкільна толока.</w:t>
            </w:r>
          </w:p>
        </w:tc>
        <w:tc>
          <w:tcPr>
            <w:tcW w:w="1418" w:type="dxa"/>
          </w:tcPr>
          <w:p w14:paraId="42484B5F" w14:textId="52696CD2" w:rsidR="00CB45B7" w:rsidRDefault="00847D78">
            <w:r>
              <w:t>к</w:t>
            </w:r>
            <w:r w:rsidR="002874DE">
              <w:t>віт</w:t>
            </w:r>
            <w:r w:rsidR="00FC596A">
              <w:t xml:space="preserve">ень </w:t>
            </w:r>
          </w:p>
        </w:tc>
        <w:tc>
          <w:tcPr>
            <w:tcW w:w="1842" w:type="dxa"/>
          </w:tcPr>
          <w:p w14:paraId="6A805739" w14:textId="77777777" w:rsidR="00CB45B7" w:rsidRDefault="002874DE">
            <w:r>
              <w:t>Класні керівники</w:t>
            </w:r>
          </w:p>
        </w:tc>
        <w:tc>
          <w:tcPr>
            <w:tcW w:w="1418" w:type="dxa"/>
          </w:tcPr>
          <w:p w14:paraId="589F0C22" w14:textId="77777777" w:rsidR="00CB45B7" w:rsidRDefault="00CB45B7">
            <w:pPr>
              <w:jc w:val="center"/>
            </w:pPr>
          </w:p>
        </w:tc>
      </w:tr>
      <w:tr w:rsidR="00CB45B7" w14:paraId="2204D5CC" w14:textId="77777777" w:rsidTr="00B94531">
        <w:tc>
          <w:tcPr>
            <w:tcW w:w="429" w:type="dxa"/>
          </w:tcPr>
          <w:p w14:paraId="10FF0B6E" w14:textId="77777777" w:rsidR="00CB45B7" w:rsidRDefault="002874DE">
            <w:pPr>
              <w:jc w:val="center"/>
            </w:pPr>
            <w:r>
              <w:t>3</w:t>
            </w:r>
            <w:r w:rsidR="00FC596A">
              <w:t>.</w:t>
            </w:r>
          </w:p>
        </w:tc>
        <w:tc>
          <w:tcPr>
            <w:tcW w:w="5809" w:type="dxa"/>
          </w:tcPr>
          <w:p w14:paraId="23663B67" w14:textId="77777777" w:rsidR="000A5C43" w:rsidRDefault="00CF694A">
            <w:pPr>
              <w:spacing w:line="259" w:lineRule="auto"/>
              <w:jc w:val="both"/>
            </w:pPr>
            <w:r w:rsidRPr="00CF694A">
              <w:t>Всесвітній день здоров’я</w:t>
            </w:r>
            <w:r>
              <w:t xml:space="preserve">. </w:t>
            </w:r>
          </w:p>
          <w:p w14:paraId="240199FD" w14:textId="77777777" w:rsidR="00CB45B7" w:rsidRDefault="000A5C43">
            <w:pPr>
              <w:spacing w:line="259" w:lineRule="auto"/>
              <w:jc w:val="both"/>
            </w:pPr>
            <w:r>
              <w:t>ГКК «Здоровий спосіб життя – основа довголіття»</w:t>
            </w:r>
          </w:p>
        </w:tc>
        <w:tc>
          <w:tcPr>
            <w:tcW w:w="1418" w:type="dxa"/>
          </w:tcPr>
          <w:p w14:paraId="6C7D41E5" w14:textId="27F1252E" w:rsidR="00CB45B7" w:rsidRDefault="00847D78">
            <w:r>
              <w:t>к</w:t>
            </w:r>
            <w:r w:rsidR="002874DE">
              <w:t>віт</w:t>
            </w:r>
            <w:r w:rsidR="00FC596A">
              <w:t>ень</w:t>
            </w:r>
          </w:p>
        </w:tc>
        <w:tc>
          <w:tcPr>
            <w:tcW w:w="1842" w:type="dxa"/>
          </w:tcPr>
          <w:p w14:paraId="1C55D6DE" w14:textId="77777777" w:rsidR="00CB45B7" w:rsidRDefault="00CF694A">
            <w:proofErr w:type="spellStart"/>
            <w:r>
              <w:t>Слюсарчин</w:t>
            </w:r>
            <w:proofErr w:type="spellEnd"/>
            <w:r>
              <w:t xml:space="preserve"> С.В.</w:t>
            </w:r>
          </w:p>
          <w:p w14:paraId="2420D30C" w14:textId="77777777" w:rsidR="00CF694A" w:rsidRDefault="00CF694A">
            <w:r>
              <w:t>Класні керівники</w:t>
            </w:r>
          </w:p>
        </w:tc>
        <w:tc>
          <w:tcPr>
            <w:tcW w:w="1418" w:type="dxa"/>
          </w:tcPr>
          <w:p w14:paraId="1A4D4961" w14:textId="77777777" w:rsidR="00CB45B7" w:rsidRDefault="00CB45B7">
            <w:pPr>
              <w:jc w:val="center"/>
            </w:pPr>
          </w:p>
        </w:tc>
      </w:tr>
      <w:tr w:rsidR="00CB45B7" w14:paraId="5B0A518D" w14:textId="77777777" w:rsidTr="00B94531">
        <w:tc>
          <w:tcPr>
            <w:tcW w:w="429" w:type="dxa"/>
          </w:tcPr>
          <w:p w14:paraId="2E8AB87F" w14:textId="77777777" w:rsidR="00CB45B7" w:rsidRDefault="002874DE">
            <w:pPr>
              <w:jc w:val="center"/>
            </w:pPr>
            <w:r>
              <w:t>4</w:t>
            </w:r>
            <w:r w:rsidR="00FC596A">
              <w:t>.</w:t>
            </w:r>
          </w:p>
        </w:tc>
        <w:tc>
          <w:tcPr>
            <w:tcW w:w="5809" w:type="dxa"/>
          </w:tcPr>
          <w:p w14:paraId="1AD49B42" w14:textId="42161F3E" w:rsidR="00CB45B7" w:rsidRDefault="00FC596A">
            <w:pPr>
              <w:spacing w:line="259" w:lineRule="auto"/>
              <w:jc w:val="both"/>
            </w:pPr>
            <w:r>
              <w:t>Заходи  щодо відзначення річниці трагедії на ЧАЕС (за окремим планом)</w:t>
            </w:r>
            <w:r w:rsidR="00847D78">
              <w:t>. День ЦЗ в закладі освіти.</w:t>
            </w:r>
          </w:p>
        </w:tc>
        <w:tc>
          <w:tcPr>
            <w:tcW w:w="1418" w:type="dxa"/>
          </w:tcPr>
          <w:p w14:paraId="6954F283" w14:textId="3A0811AA" w:rsidR="00CB45B7" w:rsidRDefault="00847D78">
            <w:r>
              <w:t>к</w:t>
            </w:r>
            <w:r w:rsidR="002874DE">
              <w:t>віт</w:t>
            </w:r>
            <w:r w:rsidR="00FC596A">
              <w:t xml:space="preserve">ень </w:t>
            </w:r>
          </w:p>
        </w:tc>
        <w:tc>
          <w:tcPr>
            <w:tcW w:w="1842" w:type="dxa"/>
          </w:tcPr>
          <w:p w14:paraId="7AE88CFD" w14:textId="77777777" w:rsidR="00CF694A" w:rsidRDefault="00CF694A">
            <w:proofErr w:type="spellStart"/>
            <w:r>
              <w:t>Слюсарчин</w:t>
            </w:r>
            <w:proofErr w:type="spellEnd"/>
            <w:r>
              <w:t xml:space="preserve"> С.В.</w:t>
            </w:r>
          </w:p>
          <w:p w14:paraId="4675BA59" w14:textId="77777777" w:rsidR="00CB45B7" w:rsidRDefault="00FC596A">
            <w:r>
              <w:t>Класні керівники</w:t>
            </w:r>
          </w:p>
        </w:tc>
        <w:tc>
          <w:tcPr>
            <w:tcW w:w="1418" w:type="dxa"/>
          </w:tcPr>
          <w:p w14:paraId="2D7ACCAA" w14:textId="77777777" w:rsidR="00CB45B7" w:rsidRDefault="00CB45B7">
            <w:pPr>
              <w:jc w:val="center"/>
            </w:pPr>
          </w:p>
        </w:tc>
      </w:tr>
      <w:tr w:rsidR="00CB45B7" w14:paraId="25804040" w14:textId="77777777" w:rsidTr="00B94531">
        <w:tc>
          <w:tcPr>
            <w:tcW w:w="429" w:type="dxa"/>
          </w:tcPr>
          <w:p w14:paraId="35E7661D" w14:textId="77777777" w:rsidR="00CB45B7" w:rsidRDefault="00FC596A">
            <w:pPr>
              <w:jc w:val="center"/>
            </w:pPr>
            <w:r>
              <w:t>5.</w:t>
            </w:r>
          </w:p>
        </w:tc>
        <w:tc>
          <w:tcPr>
            <w:tcW w:w="5809" w:type="dxa"/>
          </w:tcPr>
          <w:p w14:paraId="094542DA" w14:textId="7717C490" w:rsidR="00CB45B7" w:rsidRDefault="00CF694A">
            <w:pPr>
              <w:jc w:val="both"/>
            </w:pPr>
            <w:r>
              <w:t>Школа писанкарства</w:t>
            </w:r>
            <w:r w:rsidR="00847D78">
              <w:t>.  Акція «Писанкове дерево Перемоги»</w:t>
            </w:r>
          </w:p>
        </w:tc>
        <w:tc>
          <w:tcPr>
            <w:tcW w:w="1418" w:type="dxa"/>
          </w:tcPr>
          <w:p w14:paraId="41225048" w14:textId="56B80263" w:rsidR="00CB45B7" w:rsidRDefault="00847D78">
            <w:r>
              <w:t>к</w:t>
            </w:r>
            <w:r w:rsidR="00CF694A">
              <w:t>віт</w:t>
            </w:r>
            <w:r w:rsidR="00FC596A">
              <w:t>ень</w:t>
            </w:r>
          </w:p>
        </w:tc>
        <w:tc>
          <w:tcPr>
            <w:tcW w:w="1842" w:type="dxa"/>
          </w:tcPr>
          <w:p w14:paraId="5C6E9EA4" w14:textId="21000E68" w:rsidR="00CB45B7" w:rsidRDefault="00D419EE">
            <w:proofErr w:type="spellStart"/>
            <w:r>
              <w:t>Слюсарчин</w:t>
            </w:r>
            <w:proofErr w:type="spellEnd"/>
            <w:r>
              <w:t xml:space="preserve"> С.В.</w:t>
            </w:r>
          </w:p>
        </w:tc>
        <w:tc>
          <w:tcPr>
            <w:tcW w:w="1418" w:type="dxa"/>
          </w:tcPr>
          <w:p w14:paraId="1AC8D42B" w14:textId="77777777" w:rsidR="00CB45B7" w:rsidRDefault="00CB45B7">
            <w:pPr>
              <w:jc w:val="center"/>
            </w:pPr>
          </w:p>
        </w:tc>
      </w:tr>
      <w:tr w:rsidR="00CB45B7" w14:paraId="4CC44B6A" w14:textId="77777777" w:rsidTr="00B94531">
        <w:tc>
          <w:tcPr>
            <w:tcW w:w="429" w:type="dxa"/>
          </w:tcPr>
          <w:p w14:paraId="442DADCB" w14:textId="77777777" w:rsidR="00CB45B7" w:rsidRDefault="00CF694A">
            <w:pPr>
              <w:jc w:val="center"/>
            </w:pPr>
            <w:r>
              <w:t>6</w:t>
            </w:r>
            <w:r w:rsidR="00FC596A">
              <w:t>.</w:t>
            </w:r>
          </w:p>
        </w:tc>
        <w:tc>
          <w:tcPr>
            <w:tcW w:w="5809" w:type="dxa"/>
          </w:tcPr>
          <w:p w14:paraId="277116B8" w14:textId="77777777" w:rsidR="00CB45B7" w:rsidRDefault="00CF694A">
            <w:pPr>
              <w:jc w:val="both"/>
            </w:pPr>
            <w:r>
              <w:t>Тиждень приготувань до Великодня</w:t>
            </w:r>
          </w:p>
        </w:tc>
        <w:tc>
          <w:tcPr>
            <w:tcW w:w="1418" w:type="dxa"/>
          </w:tcPr>
          <w:p w14:paraId="38815FBE" w14:textId="5EDC9058" w:rsidR="00CB45B7" w:rsidRDefault="00847D78">
            <w:r>
              <w:t>к</w:t>
            </w:r>
            <w:r w:rsidR="00CF694A">
              <w:t>віт</w:t>
            </w:r>
            <w:r w:rsidR="00FC596A">
              <w:t>ень</w:t>
            </w:r>
          </w:p>
        </w:tc>
        <w:tc>
          <w:tcPr>
            <w:tcW w:w="1842" w:type="dxa"/>
          </w:tcPr>
          <w:p w14:paraId="5642E020" w14:textId="77777777" w:rsidR="00CB45B7" w:rsidRDefault="00FC596A">
            <w:r>
              <w:t>Класні керівники</w:t>
            </w:r>
          </w:p>
        </w:tc>
        <w:tc>
          <w:tcPr>
            <w:tcW w:w="1418" w:type="dxa"/>
          </w:tcPr>
          <w:p w14:paraId="5E9D1F3D" w14:textId="77777777" w:rsidR="00CB45B7" w:rsidRDefault="00CB45B7">
            <w:pPr>
              <w:jc w:val="center"/>
            </w:pPr>
          </w:p>
        </w:tc>
      </w:tr>
      <w:tr w:rsidR="00CF694A" w14:paraId="3911B6CA" w14:textId="77777777" w:rsidTr="00B94531">
        <w:tc>
          <w:tcPr>
            <w:tcW w:w="429" w:type="dxa"/>
          </w:tcPr>
          <w:p w14:paraId="218DFCB3" w14:textId="77777777" w:rsidR="00CF694A" w:rsidRDefault="00CF694A">
            <w:pPr>
              <w:jc w:val="center"/>
            </w:pPr>
            <w:r>
              <w:t>7.</w:t>
            </w:r>
          </w:p>
        </w:tc>
        <w:tc>
          <w:tcPr>
            <w:tcW w:w="5809" w:type="dxa"/>
          </w:tcPr>
          <w:p w14:paraId="5F2414AD" w14:textId="77777777" w:rsidR="00CF694A" w:rsidRDefault="00CF694A">
            <w:pPr>
              <w:jc w:val="both"/>
            </w:pPr>
            <w:r>
              <w:t xml:space="preserve">Світле свято Воскресіння. </w:t>
            </w:r>
          </w:p>
        </w:tc>
        <w:tc>
          <w:tcPr>
            <w:tcW w:w="1418" w:type="dxa"/>
          </w:tcPr>
          <w:p w14:paraId="063A0CCA" w14:textId="5F7C259E" w:rsidR="00CF694A" w:rsidRDefault="00847D78">
            <w:r>
              <w:t>к</w:t>
            </w:r>
            <w:r w:rsidR="00CF694A">
              <w:t>вітень</w:t>
            </w:r>
          </w:p>
        </w:tc>
        <w:tc>
          <w:tcPr>
            <w:tcW w:w="1842" w:type="dxa"/>
          </w:tcPr>
          <w:p w14:paraId="7C094FFC" w14:textId="77777777" w:rsidR="00CF694A" w:rsidRDefault="00CF694A">
            <w:r>
              <w:t>Класні керівники</w:t>
            </w:r>
          </w:p>
        </w:tc>
        <w:tc>
          <w:tcPr>
            <w:tcW w:w="1418" w:type="dxa"/>
          </w:tcPr>
          <w:p w14:paraId="0C4E7601" w14:textId="77777777" w:rsidR="00CF694A" w:rsidRDefault="00CF694A">
            <w:pPr>
              <w:jc w:val="center"/>
            </w:pPr>
          </w:p>
        </w:tc>
      </w:tr>
      <w:tr w:rsidR="00CB45B7" w14:paraId="42C97A48" w14:textId="77777777" w:rsidTr="00B94531">
        <w:tc>
          <w:tcPr>
            <w:tcW w:w="429" w:type="dxa"/>
          </w:tcPr>
          <w:p w14:paraId="779E4696" w14:textId="77777777" w:rsidR="00CB45B7" w:rsidRDefault="00CF694A">
            <w:pPr>
              <w:jc w:val="center"/>
            </w:pPr>
            <w:r>
              <w:t>8</w:t>
            </w:r>
            <w:r w:rsidR="00FC596A">
              <w:t>.</w:t>
            </w:r>
          </w:p>
        </w:tc>
        <w:tc>
          <w:tcPr>
            <w:tcW w:w="5809" w:type="dxa"/>
          </w:tcPr>
          <w:p w14:paraId="0E06D537" w14:textId="0D23F22F" w:rsidR="00CB45B7" w:rsidRDefault="00FC596A">
            <w:pPr>
              <w:jc w:val="both"/>
            </w:pPr>
            <w:r>
              <w:t xml:space="preserve">Заходи до Міжнародного </w:t>
            </w:r>
            <w:r w:rsidR="00D419EE">
              <w:t>д</w:t>
            </w:r>
            <w:r>
              <w:t xml:space="preserve">ня птахів </w:t>
            </w:r>
          </w:p>
        </w:tc>
        <w:tc>
          <w:tcPr>
            <w:tcW w:w="1418" w:type="dxa"/>
          </w:tcPr>
          <w:p w14:paraId="372E6809" w14:textId="379ABF2E" w:rsidR="00CB45B7" w:rsidRDefault="00847D78">
            <w:r>
              <w:t>к</w:t>
            </w:r>
            <w:r w:rsidR="00CF694A">
              <w:t>віт</w:t>
            </w:r>
            <w:r w:rsidR="00FC596A">
              <w:t xml:space="preserve">ень </w:t>
            </w:r>
          </w:p>
        </w:tc>
        <w:tc>
          <w:tcPr>
            <w:tcW w:w="1842" w:type="dxa"/>
          </w:tcPr>
          <w:p w14:paraId="0A59FEEF" w14:textId="77777777" w:rsidR="00CB45B7" w:rsidRDefault="00CF694A">
            <w:r>
              <w:t>Учителі біології</w:t>
            </w:r>
          </w:p>
        </w:tc>
        <w:tc>
          <w:tcPr>
            <w:tcW w:w="1418" w:type="dxa"/>
          </w:tcPr>
          <w:p w14:paraId="3995CC40" w14:textId="77777777" w:rsidR="00CB45B7" w:rsidRDefault="00CB45B7">
            <w:pPr>
              <w:jc w:val="center"/>
            </w:pPr>
          </w:p>
        </w:tc>
      </w:tr>
      <w:tr w:rsidR="00CB45B7" w14:paraId="67BF18B9" w14:textId="77777777" w:rsidTr="00B94531">
        <w:tc>
          <w:tcPr>
            <w:tcW w:w="429" w:type="dxa"/>
          </w:tcPr>
          <w:p w14:paraId="4664FD7D" w14:textId="77777777" w:rsidR="00CB45B7" w:rsidRDefault="00CF694A">
            <w:pPr>
              <w:jc w:val="center"/>
            </w:pPr>
            <w:r>
              <w:t>9</w:t>
            </w:r>
            <w:r w:rsidR="00FC596A">
              <w:t>.</w:t>
            </w:r>
          </w:p>
        </w:tc>
        <w:tc>
          <w:tcPr>
            <w:tcW w:w="5809" w:type="dxa"/>
          </w:tcPr>
          <w:p w14:paraId="2B5D7C61" w14:textId="55B45DD3" w:rsidR="00CB45B7" w:rsidRDefault="00847D78">
            <w:pPr>
              <w:jc w:val="both"/>
            </w:pPr>
            <w:r w:rsidRPr="00847D78">
              <w:t>Участь</w:t>
            </w:r>
            <w:r>
              <w:t xml:space="preserve"> в обласн</w:t>
            </w:r>
            <w:r w:rsidRPr="00847D78">
              <w:t>ому етапі Всеукраїнського конкурсу колективів екологічної просвіти «Земля – наш спільний дім».</w:t>
            </w:r>
          </w:p>
        </w:tc>
        <w:tc>
          <w:tcPr>
            <w:tcW w:w="1418" w:type="dxa"/>
          </w:tcPr>
          <w:p w14:paraId="3C795228" w14:textId="74E41D9F" w:rsidR="00CB45B7" w:rsidRDefault="00847D78">
            <w:r>
              <w:t>к</w:t>
            </w:r>
            <w:r w:rsidR="00CF694A">
              <w:t>віт</w:t>
            </w:r>
            <w:r w:rsidR="00FC596A">
              <w:t xml:space="preserve">ень </w:t>
            </w:r>
          </w:p>
        </w:tc>
        <w:tc>
          <w:tcPr>
            <w:tcW w:w="1842" w:type="dxa"/>
          </w:tcPr>
          <w:p w14:paraId="5227EB19" w14:textId="77777777" w:rsidR="00CB45B7" w:rsidRDefault="00847D78">
            <w:proofErr w:type="spellStart"/>
            <w:r>
              <w:t>Фецич</w:t>
            </w:r>
            <w:proofErr w:type="spellEnd"/>
            <w:r>
              <w:t xml:space="preserve"> С.В.</w:t>
            </w:r>
          </w:p>
          <w:p w14:paraId="62394584" w14:textId="77777777" w:rsidR="00847D78" w:rsidRDefault="00847D78">
            <w:proofErr w:type="spellStart"/>
            <w:r>
              <w:t>Василащук</w:t>
            </w:r>
            <w:proofErr w:type="spellEnd"/>
            <w:r>
              <w:t xml:space="preserve"> Л.В.</w:t>
            </w:r>
          </w:p>
          <w:p w14:paraId="155195DC" w14:textId="74784235" w:rsidR="00847D78" w:rsidRDefault="00847D78">
            <w:proofErr w:type="spellStart"/>
            <w:r>
              <w:t>Слюсарчин</w:t>
            </w:r>
            <w:proofErr w:type="spellEnd"/>
            <w:r>
              <w:t xml:space="preserve"> С.В.</w:t>
            </w:r>
          </w:p>
        </w:tc>
        <w:tc>
          <w:tcPr>
            <w:tcW w:w="1418" w:type="dxa"/>
          </w:tcPr>
          <w:p w14:paraId="75EEDDC7" w14:textId="77777777" w:rsidR="00CB45B7" w:rsidRDefault="00CB45B7">
            <w:pPr>
              <w:jc w:val="center"/>
            </w:pPr>
          </w:p>
        </w:tc>
      </w:tr>
      <w:tr w:rsidR="00CB45B7" w14:paraId="45E211A3" w14:textId="77777777" w:rsidTr="00B94531">
        <w:tc>
          <w:tcPr>
            <w:tcW w:w="429" w:type="dxa"/>
          </w:tcPr>
          <w:p w14:paraId="29244DBF" w14:textId="77777777" w:rsidR="00CB45B7" w:rsidRDefault="000A5C43">
            <w:pPr>
              <w:jc w:val="center"/>
            </w:pPr>
            <w:r>
              <w:t>10.</w:t>
            </w:r>
          </w:p>
        </w:tc>
        <w:tc>
          <w:tcPr>
            <w:tcW w:w="5809" w:type="dxa"/>
          </w:tcPr>
          <w:p w14:paraId="70C7585F" w14:textId="18A10316" w:rsidR="00847D78" w:rsidRDefault="00FC596A">
            <w:pPr>
              <w:spacing w:line="259" w:lineRule="auto"/>
              <w:jc w:val="both"/>
            </w:pPr>
            <w:r>
              <w:t>Тиждень екологічних знань «Себе я бачу в дзеркалі природи» (за окремим планом)</w:t>
            </w:r>
            <w:r w:rsidR="00847D78">
              <w:t>.</w:t>
            </w:r>
            <w:r w:rsidR="00D419EE">
              <w:t xml:space="preserve"> Екологічна акція </w:t>
            </w:r>
            <w:r w:rsidR="00847D78">
              <w:t>«Садів Перемоги»</w:t>
            </w:r>
          </w:p>
        </w:tc>
        <w:tc>
          <w:tcPr>
            <w:tcW w:w="1418" w:type="dxa"/>
          </w:tcPr>
          <w:p w14:paraId="2A96395C" w14:textId="083BDEDE" w:rsidR="00CB45B7" w:rsidRDefault="00847D78">
            <w:r>
              <w:t>кв</w:t>
            </w:r>
            <w:r w:rsidR="000A5C43">
              <w:t>іт</w:t>
            </w:r>
            <w:r w:rsidR="00FC596A">
              <w:t xml:space="preserve">ень </w:t>
            </w:r>
          </w:p>
        </w:tc>
        <w:tc>
          <w:tcPr>
            <w:tcW w:w="1842" w:type="dxa"/>
          </w:tcPr>
          <w:p w14:paraId="60235A35" w14:textId="77777777" w:rsidR="00CB45B7" w:rsidRDefault="00FC596A">
            <w:r>
              <w:t xml:space="preserve"> Класні керівники</w:t>
            </w:r>
          </w:p>
        </w:tc>
        <w:tc>
          <w:tcPr>
            <w:tcW w:w="1418" w:type="dxa"/>
          </w:tcPr>
          <w:p w14:paraId="474890A6" w14:textId="77777777" w:rsidR="00CB45B7" w:rsidRDefault="00CB45B7">
            <w:pPr>
              <w:jc w:val="center"/>
            </w:pPr>
          </w:p>
        </w:tc>
      </w:tr>
      <w:tr w:rsidR="00CB45B7" w14:paraId="7C78254D" w14:textId="77777777" w:rsidTr="00B94531">
        <w:trPr>
          <w:trHeight w:val="786"/>
        </w:trPr>
        <w:tc>
          <w:tcPr>
            <w:tcW w:w="429" w:type="dxa"/>
          </w:tcPr>
          <w:p w14:paraId="0CCB722F" w14:textId="77777777" w:rsidR="00CB45B7" w:rsidRDefault="000A5C43">
            <w:pPr>
              <w:jc w:val="center"/>
            </w:pPr>
            <w:r>
              <w:t>11</w:t>
            </w:r>
            <w:r w:rsidR="00FC596A">
              <w:t>.</w:t>
            </w:r>
          </w:p>
        </w:tc>
        <w:tc>
          <w:tcPr>
            <w:tcW w:w="5809" w:type="dxa"/>
          </w:tcPr>
          <w:p w14:paraId="73E831FD" w14:textId="4ED1582D" w:rsidR="00CB45B7" w:rsidRDefault="00FC596A" w:rsidP="00352CC2">
            <w:pPr>
              <w:spacing w:line="259" w:lineRule="auto"/>
              <w:ind w:right="-51"/>
            </w:pPr>
            <w:r>
              <w:t>«</w:t>
            </w:r>
            <w:r w:rsidR="00847D78">
              <w:t>Активні парки</w:t>
            </w:r>
            <w:r>
              <w:t>», присвячені Міжнародному дню спорт</w:t>
            </w:r>
            <w:r w:rsidR="000A5C43">
              <w:t>у</w:t>
            </w:r>
            <w:r>
              <w:t xml:space="preserve"> на благо миру та розвитку та Всесвітньому Дню </w:t>
            </w:r>
            <w:proofErr w:type="spellStart"/>
            <w:r>
              <w:t>здо</w:t>
            </w:r>
            <w:r w:rsidR="00847D78">
              <w:t>ровя</w:t>
            </w:r>
            <w:proofErr w:type="spellEnd"/>
          </w:p>
        </w:tc>
        <w:tc>
          <w:tcPr>
            <w:tcW w:w="1418" w:type="dxa"/>
          </w:tcPr>
          <w:p w14:paraId="2DD2AA9A" w14:textId="007C0F1D" w:rsidR="00CB45B7" w:rsidRDefault="00847D78">
            <w:r>
              <w:t>к</w:t>
            </w:r>
            <w:r w:rsidR="000A5C43">
              <w:t>віт</w:t>
            </w:r>
            <w:r w:rsidR="00FC596A">
              <w:t xml:space="preserve">ень </w:t>
            </w:r>
          </w:p>
        </w:tc>
        <w:tc>
          <w:tcPr>
            <w:tcW w:w="1842" w:type="dxa"/>
          </w:tcPr>
          <w:p w14:paraId="4ECF69C1" w14:textId="0618F12D" w:rsidR="00847D78" w:rsidRDefault="000A5C43">
            <w:r>
              <w:t>Учител</w:t>
            </w:r>
            <w:r w:rsidR="00847D78">
              <w:t>ь</w:t>
            </w:r>
          </w:p>
          <w:p w14:paraId="4F1142C7" w14:textId="398F702E" w:rsidR="00CB45B7" w:rsidRDefault="000A5C43">
            <w:r>
              <w:t>фізкультури</w:t>
            </w:r>
          </w:p>
          <w:p w14:paraId="05E79ACF" w14:textId="0E611702" w:rsidR="00847D78" w:rsidRDefault="00847D78">
            <w:proofErr w:type="spellStart"/>
            <w:r>
              <w:t>Герега</w:t>
            </w:r>
            <w:proofErr w:type="spellEnd"/>
            <w:r>
              <w:t xml:space="preserve"> М.Я.</w:t>
            </w:r>
          </w:p>
        </w:tc>
        <w:tc>
          <w:tcPr>
            <w:tcW w:w="1418" w:type="dxa"/>
          </w:tcPr>
          <w:p w14:paraId="212AA7E8" w14:textId="77777777" w:rsidR="00CB45B7" w:rsidRDefault="00CB45B7">
            <w:pPr>
              <w:jc w:val="center"/>
            </w:pPr>
          </w:p>
        </w:tc>
      </w:tr>
      <w:tr w:rsidR="00CB45B7" w14:paraId="2E847323" w14:textId="77777777" w:rsidTr="00B94531">
        <w:tc>
          <w:tcPr>
            <w:tcW w:w="429" w:type="dxa"/>
          </w:tcPr>
          <w:p w14:paraId="4810BA8F" w14:textId="55BB7F60" w:rsidR="00CB45B7" w:rsidRDefault="000A5C43">
            <w:pPr>
              <w:jc w:val="center"/>
            </w:pPr>
            <w:r>
              <w:t>1</w:t>
            </w:r>
            <w:r w:rsidR="00847D78">
              <w:t>2</w:t>
            </w:r>
            <w:r w:rsidR="00FC596A">
              <w:t>.</w:t>
            </w:r>
          </w:p>
        </w:tc>
        <w:tc>
          <w:tcPr>
            <w:tcW w:w="5809" w:type="dxa"/>
          </w:tcPr>
          <w:p w14:paraId="21BC9B92" w14:textId="176F38E2" w:rsidR="00D419EE" w:rsidRDefault="00FC596A" w:rsidP="00D419EE">
            <w:pPr>
              <w:jc w:val="both"/>
            </w:pPr>
            <w:r w:rsidRPr="00847D78">
              <w:t>Ярмарок професій</w:t>
            </w:r>
            <w:r>
              <w:t xml:space="preserve">. </w:t>
            </w:r>
            <w:r w:rsidR="00847D78" w:rsidRPr="00847D78">
              <w:t>Практичний тренінг "Вибір професії - вибір себе". SCORM-курс з вибору професії "Відбір кар'єрної тривоги".</w:t>
            </w:r>
          </w:p>
          <w:p w14:paraId="44D1D358" w14:textId="74002CA5" w:rsidR="00CB45B7" w:rsidRDefault="00CB45B7" w:rsidP="00847D78">
            <w:pPr>
              <w:jc w:val="both"/>
            </w:pPr>
          </w:p>
        </w:tc>
        <w:tc>
          <w:tcPr>
            <w:tcW w:w="1418" w:type="dxa"/>
          </w:tcPr>
          <w:p w14:paraId="40A5B72D" w14:textId="61AB69EB" w:rsidR="00CB45B7" w:rsidRDefault="00847D78">
            <w:r>
              <w:t>к</w:t>
            </w:r>
            <w:r w:rsidR="000A5C43">
              <w:t>віт</w:t>
            </w:r>
            <w:r w:rsidR="00FC596A">
              <w:t>ень</w:t>
            </w:r>
          </w:p>
        </w:tc>
        <w:tc>
          <w:tcPr>
            <w:tcW w:w="1842" w:type="dxa"/>
          </w:tcPr>
          <w:p w14:paraId="222D20EC" w14:textId="77777777" w:rsidR="000A5C43" w:rsidRDefault="007D3E21">
            <w:proofErr w:type="spellStart"/>
            <w:r>
              <w:t>Греськів</w:t>
            </w:r>
            <w:proofErr w:type="spellEnd"/>
            <w:r>
              <w:t xml:space="preserve"> О.В.</w:t>
            </w:r>
          </w:p>
          <w:p w14:paraId="7E475B1B" w14:textId="158378B1" w:rsidR="007D3E21" w:rsidRDefault="007D3E21">
            <w:proofErr w:type="spellStart"/>
            <w:r>
              <w:t>Слюсарчин</w:t>
            </w:r>
            <w:proofErr w:type="spellEnd"/>
            <w:r>
              <w:t xml:space="preserve"> С.В., </w:t>
            </w:r>
            <w:proofErr w:type="spellStart"/>
            <w:r>
              <w:t>Дронь</w:t>
            </w:r>
            <w:proofErr w:type="spellEnd"/>
            <w:r>
              <w:t xml:space="preserve"> Г.В.</w:t>
            </w:r>
          </w:p>
        </w:tc>
        <w:tc>
          <w:tcPr>
            <w:tcW w:w="1418" w:type="dxa"/>
          </w:tcPr>
          <w:p w14:paraId="127F08E2" w14:textId="77777777" w:rsidR="00CB45B7" w:rsidRDefault="00CB45B7">
            <w:pPr>
              <w:jc w:val="center"/>
            </w:pPr>
          </w:p>
        </w:tc>
      </w:tr>
      <w:tr w:rsidR="00CB45B7" w14:paraId="530EBB29" w14:textId="77777777" w:rsidTr="00B94531">
        <w:tc>
          <w:tcPr>
            <w:tcW w:w="429" w:type="dxa"/>
          </w:tcPr>
          <w:p w14:paraId="2A41BF90" w14:textId="7FDA1F86" w:rsidR="00CB45B7" w:rsidRDefault="000A5C43">
            <w:pPr>
              <w:jc w:val="center"/>
            </w:pPr>
            <w:r>
              <w:t>1</w:t>
            </w:r>
            <w:r w:rsidR="00847D78">
              <w:t>3</w:t>
            </w:r>
            <w:r w:rsidR="00FC596A">
              <w:t>.</w:t>
            </w:r>
          </w:p>
        </w:tc>
        <w:tc>
          <w:tcPr>
            <w:tcW w:w="5809" w:type="dxa"/>
          </w:tcPr>
          <w:p w14:paraId="375EB37B" w14:textId="77777777" w:rsidR="00CB45B7" w:rsidRDefault="00FC596A">
            <w:pPr>
              <w:jc w:val="both"/>
            </w:pPr>
            <w:r>
              <w:t>Психологічні години «Психологічна підготовка до ЗНО. Профілактика стресів»</w:t>
            </w:r>
          </w:p>
        </w:tc>
        <w:tc>
          <w:tcPr>
            <w:tcW w:w="1418" w:type="dxa"/>
          </w:tcPr>
          <w:p w14:paraId="47184A0E" w14:textId="316EFA13" w:rsidR="00CB45B7" w:rsidRDefault="00847D78">
            <w:r>
              <w:t>к</w:t>
            </w:r>
            <w:r w:rsidR="000A5C43">
              <w:t>віт</w:t>
            </w:r>
            <w:r w:rsidR="00FC596A">
              <w:t xml:space="preserve">ень </w:t>
            </w:r>
          </w:p>
        </w:tc>
        <w:tc>
          <w:tcPr>
            <w:tcW w:w="1842" w:type="dxa"/>
          </w:tcPr>
          <w:p w14:paraId="1B86B912" w14:textId="469076FF" w:rsidR="000A5C43" w:rsidRDefault="00847D78">
            <w:r>
              <w:t>Білик М.І.</w:t>
            </w:r>
          </w:p>
        </w:tc>
        <w:tc>
          <w:tcPr>
            <w:tcW w:w="1418" w:type="dxa"/>
          </w:tcPr>
          <w:p w14:paraId="1A769A6B" w14:textId="77777777" w:rsidR="00CB45B7" w:rsidRDefault="00CB45B7">
            <w:pPr>
              <w:jc w:val="center"/>
            </w:pPr>
          </w:p>
        </w:tc>
      </w:tr>
      <w:tr w:rsidR="00CB45B7" w14:paraId="3C1295D6" w14:textId="77777777" w:rsidTr="00B94531">
        <w:tc>
          <w:tcPr>
            <w:tcW w:w="429" w:type="dxa"/>
          </w:tcPr>
          <w:p w14:paraId="2B8CB409" w14:textId="593032EF" w:rsidR="00CB45B7" w:rsidRDefault="00847D78">
            <w:pPr>
              <w:jc w:val="center"/>
            </w:pPr>
            <w:r>
              <w:t>14</w:t>
            </w:r>
            <w:r w:rsidR="00FC596A">
              <w:t>.</w:t>
            </w:r>
          </w:p>
        </w:tc>
        <w:tc>
          <w:tcPr>
            <w:tcW w:w="5809" w:type="dxa"/>
          </w:tcPr>
          <w:p w14:paraId="4FE37DC8" w14:textId="77777777" w:rsidR="00CB45B7" w:rsidRDefault="00FC596A">
            <w:pPr>
              <w:jc w:val="both"/>
            </w:pPr>
            <w:r>
              <w:t>Вивчення стану військово-патріотичного виховання в школі</w:t>
            </w:r>
            <w:r w:rsidR="00352CC2">
              <w:t>. Підготовка до військово-спортивної гри «Сокіл» («Джура»)</w:t>
            </w:r>
          </w:p>
        </w:tc>
        <w:tc>
          <w:tcPr>
            <w:tcW w:w="1418" w:type="dxa"/>
          </w:tcPr>
          <w:p w14:paraId="655D4A8E" w14:textId="04FDECBD" w:rsidR="00CB45B7" w:rsidRDefault="00847D78">
            <w:r>
              <w:t>к</w:t>
            </w:r>
            <w:r w:rsidR="003B1CBD">
              <w:t>віт</w:t>
            </w:r>
            <w:r w:rsidR="00FC596A">
              <w:t xml:space="preserve">ень </w:t>
            </w:r>
          </w:p>
        </w:tc>
        <w:tc>
          <w:tcPr>
            <w:tcW w:w="1842" w:type="dxa"/>
          </w:tcPr>
          <w:p w14:paraId="47020ED0" w14:textId="704682B5" w:rsidR="00CB45B7" w:rsidRDefault="00847D78">
            <w:r>
              <w:t>Адміністрація закладу</w:t>
            </w:r>
          </w:p>
        </w:tc>
        <w:tc>
          <w:tcPr>
            <w:tcW w:w="1418" w:type="dxa"/>
          </w:tcPr>
          <w:p w14:paraId="34FF2A9D" w14:textId="77777777" w:rsidR="00CB45B7" w:rsidRDefault="00CB45B7">
            <w:pPr>
              <w:jc w:val="center"/>
            </w:pPr>
          </w:p>
        </w:tc>
      </w:tr>
      <w:tr w:rsidR="00CB45B7" w14:paraId="53132129" w14:textId="77777777" w:rsidTr="00B94531">
        <w:tc>
          <w:tcPr>
            <w:tcW w:w="10916" w:type="dxa"/>
            <w:gridSpan w:val="5"/>
          </w:tcPr>
          <w:p w14:paraId="300B138D" w14:textId="77777777" w:rsidR="00CB45B7" w:rsidRDefault="00FC596A">
            <w:pPr>
              <w:jc w:val="center"/>
              <w:rPr>
                <w:b/>
                <w:u w:val="single"/>
              </w:rPr>
            </w:pPr>
            <w:r>
              <w:rPr>
                <w:b/>
                <w:u w:val="single"/>
              </w:rPr>
              <w:t>ІХ. Тематичний період (травень)</w:t>
            </w:r>
          </w:p>
          <w:p w14:paraId="33F9D5C6" w14:textId="77777777" w:rsidR="003B1CBD" w:rsidRPr="003B1CBD" w:rsidRDefault="003B1CBD" w:rsidP="003B1CBD">
            <w:pPr>
              <w:jc w:val="center"/>
              <w:rPr>
                <w:b/>
                <w:bCs/>
              </w:rPr>
            </w:pPr>
            <w:r w:rsidRPr="003B1CBD">
              <w:rPr>
                <w:b/>
                <w:bCs/>
              </w:rPr>
              <w:t>Місячник військово-патріотичного та родинного виховання</w:t>
            </w:r>
          </w:p>
          <w:p w14:paraId="128AE6B2" w14:textId="77777777" w:rsidR="003B1CBD" w:rsidRPr="003B1CBD" w:rsidRDefault="003B1CBD" w:rsidP="003B1CBD">
            <w:pPr>
              <w:jc w:val="center"/>
              <w:rPr>
                <w:b/>
                <w:bCs/>
              </w:rPr>
            </w:pPr>
            <w:r w:rsidRPr="003B1CBD">
              <w:rPr>
                <w:b/>
                <w:bCs/>
              </w:rPr>
              <w:t>«Ми – патріоти України, її ми дочки і сини»</w:t>
            </w:r>
          </w:p>
          <w:p w14:paraId="75C1055D" w14:textId="77777777" w:rsidR="003B1CBD" w:rsidRDefault="00FC596A" w:rsidP="003B1CBD">
            <w:pPr>
              <w:jc w:val="both"/>
            </w:pPr>
            <w:r>
              <w:rPr>
                <w:u w:val="single"/>
              </w:rPr>
              <w:t>Мета:</w:t>
            </w:r>
            <w:r w:rsidR="003B1CBD">
              <w:tab/>
              <w:t xml:space="preserve">допомагати учням усвідомити себе як частину нації; спонукати до самовдосконалення  громадянина – патріота, вироблення громадянського обов’язку, готовності стати на  захист Батьківщини, виховувати почуття господаря держави; </w:t>
            </w:r>
          </w:p>
          <w:p w14:paraId="08F7C4AA" w14:textId="77777777" w:rsidR="00CB45B7" w:rsidRPr="003B1CBD" w:rsidRDefault="003B1CBD">
            <w:pPr>
              <w:jc w:val="both"/>
            </w:pPr>
            <w:r>
              <w:t xml:space="preserve">вивчати минуле та сучасне народу. </w:t>
            </w:r>
            <w:r w:rsidR="00FC596A">
              <w:t>Формува</w:t>
            </w:r>
            <w:r>
              <w:t xml:space="preserve">ти </w:t>
            </w:r>
            <w:r w:rsidR="00FC596A">
              <w:t>життєв</w:t>
            </w:r>
            <w:r>
              <w:t>і</w:t>
            </w:r>
            <w:r w:rsidR="00FC596A">
              <w:t xml:space="preserve"> компетенці</w:t>
            </w:r>
            <w:r>
              <w:t>ї</w:t>
            </w:r>
            <w:r w:rsidR="00FC596A">
              <w:t xml:space="preserve"> та активн</w:t>
            </w:r>
            <w:r>
              <w:t>у</w:t>
            </w:r>
            <w:r w:rsidR="00FC596A">
              <w:t xml:space="preserve"> життєв</w:t>
            </w:r>
            <w:r>
              <w:t>у</w:t>
            </w:r>
            <w:r w:rsidR="00FC596A">
              <w:t xml:space="preserve"> позиці</w:t>
            </w:r>
            <w:r>
              <w:t>ю школярів</w:t>
            </w:r>
            <w:r w:rsidR="00FC596A">
              <w:t>.</w:t>
            </w:r>
          </w:p>
          <w:p w14:paraId="2440553F" w14:textId="77777777" w:rsidR="00CB45B7" w:rsidRDefault="00CB45B7" w:rsidP="004873C8"/>
        </w:tc>
      </w:tr>
      <w:tr w:rsidR="00CB45B7" w14:paraId="016D97A3" w14:textId="77777777" w:rsidTr="00B94531">
        <w:tc>
          <w:tcPr>
            <w:tcW w:w="429" w:type="dxa"/>
          </w:tcPr>
          <w:p w14:paraId="1FEC027B" w14:textId="77777777" w:rsidR="00CB45B7" w:rsidRDefault="003B1CBD">
            <w:pPr>
              <w:jc w:val="center"/>
            </w:pPr>
            <w:r>
              <w:t>1</w:t>
            </w:r>
            <w:r w:rsidR="00FC596A">
              <w:t>.</w:t>
            </w:r>
          </w:p>
        </w:tc>
        <w:tc>
          <w:tcPr>
            <w:tcW w:w="5809" w:type="dxa"/>
          </w:tcPr>
          <w:p w14:paraId="3C27E154" w14:textId="59296370" w:rsidR="00CB45B7" w:rsidRDefault="00A73226">
            <w:pPr>
              <w:jc w:val="both"/>
            </w:pPr>
            <w:r>
              <w:t>Заходи щодо відзначення Дня Європи.</w:t>
            </w:r>
          </w:p>
        </w:tc>
        <w:tc>
          <w:tcPr>
            <w:tcW w:w="1418" w:type="dxa"/>
          </w:tcPr>
          <w:p w14:paraId="60FC39A4" w14:textId="2EF6C7AC" w:rsidR="00CB45B7" w:rsidRDefault="00A73226">
            <w:r>
              <w:t>Травень 202</w:t>
            </w:r>
            <w:r w:rsidR="00D419EE">
              <w:t>5</w:t>
            </w:r>
          </w:p>
        </w:tc>
        <w:tc>
          <w:tcPr>
            <w:tcW w:w="1842" w:type="dxa"/>
          </w:tcPr>
          <w:p w14:paraId="473C3885" w14:textId="6FEF34AD" w:rsidR="00CB45B7" w:rsidRDefault="00A73226">
            <w:proofErr w:type="spellStart"/>
            <w:r>
              <w:t>Слюсарчин</w:t>
            </w:r>
            <w:proofErr w:type="spellEnd"/>
            <w:r>
              <w:t xml:space="preserve"> С.В.</w:t>
            </w:r>
          </w:p>
        </w:tc>
        <w:tc>
          <w:tcPr>
            <w:tcW w:w="1418" w:type="dxa"/>
          </w:tcPr>
          <w:p w14:paraId="6C512E64" w14:textId="77777777" w:rsidR="00CB45B7" w:rsidRDefault="00CB45B7">
            <w:pPr>
              <w:jc w:val="center"/>
            </w:pPr>
          </w:p>
        </w:tc>
      </w:tr>
      <w:tr w:rsidR="00CB45B7" w14:paraId="7F764C62" w14:textId="77777777" w:rsidTr="00B94531">
        <w:tc>
          <w:tcPr>
            <w:tcW w:w="429" w:type="dxa"/>
          </w:tcPr>
          <w:p w14:paraId="645EEB81" w14:textId="77777777" w:rsidR="00CB45B7" w:rsidRDefault="00FC596A">
            <w:pPr>
              <w:jc w:val="center"/>
            </w:pPr>
            <w:r>
              <w:t>2.</w:t>
            </w:r>
          </w:p>
        </w:tc>
        <w:tc>
          <w:tcPr>
            <w:tcW w:w="5809" w:type="dxa"/>
          </w:tcPr>
          <w:p w14:paraId="76DF8AED" w14:textId="1F3FBF20" w:rsidR="00CB45B7" w:rsidRDefault="00FC596A">
            <w:pPr>
              <w:spacing w:line="259" w:lineRule="auto"/>
              <w:jc w:val="both"/>
            </w:pPr>
            <w:r>
              <w:t>Тиждень національно – патріотичного – виховання до Дня  пам’яті та примирення, присвяченого пам’яті жертв Другої світової війни (за окремим планом)</w:t>
            </w:r>
          </w:p>
        </w:tc>
        <w:tc>
          <w:tcPr>
            <w:tcW w:w="1418" w:type="dxa"/>
          </w:tcPr>
          <w:p w14:paraId="78E18E78" w14:textId="47EF5667" w:rsidR="00CB45B7" w:rsidRDefault="00A73226">
            <w:r>
              <w:t>т</w:t>
            </w:r>
            <w:r w:rsidR="003B1CBD">
              <w:t>рав</w:t>
            </w:r>
            <w:r w:rsidR="00FC596A">
              <w:t xml:space="preserve">ень </w:t>
            </w:r>
          </w:p>
        </w:tc>
        <w:tc>
          <w:tcPr>
            <w:tcW w:w="1842" w:type="dxa"/>
          </w:tcPr>
          <w:p w14:paraId="002392D9" w14:textId="77777777" w:rsidR="00CB45B7" w:rsidRDefault="00FC596A">
            <w:r>
              <w:t>Класні керівники</w:t>
            </w:r>
          </w:p>
        </w:tc>
        <w:tc>
          <w:tcPr>
            <w:tcW w:w="1418" w:type="dxa"/>
          </w:tcPr>
          <w:p w14:paraId="6FC54F0B" w14:textId="77777777" w:rsidR="00CB45B7" w:rsidRDefault="00CB45B7">
            <w:pPr>
              <w:jc w:val="center"/>
            </w:pPr>
          </w:p>
        </w:tc>
      </w:tr>
      <w:tr w:rsidR="00CB45B7" w14:paraId="621D296C" w14:textId="77777777" w:rsidTr="00B94531">
        <w:tc>
          <w:tcPr>
            <w:tcW w:w="429" w:type="dxa"/>
          </w:tcPr>
          <w:p w14:paraId="785D4FB2" w14:textId="77777777" w:rsidR="00CB45B7" w:rsidRDefault="003B1CBD">
            <w:pPr>
              <w:jc w:val="center"/>
            </w:pPr>
            <w:r>
              <w:t>3</w:t>
            </w:r>
            <w:r w:rsidR="00FC596A">
              <w:t>.</w:t>
            </w:r>
          </w:p>
        </w:tc>
        <w:tc>
          <w:tcPr>
            <w:tcW w:w="5809" w:type="dxa"/>
          </w:tcPr>
          <w:p w14:paraId="2EC768DC" w14:textId="77777777" w:rsidR="00CB45B7" w:rsidRDefault="003B1CBD">
            <w:pPr>
              <w:spacing w:line="259" w:lineRule="auto"/>
              <w:jc w:val="both"/>
            </w:pPr>
            <w:r>
              <w:t>Національне свято Матері.</w:t>
            </w:r>
          </w:p>
        </w:tc>
        <w:tc>
          <w:tcPr>
            <w:tcW w:w="1418" w:type="dxa"/>
          </w:tcPr>
          <w:p w14:paraId="330E89E1" w14:textId="7E932108" w:rsidR="00CB45B7" w:rsidRDefault="00A73226">
            <w:r>
              <w:t>т</w:t>
            </w:r>
            <w:r w:rsidR="003B1CBD">
              <w:t>рав</w:t>
            </w:r>
            <w:r w:rsidR="00FC596A">
              <w:t xml:space="preserve">ень </w:t>
            </w:r>
          </w:p>
        </w:tc>
        <w:tc>
          <w:tcPr>
            <w:tcW w:w="1842" w:type="dxa"/>
          </w:tcPr>
          <w:p w14:paraId="4FCC3AEE" w14:textId="77777777" w:rsidR="00CB45B7" w:rsidRDefault="00FC596A">
            <w:r>
              <w:t>Класні керівники</w:t>
            </w:r>
          </w:p>
        </w:tc>
        <w:tc>
          <w:tcPr>
            <w:tcW w:w="1418" w:type="dxa"/>
          </w:tcPr>
          <w:p w14:paraId="68FD8D28" w14:textId="77777777" w:rsidR="00CB45B7" w:rsidRDefault="00CB45B7">
            <w:pPr>
              <w:jc w:val="center"/>
            </w:pPr>
          </w:p>
        </w:tc>
      </w:tr>
      <w:tr w:rsidR="00CB45B7" w14:paraId="5C6D45FE" w14:textId="77777777" w:rsidTr="00B94531">
        <w:tc>
          <w:tcPr>
            <w:tcW w:w="429" w:type="dxa"/>
          </w:tcPr>
          <w:p w14:paraId="13CAF1AC" w14:textId="77777777" w:rsidR="00CB45B7" w:rsidRDefault="003B1CBD">
            <w:pPr>
              <w:jc w:val="center"/>
            </w:pPr>
            <w:r>
              <w:t>4</w:t>
            </w:r>
            <w:r w:rsidR="00FC596A">
              <w:t>.</w:t>
            </w:r>
          </w:p>
        </w:tc>
        <w:tc>
          <w:tcPr>
            <w:tcW w:w="5809" w:type="dxa"/>
          </w:tcPr>
          <w:p w14:paraId="6BA61A5D" w14:textId="77777777" w:rsidR="00CB45B7" w:rsidRDefault="00FC596A">
            <w:pPr>
              <w:spacing w:line="259" w:lineRule="auto"/>
              <w:jc w:val="both"/>
            </w:pPr>
            <w:r>
              <w:t>За</w:t>
            </w:r>
            <w:r w:rsidR="003B1CBD">
              <w:t>сідання ВУР</w:t>
            </w:r>
            <w:r>
              <w:t xml:space="preserve"> «Підводимо підсумки. Плануємо майбутнє»</w:t>
            </w:r>
          </w:p>
        </w:tc>
        <w:tc>
          <w:tcPr>
            <w:tcW w:w="1418" w:type="dxa"/>
          </w:tcPr>
          <w:p w14:paraId="5E4E5B8B" w14:textId="2C767F6F" w:rsidR="00CB45B7" w:rsidRDefault="00A73226">
            <w:r>
              <w:t>т</w:t>
            </w:r>
            <w:r w:rsidR="003B1CBD">
              <w:t>рав</w:t>
            </w:r>
            <w:r w:rsidR="00FC596A">
              <w:t xml:space="preserve">ень </w:t>
            </w:r>
          </w:p>
        </w:tc>
        <w:tc>
          <w:tcPr>
            <w:tcW w:w="1842" w:type="dxa"/>
          </w:tcPr>
          <w:p w14:paraId="7F1AC3C7" w14:textId="77777777" w:rsidR="00CB45B7" w:rsidRDefault="003B1CBD">
            <w:proofErr w:type="spellStart"/>
            <w:r>
              <w:t>Фецич</w:t>
            </w:r>
            <w:proofErr w:type="spellEnd"/>
            <w:r>
              <w:t xml:space="preserve"> С.В.</w:t>
            </w:r>
          </w:p>
        </w:tc>
        <w:tc>
          <w:tcPr>
            <w:tcW w:w="1418" w:type="dxa"/>
          </w:tcPr>
          <w:p w14:paraId="40D592CB" w14:textId="77777777" w:rsidR="00CB45B7" w:rsidRDefault="00CB45B7">
            <w:pPr>
              <w:jc w:val="center"/>
            </w:pPr>
          </w:p>
        </w:tc>
      </w:tr>
      <w:tr w:rsidR="00CB45B7" w14:paraId="5E31D8AF" w14:textId="77777777" w:rsidTr="00B94531">
        <w:tc>
          <w:tcPr>
            <w:tcW w:w="429" w:type="dxa"/>
          </w:tcPr>
          <w:p w14:paraId="53314BB3" w14:textId="2DA042D4" w:rsidR="00CB45B7" w:rsidRDefault="00A73226">
            <w:pPr>
              <w:jc w:val="center"/>
            </w:pPr>
            <w:r>
              <w:t>5</w:t>
            </w:r>
            <w:r w:rsidR="00FC596A">
              <w:t>.</w:t>
            </w:r>
          </w:p>
        </w:tc>
        <w:tc>
          <w:tcPr>
            <w:tcW w:w="5809" w:type="dxa"/>
          </w:tcPr>
          <w:p w14:paraId="253201BF" w14:textId="77777777" w:rsidR="00CB45B7" w:rsidRDefault="00FC596A">
            <w:pPr>
              <w:spacing w:line="259" w:lineRule="auto"/>
              <w:jc w:val="both"/>
            </w:pPr>
            <w:r>
              <w:t>Відзначення Дня вишиванки</w:t>
            </w:r>
          </w:p>
        </w:tc>
        <w:tc>
          <w:tcPr>
            <w:tcW w:w="1418" w:type="dxa"/>
          </w:tcPr>
          <w:p w14:paraId="0A79CF90" w14:textId="6F007CD0" w:rsidR="00CB45B7" w:rsidRDefault="00352CC2">
            <w:r>
              <w:t xml:space="preserve">3 четвер </w:t>
            </w:r>
            <w:r w:rsidR="00A73226">
              <w:t>т</w:t>
            </w:r>
            <w:r>
              <w:t>рав</w:t>
            </w:r>
            <w:r w:rsidR="00FC596A">
              <w:t xml:space="preserve">ень </w:t>
            </w:r>
          </w:p>
        </w:tc>
        <w:tc>
          <w:tcPr>
            <w:tcW w:w="1842" w:type="dxa"/>
          </w:tcPr>
          <w:p w14:paraId="7E1C6C40" w14:textId="77777777" w:rsidR="00CB45B7" w:rsidRDefault="00FC596A">
            <w:r>
              <w:t>Класні керівники</w:t>
            </w:r>
          </w:p>
        </w:tc>
        <w:tc>
          <w:tcPr>
            <w:tcW w:w="1418" w:type="dxa"/>
          </w:tcPr>
          <w:p w14:paraId="2371C225" w14:textId="77777777" w:rsidR="00CB45B7" w:rsidRDefault="00CB45B7">
            <w:pPr>
              <w:jc w:val="center"/>
            </w:pPr>
          </w:p>
        </w:tc>
      </w:tr>
      <w:tr w:rsidR="00A73226" w14:paraId="4DA516AD" w14:textId="77777777" w:rsidTr="00B94531">
        <w:tc>
          <w:tcPr>
            <w:tcW w:w="429" w:type="dxa"/>
          </w:tcPr>
          <w:p w14:paraId="7A22F69B" w14:textId="7A8070FD" w:rsidR="00A73226" w:rsidRDefault="00A73226">
            <w:pPr>
              <w:jc w:val="center"/>
            </w:pPr>
            <w:r>
              <w:t>6.</w:t>
            </w:r>
          </w:p>
        </w:tc>
        <w:tc>
          <w:tcPr>
            <w:tcW w:w="5809" w:type="dxa"/>
          </w:tcPr>
          <w:p w14:paraId="2A5B81BC" w14:textId="40710365" w:rsidR="00A73226" w:rsidRDefault="00A73226">
            <w:pPr>
              <w:spacing w:line="259" w:lineRule="auto"/>
              <w:jc w:val="both"/>
            </w:pPr>
            <w:r>
              <w:t xml:space="preserve">Участь у </w:t>
            </w:r>
            <w:r w:rsidRPr="00A73226">
              <w:t>міському та в обласному етапах онлайн-конкурсу  ватр «Слава Героям»</w:t>
            </w:r>
          </w:p>
        </w:tc>
        <w:tc>
          <w:tcPr>
            <w:tcW w:w="1418" w:type="dxa"/>
          </w:tcPr>
          <w:p w14:paraId="138CD2A8" w14:textId="05D576B5" w:rsidR="00A73226" w:rsidRDefault="00A73226">
            <w:r>
              <w:t>травень</w:t>
            </w:r>
          </w:p>
        </w:tc>
        <w:tc>
          <w:tcPr>
            <w:tcW w:w="1842" w:type="dxa"/>
          </w:tcPr>
          <w:p w14:paraId="3E57F8A4" w14:textId="77777777" w:rsidR="00A73226" w:rsidRDefault="00A73226">
            <w:proofErr w:type="spellStart"/>
            <w:r>
              <w:t>Василащук</w:t>
            </w:r>
            <w:proofErr w:type="spellEnd"/>
            <w:r>
              <w:t xml:space="preserve"> Л.В.</w:t>
            </w:r>
          </w:p>
          <w:p w14:paraId="1C7A23D7" w14:textId="16B75E0E" w:rsidR="00A73226" w:rsidRDefault="00A73226">
            <w:proofErr w:type="spellStart"/>
            <w:r>
              <w:t>Фецич</w:t>
            </w:r>
            <w:proofErr w:type="spellEnd"/>
            <w:r>
              <w:t xml:space="preserve"> С.В.</w:t>
            </w:r>
          </w:p>
        </w:tc>
        <w:tc>
          <w:tcPr>
            <w:tcW w:w="1418" w:type="dxa"/>
          </w:tcPr>
          <w:p w14:paraId="14BDBA69" w14:textId="77777777" w:rsidR="00A73226" w:rsidRDefault="00A73226">
            <w:pPr>
              <w:jc w:val="center"/>
            </w:pPr>
          </w:p>
        </w:tc>
      </w:tr>
      <w:tr w:rsidR="00352CC2" w14:paraId="03778513" w14:textId="77777777" w:rsidTr="00B94531">
        <w:tc>
          <w:tcPr>
            <w:tcW w:w="429" w:type="dxa"/>
          </w:tcPr>
          <w:p w14:paraId="568B4514" w14:textId="0EB07586" w:rsidR="00352CC2" w:rsidRDefault="00A73226">
            <w:pPr>
              <w:jc w:val="center"/>
            </w:pPr>
            <w:r>
              <w:t>7</w:t>
            </w:r>
            <w:r w:rsidR="00352CC2">
              <w:t>.</w:t>
            </w:r>
          </w:p>
        </w:tc>
        <w:tc>
          <w:tcPr>
            <w:tcW w:w="5809" w:type="dxa"/>
          </w:tcPr>
          <w:p w14:paraId="37E5F27F" w14:textId="10B864E4" w:rsidR="00352CC2" w:rsidRDefault="00A73226">
            <w:pPr>
              <w:spacing w:line="259" w:lineRule="auto"/>
              <w:jc w:val="both"/>
            </w:pPr>
            <w:r>
              <w:t>Участь у</w:t>
            </w:r>
            <w:r w:rsidRPr="00A73226">
              <w:t xml:space="preserve"> </w:t>
            </w:r>
            <w:r w:rsidR="00D419EE">
              <w:t>І</w:t>
            </w:r>
            <w:r w:rsidRPr="00A73226">
              <w:t xml:space="preserve"> етапі Всеукраїнської дитячо-юнацької військово-патріотичної гри «Сокіл» («Джура») у молодшій віковій групі «Котигорошко».</w:t>
            </w:r>
          </w:p>
        </w:tc>
        <w:tc>
          <w:tcPr>
            <w:tcW w:w="1418" w:type="dxa"/>
          </w:tcPr>
          <w:p w14:paraId="0B94D100" w14:textId="53F05752" w:rsidR="00352CC2" w:rsidRDefault="00A73226">
            <w:r>
              <w:t>травень</w:t>
            </w:r>
          </w:p>
        </w:tc>
        <w:tc>
          <w:tcPr>
            <w:tcW w:w="1842" w:type="dxa"/>
          </w:tcPr>
          <w:p w14:paraId="6962B4F8" w14:textId="77777777" w:rsidR="00A73226" w:rsidRDefault="00D419EE">
            <w:proofErr w:type="spellStart"/>
            <w:r>
              <w:t>Гатала</w:t>
            </w:r>
            <w:proofErr w:type="spellEnd"/>
            <w:r>
              <w:t xml:space="preserve"> Н.І.</w:t>
            </w:r>
          </w:p>
          <w:p w14:paraId="67229ED3" w14:textId="68E2BFD8" w:rsidR="00D419EE" w:rsidRDefault="00D419EE">
            <w:r>
              <w:t>Мороз Г.Ю.</w:t>
            </w:r>
          </w:p>
        </w:tc>
        <w:tc>
          <w:tcPr>
            <w:tcW w:w="1418" w:type="dxa"/>
          </w:tcPr>
          <w:p w14:paraId="3633FCD7" w14:textId="77777777" w:rsidR="00352CC2" w:rsidRDefault="00352CC2">
            <w:pPr>
              <w:jc w:val="center"/>
            </w:pPr>
          </w:p>
        </w:tc>
      </w:tr>
      <w:tr w:rsidR="00CB45B7" w14:paraId="7AA6E198" w14:textId="77777777" w:rsidTr="00B94531">
        <w:tc>
          <w:tcPr>
            <w:tcW w:w="429" w:type="dxa"/>
          </w:tcPr>
          <w:p w14:paraId="1B38C986" w14:textId="6F4C5129" w:rsidR="00CB45B7" w:rsidRDefault="00A73226">
            <w:pPr>
              <w:jc w:val="center"/>
            </w:pPr>
            <w:r>
              <w:t>8</w:t>
            </w:r>
            <w:r w:rsidR="00FC596A">
              <w:t>.</w:t>
            </w:r>
          </w:p>
        </w:tc>
        <w:tc>
          <w:tcPr>
            <w:tcW w:w="5809" w:type="dxa"/>
          </w:tcPr>
          <w:p w14:paraId="6C97E62E" w14:textId="4CC3A908" w:rsidR="00CB45B7" w:rsidRDefault="00A73226">
            <w:pPr>
              <w:spacing w:after="160" w:line="259" w:lineRule="auto"/>
            </w:pPr>
            <w:r>
              <w:t xml:space="preserve">Участь у </w:t>
            </w:r>
            <w:r w:rsidRPr="00A73226">
              <w:t xml:space="preserve">І  етапі Всеукраїнської дитячо-юнацької військово-патріотичної гри «Сокіл» («Джура») у </w:t>
            </w:r>
            <w:r>
              <w:t xml:space="preserve">старшій </w:t>
            </w:r>
            <w:r w:rsidRPr="00A73226">
              <w:t>віковій групі «</w:t>
            </w:r>
            <w:r>
              <w:t>Джура- Оборонець</w:t>
            </w:r>
            <w:r w:rsidRPr="00A73226">
              <w:t>».</w:t>
            </w:r>
          </w:p>
        </w:tc>
        <w:tc>
          <w:tcPr>
            <w:tcW w:w="1418" w:type="dxa"/>
          </w:tcPr>
          <w:p w14:paraId="1A665E03" w14:textId="0D969746" w:rsidR="00CB45B7" w:rsidRDefault="00A73226">
            <w:r>
              <w:t>т</w:t>
            </w:r>
            <w:r w:rsidR="00352CC2">
              <w:t>рав</w:t>
            </w:r>
            <w:r w:rsidR="00FC596A">
              <w:t xml:space="preserve">ень </w:t>
            </w:r>
          </w:p>
        </w:tc>
        <w:tc>
          <w:tcPr>
            <w:tcW w:w="1842" w:type="dxa"/>
          </w:tcPr>
          <w:p w14:paraId="682E1586" w14:textId="77777777" w:rsidR="00CB45B7" w:rsidRDefault="00352CC2">
            <w:r>
              <w:t>Мороз М.В.</w:t>
            </w:r>
          </w:p>
          <w:p w14:paraId="6F1D8EE4" w14:textId="77777777" w:rsidR="00A73226" w:rsidRDefault="00A73226">
            <w:proofErr w:type="spellStart"/>
            <w:r>
              <w:t>Герега</w:t>
            </w:r>
            <w:proofErr w:type="spellEnd"/>
            <w:r>
              <w:t xml:space="preserve"> М.Я.</w:t>
            </w:r>
          </w:p>
          <w:p w14:paraId="47A87339" w14:textId="1D64C0B7" w:rsidR="00D419EE" w:rsidRDefault="00D419EE">
            <w:proofErr w:type="spellStart"/>
            <w:r>
              <w:t>Городинський</w:t>
            </w:r>
            <w:proofErr w:type="spellEnd"/>
            <w:r>
              <w:t xml:space="preserve"> В.М.</w:t>
            </w:r>
          </w:p>
          <w:p w14:paraId="643150C2" w14:textId="3E8DCF35" w:rsidR="00D419EE" w:rsidRDefault="00D419EE"/>
        </w:tc>
        <w:tc>
          <w:tcPr>
            <w:tcW w:w="1418" w:type="dxa"/>
          </w:tcPr>
          <w:p w14:paraId="52F4211B" w14:textId="77777777" w:rsidR="00CB45B7" w:rsidRDefault="00CB45B7">
            <w:pPr>
              <w:jc w:val="center"/>
            </w:pPr>
          </w:p>
        </w:tc>
      </w:tr>
      <w:tr w:rsidR="00A73226" w14:paraId="2C106580" w14:textId="77777777" w:rsidTr="00B94531">
        <w:tc>
          <w:tcPr>
            <w:tcW w:w="429" w:type="dxa"/>
          </w:tcPr>
          <w:p w14:paraId="6D7207BF" w14:textId="407D8868" w:rsidR="00A73226" w:rsidRDefault="00A73226">
            <w:pPr>
              <w:jc w:val="center"/>
            </w:pPr>
            <w:r>
              <w:lastRenderedPageBreak/>
              <w:t>9.</w:t>
            </w:r>
          </w:p>
        </w:tc>
        <w:tc>
          <w:tcPr>
            <w:tcW w:w="5809" w:type="dxa"/>
          </w:tcPr>
          <w:p w14:paraId="4AA01D40" w14:textId="4245C235" w:rsidR="00A73226" w:rsidRDefault="00A73226">
            <w:pPr>
              <w:spacing w:after="160" w:line="259" w:lineRule="auto"/>
            </w:pPr>
            <w:r>
              <w:t xml:space="preserve">Участь у </w:t>
            </w:r>
            <w:r w:rsidRPr="00A73226">
              <w:t>І міському етапі Всеукраїнської дитячо-юнацької військово-патріотичної гри «Сокіл» («Джура») у</w:t>
            </w:r>
            <w:r>
              <w:t xml:space="preserve"> середн</w:t>
            </w:r>
            <w:r w:rsidRPr="00A73226">
              <w:t>ій віковій групі «</w:t>
            </w:r>
            <w:r>
              <w:t>Джура - Сокіл</w:t>
            </w:r>
            <w:r w:rsidRPr="00A73226">
              <w:t>».</w:t>
            </w:r>
          </w:p>
        </w:tc>
        <w:tc>
          <w:tcPr>
            <w:tcW w:w="1418" w:type="dxa"/>
          </w:tcPr>
          <w:p w14:paraId="7B8F0B9E" w14:textId="00AFB5FC" w:rsidR="00A73226" w:rsidRDefault="00A73226">
            <w:r>
              <w:t>травень</w:t>
            </w:r>
          </w:p>
        </w:tc>
        <w:tc>
          <w:tcPr>
            <w:tcW w:w="1842" w:type="dxa"/>
          </w:tcPr>
          <w:p w14:paraId="52A2DF33" w14:textId="77777777" w:rsidR="00A73226" w:rsidRDefault="00A73226">
            <w:r>
              <w:t>Білик М.І.</w:t>
            </w:r>
          </w:p>
          <w:p w14:paraId="69792372" w14:textId="77777777" w:rsidR="00A73226" w:rsidRDefault="00A73226">
            <w:proofErr w:type="spellStart"/>
            <w:r>
              <w:t>Слюсарчин</w:t>
            </w:r>
            <w:proofErr w:type="spellEnd"/>
            <w:r>
              <w:t xml:space="preserve"> С.В</w:t>
            </w:r>
            <w:r w:rsidR="00D419EE">
              <w:t>.</w:t>
            </w:r>
          </w:p>
          <w:p w14:paraId="3869B742" w14:textId="77777777" w:rsidR="00D419EE" w:rsidRDefault="00D419EE">
            <w:r>
              <w:t>Мороз М.В.</w:t>
            </w:r>
          </w:p>
          <w:p w14:paraId="39BDB7C4" w14:textId="7E26D38F" w:rsidR="00D419EE" w:rsidRDefault="00D419EE">
            <w:proofErr w:type="spellStart"/>
            <w:r>
              <w:t>Герега</w:t>
            </w:r>
            <w:proofErr w:type="spellEnd"/>
            <w:r>
              <w:t xml:space="preserve"> М.Я.</w:t>
            </w:r>
          </w:p>
        </w:tc>
        <w:tc>
          <w:tcPr>
            <w:tcW w:w="1418" w:type="dxa"/>
          </w:tcPr>
          <w:p w14:paraId="3E3FAE59" w14:textId="77777777" w:rsidR="00A73226" w:rsidRDefault="00A73226">
            <w:pPr>
              <w:jc w:val="center"/>
            </w:pPr>
          </w:p>
        </w:tc>
      </w:tr>
      <w:tr w:rsidR="00CB45B7" w14:paraId="0EADD880" w14:textId="77777777" w:rsidTr="00B94531">
        <w:tc>
          <w:tcPr>
            <w:tcW w:w="429" w:type="dxa"/>
          </w:tcPr>
          <w:p w14:paraId="6F298DC9" w14:textId="77777777" w:rsidR="00CB45B7" w:rsidRDefault="00352CC2">
            <w:pPr>
              <w:jc w:val="center"/>
            </w:pPr>
            <w:r>
              <w:t>1</w:t>
            </w:r>
            <w:r w:rsidR="00FC596A">
              <w:t>0.</w:t>
            </w:r>
          </w:p>
        </w:tc>
        <w:tc>
          <w:tcPr>
            <w:tcW w:w="5809" w:type="dxa"/>
          </w:tcPr>
          <w:p w14:paraId="283144BE" w14:textId="77777777" w:rsidR="00CB45B7" w:rsidRDefault="000E0EDB">
            <w:pPr>
              <w:jc w:val="both"/>
            </w:pPr>
            <w:r>
              <w:t>День Героїв України.</w:t>
            </w:r>
          </w:p>
        </w:tc>
        <w:tc>
          <w:tcPr>
            <w:tcW w:w="1418" w:type="dxa"/>
          </w:tcPr>
          <w:p w14:paraId="0526F615" w14:textId="77464103" w:rsidR="00CB45B7" w:rsidRDefault="00A73226">
            <w:r>
              <w:t>т</w:t>
            </w:r>
            <w:r w:rsidR="00352CC2">
              <w:t>рав</w:t>
            </w:r>
            <w:r w:rsidR="00FC596A">
              <w:t>ень</w:t>
            </w:r>
          </w:p>
        </w:tc>
        <w:tc>
          <w:tcPr>
            <w:tcW w:w="1842" w:type="dxa"/>
          </w:tcPr>
          <w:p w14:paraId="23C1AC1D" w14:textId="77777777" w:rsidR="00CB45B7" w:rsidRDefault="00A73226">
            <w:r>
              <w:t>Білик М.І.</w:t>
            </w:r>
          </w:p>
          <w:p w14:paraId="558AEBBB" w14:textId="77777777" w:rsidR="00A73226" w:rsidRDefault="00A73226">
            <w:proofErr w:type="spellStart"/>
            <w:r>
              <w:t>Фецич</w:t>
            </w:r>
            <w:proofErr w:type="spellEnd"/>
            <w:r>
              <w:t xml:space="preserve"> С.В.</w:t>
            </w:r>
          </w:p>
          <w:p w14:paraId="15D6A8EC" w14:textId="77777777" w:rsidR="00A73226" w:rsidRDefault="00A73226">
            <w:r>
              <w:t>Мороз М.В.</w:t>
            </w:r>
          </w:p>
          <w:p w14:paraId="42BB3AED" w14:textId="6EED033B" w:rsidR="00853A67" w:rsidRDefault="00853A67">
            <w:proofErr w:type="spellStart"/>
            <w:r>
              <w:t>Слюсарчин</w:t>
            </w:r>
            <w:proofErr w:type="spellEnd"/>
            <w:r>
              <w:t xml:space="preserve"> С.В.</w:t>
            </w:r>
          </w:p>
        </w:tc>
        <w:tc>
          <w:tcPr>
            <w:tcW w:w="1418" w:type="dxa"/>
          </w:tcPr>
          <w:p w14:paraId="23D071E3" w14:textId="77777777" w:rsidR="00CB45B7" w:rsidRDefault="00CB45B7">
            <w:pPr>
              <w:jc w:val="center"/>
            </w:pPr>
          </w:p>
        </w:tc>
      </w:tr>
      <w:tr w:rsidR="00CB45B7" w14:paraId="242BFC2C" w14:textId="77777777" w:rsidTr="00B94531">
        <w:tc>
          <w:tcPr>
            <w:tcW w:w="429" w:type="dxa"/>
          </w:tcPr>
          <w:p w14:paraId="3E576178" w14:textId="77777777" w:rsidR="00CB45B7" w:rsidRDefault="00352CC2">
            <w:pPr>
              <w:jc w:val="center"/>
            </w:pPr>
            <w:r>
              <w:t>11</w:t>
            </w:r>
            <w:r w:rsidR="00FC596A">
              <w:t>.</w:t>
            </w:r>
          </w:p>
        </w:tc>
        <w:tc>
          <w:tcPr>
            <w:tcW w:w="5809" w:type="dxa"/>
          </w:tcPr>
          <w:p w14:paraId="3943108F" w14:textId="7114BCD1" w:rsidR="00CB45B7" w:rsidRDefault="00FC596A">
            <w:pPr>
              <w:jc w:val="both"/>
            </w:pPr>
            <w:r>
              <w:t>Творчі звіти класних керівників за підсумками навчального року та про виконання планів виховної роботи</w:t>
            </w:r>
            <w:r w:rsidR="007D3E21">
              <w:t>.</w:t>
            </w:r>
          </w:p>
        </w:tc>
        <w:tc>
          <w:tcPr>
            <w:tcW w:w="1418" w:type="dxa"/>
          </w:tcPr>
          <w:p w14:paraId="5CDF213A" w14:textId="0082E4D5" w:rsidR="00CB45B7" w:rsidRDefault="00853A67">
            <w:r>
              <w:t>т</w:t>
            </w:r>
            <w:r w:rsidR="00352CC2">
              <w:t>рав</w:t>
            </w:r>
            <w:r w:rsidR="00FC596A">
              <w:t xml:space="preserve">ень </w:t>
            </w:r>
          </w:p>
        </w:tc>
        <w:tc>
          <w:tcPr>
            <w:tcW w:w="1842" w:type="dxa"/>
          </w:tcPr>
          <w:p w14:paraId="770AA1C2" w14:textId="6808D9A6" w:rsidR="00CB45B7" w:rsidRDefault="00352CC2">
            <w:r>
              <w:t>Б</w:t>
            </w:r>
            <w:r w:rsidR="00853A67">
              <w:t>ілик М.І.</w:t>
            </w:r>
          </w:p>
        </w:tc>
        <w:tc>
          <w:tcPr>
            <w:tcW w:w="1418" w:type="dxa"/>
          </w:tcPr>
          <w:p w14:paraId="6DEC7AB2" w14:textId="77777777" w:rsidR="00CB45B7" w:rsidRDefault="00CB45B7">
            <w:pPr>
              <w:jc w:val="center"/>
            </w:pPr>
          </w:p>
        </w:tc>
      </w:tr>
      <w:tr w:rsidR="00CB45B7" w14:paraId="3E048946" w14:textId="77777777" w:rsidTr="00B94531">
        <w:tc>
          <w:tcPr>
            <w:tcW w:w="429" w:type="dxa"/>
          </w:tcPr>
          <w:p w14:paraId="4675E10D" w14:textId="77777777" w:rsidR="00CB45B7" w:rsidRDefault="00352CC2">
            <w:pPr>
              <w:jc w:val="center"/>
            </w:pPr>
            <w:r>
              <w:t>12</w:t>
            </w:r>
            <w:r w:rsidR="00FC596A">
              <w:t>.</w:t>
            </w:r>
          </w:p>
        </w:tc>
        <w:tc>
          <w:tcPr>
            <w:tcW w:w="5809" w:type="dxa"/>
          </w:tcPr>
          <w:p w14:paraId="33478AFD" w14:textId="682BBD94" w:rsidR="00CB45B7" w:rsidRDefault="00FC596A">
            <w:pPr>
              <w:jc w:val="both"/>
            </w:pPr>
            <w:r>
              <w:t>Аналіз стану роботи класних керівників щодо профілактичної роботи з попередження дитячого травматизму за 202</w:t>
            </w:r>
            <w:r w:rsidR="00D419EE">
              <w:t>4</w:t>
            </w:r>
            <w:r>
              <w:t>/202</w:t>
            </w:r>
            <w:r w:rsidR="00D419EE">
              <w:t>5</w:t>
            </w:r>
            <w:r w:rsidR="00853A67">
              <w:t xml:space="preserve"> </w:t>
            </w:r>
            <w:r>
              <w:t>навчальний рік</w:t>
            </w:r>
            <w:r w:rsidR="007D3E21">
              <w:t>.</w:t>
            </w:r>
          </w:p>
        </w:tc>
        <w:tc>
          <w:tcPr>
            <w:tcW w:w="1418" w:type="dxa"/>
          </w:tcPr>
          <w:p w14:paraId="5AABC887" w14:textId="0E0C8D20" w:rsidR="00CB45B7" w:rsidRDefault="00853A67">
            <w:r>
              <w:t>т</w:t>
            </w:r>
            <w:r w:rsidR="000E0EDB">
              <w:t>рав</w:t>
            </w:r>
            <w:r w:rsidR="00FC596A">
              <w:t xml:space="preserve">ень </w:t>
            </w:r>
          </w:p>
        </w:tc>
        <w:tc>
          <w:tcPr>
            <w:tcW w:w="1842" w:type="dxa"/>
          </w:tcPr>
          <w:p w14:paraId="0B38BADD" w14:textId="42E618EA" w:rsidR="00CB45B7" w:rsidRDefault="00352CC2">
            <w:r>
              <w:t>Б</w:t>
            </w:r>
            <w:r w:rsidR="00853A67">
              <w:t>ілик М.І.</w:t>
            </w:r>
          </w:p>
        </w:tc>
        <w:tc>
          <w:tcPr>
            <w:tcW w:w="1418" w:type="dxa"/>
          </w:tcPr>
          <w:p w14:paraId="1A655F45" w14:textId="77777777" w:rsidR="00CB45B7" w:rsidRDefault="00CB45B7">
            <w:pPr>
              <w:jc w:val="center"/>
            </w:pPr>
          </w:p>
        </w:tc>
      </w:tr>
      <w:tr w:rsidR="00CB45B7" w14:paraId="52DE0204" w14:textId="77777777" w:rsidTr="00B94531">
        <w:tc>
          <w:tcPr>
            <w:tcW w:w="429" w:type="dxa"/>
          </w:tcPr>
          <w:p w14:paraId="4F13068A" w14:textId="77777777" w:rsidR="00CB45B7" w:rsidRDefault="00352CC2">
            <w:pPr>
              <w:jc w:val="center"/>
            </w:pPr>
            <w:r>
              <w:t>1</w:t>
            </w:r>
            <w:r w:rsidR="00FC596A">
              <w:t>3.</w:t>
            </w:r>
          </w:p>
        </w:tc>
        <w:tc>
          <w:tcPr>
            <w:tcW w:w="5809" w:type="dxa"/>
          </w:tcPr>
          <w:p w14:paraId="27EEBA3F" w14:textId="45D71ACB" w:rsidR="00CB45B7" w:rsidRDefault="00FC596A">
            <w:pPr>
              <w:jc w:val="both"/>
            </w:pPr>
            <w:r>
              <w:t>Аналіз стану роботи класних керівників щодо профілактики правопорушень  за 202</w:t>
            </w:r>
            <w:r w:rsidR="00D419EE">
              <w:t>4</w:t>
            </w:r>
            <w:r>
              <w:t>/202</w:t>
            </w:r>
            <w:r w:rsidR="00D419EE">
              <w:t>5</w:t>
            </w:r>
            <w:r>
              <w:t xml:space="preserve"> навчальний рік</w:t>
            </w:r>
            <w:r w:rsidR="007D3E21">
              <w:t>.</w:t>
            </w:r>
          </w:p>
        </w:tc>
        <w:tc>
          <w:tcPr>
            <w:tcW w:w="1418" w:type="dxa"/>
          </w:tcPr>
          <w:p w14:paraId="0C6BBBC3" w14:textId="78A188B2" w:rsidR="00CB45B7" w:rsidRDefault="00853A67">
            <w:r>
              <w:t>т</w:t>
            </w:r>
            <w:r w:rsidR="000E0EDB">
              <w:t>рав</w:t>
            </w:r>
            <w:r w:rsidR="00FC596A">
              <w:t xml:space="preserve">ень </w:t>
            </w:r>
          </w:p>
        </w:tc>
        <w:tc>
          <w:tcPr>
            <w:tcW w:w="1842" w:type="dxa"/>
          </w:tcPr>
          <w:p w14:paraId="1C0ED626" w14:textId="60DF922F" w:rsidR="00CB45B7" w:rsidRDefault="00352CC2">
            <w:r>
              <w:t>Б</w:t>
            </w:r>
            <w:r w:rsidR="00853A67">
              <w:t>ілик М.І</w:t>
            </w:r>
            <w:r>
              <w:t>.</w:t>
            </w:r>
          </w:p>
        </w:tc>
        <w:tc>
          <w:tcPr>
            <w:tcW w:w="1418" w:type="dxa"/>
          </w:tcPr>
          <w:p w14:paraId="003A2D06" w14:textId="77777777" w:rsidR="00CB45B7" w:rsidRDefault="00CB45B7">
            <w:pPr>
              <w:jc w:val="center"/>
            </w:pPr>
          </w:p>
        </w:tc>
      </w:tr>
      <w:tr w:rsidR="00352CC2" w14:paraId="2191745F" w14:textId="77777777" w:rsidTr="00B94531">
        <w:tc>
          <w:tcPr>
            <w:tcW w:w="429" w:type="dxa"/>
          </w:tcPr>
          <w:p w14:paraId="64C101EE" w14:textId="77777777" w:rsidR="00352CC2" w:rsidRDefault="00352CC2">
            <w:pPr>
              <w:jc w:val="center"/>
            </w:pPr>
            <w:r>
              <w:t>17.</w:t>
            </w:r>
          </w:p>
        </w:tc>
        <w:tc>
          <w:tcPr>
            <w:tcW w:w="5809" w:type="dxa"/>
          </w:tcPr>
          <w:p w14:paraId="5B740603" w14:textId="6FB9CC14" w:rsidR="00352CC2" w:rsidRDefault="00352CC2">
            <w:pPr>
              <w:jc w:val="both"/>
            </w:pPr>
            <w:r w:rsidRPr="00352CC2">
              <w:t>Свято Останнього дзвоника</w:t>
            </w:r>
            <w:r w:rsidR="007D3E21">
              <w:t>.</w:t>
            </w:r>
          </w:p>
        </w:tc>
        <w:tc>
          <w:tcPr>
            <w:tcW w:w="1418" w:type="dxa"/>
          </w:tcPr>
          <w:p w14:paraId="0D179947" w14:textId="6F8CC606" w:rsidR="00352CC2" w:rsidRDefault="000E0EDB">
            <w:r>
              <w:t xml:space="preserve">Травень </w:t>
            </w:r>
          </w:p>
        </w:tc>
        <w:tc>
          <w:tcPr>
            <w:tcW w:w="1842" w:type="dxa"/>
          </w:tcPr>
          <w:p w14:paraId="689645A7" w14:textId="77777777" w:rsidR="00352CC2" w:rsidRDefault="000E0EDB">
            <w:r>
              <w:t>Б</w:t>
            </w:r>
            <w:r w:rsidR="00853A67">
              <w:t>ілик М.І.</w:t>
            </w:r>
          </w:p>
          <w:p w14:paraId="3302CF86" w14:textId="77777777" w:rsidR="00853A67" w:rsidRDefault="00853A67">
            <w:proofErr w:type="spellStart"/>
            <w:r>
              <w:t>Фецич</w:t>
            </w:r>
            <w:proofErr w:type="spellEnd"/>
            <w:r>
              <w:t xml:space="preserve"> С.В.</w:t>
            </w:r>
          </w:p>
          <w:p w14:paraId="29ADA135" w14:textId="77777777" w:rsidR="00853A67" w:rsidRDefault="00D419EE">
            <w:r>
              <w:t>Баран Г.П.</w:t>
            </w:r>
          </w:p>
          <w:p w14:paraId="5D5FF9C1" w14:textId="76858643" w:rsidR="00D419EE" w:rsidRDefault="00D419EE">
            <w:proofErr w:type="spellStart"/>
            <w:r>
              <w:t>Греськів</w:t>
            </w:r>
            <w:proofErr w:type="spellEnd"/>
            <w:r>
              <w:t xml:space="preserve"> О.В.</w:t>
            </w:r>
          </w:p>
        </w:tc>
        <w:tc>
          <w:tcPr>
            <w:tcW w:w="1418" w:type="dxa"/>
          </w:tcPr>
          <w:p w14:paraId="45FD4D76" w14:textId="77777777" w:rsidR="00352CC2" w:rsidRDefault="00352CC2">
            <w:pPr>
              <w:jc w:val="center"/>
            </w:pPr>
          </w:p>
        </w:tc>
      </w:tr>
      <w:tr w:rsidR="00352CC2" w14:paraId="3707276E" w14:textId="77777777" w:rsidTr="00B94531">
        <w:tc>
          <w:tcPr>
            <w:tcW w:w="429" w:type="dxa"/>
          </w:tcPr>
          <w:p w14:paraId="642A2572" w14:textId="76F09221" w:rsidR="00352CC2" w:rsidRDefault="00352CC2" w:rsidP="00853A67">
            <w:r>
              <w:t>.</w:t>
            </w:r>
          </w:p>
        </w:tc>
        <w:tc>
          <w:tcPr>
            <w:tcW w:w="5809" w:type="dxa"/>
          </w:tcPr>
          <w:p w14:paraId="3FEB6473" w14:textId="77777777" w:rsidR="00352CC2" w:rsidRDefault="00352CC2">
            <w:pPr>
              <w:jc w:val="both"/>
            </w:pPr>
          </w:p>
        </w:tc>
        <w:tc>
          <w:tcPr>
            <w:tcW w:w="1418" w:type="dxa"/>
          </w:tcPr>
          <w:p w14:paraId="4479680B" w14:textId="77777777" w:rsidR="00352CC2" w:rsidRDefault="00352CC2"/>
        </w:tc>
        <w:tc>
          <w:tcPr>
            <w:tcW w:w="1842" w:type="dxa"/>
          </w:tcPr>
          <w:p w14:paraId="009946CA" w14:textId="77777777" w:rsidR="00352CC2" w:rsidRDefault="00352CC2"/>
        </w:tc>
        <w:tc>
          <w:tcPr>
            <w:tcW w:w="1418" w:type="dxa"/>
          </w:tcPr>
          <w:p w14:paraId="133D703A" w14:textId="77777777" w:rsidR="00352CC2" w:rsidRDefault="00352CC2">
            <w:pPr>
              <w:jc w:val="center"/>
            </w:pPr>
          </w:p>
        </w:tc>
      </w:tr>
      <w:tr w:rsidR="00CB45B7" w14:paraId="67534C29" w14:textId="77777777" w:rsidTr="00B94531">
        <w:tc>
          <w:tcPr>
            <w:tcW w:w="10916" w:type="dxa"/>
            <w:gridSpan w:val="5"/>
          </w:tcPr>
          <w:p w14:paraId="28807B72" w14:textId="77777777" w:rsidR="00CB45B7" w:rsidRDefault="00FC596A">
            <w:pPr>
              <w:jc w:val="center"/>
              <w:rPr>
                <w:b/>
                <w:sz w:val="24"/>
                <w:szCs w:val="24"/>
                <w:u w:val="single"/>
              </w:rPr>
            </w:pPr>
            <w:r>
              <w:rPr>
                <w:b/>
                <w:sz w:val="24"/>
                <w:szCs w:val="24"/>
                <w:u w:val="single"/>
              </w:rPr>
              <w:t>Х. Тематичний період (червень)</w:t>
            </w:r>
          </w:p>
          <w:p w14:paraId="640C835A" w14:textId="77777777" w:rsidR="00CB45B7" w:rsidRDefault="00FC596A">
            <w:pPr>
              <w:jc w:val="both"/>
              <w:rPr>
                <w:sz w:val="24"/>
                <w:szCs w:val="24"/>
              </w:rPr>
            </w:pPr>
            <w:r>
              <w:rPr>
                <w:sz w:val="24"/>
                <w:szCs w:val="24"/>
                <w:u w:val="single"/>
              </w:rPr>
              <w:t>Мета:</w:t>
            </w:r>
            <w:r>
              <w:rPr>
                <w:sz w:val="24"/>
                <w:szCs w:val="24"/>
              </w:rPr>
              <w:t xml:space="preserve"> Формування основ духовно-морального та фізичного розвитку особистості, усвідомлення цінності власного життя і збереження </w:t>
            </w:r>
          </w:p>
          <w:p w14:paraId="4F1803B6" w14:textId="77777777" w:rsidR="00CB45B7" w:rsidRDefault="00CB45B7">
            <w:pPr>
              <w:jc w:val="center"/>
            </w:pPr>
          </w:p>
        </w:tc>
      </w:tr>
      <w:tr w:rsidR="00CB45B7" w14:paraId="580AF02A" w14:textId="77777777" w:rsidTr="00B94531">
        <w:tc>
          <w:tcPr>
            <w:tcW w:w="429" w:type="dxa"/>
          </w:tcPr>
          <w:p w14:paraId="019DA215" w14:textId="77777777" w:rsidR="00CB45B7" w:rsidRDefault="00FC596A">
            <w:pPr>
              <w:jc w:val="center"/>
            </w:pPr>
            <w:r>
              <w:t>1.</w:t>
            </w:r>
          </w:p>
        </w:tc>
        <w:tc>
          <w:tcPr>
            <w:tcW w:w="5809" w:type="dxa"/>
          </w:tcPr>
          <w:p w14:paraId="175FA34C" w14:textId="77777777" w:rsidR="00CB45B7" w:rsidRDefault="000E0EDB">
            <w:pPr>
              <w:jc w:val="both"/>
            </w:pPr>
            <w:r>
              <w:t>Свято до Дня захисту дітей «</w:t>
            </w:r>
            <w:proofErr w:type="spellStart"/>
            <w:r>
              <w:t>Чілдрен</w:t>
            </w:r>
            <w:proofErr w:type="spellEnd"/>
            <w:r>
              <w:t xml:space="preserve"> </w:t>
            </w:r>
            <w:proofErr w:type="spellStart"/>
            <w:r>
              <w:t>Кінофест</w:t>
            </w:r>
            <w:proofErr w:type="spellEnd"/>
            <w:r>
              <w:t>» (за окремим планом)</w:t>
            </w:r>
          </w:p>
        </w:tc>
        <w:tc>
          <w:tcPr>
            <w:tcW w:w="1418" w:type="dxa"/>
          </w:tcPr>
          <w:p w14:paraId="4B085FC5" w14:textId="7B1994BB" w:rsidR="00CB45B7" w:rsidRDefault="000E0EDB">
            <w:r>
              <w:t>Черв</w:t>
            </w:r>
            <w:r w:rsidR="00FC596A">
              <w:t xml:space="preserve">ень </w:t>
            </w:r>
          </w:p>
        </w:tc>
        <w:tc>
          <w:tcPr>
            <w:tcW w:w="1842" w:type="dxa"/>
          </w:tcPr>
          <w:p w14:paraId="1B4EE0A6" w14:textId="72A38341" w:rsidR="00CB45B7" w:rsidRDefault="00853A67">
            <w:r>
              <w:t>Класні керівники</w:t>
            </w:r>
          </w:p>
        </w:tc>
        <w:tc>
          <w:tcPr>
            <w:tcW w:w="1418" w:type="dxa"/>
          </w:tcPr>
          <w:p w14:paraId="3C0CF475" w14:textId="77777777" w:rsidR="00CB45B7" w:rsidRDefault="00CB45B7">
            <w:pPr>
              <w:jc w:val="center"/>
            </w:pPr>
          </w:p>
        </w:tc>
      </w:tr>
      <w:tr w:rsidR="00853A67" w14:paraId="6D895A55" w14:textId="77777777" w:rsidTr="00B94531">
        <w:tc>
          <w:tcPr>
            <w:tcW w:w="429" w:type="dxa"/>
          </w:tcPr>
          <w:p w14:paraId="574F1EB2" w14:textId="4183F91D" w:rsidR="00853A67" w:rsidRDefault="00853A67" w:rsidP="00853A67">
            <w:pPr>
              <w:jc w:val="center"/>
            </w:pPr>
            <w:r>
              <w:t>2.</w:t>
            </w:r>
          </w:p>
        </w:tc>
        <w:tc>
          <w:tcPr>
            <w:tcW w:w="5809" w:type="dxa"/>
          </w:tcPr>
          <w:p w14:paraId="1159817C" w14:textId="6FD3826C" w:rsidR="00853A67" w:rsidRDefault="00853A67" w:rsidP="00853A67">
            <w:pPr>
              <w:jc w:val="both"/>
            </w:pPr>
            <w:r>
              <w:t>Аналіз стану   виховної роботи за ІІ семестр   202</w:t>
            </w:r>
            <w:r w:rsidR="00901A16">
              <w:t>4</w:t>
            </w:r>
            <w:r>
              <w:t>/202</w:t>
            </w:r>
            <w:r w:rsidR="00901A16">
              <w:t>5</w:t>
            </w:r>
            <w:r>
              <w:t xml:space="preserve"> навчального року</w:t>
            </w:r>
          </w:p>
        </w:tc>
        <w:tc>
          <w:tcPr>
            <w:tcW w:w="1418" w:type="dxa"/>
          </w:tcPr>
          <w:p w14:paraId="31C93E53" w14:textId="26647FC0" w:rsidR="00853A67" w:rsidRDefault="00853A67" w:rsidP="00853A67">
            <w:r>
              <w:t xml:space="preserve">червень </w:t>
            </w:r>
          </w:p>
        </w:tc>
        <w:tc>
          <w:tcPr>
            <w:tcW w:w="1842" w:type="dxa"/>
          </w:tcPr>
          <w:p w14:paraId="1068CC8C" w14:textId="32719760" w:rsidR="00853A67" w:rsidRDefault="00853A67" w:rsidP="00853A67">
            <w:r>
              <w:t>Білик М.І.</w:t>
            </w:r>
          </w:p>
        </w:tc>
        <w:tc>
          <w:tcPr>
            <w:tcW w:w="1418" w:type="dxa"/>
          </w:tcPr>
          <w:p w14:paraId="1F7BDAE6" w14:textId="77777777" w:rsidR="00853A67" w:rsidRDefault="00853A67" w:rsidP="00853A67">
            <w:pPr>
              <w:jc w:val="center"/>
            </w:pPr>
          </w:p>
        </w:tc>
      </w:tr>
      <w:tr w:rsidR="00853A67" w14:paraId="73B2A920" w14:textId="77777777" w:rsidTr="00B94531">
        <w:tc>
          <w:tcPr>
            <w:tcW w:w="429" w:type="dxa"/>
          </w:tcPr>
          <w:p w14:paraId="36AC55EC" w14:textId="5BBE4BD3" w:rsidR="00853A67" w:rsidRDefault="00853A67" w:rsidP="00853A67">
            <w:pPr>
              <w:jc w:val="center"/>
            </w:pPr>
            <w:r>
              <w:t>3.</w:t>
            </w:r>
          </w:p>
        </w:tc>
        <w:tc>
          <w:tcPr>
            <w:tcW w:w="5809" w:type="dxa"/>
          </w:tcPr>
          <w:p w14:paraId="0C691056" w14:textId="7909F5FC" w:rsidR="00853A67" w:rsidRDefault="00853A67" w:rsidP="00853A67">
            <w:pPr>
              <w:spacing w:line="259" w:lineRule="auto"/>
              <w:jc w:val="both"/>
            </w:pPr>
            <w:r>
              <w:t>Контроль класних журналів ( сторінки обліку проведення бесід, заходів з безпеки життєдіяльності)</w:t>
            </w:r>
          </w:p>
        </w:tc>
        <w:tc>
          <w:tcPr>
            <w:tcW w:w="1418" w:type="dxa"/>
          </w:tcPr>
          <w:p w14:paraId="35A45F4D" w14:textId="48455014" w:rsidR="00853A67" w:rsidRDefault="00853A67" w:rsidP="00853A67">
            <w:r>
              <w:t xml:space="preserve">червень </w:t>
            </w:r>
          </w:p>
        </w:tc>
        <w:tc>
          <w:tcPr>
            <w:tcW w:w="1842" w:type="dxa"/>
          </w:tcPr>
          <w:p w14:paraId="69CC182A" w14:textId="26E9AD58" w:rsidR="00853A67" w:rsidRDefault="00853A67" w:rsidP="00853A67">
            <w:r>
              <w:t>Білик М.І</w:t>
            </w:r>
          </w:p>
        </w:tc>
        <w:tc>
          <w:tcPr>
            <w:tcW w:w="1418" w:type="dxa"/>
          </w:tcPr>
          <w:p w14:paraId="55C7F945" w14:textId="77777777" w:rsidR="00853A67" w:rsidRDefault="00853A67" w:rsidP="00853A67">
            <w:pPr>
              <w:jc w:val="center"/>
            </w:pPr>
          </w:p>
        </w:tc>
      </w:tr>
      <w:tr w:rsidR="00853A67" w14:paraId="4905983A" w14:textId="77777777" w:rsidTr="00B94531">
        <w:tc>
          <w:tcPr>
            <w:tcW w:w="429" w:type="dxa"/>
          </w:tcPr>
          <w:p w14:paraId="78D86FC6" w14:textId="77777777" w:rsidR="00853A67" w:rsidRDefault="00853A67" w:rsidP="00853A67">
            <w:pPr>
              <w:jc w:val="center"/>
            </w:pPr>
            <w:r>
              <w:t>4.</w:t>
            </w:r>
          </w:p>
        </w:tc>
        <w:tc>
          <w:tcPr>
            <w:tcW w:w="5809" w:type="dxa"/>
          </w:tcPr>
          <w:p w14:paraId="22450893" w14:textId="7FFF5586" w:rsidR="00853A67" w:rsidRDefault="00853A67" w:rsidP="00853A67">
            <w:pPr>
              <w:spacing w:line="259" w:lineRule="auto"/>
              <w:jc w:val="both"/>
            </w:pPr>
            <w:r>
              <w:t xml:space="preserve">Свято вручення </w:t>
            </w:r>
            <w:proofErr w:type="spellStart"/>
            <w:r>
              <w:t>свідоцтв</w:t>
            </w:r>
            <w:proofErr w:type="spellEnd"/>
            <w:r>
              <w:t xml:space="preserve"> про повну загальну середню освіту.</w:t>
            </w:r>
          </w:p>
        </w:tc>
        <w:tc>
          <w:tcPr>
            <w:tcW w:w="1418" w:type="dxa"/>
          </w:tcPr>
          <w:p w14:paraId="4D66BCCE" w14:textId="14D9289F" w:rsidR="00853A67" w:rsidRDefault="00853A67" w:rsidP="00853A67">
            <w:r>
              <w:t>червень</w:t>
            </w:r>
          </w:p>
        </w:tc>
        <w:tc>
          <w:tcPr>
            <w:tcW w:w="1842" w:type="dxa"/>
          </w:tcPr>
          <w:p w14:paraId="7F578C8A" w14:textId="77777777" w:rsidR="00853A67" w:rsidRDefault="00853A67" w:rsidP="00853A67">
            <w:r>
              <w:t>Білик М.І.</w:t>
            </w:r>
          </w:p>
          <w:p w14:paraId="0A7094D5" w14:textId="577A0298" w:rsidR="00853A67" w:rsidRDefault="00853A67" w:rsidP="00853A67">
            <w:proofErr w:type="spellStart"/>
            <w:r>
              <w:t>Фецич</w:t>
            </w:r>
            <w:proofErr w:type="spellEnd"/>
            <w:r>
              <w:t xml:space="preserve"> С.В.</w:t>
            </w:r>
          </w:p>
          <w:p w14:paraId="7965F6A9" w14:textId="035DD794" w:rsidR="00853A67" w:rsidRDefault="00901A16" w:rsidP="00853A67">
            <w:proofErr w:type="spellStart"/>
            <w:r>
              <w:t>Греськів</w:t>
            </w:r>
            <w:proofErr w:type="spellEnd"/>
            <w:r>
              <w:t xml:space="preserve"> О.В.</w:t>
            </w:r>
          </w:p>
        </w:tc>
        <w:tc>
          <w:tcPr>
            <w:tcW w:w="1418" w:type="dxa"/>
          </w:tcPr>
          <w:p w14:paraId="57B4AAB4" w14:textId="77777777" w:rsidR="00853A67" w:rsidRDefault="00853A67" w:rsidP="00853A67">
            <w:pPr>
              <w:jc w:val="center"/>
            </w:pPr>
          </w:p>
        </w:tc>
      </w:tr>
    </w:tbl>
    <w:p w14:paraId="0368D2D4" w14:textId="7EC2773A" w:rsidR="00CB45B7" w:rsidRDefault="00FC596A" w:rsidP="00B94531">
      <w:pPr>
        <w:tabs>
          <w:tab w:val="left" w:pos="2370"/>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Розділ</w:t>
      </w:r>
      <w:r w:rsidR="00853A67">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V</w:t>
      </w:r>
    </w:p>
    <w:p w14:paraId="676CC5F0" w14:textId="77777777" w:rsidR="00CB45B7" w:rsidRDefault="00FC596A" w:rsidP="000E0EDB">
      <w:pPr>
        <w:tabs>
          <w:tab w:val="left" w:pos="2370"/>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УПРАВЛІНСЬКІ ПРОЦЕСИ ЗАКЛАДУ ОСВІТИ</w:t>
      </w:r>
    </w:p>
    <w:p w14:paraId="52F2677F" w14:textId="77777777" w:rsidR="00CB45B7" w:rsidRDefault="00FC596A" w:rsidP="000E0EDB">
      <w:pPr>
        <w:tabs>
          <w:tab w:val="left" w:pos="23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5.1.Контрольно-аналітична діяльність</w:t>
      </w:r>
    </w:p>
    <w:p w14:paraId="38794EC6" w14:textId="77777777" w:rsidR="00CB45B7" w:rsidRDefault="00FC596A" w:rsidP="000E0EDB">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5.1.1. Циклограма </w:t>
      </w:r>
      <w:proofErr w:type="spellStart"/>
      <w:r>
        <w:rPr>
          <w:rFonts w:ascii="Times New Roman" w:eastAsia="Times New Roman" w:hAnsi="Times New Roman" w:cs="Times New Roman"/>
          <w:b/>
          <w:sz w:val="24"/>
          <w:szCs w:val="24"/>
        </w:rPr>
        <w:t>внутрішньошкільного</w:t>
      </w:r>
      <w:proofErr w:type="spellEnd"/>
      <w:r>
        <w:rPr>
          <w:rFonts w:ascii="Times New Roman" w:eastAsia="Times New Roman" w:hAnsi="Times New Roman" w:cs="Times New Roman"/>
          <w:b/>
          <w:sz w:val="24"/>
          <w:szCs w:val="24"/>
        </w:rPr>
        <w:t xml:space="preserve"> контролю</w:t>
      </w:r>
    </w:p>
    <w:tbl>
      <w:tblPr>
        <w:tblStyle w:val="affff7"/>
        <w:tblW w:w="10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47"/>
        <w:gridCol w:w="2400"/>
        <w:gridCol w:w="3180"/>
      </w:tblGrid>
      <w:tr w:rsidR="00CB45B7" w14:paraId="4FB21634" w14:textId="77777777" w:rsidTr="007D3E21">
        <w:tc>
          <w:tcPr>
            <w:tcW w:w="1838" w:type="dxa"/>
          </w:tcPr>
          <w:p w14:paraId="20CFE164" w14:textId="77777777" w:rsidR="00CB45B7" w:rsidRDefault="00FC596A">
            <w:pPr>
              <w:tabs>
                <w:tab w:val="left" w:pos="2370"/>
              </w:tabs>
              <w:rPr>
                <w:b/>
                <w:color w:val="548DD4"/>
                <w:sz w:val="24"/>
                <w:szCs w:val="24"/>
              </w:rPr>
            </w:pPr>
            <w:r>
              <w:rPr>
                <w:b/>
              </w:rPr>
              <w:t>Форма контролю</w:t>
            </w:r>
          </w:p>
        </w:tc>
        <w:tc>
          <w:tcPr>
            <w:tcW w:w="2947" w:type="dxa"/>
          </w:tcPr>
          <w:p w14:paraId="62067C89" w14:textId="77777777" w:rsidR="00CB45B7" w:rsidRDefault="00FC596A">
            <w:pPr>
              <w:tabs>
                <w:tab w:val="left" w:pos="2370"/>
              </w:tabs>
              <w:rPr>
                <w:b/>
                <w:color w:val="548DD4"/>
                <w:sz w:val="24"/>
                <w:szCs w:val="24"/>
              </w:rPr>
            </w:pPr>
            <w:r>
              <w:rPr>
                <w:b/>
                <w:i/>
              </w:rPr>
              <w:t>Класно-</w:t>
            </w:r>
            <w:proofErr w:type="spellStart"/>
            <w:r>
              <w:rPr>
                <w:b/>
                <w:i/>
              </w:rPr>
              <w:t>узагальнючий</w:t>
            </w:r>
            <w:proofErr w:type="spellEnd"/>
          </w:p>
        </w:tc>
        <w:tc>
          <w:tcPr>
            <w:tcW w:w="2400" w:type="dxa"/>
          </w:tcPr>
          <w:p w14:paraId="2DE4915A" w14:textId="77777777" w:rsidR="00CB45B7" w:rsidRDefault="00FC596A">
            <w:pPr>
              <w:tabs>
                <w:tab w:val="left" w:pos="2370"/>
              </w:tabs>
              <w:rPr>
                <w:b/>
                <w:color w:val="548DD4"/>
                <w:sz w:val="24"/>
                <w:szCs w:val="24"/>
              </w:rPr>
            </w:pPr>
            <w:r>
              <w:rPr>
                <w:b/>
                <w:i/>
              </w:rPr>
              <w:t>Фронтальний</w:t>
            </w:r>
          </w:p>
        </w:tc>
        <w:tc>
          <w:tcPr>
            <w:tcW w:w="3180" w:type="dxa"/>
          </w:tcPr>
          <w:p w14:paraId="34A8EDA8" w14:textId="77777777" w:rsidR="00CB45B7" w:rsidRDefault="00FC596A">
            <w:pPr>
              <w:tabs>
                <w:tab w:val="left" w:pos="2370"/>
              </w:tabs>
              <w:rPr>
                <w:b/>
                <w:color w:val="548DD4"/>
                <w:sz w:val="24"/>
                <w:szCs w:val="24"/>
              </w:rPr>
            </w:pPr>
            <w:r>
              <w:rPr>
                <w:b/>
                <w:i/>
              </w:rPr>
              <w:t>Персональний</w:t>
            </w:r>
          </w:p>
        </w:tc>
      </w:tr>
      <w:tr w:rsidR="00CB45B7" w14:paraId="16F38839" w14:textId="77777777" w:rsidTr="007D3E21">
        <w:trPr>
          <w:trHeight w:val="1543"/>
        </w:trPr>
        <w:tc>
          <w:tcPr>
            <w:tcW w:w="1838" w:type="dxa"/>
          </w:tcPr>
          <w:p w14:paraId="7E0AB05D" w14:textId="77777777" w:rsidR="00CB45B7" w:rsidRDefault="00FC596A">
            <w:pPr>
              <w:tabs>
                <w:tab w:val="left" w:pos="2370"/>
              </w:tabs>
              <w:rPr>
                <w:b/>
                <w:color w:val="548DD4"/>
                <w:sz w:val="24"/>
                <w:szCs w:val="24"/>
              </w:rPr>
            </w:pPr>
            <w:r>
              <w:rPr>
                <w:b/>
              </w:rPr>
              <w:t>Вересень</w:t>
            </w:r>
          </w:p>
        </w:tc>
        <w:tc>
          <w:tcPr>
            <w:tcW w:w="2947" w:type="dxa"/>
          </w:tcPr>
          <w:p w14:paraId="7B1CDA11" w14:textId="77777777" w:rsidR="00CB45B7" w:rsidRDefault="00FC596A">
            <w:pPr>
              <w:ind w:right="-119"/>
            </w:pPr>
            <w:r>
              <w:t>Адаптація</w:t>
            </w:r>
          </w:p>
          <w:p w14:paraId="1CE6A8CD" w14:textId="77777777" w:rsidR="00CB45B7" w:rsidRDefault="00FC596A">
            <w:pPr>
              <w:ind w:right="-119"/>
            </w:pPr>
            <w:r>
              <w:t>до навчання учнів 1 класу шестирічного віку.</w:t>
            </w:r>
          </w:p>
          <w:p w14:paraId="016D2125" w14:textId="3C43D1FA" w:rsidR="00CB45B7" w:rsidRDefault="00455D14">
            <w:pPr>
              <w:tabs>
                <w:tab w:val="left" w:pos="2370"/>
              </w:tabs>
              <w:rPr>
                <w:bCs/>
              </w:rPr>
            </w:pPr>
            <w:r w:rsidRPr="00455D14">
              <w:rPr>
                <w:bCs/>
              </w:rPr>
              <w:t>Формувальне оцінювання в 5</w:t>
            </w:r>
            <w:r w:rsidR="0041599E">
              <w:rPr>
                <w:bCs/>
              </w:rPr>
              <w:t>-7</w:t>
            </w:r>
            <w:r w:rsidRPr="00455D14">
              <w:rPr>
                <w:bCs/>
              </w:rPr>
              <w:t xml:space="preserve"> клас</w:t>
            </w:r>
            <w:r w:rsidR="0041599E">
              <w:rPr>
                <w:bCs/>
              </w:rPr>
              <w:t>ах</w:t>
            </w:r>
            <w:r>
              <w:rPr>
                <w:bCs/>
              </w:rPr>
              <w:t xml:space="preserve"> НУШ</w:t>
            </w:r>
            <w:r w:rsidRPr="00455D14">
              <w:rPr>
                <w:bCs/>
              </w:rPr>
              <w:t>.</w:t>
            </w:r>
          </w:p>
          <w:p w14:paraId="57E6863B" w14:textId="6FC0069A" w:rsidR="00455D14" w:rsidRPr="00455D14" w:rsidRDefault="00455D14">
            <w:pPr>
              <w:tabs>
                <w:tab w:val="left" w:pos="2370"/>
              </w:tabs>
              <w:rPr>
                <w:bCs/>
              </w:rPr>
            </w:pPr>
            <w:r>
              <w:rPr>
                <w:bCs/>
              </w:rPr>
              <w:t>Вибір профільного предмета у 10 класі.</w:t>
            </w:r>
          </w:p>
        </w:tc>
        <w:tc>
          <w:tcPr>
            <w:tcW w:w="2400" w:type="dxa"/>
          </w:tcPr>
          <w:p w14:paraId="59C9EAFD" w14:textId="0564EF80" w:rsidR="00CB45B7" w:rsidRPr="00853A67" w:rsidRDefault="00FC596A" w:rsidP="00853A67">
            <w:pPr>
              <w:ind w:right="-119"/>
            </w:pPr>
            <w:r>
              <w:t>Аналіз початку навчального року; стан ведення шкільної документації (класні журнали, особові справи, журнали ТБ)</w:t>
            </w:r>
          </w:p>
        </w:tc>
        <w:tc>
          <w:tcPr>
            <w:tcW w:w="3180" w:type="dxa"/>
          </w:tcPr>
          <w:p w14:paraId="3248C8D3" w14:textId="77777777" w:rsidR="00CB45B7" w:rsidRDefault="00FC596A">
            <w:pPr>
              <w:tabs>
                <w:tab w:val="left" w:pos="2370"/>
              </w:tabs>
            </w:pPr>
            <w:r>
              <w:t>Робота молодих та новоприбулих вчителів.</w:t>
            </w:r>
          </w:p>
          <w:p w14:paraId="2D4D031F" w14:textId="77777777" w:rsidR="00CB45B7" w:rsidRDefault="00CB45B7">
            <w:pPr>
              <w:tabs>
                <w:tab w:val="left" w:pos="2370"/>
              </w:tabs>
            </w:pPr>
          </w:p>
          <w:p w14:paraId="7E7D8623" w14:textId="77777777" w:rsidR="00CB45B7" w:rsidRDefault="00FC596A">
            <w:pPr>
              <w:tabs>
                <w:tab w:val="left" w:pos="2370"/>
              </w:tabs>
            </w:pPr>
            <w:r>
              <w:t>Проходження курсів підвищення кваліфікації</w:t>
            </w:r>
          </w:p>
          <w:p w14:paraId="308FF0AA" w14:textId="77777777" w:rsidR="00CB45B7" w:rsidRDefault="00CB45B7">
            <w:pPr>
              <w:tabs>
                <w:tab w:val="left" w:pos="2370"/>
              </w:tabs>
            </w:pPr>
          </w:p>
          <w:p w14:paraId="1D107EA7" w14:textId="77777777" w:rsidR="00CB45B7" w:rsidRDefault="00CB45B7">
            <w:pPr>
              <w:tabs>
                <w:tab w:val="left" w:pos="2370"/>
              </w:tabs>
            </w:pPr>
          </w:p>
          <w:p w14:paraId="1CD79ECB" w14:textId="77777777" w:rsidR="00CB45B7" w:rsidRDefault="00CB45B7">
            <w:pPr>
              <w:tabs>
                <w:tab w:val="left" w:pos="2370"/>
              </w:tabs>
            </w:pPr>
          </w:p>
        </w:tc>
      </w:tr>
      <w:tr w:rsidR="00CB45B7" w14:paraId="387B60F8" w14:textId="77777777" w:rsidTr="007D3E21">
        <w:tc>
          <w:tcPr>
            <w:tcW w:w="1838" w:type="dxa"/>
          </w:tcPr>
          <w:p w14:paraId="17BDA835" w14:textId="77777777" w:rsidR="00CB45B7" w:rsidRDefault="00FC596A">
            <w:pPr>
              <w:tabs>
                <w:tab w:val="left" w:pos="2370"/>
              </w:tabs>
              <w:rPr>
                <w:b/>
                <w:color w:val="548DD4"/>
                <w:sz w:val="24"/>
                <w:szCs w:val="24"/>
              </w:rPr>
            </w:pPr>
            <w:r>
              <w:rPr>
                <w:b/>
              </w:rPr>
              <w:t>Жовтень</w:t>
            </w:r>
          </w:p>
        </w:tc>
        <w:tc>
          <w:tcPr>
            <w:tcW w:w="2947" w:type="dxa"/>
          </w:tcPr>
          <w:p w14:paraId="61EAC741" w14:textId="77777777" w:rsidR="00CB45B7" w:rsidRDefault="00FC596A">
            <w:pPr>
              <w:ind w:right="-119"/>
            </w:pPr>
            <w:r>
              <w:t>Наступність</w:t>
            </w:r>
          </w:p>
          <w:p w14:paraId="06EAE5D4" w14:textId="77E38065" w:rsidR="00CB45B7" w:rsidRDefault="00FC596A">
            <w:pPr>
              <w:ind w:right="-119"/>
            </w:pPr>
            <w:r>
              <w:t>у навчанні учнів 5 клас</w:t>
            </w:r>
            <w:r w:rsidR="004112F0">
              <w:t>у</w:t>
            </w:r>
            <w:r w:rsidR="00455D14">
              <w:t xml:space="preserve"> НУШ.</w:t>
            </w:r>
          </w:p>
          <w:p w14:paraId="7C7FA7FD" w14:textId="77777777" w:rsidR="00CB45B7" w:rsidRDefault="00CB45B7">
            <w:pPr>
              <w:tabs>
                <w:tab w:val="left" w:pos="2370"/>
              </w:tabs>
              <w:rPr>
                <w:b/>
                <w:color w:val="548DD4"/>
                <w:sz w:val="24"/>
                <w:szCs w:val="24"/>
              </w:rPr>
            </w:pPr>
          </w:p>
        </w:tc>
        <w:tc>
          <w:tcPr>
            <w:tcW w:w="2400" w:type="dxa"/>
          </w:tcPr>
          <w:p w14:paraId="485C9B08" w14:textId="77777777" w:rsidR="00CB45B7" w:rsidRDefault="00FC596A">
            <w:pPr>
              <w:tabs>
                <w:tab w:val="left" w:pos="2370"/>
              </w:tabs>
            </w:pPr>
            <w:r>
              <w:t>Підсумки І етапу Всеукраїнських олімпіад з навчальних предметів.</w:t>
            </w:r>
          </w:p>
        </w:tc>
        <w:tc>
          <w:tcPr>
            <w:tcW w:w="3180" w:type="dxa"/>
          </w:tcPr>
          <w:p w14:paraId="23B46124" w14:textId="7E1ED6AD" w:rsidR="00CB45B7" w:rsidRDefault="004112F0">
            <w:pPr>
              <w:tabs>
                <w:tab w:val="left" w:pos="2370"/>
              </w:tabs>
            </w:pPr>
            <w:r>
              <w:t>Робота практичного психолога.</w:t>
            </w:r>
          </w:p>
          <w:p w14:paraId="59FF76BF" w14:textId="77777777" w:rsidR="00CB45B7" w:rsidRDefault="00FC596A">
            <w:pPr>
              <w:tabs>
                <w:tab w:val="left" w:pos="2370"/>
              </w:tabs>
            </w:pPr>
            <w:r>
              <w:t>Проходження курсів підвищення кваліфікації</w:t>
            </w:r>
          </w:p>
        </w:tc>
      </w:tr>
      <w:tr w:rsidR="00CB45B7" w14:paraId="713D914C" w14:textId="77777777" w:rsidTr="007D3E21">
        <w:tc>
          <w:tcPr>
            <w:tcW w:w="1838" w:type="dxa"/>
          </w:tcPr>
          <w:p w14:paraId="7043CCED" w14:textId="77777777" w:rsidR="00CB45B7" w:rsidRDefault="00FC596A">
            <w:pPr>
              <w:tabs>
                <w:tab w:val="left" w:pos="2370"/>
              </w:tabs>
              <w:rPr>
                <w:b/>
                <w:color w:val="548DD4"/>
                <w:sz w:val="24"/>
                <w:szCs w:val="24"/>
              </w:rPr>
            </w:pPr>
            <w:r>
              <w:rPr>
                <w:b/>
              </w:rPr>
              <w:t>Листопад</w:t>
            </w:r>
          </w:p>
        </w:tc>
        <w:tc>
          <w:tcPr>
            <w:tcW w:w="2947" w:type="dxa"/>
          </w:tcPr>
          <w:p w14:paraId="7419A132" w14:textId="77777777" w:rsidR="00CB45B7" w:rsidRDefault="00FC596A">
            <w:pPr>
              <w:tabs>
                <w:tab w:val="left" w:pos="2370"/>
              </w:tabs>
            </w:pPr>
            <w:r>
              <w:t xml:space="preserve">Формувальне оцінювання та </w:t>
            </w:r>
            <w:proofErr w:type="spellStart"/>
            <w:r>
              <w:t>самооцінювання</w:t>
            </w:r>
            <w:proofErr w:type="spellEnd"/>
            <w:r>
              <w:t xml:space="preserve"> в 3-4 класах НУШ.</w:t>
            </w:r>
          </w:p>
        </w:tc>
        <w:tc>
          <w:tcPr>
            <w:tcW w:w="2400" w:type="dxa"/>
          </w:tcPr>
          <w:p w14:paraId="1649FA2C" w14:textId="77777777" w:rsidR="00CB45B7" w:rsidRDefault="00FC596A">
            <w:pPr>
              <w:tabs>
                <w:tab w:val="left" w:pos="2370"/>
              </w:tabs>
            </w:pPr>
            <w:r>
              <w:t>Підготовка учнів до участі  ІІ етапі Всеукраїнських олімпіад з навчальних предметів та творчих конкурсів</w:t>
            </w:r>
          </w:p>
        </w:tc>
        <w:tc>
          <w:tcPr>
            <w:tcW w:w="3180" w:type="dxa"/>
          </w:tcPr>
          <w:p w14:paraId="2F0F18F7" w14:textId="77777777" w:rsidR="00CB45B7" w:rsidRDefault="00FC596A">
            <w:pPr>
              <w:tabs>
                <w:tab w:val="left" w:pos="2370"/>
              </w:tabs>
              <w:rPr>
                <w:b/>
                <w:color w:val="548DD4"/>
                <w:sz w:val="24"/>
                <w:szCs w:val="24"/>
              </w:rPr>
            </w:pPr>
            <w:r>
              <w:t>Проходження курсів підвищення кваліфікації</w:t>
            </w:r>
          </w:p>
        </w:tc>
      </w:tr>
      <w:tr w:rsidR="00CB45B7" w14:paraId="34AD6EDB" w14:textId="77777777" w:rsidTr="007D3E21">
        <w:tc>
          <w:tcPr>
            <w:tcW w:w="1838" w:type="dxa"/>
          </w:tcPr>
          <w:p w14:paraId="61FBFB15" w14:textId="77777777" w:rsidR="00CB45B7" w:rsidRDefault="00FC596A">
            <w:pPr>
              <w:tabs>
                <w:tab w:val="left" w:pos="2370"/>
              </w:tabs>
              <w:rPr>
                <w:b/>
                <w:color w:val="548DD4"/>
                <w:sz w:val="24"/>
                <w:szCs w:val="24"/>
              </w:rPr>
            </w:pPr>
            <w:r>
              <w:rPr>
                <w:b/>
              </w:rPr>
              <w:t>Грудень</w:t>
            </w:r>
          </w:p>
        </w:tc>
        <w:tc>
          <w:tcPr>
            <w:tcW w:w="2947" w:type="dxa"/>
          </w:tcPr>
          <w:p w14:paraId="1ADC32D1" w14:textId="77777777" w:rsidR="00CB45B7" w:rsidRDefault="00FC596A">
            <w:pPr>
              <w:ind w:right="-155"/>
            </w:pPr>
            <w:r>
              <w:t>Наступність у навчанні учнів 10-го класу (контроль освітнього процесу)</w:t>
            </w:r>
          </w:p>
          <w:p w14:paraId="0C963BC5" w14:textId="758456FA" w:rsidR="00CB45B7" w:rsidRDefault="00455D14">
            <w:pPr>
              <w:tabs>
                <w:tab w:val="left" w:pos="2370"/>
              </w:tabs>
              <w:rPr>
                <w:b/>
                <w:color w:val="548DD4"/>
                <w:sz w:val="24"/>
                <w:szCs w:val="24"/>
              </w:rPr>
            </w:pPr>
            <w:r>
              <w:t>Адаптація до навчання учнів 1 класу</w:t>
            </w:r>
          </w:p>
        </w:tc>
        <w:tc>
          <w:tcPr>
            <w:tcW w:w="2400" w:type="dxa"/>
          </w:tcPr>
          <w:p w14:paraId="7A7F9EBF" w14:textId="77777777" w:rsidR="00CB45B7" w:rsidRDefault="00FC596A">
            <w:pPr>
              <w:tabs>
                <w:tab w:val="left" w:pos="2370"/>
              </w:tabs>
              <w:rPr>
                <w:b/>
                <w:color w:val="548DD4"/>
                <w:sz w:val="24"/>
                <w:szCs w:val="24"/>
              </w:rPr>
            </w:pPr>
            <w:r>
              <w:t>Підведення підсумків навчальних досягнень учнів за І семестр</w:t>
            </w:r>
          </w:p>
        </w:tc>
        <w:tc>
          <w:tcPr>
            <w:tcW w:w="3180" w:type="dxa"/>
          </w:tcPr>
          <w:p w14:paraId="0CFA0FB5" w14:textId="77777777" w:rsidR="00CB45B7" w:rsidRDefault="00FC596A">
            <w:pPr>
              <w:tabs>
                <w:tab w:val="left" w:pos="2370"/>
              </w:tabs>
            </w:pPr>
            <w:r>
              <w:t>Робота вчителів, які атестуються</w:t>
            </w:r>
          </w:p>
          <w:p w14:paraId="70395237" w14:textId="2BB3CEA6" w:rsidR="00CB45B7" w:rsidRDefault="00455D14">
            <w:pPr>
              <w:tabs>
                <w:tab w:val="left" w:pos="2370"/>
              </w:tabs>
            </w:pPr>
            <w:r>
              <w:t xml:space="preserve">Узагальнення досвіду </w:t>
            </w:r>
            <w:proofErr w:type="spellStart"/>
            <w:r>
              <w:t>учите</w:t>
            </w:r>
            <w:r w:rsidR="0041599E">
              <w:t>тів</w:t>
            </w:r>
            <w:proofErr w:type="spellEnd"/>
            <w:r w:rsidR="0041599E">
              <w:t xml:space="preserve"> початкових класів Мороз Г.Ю., Ковальчук Г.М., вихователя ГПД </w:t>
            </w:r>
            <w:proofErr w:type="spellStart"/>
            <w:r w:rsidR="0041599E">
              <w:lastRenderedPageBreak/>
              <w:t>Стайківської</w:t>
            </w:r>
            <w:proofErr w:type="spellEnd"/>
            <w:r w:rsidR="0041599E">
              <w:t xml:space="preserve"> І.І., педагога-організатора </w:t>
            </w:r>
            <w:proofErr w:type="spellStart"/>
            <w:r w:rsidR="0041599E">
              <w:t>Фецич</w:t>
            </w:r>
            <w:proofErr w:type="spellEnd"/>
            <w:r w:rsidR="0041599E">
              <w:t xml:space="preserve"> С.В.</w:t>
            </w:r>
          </w:p>
          <w:p w14:paraId="62140269" w14:textId="77777777" w:rsidR="00CB45B7" w:rsidRDefault="00FC596A">
            <w:pPr>
              <w:tabs>
                <w:tab w:val="left" w:pos="2370"/>
              </w:tabs>
            </w:pPr>
            <w:r>
              <w:t>Проходження курсів підвищення кваліфікації</w:t>
            </w:r>
          </w:p>
        </w:tc>
      </w:tr>
      <w:tr w:rsidR="00CB45B7" w14:paraId="1B0AC986" w14:textId="77777777" w:rsidTr="007D3E21">
        <w:tc>
          <w:tcPr>
            <w:tcW w:w="1838" w:type="dxa"/>
          </w:tcPr>
          <w:p w14:paraId="7C8292EF" w14:textId="77777777" w:rsidR="00CB45B7" w:rsidRDefault="00FC596A">
            <w:pPr>
              <w:tabs>
                <w:tab w:val="left" w:pos="2370"/>
              </w:tabs>
              <w:rPr>
                <w:b/>
                <w:color w:val="548DD4"/>
                <w:sz w:val="24"/>
                <w:szCs w:val="24"/>
              </w:rPr>
            </w:pPr>
            <w:r>
              <w:rPr>
                <w:b/>
              </w:rPr>
              <w:lastRenderedPageBreak/>
              <w:t>Січень</w:t>
            </w:r>
          </w:p>
        </w:tc>
        <w:tc>
          <w:tcPr>
            <w:tcW w:w="2947" w:type="dxa"/>
          </w:tcPr>
          <w:p w14:paraId="384BD0B0" w14:textId="7EB15E87" w:rsidR="00CB45B7" w:rsidRDefault="00CB45B7">
            <w:pPr>
              <w:tabs>
                <w:tab w:val="left" w:pos="2370"/>
              </w:tabs>
              <w:rPr>
                <w:b/>
                <w:color w:val="548DD4"/>
                <w:sz w:val="24"/>
                <w:szCs w:val="24"/>
              </w:rPr>
            </w:pPr>
          </w:p>
        </w:tc>
        <w:tc>
          <w:tcPr>
            <w:tcW w:w="2400" w:type="dxa"/>
          </w:tcPr>
          <w:p w14:paraId="4F91BF23" w14:textId="77777777" w:rsidR="00CB45B7" w:rsidRDefault="00FC596A">
            <w:r>
              <w:t>Аналіз ведення шкільної документації (класні журнали, календарне та поурочне планування)</w:t>
            </w:r>
          </w:p>
          <w:p w14:paraId="255E7B55" w14:textId="77777777" w:rsidR="00CB45B7" w:rsidRDefault="00CB45B7">
            <w:pPr>
              <w:tabs>
                <w:tab w:val="left" w:pos="2370"/>
              </w:tabs>
              <w:rPr>
                <w:b/>
                <w:color w:val="548DD4"/>
                <w:sz w:val="24"/>
                <w:szCs w:val="24"/>
              </w:rPr>
            </w:pPr>
          </w:p>
        </w:tc>
        <w:tc>
          <w:tcPr>
            <w:tcW w:w="3180" w:type="dxa"/>
          </w:tcPr>
          <w:p w14:paraId="34AE28A6" w14:textId="5CD60BBF" w:rsidR="00CB45B7" w:rsidRDefault="00864E7A">
            <w:r>
              <w:t>Робота вчителів, які атестуються.</w:t>
            </w:r>
          </w:p>
          <w:p w14:paraId="185A27B2" w14:textId="77777777" w:rsidR="00CB45B7" w:rsidRDefault="00FC596A">
            <w:r>
              <w:t>Проходження курсів підвищення кваліфікації</w:t>
            </w:r>
          </w:p>
          <w:p w14:paraId="55B1A4C4" w14:textId="77777777" w:rsidR="00CB45B7" w:rsidRDefault="00CB45B7">
            <w:pPr>
              <w:tabs>
                <w:tab w:val="left" w:pos="2370"/>
              </w:tabs>
              <w:rPr>
                <w:b/>
                <w:color w:val="548DD4"/>
                <w:sz w:val="24"/>
                <w:szCs w:val="24"/>
              </w:rPr>
            </w:pPr>
          </w:p>
        </w:tc>
      </w:tr>
      <w:tr w:rsidR="00CB45B7" w14:paraId="36A820F4" w14:textId="77777777" w:rsidTr="007D3E21">
        <w:tc>
          <w:tcPr>
            <w:tcW w:w="1838" w:type="dxa"/>
          </w:tcPr>
          <w:p w14:paraId="07E1D6C0" w14:textId="77777777" w:rsidR="00CB45B7" w:rsidRDefault="00FC596A">
            <w:pPr>
              <w:tabs>
                <w:tab w:val="left" w:pos="2370"/>
              </w:tabs>
              <w:rPr>
                <w:b/>
                <w:color w:val="548DD4"/>
                <w:sz w:val="24"/>
                <w:szCs w:val="24"/>
              </w:rPr>
            </w:pPr>
            <w:r>
              <w:rPr>
                <w:b/>
              </w:rPr>
              <w:t>Лютий</w:t>
            </w:r>
          </w:p>
        </w:tc>
        <w:tc>
          <w:tcPr>
            <w:tcW w:w="2947" w:type="dxa"/>
          </w:tcPr>
          <w:p w14:paraId="7DF838A5" w14:textId="77777777" w:rsidR="00CB45B7" w:rsidRDefault="00CB45B7">
            <w:pPr>
              <w:tabs>
                <w:tab w:val="left" w:pos="2370"/>
              </w:tabs>
              <w:rPr>
                <w:b/>
                <w:color w:val="548DD4"/>
                <w:sz w:val="24"/>
                <w:szCs w:val="24"/>
              </w:rPr>
            </w:pPr>
          </w:p>
        </w:tc>
        <w:tc>
          <w:tcPr>
            <w:tcW w:w="2400" w:type="dxa"/>
          </w:tcPr>
          <w:p w14:paraId="36A21B49" w14:textId="77777777" w:rsidR="00CB45B7" w:rsidRDefault="00FC596A">
            <w:pPr>
              <w:tabs>
                <w:tab w:val="left" w:pos="2370"/>
              </w:tabs>
              <w:rPr>
                <w:b/>
                <w:color w:val="548DD4"/>
                <w:sz w:val="24"/>
                <w:szCs w:val="24"/>
              </w:rPr>
            </w:pPr>
            <w:r>
              <w:t>Підсумки ІІ етапу Всеукраїнських олімпіад з навчальних предметів</w:t>
            </w:r>
          </w:p>
        </w:tc>
        <w:tc>
          <w:tcPr>
            <w:tcW w:w="3180" w:type="dxa"/>
          </w:tcPr>
          <w:p w14:paraId="03FD976A" w14:textId="77777777" w:rsidR="00CB45B7" w:rsidRDefault="00FC596A">
            <w:r>
              <w:t>Робота вчителів, які атестуються.</w:t>
            </w:r>
          </w:p>
          <w:p w14:paraId="32A67375" w14:textId="77777777" w:rsidR="00CB45B7" w:rsidRDefault="00FC596A">
            <w:pPr>
              <w:rPr>
                <w:b/>
                <w:color w:val="548DD4"/>
                <w:sz w:val="24"/>
                <w:szCs w:val="24"/>
              </w:rPr>
            </w:pPr>
            <w:r>
              <w:t>Проходження курсів підвищення кваліфікації</w:t>
            </w:r>
          </w:p>
        </w:tc>
      </w:tr>
      <w:tr w:rsidR="00CB45B7" w14:paraId="627A0F8D" w14:textId="77777777" w:rsidTr="007D3E21">
        <w:tc>
          <w:tcPr>
            <w:tcW w:w="1838" w:type="dxa"/>
          </w:tcPr>
          <w:p w14:paraId="6B04F51F" w14:textId="77777777" w:rsidR="00CB45B7" w:rsidRDefault="00FC596A">
            <w:pPr>
              <w:tabs>
                <w:tab w:val="left" w:pos="2370"/>
              </w:tabs>
              <w:rPr>
                <w:b/>
                <w:color w:val="548DD4"/>
                <w:sz w:val="24"/>
                <w:szCs w:val="24"/>
              </w:rPr>
            </w:pPr>
            <w:r>
              <w:rPr>
                <w:b/>
              </w:rPr>
              <w:t>Березень</w:t>
            </w:r>
          </w:p>
        </w:tc>
        <w:tc>
          <w:tcPr>
            <w:tcW w:w="2947" w:type="dxa"/>
          </w:tcPr>
          <w:p w14:paraId="45E89204" w14:textId="6D6D98CC" w:rsidR="00864E7A" w:rsidRPr="00864E7A" w:rsidRDefault="00864E7A" w:rsidP="007D3E21">
            <w:pPr>
              <w:pStyle w:val="afffff8"/>
              <w:ind w:left="0"/>
              <w:rPr>
                <w:b/>
              </w:rPr>
            </w:pPr>
            <w:r w:rsidRPr="00864E7A">
              <w:rPr>
                <w:bCs/>
              </w:rPr>
              <w:t>Про вибір третього предмета для проходження державної підсумкової атестації учнів, які завершують здобуття базової середньої освіти.</w:t>
            </w:r>
          </w:p>
          <w:p w14:paraId="383CA737" w14:textId="66903906" w:rsidR="00CB45B7" w:rsidRDefault="00CB45B7">
            <w:pPr>
              <w:ind w:right="-118"/>
            </w:pPr>
          </w:p>
          <w:p w14:paraId="09E7B3B0" w14:textId="77777777" w:rsidR="00CB45B7" w:rsidRDefault="00FC596A">
            <w:pPr>
              <w:ind w:right="-118"/>
            </w:pPr>
            <w:r>
              <w:t>Готовність до випуску зі школи учнів 11-го класу</w:t>
            </w:r>
          </w:p>
          <w:p w14:paraId="18E51E16" w14:textId="77777777" w:rsidR="00CB45B7" w:rsidRDefault="00CB45B7">
            <w:pPr>
              <w:tabs>
                <w:tab w:val="left" w:pos="2370"/>
              </w:tabs>
              <w:rPr>
                <w:b/>
                <w:color w:val="548DD4"/>
                <w:sz w:val="24"/>
                <w:szCs w:val="24"/>
              </w:rPr>
            </w:pPr>
          </w:p>
        </w:tc>
        <w:tc>
          <w:tcPr>
            <w:tcW w:w="2400" w:type="dxa"/>
          </w:tcPr>
          <w:p w14:paraId="28BFFFD8" w14:textId="77777777" w:rsidR="00CB45B7" w:rsidRDefault="00FC596A">
            <w:pPr>
              <w:tabs>
                <w:tab w:val="left" w:pos="2370"/>
              </w:tabs>
              <w:rPr>
                <w:b/>
                <w:color w:val="548DD4"/>
                <w:sz w:val="24"/>
                <w:szCs w:val="24"/>
              </w:rPr>
            </w:pPr>
            <w:r>
              <w:t>Аналіз ведення класних журналів</w:t>
            </w:r>
          </w:p>
        </w:tc>
        <w:tc>
          <w:tcPr>
            <w:tcW w:w="3180" w:type="dxa"/>
          </w:tcPr>
          <w:p w14:paraId="68C6D0BE" w14:textId="77777777" w:rsidR="00CB45B7" w:rsidRDefault="00FC596A">
            <w:pPr>
              <w:tabs>
                <w:tab w:val="left" w:pos="2370"/>
              </w:tabs>
            </w:pPr>
            <w:r>
              <w:t>Робота вчителів, які атестуються.</w:t>
            </w:r>
          </w:p>
          <w:p w14:paraId="2E42E99B" w14:textId="77777777" w:rsidR="00CB45B7" w:rsidRDefault="00CB45B7">
            <w:pPr>
              <w:tabs>
                <w:tab w:val="left" w:pos="2370"/>
              </w:tabs>
            </w:pPr>
          </w:p>
          <w:p w14:paraId="5808BE51" w14:textId="77777777" w:rsidR="00CB45B7" w:rsidRDefault="00FC596A">
            <w:pPr>
              <w:tabs>
                <w:tab w:val="left" w:pos="2370"/>
              </w:tabs>
            </w:pPr>
            <w:r>
              <w:t>Проходження курсів підвищення кваліфікації</w:t>
            </w:r>
          </w:p>
        </w:tc>
      </w:tr>
      <w:tr w:rsidR="00CB45B7" w14:paraId="6EB83181" w14:textId="77777777" w:rsidTr="007D3E21">
        <w:tc>
          <w:tcPr>
            <w:tcW w:w="1838" w:type="dxa"/>
          </w:tcPr>
          <w:p w14:paraId="7FB38429" w14:textId="77777777" w:rsidR="00CB45B7" w:rsidRDefault="00FC596A">
            <w:pPr>
              <w:tabs>
                <w:tab w:val="left" w:pos="2370"/>
              </w:tabs>
              <w:rPr>
                <w:b/>
                <w:color w:val="548DD4"/>
                <w:sz w:val="24"/>
                <w:szCs w:val="24"/>
              </w:rPr>
            </w:pPr>
            <w:r>
              <w:rPr>
                <w:b/>
              </w:rPr>
              <w:t>Квітень</w:t>
            </w:r>
          </w:p>
        </w:tc>
        <w:tc>
          <w:tcPr>
            <w:tcW w:w="2947" w:type="dxa"/>
          </w:tcPr>
          <w:p w14:paraId="24E22756" w14:textId="322F6260" w:rsidR="00CB45B7" w:rsidRPr="00FC675D" w:rsidRDefault="00FC675D">
            <w:pPr>
              <w:tabs>
                <w:tab w:val="left" w:pos="2370"/>
              </w:tabs>
              <w:rPr>
                <w:bCs/>
              </w:rPr>
            </w:pPr>
            <w:r w:rsidRPr="00FC675D">
              <w:rPr>
                <w:bCs/>
              </w:rPr>
              <w:t xml:space="preserve">Нормативна база щодо </w:t>
            </w:r>
            <w:r>
              <w:rPr>
                <w:bCs/>
              </w:rPr>
              <w:t xml:space="preserve"> завершення 202</w:t>
            </w:r>
            <w:r w:rsidR="0041599E">
              <w:rPr>
                <w:bCs/>
              </w:rPr>
              <w:t>4</w:t>
            </w:r>
            <w:r>
              <w:rPr>
                <w:bCs/>
              </w:rPr>
              <w:t>/202</w:t>
            </w:r>
            <w:r w:rsidR="0041599E">
              <w:rPr>
                <w:bCs/>
              </w:rPr>
              <w:t xml:space="preserve">5 </w:t>
            </w:r>
            <w:proofErr w:type="spellStart"/>
            <w:r>
              <w:rPr>
                <w:bCs/>
              </w:rPr>
              <w:t>н.р</w:t>
            </w:r>
            <w:proofErr w:type="spellEnd"/>
            <w:r>
              <w:rPr>
                <w:bCs/>
              </w:rPr>
              <w:t>.</w:t>
            </w:r>
          </w:p>
        </w:tc>
        <w:tc>
          <w:tcPr>
            <w:tcW w:w="2400" w:type="dxa"/>
          </w:tcPr>
          <w:p w14:paraId="130BCD43" w14:textId="77777777" w:rsidR="00CB45B7" w:rsidRDefault="00CB45B7">
            <w:pPr>
              <w:tabs>
                <w:tab w:val="left" w:pos="2370"/>
              </w:tabs>
              <w:rPr>
                <w:b/>
                <w:color w:val="548DD4"/>
                <w:sz w:val="24"/>
                <w:szCs w:val="24"/>
              </w:rPr>
            </w:pPr>
          </w:p>
        </w:tc>
        <w:tc>
          <w:tcPr>
            <w:tcW w:w="3180" w:type="dxa"/>
          </w:tcPr>
          <w:p w14:paraId="46CE2D99" w14:textId="77777777" w:rsidR="00CB45B7" w:rsidRDefault="00FC596A">
            <w:pPr>
              <w:tabs>
                <w:tab w:val="left" w:pos="2370"/>
              </w:tabs>
              <w:rPr>
                <w:b/>
                <w:color w:val="548DD4"/>
                <w:sz w:val="24"/>
                <w:szCs w:val="24"/>
              </w:rPr>
            </w:pPr>
            <w:r>
              <w:t>Проходження курсів підвищення кваліфікації</w:t>
            </w:r>
          </w:p>
        </w:tc>
      </w:tr>
      <w:tr w:rsidR="00CB45B7" w14:paraId="29FEC4C0" w14:textId="77777777" w:rsidTr="007D3E21">
        <w:tc>
          <w:tcPr>
            <w:tcW w:w="1838" w:type="dxa"/>
          </w:tcPr>
          <w:p w14:paraId="2B50036C" w14:textId="77777777" w:rsidR="00CB45B7" w:rsidRDefault="00FC596A">
            <w:pPr>
              <w:tabs>
                <w:tab w:val="left" w:pos="2370"/>
              </w:tabs>
              <w:rPr>
                <w:b/>
                <w:color w:val="548DD4"/>
              </w:rPr>
            </w:pPr>
            <w:r>
              <w:rPr>
                <w:b/>
              </w:rPr>
              <w:t>Травень</w:t>
            </w:r>
          </w:p>
        </w:tc>
        <w:tc>
          <w:tcPr>
            <w:tcW w:w="2947" w:type="dxa"/>
          </w:tcPr>
          <w:p w14:paraId="37A00CE5" w14:textId="110ADB81" w:rsidR="00CB45B7" w:rsidRDefault="00FC596A">
            <w:pPr>
              <w:tabs>
                <w:tab w:val="left" w:pos="2370"/>
              </w:tabs>
              <w:rPr>
                <w:b/>
                <w:color w:val="548DD4"/>
                <w:sz w:val="24"/>
                <w:szCs w:val="24"/>
              </w:rPr>
            </w:pPr>
            <w:r>
              <w:t>Готовність до навчання  у школі ІІ ступеню  учнів 4 кла</w:t>
            </w:r>
            <w:r w:rsidR="0041599E">
              <w:t>су</w:t>
            </w:r>
          </w:p>
        </w:tc>
        <w:tc>
          <w:tcPr>
            <w:tcW w:w="2400" w:type="dxa"/>
          </w:tcPr>
          <w:p w14:paraId="121B6BAF" w14:textId="77777777" w:rsidR="00CB45B7" w:rsidRDefault="00FC596A">
            <w:pPr>
              <w:tabs>
                <w:tab w:val="left" w:pos="2370"/>
              </w:tabs>
              <w:rPr>
                <w:b/>
                <w:color w:val="548DD4"/>
                <w:sz w:val="24"/>
                <w:szCs w:val="24"/>
              </w:rPr>
            </w:pPr>
            <w:r>
              <w:t>Підведення підсумків роботи школи за рік (за всіма напрямками)</w:t>
            </w:r>
          </w:p>
        </w:tc>
        <w:tc>
          <w:tcPr>
            <w:tcW w:w="3180" w:type="dxa"/>
          </w:tcPr>
          <w:p w14:paraId="40FEDEC8" w14:textId="0BA8A0BB" w:rsidR="00CB45B7" w:rsidRDefault="00CB45B7">
            <w:pPr>
              <w:tabs>
                <w:tab w:val="left" w:pos="2370"/>
              </w:tabs>
            </w:pPr>
          </w:p>
          <w:p w14:paraId="0CB58011" w14:textId="77777777" w:rsidR="00CB45B7" w:rsidRDefault="00FC596A">
            <w:pPr>
              <w:tabs>
                <w:tab w:val="left" w:pos="2370"/>
              </w:tabs>
            </w:pPr>
            <w:r>
              <w:t>Проходження курсів підвищення кваліфікації</w:t>
            </w:r>
          </w:p>
        </w:tc>
      </w:tr>
    </w:tbl>
    <w:p w14:paraId="2DCEB28C" w14:textId="77777777" w:rsidR="00CB45B7" w:rsidRDefault="00CB45B7">
      <w:pPr>
        <w:tabs>
          <w:tab w:val="left" w:pos="2370"/>
        </w:tabs>
        <w:rPr>
          <w:rFonts w:ascii="Times New Roman" w:eastAsia="Times New Roman" w:hAnsi="Times New Roman" w:cs="Times New Roman"/>
          <w:b/>
          <w:color w:val="548DD4"/>
          <w:sz w:val="24"/>
          <w:szCs w:val="24"/>
        </w:rPr>
      </w:pPr>
    </w:p>
    <w:tbl>
      <w:tblPr>
        <w:tblStyle w:val="affff8"/>
        <w:tblW w:w="103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47"/>
        <w:gridCol w:w="2400"/>
        <w:gridCol w:w="3195"/>
      </w:tblGrid>
      <w:tr w:rsidR="00CB45B7" w14:paraId="18B17A0F" w14:textId="77777777" w:rsidTr="007D3E21">
        <w:tc>
          <w:tcPr>
            <w:tcW w:w="1838" w:type="dxa"/>
          </w:tcPr>
          <w:p w14:paraId="6DA4728F" w14:textId="77777777" w:rsidR="00CB45B7" w:rsidRDefault="00FC596A">
            <w:pPr>
              <w:tabs>
                <w:tab w:val="left" w:pos="2370"/>
              </w:tabs>
              <w:rPr>
                <w:b/>
                <w:color w:val="548DD4"/>
                <w:sz w:val="24"/>
                <w:szCs w:val="24"/>
              </w:rPr>
            </w:pPr>
            <w:r>
              <w:rPr>
                <w:b/>
              </w:rPr>
              <w:t>Форма контролю</w:t>
            </w:r>
          </w:p>
        </w:tc>
        <w:tc>
          <w:tcPr>
            <w:tcW w:w="2947" w:type="dxa"/>
          </w:tcPr>
          <w:p w14:paraId="58CBBFA6" w14:textId="77777777" w:rsidR="00CB45B7" w:rsidRDefault="00FC596A">
            <w:pPr>
              <w:tabs>
                <w:tab w:val="left" w:pos="2370"/>
              </w:tabs>
              <w:rPr>
                <w:b/>
                <w:color w:val="548DD4"/>
                <w:sz w:val="24"/>
                <w:szCs w:val="24"/>
              </w:rPr>
            </w:pPr>
            <w:r>
              <w:rPr>
                <w:b/>
                <w:i/>
              </w:rPr>
              <w:t>Тематичний</w:t>
            </w:r>
          </w:p>
        </w:tc>
        <w:tc>
          <w:tcPr>
            <w:tcW w:w="2400" w:type="dxa"/>
          </w:tcPr>
          <w:p w14:paraId="1B842C22" w14:textId="77777777" w:rsidR="00CB45B7" w:rsidRDefault="00FC596A">
            <w:pPr>
              <w:tabs>
                <w:tab w:val="left" w:pos="2370"/>
              </w:tabs>
              <w:rPr>
                <w:b/>
                <w:color w:val="548DD4"/>
                <w:sz w:val="24"/>
                <w:szCs w:val="24"/>
              </w:rPr>
            </w:pPr>
            <w:r>
              <w:rPr>
                <w:b/>
                <w:i/>
              </w:rPr>
              <w:t>Аналітичний</w:t>
            </w:r>
          </w:p>
        </w:tc>
        <w:tc>
          <w:tcPr>
            <w:tcW w:w="3195" w:type="dxa"/>
          </w:tcPr>
          <w:p w14:paraId="389DCC40" w14:textId="77777777" w:rsidR="00CB45B7" w:rsidRDefault="00FC596A">
            <w:pPr>
              <w:tabs>
                <w:tab w:val="left" w:pos="2370"/>
              </w:tabs>
              <w:rPr>
                <w:b/>
                <w:color w:val="548DD4"/>
                <w:sz w:val="24"/>
                <w:szCs w:val="24"/>
              </w:rPr>
            </w:pPr>
            <w:r>
              <w:rPr>
                <w:b/>
                <w:i/>
              </w:rPr>
              <w:t>Оглядовий</w:t>
            </w:r>
          </w:p>
        </w:tc>
      </w:tr>
      <w:tr w:rsidR="00CB45B7" w14:paraId="72A0FE23" w14:textId="77777777" w:rsidTr="007D3E21">
        <w:tc>
          <w:tcPr>
            <w:tcW w:w="1838" w:type="dxa"/>
          </w:tcPr>
          <w:p w14:paraId="6BA45DE0" w14:textId="77777777" w:rsidR="00CB45B7" w:rsidRDefault="00FC596A">
            <w:pPr>
              <w:tabs>
                <w:tab w:val="left" w:pos="2370"/>
              </w:tabs>
              <w:rPr>
                <w:b/>
                <w:color w:val="548DD4"/>
                <w:sz w:val="24"/>
                <w:szCs w:val="24"/>
              </w:rPr>
            </w:pPr>
            <w:r>
              <w:rPr>
                <w:b/>
              </w:rPr>
              <w:t>Вересень</w:t>
            </w:r>
          </w:p>
        </w:tc>
        <w:tc>
          <w:tcPr>
            <w:tcW w:w="2947" w:type="dxa"/>
          </w:tcPr>
          <w:p w14:paraId="1BB23EB5" w14:textId="22BCE350" w:rsidR="00CB45B7" w:rsidRDefault="00FC596A">
            <w:pPr>
              <w:tabs>
                <w:tab w:val="left" w:pos="2370"/>
              </w:tabs>
              <w:rPr>
                <w:b/>
                <w:color w:val="548DD4"/>
                <w:sz w:val="24"/>
                <w:szCs w:val="24"/>
              </w:rPr>
            </w:pPr>
            <w:r>
              <w:t>Контроль  знань, умінь та навичок учнів 5-11 класів з  математики</w:t>
            </w:r>
          </w:p>
        </w:tc>
        <w:tc>
          <w:tcPr>
            <w:tcW w:w="2400" w:type="dxa"/>
          </w:tcPr>
          <w:p w14:paraId="201C61A0" w14:textId="77777777" w:rsidR="00CB45B7" w:rsidRDefault="00CB45B7">
            <w:pPr>
              <w:tabs>
                <w:tab w:val="left" w:pos="2370"/>
              </w:tabs>
              <w:rPr>
                <w:b/>
                <w:color w:val="548DD4"/>
                <w:sz w:val="24"/>
                <w:szCs w:val="24"/>
              </w:rPr>
            </w:pPr>
          </w:p>
        </w:tc>
        <w:tc>
          <w:tcPr>
            <w:tcW w:w="3195" w:type="dxa"/>
          </w:tcPr>
          <w:p w14:paraId="7BD9EF9E" w14:textId="77777777" w:rsidR="00CB45B7" w:rsidRDefault="00FC596A">
            <w:pPr>
              <w:ind w:left="33" w:right="-39"/>
            </w:pPr>
            <w:r>
              <w:t>Аналіз стану календарного планування;</w:t>
            </w:r>
          </w:p>
          <w:p w14:paraId="72CA7EF3" w14:textId="77777777" w:rsidR="00CB45B7" w:rsidRDefault="00FC596A">
            <w:pPr>
              <w:ind w:left="33"/>
            </w:pPr>
            <w:r>
              <w:t>Ведення особових справ.</w:t>
            </w:r>
          </w:p>
          <w:p w14:paraId="5D752889" w14:textId="77777777" w:rsidR="00CB45B7" w:rsidRDefault="00FC596A">
            <w:pPr>
              <w:tabs>
                <w:tab w:val="left" w:pos="2370"/>
              </w:tabs>
              <w:rPr>
                <w:b/>
                <w:color w:val="548DD4"/>
                <w:sz w:val="24"/>
                <w:szCs w:val="24"/>
              </w:rPr>
            </w:pPr>
            <w:r>
              <w:t>Стан ведення зошитів учнів з української,  англійської мови. математики</w:t>
            </w:r>
          </w:p>
        </w:tc>
      </w:tr>
      <w:tr w:rsidR="00CB45B7" w14:paraId="07537EF4" w14:textId="77777777" w:rsidTr="007D3E21">
        <w:tc>
          <w:tcPr>
            <w:tcW w:w="1838" w:type="dxa"/>
          </w:tcPr>
          <w:p w14:paraId="254273E9" w14:textId="77777777" w:rsidR="00CB45B7" w:rsidRDefault="00FC596A">
            <w:pPr>
              <w:tabs>
                <w:tab w:val="left" w:pos="2370"/>
              </w:tabs>
              <w:rPr>
                <w:b/>
                <w:color w:val="548DD4"/>
                <w:sz w:val="24"/>
                <w:szCs w:val="24"/>
              </w:rPr>
            </w:pPr>
            <w:r>
              <w:rPr>
                <w:b/>
              </w:rPr>
              <w:t>Жовтень</w:t>
            </w:r>
          </w:p>
        </w:tc>
        <w:tc>
          <w:tcPr>
            <w:tcW w:w="2947" w:type="dxa"/>
          </w:tcPr>
          <w:p w14:paraId="01657A67" w14:textId="77777777" w:rsidR="00CB45B7" w:rsidRDefault="00CB45B7">
            <w:pPr>
              <w:tabs>
                <w:tab w:val="left" w:pos="2370"/>
              </w:tabs>
              <w:rPr>
                <w:b/>
                <w:color w:val="548DD4"/>
                <w:sz w:val="24"/>
                <w:szCs w:val="24"/>
              </w:rPr>
            </w:pPr>
          </w:p>
        </w:tc>
        <w:tc>
          <w:tcPr>
            <w:tcW w:w="2400" w:type="dxa"/>
          </w:tcPr>
          <w:p w14:paraId="2D158335" w14:textId="1BF60B45" w:rsidR="00CB45B7" w:rsidRDefault="00FC596A">
            <w:pPr>
              <w:tabs>
                <w:tab w:val="left" w:pos="2370"/>
              </w:tabs>
              <w:rPr>
                <w:b/>
                <w:color w:val="548DD4"/>
                <w:sz w:val="24"/>
                <w:szCs w:val="24"/>
              </w:rPr>
            </w:pPr>
            <w:r>
              <w:t>Контроль викладання та рівня знань, умінь та навичок учнів 5-11-х класів з ін</w:t>
            </w:r>
            <w:r w:rsidR="00864E7A">
              <w:t>оземної мови</w:t>
            </w:r>
          </w:p>
        </w:tc>
        <w:tc>
          <w:tcPr>
            <w:tcW w:w="3195" w:type="dxa"/>
          </w:tcPr>
          <w:p w14:paraId="2D574E2A" w14:textId="77777777" w:rsidR="00CB45B7" w:rsidRDefault="00FC596A">
            <w:r>
              <w:t>Підготовка вчителів до уроків (поурочне планування); контроль за веденням щоденників учнів 5-6 класів.</w:t>
            </w:r>
          </w:p>
          <w:p w14:paraId="095E724C" w14:textId="77777777" w:rsidR="00CB45B7" w:rsidRDefault="00CB45B7">
            <w:pPr>
              <w:tabs>
                <w:tab w:val="left" w:pos="2370"/>
              </w:tabs>
              <w:rPr>
                <w:b/>
                <w:color w:val="548DD4"/>
                <w:sz w:val="24"/>
                <w:szCs w:val="24"/>
              </w:rPr>
            </w:pPr>
          </w:p>
        </w:tc>
      </w:tr>
      <w:tr w:rsidR="00CB45B7" w14:paraId="207B1EFF" w14:textId="77777777" w:rsidTr="007D3E21">
        <w:tc>
          <w:tcPr>
            <w:tcW w:w="1838" w:type="dxa"/>
          </w:tcPr>
          <w:p w14:paraId="293A0E5A" w14:textId="77777777" w:rsidR="00CB45B7" w:rsidRDefault="00FC596A">
            <w:pPr>
              <w:tabs>
                <w:tab w:val="left" w:pos="2370"/>
              </w:tabs>
              <w:rPr>
                <w:b/>
                <w:color w:val="548DD4"/>
                <w:sz w:val="24"/>
                <w:szCs w:val="24"/>
              </w:rPr>
            </w:pPr>
            <w:r>
              <w:rPr>
                <w:b/>
              </w:rPr>
              <w:t>Листопад</w:t>
            </w:r>
          </w:p>
        </w:tc>
        <w:tc>
          <w:tcPr>
            <w:tcW w:w="2947" w:type="dxa"/>
          </w:tcPr>
          <w:p w14:paraId="33455B44" w14:textId="77777777" w:rsidR="00CB45B7" w:rsidRDefault="00CB45B7">
            <w:pPr>
              <w:tabs>
                <w:tab w:val="left" w:pos="2370"/>
              </w:tabs>
              <w:rPr>
                <w:b/>
                <w:color w:val="548DD4"/>
                <w:sz w:val="24"/>
                <w:szCs w:val="24"/>
              </w:rPr>
            </w:pPr>
          </w:p>
        </w:tc>
        <w:tc>
          <w:tcPr>
            <w:tcW w:w="2400" w:type="dxa"/>
          </w:tcPr>
          <w:p w14:paraId="06CB0341" w14:textId="7EC70DBA" w:rsidR="00CB45B7" w:rsidRDefault="00FC596A">
            <w:pPr>
              <w:tabs>
                <w:tab w:val="left" w:pos="2370"/>
              </w:tabs>
              <w:rPr>
                <w:b/>
                <w:color w:val="548DD4"/>
                <w:sz w:val="24"/>
                <w:szCs w:val="24"/>
              </w:rPr>
            </w:pPr>
            <w:r>
              <w:t xml:space="preserve">Контроль викладання та рівня знань, умінь та навичок учнів 5-11-х класів з </w:t>
            </w:r>
            <w:r w:rsidR="00864E7A">
              <w:t>географії</w:t>
            </w:r>
          </w:p>
        </w:tc>
        <w:tc>
          <w:tcPr>
            <w:tcW w:w="3195" w:type="dxa"/>
          </w:tcPr>
          <w:p w14:paraId="354891A5" w14:textId="77777777" w:rsidR="00CB45B7" w:rsidRDefault="00FC596A">
            <w:pPr>
              <w:ind w:left="57"/>
            </w:pPr>
            <w:r>
              <w:t>Контроль за веденням щоденників учнями</w:t>
            </w:r>
          </w:p>
          <w:p w14:paraId="3C082B8A" w14:textId="77777777" w:rsidR="00CB45B7" w:rsidRDefault="00FC596A">
            <w:pPr>
              <w:tabs>
                <w:tab w:val="left" w:pos="2370"/>
              </w:tabs>
              <w:rPr>
                <w:b/>
                <w:color w:val="548DD4"/>
                <w:sz w:val="24"/>
                <w:szCs w:val="24"/>
              </w:rPr>
            </w:pPr>
            <w:r>
              <w:t>7-8 класів.</w:t>
            </w:r>
          </w:p>
        </w:tc>
      </w:tr>
      <w:tr w:rsidR="00CB45B7" w14:paraId="261626AD" w14:textId="77777777" w:rsidTr="007D3E21">
        <w:tc>
          <w:tcPr>
            <w:tcW w:w="1838" w:type="dxa"/>
          </w:tcPr>
          <w:p w14:paraId="2E60CDF1" w14:textId="77777777" w:rsidR="00CB45B7" w:rsidRDefault="00FC596A">
            <w:pPr>
              <w:tabs>
                <w:tab w:val="left" w:pos="2370"/>
              </w:tabs>
              <w:rPr>
                <w:b/>
                <w:color w:val="548DD4"/>
                <w:sz w:val="24"/>
                <w:szCs w:val="24"/>
              </w:rPr>
            </w:pPr>
            <w:r>
              <w:rPr>
                <w:b/>
              </w:rPr>
              <w:t>Грудень</w:t>
            </w:r>
          </w:p>
        </w:tc>
        <w:tc>
          <w:tcPr>
            <w:tcW w:w="2947" w:type="dxa"/>
          </w:tcPr>
          <w:p w14:paraId="52C95DF5" w14:textId="77777777" w:rsidR="00CB45B7" w:rsidRDefault="00FC596A">
            <w:pPr>
              <w:tabs>
                <w:tab w:val="left" w:pos="2370"/>
              </w:tabs>
              <w:rPr>
                <w:b/>
                <w:color w:val="548DD4"/>
                <w:sz w:val="24"/>
                <w:szCs w:val="24"/>
              </w:rPr>
            </w:pPr>
            <w:r>
              <w:t>Контроль знань, умінь та навичок учнів 5-11 класів з української мови та математики;</w:t>
            </w:r>
          </w:p>
        </w:tc>
        <w:tc>
          <w:tcPr>
            <w:tcW w:w="2400" w:type="dxa"/>
          </w:tcPr>
          <w:p w14:paraId="12265DD1" w14:textId="77777777" w:rsidR="00CB45B7" w:rsidRDefault="00FC596A">
            <w:pPr>
              <w:tabs>
                <w:tab w:val="left" w:pos="2370"/>
              </w:tabs>
              <w:rPr>
                <w:b/>
                <w:color w:val="548DD4"/>
                <w:sz w:val="24"/>
                <w:szCs w:val="24"/>
              </w:rPr>
            </w:pPr>
            <w:r>
              <w:t>Контроль викладання спецкурсів та індивідуальних та групових занять, стан гурткової роботи</w:t>
            </w:r>
          </w:p>
        </w:tc>
        <w:tc>
          <w:tcPr>
            <w:tcW w:w="3195" w:type="dxa"/>
          </w:tcPr>
          <w:p w14:paraId="64E9DE49" w14:textId="77777777" w:rsidR="00CB45B7" w:rsidRDefault="00FC596A">
            <w:pPr>
              <w:ind w:left="57"/>
            </w:pPr>
            <w:r>
              <w:t>Контроль за веденням щоденників учнями</w:t>
            </w:r>
          </w:p>
          <w:p w14:paraId="7B017BAB" w14:textId="77777777" w:rsidR="00CB45B7" w:rsidRDefault="00FC596A">
            <w:r>
              <w:t>9-11 класів; Контроль</w:t>
            </w:r>
          </w:p>
          <w:p w14:paraId="02F25792" w14:textId="77777777" w:rsidR="00CB45B7" w:rsidRDefault="00FC596A">
            <w:pPr>
              <w:tabs>
                <w:tab w:val="left" w:pos="2370"/>
              </w:tabs>
              <w:rPr>
                <w:b/>
                <w:color w:val="548DD4"/>
                <w:sz w:val="24"/>
                <w:szCs w:val="24"/>
              </w:rPr>
            </w:pPr>
            <w:r>
              <w:t>за веденням тематичного  і семестрового обліку навчальних досягнень у класних журналах.</w:t>
            </w:r>
          </w:p>
        </w:tc>
      </w:tr>
      <w:tr w:rsidR="00CB45B7" w14:paraId="4FE4397F" w14:textId="77777777" w:rsidTr="007D3E21">
        <w:tc>
          <w:tcPr>
            <w:tcW w:w="1838" w:type="dxa"/>
          </w:tcPr>
          <w:p w14:paraId="3AD67BE3" w14:textId="77777777" w:rsidR="00CB45B7" w:rsidRDefault="00FC596A">
            <w:pPr>
              <w:tabs>
                <w:tab w:val="left" w:pos="2370"/>
              </w:tabs>
              <w:rPr>
                <w:b/>
                <w:color w:val="548DD4"/>
                <w:sz w:val="24"/>
                <w:szCs w:val="24"/>
              </w:rPr>
            </w:pPr>
            <w:r>
              <w:rPr>
                <w:b/>
              </w:rPr>
              <w:t>Січень</w:t>
            </w:r>
          </w:p>
        </w:tc>
        <w:tc>
          <w:tcPr>
            <w:tcW w:w="2947" w:type="dxa"/>
          </w:tcPr>
          <w:p w14:paraId="515B976B" w14:textId="77777777" w:rsidR="00CB45B7" w:rsidRDefault="00CB45B7">
            <w:pPr>
              <w:tabs>
                <w:tab w:val="left" w:pos="2370"/>
              </w:tabs>
              <w:rPr>
                <w:b/>
                <w:color w:val="548DD4"/>
                <w:sz w:val="24"/>
                <w:szCs w:val="24"/>
              </w:rPr>
            </w:pPr>
          </w:p>
        </w:tc>
        <w:tc>
          <w:tcPr>
            <w:tcW w:w="2400" w:type="dxa"/>
          </w:tcPr>
          <w:p w14:paraId="41CCC98D" w14:textId="1BCE2565" w:rsidR="00CB45B7" w:rsidRDefault="00FC596A">
            <w:pPr>
              <w:tabs>
                <w:tab w:val="left" w:pos="2370"/>
              </w:tabs>
              <w:rPr>
                <w:b/>
                <w:color w:val="548DD4"/>
                <w:sz w:val="24"/>
                <w:szCs w:val="24"/>
              </w:rPr>
            </w:pPr>
            <w:r>
              <w:t xml:space="preserve">Контроль викладання та рівня знань, умінь та навичок учнів 5-11-х класів з </w:t>
            </w:r>
            <w:r w:rsidR="0041599E">
              <w:t xml:space="preserve"> курсу ЗБД та </w:t>
            </w:r>
            <w:r>
              <w:t>основ здоров’я</w:t>
            </w:r>
          </w:p>
        </w:tc>
        <w:tc>
          <w:tcPr>
            <w:tcW w:w="3195" w:type="dxa"/>
          </w:tcPr>
          <w:p w14:paraId="685CEC5A" w14:textId="1B806930" w:rsidR="00CB45B7" w:rsidRDefault="00FC596A">
            <w:pPr>
              <w:tabs>
                <w:tab w:val="left" w:pos="2370"/>
              </w:tabs>
              <w:rPr>
                <w:b/>
                <w:color w:val="548DD4"/>
                <w:sz w:val="24"/>
                <w:szCs w:val="24"/>
              </w:rPr>
            </w:pPr>
            <w:r>
              <w:t>Аналіз стану календарного планування на ІІ семестр навчального року.</w:t>
            </w:r>
          </w:p>
        </w:tc>
      </w:tr>
      <w:tr w:rsidR="00CB45B7" w14:paraId="44AE4D58" w14:textId="77777777" w:rsidTr="007D3E21">
        <w:tc>
          <w:tcPr>
            <w:tcW w:w="1838" w:type="dxa"/>
          </w:tcPr>
          <w:p w14:paraId="017EA032" w14:textId="77777777" w:rsidR="00CB45B7" w:rsidRDefault="00FC596A">
            <w:pPr>
              <w:tabs>
                <w:tab w:val="left" w:pos="2370"/>
              </w:tabs>
              <w:rPr>
                <w:b/>
                <w:color w:val="548DD4"/>
                <w:sz w:val="24"/>
                <w:szCs w:val="24"/>
              </w:rPr>
            </w:pPr>
            <w:r>
              <w:rPr>
                <w:b/>
              </w:rPr>
              <w:t>Лютий</w:t>
            </w:r>
          </w:p>
        </w:tc>
        <w:tc>
          <w:tcPr>
            <w:tcW w:w="2947" w:type="dxa"/>
          </w:tcPr>
          <w:p w14:paraId="71D45695" w14:textId="77777777" w:rsidR="00CB45B7" w:rsidRDefault="00CB45B7">
            <w:pPr>
              <w:tabs>
                <w:tab w:val="left" w:pos="2370"/>
              </w:tabs>
              <w:rPr>
                <w:b/>
                <w:color w:val="548DD4"/>
                <w:sz w:val="24"/>
                <w:szCs w:val="24"/>
              </w:rPr>
            </w:pPr>
          </w:p>
        </w:tc>
        <w:tc>
          <w:tcPr>
            <w:tcW w:w="2400" w:type="dxa"/>
          </w:tcPr>
          <w:p w14:paraId="7A0A89B6" w14:textId="77777777" w:rsidR="00CB45B7" w:rsidRDefault="00FC596A">
            <w:pPr>
              <w:tabs>
                <w:tab w:val="left" w:pos="2370"/>
              </w:tabs>
              <w:rPr>
                <w:b/>
                <w:color w:val="548DD4"/>
                <w:sz w:val="24"/>
                <w:szCs w:val="24"/>
              </w:rPr>
            </w:pPr>
            <w:r>
              <w:t>Контроль викладання та рівня знань, умінь та навичок учнів 5-11-х класів з математики</w:t>
            </w:r>
          </w:p>
        </w:tc>
        <w:tc>
          <w:tcPr>
            <w:tcW w:w="3195" w:type="dxa"/>
          </w:tcPr>
          <w:p w14:paraId="015212F7" w14:textId="77777777" w:rsidR="00CB45B7" w:rsidRDefault="00FC596A">
            <w:pPr>
              <w:tabs>
                <w:tab w:val="left" w:pos="2370"/>
              </w:tabs>
              <w:rPr>
                <w:b/>
                <w:color w:val="548DD4"/>
                <w:sz w:val="24"/>
                <w:szCs w:val="24"/>
              </w:rPr>
            </w:pPr>
            <w:r>
              <w:t>Аналіз стану ведення зошитів учнів з української, англійської мови, математики</w:t>
            </w:r>
          </w:p>
        </w:tc>
      </w:tr>
      <w:tr w:rsidR="00CB45B7" w14:paraId="7AE984EF" w14:textId="77777777" w:rsidTr="007D3E21">
        <w:tc>
          <w:tcPr>
            <w:tcW w:w="1838" w:type="dxa"/>
          </w:tcPr>
          <w:p w14:paraId="6DDA0AF9" w14:textId="77777777" w:rsidR="00CB45B7" w:rsidRDefault="00FC596A">
            <w:pPr>
              <w:tabs>
                <w:tab w:val="left" w:pos="2370"/>
              </w:tabs>
              <w:rPr>
                <w:b/>
                <w:color w:val="548DD4"/>
                <w:sz w:val="24"/>
                <w:szCs w:val="24"/>
              </w:rPr>
            </w:pPr>
            <w:r>
              <w:rPr>
                <w:b/>
              </w:rPr>
              <w:t>Березень</w:t>
            </w:r>
          </w:p>
        </w:tc>
        <w:tc>
          <w:tcPr>
            <w:tcW w:w="2947" w:type="dxa"/>
          </w:tcPr>
          <w:p w14:paraId="60E3EE3D" w14:textId="77777777" w:rsidR="00CB45B7" w:rsidRDefault="00CB45B7">
            <w:pPr>
              <w:tabs>
                <w:tab w:val="left" w:pos="2370"/>
              </w:tabs>
              <w:rPr>
                <w:b/>
                <w:color w:val="548DD4"/>
                <w:sz w:val="24"/>
                <w:szCs w:val="24"/>
              </w:rPr>
            </w:pPr>
          </w:p>
        </w:tc>
        <w:tc>
          <w:tcPr>
            <w:tcW w:w="2400" w:type="dxa"/>
          </w:tcPr>
          <w:p w14:paraId="233776B3" w14:textId="77777777" w:rsidR="00CB45B7" w:rsidRDefault="00FC596A">
            <w:pPr>
              <w:tabs>
                <w:tab w:val="left" w:pos="2370"/>
              </w:tabs>
              <w:rPr>
                <w:b/>
                <w:color w:val="548DD4"/>
                <w:sz w:val="24"/>
                <w:szCs w:val="24"/>
              </w:rPr>
            </w:pPr>
            <w:r>
              <w:t xml:space="preserve">Контроль викладання та рівня знань, умінь та </w:t>
            </w:r>
            <w:r>
              <w:lastRenderedPageBreak/>
              <w:t>навичок учнів 5-11-х класів з української мови та літератури</w:t>
            </w:r>
          </w:p>
        </w:tc>
        <w:tc>
          <w:tcPr>
            <w:tcW w:w="3195" w:type="dxa"/>
          </w:tcPr>
          <w:p w14:paraId="21D17105" w14:textId="77777777" w:rsidR="00CB45B7" w:rsidRDefault="00FC596A">
            <w:pPr>
              <w:tabs>
                <w:tab w:val="left" w:pos="2370"/>
              </w:tabs>
              <w:rPr>
                <w:b/>
                <w:color w:val="548DD4"/>
                <w:sz w:val="24"/>
                <w:szCs w:val="24"/>
              </w:rPr>
            </w:pPr>
            <w:r>
              <w:lastRenderedPageBreak/>
              <w:t>Аналіз стану ведення зошитів учнів початкових класів</w:t>
            </w:r>
          </w:p>
        </w:tc>
      </w:tr>
      <w:tr w:rsidR="00CB45B7" w14:paraId="56C36C87" w14:textId="77777777" w:rsidTr="007D3E21">
        <w:tc>
          <w:tcPr>
            <w:tcW w:w="1838" w:type="dxa"/>
          </w:tcPr>
          <w:p w14:paraId="6B9DC6E6" w14:textId="77777777" w:rsidR="00CB45B7" w:rsidRDefault="00FC596A">
            <w:pPr>
              <w:tabs>
                <w:tab w:val="left" w:pos="2370"/>
              </w:tabs>
              <w:rPr>
                <w:b/>
                <w:color w:val="548DD4"/>
                <w:sz w:val="24"/>
                <w:szCs w:val="24"/>
              </w:rPr>
            </w:pPr>
            <w:r>
              <w:rPr>
                <w:b/>
              </w:rPr>
              <w:t>Квітень</w:t>
            </w:r>
          </w:p>
        </w:tc>
        <w:tc>
          <w:tcPr>
            <w:tcW w:w="2947" w:type="dxa"/>
          </w:tcPr>
          <w:p w14:paraId="1EE44BFC" w14:textId="77777777" w:rsidR="00CB45B7" w:rsidRDefault="00CB45B7">
            <w:pPr>
              <w:tabs>
                <w:tab w:val="left" w:pos="2370"/>
              </w:tabs>
              <w:rPr>
                <w:b/>
                <w:color w:val="548DD4"/>
                <w:sz w:val="24"/>
                <w:szCs w:val="24"/>
              </w:rPr>
            </w:pPr>
          </w:p>
        </w:tc>
        <w:tc>
          <w:tcPr>
            <w:tcW w:w="2400" w:type="dxa"/>
          </w:tcPr>
          <w:p w14:paraId="3743C1B6" w14:textId="77777777" w:rsidR="00CB45B7" w:rsidRDefault="00FC596A">
            <w:pPr>
              <w:tabs>
                <w:tab w:val="left" w:pos="2370"/>
              </w:tabs>
              <w:rPr>
                <w:b/>
                <w:color w:val="548DD4"/>
                <w:sz w:val="24"/>
                <w:szCs w:val="24"/>
              </w:rPr>
            </w:pPr>
            <w:r>
              <w:t>Контроль викладання та рівня знань, умінь та навичок учнів 5-11 класів з біології, хімії, природознавства</w:t>
            </w:r>
          </w:p>
        </w:tc>
        <w:tc>
          <w:tcPr>
            <w:tcW w:w="3195" w:type="dxa"/>
          </w:tcPr>
          <w:p w14:paraId="3D6B41AD" w14:textId="77777777" w:rsidR="00CB45B7" w:rsidRDefault="00CB45B7">
            <w:pPr>
              <w:tabs>
                <w:tab w:val="left" w:pos="2370"/>
              </w:tabs>
              <w:rPr>
                <w:b/>
                <w:color w:val="548DD4"/>
                <w:sz w:val="24"/>
                <w:szCs w:val="24"/>
              </w:rPr>
            </w:pPr>
          </w:p>
        </w:tc>
      </w:tr>
      <w:tr w:rsidR="00CB45B7" w14:paraId="2BE756A9" w14:textId="77777777" w:rsidTr="007D3E21">
        <w:tc>
          <w:tcPr>
            <w:tcW w:w="1838" w:type="dxa"/>
          </w:tcPr>
          <w:p w14:paraId="2227595A" w14:textId="77777777" w:rsidR="00CB45B7" w:rsidRDefault="00FC596A">
            <w:pPr>
              <w:tabs>
                <w:tab w:val="left" w:pos="2370"/>
              </w:tabs>
              <w:rPr>
                <w:b/>
                <w:color w:val="548DD4"/>
                <w:sz w:val="24"/>
                <w:szCs w:val="24"/>
              </w:rPr>
            </w:pPr>
            <w:r>
              <w:rPr>
                <w:b/>
              </w:rPr>
              <w:t>Травень</w:t>
            </w:r>
          </w:p>
        </w:tc>
        <w:tc>
          <w:tcPr>
            <w:tcW w:w="2947" w:type="dxa"/>
          </w:tcPr>
          <w:p w14:paraId="5A9B9129" w14:textId="77777777" w:rsidR="00CB45B7" w:rsidRDefault="00FC596A">
            <w:pPr>
              <w:tabs>
                <w:tab w:val="left" w:pos="2370"/>
              </w:tabs>
              <w:rPr>
                <w:b/>
                <w:color w:val="548DD4"/>
                <w:sz w:val="24"/>
                <w:szCs w:val="24"/>
              </w:rPr>
            </w:pPr>
            <w:r>
              <w:t>Контроль знань, умінь та навичок учнів 5-11 класів з української  мови та математики;</w:t>
            </w:r>
          </w:p>
        </w:tc>
        <w:tc>
          <w:tcPr>
            <w:tcW w:w="2400" w:type="dxa"/>
          </w:tcPr>
          <w:p w14:paraId="1D1CA5F7" w14:textId="2A03D268" w:rsidR="00CB45B7" w:rsidRDefault="00FC596A">
            <w:pPr>
              <w:tabs>
                <w:tab w:val="left" w:pos="2370"/>
              </w:tabs>
              <w:rPr>
                <w:b/>
                <w:color w:val="548DD4"/>
                <w:sz w:val="24"/>
                <w:szCs w:val="24"/>
              </w:rPr>
            </w:pPr>
            <w:r>
              <w:t>Контроль викладання та рівня знань, умінь та навичок</w:t>
            </w:r>
            <w:r w:rsidR="0041599E">
              <w:t xml:space="preserve"> </w:t>
            </w:r>
            <w:r>
              <w:t xml:space="preserve"> учнів 5-11-х класів з фізичної культури</w:t>
            </w:r>
          </w:p>
        </w:tc>
        <w:tc>
          <w:tcPr>
            <w:tcW w:w="3195" w:type="dxa"/>
          </w:tcPr>
          <w:p w14:paraId="6F17C6ED" w14:textId="77777777" w:rsidR="00CB45B7" w:rsidRDefault="00FC596A">
            <w:r>
              <w:t>Контроль</w:t>
            </w:r>
          </w:p>
          <w:p w14:paraId="7E3755E6" w14:textId="77777777" w:rsidR="00CB45B7" w:rsidRDefault="00FC596A">
            <w:pPr>
              <w:tabs>
                <w:tab w:val="left" w:pos="2370"/>
              </w:tabs>
              <w:rPr>
                <w:b/>
                <w:color w:val="548DD4"/>
                <w:sz w:val="24"/>
                <w:szCs w:val="24"/>
              </w:rPr>
            </w:pPr>
            <w:r>
              <w:t>за веденням тематичного, семестрового  і річного обліку навчальних досягнень у класних журналах; ведення особових справ та журналів ТБ</w:t>
            </w:r>
          </w:p>
        </w:tc>
      </w:tr>
    </w:tbl>
    <w:p w14:paraId="64F45FD8" w14:textId="77777777" w:rsidR="00CB45B7" w:rsidRDefault="00CB45B7" w:rsidP="0053156B">
      <w:pPr>
        <w:tabs>
          <w:tab w:val="left" w:pos="2370"/>
        </w:tabs>
        <w:spacing w:after="0" w:line="240" w:lineRule="auto"/>
        <w:rPr>
          <w:rFonts w:ascii="Times New Roman" w:eastAsia="Times New Roman" w:hAnsi="Times New Roman" w:cs="Times New Roman"/>
          <w:b/>
          <w:color w:val="548DD4"/>
          <w:sz w:val="24"/>
          <w:szCs w:val="24"/>
        </w:rPr>
      </w:pPr>
    </w:p>
    <w:p w14:paraId="0E0DC221" w14:textId="77777777" w:rsidR="00CB45B7" w:rsidRDefault="00FC596A" w:rsidP="0053156B">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5.1.2. Перспективний план контролю за станом викладання навчальних предметів</w:t>
      </w:r>
    </w:p>
    <w:p w14:paraId="40DD2B9A" w14:textId="77777777" w:rsidR="0053156B" w:rsidRDefault="0053156B" w:rsidP="0053156B">
      <w:pPr>
        <w:tabs>
          <w:tab w:val="left" w:pos="2370"/>
        </w:tabs>
        <w:spacing w:after="0" w:line="240" w:lineRule="auto"/>
        <w:rPr>
          <w:rFonts w:ascii="Times New Roman" w:eastAsia="Times New Roman" w:hAnsi="Times New Roman" w:cs="Times New Roman"/>
          <w:b/>
          <w:sz w:val="24"/>
          <w:szCs w:val="24"/>
        </w:rPr>
      </w:pPr>
    </w:p>
    <w:tbl>
      <w:tblPr>
        <w:tblStyle w:val="affff9"/>
        <w:tblW w:w="10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
        <w:gridCol w:w="3945"/>
        <w:gridCol w:w="1185"/>
        <w:gridCol w:w="1170"/>
        <w:gridCol w:w="1140"/>
        <w:gridCol w:w="1305"/>
        <w:gridCol w:w="1200"/>
      </w:tblGrid>
      <w:tr w:rsidR="00CB45B7" w14:paraId="4635AD60" w14:textId="77777777">
        <w:trPr>
          <w:trHeight w:val="70"/>
        </w:trPr>
        <w:tc>
          <w:tcPr>
            <w:tcW w:w="420" w:type="dxa"/>
            <w:vMerge w:val="restart"/>
            <w:tcBorders>
              <w:top w:val="single" w:sz="4" w:space="0" w:color="000000"/>
              <w:left w:val="single" w:sz="4" w:space="0" w:color="000000"/>
              <w:bottom w:val="single" w:sz="4" w:space="0" w:color="000000"/>
              <w:right w:val="single" w:sz="4" w:space="0" w:color="000000"/>
            </w:tcBorders>
          </w:tcPr>
          <w:p w14:paraId="7FDE94F3"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p w14:paraId="19051E99" w14:textId="77777777" w:rsidR="00CB45B7" w:rsidRDefault="00FC596A">
            <w:pPr>
              <w:tabs>
                <w:tab w:val="left" w:pos="1260"/>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p>
        </w:tc>
        <w:tc>
          <w:tcPr>
            <w:tcW w:w="3945" w:type="dxa"/>
            <w:vMerge w:val="restart"/>
            <w:tcBorders>
              <w:top w:val="single" w:sz="4" w:space="0" w:color="000000"/>
              <w:left w:val="single" w:sz="4" w:space="0" w:color="000000"/>
              <w:bottom w:val="single" w:sz="4" w:space="0" w:color="000000"/>
              <w:right w:val="single" w:sz="4" w:space="0" w:color="000000"/>
            </w:tcBorders>
          </w:tcPr>
          <w:p w14:paraId="747391D8"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p w14:paraId="10AF0980" w14:textId="77777777" w:rsidR="00CB45B7" w:rsidRDefault="00FC596A">
            <w:pPr>
              <w:tabs>
                <w:tab w:val="left" w:pos="1260"/>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Предмети</w:t>
            </w:r>
          </w:p>
        </w:tc>
        <w:tc>
          <w:tcPr>
            <w:tcW w:w="1185" w:type="dxa"/>
            <w:tcBorders>
              <w:top w:val="single" w:sz="4" w:space="0" w:color="000000"/>
              <w:left w:val="single" w:sz="4" w:space="0" w:color="000000"/>
              <w:bottom w:val="nil"/>
              <w:right w:val="single" w:sz="4" w:space="0" w:color="000000"/>
            </w:tcBorders>
          </w:tcPr>
          <w:p w14:paraId="260C3B0F"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c>
          <w:tcPr>
            <w:tcW w:w="1170" w:type="dxa"/>
            <w:tcBorders>
              <w:top w:val="single" w:sz="4" w:space="0" w:color="000000"/>
              <w:left w:val="single" w:sz="4" w:space="0" w:color="000000"/>
              <w:bottom w:val="nil"/>
              <w:right w:val="single" w:sz="4" w:space="0" w:color="000000"/>
            </w:tcBorders>
          </w:tcPr>
          <w:p w14:paraId="3E4273D5"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c>
          <w:tcPr>
            <w:tcW w:w="1140" w:type="dxa"/>
            <w:tcBorders>
              <w:top w:val="single" w:sz="4" w:space="0" w:color="000000"/>
              <w:left w:val="single" w:sz="4" w:space="0" w:color="000000"/>
              <w:bottom w:val="nil"/>
              <w:right w:val="single" w:sz="4" w:space="0" w:color="000000"/>
            </w:tcBorders>
          </w:tcPr>
          <w:p w14:paraId="166293DD"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c>
          <w:tcPr>
            <w:tcW w:w="1305" w:type="dxa"/>
            <w:tcBorders>
              <w:top w:val="single" w:sz="4" w:space="0" w:color="000000"/>
              <w:left w:val="single" w:sz="4" w:space="0" w:color="000000"/>
              <w:bottom w:val="nil"/>
              <w:right w:val="single" w:sz="4" w:space="0" w:color="000000"/>
            </w:tcBorders>
          </w:tcPr>
          <w:p w14:paraId="5ECF44D3"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c>
          <w:tcPr>
            <w:tcW w:w="1200" w:type="dxa"/>
            <w:tcBorders>
              <w:top w:val="single" w:sz="4" w:space="0" w:color="000000"/>
              <w:left w:val="single" w:sz="4" w:space="0" w:color="000000"/>
              <w:bottom w:val="nil"/>
              <w:right w:val="single" w:sz="4" w:space="0" w:color="000000"/>
            </w:tcBorders>
          </w:tcPr>
          <w:p w14:paraId="50902DB1" w14:textId="77777777" w:rsidR="00CB45B7" w:rsidRDefault="00CB45B7">
            <w:pPr>
              <w:tabs>
                <w:tab w:val="left" w:pos="1260"/>
              </w:tabs>
              <w:spacing w:after="0" w:line="240" w:lineRule="auto"/>
              <w:jc w:val="center"/>
              <w:rPr>
                <w:rFonts w:ascii="Times New Roman" w:eastAsia="Times New Roman" w:hAnsi="Times New Roman" w:cs="Times New Roman"/>
                <w:b/>
                <w:sz w:val="18"/>
                <w:szCs w:val="18"/>
              </w:rPr>
            </w:pPr>
          </w:p>
        </w:tc>
      </w:tr>
      <w:tr w:rsidR="00CB45B7" w14:paraId="392E4636" w14:textId="77777777">
        <w:trPr>
          <w:trHeight w:val="375"/>
        </w:trPr>
        <w:tc>
          <w:tcPr>
            <w:tcW w:w="420" w:type="dxa"/>
            <w:vMerge/>
            <w:tcBorders>
              <w:top w:val="single" w:sz="4" w:space="0" w:color="000000"/>
              <w:left w:val="single" w:sz="4" w:space="0" w:color="000000"/>
              <w:bottom w:val="single" w:sz="4" w:space="0" w:color="000000"/>
              <w:right w:val="single" w:sz="4" w:space="0" w:color="000000"/>
            </w:tcBorders>
          </w:tcPr>
          <w:p w14:paraId="1449200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3945" w:type="dxa"/>
            <w:vMerge/>
            <w:tcBorders>
              <w:top w:val="single" w:sz="4" w:space="0" w:color="000000"/>
              <w:left w:val="single" w:sz="4" w:space="0" w:color="000000"/>
              <w:bottom w:val="single" w:sz="4" w:space="0" w:color="000000"/>
              <w:right w:val="single" w:sz="4" w:space="0" w:color="000000"/>
            </w:tcBorders>
          </w:tcPr>
          <w:p w14:paraId="545F8D4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185" w:type="dxa"/>
            <w:tcBorders>
              <w:top w:val="nil"/>
              <w:left w:val="single" w:sz="4" w:space="0" w:color="000000"/>
              <w:bottom w:val="single" w:sz="4" w:space="0" w:color="000000"/>
              <w:right w:val="single" w:sz="4" w:space="0" w:color="000000"/>
            </w:tcBorders>
          </w:tcPr>
          <w:p w14:paraId="70BCC977" w14:textId="77777777" w:rsidR="00CB45B7" w:rsidRDefault="00FC596A" w:rsidP="00515D71">
            <w:pPr>
              <w:tabs>
                <w:tab w:val="left" w:pos="1260"/>
              </w:tabs>
              <w:spacing w:after="0" w:line="240" w:lineRule="auto"/>
              <w:ind w:right="113"/>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2021/2022</w:t>
            </w:r>
          </w:p>
        </w:tc>
        <w:tc>
          <w:tcPr>
            <w:tcW w:w="1170" w:type="dxa"/>
            <w:tcBorders>
              <w:top w:val="nil"/>
              <w:left w:val="single" w:sz="4" w:space="0" w:color="000000"/>
              <w:bottom w:val="single" w:sz="4" w:space="0" w:color="000000"/>
              <w:right w:val="single" w:sz="4" w:space="0" w:color="000000"/>
            </w:tcBorders>
          </w:tcPr>
          <w:p w14:paraId="1589DC29" w14:textId="77777777" w:rsidR="00CB45B7" w:rsidRDefault="00FC596A" w:rsidP="00515D71">
            <w:pPr>
              <w:tabs>
                <w:tab w:val="left" w:pos="1260"/>
              </w:tabs>
              <w:spacing w:after="0" w:line="240" w:lineRule="auto"/>
              <w:ind w:right="113"/>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2022/2023</w:t>
            </w:r>
          </w:p>
        </w:tc>
        <w:tc>
          <w:tcPr>
            <w:tcW w:w="1140" w:type="dxa"/>
            <w:tcBorders>
              <w:top w:val="nil"/>
              <w:left w:val="single" w:sz="4" w:space="0" w:color="000000"/>
              <w:bottom w:val="single" w:sz="4" w:space="0" w:color="000000"/>
              <w:right w:val="single" w:sz="4" w:space="0" w:color="000000"/>
            </w:tcBorders>
          </w:tcPr>
          <w:p w14:paraId="64CFC32B" w14:textId="77777777" w:rsidR="00CB45B7" w:rsidRDefault="00FC596A" w:rsidP="00515D71">
            <w:pPr>
              <w:tabs>
                <w:tab w:val="left" w:pos="1260"/>
              </w:tabs>
              <w:spacing w:after="0" w:line="240" w:lineRule="auto"/>
              <w:ind w:right="113"/>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2023/2024</w:t>
            </w:r>
          </w:p>
        </w:tc>
        <w:tc>
          <w:tcPr>
            <w:tcW w:w="1305" w:type="dxa"/>
            <w:tcBorders>
              <w:top w:val="nil"/>
              <w:left w:val="single" w:sz="4" w:space="0" w:color="000000"/>
              <w:bottom w:val="single" w:sz="4" w:space="0" w:color="000000"/>
              <w:right w:val="single" w:sz="4" w:space="0" w:color="000000"/>
            </w:tcBorders>
          </w:tcPr>
          <w:p w14:paraId="117F4442" w14:textId="77777777" w:rsidR="00CB45B7" w:rsidRDefault="00FC596A" w:rsidP="00515D71">
            <w:pPr>
              <w:tabs>
                <w:tab w:val="left" w:pos="1260"/>
              </w:tabs>
              <w:spacing w:after="0" w:line="240" w:lineRule="auto"/>
              <w:ind w:right="113"/>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2024/2025</w:t>
            </w:r>
          </w:p>
        </w:tc>
        <w:tc>
          <w:tcPr>
            <w:tcW w:w="1200" w:type="dxa"/>
            <w:tcBorders>
              <w:top w:val="nil"/>
              <w:left w:val="single" w:sz="4" w:space="0" w:color="000000"/>
              <w:bottom w:val="single" w:sz="4" w:space="0" w:color="000000"/>
              <w:right w:val="single" w:sz="4" w:space="0" w:color="000000"/>
            </w:tcBorders>
          </w:tcPr>
          <w:p w14:paraId="5A6A4036" w14:textId="77777777" w:rsidR="00CB45B7" w:rsidRDefault="00FC596A" w:rsidP="00515D71">
            <w:pPr>
              <w:tabs>
                <w:tab w:val="left" w:pos="1260"/>
              </w:tabs>
              <w:spacing w:after="0" w:line="240" w:lineRule="auto"/>
              <w:ind w:right="113"/>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2025/2026</w:t>
            </w:r>
          </w:p>
        </w:tc>
      </w:tr>
      <w:tr w:rsidR="00CB45B7" w14:paraId="054AA6E6" w14:textId="77777777">
        <w:trPr>
          <w:trHeight w:val="405"/>
        </w:trPr>
        <w:tc>
          <w:tcPr>
            <w:tcW w:w="420" w:type="dxa"/>
            <w:tcBorders>
              <w:top w:val="single" w:sz="4" w:space="0" w:color="000000"/>
              <w:left w:val="single" w:sz="4" w:space="0" w:color="000000"/>
              <w:bottom w:val="single" w:sz="4" w:space="0" w:color="000000"/>
              <w:right w:val="single" w:sz="4" w:space="0" w:color="000000"/>
            </w:tcBorders>
          </w:tcPr>
          <w:p w14:paraId="3F48635A"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3945" w:type="dxa"/>
            <w:tcBorders>
              <w:top w:val="single" w:sz="4" w:space="0" w:color="000000"/>
              <w:left w:val="single" w:sz="4" w:space="0" w:color="000000"/>
              <w:bottom w:val="single" w:sz="4" w:space="0" w:color="000000"/>
              <w:right w:val="single" w:sz="4" w:space="0" w:color="000000"/>
            </w:tcBorders>
          </w:tcPr>
          <w:p w14:paraId="57185673"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Українська  мова та література, 5-11 класи</w:t>
            </w:r>
          </w:p>
        </w:tc>
        <w:tc>
          <w:tcPr>
            <w:tcW w:w="1185" w:type="dxa"/>
            <w:tcBorders>
              <w:top w:val="single" w:sz="4" w:space="0" w:color="000000"/>
              <w:left w:val="single" w:sz="4" w:space="0" w:color="000000"/>
              <w:bottom w:val="single" w:sz="4" w:space="0" w:color="000000"/>
              <w:right w:val="single" w:sz="4" w:space="0" w:color="000000"/>
            </w:tcBorders>
          </w:tcPr>
          <w:p w14:paraId="5BB9630D"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7219CB6D"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629E0F67"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64C1D787"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7B765292"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7B23AC55" w14:textId="77777777">
        <w:trPr>
          <w:trHeight w:val="205"/>
        </w:trPr>
        <w:tc>
          <w:tcPr>
            <w:tcW w:w="420" w:type="dxa"/>
            <w:tcBorders>
              <w:top w:val="single" w:sz="4" w:space="0" w:color="000000"/>
              <w:left w:val="single" w:sz="4" w:space="0" w:color="000000"/>
              <w:bottom w:val="single" w:sz="4" w:space="0" w:color="000000"/>
              <w:right w:val="single" w:sz="4" w:space="0" w:color="000000"/>
            </w:tcBorders>
          </w:tcPr>
          <w:p w14:paraId="1BF182C6"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945" w:type="dxa"/>
            <w:tcBorders>
              <w:top w:val="single" w:sz="4" w:space="0" w:color="000000"/>
              <w:left w:val="single" w:sz="4" w:space="0" w:color="000000"/>
              <w:bottom w:val="single" w:sz="4" w:space="0" w:color="000000"/>
              <w:right w:val="single" w:sz="4" w:space="0" w:color="000000"/>
            </w:tcBorders>
          </w:tcPr>
          <w:p w14:paraId="1B32A8C5"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Зарубіжна  література, 5-11 класи</w:t>
            </w:r>
          </w:p>
        </w:tc>
        <w:tc>
          <w:tcPr>
            <w:tcW w:w="1185" w:type="dxa"/>
            <w:tcBorders>
              <w:top w:val="single" w:sz="4" w:space="0" w:color="000000"/>
              <w:left w:val="single" w:sz="4" w:space="0" w:color="000000"/>
              <w:bottom w:val="single" w:sz="4" w:space="0" w:color="000000"/>
              <w:right w:val="single" w:sz="4" w:space="0" w:color="000000"/>
            </w:tcBorders>
          </w:tcPr>
          <w:p w14:paraId="018141F2"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6CB931D"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5AD7B433"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028E6B7"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5C27BA51"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4DE3080E" w14:textId="77777777">
        <w:trPr>
          <w:trHeight w:val="305"/>
        </w:trPr>
        <w:tc>
          <w:tcPr>
            <w:tcW w:w="420" w:type="dxa"/>
            <w:tcBorders>
              <w:top w:val="single" w:sz="4" w:space="0" w:color="000000"/>
              <w:left w:val="single" w:sz="4" w:space="0" w:color="000000"/>
              <w:bottom w:val="single" w:sz="4" w:space="0" w:color="000000"/>
              <w:right w:val="single" w:sz="4" w:space="0" w:color="000000"/>
            </w:tcBorders>
          </w:tcPr>
          <w:p w14:paraId="22974333"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3945" w:type="dxa"/>
            <w:tcBorders>
              <w:top w:val="single" w:sz="4" w:space="0" w:color="000000"/>
              <w:left w:val="single" w:sz="4" w:space="0" w:color="000000"/>
              <w:bottom w:val="single" w:sz="4" w:space="0" w:color="000000"/>
              <w:right w:val="single" w:sz="4" w:space="0" w:color="000000"/>
            </w:tcBorders>
          </w:tcPr>
          <w:p w14:paraId="1FF9BAFE"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Іноземна мова (англійська), 1-11 класи</w:t>
            </w:r>
          </w:p>
        </w:tc>
        <w:tc>
          <w:tcPr>
            <w:tcW w:w="1185" w:type="dxa"/>
            <w:tcBorders>
              <w:top w:val="single" w:sz="4" w:space="0" w:color="000000"/>
              <w:left w:val="single" w:sz="4" w:space="0" w:color="000000"/>
              <w:bottom w:val="single" w:sz="4" w:space="0" w:color="000000"/>
              <w:right w:val="single" w:sz="4" w:space="0" w:color="000000"/>
            </w:tcBorders>
          </w:tcPr>
          <w:p w14:paraId="4A877658"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49D3E02A"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604B8F10"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4DBC308E"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479F85F6"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r>
      <w:tr w:rsidR="00CB45B7" w14:paraId="10BF2A5E" w14:textId="77777777">
        <w:trPr>
          <w:trHeight w:val="262"/>
        </w:trPr>
        <w:tc>
          <w:tcPr>
            <w:tcW w:w="420" w:type="dxa"/>
            <w:tcBorders>
              <w:top w:val="single" w:sz="4" w:space="0" w:color="000000"/>
              <w:left w:val="single" w:sz="4" w:space="0" w:color="000000"/>
              <w:bottom w:val="single" w:sz="4" w:space="0" w:color="000000"/>
              <w:right w:val="single" w:sz="4" w:space="0" w:color="000000"/>
            </w:tcBorders>
          </w:tcPr>
          <w:p w14:paraId="19B8EB30"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3945" w:type="dxa"/>
            <w:tcBorders>
              <w:top w:val="single" w:sz="4" w:space="0" w:color="000000"/>
              <w:left w:val="single" w:sz="4" w:space="0" w:color="000000"/>
              <w:bottom w:val="single" w:sz="4" w:space="0" w:color="000000"/>
              <w:right w:val="single" w:sz="4" w:space="0" w:color="000000"/>
            </w:tcBorders>
          </w:tcPr>
          <w:p w14:paraId="66234BB4"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Історія України, всесвітня історія, 5-11 класи</w:t>
            </w:r>
          </w:p>
        </w:tc>
        <w:tc>
          <w:tcPr>
            <w:tcW w:w="1185" w:type="dxa"/>
            <w:tcBorders>
              <w:top w:val="single" w:sz="4" w:space="0" w:color="000000"/>
              <w:left w:val="single" w:sz="4" w:space="0" w:color="000000"/>
              <w:bottom w:val="single" w:sz="4" w:space="0" w:color="000000"/>
              <w:right w:val="single" w:sz="4" w:space="0" w:color="000000"/>
            </w:tcBorders>
          </w:tcPr>
          <w:p w14:paraId="731C2C3A"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1AD9A63B"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ACAF456"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470C44FC"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3CBF44CC"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02BD0A4C" w14:textId="77777777">
        <w:trPr>
          <w:trHeight w:val="262"/>
        </w:trPr>
        <w:tc>
          <w:tcPr>
            <w:tcW w:w="420" w:type="dxa"/>
            <w:tcBorders>
              <w:top w:val="single" w:sz="4" w:space="0" w:color="000000"/>
              <w:left w:val="single" w:sz="4" w:space="0" w:color="000000"/>
              <w:bottom w:val="single" w:sz="4" w:space="0" w:color="000000"/>
              <w:right w:val="single" w:sz="4" w:space="0" w:color="000000"/>
            </w:tcBorders>
          </w:tcPr>
          <w:p w14:paraId="10C90CFA"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3945" w:type="dxa"/>
            <w:tcBorders>
              <w:top w:val="single" w:sz="4" w:space="0" w:color="000000"/>
              <w:left w:val="single" w:sz="4" w:space="0" w:color="000000"/>
              <w:bottom w:val="single" w:sz="4" w:space="0" w:color="000000"/>
              <w:right w:val="single" w:sz="4" w:space="0" w:color="000000"/>
            </w:tcBorders>
          </w:tcPr>
          <w:p w14:paraId="0C038879"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Основи правознавства,  9 клас</w:t>
            </w:r>
          </w:p>
        </w:tc>
        <w:tc>
          <w:tcPr>
            <w:tcW w:w="1185" w:type="dxa"/>
            <w:tcBorders>
              <w:top w:val="single" w:sz="4" w:space="0" w:color="000000"/>
              <w:left w:val="single" w:sz="4" w:space="0" w:color="000000"/>
              <w:bottom w:val="single" w:sz="4" w:space="0" w:color="000000"/>
              <w:right w:val="single" w:sz="4" w:space="0" w:color="000000"/>
            </w:tcBorders>
          </w:tcPr>
          <w:p w14:paraId="7E973F87" w14:textId="77777777" w:rsidR="00CB45B7" w:rsidRDefault="00FC596A" w:rsidP="00515D7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tcPr>
          <w:p w14:paraId="0B6D1961"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7373511D"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9FBAC30"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37098195"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77C612A3" w14:textId="77777777">
        <w:trPr>
          <w:trHeight w:val="262"/>
        </w:trPr>
        <w:tc>
          <w:tcPr>
            <w:tcW w:w="420" w:type="dxa"/>
            <w:tcBorders>
              <w:top w:val="single" w:sz="4" w:space="0" w:color="000000"/>
              <w:left w:val="single" w:sz="4" w:space="0" w:color="000000"/>
              <w:bottom w:val="single" w:sz="4" w:space="0" w:color="000000"/>
              <w:right w:val="single" w:sz="4" w:space="0" w:color="000000"/>
            </w:tcBorders>
          </w:tcPr>
          <w:p w14:paraId="2940BEEE"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3945" w:type="dxa"/>
            <w:tcBorders>
              <w:top w:val="single" w:sz="4" w:space="0" w:color="000000"/>
              <w:left w:val="single" w:sz="4" w:space="0" w:color="000000"/>
              <w:bottom w:val="single" w:sz="4" w:space="0" w:color="000000"/>
              <w:right w:val="single" w:sz="4" w:space="0" w:color="000000"/>
            </w:tcBorders>
          </w:tcPr>
          <w:p w14:paraId="33E98894"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Громадянська освіта, 10 клас</w:t>
            </w:r>
          </w:p>
        </w:tc>
        <w:tc>
          <w:tcPr>
            <w:tcW w:w="1185" w:type="dxa"/>
            <w:tcBorders>
              <w:top w:val="single" w:sz="4" w:space="0" w:color="000000"/>
              <w:left w:val="single" w:sz="4" w:space="0" w:color="000000"/>
              <w:bottom w:val="single" w:sz="4" w:space="0" w:color="000000"/>
              <w:right w:val="single" w:sz="4" w:space="0" w:color="000000"/>
            </w:tcBorders>
          </w:tcPr>
          <w:p w14:paraId="212977A0" w14:textId="77777777" w:rsidR="00CB45B7" w:rsidRDefault="00FC596A" w:rsidP="00515D7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70" w:type="dxa"/>
            <w:tcBorders>
              <w:top w:val="single" w:sz="4" w:space="0" w:color="000000"/>
              <w:left w:val="single" w:sz="4" w:space="0" w:color="000000"/>
              <w:bottom w:val="single" w:sz="4" w:space="0" w:color="000000"/>
              <w:right w:val="single" w:sz="4" w:space="0" w:color="000000"/>
            </w:tcBorders>
          </w:tcPr>
          <w:p w14:paraId="4EDEF124"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59D5DEDF"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7CD40752"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6D29CDB9"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17949D5B" w14:textId="77777777">
        <w:trPr>
          <w:trHeight w:val="208"/>
        </w:trPr>
        <w:tc>
          <w:tcPr>
            <w:tcW w:w="420" w:type="dxa"/>
            <w:tcBorders>
              <w:top w:val="single" w:sz="4" w:space="0" w:color="000000"/>
              <w:left w:val="single" w:sz="4" w:space="0" w:color="000000"/>
              <w:bottom w:val="single" w:sz="4" w:space="0" w:color="000000"/>
              <w:right w:val="single" w:sz="4" w:space="0" w:color="000000"/>
            </w:tcBorders>
          </w:tcPr>
          <w:p w14:paraId="04C5EEBB"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3945" w:type="dxa"/>
            <w:tcBorders>
              <w:top w:val="single" w:sz="4" w:space="0" w:color="000000"/>
              <w:left w:val="single" w:sz="4" w:space="0" w:color="000000"/>
              <w:bottom w:val="single" w:sz="4" w:space="0" w:color="000000"/>
              <w:right w:val="single" w:sz="4" w:space="0" w:color="000000"/>
            </w:tcBorders>
          </w:tcPr>
          <w:p w14:paraId="3864249F"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Математика, 5-11 класи</w:t>
            </w:r>
          </w:p>
        </w:tc>
        <w:tc>
          <w:tcPr>
            <w:tcW w:w="1185" w:type="dxa"/>
            <w:tcBorders>
              <w:top w:val="single" w:sz="4" w:space="0" w:color="000000"/>
              <w:left w:val="single" w:sz="4" w:space="0" w:color="000000"/>
              <w:bottom w:val="single" w:sz="4" w:space="0" w:color="000000"/>
              <w:right w:val="single" w:sz="4" w:space="0" w:color="000000"/>
            </w:tcBorders>
          </w:tcPr>
          <w:p w14:paraId="74DDB370"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7839BB0F"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59CA1387"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385BFD3B"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3C0E9C72"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284162A5" w14:textId="77777777">
        <w:trPr>
          <w:trHeight w:val="161"/>
        </w:trPr>
        <w:tc>
          <w:tcPr>
            <w:tcW w:w="420" w:type="dxa"/>
            <w:tcBorders>
              <w:top w:val="single" w:sz="4" w:space="0" w:color="000000"/>
              <w:left w:val="single" w:sz="4" w:space="0" w:color="000000"/>
              <w:bottom w:val="single" w:sz="4" w:space="0" w:color="000000"/>
              <w:right w:val="single" w:sz="4" w:space="0" w:color="000000"/>
            </w:tcBorders>
          </w:tcPr>
          <w:p w14:paraId="3B655AAA"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3945" w:type="dxa"/>
            <w:tcBorders>
              <w:top w:val="single" w:sz="4" w:space="0" w:color="000000"/>
              <w:left w:val="single" w:sz="4" w:space="0" w:color="000000"/>
              <w:bottom w:val="single" w:sz="4" w:space="0" w:color="000000"/>
              <w:right w:val="single" w:sz="4" w:space="0" w:color="000000"/>
            </w:tcBorders>
          </w:tcPr>
          <w:p w14:paraId="3A5404D9"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Інформатика 5-11 класи</w:t>
            </w:r>
          </w:p>
        </w:tc>
        <w:tc>
          <w:tcPr>
            <w:tcW w:w="1185" w:type="dxa"/>
            <w:tcBorders>
              <w:top w:val="single" w:sz="4" w:space="0" w:color="000000"/>
              <w:left w:val="single" w:sz="4" w:space="0" w:color="000000"/>
              <w:bottom w:val="single" w:sz="4" w:space="0" w:color="000000"/>
              <w:right w:val="single" w:sz="4" w:space="0" w:color="000000"/>
            </w:tcBorders>
          </w:tcPr>
          <w:p w14:paraId="444AD18C"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0555C41A"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4650BD90"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28505EC"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14:paraId="6440E295"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r>
      <w:tr w:rsidR="00CB45B7" w14:paraId="0AA01A54" w14:textId="77777777">
        <w:trPr>
          <w:trHeight w:val="305"/>
        </w:trPr>
        <w:tc>
          <w:tcPr>
            <w:tcW w:w="420" w:type="dxa"/>
            <w:tcBorders>
              <w:top w:val="single" w:sz="4" w:space="0" w:color="000000"/>
              <w:left w:val="single" w:sz="4" w:space="0" w:color="000000"/>
              <w:bottom w:val="single" w:sz="4" w:space="0" w:color="000000"/>
              <w:right w:val="single" w:sz="4" w:space="0" w:color="000000"/>
            </w:tcBorders>
          </w:tcPr>
          <w:p w14:paraId="6F7218B9"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3945" w:type="dxa"/>
            <w:tcBorders>
              <w:top w:val="single" w:sz="4" w:space="0" w:color="000000"/>
              <w:left w:val="single" w:sz="4" w:space="0" w:color="000000"/>
              <w:bottom w:val="single" w:sz="4" w:space="0" w:color="000000"/>
              <w:right w:val="single" w:sz="4" w:space="0" w:color="000000"/>
            </w:tcBorders>
          </w:tcPr>
          <w:p w14:paraId="072B67AC"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Біологія, природознавство 5-11 класи</w:t>
            </w:r>
          </w:p>
        </w:tc>
        <w:tc>
          <w:tcPr>
            <w:tcW w:w="1185" w:type="dxa"/>
            <w:tcBorders>
              <w:top w:val="single" w:sz="4" w:space="0" w:color="000000"/>
              <w:left w:val="single" w:sz="4" w:space="0" w:color="000000"/>
              <w:bottom w:val="single" w:sz="4" w:space="0" w:color="000000"/>
              <w:right w:val="single" w:sz="4" w:space="0" w:color="000000"/>
            </w:tcBorders>
          </w:tcPr>
          <w:p w14:paraId="2734EBB5"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34433767"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11B12A2F"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54AC16A7"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68EDECBE"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2698EC7B" w14:textId="77777777">
        <w:trPr>
          <w:trHeight w:val="230"/>
        </w:trPr>
        <w:tc>
          <w:tcPr>
            <w:tcW w:w="420" w:type="dxa"/>
            <w:tcBorders>
              <w:top w:val="single" w:sz="4" w:space="0" w:color="000000"/>
              <w:left w:val="single" w:sz="4" w:space="0" w:color="000000"/>
              <w:bottom w:val="single" w:sz="4" w:space="0" w:color="000000"/>
              <w:right w:val="single" w:sz="4" w:space="0" w:color="000000"/>
            </w:tcBorders>
          </w:tcPr>
          <w:p w14:paraId="3B1ED22C"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3945" w:type="dxa"/>
            <w:tcBorders>
              <w:top w:val="single" w:sz="4" w:space="0" w:color="000000"/>
              <w:left w:val="single" w:sz="4" w:space="0" w:color="000000"/>
              <w:bottom w:val="single" w:sz="4" w:space="0" w:color="000000"/>
              <w:right w:val="single" w:sz="4" w:space="0" w:color="000000"/>
            </w:tcBorders>
          </w:tcPr>
          <w:p w14:paraId="2871AAAB"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Географія, 6-11 класи</w:t>
            </w:r>
          </w:p>
        </w:tc>
        <w:tc>
          <w:tcPr>
            <w:tcW w:w="1185" w:type="dxa"/>
            <w:tcBorders>
              <w:top w:val="single" w:sz="4" w:space="0" w:color="000000"/>
              <w:left w:val="single" w:sz="4" w:space="0" w:color="000000"/>
              <w:bottom w:val="single" w:sz="4" w:space="0" w:color="000000"/>
              <w:right w:val="single" w:sz="4" w:space="0" w:color="000000"/>
            </w:tcBorders>
          </w:tcPr>
          <w:p w14:paraId="2BAD1CF1"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B3C1395"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3AC8004A"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5BFE376"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4D85F1C5"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r>
      <w:tr w:rsidR="00CB45B7" w14:paraId="1C3417A2" w14:textId="77777777">
        <w:trPr>
          <w:trHeight w:val="262"/>
        </w:trPr>
        <w:tc>
          <w:tcPr>
            <w:tcW w:w="420" w:type="dxa"/>
            <w:tcBorders>
              <w:top w:val="single" w:sz="4" w:space="0" w:color="000000"/>
              <w:left w:val="single" w:sz="4" w:space="0" w:color="000000"/>
              <w:bottom w:val="single" w:sz="4" w:space="0" w:color="000000"/>
              <w:right w:val="single" w:sz="4" w:space="0" w:color="000000"/>
            </w:tcBorders>
          </w:tcPr>
          <w:p w14:paraId="53B50353"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w:t>
            </w:r>
          </w:p>
        </w:tc>
        <w:tc>
          <w:tcPr>
            <w:tcW w:w="3945" w:type="dxa"/>
            <w:tcBorders>
              <w:top w:val="single" w:sz="4" w:space="0" w:color="000000"/>
              <w:left w:val="single" w:sz="4" w:space="0" w:color="000000"/>
              <w:bottom w:val="single" w:sz="4" w:space="0" w:color="000000"/>
              <w:right w:val="single" w:sz="4" w:space="0" w:color="000000"/>
            </w:tcBorders>
          </w:tcPr>
          <w:p w14:paraId="624D5C6B"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Фізика, 7-11 класи</w:t>
            </w:r>
          </w:p>
        </w:tc>
        <w:tc>
          <w:tcPr>
            <w:tcW w:w="1185" w:type="dxa"/>
            <w:tcBorders>
              <w:top w:val="single" w:sz="4" w:space="0" w:color="000000"/>
              <w:left w:val="single" w:sz="4" w:space="0" w:color="000000"/>
              <w:bottom w:val="single" w:sz="4" w:space="0" w:color="000000"/>
              <w:right w:val="single" w:sz="4" w:space="0" w:color="000000"/>
            </w:tcBorders>
          </w:tcPr>
          <w:p w14:paraId="4CDF69D5"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31EBFEF9"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45A17431"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5DF35E8E"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5C7F56DC" w14:textId="3A93579C" w:rsidR="00CB45B7" w:rsidRDefault="00515D71"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1C40E0BA" w14:textId="77777777">
        <w:trPr>
          <w:trHeight w:val="162"/>
        </w:trPr>
        <w:tc>
          <w:tcPr>
            <w:tcW w:w="420" w:type="dxa"/>
            <w:tcBorders>
              <w:top w:val="single" w:sz="4" w:space="0" w:color="000000"/>
              <w:left w:val="single" w:sz="4" w:space="0" w:color="000000"/>
              <w:bottom w:val="single" w:sz="4" w:space="0" w:color="000000"/>
              <w:right w:val="single" w:sz="4" w:space="0" w:color="000000"/>
            </w:tcBorders>
          </w:tcPr>
          <w:p w14:paraId="157B4FEF" w14:textId="77777777"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3945" w:type="dxa"/>
            <w:tcBorders>
              <w:top w:val="single" w:sz="4" w:space="0" w:color="000000"/>
              <w:left w:val="single" w:sz="4" w:space="0" w:color="000000"/>
              <w:bottom w:val="single" w:sz="4" w:space="0" w:color="000000"/>
              <w:right w:val="single" w:sz="4" w:space="0" w:color="000000"/>
            </w:tcBorders>
          </w:tcPr>
          <w:p w14:paraId="36B65280"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Хімія, 7-11 класи</w:t>
            </w:r>
          </w:p>
        </w:tc>
        <w:tc>
          <w:tcPr>
            <w:tcW w:w="1185" w:type="dxa"/>
            <w:tcBorders>
              <w:top w:val="single" w:sz="4" w:space="0" w:color="000000"/>
              <w:left w:val="single" w:sz="4" w:space="0" w:color="000000"/>
              <w:bottom w:val="single" w:sz="4" w:space="0" w:color="000000"/>
              <w:right w:val="single" w:sz="4" w:space="0" w:color="000000"/>
            </w:tcBorders>
          </w:tcPr>
          <w:p w14:paraId="0B87C7B4"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7304F7A4"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09D31B6"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4988D295"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21037233"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r>
      <w:tr w:rsidR="00CB45B7" w14:paraId="210F7839" w14:textId="77777777">
        <w:trPr>
          <w:trHeight w:val="281"/>
        </w:trPr>
        <w:tc>
          <w:tcPr>
            <w:tcW w:w="420" w:type="dxa"/>
            <w:tcBorders>
              <w:top w:val="single" w:sz="4" w:space="0" w:color="000000"/>
              <w:left w:val="single" w:sz="4" w:space="0" w:color="000000"/>
              <w:bottom w:val="single" w:sz="4" w:space="0" w:color="000000"/>
              <w:right w:val="single" w:sz="4" w:space="0" w:color="000000"/>
            </w:tcBorders>
          </w:tcPr>
          <w:p w14:paraId="72FFCFD4" w14:textId="23C2912C"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515D71">
              <w:rPr>
                <w:rFonts w:ascii="Times New Roman" w:eastAsia="Times New Roman" w:hAnsi="Times New Roman" w:cs="Times New Roman"/>
                <w:sz w:val="18"/>
                <w:szCs w:val="18"/>
              </w:rPr>
              <w:t>6</w:t>
            </w:r>
          </w:p>
        </w:tc>
        <w:tc>
          <w:tcPr>
            <w:tcW w:w="3945" w:type="dxa"/>
            <w:tcBorders>
              <w:top w:val="single" w:sz="4" w:space="0" w:color="000000"/>
              <w:left w:val="single" w:sz="4" w:space="0" w:color="000000"/>
              <w:bottom w:val="single" w:sz="4" w:space="0" w:color="000000"/>
              <w:right w:val="single" w:sz="4" w:space="0" w:color="000000"/>
            </w:tcBorders>
          </w:tcPr>
          <w:p w14:paraId="5AD4EEDA" w14:textId="328391C1"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Мистецтво, </w:t>
            </w:r>
            <w:r w:rsidR="00515D71">
              <w:rPr>
                <w:rFonts w:ascii="Times New Roman" w:eastAsia="Times New Roman" w:hAnsi="Times New Roman" w:cs="Times New Roman"/>
                <w:sz w:val="18"/>
                <w:szCs w:val="18"/>
              </w:rPr>
              <w:t xml:space="preserve">5-7, </w:t>
            </w:r>
            <w:r>
              <w:rPr>
                <w:rFonts w:ascii="Times New Roman" w:eastAsia="Times New Roman" w:hAnsi="Times New Roman" w:cs="Times New Roman"/>
                <w:sz w:val="18"/>
                <w:szCs w:val="18"/>
              </w:rPr>
              <w:t>8-9 класи</w:t>
            </w:r>
          </w:p>
        </w:tc>
        <w:tc>
          <w:tcPr>
            <w:tcW w:w="1185" w:type="dxa"/>
            <w:tcBorders>
              <w:top w:val="single" w:sz="4" w:space="0" w:color="000000"/>
              <w:left w:val="single" w:sz="4" w:space="0" w:color="000000"/>
              <w:bottom w:val="single" w:sz="4" w:space="0" w:color="000000"/>
              <w:right w:val="single" w:sz="4" w:space="0" w:color="000000"/>
            </w:tcBorders>
          </w:tcPr>
          <w:p w14:paraId="35DBFE55"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3B8D440"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74B37F20"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2520F3B3"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7C31E447"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3DE16F09" w14:textId="77777777">
        <w:trPr>
          <w:trHeight w:val="345"/>
        </w:trPr>
        <w:tc>
          <w:tcPr>
            <w:tcW w:w="420" w:type="dxa"/>
            <w:tcBorders>
              <w:top w:val="single" w:sz="4" w:space="0" w:color="000000"/>
              <w:left w:val="single" w:sz="4" w:space="0" w:color="000000"/>
              <w:bottom w:val="single" w:sz="4" w:space="0" w:color="000000"/>
              <w:right w:val="single" w:sz="4" w:space="0" w:color="000000"/>
            </w:tcBorders>
          </w:tcPr>
          <w:p w14:paraId="6983E311" w14:textId="398EB073"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515D71">
              <w:rPr>
                <w:rFonts w:ascii="Times New Roman" w:eastAsia="Times New Roman" w:hAnsi="Times New Roman" w:cs="Times New Roman"/>
                <w:sz w:val="18"/>
                <w:szCs w:val="18"/>
              </w:rPr>
              <w:t>7</w:t>
            </w:r>
          </w:p>
        </w:tc>
        <w:tc>
          <w:tcPr>
            <w:tcW w:w="3945" w:type="dxa"/>
            <w:tcBorders>
              <w:top w:val="single" w:sz="4" w:space="0" w:color="000000"/>
              <w:left w:val="single" w:sz="4" w:space="0" w:color="000000"/>
              <w:bottom w:val="single" w:sz="4" w:space="0" w:color="000000"/>
              <w:right w:val="single" w:sz="4" w:space="0" w:color="000000"/>
            </w:tcBorders>
          </w:tcPr>
          <w:p w14:paraId="03AB0482" w14:textId="77777777" w:rsidR="00CB45B7" w:rsidRDefault="00FC596A" w:rsidP="00515D71">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Трудове навчання. 5-9 класи</w:t>
            </w:r>
          </w:p>
        </w:tc>
        <w:tc>
          <w:tcPr>
            <w:tcW w:w="1185" w:type="dxa"/>
            <w:tcBorders>
              <w:top w:val="single" w:sz="4" w:space="0" w:color="000000"/>
              <w:left w:val="single" w:sz="4" w:space="0" w:color="000000"/>
              <w:bottom w:val="single" w:sz="4" w:space="0" w:color="000000"/>
              <w:right w:val="single" w:sz="4" w:space="0" w:color="000000"/>
            </w:tcBorders>
          </w:tcPr>
          <w:p w14:paraId="52D88FF8"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9180565"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0993C78A"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055AB66E"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04153D68"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r>
      <w:tr w:rsidR="00CB45B7" w14:paraId="3098765E" w14:textId="77777777">
        <w:trPr>
          <w:trHeight w:val="345"/>
        </w:trPr>
        <w:tc>
          <w:tcPr>
            <w:tcW w:w="420" w:type="dxa"/>
            <w:tcBorders>
              <w:top w:val="single" w:sz="4" w:space="0" w:color="000000"/>
              <w:left w:val="single" w:sz="4" w:space="0" w:color="000000"/>
              <w:bottom w:val="single" w:sz="4" w:space="0" w:color="000000"/>
              <w:right w:val="single" w:sz="4" w:space="0" w:color="000000"/>
            </w:tcBorders>
          </w:tcPr>
          <w:p w14:paraId="0C6D8536" w14:textId="1D7F5F53" w:rsidR="00CB45B7" w:rsidRDefault="00515D71"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3945" w:type="dxa"/>
            <w:tcBorders>
              <w:top w:val="single" w:sz="4" w:space="0" w:color="000000"/>
              <w:left w:val="single" w:sz="4" w:space="0" w:color="000000"/>
              <w:bottom w:val="single" w:sz="4" w:space="0" w:color="000000"/>
              <w:right w:val="single" w:sz="4" w:space="0" w:color="000000"/>
            </w:tcBorders>
          </w:tcPr>
          <w:p w14:paraId="609C3365" w14:textId="77777777" w:rsidR="00CB45B7" w:rsidRDefault="00FC596A" w:rsidP="00515D71">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Технології, 10-11 класи</w:t>
            </w:r>
          </w:p>
        </w:tc>
        <w:tc>
          <w:tcPr>
            <w:tcW w:w="1185" w:type="dxa"/>
            <w:tcBorders>
              <w:top w:val="single" w:sz="4" w:space="0" w:color="000000"/>
              <w:left w:val="single" w:sz="4" w:space="0" w:color="000000"/>
              <w:bottom w:val="single" w:sz="4" w:space="0" w:color="000000"/>
              <w:right w:val="single" w:sz="4" w:space="0" w:color="000000"/>
            </w:tcBorders>
          </w:tcPr>
          <w:p w14:paraId="636C8E2B"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5696F7B6"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78A9F720"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05" w:type="dxa"/>
            <w:tcBorders>
              <w:top w:val="single" w:sz="4" w:space="0" w:color="000000"/>
              <w:left w:val="single" w:sz="4" w:space="0" w:color="000000"/>
              <w:bottom w:val="single" w:sz="4" w:space="0" w:color="000000"/>
              <w:right w:val="single" w:sz="4" w:space="0" w:color="000000"/>
            </w:tcBorders>
          </w:tcPr>
          <w:p w14:paraId="2B7A8A0D"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170EDF47"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r>
      <w:tr w:rsidR="00CB45B7" w14:paraId="77176000" w14:textId="77777777">
        <w:trPr>
          <w:trHeight w:val="394"/>
        </w:trPr>
        <w:tc>
          <w:tcPr>
            <w:tcW w:w="420" w:type="dxa"/>
            <w:tcBorders>
              <w:top w:val="single" w:sz="4" w:space="0" w:color="000000"/>
              <w:left w:val="single" w:sz="4" w:space="0" w:color="000000"/>
              <w:bottom w:val="single" w:sz="4" w:space="0" w:color="000000"/>
              <w:right w:val="single" w:sz="4" w:space="0" w:color="000000"/>
            </w:tcBorders>
          </w:tcPr>
          <w:p w14:paraId="6401CA3D" w14:textId="44C5EE21" w:rsidR="00CB45B7" w:rsidRDefault="00515D71"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3945" w:type="dxa"/>
            <w:tcBorders>
              <w:top w:val="single" w:sz="4" w:space="0" w:color="000000"/>
              <w:left w:val="single" w:sz="4" w:space="0" w:color="000000"/>
              <w:bottom w:val="single" w:sz="4" w:space="0" w:color="000000"/>
              <w:right w:val="single" w:sz="4" w:space="0" w:color="000000"/>
            </w:tcBorders>
          </w:tcPr>
          <w:p w14:paraId="33B87B0D" w14:textId="77777777" w:rsidR="00CB45B7" w:rsidRDefault="00FC596A" w:rsidP="00515D71">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Основи здоров’я, 5-9 класи </w:t>
            </w:r>
          </w:p>
        </w:tc>
        <w:tc>
          <w:tcPr>
            <w:tcW w:w="1185" w:type="dxa"/>
            <w:tcBorders>
              <w:top w:val="single" w:sz="4" w:space="0" w:color="000000"/>
              <w:left w:val="single" w:sz="4" w:space="0" w:color="000000"/>
              <w:bottom w:val="single" w:sz="4" w:space="0" w:color="000000"/>
              <w:right w:val="single" w:sz="4" w:space="0" w:color="000000"/>
            </w:tcBorders>
          </w:tcPr>
          <w:p w14:paraId="475562FC"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31C33F68"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2A6434CD"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614A62E7"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7DC12E3A"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r>
      <w:tr w:rsidR="00CB45B7" w14:paraId="1B636775" w14:textId="77777777">
        <w:trPr>
          <w:trHeight w:val="278"/>
        </w:trPr>
        <w:tc>
          <w:tcPr>
            <w:tcW w:w="420" w:type="dxa"/>
            <w:tcBorders>
              <w:top w:val="single" w:sz="4" w:space="0" w:color="000000"/>
              <w:left w:val="single" w:sz="4" w:space="0" w:color="000000"/>
              <w:bottom w:val="single" w:sz="4" w:space="0" w:color="000000"/>
              <w:right w:val="single" w:sz="4" w:space="0" w:color="000000"/>
            </w:tcBorders>
          </w:tcPr>
          <w:p w14:paraId="208127C8" w14:textId="44E66A94"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515D71">
              <w:rPr>
                <w:rFonts w:ascii="Times New Roman" w:eastAsia="Times New Roman" w:hAnsi="Times New Roman" w:cs="Times New Roman"/>
                <w:sz w:val="18"/>
                <w:szCs w:val="18"/>
              </w:rPr>
              <w:t>0</w:t>
            </w:r>
          </w:p>
        </w:tc>
        <w:tc>
          <w:tcPr>
            <w:tcW w:w="3945" w:type="dxa"/>
            <w:tcBorders>
              <w:top w:val="single" w:sz="4" w:space="0" w:color="000000"/>
              <w:left w:val="single" w:sz="4" w:space="0" w:color="000000"/>
              <w:bottom w:val="single" w:sz="4" w:space="0" w:color="000000"/>
              <w:right w:val="single" w:sz="4" w:space="0" w:color="000000"/>
            </w:tcBorders>
          </w:tcPr>
          <w:p w14:paraId="15DFE05A" w14:textId="77777777" w:rsidR="00CB45B7" w:rsidRDefault="00FC596A" w:rsidP="00515D71">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Фізична культура, 5-11 класи</w:t>
            </w:r>
          </w:p>
        </w:tc>
        <w:tc>
          <w:tcPr>
            <w:tcW w:w="1185" w:type="dxa"/>
            <w:tcBorders>
              <w:top w:val="single" w:sz="4" w:space="0" w:color="000000"/>
              <w:left w:val="single" w:sz="4" w:space="0" w:color="000000"/>
              <w:bottom w:val="single" w:sz="4" w:space="0" w:color="000000"/>
              <w:right w:val="single" w:sz="4" w:space="0" w:color="000000"/>
            </w:tcBorders>
          </w:tcPr>
          <w:p w14:paraId="48AE951E"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6C9B711E"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224F8835" w14:textId="77777777" w:rsidR="00CB45B7" w:rsidRDefault="00CB45B7" w:rsidP="00515D71">
            <w:pPr>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602919EA"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23D41CD9"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773085D1" w14:textId="77777777">
        <w:trPr>
          <w:trHeight w:val="267"/>
        </w:trPr>
        <w:tc>
          <w:tcPr>
            <w:tcW w:w="420" w:type="dxa"/>
            <w:tcBorders>
              <w:top w:val="single" w:sz="4" w:space="0" w:color="000000"/>
              <w:left w:val="single" w:sz="4" w:space="0" w:color="000000"/>
              <w:bottom w:val="single" w:sz="4" w:space="0" w:color="000000"/>
              <w:right w:val="single" w:sz="4" w:space="0" w:color="000000"/>
            </w:tcBorders>
          </w:tcPr>
          <w:p w14:paraId="4F84B6F0" w14:textId="751890B8"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515D71">
              <w:rPr>
                <w:rFonts w:ascii="Times New Roman" w:eastAsia="Times New Roman" w:hAnsi="Times New Roman" w:cs="Times New Roman"/>
                <w:sz w:val="18"/>
                <w:szCs w:val="18"/>
              </w:rPr>
              <w:t>1</w:t>
            </w:r>
          </w:p>
        </w:tc>
        <w:tc>
          <w:tcPr>
            <w:tcW w:w="3945" w:type="dxa"/>
            <w:tcBorders>
              <w:top w:val="single" w:sz="4" w:space="0" w:color="000000"/>
              <w:left w:val="single" w:sz="4" w:space="0" w:color="000000"/>
              <w:bottom w:val="single" w:sz="4" w:space="0" w:color="000000"/>
              <w:right w:val="single" w:sz="4" w:space="0" w:color="000000"/>
            </w:tcBorders>
          </w:tcPr>
          <w:p w14:paraId="316B014F" w14:textId="77777777" w:rsidR="00CB45B7" w:rsidRDefault="00FC596A" w:rsidP="00515D71">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Фізична культура, 1-4 класи</w:t>
            </w:r>
          </w:p>
        </w:tc>
        <w:tc>
          <w:tcPr>
            <w:tcW w:w="1185" w:type="dxa"/>
            <w:tcBorders>
              <w:top w:val="single" w:sz="4" w:space="0" w:color="000000"/>
              <w:left w:val="single" w:sz="4" w:space="0" w:color="000000"/>
              <w:bottom w:val="single" w:sz="4" w:space="0" w:color="000000"/>
              <w:right w:val="single" w:sz="4" w:space="0" w:color="000000"/>
            </w:tcBorders>
          </w:tcPr>
          <w:p w14:paraId="711E11A8"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99851B2"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5382D049" w14:textId="77777777" w:rsidR="00CB45B7" w:rsidRDefault="00CB45B7" w:rsidP="00515D71">
            <w:pPr>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5C7D6A51"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14:paraId="5264918C"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4C40887F" w14:textId="77777777">
        <w:trPr>
          <w:trHeight w:val="398"/>
        </w:trPr>
        <w:tc>
          <w:tcPr>
            <w:tcW w:w="420" w:type="dxa"/>
            <w:tcBorders>
              <w:top w:val="single" w:sz="4" w:space="0" w:color="000000"/>
              <w:left w:val="single" w:sz="4" w:space="0" w:color="000000"/>
              <w:bottom w:val="single" w:sz="4" w:space="0" w:color="000000"/>
              <w:right w:val="single" w:sz="4" w:space="0" w:color="000000"/>
            </w:tcBorders>
          </w:tcPr>
          <w:p w14:paraId="1B8A9A97" w14:textId="7FE9A41B"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515D71">
              <w:rPr>
                <w:rFonts w:ascii="Times New Roman" w:eastAsia="Times New Roman" w:hAnsi="Times New Roman" w:cs="Times New Roman"/>
                <w:sz w:val="18"/>
                <w:szCs w:val="18"/>
              </w:rPr>
              <w:t>2</w:t>
            </w:r>
          </w:p>
        </w:tc>
        <w:tc>
          <w:tcPr>
            <w:tcW w:w="3945" w:type="dxa"/>
            <w:tcBorders>
              <w:top w:val="single" w:sz="4" w:space="0" w:color="000000"/>
              <w:left w:val="single" w:sz="4" w:space="0" w:color="000000"/>
              <w:bottom w:val="single" w:sz="4" w:space="0" w:color="000000"/>
              <w:right w:val="single" w:sz="4" w:space="0" w:color="000000"/>
            </w:tcBorders>
          </w:tcPr>
          <w:p w14:paraId="2F59497B" w14:textId="77777777" w:rsidR="00CB45B7" w:rsidRDefault="00FC596A" w:rsidP="00515D71">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Початкові класи, 1-4 класи</w:t>
            </w:r>
          </w:p>
        </w:tc>
        <w:tc>
          <w:tcPr>
            <w:tcW w:w="1185" w:type="dxa"/>
            <w:tcBorders>
              <w:top w:val="single" w:sz="4" w:space="0" w:color="000000"/>
              <w:left w:val="single" w:sz="4" w:space="0" w:color="000000"/>
              <w:bottom w:val="single" w:sz="4" w:space="0" w:color="000000"/>
              <w:right w:val="single" w:sz="4" w:space="0" w:color="000000"/>
            </w:tcBorders>
          </w:tcPr>
          <w:p w14:paraId="0F64B71F"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5D1E606"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Borders>
              <w:top w:val="single" w:sz="4" w:space="0" w:color="000000"/>
              <w:left w:val="single" w:sz="4" w:space="0" w:color="000000"/>
              <w:bottom w:val="single" w:sz="4" w:space="0" w:color="000000"/>
              <w:right w:val="single" w:sz="4" w:space="0" w:color="000000"/>
            </w:tcBorders>
          </w:tcPr>
          <w:p w14:paraId="00722BC8" w14:textId="77777777" w:rsidR="00CB45B7" w:rsidRDefault="00CB45B7" w:rsidP="00515D71">
            <w:pPr>
              <w:tabs>
                <w:tab w:val="left" w:pos="1260"/>
              </w:tabs>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37064297"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14:paraId="063577C6" w14:textId="77777777"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5AA7800A" w14:textId="77777777" w:rsidTr="00515D71">
        <w:trPr>
          <w:trHeight w:val="471"/>
        </w:trPr>
        <w:tc>
          <w:tcPr>
            <w:tcW w:w="420" w:type="dxa"/>
            <w:tcBorders>
              <w:top w:val="single" w:sz="4" w:space="0" w:color="000000"/>
              <w:left w:val="single" w:sz="4" w:space="0" w:color="000000"/>
              <w:bottom w:val="single" w:sz="4" w:space="0" w:color="000000"/>
              <w:right w:val="single" w:sz="4" w:space="0" w:color="000000"/>
            </w:tcBorders>
          </w:tcPr>
          <w:p w14:paraId="62C1585C" w14:textId="3E6D1D5B"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515D71">
              <w:rPr>
                <w:rFonts w:ascii="Times New Roman" w:eastAsia="Times New Roman" w:hAnsi="Times New Roman" w:cs="Times New Roman"/>
                <w:sz w:val="18"/>
                <w:szCs w:val="18"/>
              </w:rPr>
              <w:t>3</w:t>
            </w:r>
          </w:p>
        </w:tc>
        <w:tc>
          <w:tcPr>
            <w:tcW w:w="3945" w:type="dxa"/>
            <w:tcBorders>
              <w:top w:val="single" w:sz="4" w:space="0" w:color="000000"/>
              <w:left w:val="single" w:sz="4" w:space="0" w:color="000000"/>
              <w:bottom w:val="single" w:sz="4" w:space="0" w:color="000000"/>
              <w:right w:val="single" w:sz="4" w:space="0" w:color="000000"/>
            </w:tcBorders>
          </w:tcPr>
          <w:p w14:paraId="2E67B4AA" w14:textId="09ABC6FC" w:rsidR="00CB45B7" w:rsidRDefault="00FC596A" w:rsidP="00515D71">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Курси за вибором, індивідуально-групові заняття, факультативні курси.</w:t>
            </w:r>
          </w:p>
        </w:tc>
        <w:tc>
          <w:tcPr>
            <w:tcW w:w="1185" w:type="dxa"/>
            <w:tcBorders>
              <w:top w:val="single" w:sz="4" w:space="0" w:color="000000"/>
              <w:left w:val="single" w:sz="4" w:space="0" w:color="000000"/>
              <w:bottom w:val="single" w:sz="4" w:space="0" w:color="000000"/>
              <w:right w:val="single" w:sz="4" w:space="0" w:color="000000"/>
            </w:tcBorders>
          </w:tcPr>
          <w:p w14:paraId="5B8A9F2B" w14:textId="77777777" w:rsidR="00CB45B7" w:rsidRDefault="00FC596A" w:rsidP="00515D7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70092469" w14:textId="77777777" w:rsidR="00CB45B7" w:rsidRDefault="00CB45B7" w:rsidP="00515D71">
            <w:pPr>
              <w:spacing w:after="0" w:line="240" w:lineRule="auto"/>
              <w:jc w:val="center"/>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9C6D0A6" w14:textId="77777777" w:rsidR="00CB45B7" w:rsidRDefault="00CB45B7" w:rsidP="00515D71">
            <w:pPr>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4B3F3790" w14:textId="77777777" w:rsidR="00CB45B7" w:rsidRDefault="00FC596A" w:rsidP="00515D7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14:paraId="53435F2F" w14:textId="77777777" w:rsidR="00CB45B7" w:rsidRDefault="00CB45B7" w:rsidP="00515D71">
            <w:pPr>
              <w:spacing w:after="0" w:line="240" w:lineRule="auto"/>
              <w:jc w:val="center"/>
              <w:rPr>
                <w:rFonts w:ascii="Times New Roman" w:eastAsia="Times New Roman" w:hAnsi="Times New Roman" w:cs="Times New Roman"/>
                <w:sz w:val="18"/>
                <w:szCs w:val="18"/>
              </w:rPr>
            </w:pPr>
          </w:p>
        </w:tc>
      </w:tr>
      <w:tr w:rsidR="00CB45B7" w14:paraId="4C33997D" w14:textId="77777777">
        <w:trPr>
          <w:trHeight w:val="360"/>
        </w:trPr>
        <w:tc>
          <w:tcPr>
            <w:tcW w:w="420" w:type="dxa"/>
            <w:tcBorders>
              <w:top w:val="single" w:sz="4" w:space="0" w:color="000000"/>
              <w:left w:val="single" w:sz="4" w:space="0" w:color="000000"/>
              <w:bottom w:val="single" w:sz="4" w:space="0" w:color="000000"/>
              <w:right w:val="single" w:sz="4" w:space="0" w:color="000000"/>
            </w:tcBorders>
          </w:tcPr>
          <w:p w14:paraId="66E7E409" w14:textId="154E511F" w:rsidR="00CB45B7" w:rsidRDefault="00FC596A"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515D71">
              <w:rPr>
                <w:rFonts w:ascii="Times New Roman" w:eastAsia="Times New Roman" w:hAnsi="Times New Roman" w:cs="Times New Roman"/>
                <w:sz w:val="18"/>
                <w:szCs w:val="18"/>
              </w:rPr>
              <w:t>4</w:t>
            </w:r>
          </w:p>
        </w:tc>
        <w:tc>
          <w:tcPr>
            <w:tcW w:w="3945" w:type="dxa"/>
            <w:tcBorders>
              <w:top w:val="single" w:sz="4" w:space="0" w:color="000000"/>
              <w:left w:val="single" w:sz="4" w:space="0" w:color="000000"/>
              <w:bottom w:val="single" w:sz="4" w:space="0" w:color="000000"/>
              <w:right w:val="single" w:sz="4" w:space="0" w:color="000000"/>
            </w:tcBorders>
          </w:tcPr>
          <w:p w14:paraId="69241664" w14:textId="77777777" w:rsidR="00CB45B7" w:rsidRDefault="00FC596A" w:rsidP="00515D71">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Індивідуальне навчання</w:t>
            </w:r>
          </w:p>
        </w:tc>
        <w:tc>
          <w:tcPr>
            <w:tcW w:w="1185" w:type="dxa"/>
            <w:tcBorders>
              <w:top w:val="single" w:sz="4" w:space="0" w:color="000000"/>
              <w:left w:val="single" w:sz="4" w:space="0" w:color="000000"/>
              <w:bottom w:val="single" w:sz="4" w:space="0" w:color="000000"/>
              <w:right w:val="single" w:sz="4" w:space="0" w:color="000000"/>
            </w:tcBorders>
          </w:tcPr>
          <w:p w14:paraId="287BF477" w14:textId="77777777" w:rsidR="00CB45B7" w:rsidRDefault="00FC596A" w:rsidP="00515D7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70" w:type="dxa"/>
            <w:tcBorders>
              <w:top w:val="single" w:sz="4" w:space="0" w:color="000000"/>
              <w:left w:val="single" w:sz="4" w:space="0" w:color="000000"/>
              <w:bottom w:val="single" w:sz="4" w:space="0" w:color="000000"/>
              <w:right w:val="single" w:sz="4" w:space="0" w:color="000000"/>
            </w:tcBorders>
          </w:tcPr>
          <w:p w14:paraId="365E2F8E" w14:textId="77777777" w:rsidR="00CB45B7" w:rsidRDefault="00CB45B7" w:rsidP="00515D71">
            <w:pPr>
              <w:spacing w:after="0" w:line="240" w:lineRule="auto"/>
              <w:jc w:val="center"/>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56532883" w14:textId="77777777" w:rsidR="00CB45B7" w:rsidRDefault="00CB45B7" w:rsidP="00515D71">
            <w:pPr>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4F45FFD5" w14:textId="77777777" w:rsidR="00CB45B7" w:rsidRDefault="00CB45B7" w:rsidP="00515D71">
            <w:pPr>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4B746AD7" w14:textId="77777777" w:rsidR="00CB45B7" w:rsidRDefault="00CB45B7" w:rsidP="00515D71">
            <w:pPr>
              <w:spacing w:after="0" w:line="240" w:lineRule="auto"/>
              <w:jc w:val="center"/>
              <w:rPr>
                <w:rFonts w:ascii="Times New Roman" w:eastAsia="Times New Roman" w:hAnsi="Times New Roman" w:cs="Times New Roman"/>
                <w:sz w:val="18"/>
                <w:szCs w:val="18"/>
              </w:rPr>
            </w:pPr>
          </w:p>
        </w:tc>
      </w:tr>
      <w:tr w:rsidR="00515D71" w14:paraId="12408689" w14:textId="77777777">
        <w:trPr>
          <w:trHeight w:val="360"/>
        </w:trPr>
        <w:tc>
          <w:tcPr>
            <w:tcW w:w="420" w:type="dxa"/>
            <w:tcBorders>
              <w:top w:val="single" w:sz="4" w:space="0" w:color="000000"/>
              <w:left w:val="single" w:sz="4" w:space="0" w:color="000000"/>
              <w:bottom w:val="single" w:sz="4" w:space="0" w:color="000000"/>
              <w:right w:val="single" w:sz="4" w:space="0" w:color="000000"/>
            </w:tcBorders>
          </w:tcPr>
          <w:p w14:paraId="6BC523DA" w14:textId="56AD059E" w:rsidR="00515D71" w:rsidRDefault="00515D71" w:rsidP="00515D71">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c>
          <w:tcPr>
            <w:tcW w:w="3945" w:type="dxa"/>
            <w:tcBorders>
              <w:top w:val="single" w:sz="4" w:space="0" w:color="000000"/>
              <w:left w:val="single" w:sz="4" w:space="0" w:color="000000"/>
              <w:bottom w:val="single" w:sz="4" w:space="0" w:color="000000"/>
              <w:right w:val="single" w:sz="4" w:space="0" w:color="000000"/>
            </w:tcBorders>
          </w:tcPr>
          <w:p w14:paraId="04FD44BB" w14:textId="6164E077" w:rsidR="00515D71" w:rsidRDefault="00515D71" w:rsidP="00515D71">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Інклюзія</w:t>
            </w:r>
          </w:p>
        </w:tc>
        <w:tc>
          <w:tcPr>
            <w:tcW w:w="1185" w:type="dxa"/>
            <w:tcBorders>
              <w:top w:val="single" w:sz="4" w:space="0" w:color="000000"/>
              <w:left w:val="single" w:sz="4" w:space="0" w:color="000000"/>
              <w:bottom w:val="single" w:sz="4" w:space="0" w:color="000000"/>
              <w:right w:val="single" w:sz="4" w:space="0" w:color="000000"/>
            </w:tcBorders>
          </w:tcPr>
          <w:p w14:paraId="03426805" w14:textId="77777777" w:rsidR="00515D71" w:rsidRDefault="00515D71" w:rsidP="00515D71">
            <w:pPr>
              <w:spacing w:after="0" w:line="240" w:lineRule="auto"/>
              <w:jc w:val="center"/>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59D3021" w14:textId="77777777" w:rsidR="00515D71" w:rsidRDefault="00515D71" w:rsidP="00515D71">
            <w:pPr>
              <w:spacing w:after="0" w:line="240" w:lineRule="auto"/>
              <w:jc w:val="center"/>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1A4C3131" w14:textId="77777777" w:rsidR="00515D71" w:rsidRDefault="00515D71" w:rsidP="00515D71">
            <w:pPr>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7807EF0D" w14:textId="77777777" w:rsidR="00515D71" w:rsidRDefault="00515D71" w:rsidP="00515D71">
            <w:pPr>
              <w:spacing w:after="0" w:line="240" w:lineRule="auto"/>
              <w:jc w:val="center"/>
              <w:rPr>
                <w:rFonts w:ascii="Times New Roman" w:eastAsia="Times New Roman" w:hAnsi="Times New Roman" w:cs="Times New Roman"/>
                <w:sz w:val="18"/>
                <w:szCs w:val="18"/>
              </w:rPr>
            </w:pPr>
          </w:p>
        </w:tc>
        <w:tc>
          <w:tcPr>
            <w:tcW w:w="1200" w:type="dxa"/>
            <w:tcBorders>
              <w:top w:val="single" w:sz="4" w:space="0" w:color="000000"/>
              <w:left w:val="single" w:sz="4" w:space="0" w:color="000000"/>
              <w:bottom w:val="single" w:sz="4" w:space="0" w:color="000000"/>
              <w:right w:val="single" w:sz="4" w:space="0" w:color="000000"/>
            </w:tcBorders>
          </w:tcPr>
          <w:p w14:paraId="636AC626" w14:textId="7604124A" w:rsidR="00515D71" w:rsidRDefault="00515D71" w:rsidP="00515D7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CB45B7" w14:paraId="6FB1AF90" w14:textId="77777777">
        <w:trPr>
          <w:trHeight w:val="345"/>
        </w:trPr>
        <w:tc>
          <w:tcPr>
            <w:tcW w:w="420" w:type="dxa"/>
            <w:tcBorders>
              <w:top w:val="single" w:sz="4" w:space="0" w:color="000000"/>
              <w:left w:val="single" w:sz="4" w:space="0" w:color="000000"/>
              <w:bottom w:val="single" w:sz="4" w:space="0" w:color="000000"/>
              <w:right w:val="single" w:sz="4" w:space="0" w:color="000000"/>
            </w:tcBorders>
          </w:tcPr>
          <w:p w14:paraId="72943303" w14:textId="16E4ADDA" w:rsidR="00CB45B7" w:rsidRDefault="00FC596A">
            <w:pPr>
              <w:tabs>
                <w:tab w:val="left" w:pos="1260"/>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00515D71">
              <w:rPr>
                <w:rFonts w:ascii="Times New Roman" w:eastAsia="Times New Roman" w:hAnsi="Times New Roman" w:cs="Times New Roman"/>
                <w:sz w:val="18"/>
                <w:szCs w:val="18"/>
              </w:rPr>
              <w:t>6</w:t>
            </w:r>
          </w:p>
        </w:tc>
        <w:tc>
          <w:tcPr>
            <w:tcW w:w="3945" w:type="dxa"/>
            <w:tcBorders>
              <w:top w:val="single" w:sz="4" w:space="0" w:color="000000"/>
              <w:left w:val="single" w:sz="4" w:space="0" w:color="000000"/>
              <w:bottom w:val="single" w:sz="4" w:space="0" w:color="000000"/>
              <w:right w:val="single" w:sz="4" w:space="0" w:color="000000"/>
            </w:tcBorders>
          </w:tcPr>
          <w:p w14:paraId="3A75FBCB" w14:textId="77777777" w:rsidR="00CB45B7" w:rsidRDefault="00FC596A">
            <w:pPr>
              <w:tabs>
                <w:tab w:val="left" w:pos="126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Група продовженого дня</w:t>
            </w:r>
          </w:p>
        </w:tc>
        <w:tc>
          <w:tcPr>
            <w:tcW w:w="1185" w:type="dxa"/>
            <w:tcBorders>
              <w:top w:val="single" w:sz="4" w:space="0" w:color="000000"/>
              <w:left w:val="single" w:sz="4" w:space="0" w:color="000000"/>
              <w:bottom w:val="single" w:sz="4" w:space="0" w:color="000000"/>
              <w:right w:val="single" w:sz="4" w:space="0" w:color="000000"/>
            </w:tcBorders>
          </w:tcPr>
          <w:p w14:paraId="5B495E68" w14:textId="77777777" w:rsidR="00CB45B7" w:rsidRDefault="00CB45B7" w:rsidP="00515D71">
            <w:pPr>
              <w:spacing w:after="0" w:line="240" w:lineRule="auto"/>
              <w:jc w:val="center"/>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tcPr>
          <w:p w14:paraId="28B79672" w14:textId="77777777" w:rsidR="00CB45B7" w:rsidRDefault="00CB45B7" w:rsidP="00515D71">
            <w:pPr>
              <w:spacing w:after="0" w:line="240" w:lineRule="auto"/>
              <w:jc w:val="center"/>
              <w:rPr>
                <w:rFonts w:ascii="Times New Roman" w:eastAsia="Times New Roman" w:hAnsi="Times New Roman" w:cs="Times New Roman"/>
                <w:sz w:val="18"/>
                <w:szCs w:val="18"/>
              </w:rPr>
            </w:pPr>
          </w:p>
        </w:tc>
        <w:tc>
          <w:tcPr>
            <w:tcW w:w="1140" w:type="dxa"/>
            <w:tcBorders>
              <w:top w:val="single" w:sz="4" w:space="0" w:color="000000"/>
              <w:left w:val="single" w:sz="4" w:space="0" w:color="000000"/>
              <w:bottom w:val="single" w:sz="4" w:space="0" w:color="000000"/>
              <w:right w:val="single" w:sz="4" w:space="0" w:color="000000"/>
            </w:tcBorders>
          </w:tcPr>
          <w:p w14:paraId="26136503" w14:textId="04562B0E" w:rsidR="00CB45B7" w:rsidRDefault="00CB45B7" w:rsidP="00515D71">
            <w:pPr>
              <w:spacing w:after="0" w:line="240" w:lineRule="auto"/>
              <w:jc w:val="center"/>
              <w:rPr>
                <w:rFonts w:ascii="Times New Roman" w:eastAsia="Times New Roman" w:hAnsi="Times New Roman" w:cs="Times New Roman"/>
                <w:sz w:val="18"/>
                <w:szCs w:val="18"/>
              </w:rPr>
            </w:pPr>
          </w:p>
        </w:tc>
        <w:tc>
          <w:tcPr>
            <w:tcW w:w="1305" w:type="dxa"/>
            <w:tcBorders>
              <w:top w:val="single" w:sz="4" w:space="0" w:color="000000"/>
              <w:left w:val="single" w:sz="4" w:space="0" w:color="000000"/>
              <w:bottom w:val="single" w:sz="4" w:space="0" w:color="000000"/>
              <w:right w:val="single" w:sz="4" w:space="0" w:color="000000"/>
            </w:tcBorders>
          </w:tcPr>
          <w:p w14:paraId="5116F683" w14:textId="78BE60C5" w:rsidR="00CB45B7" w:rsidRDefault="00515D71" w:rsidP="00515D7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00" w:type="dxa"/>
            <w:tcBorders>
              <w:top w:val="single" w:sz="4" w:space="0" w:color="000000"/>
              <w:left w:val="single" w:sz="4" w:space="0" w:color="000000"/>
              <w:bottom w:val="single" w:sz="4" w:space="0" w:color="000000"/>
              <w:right w:val="single" w:sz="4" w:space="0" w:color="000000"/>
            </w:tcBorders>
          </w:tcPr>
          <w:p w14:paraId="78FBD1EF" w14:textId="77777777" w:rsidR="00CB45B7" w:rsidRDefault="00CB45B7" w:rsidP="00515D71">
            <w:pPr>
              <w:spacing w:after="0" w:line="240" w:lineRule="auto"/>
              <w:jc w:val="center"/>
              <w:rPr>
                <w:rFonts w:ascii="Times New Roman" w:eastAsia="Times New Roman" w:hAnsi="Times New Roman" w:cs="Times New Roman"/>
                <w:sz w:val="18"/>
                <w:szCs w:val="18"/>
              </w:rPr>
            </w:pPr>
          </w:p>
        </w:tc>
      </w:tr>
    </w:tbl>
    <w:p w14:paraId="08D6D64B"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5.1.3. Вивчення стану викладання предметів</w:t>
      </w:r>
    </w:p>
    <w:tbl>
      <w:tblPr>
        <w:tblStyle w:val="affffa"/>
        <w:tblW w:w="102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5025"/>
        <w:gridCol w:w="1665"/>
        <w:gridCol w:w="1629"/>
        <w:gridCol w:w="1476"/>
      </w:tblGrid>
      <w:tr w:rsidR="00CB45B7" w14:paraId="41C309D9" w14:textId="77777777" w:rsidTr="007D3E21">
        <w:trPr>
          <w:trHeight w:val="780"/>
          <w:jc w:val="center"/>
        </w:trPr>
        <w:tc>
          <w:tcPr>
            <w:tcW w:w="465" w:type="dxa"/>
            <w:tcBorders>
              <w:top w:val="single" w:sz="4" w:space="0" w:color="000000"/>
              <w:left w:val="single" w:sz="4" w:space="0" w:color="000000"/>
              <w:bottom w:val="single" w:sz="4" w:space="0" w:color="000000"/>
              <w:right w:val="single" w:sz="4" w:space="0" w:color="000000"/>
            </w:tcBorders>
          </w:tcPr>
          <w:p w14:paraId="34E7A642"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п/п</w:t>
            </w:r>
          </w:p>
        </w:tc>
        <w:tc>
          <w:tcPr>
            <w:tcW w:w="5025" w:type="dxa"/>
            <w:tcBorders>
              <w:top w:val="single" w:sz="4" w:space="0" w:color="000000"/>
              <w:left w:val="single" w:sz="4" w:space="0" w:color="000000"/>
              <w:bottom w:val="single" w:sz="4" w:space="0" w:color="000000"/>
              <w:right w:val="single" w:sz="4" w:space="0" w:color="000000"/>
            </w:tcBorders>
          </w:tcPr>
          <w:p w14:paraId="35E1EF7E" w14:textId="77777777" w:rsidR="00CB45B7" w:rsidRDefault="00FC596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діяльності</w:t>
            </w:r>
          </w:p>
        </w:tc>
        <w:tc>
          <w:tcPr>
            <w:tcW w:w="1665" w:type="dxa"/>
            <w:tcBorders>
              <w:top w:val="single" w:sz="4" w:space="0" w:color="000000"/>
              <w:left w:val="single" w:sz="4" w:space="0" w:color="000000"/>
              <w:bottom w:val="single" w:sz="4" w:space="0" w:color="000000"/>
              <w:right w:val="single" w:sz="4" w:space="0" w:color="000000"/>
            </w:tcBorders>
          </w:tcPr>
          <w:p w14:paraId="37AD937C"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629" w:type="dxa"/>
            <w:tcBorders>
              <w:top w:val="single" w:sz="4" w:space="0" w:color="000000"/>
              <w:left w:val="single" w:sz="4" w:space="0" w:color="000000"/>
              <w:bottom w:val="single" w:sz="4" w:space="0" w:color="000000"/>
              <w:right w:val="single" w:sz="4" w:space="0" w:color="000000"/>
            </w:tcBorders>
          </w:tcPr>
          <w:p w14:paraId="18FFC64E"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Відповідальні</w:t>
            </w:r>
          </w:p>
        </w:tc>
        <w:tc>
          <w:tcPr>
            <w:tcW w:w="1476" w:type="dxa"/>
            <w:tcBorders>
              <w:top w:val="single" w:sz="4" w:space="0" w:color="000000"/>
              <w:left w:val="single" w:sz="4" w:space="0" w:color="000000"/>
              <w:bottom w:val="single" w:sz="4" w:space="0" w:color="000000"/>
              <w:right w:val="single" w:sz="4" w:space="0" w:color="000000"/>
            </w:tcBorders>
          </w:tcPr>
          <w:p w14:paraId="2767520A" w14:textId="77777777"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Відмітка про виконання</w:t>
            </w:r>
          </w:p>
        </w:tc>
      </w:tr>
      <w:tr w:rsidR="00CB45B7" w14:paraId="14246A85" w14:textId="77777777" w:rsidTr="007D3E21">
        <w:trPr>
          <w:trHeight w:val="580"/>
          <w:jc w:val="center"/>
        </w:trPr>
        <w:tc>
          <w:tcPr>
            <w:tcW w:w="465" w:type="dxa"/>
            <w:tcBorders>
              <w:top w:val="single" w:sz="4" w:space="0" w:color="000000"/>
              <w:left w:val="single" w:sz="4" w:space="0" w:color="000000"/>
              <w:bottom w:val="single" w:sz="4" w:space="0" w:color="000000"/>
              <w:right w:val="single" w:sz="4" w:space="0" w:color="000000"/>
            </w:tcBorders>
          </w:tcPr>
          <w:p w14:paraId="725D96D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25" w:type="dxa"/>
            <w:tcBorders>
              <w:top w:val="single" w:sz="4" w:space="0" w:color="000000"/>
              <w:left w:val="single" w:sz="4" w:space="0" w:color="000000"/>
              <w:bottom w:val="single" w:sz="4" w:space="0" w:color="000000"/>
              <w:right w:val="single" w:sz="4" w:space="0" w:color="000000"/>
            </w:tcBorders>
          </w:tcPr>
          <w:p w14:paraId="0B714546" w14:textId="68688FD0"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Перевірка стану викладання і рівня знань, умінь та навичок учнів </w:t>
            </w:r>
            <w:r w:rsidR="00864E7A">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r w:rsidR="00864E7A">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-х класів з </w:t>
            </w:r>
            <w:r w:rsidR="00864E7A">
              <w:rPr>
                <w:rFonts w:ascii="Times New Roman" w:eastAsia="Times New Roman" w:hAnsi="Times New Roman" w:cs="Times New Roman"/>
                <w:sz w:val="20"/>
                <w:szCs w:val="20"/>
              </w:rPr>
              <w:t>англійської мови.</w:t>
            </w:r>
          </w:p>
        </w:tc>
        <w:tc>
          <w:tcPr>
            <w:tcW w:w="1665" w:type="dxa"/>
            <w:tcBorders>
              <w:top w:val="single" w:sz="4" w:space="0" w:color="000000"/>
              <w:left w:val="single" w:sz="4" w:space="0" w:color="000000"/>
              <w:bottom w:val="single" w:sz="4" w:space="0" w:color="000000"/>
              <w:right w:val="single" w:sz="4" w:space="0" w:color="000000"/>
            </w:tcBorders>
          </w:tcPr>
          <w:p w14:paraId="137B4FB2" w14:textId="4225B8BF"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r w:rsidR="00901A16">
              <w:rPr>
                <w:rFonts w:ascii="Times New Roman" w:eastAsia="Times New Roman" w:hAnsi="Times New Roman" w:cs="Times New Roman"/>
                <w:b/>
                <w:sz w:val="20"/>
                <w:szCs w:val="20"/>
              </w:rPr>
              <w:t xml:space="preserve"> 2024</w:t>
            </w:r>
          </w:p>
        </w:tc>
        <w:tc>
          <w:tcPr>
            <w:tcW w:w="1629" w:type="dxa"/>
            <w:tcBorders>
              <w:top w:val="single" w:sz="4" w:space="0" w:color="000000"/>
              <w:left w:val="single" w:sz="4" w:space="0" w:color="000000"/>
              <w:bottom w:val="single" w:sz="4" w:space="0" w:color="000000"/>
              <w:right w:val="single" w:sz="4" w:space="0" w:color="000000"/>
            </w:tcBorders>
          </w:tcPr>
          <w:p w14:paraId="7CAD1B27"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76" w:type="dxa"/>
            <w:tcBorders>
              <w:top w:val="single" w:sz="4" w:space="0" w:color="000000"/>
              <w:left w:val="single" w:sz="4" w:space="0" w:color="000000"/>
              <w:bottom w:val="single" w:sz="4" w:space="0" w:color="000000"/>
              <w:right w:val="single" w:sz="4" w:space="0" w:color="000000"/>
            </w:tcBorders>
          </w:tcPr>
          <w:p w14:paraId="17F7AFEA"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0C76FA97" w14:textId="77777777" w:rsidTr="007D3E21">
        <w:trPr>
          <w:jc w:val="center"/>
        </w:trPr>
        <w:tc>
          <w:tcPr>
            <w:tcW w:w="465" w:type="dxa"/>
            <w:tcBorders>
              <w:top w:val="single" w:sz="4" w:space="0" w:color="000000"/>
              <w:left w:val="single" w:sz="4" w:space="0" w:color="000000"/>
              <w:bottom w:val="single" w:sz="4" w:space="0" w:color="000000"/>
              <w:right w:val="single" w:sz="4" w:space="0" w:color="000000"/>
            </w:tcBorders>
            <w:vAlign w:val="center"/>
          </w:tcPr>
          <w:p w14:paraId="541720D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25" w:type="dxa"/>
            <w:tcBorders>
              <w:top w:val="single" w:sz="4" w:space="0" w:color="000000"/>
              <w:left w:val="single" w:sz="4" w:space="0" w:color="000000"/>
              <w:bottom w:val="single" w:sz="4" w:space="0" w:color="000000"/>
              <w:right w:val="single" w:sz="4" w:space="0" w:color="000000"/>
            </w:tcBorders>
          </w:tcPr>
          <w:p w14:paraId="1654D977" w14:textId="68C4BDE8"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Перевірка викладання та рівень знань, умінь та навичок з </w:t>
            </w:r>
            <w:r w:rsidR="00E2416C">
              <w:rPr>
                <w:rFonts w:ascii="Times New Roman" w:eastAsia="Times New Roman" w:hAnsi="Times New Roman" w:cs="Times New Roman"/>
                <w:sz w:val="20"/>
                <w:szCs w:val="20"/>
              </w:rPr>
              <w:t>географії.</w:t>
            </w:r>
          </w:p>
        </w:tc>
        <w:tc>
          <w:tcPr>
            <w:tcW w:w="1665" w:type="dxa"/>
            <w:tcBorders>
              <w:top w:val="single" w:sz="4" w:space="0" w:color="000000"/>
              <w:left w:val="single" w:sz="4" w:space="0" w:color="000000"/>
              <w:bottom w:val="single" w:sz="4" w:space="0" w:color="000000"/>
              <w:right w:val="single" w:sz="4" w:space="0" w:color="000000"/>
            </w:tcBorders>
            <w:vAlign w:val="center"/>
          </w:tcPr>
          <w:p w14:paraId="50276486" w14:textId="3C02D466" w:rsidR="00CB45B7" w:rsidRDefault="00FC596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r w:rsidR="00901A16">
              <w:rPr>
                <w:rFonts w:ascii="Times New Roman" w:eastAsia="Times New Roman" w:hAnsi="Times New Roman" w:cs="Times New Roman"/>
                <w:b/>
                <w:sz w:val="20"/>
                <w:szCs w:val="20"/>
              </w:rPr>
              <w:t xml:space="preserve"> 2024</w:t>
            </w:r>
          </w:p>
        </w:tc>
        <w:tc>
          <w:tcPr>
            <w:tcW w:w="1629" w:type="dxa"/>
            <w:tcBorders>
              <w:top w:val="single" w:sz="4" w:space="0" w:color="000000"/>
              <w:left w:val="single" w:sz="4" w:space="0" w:color="000000"/>
              <w:bottom w:val="single" w:sz="4" w:space="0" w:color="000000"/>
              <w:right w:val="single" w:sz="4" w:space="0" w:color="auto"/>
            </w:tcBorders>
          </w:tcPr>
          <w:p w14:paraId="12484EA9"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476" w:type="dxa"/>
            <w:tcBorders>
              <w:top w:val="single" w:sz="4" w:space="0" w:color="000000"/>
              <w:left w:val="single" w:sz="4" w:space="0" w:color="auto"/>
              <w:bottom w:val="single" w:sz="4" w:space="0" w:color="000000"/>
              <w:right w:val="single" w:sz="4" w:space="0" w:color="000000"/>
            </w:tcBorders>
          </w:tcPr>
          <w:p w14:paraId="7AFE6509"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7D3E21" w14:paraId="1EF0D24F" w14:textId="5D3B71A4" w:rsidTr="007D3E21">
        <w:trPr>
          <w:trHeight w:val="700"/>
          <w:jc w:val="center"/>
        </w:trPr>
        <w:tc>
          <w:tcPr>
            <w:tcW w:w="465" w:type="dxa"/>
            <w:vMerge w:val="restart"/>
            <w:tcBorders>
              <w:top w:val="single" w:sz="4" w:space="0" w:color="000000"/>
              <w:left w:val="single" w:sz="4" w:space="0" w:color="000000"/>
              <w:bottom w:val="single" w:sz="4" w:space="0" w:color="000000"/>
              <w:right w:val="single" w:sz="4" w:space="0" w:color="000000"/>
            </w:tcBorders>
          </w:tcPr>
          <w:p w14:paraId="4B78311F" w14:textId="77777777" w:rsidR="007D3E21" w:rsidRDefault="007D3E21">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5025" w:type="dxa"/>
            <w:tcBorders>
              <w:top w:val="single" w:sz="4" w:space="0" w:color="000000"/>
              <w:left w:val="single" w:sz="4" w:space="0" w:color="000000"/>
              <w:right w:val="single" w:sz="4" w:space="0" w:color="000000"/>
            </w:tcBorders>
          </w:tcPr>
          <w:p w14:paraId="157DF6DF" w14:textId="3F793992" w:rsidR="007D3E21" w:rsidRDefault="007D3E21">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Робота з обдарованими.</w:t>
            </w:r>
          </w:p>
        </w:tc>
        <w:tc>
          <w:tcPr>
            <w:tcW w:w="1665" w:type="dxa"/>
            <w:vMerge w:val="restart"/>
            <w:tcBorders>
              <w:top w:val="single" w:sz="4" w:space="0" w:color="000000"/>
              <w:left w:val="single" w:sz="4" w:space="0" w:color="000000"/>
              <w:right w:val="single" w:sz="4" w:space="0" w:color="000000"/>
            </w:tcBorders>
          </w:tcPr>
          <w:p w14:paraId="1C748076" w14:textId="1CB5C047" w:rsidR="007D3E21" w:rsidRDefault="007D3E21">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 2024</w:t>
            </w:r>
          </w:p>
        </w:tc>
        <w:tc>
          <w:tcPr>
            <w:tcW w:w="1629" w:type="dxa"/>
            <w:tcBorders>
              <w:top w:val="single" w:sz="4" w:space="0" w:color="000000"/>
              <w:left w:val="single" w:sz="4" w:space="0" w:color="000000"/>
              <w:right w:val="single" w:sz="4" w:space="0" w:color="auto"/>
            </w:tcBorders>
          </w:tcPr>
          <w:p w14:paraId="2B9236C0" w14:textId="77777777" w:rsidR="007D3E21" w:rsidRDefault="007D3E21">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0B88ECCB" w14:textId="234B3892" w:rsidR="007D3E21" w:rsidRDefault="007D3E21">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Герега</w:t>
            </w:r>
            <w:proofErr w:type="spellEnd"/>
            <w:r>
              <w:rPr>
                <w:rFonts w:ascii="Times New Roman" w:eastAsia="Times New Roman" w:hAnsi="Times New Roman" w:cs="Times New Roman"/>
                <w:sz w:val="20"/>
                <w:szCs w:val="20"/>
              </w:rPr>
              <w:t xml:space="preserve"> М.Я.</w:t>
            </w:r>
          </w:p>
        </w:tc>
        <w:tc>
          <w:tcPr>
            <w:tcW w:w="1476" w:type="dxa"/>
            <w:tcBorders>
              <w:top w:val="single" w:sz="4" w:space="0" w:color="000000"/>
              <w:left w:val="single" w:sz="4" w:space="0" w:color="auto"/>
              <w:right w:val="single" w:sz="4" w:space="0" w:color="000000"/>
            </w:tcBorders>
          </w:tcPr>
          <w:p w14:paraId="4C8391F2" w14:textId="77777777" w:rsidR="007D3E21" w:rsidRDefault="007D3E21">
            <w:pPr>
              <w:tabs>
                <w:tab w:val="left" w:pos="1260"/>
              </w:tabs>
              <w:spacing w:after="0" w:line="240" w:lineRule="auto"/>
              <w:rPr>
                <w:rFonts w:ascii="Times New Roman" w:eastAsia="Times New Roman" w:hAnsi="Times New Roman" w:cs="Times New Roman"/>
                <w:sz w:val="20"/>
                <w:szCs w:val="20"/>
              </w:rPr>
            </w:pPr>
          </w:p>
        </w:tc>
      </w:tr>
      <w:tr w:rsidR="00CB45B7" w14:paraId="033FE82C" w14:textId="77777777" w:rsidTr="007D3E21">
        <w:trPr>
          <w:jc w:val="center"/>
        </w:trPr>
        <w:tc>
          <w:tcPr>
            <w:tcW w:w="465" w:type="dxa"/>
            <w:vMerge/>
            <w:tcBorders>
              <w:top w:val="single" w:sz="4" w:space="0" w:color="000000"/>
              <w:left w:val="single" w:sz="4" w:space="0" w:color="000000"/>
              <w:bottom w:val="single" w:sz="4" w:space="0" w:color="000000"/>
              <w:right w:val="single" w:sz="4" w:space="0" w:color="000000"/>
            </w:tcBorders>
          </w:tcPr>
          <w:p w14:paraId="108F5E3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5025" w:type="dxa"/>
            <w:tcBorders>
              <w:top w:val="single" w:sz="4" w:space="0" w:color="000000"/>
              <w:left w:val="single" w:sz="4" w:space="0" w:color="000000"/>
              <w:bottom w:val="single" w:sz="4" w:space="0" w:color="000000"/>
              <w:right w:val="single" w:sz="4" w:space="0" w:color="000000"/>
            </w:tcBorders>
          </w:tcPr>
          <w:p w14:paraId="27ED0ACE" w14:textId="5C695894"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Перевірка  стану викладання курсів за вибором  та факультативів</w:t>
            </w:r>
          </w:p>
        </w:tc>
        <w:tc>
          <w:tcPr>
            <w:tcW w:w="1665" w:type="dxa"/>
            <w:vMerge/>
            <w:tcBorders>
              <w:top w:val="single" w:sz="4" w:space="0" w:color="000000"/>
              <w:left w:val="single" w:sz="4" w:space="0" w:color="000000"/>
              <w:right w:val="single" w:sz="4" w:space="0" w:color="000000"/>
            </w:tcBorders>
          </w:tcPr>
          <w:p w14:paraId="4BC45A6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629" w:type="dxa"/>
            <w:tcBorders>
              <w:top w:val="single" w:sz="4" w:space="0" w:color="000000"/>
              <w:left w:val="single" w:sz="4" w:space="0" w:color="000000"/>
              <w:bottom w:val="single" w:sz="4" w:space="0" w:color="000000"/>
              <w:right w:val="single" w:sz="4" w:space="0" w:color="000000"/>
            </w:tcBorders>
          </w:tcPr>
          <w:p w14:paraId="46CBF109" w14:textId="77777777" w:rsidR="00CB45B7" w:rsidRDefault="00FC596A">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76" w:type="dxa"/>
            <w:tcBorders>
              <w:top w:val="single" w:sz="4" w:space="0" w:color="000000"/>
              <w:left w:val="single" w:sz="4" w:space="0" w:color="000000"/>
              <w:bottom w:val="single" w:sz="4" w:space="0" w:color="000000"/>
              <w:right w:val="single" w:sz="4" w:space="0" w:color="000000"/>
            </w:tcBorders>
          </w:tcPr>
          <w:p w14:paraId="18EAD025"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14194F80" w14:textId="77777777" w:rsidTr="007D3E21">
        <w:trPr>
          <w:jc w:val="center"/>
        </w:trPr>
        <w:tc>
          <w:tcPr>
            <w:tcW w:w="465" w:type="dxa"/>
            <w:tcBorders>
              <w:top w:val="single" w:sz="4" w:space="0" w:color="000000"/>
              <w:left w:val="single" w:sz="4" w:space="0" w:color="000000"/>
              <w:bottom w:val="single" w:sz="4" w:space="0" w:color="000000"/>
              <w:right w:val="single" w:sz="4" w:space="0" w:color="000000"/>
            </w:tcBorders>
            <w:vAlign w:val="center"/>
          </w:tcPr>
          <w:p w14:paraId="45BA937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025" w:type="dxa"/>
            <w:tcBorders>
              <w:top w:val="single" w:sz="4" w:space="0" w:color="000000"/>
              <w:left w:val="single" w:sz="4" w:space="0" w:color="000000"/>
              <w:bottom w:val="single" w:sz="4" w:space="0" w:color="000000"/>
              <w:right w:val="single" w:sz="4" w:space="0" w:color="000000"/>
            </w:tcBorders>
          </w:tcPr>
          <w:p w14:paraId="21B7E78B" w14:textId="1D486849"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Перевірка стану викладання і рівня знань, умінь та навичок учнів 5-11-х класів з основ здоров’я</w:t>
            </w:r>
            <w:r w:rsidR="00515D71">
              <w:rPr>
                <w:rFonts w:ascii="Times New Roman" w:eastAsia="Times New Roman" w:hAnsi="Times New Roman" w:cs="Times New Roman"/>
                <w:sz w:val="20"/>
                <w:szCs w:val="20"/>
              </w:rPr>
              <w:t>, ЗБД</w:t>
            </w:r>
          </w:p>
        </w:tc>
        <w:tc>
          <w:tcPr>
            <w:tcW w:w="1665" w:type="dxa"/>
            <w:tcBorders>
              <w:top w:val="single" w:sz="4" w:space="0" w:color="000000"/>
              <w:left w:val="single" w:sz="4" w:space="0" w:color="000000"/>
              <w:bottom w:val="single" w:sz="4" w:space="0" w:color="000000"/>
              <w:right w:val="single" w:sz="4" w:space="0" w:color="000000"/>
            </w:tcBorders>
            <w:vAlign w:val="center"/>
          </w:tcPr>
          <w:p w14:paraId="273A8987" w14:textId="6AFE5BF1" w:rsidR="00CB45B7" w:rsidRDefault="00FC596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r w:rsidR="00901A16">
              <w:rPr>
                <w:rFonts w:ascii="Times New Roman" w:eastAsia="Times New Roman" w:hAnsi="Times New Roman" w:cs="Times New Roman"/>
                <w:b/>
                <w:sz w:val="20"/>
                <w:szCs w:val="20"/>
              </w:rPr>
              <w:t xml:space="preserve"> 2025</w:t>
            </w:r>
          </w:p>
        </w:tc>
        <w:tc>
          <w:tcPr>
            <w:tcW w:w="1629" w:type="dxa"/>
            <w:tcBorders>
              <w:top w:val="single" w:sz="4" w:space="0" w:color="000000"/>
              <w:left w:val="single" w:sz="4" w:space="0" w:color="000000"/>
              <w:bottom w:val="single" w:sz="4" w:space="0" w:color="000000"/>
              <w:right w:val="single" w:sz="4" w:space="0" w:color="000000"/>
            </w:tcBorders>
          </w:tcPr>
          <w:p w14:paraId="0BBAC535"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476" w:type="dxa"/>
            <w:tcBorders>
              <w:top w:val="single" w:sz="4" w:space="0" w:color="000000"/>
              <w:left w:val="single" w:sz="4" w:space="0" w:color="000000"/>
              <w:bottom w:val="single" w:sz="4" w:space="0" w:color="000000"/>
              <w:right w:val="single" w:sz="4" w:space="0" w:color="000000"/>
            </w:tcBorders>
          </w:tcPr>
          <w:p w14:paraId="172C2878"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4FCEBB5B" w14:textId="77777777" w:rsidTr="007D3E21">
        <w:trPr>
          <w:jc w:val="center"/>
        </w:trPr>
        <w:tc>
          <w:tcPr>
            <w:tcW w:w="465" w:type="dxa"/>
            <w:tcBorders>
              <w:top w:val="single" w:sz="4" w:space="0" w:color="000000"/>
              <w:left w:val="single" w:sz="4" w:space="0" w:color="000000"/>
              <w:bottom w:val="single" w:sz="4" w:space="0" w:color="000000"/>
              <w:right w:val="single" w:sz="4" w:space="0" w:color="000000"/>
            </w:tcBorders>
          </w:tcPr>
          <w:p w14:paraId="2A0B950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25" w:type="dxa"/>
            <w:tcBorders>
              <w:top w:val="single" w:sz="4" w:space="0" w:color="000000"/>
              <w:left w:val="single" w:sz="4" w:space="0" w:color="000000"/>
              <w:bottom w:val="single" w:sz="4" w:space="0" w:color="000000"/>
              <w:right w:val="single" w:sz="4" w:space="0" w:color="000000"/>
            </w:tcBorders>
          </w:tcPr>
          <w:p w14:paraId="1961EC5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Перевірка стану викладання і рівня знань, умінь та навичок учнів 5-11-х класів з математики</w:t>
            </w:r>
          </w:p>
        </w:tc>
        <w:tc>
          <w:tcPr>
            <w:tcW w:w="1665" w:type="dxa"/>
            <w:tcBorders>
              <w:top w:val="single" w:sz="4" w:space="0" w:color="000000"/>
              <w:left w:val="single" w:sz="4" w:space="0" w:color="000000"/>
              <w:bottom w:val="single" w:sz="4" w:space="0" w:color="000000"/>
              <w:right w:val="single" w:sz="4" w:space="0" w:color="000000"/>
            </w:tcBorders>
          </w:tcPr>
          <w:p w14:paraId="5CB5810D" w14:textId="35B73C26"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r w:rsidR="00901A16">
              <w:rPr>
                <w:rFonts w:ascii="Times New Roman" w:eastAsia="Times New Roman" w:hAnsi="Times New Roman" w:cs="Times New Roman"/>
                <w:b/>
                <w:sz w:val="20"/>
                <w:szCs w:val="20"/>
              </w:rPr>
              <w:t xml:space="preserve"> 2025</w:t>
            </w:r>
          </w:p>
        </w:tc>
        <w:tc>
          <w:tcPr>
            <w:tcW w:w="1629" w:type="dxa"/>
            <w:tcBorders>
              <w:top w:val="single" w:sz="4" w:space="0" w:color="000000"/>
              <w:left w:val="single" w:sz="4" w:space="0" w:color="000000"/>
              <w:bottom w:val="single" w:sz="4" w:space="0" w:color="000000"/>
              <w:right w:val="single" w:sz="4" w:space="0" w:color="000000"/>
            </w:tcBorders>
          </w:tcPr>
          <w:p w14:paraId="3A24C4B0"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76" w:type="dxa"/>
            <w:tcBorders>
              <w:top w:val="single" w:sz="4" w:space="0" w:color="000000"/>
              <w:left w:val="single" w:sz="4" w:space="0" w:color="000000"/>
              <w:bottom w:val="single" w:sz="4" w:space="0" w:color="000000"/>
              <w:right w:val="single" w:sz="4" w:space="0" w:color="000000"/>
            </w:tcBorders>
          </w:tcPr>
          <w:p w14:paraId="2F9A5C2B"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4497DACD" w14:textId="77777777" w:rsidTr="007D3E21">
        <w:trPr>
          <w:jc w:val="center"/>
        </w:trPr>
        <w:tc>
          <w:tcPr>
            <w:tcW w:w="465" w:type="dxa"/>
            <w:tcBorders>
              <w:top w:val="single" w:sz="4" w:space="0" w:color="000000"/>
              <w:left w:val="single" w:sz="4" w:space="0" w:color="000000"/>
              <w:bottom w:val="single" w:sz="4" w:space="0" w:color="000000"/>
              <w:right w:val="single" w:sz="4" w:space="0" w:color="000000"/>
            </w:tcBorders>
          </w:tcPr>
          <w:p w14:paraId="48F674D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025" w:type="dxa"/>
            <w:tcBorders>
              <w:top w:val="single" w:sz="4" w:space="0" w:color="000000"/>
              <w:left w:val="single" w:sz="4" w:space="0" w:color="000000"/>
              <w:bottom w:val="single" w:sz="4" w:space="0" w:color="000000"/>
              <w:right w:val="single" w:sz="4" w:space="0" w:color="000000"/>
            </w:tcBorders>
          </w:tcPr>
          <w:p w14:paraId="31EC38D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Перевірка стану викладання і рівня знань, умінь та навичок учнів 5-11-х класів з української мови та літератури</w:t>
            </w:r>
          </w:p>
        </w:tc>
        <w:tc>
          <w:tcPr>
            <w:tcW w:w="1665" w:type="dxa"/>
            <w:tcBorders>
              <w:top w:val="single" w:sz="4" w:space="0" w:color="000000"/>
              <w:left w:val="single" w:sz="4" w:space="0" w:color="000000"/>
              <w:bottom w:val="single" w:sz="4" w:space="0" w:color="000000"/>
              <w:right w:val="single" w:sz="4" w:space="0" w:color="000000"/>
            </w:tcBorders>
          </w:tcPr>
          <w:p w14:paraId="4E4D4B73" w14:textId="47904EDE"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r w:rsidR="00901A16">
              <w:rPr>
                <w:rFonts w:ascii="Times New Roman" w:eastAsia="Times New Roman" w:hAnsi="Times New Roman" w:cs="Times New Roman"/>
                <w:b/>
                <w:sz w:val="20"/>
                <w:szCs w:val="20"/>
              </w:rPr>
              <w:t xml:space="preserve"> 2025</w:t>
            </w:r>
          </w:p>
        </w:tc>
        <w:tc>
          <w:tcPr>
            <w:tcW w:w="1629" w:type="dxa"/>
            <w:tcBorders>
              <w:top w:val="single" w:sz="4" w:space="0" w:color="000000"/>
              <w:left w:val="single" w:sz="4" w:space="0" w:color="000000"/>
              <w:bottom w:val="single" w:sz="4" w:space="0" w:color="000000"/>
              <w:right w:val="single" w:sz="4" w:space="0" w:color="000000"/>
            </w:tcBorders>
          </w:tcPr>
          <w:p w14:paraId="06544F3A"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76" w:type="dxa"/>
            <w:tcBorders>
              <w:top w:val="single" w:sz="4" w:space="0" w:color="000000"/>
              <w:left w:val="single" w:sz="4" w:space="0" w:color="000000"/>
              <w:bottom w:val="single" w:sz="4" w:space="0" w:color="000000"/>
              <w:right w:val="single" w:sz="4" w:space="0" w:color="000000"/>
            </w:tcBorders>
          </w:tcPr>
          <w:p w14:paraId="6B700C61"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0BACED42" w14:textId="77777777" w:rsidTr="007D3E21">
        <w:trPr>
          <w:trHeight w:val="781"/>
          <w:jc w:val="center"/>
        </w:trPr>
        <w:tc>
          <w:tcPr>
            <w:tcW w:w="465" w:type="dxa"/>
            <w:tcBorders>
              <w:top w:val="single" w:sz="4" w:space="0" w:color="000000"/>
              <w:left w:val="single" w:sz="4" w:space="0" w:color="000000"/>
              <w:bottom w:val="single" w:sz="4" w:space="0" w:color="000000"/>
              <w:right w:val="single" w:sz="4" w:space="0" w:color="000000"/>
            </w:tcBorders>
          </w:tcPr>
          <w:p w14:paraId="10B1C42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025" w:type="dxa"/>
            <w:tcBorders>
              <w:top w:val="single" w:sz="4" w:space="0" w:color="000000"/>
              <w:left w:val="single" w:sz="4" w:space="0" w:color="000000"/>
              <w:bottom w:val="single" w:sz="4" w:space="0" w:color="000000"/>
              <w:right w:val="single" w:sz="4" w:space="0" w:color="000000"/>
            </w:tcBorders>
          </w:tcPr>
          <w:p w14:paraId="0EBF42FF" w14:textId="5D65AE05"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Перевірка стану викладання і рівня знань, умінь та навичок учнів 7-11-х класів </w:t>
            </w:r>
          </w:p>
        </w:tc>
        <w:tc>
          <w:tcPr>
            <w:tcW w:w="1665" w:type="dxa"/>
            <w:tcBorders>
              <w:top w:val="single" w:sz="4" w:space="0" w:color="000000"/>
              <w:left w:val="single" w:sz="4" w:space="0" w:color="000000"/>
              <w:bottom w:val="single" w:sz="4" w:space="0" w:color="000000"/>
              <w:right w:val="single" w:sz="4" w:space="0" w:color="000000"/>
            </w:tcBorders>
          </w:tcPr>
          <w:p w14:paraId="5A79EBE7" w14:textId="2C99C036"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r w:rsidR="00901A16">
              <w:rPr>
                <w:rFonts w:ascii="Times New Roman" w:eastAsia="Times New Roman" w:hAnsi="Times New Roman" w:cs="Times New Roman"/>
                <w:b/>
                <w:sz w:val="20"/>
                <w:szCs w:val="20"/>
              </w:rPr>
              <w:t xml:space="preserve"> 2025</w:t>
            </w:r>
          </w:p>
        </w:tc>
        <w:tc>
          <w:tcPr>
            <w:tcW w:w="1629" w:type="dxa"/>
            <w:tcBorders>
              <w:top w:val="single" w:sz="4" w:space="0" w:color="000000"/>
              <w:left w:val="single" w:sz="4" w:space="0" w:color="000000"/>
              <w:bottom w:val="single" w:sz="4" w:space="0" w:color="000000"/>
              <w:right w:val="single" w:sz="4" w:space="0" w:color="000000"/>
            </w:tcBorders>
          </w:tcPr>
          <w:p w14:paraId="125BF0C3"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476" w:type="dxa"/>
            <w:tcBorders>
              <w:top w:val="single" w:sz="4" w:space="0" w:color="000000"/>
              <w:left w:val="single" w:sz="4" w:space="0" w:color="000000"/>
              <w:bottom w:val="single" w:sz="4" w:space="0" w:color="000000"/>
              <w:right w:val="single" w:sz="4" w:space="0" w:color="000000"/>
            </w:tcBorders>
          </w:tcPr>
          <w:p w14:paraId="6C301545"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12A46A2C" w14:textId="77777777" w:rsidTr="007D3E21">
        <w:trPr>
          <w:jc w:val="center"/>
        </w:trPr>
        <w:tc>
          <w:tcPr>
            <w:tcW w:w="465" w:type="dxa"/>
            <w:tcBorders>
              <w:top w:val="single" w:sz="4" w:space="0" w:color="000000"/>
              <w:left w:val="single" w:sz="4" w:space="0" w:color="000000"/>
              <w:bottom w:val="single" w:sz="4" w:space="0" w:color="000000"/>
              <w:right w:val="single" w:sz="4" w:space="0" w:color="000000"/>
            </w:tcBorders>
          </w:tcPr>
          <w:p w14:paraId="0416B3C1"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025" w:type="dxa"/>
            <w:tcBorders>
              <w:top w:val="single" w:sz="4" w:space="0" w:color="000000"/>
              <w:left w:val="single" w:sz="4" w:space="0" w:color="000000"/>
              <w:bottom w:val="single" w:sz="4" w:space="0" w:color="000000"/>
              <w:right w:val="single" w:sz="4" w:space="0" w:color="000000"/>
            </w:tcBorders>
          </w:tcPr>
          <w:p w14:paraId="75FA9E1F" w14:textId="1299D9F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Контроль стану викладання </w:t>
            </w:r>
            <w:r w:rsidR="004F3534">
              <w:rPr>
                <w:rFonts w:ascii="Times New Roman" w:eastAsia="Times New Roman" w:hAnsi="Times New Roman" w:cs="Times New Roman"/>
                <w:sz w:val="20"/>
                <w:szCs w:val="20"/>
              </w:rPr>
              <w:t>курсів за вибором та факультативів.</w:t>
            </w:r>
          </w:p>
        </w:tc>
        <w:tc>
          <w:tcPr>
            <w:tcW w:w="1665" w:type="dxa"/>
            <w:tcBorders>
              <w:top w:val="single" w:sz="4" w:space="0" w:color="000000"/>
              <w:left w:val="single" w:sz="4" w:space="0" w:color="000000"/>
              <w:bottom w:val="single" w:sz="4" w:space="0" w:color="000000"/>
              <w:right w:val="single" w:sz="4" w:space="0" w:color="000000"/>
            </w:tcBorders>
          </w:tcPr>
          <w:p w14:paraId="2A90EF25" w14:textId="757B6B85" w:rsidR="00CB45B7" w:rsidRDefault="00FC596A">
            <w:pPr>
              <w:tabs>
                <w:tab w:val="left" w:pos="126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Травень </w:t>
            </w:r>
            <w:r w:rsidR="00901A16">
              <w:rPr>
                <w:rFonts w:ascii="Times New Roman" w:eastAsia="Times New Roman" w:hAnsi="Times New Roman" w:cs="Times New Roman"/>
                <w:b/>
                <w:sz w:val="20"/>
                <w:szCs w:val="20"/>
              </w:rPr>
              <w:t>2025</w:t>
            </w:r>
          </w:p>
        </w:tc>
        <w:tc>
          <w:tcPr>
            <w:tcW w:w="1629" w:type="dxa"/>
            <w:tcBorders>
              <w:top w:val="single" w:sz="4" w:space="0" w:color="000000"/>
              <w:left w:val="single" w:sz="4" w:space="0" w:color="000000"/>
              <w:bottom w:val="single" w:sz="4" w:space="0" w:color="000000"/>
              <w:right w:val="single" w:sz="4" w:space="0" w:color="000000"/>
            </w:tcBorders>
          </w:tcPr>
          <w:p w14:paraId="153316DE"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476" w:type="dxa"/>
            <w:tcBorders>
              <w:top w:val="single" w:sz="4" w:space="0" w:color="000000"/>
              <w:left w:val="single" w:sz="4" w:space="0" w:color="000000"/>
              <w:bottom w:val="single" w:sz="4" w:space="0" w:color="000000"/>
              <w:right w:val="single" w:sz="4" w:space="0" w:color="000000"/>
            </w:tcBorders>
          </w:tcPr>
          <w:p w14:paraId="6400ED81"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bl>
    <w:p w14:paraId="4889DA93" w14:textId="1A5605A3"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5.1.4. Здійснення тематичного контролю (контроль стану проведення предметних тижнів)</w:t>
      </w:r>
    </w:p>
    <w:tbl>
      <w:tblPr>
        <w:tblStyle w:val="affffb"/>
        <w:tblW w:w="102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4050"/>
        <w:gridCol w:w="2475"/>
        <w:gridCol w:w="1740"/>
        <w:gridCol w:w="1275"/>
      </w:tblGrid>
      <w:tr w:rsidR="00CB45B7" w14:paraId="2C57DEC6"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6B9302E8"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p w14:paraId="01E35F64"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з\п</w:t>
            </w:r>
          </w:p>
        </w:tc>
        <w:tc>
          <w:tcPr>
            <w:tcW w:w="4050" w:type="dxa"/>
            <w:tcBorders>
              <w:top w:val="single" w:sz="4" w:space="0" w:color="000000"/>
              <w:left w:val="single" w:sz="4" w:space="0" w:color="000000"/>
              <w:bottom w:val="single" w:sz="4" w:space="0" w:color="000000"/>
              <w:right w:val="single" w:sz="4" w:space="0" w:color="000000"/>
            </w:tcBorders>
          </w:tcPr>
          <w:p w14:paraId="0ACF4264"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Предмет</w:t>
            </w:r>
          </w:p>
        </w:tc>
        <w:tc>
          <w:tcPr>
            <w:tcW w:w="2475" w:type="dxa"/>
            <w:tcBorders>
              <w:top w:val="single" w:sz="4" w:space="0" w:color="000000"/>
              <w:left w:val="single" w:sz="4" w:space="0" w:color="000000"/>
              <w:bottom w:val="single" w:sz="4" w:space="0" w:color="000000"/>
              <w:right w:val="single" w:sz="4" w:space="0" w:color="000000"/>
            </w:tcBorders>
          </w:tcPr>
          <w:p w14:paraId="4C32BF9C"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 проведення</w:t>
            </w:r>
          </w:p>
        </w:tc>
        <w:tc>
          <w:tcPr>
            <w:tcW w:w="1740" w:type="dxa"/>
            <w:tcBorders>
              <w:top w:val="single" w:sz="4" w:space="0" w:color="000000"/>
              <w:left w:val="single" w:sz="4" w:space="0" w:color="000000"/>
              <w:bottom w:val="single" w:sz="4" w:space="0" w:color="000000"/>
              <w:right w:val="single" w:sz="4" w:space="0" w:color="000000"/>
            </w:tcBorders>
          </w:tcPr>
          <w:p w14:paraId="51EDA6D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Відповідальний</w:t>
            </w:r>
          </w:p>
          <w:p w14:paraId="2527701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503C2D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Відмітка про виконання</w:t>
            </w:r>
          </w:p>
        </w:tc>
      </w:tr>
      <w:tr w:rsidR="00CB45B7" w14:paraId="13451D72"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420A0BD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050" w:type="dxa"/>
            <w:tcBorders>
              <w:top w:val="single" w:sz="4" w:space="0" w:color="000000"/>
              <w:left w:val="single" w:sz="4" w:space="0" w:color="000000"/>
              <w:bottom w:val="single" w:sz="4" w:space="0" w:color="000000"/>
              <w:right w:val="single" w:sz="4" w:space="0" w:color="000000"/>
            </w:tcBorders>
          </w:tcPr>
          <w:p w14:paraId="16756D5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Історія та правознавство </w:t>
            </w:r>
          </w:p>
        </w:tc>
        <w:tc>
          <w:tcPr>
            <w:tcW w:w="2475" w:type="dxa"/>
            <w:tcBorders>
              <w:top w:val="single" w:sz="4" w:space="0" w:color="000000"/>
              <w:left w:val="single" w:sz="4" w:space="0" w:color="000000"/>
              <w:bottom w:val="single" w:sz="4" w:space="0" w:color="000000"/>
              <w:right w:val="single" w:sz="4" w:space="0" w:color="000000"/>
            </w:tcBorders>
          </w:tcPr>
          <w:p w14:paraId="31F02621"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w:t>
            </w:r>
          </w:p>
          <w:p w14:paraId="64F38811"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жовтня</w:t>
            </w:r>
          </w:p>
        </w:tc>
        <w:tc>
          <w:tcPr>
            <w:tcW w:w="1740" w:type="dxa"/>
            <w:vMerge w:val="restart"/>
            <w:tcBorders>
              <w:top w:val="single" w:sz="4" w:space="0" w:color="000000"/>
              <w:left w:val="single" w:sz="4" w:space="0" w:color="000000"/>
              <w:bottom w:val="single" w:sz="4" w:space="0" w:color="000000"/>
              <w:right w:val="single" w:sz="4" w:space="0" w:color="000000"/>
            </w:tcBorders>
          </w:tcPr>
          <w:p w14:paraId="6DB7EA5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3A5D03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B329CA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Учителі –</w:t>
            </w:r>
            <w:proofErr w:type="spellStart"/>
            <w:r>
              <w:rPr>
                <w:rFonts w:ascii="Times New Roman" w:eastAsia="Times New Roman" w:hAnsi="Times New Roman" w:cs="Times New Roman"/>
                <w:sz w:val="20"/>
                <w:szCs w:val="20"/>
              </w:rPr>
              <w:t>предметники</w:t>
            </w:r>
            <w:proofErr w:type="spellEnd"/>
            <w:r>
              <w:rPr>
                <w:rFonts w:ascii="Times New Roman" w:eastAsia="Times New Roman" w:hAnsi="Times New Roman" w:cs="Times New Roman"/>
                <w:sz w:val="20"/>
                <w:szCs w:val="20"/>
              </w:rPr>
              <w:t xml:space="preserve"> </w:t>
            </w:r>
          </w:p>
        </w:tc>
        <w:tc>
          <w:tcPr>
            <w:tcW w:w="1275" w:type="dxa"/>
            <w:vMerge w:val="restart"/>
            <w:tcBorders>
              <w:top w:val="single" w:sz="4" w:space="0" w:color="000000"/>
              <w:left w:val="single" w:sz="4" w:space="0" w:color="000000"/>
              <w:bottom w:val="single" w:sz="4" w:space="0" w:color="000000"/>
              <w:right w:val="single" w:sz="4" w:space="0" w:color="000000"/>
            </w:tcBorders>
          </w:tcPr>
          <w:p w14:paraId="6FB1CE5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E320573"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D87696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050" w:type="dxa"/>
            <w:tcBorders>
              <w:top w:val="single" w:sz="4" w:space="0" w:color="000000"/>
              <w:left w:val="single" w:sz="4" w:space="0" w:color="000000"/>
              <w:bottom w:val="single" w:sz="4" w:space="0" w:color="000000"/>
              <w:right w:val="single" w:sz="4" w:space="0" w:color="000000"/>
            </w:tcBorders>
          </w:tcPr>
          <w:p w14:paraId="2EE400E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Географія</w:t>
            </w:r>
          </w:p>
        </w:tc>
        <w:tc>
          <w:tcPr>
            <w:tcW w:w="2475" w:type="dxa"/>
            <w:tcBorders>
              <w:top w:val="single" w:sz="4" w:space="0" w:color="000000"/>
              <w:left w:val="single" w:sz="4" w:space="0" w:color="000000"/>
              <w:bottom w:val="single" w:sz="4" w:space="0" w:color="000000"/>
              <w:right w:val="single" w:sz="4" w:space="0" w:color="000000"/>
            </w:tcBorders>
          </w:tcPr>
          <w:p w14:paraId="7C030E8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тиждень жовтня</w:t>
            </w:r>
          </w:p>
        </w:tc>
        <w:tc>
          <w:tcPr>
            <w:tcW w:w="1740" w:type="dxa"/>
            <w:vMerge/>
            <w:tcBorders>
              <w:top w:val="single" w:sz="4" w:space="0" w:color="000000"/>
              <w:left w:val="single" w:sz="4" w:space="0" w:color="000000"/>
              <w:bottom w:val="single" w:sz="4" w:space="0" w:color="000000"/>
              <w:right w:val="single" w:sz="4" w:space="0" w:color="000000"/>
            </w:tcBorders>
          </w:tcPr>
          <w:p w14:paraId="1C5254B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1D890FD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6070AC96"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007CBC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050" w:type="dxa"/>
            <w:tcBorders>
              <w:top w:val="single" w:sz="4" w:space="0" w:color="000000"/>
              <w:left w:val="single" w:sz="4" w:space="0" w:color="000000"/>
              <w:bottom w:val="single" w:sz="4" w:space="0" w:color="000000"/>
              <w:right w:val="single" w:sz="4" w:space="0" w:color="000000"/>
            </w:tcBorders>
          </w:tcPr>
          <w:p w14:paraId="5621FB5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Образотворче мистецтво, музичне мистецтво</w:t>
            </w:r>
          </w:p>
        </w:tc>
        <w:tc>
          <w:tcPr>
            <w:tcW w:w="2475" w:type="dxa"/>
            <w:tcBorders>
              <w:top w:val="single" w:sz="4" w:space="0" w:color="000000"/>
              <w:left w:val="single" w:sz="4" w:space="0" w:color="000000"/>
              <w:bottom w:val="single" w:sz="4" w:space="0" w:color="000000"/>
              <w:right w:val="single" w:sz="4" w:space="0" w:color="000000"/>
            </w:tcBorders>
          </w:tcPr>
          <w:p w14:paraId="70B5301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листопада</w:t>
            </w:r>
          </w:p>
        </w:tc>
        <w:tc>
          <w:tcPr>
            <w:tcW w:w="1740" w:type="dxa"/>
            <w:vMerge/>
            <w:tcBorders>
              <w:top w:val="single" w:sz="4" w:space="0" w:color="000000"/>
              <w:left w:val="single" w:sz="4" w:space="0" w:color="000000"/>
              <w:bottom w:val="single" w:sz="4" w:space="0" w:color="000000"/>
              <w:right w:val="single" w:sz="4" w:space="0" w:color="000000"/>
            </w:tcBorders>
          </w:tcPr>
          <w:p w14:paraId="7202041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5263F9B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989E4C2"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D99EA0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050" w:type="dxa"/>
            <w:tcBorders>
              <w:top w:val="single" w:sz="4" w:space="0" w:color="000000"/>
              <w:left w:val="single" w:sz="4" w:space="0" w:color="000000"/>
              <w:bottom w:val="single" w:sz="4" w:space="0" w:color="000000"/>
              <w:right w:val="single" w:sz="4" w:space="0" w:color="000000"/>
            </w:tcBorders>
          </w:tcPr>
          <w:p w14:paraId="74B4123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Інформатика</w:t>
            </w:r>
          </w:p>
        </w:tc>
        <w:tc>
          <w:tcPr>
            <w:tcW w:w="2475" w:type="dxa"/>
            <w:tcBorders>
              <w:top w:val="single" w:sz="4" w:space="0" w:color="000000"/>
              <w:left w:val="single" w:sz="4" w:space="0" w:color="000000"/>
              <w:bottom w:val="single" w:sz="4" w:space="0" w:color="000000"/>
              <w:right w:val="single" w:sz="4" w:space="0" w:color="000000"/>
            </w:tcBorders>
          </w:tcPr>
          <w:p w14:paraId="3B2AC11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грудня</w:t>
            </w:r>
          </w:p>
        </w:tc>
        <w:tc>
          <w:tcPr>
            <w:tcW w:w="1740" w:type="dxa"/>
            <w:vMerge/>
            <w:tcBorders>
              <w:top w:val="single" w:sz="4" w:space="0" w:color="000000"/>
              <w:left w:val="single" w:sz="4" w:space="0" w:color="000000"/>
              <w:bottom w:val="single" w:sz="4" w:space="0" w:color="000000"/>
              <w:right w:val="single" w:sz="4" w:space="0" w:color="000000"/>
            </w:tcBorders>
          </w:tcPr>
          <w:p w14:paraId="723F2AC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7C5A26A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38AE65C0"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2A19A55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050" w:type="dxa"/>
            <w:tcBorders>
              <w:top w:val="single" w:sz="4" w:space="0" w:color="000000"/>
              <w:left w:val="single" w:sz="4" w:space="0" w:color="000000"/>
              <w:bottom w:val="single" w:sz="4" w:space="0" w:color="000000"/>
              <w:right w:val="single" w:sz="4" w:space="0" w:color="000000"/>
            </w:tcBorders>
          </w:tcPr>
          <w:p w14:paraId="34E8E3A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Математика</w:t>
            </w:r>
          </w:p>
        </w:tc>
        <w:tc>
          <w:tcPr>
            <w:tcW w:w="2475" w:type="dxa"/>
            <w:tcBorders>
              <w:top w:val="single" w:sz="4" w:space="0" w:color="000000"/>
              <w:left w:val="single" w:sz="4" w:space="0" w:color="000000"/>
              <w:bottom w:val="single" w:sz="4" w:space="0" w:color="000000"/>
              <w:right w:val="single" w:sz="4" w:space="0" w:color="000000"/>
            </w:tcBorders>
          </w:tcPr>
          <w:p w14:paraId="657270D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IІІ тиждень лютого</w:t>
            </w:r>
          </w:p>
        </w:tc>
        <w:tc>
          <w:tcPr>
            <w:tcW w:w="1740" w:type="dxa"/>
            <w:vMerge/>
            <w:tcBorders>
              <w:top w:val="single" w:sz="4" w:space="0" w:color="000000"/>
              <w:left w:val="single" w:sz="4" w:space="0" w:color="000000"/>
              <w:bottom w:val="single" w:sz="4" w:space="0" w:color="000000"/>
              <w:right w:val="single" w:sz="4" w:space="0" w:color="000000"/>
            </w:tcBorders>
          </w:tcPr>
          <w:p w14:paraId="725F7C2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542C0AF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4446F7FF"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1582486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050" w:type="dxa"/>
            <w:tcBorders>
              <w:top w:val="single" w:sz="4" w:space="0" w:color="000000"/>
              <w:left w:val="single" w:sz="4" w:space="0" w:color="000000"/>
              <w:bottom w:val="single" w:sz="4" w:space="0" w:color="000000"/>
              <w:right w:val="single" w:sz="4" w:space="0" w:color="000000"/>
            </w:tcBorders>
          </w:tcPr>
          <w:p w14:paraId="422130A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Іноземна мова(англійська)</w:t>
            </w:r>
          </w:p>
        </w:tc>
        <w:tc>
          <w:tcPr>
            <w:tcW w:w="2475" w:type="dxa"/>
            <w:tcBorders>
              <w:top w:val="single" w:sz="4" w:space="0" w:color="000000"/>
              <w:left w:val="single" w:sz="4" w:space="0" w:color="000000"/>
              <w:bottom w:val="single" w:sz="4" w:space="0" w:color="000000"/>
              <w:right w:val="single" w:sz="4" w:space="0" w:color="000000"/>
            </w:tcBorders>
          </w:tcPr>
          <w:p w14:paraId="0E53385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січня</w:t>
            </w:r>
          </w:p>
        </w:tc>
        <w:tc>
          <w:tcPr>
            <w:tcW w:w="1740" w:type="dxa"/>
            <w:vMerge/>
            <w:tcBorders>
              <w:top w:val="single" w:sz="4" w:space="0" w:color="000000"/>
              <w:left w:val="single" w:sz="4" w:space="0" w:color="000000"/>
              <w:bottom w:val="single" w:sz="4" w:space="0" w:color="000000"/>
              <w:right w:val="single" w:sz="4" w:space="0" w:color="000000"/>
            </w:tcBorders>
          </w:tcPr>
          <w:p w14:paraId="29A5A07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520927C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4E35AECB"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71A4C62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4050" w:type="dxa"/>
            <w:tcBorders>
              <w:top w:val="single" w:sz="4" w:space="0" w:color="000000"/>
              <w:left w:val="single" w:sz="4" w:space="0" w:color="000000"/>
              <w:bottom w:val="single" w:sz="4" w:space="0" w:color="000000"/>
              <w:right w:val="single" w:sz="4" w:space="0" w:color="000000"/>
            </w:tcBorders>
          </w:tcPr>
          <w:p w14:paraId="5952C22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Українська мова та література, </w:t>
            </w:r>
          </w:p>
        </w:tc>
        <w:tc>
          <w:tcPr>
            <w:tcW w:w="2475" w:type="dxa"/>
            <w:tcBorders>
              <w:top w:val="single" w:sz="4" w:space="0" w:color="000000"/>
              <w:left w:val="single" w:sz="4" w:space="0" w:color="000000"/>
              <w:bottom w:val="single" w:sz="4" w:space="0" w:color="000000"/>
              <w:right w:val="single" w:sz="4" w:space="0" w:color="000000"/>
            </w:tcBorders>
          </w:tcPr>
          <w:p w14:paraId="56F0038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березня</w:t>
            </w:r>
          </w:p>
        </w:tc>
        <w:tc>
          <w:tcPr>
            <w:tcW w:w="1740" w:type="dxa"/>
            <w:vMerge/>
            <w:tcBorders>
              <w:top w:val="single" w:sz="4" w:space="0" w:color="000000"/>
              <w:left w:val="single" w:sz="4" w:space="0" w:color="000000"/>
              <w:bottom w:val="single" w:sz="4" w:space="0" w:color="000000"/>
              <w:right w:val="single" w:sz="4" w:space="0" w:color="000000"/>
            </w:tcBorders>
          </w:tcPr>
          <w:p w14:paraId="50C3267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69A731F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5A83C956"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7C7F938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4050" w:type="dxa"/>
            <w:tcBorders>
              <w:top w:val="single" w:sz="4" w:space="0" w:color="000000"/>
              <w:left w:val="single" w:sz="4" w:space="0" w:color="000000"/>
              <w:bottom w:val="single" w:sz="4" w:space="0" w:color="000000"/>
              <w:right w:val="single" w:sz="4" w:space="0" w:color="000000"/>
            </w:tcBorders>
          </w:tcPr>
          <w:p w14:paraId="454CD1C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Зарубіжна література</w:t>
            </w:r>
          </w:p>
        </w:tc>
        <w:tc>
          <w:tcPr>
            <w:tcW w:w="2475" w:type="dxa"/>
            <w:tcBorders>
              <w:top w:val="single" w:sz="4" w:space="0" w:color="000000"/>
              <w:left w:val="single" w:sz="4" w:space="0" w:color="000000"/>
              <w:bottom w:val="single" w:sz="4" w:space="0" w:color="000000"/>
              <w:right w:val="single" w:sz="4" w:space="0" w:color="000000"/>
            </w:tcBorders>
          </w:tcPr>
          <w:p w14:paraId="2F18B0D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тиждень березня</w:t>
            </w:r>
          </w:p>
        </w:tc>
        <w:tc>
          <w:tcPr>
            <w:tcW w:w="1740" w:type="dxa"/>
            <w:vMerge/>
            <w:tcBorders>
              <w:top w:val="single" w:sz="4" w:space="0" w:color="000000"/>
              <w:left w:val="single" w:sz="4" w:space="0" w:color="000000"/>
              <w:bottom w:val="single" w:sz="4" w:space="0" w:color="000000"/>
              <w:right w:val="single" w:sz="4" w:space="0" w:color="000000"/>
            </w:tcBorders>
          </w:tcPr>
          <w:p w14:paraId="6143D62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027B980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7E35F6C9"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0CCFDA1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4050" w:type="dxa"/>
            <w:tcBorders>
              <w:top w:val="single" w:sz="4" w:space="0" w:color="000000"/>
              <w:left w:val="single" w:sz="4" w:space="0" w:color="000000"/>
              <w:bottom w:val="single" w:sz="4" w:space="0" w:color="000000"/>
              <w:right w:val="single" w:sz="4" w:space="0" w:color="000000"/>
            </w:tcBorders>
          </w:tcPr>
          <w:p w14:paraId="1CED5EE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Фізика та астрономія</w:t>
            </w:r>
          </w:p>
        </w:tc>
        <w:tc>
          <w:tcPr>
            <w:tcW w:w="2475" w:type="dxa"/>
            <w:tcBorders>
              <w:top w:val="single" w:sz="4" w:space="0" w:color="000000"/>
              <w:left w:val="single" w:sz="4" w:space="0" w:color="000000"/>
              <w:bottom w:val="single" w:sz="4" w:space="0" w:color="000000"/>
              <w:right w:val="single" w:sz="4" w:space="0" w:color="000000"/>
            </w:tcBorders>
          </w:tcPr>
          <w:p w14:paraId="595F45A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 тиждень квітня</w:t>
            </w:r>
          </w:p>
        </w:tc>
        <w:tc>
          <w:tcPr>
            <w:tcW w:w="1740" w:type="dxa"/>
            <w:vMerge/>
            <w:tcBorders>
              <w:top w:val="single" w:sz="4" w:space="0" w:color="000000"/>
              <w:left w:val="single" w:sz="4" w:space="0" w:color="000000"/>
              <w:bottom w:val="single" w:sz="4" w:space="0" w:color="000000"/>
              <w:right w:val="single" w:sz="4" w:space="0" w:color="000000"/>
            </w:tcBorders>
          </w:tcPr>
          <w:p w14:paraId="3700AB5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2FB9992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3437D200"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774979F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4050" w:type="dxa"/>
            <w:tcBorders>
              <w:top w:val="single" w:sz="4" w:space="0" w:color="000000"/>
              <w:left w:val="single" w:sz="4" w:space="0" w:color="000000"/>
              <w:bottom w:val="single" w:sz="4" w:space="0" w:color="000000"/>
              <w:right w:val="single" w:sz="4" w:space="0" w:color="000000"/>
            </w:tcBorders>
          </w:tcPr>
          <w:p w14:paraId="58DA2AF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Трудове навчання, технології</w:t>
            </w:r>
          </w:p>
        </w:tc>
        <w:tc>
          <w:tcPr>
            <w:tcW w:w="2475" w:type="dxa"/>
            <w:tcBorders>
              <w:top w:val="single" w:sz="4" w:space="0" w:color="000000"/>
              <w:left w:val="single" w:sz="4" w:space="0" w:color="000000"/>
              <w:bottom w:val="single" w:sz="4" w:space="0" w:color="000000"/>
              <w:right w:val="single" w:sz="4" w:space="0" w:color="000000"/>
            </w:tcBorders>
          </w:tcPr>
          <w:p w14:paraId="44AE2A6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IІІ тиждень квітня</w:t>
            </w:r>
          </w:p>
        </w:tc>
        <w:tc>
          <w:tcPr>
            <w:tcW w:w="1740" w:type="dxa"/>
            <w:vMerge/>
            <w:tcBorders>
              <w:top w:val="single" w:sz="4" w:space="0" w:color="000000"/>
              <w:left w:val="single" w:sz="4" w:space="0" w:color="000000"/>
              <w:bottom w:val="single" w:sz="4" w:space="0" w:color="000000"/>
              <w:right w:val="single" w:sz="4" w:space="0" w:color="000000"/>
            </w:tcBorders>
          </w:tcPr>
          <w:p w14:paraId="689D9CD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0197B64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3A2F69D"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5C80238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4050" w:type="dxa"/>
            <w:tcBorders>
              <w:top w:val="single" w:sz="4" w:space="0" w:color="000000"/>
              <w:left w:val="single" w:sz="4" w:space="0" w:color="000000"/>
              <w:bottom w:val="single" w:sz="4" w:space="0" w:color="000000"/>
              <w:right w:val="single" w:sz="4" w:space="0" w:color="000000"/>
            </w:tcBorders>
          </w:tcPr>
          <w:p w14:paraId="3AE04CCC"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Хімія, біологія</w:t>
            </w:r>
          </w:p>
        </w:tc>
        <w:tc>
          <w:tcPr>
            <w:tcW w:w="2475" w:type="dxa"/>
            <w:tcBorders>
              <w:top w:val="single" w:sz="4" w:space="0" w:color="000000"/>
              <w:left w:val="single" w:sz="4" w:space="0" w:color="000000"/>
              <w:bottom w:val="single" w:sz="4" w:space="0" w:color="000000"/>
              <w:right w:val="single" w:sz="4" w:space="0" w:color="000000"/>
            </w:tcBorders>
          </w:tcPr>
          <w:p w14:paraId="49EF003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IV тиждень квітня</w:t>
            </w:r>
          </w:p>
        </w:tc>
        <w:tc>
          <w:tcPr>
            <w:tcW w:w="1740" w:type="dxa"/>
            <w:vMerge/>
            <w:tcBorders>
              <w:top w:val="single" w:sz="4" w:space="0" w:color="000000"/>
              <w:left w:val="single" w:sz="4" w:space="0" w:color="000000"/>
              <w:bottom w:val="single" w:sz="4" w:space="0" w:color="000000"/>
              <w:right w:val="single" w:sz="4" w:space="0" w:color="000000"/>
            </w:tcBorders>
          </w:tcPr>
          <w:p w14:paraId="70E8B44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2A5896E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5F8B9D2" w14:textId="77777777" w:rsidTr="00B741F4">
        <w:trPr>
          <w:jc w:val="center"/>
        </w:trPr>
        <w:tc>
          <w:tcPr>
            <w:tcW w:w="702" w:type="dxa"/>
            <w:tcBorders>
              <w:top w:val="single" w:sz="4" w:space="0" w:color="000000"/>
              <w:left w:val="single" w:sz="4" w:space="0" w:color="000000"/>
              <w:bottom w:val="single" w:sz="4" w:space="0" w:color="000000"/>
              <w:right w:val="single" w:sz="4" w:space="0" w:color="000000"/>
            </w:tcBorders>
          </w:tcPr>
          <w:p w14:paraId="3DDBA9D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4050" w:type="dxa"/>
            <w:tcBorders>
              <w:top w:val="single" w:sz="4" w:space="0" w:color="000000"/>
              <w:left w:val="single" w:sz="4" w:space="0" w:color="000000"/>
              <w:bottom w:val="single" w:sz="4" w:space="0" w:color="000000"/>
              <w:right w:val="single" w:sz="4" w:space="0" w:color="000000"/>
            </w:tcBorders>
          </w:tcPr>
          <w:p w14:paraId="2F0EAD64"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Фізична культура,  основи здоров’я </w:t>
            </w:r>
          </w:p>
        </w:tc>
        <w:tc>
          <w:tcPr>
            <w:tcW w:w="2475" w:type="dxa"/>
            <w:tcBorders>
              <w:top w:val="single" w:sz="4" w:space="0" w:color="000000"/>
              <w:left w:val="single" w:sz="4" w:space="0" w:color="000000"/>
              <w:bottom w:val="single" w:sz="4" w:space="0" w:color="000000"/>
              <w:right w:val="single" w:sz="4" w:space="0" w:color="000000"/>
            </w:tcBorders>
          </w:tcPr>
          <w:p w14:paraId="611E8F7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ІІІ тиждень травня</w:t>
            </w:r>
          </w:p>
        </w:tc>
        <w:tc>
          <w:tcPr>
            <w:tcW w:w="1740" w:type="dxa"/>
            <w:vMerge/>
            <w:tcBorders>
              <w:top w:val="single" w:sz="4" w:space="0" w:color="000000"/>
              <w:left w:val="single" w:sz="4" w:space="0" w:color="000000"/>
              <w:bottom w:val="single" w:sz="4" w:space="0" w:color="000000"/>
              <w:right w:val="single" w:sz="4" w:space="0" w:color="000000"/>
            </w:tcBorders>
          </w:tcPr>
          <w:p w14:paraId="6C72ECF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0FFADCE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bl>
    <w:p w14:paraId="48D421B2" w14:textId="77777777" w:rsidR="00515D71" w:rsidRDefault="00515D71" w:rsidP="000E0EDB">
      <w:pPr>
        <w:tabs>
          <w:tab w:val="left" w:pos="2370"/>
        </w:tabs>
        <w:spacing w:after="0" w:line="240" w:lineRule="auto"/>
        <w:rPr>
          <w:rFonts w:ascii="Times New Roman" w:eastAsia="Times New Roman" w:hAnsi="Times New Roman" w:cs="Times New Roman"/>
          <w:b/>
          <w:sz w:val="28"/>
          <w:szCs w:val="28"/>
        </w:rPr>
      </w:pPr>
    </w:p>
    <w:p w14:paraId="4FED5064" w14:textId="6C2B010C" w:rsidR="00CB45B7" w:rsidRDefault="00FC596A" w:rsidP="000E0EDB">
      <w:pPr>
        <w:tabs>
          <w:tab w:val="left" w:pos="23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5.2. Тематика засідань дорадчих колегіальних органів</w:t>
      </w:r>
    </w:p>
    <w:p w14:paraId="5E31F96C" w14:textId="77777777" w:rsidR="00CB45B7" w:rsidRPr="000E0EDB" w:rsidRDefault="00FC596A" w:rsidP="001A63A9">
      <w:pPr>
        <w:numPr>
          <w:ilvl w:val="2"/>
          <w:numId w:val="43"/>
        </w:numPr>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ТЕМАТИКА ЗАСІДАНЬ ПЕДАГОГІЧНИХ РАД</w:t>
      </w:r>
    </w:p>
    <w:p w14:paraId="3E3A900E" w14:textId="77777777" w:rsidR="00CB45B7" w:rsidRDefault="00FC596A" w:rsidP="000E0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СЕРПЕНЬ</w:t>
      </w:r>
    </w:p>
    <w:p w14:paraId="67B5518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 «ПІДСУМОК-ПЕРСПЕКТИВА»</w:t>
      </w:r>
    </w:p>
    <w:p w14:paraId="5A64F396" w14:textId="53A63847" w:rsidR="00515D71" w:rsidRPr="008C0CD9" w:rsidRDefault="00515D71" w:rsidP="00515D71">
      <w:pPr>
        <w:spacing w:after="0" w:line="240" w:lineRule="auto"/>
        <w:ind w:right="424"/>
        <w:jc w:val="both"/>
        <w:rPr>
          <w:rFonts w:ascii="Times New Roman" w:eastAsia="Times New Roman" w:hAnsi="Times New Roman" w:cs="Times New Roman"/>
          <w:b/>
          <w:sz w:val="28"/>
          <w:szCs w:val="28"/>
          <w:lang w:eastAsia="uk-UA"/>
        </w:rPr>
      </w:pPr>
      <w:r w:rsidRPr="008C0CD9">
        <w:rPr>
          <w:rFonts w:ascii="Times New Roman" w:eastAsia="Times New Roman" w:hAnsi="Times New Roman" w:cs="Times New Roman"/>
          <w:b/>
          <w:sz w:val="28"/>
          <w:szCs w:val="28"/>
          <w:lang w:eastAsia="uk-UA"/>
        </w:rPr>
        <w:t>Порядок денний:</w:t>
      </w:r>
    </w:p>
    <w:p w14:paraId="6DE1B64E" w14:textId="77777777" w:rsidR="00515D71" w:rsidRPr="00515D71" w:rsidRDefault="00515D71" w:rsidP="00515D71">
      <w:pPr>
        <w:pStyle w:val="afffff8"/>
        <w:numPr>
          <w:ilvl w:val="1"/>
          <w:numId w:val="80"/>
        </w:numPr>
        <w:tabs>
          <w:tab w:val="clear" w:pos="1440"/>
        </w:tabs>
        <w:spacing w:after="0" w:line="240" w:lineRule="auto"/>
        <w:ind w:left="0" w:right="424" w:firstLine="0"/>
        <w:jc w:val="both"/>
        <w:rPr>
          <w:rFonts w:ascii="Times New Roman" w:eastAsia="Times New Roman" w:hAnsi="Times New Roman" w:cs="Times New Roman"/>
          <w:sz w:val="24"/>
          <w:szCs w:val="24"/>
          <w:lang w:eastAsia="uk-UA"/>
        </w:rPr>
      </w:pPr>
      <w:r w:rsidRPr="00515D71">
        <w:rPr>
          <w:rFonts w:ascii="Times New Roman" w:eastAsia="Times New Roman" w:hAnsi="Times New Roman" w:cs="Times New Roman"/>
          <w:sz w:val="24"/>
          <w:szCs w:val="24"/>
          <w:lang w:eastAsia="uk-UA"/>
        </w:rPr>
        <w:t>Про вибори секретаря засідання педагогічної ради закладу освіти.</w:t>
      </w:r>
    </w:p>
    <w:p w14:paraId="071BAEFF" w14:textId="77777777" w:rsidR="00515D71" w:rsidRPr="00515D71" w:rsidRDefault="00515D71" w:rsidP="00515D71">
      <w:pPr>
        <w:pStyle w:val="afffff8"/>
        <w:spacing w:after="0" w:line="240" w:lineRule="auto"/>
        <w:ind w:left="0" w:right="424"/>
        <w:jc w:val="right"/>
        <w:rPr>
          <w:rFonts w:ascii="Times New Roman" w:eastAsia="Times New Roman" w:hAnsi="Times New Roman" w:cs="Times New Roman"/>
          <w:sz w:val="24"/>
          <w:szCs w:val="24"/>
          <w:lang w:eastAsia="uk-UA"/>
        </w:rPr>
      </w:pPr>
      <w:r w:rsidRPr="00515D71">
        <w:rPr>
          <w:rFonts w:ascii="Times New Roman" w:eastAsia="Times New Roman" w:hAnsi="Times New Roman" w:cs="Times New Roman"/>
          <w:sz w:val="24"/>
          <w:szCs w:val="24"/>
          <w:lang w:eastAsia="uk-UA"/>
        </w:rPr>
        <w:t xml:space="preserve">Галина </w:t>
      </w:r>
      <w:proofErr w:type="spellStart"/>
      <w:r w:rsidRPr="00515D71">
        <w:rPr>
          <w:rFonts w:ascii="Times New Roman" w:eastAsia="Times New Roman" w:hAnsi="Times New Roman" w:cs="Times New Roman"/>
          <w:sz w:val="24"/>
          <w:szCs w:val="24"/>
          <w:lang w:eastAsia="uk-UA"/>
        </w:rPr>
        <w:t>Демчак</w:t>
      </w:r>
      <w:proofErr w:type="spellEnd"/>
    </w:p>
    <w:p w14:paraId="4C152C66" w14:textId="77777777" w:rsidR="00515D71" w:rsidRPr="00515D71" w:rsidRDefault="00515D71" w:rsidP="00515D71">
      <w:pPr>
        <w:pStyle w:val="afffff8"/>
        <w:numPr>
          <w:ilvl w:val="1"/>
          <w:numId w:val="80"/>
        </w:numPr>
        <w:tabs>
          <w:tab w:val="clear" w:pos="1440"/>
        </w:tabs>
        <w:spacing w:after="0" w:line="240" w:lineRule="auto"/>
        <w:ind w:left="0" w:right="424" w:firstLine="0"/>
        <w:jc w:val="both"/>
        <w:rPr>
          <w:rFonts w:ascii="Times New Roman" w:eastAsia="Times New Roman" w:hAnsi="Times New Roman" w:cs="Times New Roman"/>
          <w:sz w:val="24"/>
          <w:szCs w:val="24"/>
          <w:lang w:eastAsia="uk-UA"/>
        </w:rPr>
      </w:pPr>
      <w:r w:rsidRPr="00515D71">
        <w:rPr>
          <w:rFonts w:ascii="Times New Roman" w:eastAsia="Times New Roman" w:hAnsi="Times New Roman" w:cs="Times New Roman"/>
          <w:sz w:val="24"/>
          <w:szCs w:val="24"/>
          <w:lang w:eastAsia="uk-UA"/>
        </w:rPr>
        <w:t xml:space="preserve">Про аналіз педагогічної  діяльності Ковалівського ЗЗСО  І-ІІІ ст. щодо реалізації освітянських завдань у 2023-2024 навчальному році та завдання педагогічного колективу щодо розбудови внутрішньої системи забезпечення якості освіти у 2024/2025 </w:t>
      </w:r>
      <w:proofErr w:type="spellStart"/>
      <w:r w:rsidRPr="00515D71">
        <w:rPr>
          <w:rFonts w:ascii="Times New Roman" w:eastAsia="Times New Roman" w:hAnsi="Times New Roman" w:cs="Times New Roman"/>
          <w:sz w:val="24"/>
          <w:szCs w:val="24"/>
          <w:lang w:eastAsia="uk-UA"/>
        </w:rPr>
        <w:t>н.р</w:t>
      </w:r>
      <w:proofErr w:type="spellEnd"/>
      <w:r w:rsidRPr="00515D71">
        <w:rPr>
          <w:rFonts w:ascii="Times New Roman" w:eastAsia="Times New Roman" w:hAnsi="Times New Roman" w:cs="Times New Roman"/>
          <w:sz w:val="24"/>
          <w:szCs w:val="24"/>
          <w:lang w:eastAsia="uk-UA"/>
        </w:rPr>
        <w:t xml:space="preserve">. </w:t>
      </w:r>
    </w:p>
    <w:p w14:paraId="635534FF" w14:textId="77777777" w:rsidR="00515D71" w:rsidRPr="00515D71" w:rsidRDefault="00515D71" w:rsidP="00515D71">
      <w:pPr>
        <w:pStyle w:val="afffff8"/>
        <w:spacing w:after="0" w:line="240" w:lineRule="auto"/>
        <w:ind w:left="0" w:right="424"/>
        <w:jc w:val="right"/>
        <w:rPr>
          <w:rFonts w:ascii="Times New Roman" w:eastAsia="Times New Roman" w:hAnsi="Times New Roman" w:cs="Times New Roman"/>
          <w:sz w:val="24"/>
          <w:szCs w:val="24"/>
          <w:lang w:eastAsia="uk-UA"/>
        </w:rPr>
      </w:pPr>
      <w:r w:rsidRPr="00515D71">
        <w:rPr>
          <w:rFonts w:ascii="Times New Roman" w:eastAsia="Times New Roman" w:hAnsi="Times New Roman" w:cs="Times New Roman"/>
          <w:sz w:val="24"/>
          <w:szCs w:val="24"/>
          <w:lang w:eastAsia="uk-UA"/>
        </w:rPr>
        <w:t xml:space="preserve">Галина </w:t>
      </w:r>
      <w:proofErr w:type="spellStart"/>
      <w:r w:rsidRPr="00515D71">
        <w:rPr>
          <w:rFonts w:ascii="Times New Roman" w:eastAsia="Times New Roman" w:hAnsi="Times New Roman" w:cs="Times New Roman"/>
          <w:sz w:val="24"/>
          <w:szCs w:val="24"/>
          <w:lang w:eastAsia="uk-UA"/>
        </w:rPr>
        <w:t>Демчак</w:t>
      </w:r>
      <w:proofErr w:type="spellEnd"/>
    </w:p>
    <w:p w14:paraId="56DF02B6" w14:textId="77777777" w:rsidR="00515D71" w:rsidRPr="00515D71" w:rsidRDefault="00515D71" w:rsidP="00515D71">
      <w:pPr>
        <w:pStyle w:val="afffff8"/>
        <w:numPr>
          <w:ilvl w:val="1"/>
          <w:numId w:val="80"/>
        </w:numPr>
        <w:tabs>
          <w:tab w:val="clear" w:pos="1440"/>
        </w:tabs>
        <w:spacing w:after="0" w:line="240" w:lineRule="auto"/>
        <w:ind w:left="0" w:right="424" w:firstLine="0"/>
        <w:jc w:val="both"/>
        <w:rPr>
          <w:rFonts w:ascii="Times New Roman" w:eastAsia="Times New Roman" w:hAnsi="Times New Roman" w:cs="Times New Roman"/>
          <w:sz w:val="24"/>
          <w:szCs w:val="24"/>
          <w:lang w:eastAsia="uk-UA"/>
        </w:rPr>
      </w:pPr>
      <w:r w:rsidRPr="00515D71">
        <w:rPr>
          <w:rFonts w:ascii="Times New Roman" w:eastAsia="Times New Roman" w:hAnsi="Times New Roman" w:cs="Times New Roman"/>
          <w:sz w:val="24"/>
          <w:szCs w:val="24"/>
          <w:lang w:eastAsia="uk-UA"/>
        </w:rPr>
        <w:t>Про погодження освітніх програм І,ІІ,ІІІ ступенів, планів роботи на 2024/2025 навчальний</w:t>
      </w:r>
      <w:r w:rsidRPr="00515D71">
        <w:rPr>
          <w:rFonts w:ascii="Times New Roman" w:hAnsi="Times New Roman" w:cs="Times New Roman"/>
          <w:sz w:val="24"/>
          <w:szCs w:val="24"/>
          <w:lang w:eastAsia="uk-UA"/>
        </w:rPr>
        <w:t xml:space="preserve"> рік:</w:t>
      </w:r>
    </w:p>
    <w:p w14:paraId="4477E56C" w14:textId="77777777" w:rsidR="00515D71" w:rsidRPr="00515D71" w:rsidRDefault="00515D71" w:rsidP="00515D71">
      <w:pPr>
        <w:numPr>
          <w:ilvl w:val="0"/>
          <w:numId w:val="81"/>
        </w:numPr>
        <w:spacing w:line="240" w:lineRule="auto"/>
        <w:ind w:left="0" w:right="424" w:firstLine="0"/>
        <w:contextualSpacing/>
        <w:jc w:val="both"/>
        <w:rPr>
          <w:rFonts w:ascii="Times New Roman" w:hAnsi="Times New Roman" w:cs="Times New Roman"/>
          <w:sz w:val="24"/>
          <w:szCs w:val="24"/>
          <w:lang w:eastAsia="uk-UA"/>
        </w:rPr>
      </w:pPr>
      <w:r w:rsidRPr="00515D71">
        <w:rPr>
          <w:rFonts w:ascii="Times New Roman" w:hAnsi="Times New Roman" w:cs="Times New Roman"/>
          <w:sz w:val="24"/>
          <w:szCs w:val="24"/>
          <w:lang w:eastAsia="uk-UA"/>
        </w:rPr>
        <w:t>робочих навчальних планів;</w:t>
      </w:r>
    </w:p>
    <w:p w14:paraId="46A929E4" w14:textId="77777777" w:rsidR="00515D71" w:rsidRPr="00515D71" w:rsidRDefault="00515D71" w:rsidP="00515D71">
      <w:pPr>
        <w:numPr>
          <w:ilvl w:val="0"/>
          <w:numId w:val="81"/>
        </w:numPr>
        <w:spacing w:line="240" w:lineRule="auto"/>
        <w:ind w:left="0" w:right="424" w:firstLine="0"/>
        <w:contextualSpacing/>
        <w:jc w:val="both"/>
        <w:rPr>
          <w:rFonts w:ascii="Times New Roman" w:hAnsi="Times New Roman" w:cs="Times New Roman"/>
          <w:sz w:val="24"/>
          <w:szCs w:val="24"/>
          <w:lang w:eastAsia="uk-UA"/>
        </w:rPr>
      </w:pPr>
      <w:bookmarkStart w:id="29" w:name="_Hlk179281619"/>
      <w:r w:rsidRPr="00515D71">
        <w:rPr>
          <w:rFonts w:ascii="Times New Roman" w:hAnsi="Times New Roman" w:cs="Times New Roman"/>
          <w:sz w:val="24"/>
          <w:szCs w:val="24"/>
          <w:lang w:eastAsia="uk-UA"/>
        </w:rPr>
        <w:t>індивідуальних програм розвитку та індивідуальних навчальних планів учнів з ООП;</w:t>
      </w:r>
    </w:p>
    <w:bookmarkEnd w:id="29"/>
    <w:p w14:paraId="62B8D882" w14:textId="77777777" w:rsidR="00515D71" w:rsidRPr="00515D71" w:rsidRDefault="00515D71" w:rsidP="00515D71">
      <w:pPr>
        <w:numPr>
          <w:ilvl w:val="0"/>
          <w:numId w:val="81"/>
        </w:numPr>
        <w:spacing w:line="240" w:lineRule="auto"/>
        <w:ind w:left="0" w:right="424" w:firstLine="0"/>
        <w:contextualSpacing/>
        <w:jc w:val="both"/>
        <w:rPr>
          <w:rFonts w:ascii="Times New Roman" w:hAnsi="Times New Roman" w:cs="Times New Roman"/>
          <w:sz w:val="24"/>
          <w:szCs w:val="24"/>
          <w:lang w:eastAsia="uk-UA"/>
        </w:rPr>
      </w:pPr>
      <w:r w:rsidRPr="00515D71">
        <w:rPr>
          <w:rFonts w:ascii="Times New Roman" w:hAnsi="Times New Roman" w:cs="Times New Roman"/>
          <w:sz w:val="24"/>
          <w:szCs w:val="24"/>
          <w:lang w:eastAsia="uk-UA"/>
        </w:rPr>
        <w:t>річного плану роботи школи;</w:t>
      </w:r>
    </w:p>
    <w:p w14:paraId="6856D468" w14:textId="77777777" w:rsidR="00515D71" w:rsidRPr="00515D71" w:rsidRDefault="00515D71" w:rsidP="00515D71">
      <w:pPr>
        <w:numPr>
          <w:ilvl w:val="0"/>
          <w:numId w:val="81"/>
        </w:numPr>
        <w:spacing w:line="240" w:lineRule="auto"/>
        <w:ind w:left="0" w:right="424" w:firstLine="0"/>
        <w:contextualSpacing/>
        <w:jc w:val="both"/>
        <w:rPr>
          <w:rFonts w:ascii="Times New Roman" w:hAnsi="Times New Roman" w:cs="Times New Roman"/>
          <w:sz w:val="24"/>
          <w:szCs w:val="24"/>
          <w:lang w:eastAsia="uk-UA"/>
        </w:rPr>
      </w:pPr>
      <w:r w:rsidRPr="00515D71">
        <w:rPr>
          <w:rFonts w:ascii="Times New Roman" w:hAnsi="Times New Roman" w:cs="Times New Roman"/>
          <w:sz w:val="24"/>
          <w:szCs w:val="24"/>
          <w:lang w:eastAsia="uk-UA"/>
        </w:rPr>
        <w:t>плану роботи методичного кабінету;</w:t>
      </w:r>
    </w:p>
    <w:p w14:paraId="661F8A2C" w14:textId="77777777" w:rsidR="00515D71" w:rsidRPr="00515D71" w:rsidRDefault="00515D71" w:rsidP="00515D71">
      <w:pPr>
        <w:numPr>
          <w:ilvl w:val="0"/>
          <w:numId w:val="81"/>
        </w:numPr>
        <w:spacing w:line="240" w:lineRule="auto"/>
        <w:ind w:left="0" w:right="424" w:firstLine="0"/>
        <w:contextualSpacing/>
        <w:jc w:val="both"/>
        <w:rPr>
          <w:rFonts w:ascii="Times New Roman" w:hAnsi="Times New Roman" w:cs="Times New Roman"/>
          <w:sz w:val="24"/>
          <w:szCs w:val="24"/>
          <w:lang w:eastAsia="uk-UA"/>
        </w:rPr>
      </w:pPr>
      <w:r w:rsidRPr="00515D71">
        <w:rPr>
          <w:rFonts w:ascii="Times New Roman" w:hAnsi="Times New Roman" w:cs="Times New Roman"/>
          <w:sz w:val="24"/>
          <w:szCs w:val="24"/>
          <w:lang w:eastAsia="uk-UA"/>
        </w:rPr>
        <w:t>плану роботи шкільної бібліотеки;</w:t>
      </w:r>
    </w:p>
    <w:p w14:paraId="6304A581" w14:textId="77777777" w:rsidR="00515D71" w:rsidRPr="00515D71" w:rsidRDefault="00515D71" w:rsidP="00515D71">
      <w:pPr>
        <w:numPr>
          <w:ilvl w:val="0"/>
          <w:numId w:val="81"/>
        </w:numPr>
        <w:spacing w:line="240" w:lineRule="auto"/>
        <w:ind w:left="0" w:right="424" w:firstLine="0"/>
        <w:contextualSpacing/>
        <w:jc w:val="both"/>
        <w:rPr>
          <w:rFonts w:ascii="Times New Roman" w:hAnsi="Times New Roman" w:cs="Times New Roman"/>
          <w:sz w:val="24"/>
          <w:szCs w:val="24"/>
          <w:lang w:eastAsia="uk-UA"/>
        </w:rPr>
      </w:pPr>
      <w:r w:rsidRPr="00515D71">
        <w:rPr>
          <w:rFonts w:ascii="Times New Roman" w:hAnsi="Times New Roman" w:cs="Times New Roman"/>
          <w:sz w:val="24"/>
          <w:szCs w:val="24"/>
          <w:lang w:eastAsia="uk-UA"/>
        </w:rPr>
        <w:t>плану роботи практичного психолога;</w:t>
      </w:r>
    </w:p>
    <w:p w14:paraId="444E38CE" w14:textId="77777777" w:rsidR="00515D71" w:rsidRPr="00515D71" w:rsidRDefault="00515D71" w:rsidP="00515D71">
      <w:pPr>
        <w:numPr>
          <w:ilvl w:val="0"/>
          <w:numId w:val="81"/>
        </w:numPr>
        <w:spacing w:line="240" w:lineRule="auto"/>
        <w:ind w:left="0" w:right="424" w:firstLine="0"/>
        <w:contextualSpacing/>
        <w:jc w:val="both"/>
        <w:rPr>
          <w:rFonts w:ascii="Times New Roman" w:hAnsi="Times New Roman" w:cs="Times New Roman"/>
          <w:sz w:val="24"/>
          <w:szCs w:val="24"/>
          <w:lang w:eastAsia="uk-UA"/>
        </w:rPr>
      </w:pPr>
      <w:r w:rsidRPr="00515D71">
        <w:rPr>
          <w:rFonts w:ascii="Times New Roman" w:hAnsi="Times New Roman" w:cs="Times New Roman"/>
          <w:sz w:val="24"/>
          <w:szCs w:val="24"/>
          <w:lang w:eastAsia="uk-UA"/>
        </w:rPr>
        <w:lastRenderedPageBreak/>
        <w:t>плану роботи педагога-організатора;</w:t>
      </w:r>
    </w:p>
    <w:p w14:paraId="07E602BE" w14:textId="77777777" w:rsidR="00515D71" w:rsidRPr="00515D71" w:rsidRDefault="00515D71" w:rsidP="00515D71">
      <w:pPr>
        <w:numPr>
          <w:ilvl w:val="0"/>
          <w:numId w:val="81"/>
        </w:numPr>
        <w:spacing w:line="240" w:lineRule="auto"/>
        <w:ind w:left="0" w:right="424" w:firstLine="0"/>
        <w:contextualSpacing/>
        <w:jc w:val="both"/>
        <w:rPr>
          <w:rFonts w:ascii="Times New Roman" w:hAnsi="Times New Roman" w:cs="Times New Roman"/>
          <w:sz w:val="24"/>
          <w:szCs w:val="24"/>
          <w:lang w:eastAsia="uk-UA"/>
        </w:rPr>
      </w:pPr>
      <w:r w:rsidRPr="00515D71">
        <w:rPr>
          <w:rFonts w:ascii="Times New Roman" w:hAnsi="Times New Roman" w:cs="Times New Roman"/>
          <w:sz w:val="24"/>
          <w:szCs w:val="24"/>
          <w:lang w:eastAsia="uk-UA"/>
        </w:rPr>
        <w:t>плану роботи вихователя групи продовженого дня.</w:t>
      </w:r>
    </w:p>
    <w:p w14:paraId="1E03E694" w14:textId="77777777" w:rsidR="00515D71" w:rsidRPr="00515D71" w:rsidRDefault="00515D71" w:rsidP="00515D71">
      <w:pPr>
        <w:spacing w:line="240" w:lineRule="auto"/>
        <w:ind w:right="424"/>
        <w:contextualSpacing/>
        <w:jc w:val="right"/>
        <w:rPr>
          <w:rFonts w:ascii="Times New Roman" w:hAnsi="Times New Roman" w:cs="Times New Roman"/>
          <w:sz w:val="24"/>
          <w:szCs w:val="24"/>
          <w:lang w:eastAsia="uk-UA"/>
        </w:rPr>
      </w:pPr>
      <w:r w:rsidRPr="00515D71">
        <w:rPr>
          <w:rFonts w:ascii="Times New Roman" w:hAnsi="Times New Roman" w:cs="Times New Roman"/>
          <w:sz w:val="24"/>
          <w:szCs w:val="24"/>
          <w:lang w:eastAsia="uk-UA"/>
        </w:rPr>
        <w:t xml:space="preserve">                                            Галина </w:t>
      </w:r>
      <w:proofErr w:type="spellStart"/>
      <w:r w:rsidRPr="00515D71">
        <w:rPr>
          <w:rFonts w:ascii="Times New Roman" w:hAnsi="Times New Roman" w:cs="Times New Roman"/>
          <w:sz w:val="24"/>
          <w:szCs w:val="24"/>
          <w:lang w:eastAsia="uk-UA"/>
        </w:rPr>
        <w:t>Демчак</w:t>
      </w:r>
      <w:proofErr w:type="spellEnd"/>
      <w:r w:rsidRPr="00515D71">
        <w:rPr>
          <w:rFonts w:ascii="Times New Roman" w:hAnsi="Times New Roman" w:cs="Times New Roman"/>
          <w:sz w:val="24"/>
          <w:szCs w:val="24"/>
          <w:lang w:eastAsia="uk-UA"/>
        </w:rPr>
        <w:t xml:space="preserve">                             </w:t>
      </w:r>
    </w:p>
    <w:p w14:paraId="16B16E0C" w14:textId="77777777" w:rsidR="00515D71" w:rsidRPr="00515D71" w:rsidRDefault="00515D71" w:rsidP="00515D71">
      <w:pPr>
        <w:spacing w:line="240" w:lineRule="auto"/>
        <w:ind w:right="424"/>
        <w:contextualSpacing/>
        <w:rPr>
          <w:rFonts w:ascii="Times New Roman" w:hAnsi="Times New Roman" w:cs="Times New Roman"/>
          <w:sz w:val="24"/>
          <w:szCs w:val="24"/>
          <w:lang w:eastAsia="uk-UA"/>
        </w:rPr>
      </w:pPr>
      <w:r w:rsidRPr="00515D71">
        <w:rPr>
          <w:rFonts w:ascii="Times New Roman" w:hAnsi="Times New Roman" w:cs="Times New Roman"/>
          <w:sz w:val="24"/>
          <w:szCs w:val="24"/>
          <w:lang w:eastAsia="uk-UA"/>
        </w:rPr>
        <w:t>4. Про вибір навчальних програм для 1 класу Нової української школи.</w:t>
      </w:r>
    </w:p>
    <w:p w14:paraId="2FD77144" w14:textId="77777777" w:rsidR="00515D71" w:rsidRPr="00515D71" w:rsidRDefault="00515D71" w:rsidP="00515D71">
      <w:pPr>
        <w:spacing w:line="240" w:lineRule="auto"/>
        <w:ind w:right="424"/>
        <w:contextualSpacing/>
        <w:jc w:val="right"/>
        <w:rPr>
          <w:rFonts w:ascii="Times New Roman" w:hAnsi="Times New Roman" w:cs="Times New Roman"/>
          <w:sz w:val="24"/>
          <w:szCs w:val="24"/>
          <w:lang w:eastAsia="uk-UA"/>
        </w:rPr>
      </w:pPr>
      <w:r w:rsidRPr="00515D71">
        <w:rPr>
          <w:rFonts w:ascii="Times New Roman" w:hAnsi="Times New Roman" w:cs="Times New Roman"/>
          <w:sz w:val="24"/>
          <w:szCs w:val="24"/>
          <w:lang w:eastAsia="uk-UA"/>
        </w:rPr>
        <w:t xml:space="preserve">  Ганна Баран                                                  </w:t>
      </w:r>
      <w:bookmarkStart w:id="30" w:name="_Hlk24636184"/>
    </w:p>
    <w:p w14:paraId="77210C4D" w14:textId="77777777" w:rsidR="00515D71" w:rsidRPr="00515D71" w:rsidRDefault="00515D71" w:rsidP="00515D71">
      <w:pPr>
        <w:spacing w:line="240" w:lineRule="auto"/>
        <w:ind w:right="424"/>
        <w:contextualSpacing/>
        <w:rPr>
          <w:rFonts w:ascii="Times New Roman" w:hAnsi="Times New Roman" w:cs="Times New Roman"/>
          <w:sz w:val="24"/>
          <w:szCs w:val="24"/>
          <w:lang w:eastAsia="uk-UA"/>
        </w:rPr>
      </w:pPr>
      <w:r w:rsidRPr="00515D71">
        <w:rPr>
          <w:rFonts w:ascii="Times New Roman" w:hAnsi="Times New Roman" w:cs="Times New Roman"/>
          <w:sz w:val="24"/>
          <w:szCs w:val="24"/>
          <w:lang w:eastAsia="uk-UA"/>
        </w:rPr>
        <w:t xml:space="preserve">5. Про оцінювання результатів навчання учнів 1-4 класів та погодження форми свідоцтва досягнень учнів </w:t>
      </w:r>
      <w:bookmarkEnd w:id="30"/>
      <w:r w:rsidRPr="00515D71">
        <w:rPr>
          <w:rFonts w:ascii="Times New Roman" w:hAnsi="Times New Roman" w:cs="Times New Roman"/>
          <w:sz w:val="24"/>
          <w:szCs w:val="24"/>
          <w:lang w:eastAsia="uk-UA"/>
        </w:rPr>
        <w:t>початкової школи.</w:t>
      </w:r>
    </w:p>
    <w:p w14:paraId="49E1D491" w14:textId="77777777" w:rsidR="00515D71" w:rsidRPr="00515D71" w:rsidRDefault="00515D71" w:rsidP="00515D71">
      <w:pPr>
        <w:spacing w:line="240" w:lineRule="auto"/>
        <w:ind w:right="424"/>
        <w:contextualSpacing/>
        <w:jc w:val="right"/>
        <w:rPr>
          <w:rFonts w:ascii="Times New Roman" w:hAnsi="Times New Roman" w:cs="Times New Roman"/>
          <w:sz w:val="24"/>
          <w:szCs w:val="24"/>
          <w:lang w:eastAsia="uk-UA"/>
        </w:rPr>
      </w:pPr>
      <w:r w:rsidRPr="00515D71">
        <w:rPr>
          <w:rFonts w:ascii="Times New Roman" w:hAnsi="Times New Roman" w:cs="Times New Roman"/>
          <w:sz w:val="24"/>
          <w:szCs w:val="24"/>
          <w:lang w:eastAsia="uk-UA"/>
        </w:rPr>
        <w:t xml:space="preserve">Надія </w:t>
      </w:r>
      <w:proofErr w:type="spellStart"/>
      <w:r w:rsidRPr="00515D71">
        <w:rPr>
          <w:rFonts w:ascii="Times New Roman" w:hAnsi="Times New Roman" w:cs="Times New Roman"/>
          <w:sz w:val="24"/>
          <w:szCs w:val="24"/>
          <w:lang w:eastAsia="uk-UA"/>
        </w:rPr>
        <w:t>Гатала</w:t>
      </w:r>
      <w:proofErr w:type="spellEnd"/>
    </w:p>
    <w:p w14:paraId="77A49C68" w14:textId="77777777" w:rsidR="00515D71" w:rsidRPr="00515D71" w:rsidRDefault="00515D71" w:rsidP="00515D71">
      <w:pPr>
        <w:spacing w:line="240" w:lineRule="auto"/>
        <w:ind w:right="424"/>
        <w:contextualSpacing/>
        <w:jc w:val="both"/>
        <w:rPr>
          <w:rFonts w:ascii="Times New Roman" w:hAnsi="Times New Roman" w:cs="Times New Roman"/>
          <w:sz w:val="24"/>
          <w:szCs w:val="24"/>
          <w:lang w:eastAsia="uk-UA"/>
        </w:rPr>
      </w:pPr>
      <w:r w:rsidRPr="00515D71">
        <w:rPr>
          <w:rFonts w:ascii="Times New Roman" w:hAnsi="Times New Roman" w:cs="Times New Roman"/>
          <w:sz w:val="24"/>
          <w:szCs w:val="24"/>
          <w:lang w:eastAsia="uk-UA"/>
        </w:rPr>
        <w:t>6. Про впровадження нового Державного стандарту базової середньої освіти: оцінювання у 5-7  класах НУШ, особливості та проблеми наступності.</w:t>
      </w:r>
    </w:p>
    <w:p w14:paraId="01114AE7" w14:textId="77777777" w:rsidR="00515D71" w:rsidRPr="00515D71" w:rsidRDefault="00515D71" w:rsidP="00515D71">
      <w:pPr>
        <w:spacing w:line="240" w:lineRule="auto"/>
        <w:ind w:right="424"/>
        <w:contextualSpacing/>
        <w:jc w:val="right"/>
        <w:rPr>
          <w:rFonts w:ascii="Times New Roman" w:hAnsi="Times New Roman" w:cs="Times New Roman"/>
          <w:sz w:val="24"/>
          <w:szCs w:val="24"/>
          <w:lang w:eastAsia="uk-UA"/>
        </w:rPr>
      </w:pPr>
      <w:r w:rsidRPr="00515D71">
        <w:rPr>
          <w:rFonts w:ascii="Times New Roman" w:hAnsi="Times New Roman" w:cs="Times New Roman"/>
          <w:sz w:val="24"/>
          <w:szCs w:val="24"/>
          <w:lang w:eastAsia="uk-UA"/>
        </w:rPr>
        <w:t xml:space="preserve">                                                                                                        Галина </w:t>
      </w:r>
      <w:proofErr w:type="spellStart"/>
      <w:r w:rsidRPr="00515D71">
        <w:rPr>
          <w:rFonts w:ascii="Times New Roman" w:hAnsi="Times New Roman" w:cs="Times New Roman"/>
          <w:sz w:val="24"/>
          <w:szCs w:val="24"/>
          <w:lang w:eastAsia="uk-UA"/>
        </w:rPr>
        <w:t>Дитиняк</w:t>
      </w:r>
      <w:proofErr w:type="spellEnd"/>
    </w:p>
    <w:p w14:paraId="0F7342FB" w14:textId="77777777" w:rsidR="00515D71" w:rsidRPr="00515D71" w:rsidRDefault="00515D71" w:rsidP="00515D71">
      <w:pPr>
        <w:spacing w:line="240" w:lineRule="auto"/>
        <w:ind w:right="424"/>
        <w:contextualSpacing/>
        <w:jc w:val="both"/>
        <w:rPr>
          <w:rFonts w:ascii="Times New Roman" w:hAnsi="Times New Roman" w:cs="Times New Roman"/>
          <w:sz w:val="24"/>
          <w:szCs w:val="24"/>
          <w:lang w:eastAsia="uk-UA"/>
        </w:rPr>
      </w:pPr>
      <w:r w:rsidRPr="00515D71">
        <w:rPr>
          <w:rFonts w:ascii="Times New Roman" w:hAnsi="Times New Roman" w:cs="Times New Roman"/>
          <w:sz w:val="24"/>
          <w:szCs w:val="24"/>
          <w:lang w:eastAsia="uk-UA"/>
        </w:rPr>
        <w:t>7. Про затвердження навчальних програм для учнів 5-7 класах Ковалівського ЗЗСО І-ІІІ ступенів.</w:t>
      </w:r>
    </w:p>
    <w:p w14:paraId="53DD6077" w14:textId="77777777" w:rsidR="00515D71" w:rsidRPr="00515D71" w:rsidRDefault="00515D71" w:rsidP="00515D71">
      <w:pPr>
        <w:spacing w:line="240" w:lineRule="auto"/>
        <w:ind w:right="424"/>
        <w:contextualSpacing/>
        <w:jc w:val="right"/>
        <w:rPr>
          <w:rFonts w:ascii="Times New Roman" w:hAnsi="Times New Roman" w:cs="Times New Roman"/>
          <w:sz w:val="24"/>
          <w:szCs w:val="24"/>
          <w:lang w:eastAsia="uk-UA"/>
        </w:rPr>
      </w:pPr>
      <w:r w:rsidRPr="00515D71">
        <w:rPr>
          <w:rFonts w:ascii="Times New Roman" w:hAnsi="Times New Roman" w:cs="Times New Roman"/>
          <w:sz w:val="24"/>
          <w:szCs w:val="24"/>
          <w:lang w:eastAsia="uk-UA"/>
        </w:rPr>
        <w:t xml:space="preserve">                                                                                                        Галина </w:t>
      </w:r>
      <w:proofErr w:type="spellStart"/>
      <w:r w:rsidRPr="00515D71">
        <w:rPr>
          <w:rFonts w:ascii="Times New Roman" w:hAnsi="Times New Roman" w:cs="Times New Roman"/>
          <w:sz w:val="24"/>
          <w:szCs w:val="24"/>
          <w:lang w:eastAsia="uk-UA"/>
        </w:rPr>
        <w:t>Дитиняк</w:t>
      </w:r>
      <w:proofErr w:type="spellEnd"/>
    </w:p>
    <w:p w14:paraId="6ECA8CEE" w14:textId="77777777" w:rsidR="00515D71" w:rsidRPr="00515D71" w:rsidRDefault="00515D71" w:rsidP="00515D71">
      <w:pPr>
        <w:spacing w:after="0" w:line="240" w:lineRule="auto"/>
        <w:ind w:right="424"/>
        <w:jc w:val="both"/>
        <w:rPr>
          <w:rFonts w:ascii="Times New Roman" w:hAnsi="Times New Roman" w:cs="Times New Roman"/>
          <w:sz w:val="24"/>
          <w:szCs w:val="24"/>
          <w:lang w:eastAsia="uk-UA"/>
        </w:rPr>
      </w:pPr>
      <w:r w:rsidRPr="00515D71">
        <w:rPr>
          <w:rFonts w:ascii="Times New Roman" w:hAnsi="Times New Roman" w:cs="Times New Roman"/>
          <w:sz w:val="24"/>
          <w:szCs w:val="24"/>
          <w:lang w:eastAsia="uk-UA"/>
        </w:rPr>
        <w:t>8.  Про вибір профільних предметів для учнів 10 класу.</w:t>
      </w:r>
    </w:p>
    <w:p w14:paraId="6B8D8AEF" w14:textId="77777777" w:rsidR="00515D71" w:rsidRPr="00515D71" w:rsidRDefault="00515D71" w:rsidP="00515D71">
      <w:pPr>
        <w:spacing w:after="0" w:line="240" w:lineRule="auto"/>
        <w:ind w:right="424"/>
        <w:jc w:val="right"/>
        <w:rPr>
          <w:rFonts w:ascii="Times New Roman" w:hAnsi="Times New Roman" w:cs="Times New Roman"/>
          <w:sz w:val="24"/>
          <w:szCs w:val="24"/>
          <w:lang w:eastAsia="uk-UA"/>
        </w:rPr>
      </w:pPr>
      <w:r w:rsidRPr="00515D71">
        <w:rPr>
          <w:rFonts w:ascii="Times New Roman" w:hAnsi="Times New Roman" w:cs="Times New Roman"/>
          <w:sz w:val="24"/>
          <w:szCs w:val="24"/>
          <w:lang w:eastAsia="uk-UA"/>
        </w:rPr>
        <w:t xml:space="preserve">Галина </w:t>
      </w:r>
      <w:proofErr w:type="spellStart"/>
      <w:r w:rsidRPr="00515D71">
        <w:rPr>
          <w:rFonts w:ascii="Times New Roman" w:hAnsi="Times New Roman" w:cs="Times New Roman"/>
          <w:sz w:val="24"/>
          <w:szCs w:val="24"/>
          <w:lang w:eastAsia="uk-UA"/>
        </w:rPr>
        <w:t>Демчак</w:t>
      </w:r>
      <w:proofErr w:type="spellEnd"/>
    </w:p>
    <w:p w14:paraId="3017D20F" w14:textId="77777777" w:rsidR="00515D71" w:rsidRPr="00515D71" w:rsidRDefault="00515D71" w:rsidP="00515D71">
      <w:pPr>
        <w:spacing w:after="0" w:line="240" w:lineRule="auto"/>
        <w:ind w:right="424"/>
        <w:rPr>
          <w:rFonts w:ascii="Times New Roman" w:hAnsi="Times New Roman" w:cs="Times New Roman"/>
          <w:sz w:val="24"/>
          <w:szCs w:val="24"/>
          <w:lang w:eastAsia="uk-UA"/>
        </w:rPr>
      </w:pPr>
      <w:r w:rsidRPr="00515D71">
        <w:rPr>
          <w:rFonts w:ascii="Times New Roman" w:hAnsi="Times New Roman" w:cs="Times New Roman"/>
          <w:sz w:val="24"/>
          <w:szCs w:val="24"/>
          <w:lang w:eastAsia="uk-UA"/>
        </w:rPr>
        <w:t>9.  Про оцінювання навчальних досягнень учнів при вивченні  курсів  за вибором.</w:t>
      </w:r>
    </w:p>
    <w:p w14:paraId="1CE25E32" w14:textId="77777777" w:rsidR="00515D71" w:rsidRPr="00515D71" w:rsidRDefault="00515D71" w:rsidP="00515D71">
      <w:pPr>
        <w:spacing w:after="0" w:line="240" w:lineRule="auto"/>
        <w:ind w:right="424"/>
        <w:jc w:val="right"/>
        <w:rPr>
          <w:rFonts w:ascii="Times New Roman" w:hAnsi="Times New Roman" w:cs="Times New Roman"/>
          <w:sz w:val="24"/>
          <w:szCs w:val="24"/>
          <w:lang w:eastAsia="uk-UA"/>
        </w:rPr>
      </w:pPr>
      <w:r w:rsidRPr="00515D71">
        <w:rPr>
          <w:rFonts w:ascii="Times New Roman" w:hAnsi="Times New Roman" w:cs="Times New Roman"/>
          <w:sz w:val="24"/>
          <w:szCs w:val="24"/>
          <w:lang w:eastAsia="uk-UA"/>
        </w:rPr>
        <w:t xml:space="preserve">Галини </w:t>
      </w:r>
      <w:proofErr w:type="spellStart"/>
      <w:r w:rsidRPr="00515D71">
        <w:rPr>
          <w:rFonts w:ascii="Times New Roman" w:hAnsi="Times New Roman" w:cs="Times New Roman"/>
          <w:sz w:val="24"/>
          <w:szCs w:val="24"/>
          <w:lang w:eastAsia="uk-UA"/>
        </w:rPr>
        <w:t>Дитиняк</w:t>
      </w:r>
      <w:proofErr w:type="spellEnd"/>
      <w:r w:rsidRPr="00515D71">
        <w:rPr>
          <w:rFonts w:ascii="Times New Roman" w:hAnsi="Times New Roman" w:cs="Times New Roman"/>
          <w:sz w:val="24"/>
          <w:szCs w:val="24"/>
          <w:lang w:eastAsia="uk-UA"/>
        </w:rPr>
        <w:t xml:space="preserve"> </w:t>
      </w:r>
    </w:p>
    <w:p w14:paraId="3344685A" w14:textId="77777777" w:rsidR="00515D71" w:rsidRPr="00515D71" w:rsidRDefault="00515D71" w:rsidP="00515D71">
      <w:pPr>
        <w:spacing w:after="0" w:line="240" w:lineRule="auto"/>
        <w:ind w:right="424"/>
        <w:jc w:val="both"/>
        <w:rPr>
          <w:rFonts w:ascii="Times New Roman" w:hAnsi="Times New Roman" w:cs="Times New Roman"/>
          <w:sz w:val="24"/>
          <w:szCs w:val="24"/>
          <w:lang w:eastAsia="uk-UA"/>
        </w:rPr>
      </w:pPr>
      <w:r w:rsidRPr="00515D71">
        <w:rPr>
          <w:rFonts w:ascii="Times New Roman" w:hAnsi="Times New Roman" w:cs="Times New Roman"/>
          <w:sz w:val="24"/>
          <w:szCs w:val="24"/>
          <w:lang w:eastAsia="uk-UA"/>
        </w:rPr>
        <w:t>10.  Про структуру 2024/2025 навчального року.</w:t>
      </w:r>
    </w:p>
    <w:p w14:paraId="62640369" w14:textId="77777777" w:rsidR="00515D71" w:rsidRPr="00515D71" w:rsidRDefault="00515D71" w:rsidP="00515D71">
      <w:pPr>
        <w:spacing w:after="0" w:line="240" w:lineRule="auto"/>
        <w:ind w:right="424"/>
        <w:jc w:val="right"/>
        <w:rPr>
          <w:rFonts w:ascii="Times New Roman" w:hAnsi="Times New Roman" w:cs="Times New Roman"/>
          <w:sz w:val="24"/>
          <w:szCs w:val="24"/>
          <w:lang w:eastAsia="uk-UA"/>
        </w:rPr>
      </w:pPr>
      <w:r w:rsidRPr="00515D71">
        <w:rPr>
          <w:rFonts w:ascii="Times New Roman" w:hAnsi="Times New Roman" w:cs="Times New Roman"/>
          <w:sz w:val="24"/>
          <w:szCs w:val="24"/>
          <w:lang w:eastAsia="uk-UA"/>
        </w:rPr>
        <w:t xml:space="preserve">Галини </w:t>
      </w:r>
      <w:proofErr w:type="spellStart"/>
      <w:r w:rsidRPr="00515D71">
        <w:rPr>
          <w:rFonts w:ascii="Times New Roman" w:hAnsi="Times New Roman" w:cs="Times New Roman"/>
          <w:sz w:val="24"/>
          <w:szCs w:val="24"/>
          <w:lang w:eastAsia="uk-UA"/>
        </w:rPr>
        <w:t>Демчак</w:t>
      </w:r>
      <w:proofErr w:type="spellEnd"/>
    </w:p>
    <w:p w14:paraId="31E3AE42" w14:textId="77777777" w:rsidR="00515D71" w:rsidRPr="00515D71" w:rsidRDefault="00515D71" w:rsidP="00515D71">
      <w:pPr>
        <w:spacing w:after="0" w:line="240" w:lineRule="auto"/>
        <w:ind w:right="424"/>
        <w:jc w:val="both"/>
        <w:rPr>
          <w:rFonts w:ascii="Times New Roman" w:hAnsi="Times New Roman" w:cs="Times New Roman"/>
          <w:sz w:val="24"/>
          <w:szCs w:val="24"/>
          <w:lang w:eastAsia="uk-UA"/>
        </w:rPr>
      </w:pPr>
      <w:r w:rsidRPr="00515D71">
        <w:rPr>
          <w:rFonts w:ascii="Times New Roman" w:hAnsi="Times New Roman" w:cs="Times New Roman"/>
          <w:sz w:val="24"/>
          <w:szCs w:val="24"/>
          <w:lang w:eastAsia="uk-UA"/>
        </w:rPr>
        <w:t xml:space="preserve">11.  Про доцільність проведення навчальної практики та навчальних екскурсій. </w:t>
      </w:r>
    </w:p>
    <w:p w14:paraId="06A0EF06" w14:textId="77777777" w:rsidR="00515D71" w:rsidRPr="00515D71" w:rsidRDefault="00515D71" w:rsidP="00515D71">
      <w:pPr>
        <w:spacing w:after="0" w:line="240" w:lineRule="auto"/>
        <w:ind w:right="424"/>
        <w:contextualSpacing/>
        <w:jc w:val="right"/>
        <w:rPr>
          <w:rFonts w:ascii="Times New Roman" w:hAnsi="Times New Roman" w:cs="Times New Roman"/>
          <w:sz w:val="24"/>
          <w:szCs w:val="24"/>
          <w:lang w:eastAsia="uk-UA"/>
        </w:rPr>
      </w:pPr>
      <w:r w:rsidRPr="00515D71">
        <w:rPr>
          <w:rFonts w:ascii="Times New Roman" w:hAnsi="Times New Roman" w:cs="Times New Roman"/>
          <w:sz w:val="24"/>
          <w:szCs w:val="24"/>
          <w:lang w:eastAsia="uk-UA"/>
        </w:rPr>
        <w:t xml:space="preserve">Галина </w:t>
      </w:r>
      <w:proofErr w:type="spellStart"/>
      <w:r w:rsidRPr="00515D71">
        <w:rPr>
          <w:rFonts w:ascii="Times New Roman" w:hAnsi="Times New Roman" w:cs="Times New Roman"/>
          <w:sz w:val="24"/>
          <w:szCs w:val="24"/>
          <w:lang w:eastAsia="uk-UA"/>
        </w:rPr>
        <w:t>Демчак</w:t>
      </w:r>
      <w:proofErr w:type="spellEnd"/>
    </w:p>
    <w:p w14:paraId="66FE72DF" w14:textId="77777777" w:rsidR="00515D71" w:rsidRPr="00515D71" w:rsidRDefault="00515D71" w:rsidP="00515D71">
      <w:pPr>
        <w:spacing w:after="0" w:line="240" w:lineRule="auto"/>
        <w:ind w:right="424"/>
        <w:contextualSpacing/>
        <w:jc w:val="both"/>
        <w:rPr>
          <w:rFonts w:ascii="Times New Roman" w:hAnsi="Times New Roman" w:cs="Times New Roman"/>
          <w:sz w:val="24"/>
          <w:szCs w:val="24"/>
          <w:lang w:eastAsia="uk-UA"/>
        </w:rPr>
      </w:pPr>
      <w:r w:rsidRPr="00515D71">
        <w:rPr>
          <w:rFonts w:ascii="Times New Roman" w:hAnsi="Times New Roman" w:cs="Times New Roman"/>
          <w:sz w:val="24"/>
          <w:szCs w:val="24"/>
          <w:lang w:eastAsia="uk-UA"/>
        </w:rPr>
        <w:t>12. Про погодження модулів для вивчення на уроках фізичної культури, інформатики, технологій.</w:t>
      </w:r>
    </w:p>
    <w:p w14:paraId="4A89CFF8" w14:textId="77777777" w:rsidR="00515D71" w:rsidRPr="00515D71" w:rsidRDefault="00515D71" w:rsidP="00515D71">
      <w:pPr>
        <w:spacing w:after="0" w:line="240" w:lineRule="auto"/>
        <w:ind w:right="424"/>
        <w:contextualSpacing/>
        <w:jc w:val="right"/>
        <w:rPr>
          <w:rFonts w:ascii="Times New Roman" w:hAnsi="Times New Roman" w:cs="Times New Roman"/>
          <w:sz w:val="24"/>
          <w:szCs w:val="24"/>
          <w:lang w:eastAsia="uk-UA"/>
        </w:rPr>
      </w:pPr>
      <w:r w:rsidRPr="00515D71">
        <w:rPr>
          <w:rFonts w:ascii="Times New Roman" w:hAnsi="Times New Roman" w:cs="Times New Roman"/>
          <w:sz w:val="24"/>
          <w:szCs w:val="24"/>
          <w:lang w:eastAsia="uk-UA"/>
        </w:rPr>
        <w:t xml:space="preserve">Галина </w:t>
      </w:r>
      <w:proofErr w:type="spellStart"/>
      <w:r w:rsidRPr="00515D71">
        <w:rPr>
          <w:rFonts w:ascii="Times New Roman" w:hAnsi="Times New Roman" w:cs="Times New Roman"/>
          <w:sz w:val="24"/>
          <w:szCs w:val="24"/>
          <w:lang w:eastAsia="uk-UA"/>
        </w:rPr>
        <w:t>Дитиняк</w:t>
      </w:r>
      <w:proofErr w:type="spellEnd"/>
    </w:p>
    <w:p w14:paraId="23FC39B5" w14:textId="77777777" w:rsidR="00515D71" w:rsidRPr="00515D71" w:rsidRDefault="00515D71" w:rsidP="00515D71">
      <w:pPr>
        <w:spacing w:line="240" w:lineRule="auto"/>
        <w:ind w:right="424"/>
        <w:contextualSpacing/>
        <w:jc w:val="both"/>
        <w:rPr>
          <w:rFonts w:ascii="Times New Roman" w:hAnsi="Times New Roman" w:cs="Times New Roman"/>
          <w:sz w:val="24"/>
          <w:szCs w:val="24"/>
          <w:lang w:eastAsia="uk-UA"/>
        </w:rPr>
      </w:pPr>
      <w:r w:rsidRPr="00515D71">
        <w:rPr>
          <w:rFonts w:ascii="Times New Roman" w:hAnsi="Times New Roman" w:cs="Times New Roman"/>
          <w:sz w:val="24"/>
          <w:szCs w:val="24"/>
          <w:lang w:eastAsia="uk-UA"/>
        </w:rPr>
        <w:t>13. Про вибір навчальних програм з фізики та астрономії для  10 класу.</w:t>
      </w:r>
    </w:p>
    <w:p w14:paraId="1E3E9BB7" w14:textId="77777777" w:rsidR="00515D71" w:rsidRPr="00515D71" w:rsidRDefault="00515D71" w:rsidP="00515D71">
      <w:pPr>
        <w:spacing w:line="240" w:lineRule="auto"/>
        <w:ind w:right="424"/>
        <w:contextualSpacing/>
        <w:jc w:val="right"/>
        <w:rPr>
          <w:rFonts w:ascii="Times New Roman" w:hAnsi="Times New Roman" w:cs="Times New Roman"/>
          <w:sz w:val="24"/>
          <w:szCs w:val="24"/>
          <w:lang w:eastAsia="uk-UA"/>
        </w:rPr>
      </w:pPr>
      <w:r w:rsidRPr="00515D71">
        <w:rPr>
          <w:rFonts w:ascii="Times New Roman" w:hAnsi="Times New Roman" w:cs="Times New Roman"/>
          <w:sz w:val="24"/>
          <w:szCs w:val="24"/>
          <w:lang w:eastAsia="uk-UA"/>
        </w:rPr>
        <w:t xml:space="preserve">Галина </w:t>
      </w:r>
      <w:proofErr w:type="spellStart"/>
      <w:r w:rsidRPr="00515D71">
        <w:rPr>
          <w:rFonts w:ascii="Times New Roman" w:hAnsi="Times New Roman" w:cs="Times New Roman"/>
          <w:sz w:val="24"/>
          <w:szCs w:val="24"/>
          <w:lang w:eastAsia="uk-UA"/>
        </w:rPr>
        <w:t>Дитиняк</w:t>
      </w:r>
      <w:proofErr w:type="spellEnd"/>
      <w:r w:rsidRPr="00515D71">
        <w:rPr>
          <w:rFonts w:ascii="Times New Roman" w:hAnsi="Times New Roman" w:cs="Times New Roman"/>
          <w:sz w:val="24"/>
          <w:szCs w:val="24"/>
          <w:lang w:eastAsia="uk-UA"/>
        </w:rPr>
        <w:t xml:space="preserve"> </w:t>
      </w:r>
    </w:p>
    <w:p w14:paraId="62E86F7B" w14:textId="77777777" w:rsidR="00515D71" w:rsidRPr="00515D71" w:rsidRDefault="00515D71" w:rsidP="00515D71">
      <w:pPr>
        <w:spacing w:line="240" w:lineRule="auto"/>
        <w:ind w:right="424"/>
        <w:contextualSpacing/>
        <w:rPr>
          <w:rFonts w:ascii="Times New Roman" w:hAnsi="Times New Roman" w:cs="Times New Roman"/>
          <w:sz w:val="24"/>
          <w:szCs w:val="24"/>
          <w:lang w:eastAsia="uk-UA"/>
        </w:rPr>
      </w:pPr>
      <w:r w:rsidRPr="00515D71">
        <w:rPr>
          <w:rFonts w:ascii="Times New Roman" w:hAnsi="Times New Roman" w:cs="Times New Roman"/>
          <w:sz w:val="24"/>
          <w:szCs w:val="24"/>
          <w:lang w:eastAsia="uk-UA"/>
        </w:rPr>
        <w:t xml:space="preserve">14. </w:t>
      </w:r>
      <w:bookmarkStart w:id="31" w:name="_Hlk147761679"/>
      <w:r w:rsidRPr="00515D71">
        <w:rPr>
          <w:rFonts w:ascii="Times New Roman" w:hAnsi="Times New Roman" w:cs="Times New Roman"/>
          <w:sz w:val="24"/>
          <w:szCs w:val="24"/>
          <w:lang w:eastAsia="uk-UA"/>
        </w:rPr>
        <w:t xml:space="preserve">Про організацію індивідуальної (сімейної (домашньої)) форми навчання у Ковалівському ЗЗСО І-ІІІ ступенів у 2024-2025 </w:t>
      </w:r>
      <w:proofErr w:type="spellStart"/>
      <w:r w:rsidRPr="00515D71">
        <w:rPr>
          <w:rFonts w:ascii="Times New Roman" w:hAnsi="Times New Roman" w:cs="Times New Roman"/>
          <w:sz w:val="24"/>
          <w:szCs w:val="24"/>
          <w:lang w:eastAsia="uk-UA"/>
        </w:rPr>
        <w:t>н.р</w:t>
      </w:r>
      <w:proofErr w:type="spellEnd"/>
      <w:r w:rsidRPr="00515D71">
        <w:rPr>
          <w:rFonts w:ascii="Times New Roman" w:hAnsi="Times New Roman" w:cs="Times New Roman"/>
          <w:sz w:val="24"/>
          <w:szCs w:val="24"/>
          <w:lang w:eastAsia="uk-UA"/>
        </w:rPr>
        <w:t>.</w:t>
      </w:r>
    </w:p>
    <w:bookmarkEnd w:id="31"/>
    <w:p w14:paraId="0A099DC6" w14:textId="77777777" w:rsidR="00515D71" w:rsidRPr="00515D71" w:rsidRDefault="00515D71" w:rsidP="00515D71">
      <w:pPr>
        <w:spacing w:line="240" w:lineRule="auto"/>
        <w:ind w:right="424"/>
        <w:contextualSpacing/>
        <w:jc w:val="right"/>
        <w:rPr>
          <w:rFonts w:ascii="Times New Roman" w:hAnsi="Times New Roman" w:cs="Times New Roman"/>
          <w:sz w:val="24"/>
          <w:szCs w:val="24"/>
          <w:lang w:eastAsia="uk-UA"/>
        </w:rPr>
      </w:pPr>
      <w:r w:rsidRPr="00515D71">
        <w:rPr>
          <w:rFonts w:ascii="Times New Roman" w:hAnsi="Times New Roman" w:cs="Times New Roman"/>
          <w:sz w:val="24"/>
          <w:szCs w:val="24"/>
          <w:lang w:eastAsia="uk-UA"/>
        </w:rPr>
        <w:t xml:space="preserve">Галина </w:t>
      </w:r>
      <w:proofErr w:type="spellStart"/>
      <w:r w:rsidRPr="00515D71">
        <w:rPr>
          <w:rFonts w:ascii="Times New Roman" w:hAnsi="Times New Roman" w:cs="Times New Roman"/>
          <w:sz w:val="24"/>
          <w:szCs w:val="24"/>
          <w:lang w:eastAsia="uk-UA"/>
        </w:rPr>
        <w:t>Дитиняк</w:t>
      </w:r>
      <w:proofErr w:type="spellEnd"/>
    </w:p>
    <w:p w14:paraId="2DF67179" w14:textId="77777777" w:rsidR="00515D71" w:rsidRPr="00515D71" w:rsidRDefault="00515D71" w:rsidP="00515D71">
      <w:pPr>
        <w:spacing w:line="240" w:lineRule="auto"/>
        <w:ind w:right="424"/>
        <w:contextualSpacing/>
        <w:jc w:val="both"/>
        <w:rPr>
          <w:rFonts w:ascii="Times New Roman" w:hAnsi="Times New Roman" w:cs="Times New Roman"/>
          <w:sz w:val="24"/>
          <w:szCs w:val="24"/>
          <w:lang w:eastAsia="uk-UA"/>
        </w:rPr>
      </w:pPr>
      <w:r w:rsidRPr="00515D71">
        <w:rPr>
          <w:rFonts w:ascii="Times New Roman" w:hAnsi="Times New Roman" w:cs="Times New Roman"/>
          <w:sz w:val="24"/>
          <w:szCs w:val="24"/>
          <w:lang w:eastAsia="uk-UA"/>
        </w:rPr>
        <w:t xml:space="preserve">15. Про нормативно-правову </w:t>
      </w:r>
      <w:bookmarkStart w:id="32" w:name="_Hlk147996126"/>
      <w:r w:rsidRPr="00515D71">
        <w:rPr>
          <w:rFonts w:ascii="Times New Roman" w:hAnsi="Times New Roman" w:cs="Times New Roman"/>
          <w:sz w:val="24"/>
          <w:szCs w:val="24"/>
          <w:lang w:eastAsia="uk-UA"/>
        </w:rPr>
        <w:t xml:space="preserve">базу освітнього процесу  в ЗЗСО у 2024/2025 навчальному році </w:t>
      </w:r>
      <w:bookmarkEnd w:id="32"/>
      <w:r w:rsidRPr="00515D71">
        <w:rPr>
          <w:rFonts w:ascii="Times New Roman" w:hAnsi="Times New Roman" w:cs="Times New Roman"/>
          <w:sz w:val="24"/>
          <w:szCs w:val="24"/>
          <w:lang w:eastAsia="uk-UA"/>
        </w:rPr>
        <w:t>.</w:t>
      </w:r>
    </w:p>
    <w:p w14:paraId="626BFFCE" w14:textId="77777777" w:rsidR="00515D71" w:rsidRPr="00515D71" w:rsidRDefault="00515D71" w:rsidP="00515D71">
      <w:pPr>
        <w:spacing w:line="240" w:lineRule="auto"/>
        <w:ind w:right="424"/>
        <w:contextualSpacing/>
        <w:jc w:val="right"/>
        <w:rPr>
          <w:rFonts w:ascii="Times New Roman" w:hAnsi="Times New Roman" w:cs="Times New Roman"/>
          <w:sz w:val="24"/>
          <w:szCs w:val="24"/>
          <w:lang w:eastAsia="uk-UA"/>
        </w:rPr>
      </w:pPr>
      <w:r w:rsidRPr="00515D71">
        <w:rPr>
          <w:rFonts w:ascii="Times New Roman" w:hAnsi="Times New Roman" w:cs="Times New Roman"/>
          <w:sz w:val="24"/>
          <w:szCs w:val="24"/>
          <w:lang w:eastAsia="uk-UA"/>
        </w:rPr>
        <w:t xml:space="preserve">Галини </w:t>
      </w:r>
      <w:proofErr w:type="spellStart"/>
      <w:r w:rsidRPr="00515D71">
        <w:rPr>
          <w:rFonts w:ascii="Times New Roman" w:hAnsi="Times New Roman" w:cs="Times New Roman"/>
          <w:sz w:val="24"/>
          <w:szCs w:val="24"/>
          <w:lang w:eastAsia="uk-UA"/>
        </w:rPr>
        <w:t>Дитиняк</w:t>
      </w:r>
      <w:proofErr w:type="spellEnd"/>
    </w:p>
    <w:p w14:paraId="64415B4C" w14:textId="77777777" w:rsidR="00515D71" w:rsidRPr="00515D71" w:rsidRDefault="00515D71" w:rsidP="00515D71">
      <w:pPr>
        <w:spacing w:line="240" w:lineRule="auto"/>
        <w:ind w:right="424"/>
        <w:contextualSpacing/>
        <w:rPr>
          <w:rFonts w:ascii="Times New Roman" w:eastAsia="Times New Roman" w:hAnsi="Times New Roman" w:cs="Times New Roman"/>
          <w:bCs/>
          <w:iCs/>
          <w:sz w:val="24"/>
          <w:szCs w:val="24"/>
          <w:lang w:eastAsia="uk-UA"/>
        </w:rPr>
      </w:pPr>
      <w:r w:rsidRPr="00515D71">
        <w:rPr>
          <w:rFonts w:ascii="Times New Roman" w:eastAsia="Times New Roman" w:hAnsi="Times New Roman" w:cs="Times New Roman"/>
          <w:bCs/>
          <w:iCs/>
          <w:sz w:val="24"/>
          <w:szCs w:val="24"/>
          <w:lang w:eastAsia="uk-UA"/>
        </w:rPr>
        <w:t>16. Про організацію подолання освітніх  втрат у 2024-2025 навчальному році.</w:t>
      </w:r>
    </w:p>
    <w:p w14:paraId="3A586E2B" w14:textId="77777777" w:rsidR="00515D71" w:rsidRPr="00515D71" w:rsidRDefault="00515D71" w:rsidP="00515D71">
      <w:pPr>
        <w:spacing w:line="240" w:lineRule="auto"/>
        <w:ind w:right="424"/>
        <w:contextualSpacing/>
        <w:jc w:val="right"/>
        <w:rPr>
          <w:rFonts w:ascii="Times New Roman" w:eastAsia="Times New Roman" w:hAnsi="Times New Roman" w:cs="Times New Roman"/>
          <w:bCs/>
          <w:iCs/>
          <w:sz w:val="24"/>
          <w:szCs w:val="24"/>
          <w:lang w:eastAsia="uk-UA"/>
        </w:rPr>
      </w:pPr>
      <w:r w:rsidRPr="00515D71">
        <w:rPr>
          <w:rFonts w:ascii="Times New Roman" w:eastAsia="Times New Roman" w:hAnsi="Times New Roman" w:cs="Times New Roman"/>
          <w:bCs/>
          <w:iCs/>
          <w:sz w:val="24"/>
          <w:szCs w:val="24"/>
          <w:lang w:eastAsia="uk-UA"/>
        </w:rPr>
        <w:t xml:space="preserve">Галина </w:t>
      </w:r>
      <w:proofErr w:type="spellStart"/>
      <w:r w:rsidRPr="00515D71">
        <w:rPr>
          <w:rFonts w:ascii="Times New Roman" w:eastAsia="Times New Roman" w:hAnsi="Times New Roman" w:cs="Times New Roman"/>
          <w:bCs/>
          <w:iCs/>
          <w:sz w:val="24"/>
          <w:szCs w:val="24"/>
          <w:lang w:eastAsia="uk-UA"/>
        </w:rPr>
        <w:t>Дитиняк</w:t>
      </w:r>
      <w:proofErr w:type="spellEnd"/>
    </w:p>
    <w:p w14:paraId="6D872F40" w14:textId="77777777" w:rsidR="00515D71" w:rsidRPr="00515D71" w:rsidRDefault="00515D71" w:rsidP="00515D71">
      <w:pPr>
        <w:spacing w:line="240" w:lineRule="auto"/>
        <w:ind w:right="424"/>
        <w:contextualSpacing/>
        <w:rPr>
          <w:rFonts w:ascii="Times New Roman" w:hAnsi="Times New Roman" w:cs="Times New Roman"/>
          <w:sz w:val="24"/>
          <w:szCs w:val="24"/>
        </w:rPr>
      </w:pPr>
      <w:r w:rsidRPr="00515D71">
        <w:rPr>
          <w:rFonts w:ascii="Times New Roman" w:eastAsia="Times New Roman" w:hAnsi="Times New Roman" w:cs="Times New Roman"/>
          <w:bCs/>
          <w:iCs/>
          <w:sz w:val="24"/>
          <w:szCs w:val="24"/>
          <w:lang w:eastAsia="uk-UA"/>
        </w:rPr>
        <w:t xml:space="preserve">17. </w:t>
      </w:r>
      <w:r w:rsidRPr="00515D71">
        <w:rPr>
          <w:rFonts w:ascii="Times New Roman" w:hAnsi="Times New Roman" w:cs="Times New Roman"/>
          <w:sz w:val="24"/>
          <w:szCs w:val="24"/>
        </w:rPr>
        <w:t>Про необхідність впровадження сучасних цифрових технологій в освітній процес. Ведення електронних журналів.</w:t>
      </w:r>
    </w:p>
    <w:p w14:paraId="762C9CF6" w14:textId="77777777" w:rsidR="00515D71" w:rsidRPr="00515D71" w:rsidRDefault="00515D71" w:rsidP="00515D71">
      <w:pPr>
        <w:spacing w:line="240" w:lineRule="auto"/>
        <w:ind w:right="424"/>
        <w:contextualSpacing/>
        <w:rPr>
          <w:rFonts w:ascii="Times New Roman" w:hAnsi="Times New Roman" w:cs="Times New Roman"/>
          <w:sz w:val="24"/>
          <w:szCs w:val="24"/>
        </w:rPr>
      </w:pPr>
      <w:r w:rsidRPr="00515D71">
        <w:rPr>
          <w:rFonts w:ascii="Times New Roman" w:hAnsi="Times New Roman" w:cs="Times New Roman"/>
          <w:sz w:val="24"/>
          <w:szCs w:val="24"/>
        </w:rPr>
        <w:t xml:space="preserve">                                                                                                                Галина </w:t>
      </w:r>
      <w:proofErr w:type="spellStart"/>
      <w:r w:rsidRPr="00515D71">
        <w:rPr>
          <w:rFonts w:ascii="Times New Roman" w:hAnsi="Times New Roman" w:cs="Times New Roman"/>
          <w:sz w:val="24"/>
          <w:szCs w:val="24"/>
        </w:rPr>
        <w:t>Демчак</w:t>
      </w:r>
      <w:proofErr w:type="spellEnd"/>
    </w:p>
    <w:p w14:paraId="288E8D2B" w14:textId="77777777" w:rsidR="00515D71" w:rsidRPr="00515D71" w:rsidRDefault="00515D71" w:rsidP="00515D71">
      <w:pPr>
        <w:spacing w:line="240" w:lineRule="auto"/>
        <w:ind w:right="424"/>
        <w:contextualSpacing/>
        <w:rPr>
          <w:rFonts w:ascii="Times New Roman" w:hAnsi="Times New Roman" w:cs="Times New Roman"/>
          <w:sz w:val="24"/>
          <w:szCs w:val="24"/>
        </w:rPr>
      </w:pPr>
      <w:r w:rsidRPr="00515D71">
        <w:rPr>
          <w:rFonts w:ascii="Times New Roman" w:hAnsi="Times New Roman" w:cs="Times New Roman"/>
          <w:sz w:val="24"/>
          <w:szCs w:val="24"/>
        </w:rPr>
        <w:t>18. Про викладання курсів духовно-морального спрямування у закладі освіти.</w:t>
      </w:r>
    </w:p>
    <w:p w14:paraId="7FCA7193" w14:textId="77777777" w:rsidR="00515D71" w:rsidRPr="00515D71" w:rsidRDefault="00515D71" w:rsidP="00515D71">
      <w:pPr>
        <w:spacing w:line="240" w:lineRule="auto"/>
        <w:ind w:right="424"/>
        <w:contextualSpacing/>
        <w:jc w:val="right"/>
        <w:rPr>
          <w:rFonts w:ascii="Times New Roman" w:eastAsia="Times New Roman" w:hAnsi="Times New Roman" w:cs="Times New Roman"/>
          <w:bCs/>
          <w:iCs/>
          <w:sz w:val="24"/>
          <w:szCs w:val="24"/>
          <w:lang w:eastAsia="uk-UA"/>
        </w:rPr>
      </w:pPr>
      <w:r w:rsidRPr="00515D71">
        <w:rPr>
          <w:rFonts w:ascii="Times New Roman" w:eastAsia="Times New Roman" w:hAnsi="Times New Roman" w:cs="Times New Roman"/>
          <w:bCs/>
          <w:iCs/>
          <w:sz w:val="24"/>
          <w:szCs w:val="24"/>
          <w:lang w:eastAsia="uk-UA"/>
        </w:rPr>
        <w:t xml:space="preserve">Галина </w:t>
      </w:r>
      <w:proofErr w:type="spellStart"/>
      <w:r w:rsidRPr="00515D71">
        <w:rPr>
          <w:rFonts w:ascii="Times New Roman" w:eastAsia="Times New Roman" w:hAnsi="Times New Roman" w:cs="Times New Roman"/>
          <w:bCs/>
          <w:iCs/>
          <w:sz w:val="24"/>
          <w:szCs w:val="24"/>
          <w:lang w:eastAsia="uk-UA"/>
        </w:rPr>
        <w:t>Дитиняк</w:t>
      </w:r>
      <w:proofErr w:type="spellEnd"/>
    </w:p>
    <w:p w14:paraId="14741522" w14:textId="77777777" w:rsidR="00515D71" w:rsidRPr="00444B75" w:rsidRDefault="00515D71" w:rsidP="00515D71">
      <w:pPr>
        <w:spacing w:line="240" w:lineRule="auto"/>
        <w:ind w:right="424"/>
        <w:contextualSpacing/>
        <w:rPr>
          <w:rFonts w:ascii="Times New Roman" w:eastAsia="Times New Roman" w:hAnsi="Times New Roman" w:cs="Times New Roman"/>
          <w:bCs/>
          <w:iCs/>
          <w:sz w:val="28"/>
          <w:szCs w:val="28"/>
          <w:lang w:eastAsia="uk-UA"/>
        </w:rPr>
      </w:pPr>
    </w:p>
    <w:p w14:paraId="024982DC" w14:textId="7BBBC6B9" w:rsidR="00CB45B7" w:rsidRDefault="00FC596A"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ЖОВТЕНЬ</w:t>
      </w:r>
    </w:p>
    <w:p w14:paraId="0CC199BE" w14:textId="77777777" w:rsidR="00A73EB4" w:rsidRDefault="00515D71" w:rsidP="00A73EB4">
      <w:pPr>
        <w:spacing w:after="0"/>
        <w:jc w:val="both"/>
        <w:rPr>
          <w:rFonts w:ascii="Times New Roman" w:eastAsia="Times New Roman" w:hAnsi="Times New Roman" w:cs="Times New Roman"/>
          <w:b/>
          <w:sz w:val="24"/>
          <w:szCs w:val="24"/>
        </w:rPr>
      </w:pPr>
      <w:r w:rsidRPr="00A73EB4">
        <w:rPr>
          <w:rFonts w:ascii="Times New Roman" w:eastAsia="Times New Roman" w:hAnsi="Times New Roman" w:cs="Times New Roman"/>
          <w:b/>
          <w:sz w:val="24"/>
          <w:szCs w:val="24"/>
        </w:rPr>
        <w:t xml:space="preserve">ПЕДРАДА </w:t>
      </w:r>
    </w:p>
    <w:p w14:paraId="0EAEE930" w14:textId="4E89D539" w:rsidR="00515D71" w:rsidRPr="00A73EB4" w:rsidRDefault="00515D71" w:rsidP="00A73EB4">
      <w:pPr>
        <w:spacing w:after="0"/>
        <w:jc w:val="both"/>
        <w:rPr>
          <w:rFonts w:ascii="Times New Roman" w:hAnsi="Times New Roman" w:cs="Times New Roman"/>
          <w:b/>
          <w:sz w:val="24"/>
          <w:szCs w:val="24"/>
        </w:rPr>
      </w:pPr>
      <w:r w:rsidRPr="00A73EB4">
        <w:rPr>
          <w:rFonts w:ascii="Times New Roman" w:eastAsia="Times New Roman" w:hAnsi="Times New Roman" w:cs="Times New Roman"/>
          <w:b/>
          <w:sz w:val="24"/>
          <w:szCs w:val="24"/>
        </w:rPr>
        <w:t xml:space="preserve">(Оцінювання навчальних досягнень учнів 5-7 класів відповідно до </w:t>
      </w:r>
      <w:r w:rsidR="00A73EB4" w:rsidRPr="00A73EB4">
        <w:rPr>
          <w:rFonts w:ascii="Times New Roman" w:eastAsia="Times New Roman" w:hAnsi="Times New Roman" w:cs="Times New Roman"/>
          <w:b/>
          <w:sz w:val="24"/>
          <w:szCs w:val="24"/>
        </w:rPr>
        <w:t xml:space="preserve">наказу </w:t>
      </w:r>
      <w:r w:rsidR="00A73EB4" w:rsidRPr="00A73EB4">
        <w:rPr>
          <w:rFonts w:ascii="Times New Roman" w:hAnsi="Times New Roman" w:cs="Times New Roman"/>
          <w:b/>
          <w:sz w:val="24"/>
          <w:szCs w:val="24"/>
        </w:rPr>
        <w:t>МОН України від 02.08.2024 року №</w:t>
      </w:r>
      <w:r w:rsidR="00A73EB4">
        <w:rPr>
          <w:rFonts w:ascii="Times New Roman" w:hAnsi="Times New Roman" w:cs="Times New Roman"/>
          <w:b/>
          <w:sz w:val="24"/>
          <w:szCs w:val="24"/>
        </w:rPr>
        <w:t xml:space="preserve"> </w:t>
      </w:r>
      <w:r w:rsidR="00A73EB4" w:rsidRPr="00A73EB4">
        <w:rPr>
          <w:rFonts w:ascii="Times New Roman" w:hAnsi="Times New Roman" w:cs="Times New Roman"/>
          <w:b/>
          <w:sz w:val="24"/>
          <w:szCs w:val="24"/>
        </w:rPr>
        <w:t>1093)</w:t>
      </w:r>
    </w:p>
    <w:p w14:paraId="7B38FF5F" w14:textId="77777777" w:rsidR="00515D71" w:rsidRDefault="00515D71" w:rsidP="00515D71">
      <w:pPr>
        <w:spacing w:after="0" w:line="240" w:lineRule="auto"/>
        <w:ind w:right="424"/>
        <w:jc w:val="both"/>
        <w:rPr>
          <w:rFonts w:ascii="Times New Roman" w:eastAsia="Times New Roman" w:hAnsi="Times New Roman" w:cs="Times New Roman"/>
          <w:b/>
          <w:sz w:val="28"/>
          <w:szCs w:val="28"/>
          <w:lang w:eastAsia="uk-UA"/>
        </w:rPr>
      </w:pPr>
      <w:r w:rsidRPr="008C0CD9">
        <w:rPr>
          <w:rFonts w:ascii="Times New Roman" w:eastAsia="Times New Roman" w:hAnsi="Times New Roman" w:cs="Times New Roman"/>
          <w:b/>
          <w:sz w:val="28"/>
          <w:szCs w:val="28"/>
          <w:lang w:eastAsia="uk-UA"/>
        </w:rPr>
        <w:t>Порядок денний:</w:t>
      </w:r>
    </w:p>
    <w:p w14:paraId="54A9DF0A" w14:textId="77777777" w:rsidR="00515D71" w:rsidRPr="00A73EB4" w:rsidRDefault="00515D71" w:rsidP="00515D71">
      <w:pPr>
        <w:spacing w:after="0" w:line="240" w:lineRule="auto"/>
        <w:ind w:right="424"/>
        <w:jc w:val="both"/>
        <w:rPr>
          <w:rFonts w:ascii="Times New Roman" w:eastAsia="Times New Roman" w:hAnsi="Times New Roman" w:cs="Times New Roman"/>
          <w:b/>
          <w:sz w:val="24"/>
          <w:szCs w:val="24"/>
          <w:lang w:eastAsia="uk-UA"/>
        </w:rPr>
      </w:pPr>
      <w:r w:rsidRPr="00A73EB4">
        <w:rPr>
          <w:rFonts w:ascii="Times New Roman" w:eastAsia="Times New Roman" w:hAnsi="Times New Roman" w:cs="Times New Roman"/>
          <w:b/>
          <w:sz w:val="24"/>
          <w:szCs w:val="24"/>
          <w:lang w:eastAsia="uk-UA"/>
        </w:rPr>
        <w:t>1.</w:t>
      </w:r>
      <w:r w:rsidRPr="00A73EB4">
        <w:rPr>
          <w:rFonts w:ascii="Times New Roman" w:hAnsi="Times New Roman" w:cs="Times New Roman"/>
          <w:sz w:val="24"/>
          <w:szCs w:val="24"/>
        </w:rPr>
        <w:t xml:space="preserve">Про переведення на  індивідуальну (сімейну (домашню)) форму навчання у Ковалівському ЗЗСО І-ІІІ ступенів у 2024-2025 </w:t>
      </w:r>
      <w:proofErr w:type="spellStart"/>
      <w:r w:rsidRPr="00A73EB4">
        <w:rPr>
          <w:rFonts w:ascii="Times New Roman" w:hAnsi="Times New Roman" w:cs="Times New Roman"/>
          <w:sz w:val="24"/>
          <w:szCs w:val="24"/>
        </w:rPr>
        <w:t>н.р</w:t>
      </w:r>
      <w:proofErr w:type="spellEnd"/>
      <w:r w:rsidRPr="00A73EB4">
        <w:rPr>
          <w:rFonts w:ascii="Times New Roman" w:hAnsi="Times New Roman" w:cs="Times New Roman"/>
          <w:sz w:val="24"/>
          <w:szCs w:val="24"/>
        </w:rPr>
        <w:t>.</w:t>
      </w:r>
    </w:p>
    <w:p w14:paraId="13DE6278" w14:textId="16E20F65" w:rsidR="00515D71" w:rsidRPr="00A73EB4" w:rsidRDefault="00515D71" w:rsidP="00515D71">
      <w:pPr>
        <w:pStyle w:val="afffff8"/>
        <w:spacing w:after="0"/>
        <w:ind w:left="1069"/>
        <w:jc w:val="both"/>
        <w:rPr>
          <w:rFonts w:ascii="Times New Roman" w:hAnsi="Times New Roman" w:cs="Times New Roman"/>
          <w:sz w:val="24"/>
          <w:szCs w:val="24"/>
        </w:rPr>
      </w:pPr>
      <w:r w:rsidRPr="00A73EB4">
        <w:rPr>
          <w:rFonts w:ascii="Times New Roman" w:hAnsi="Times New Roman" w:cs="Times New Roman"/>
          <w:sz w:val="24"/>
          <w:szCs w:val="24"/>
        </w:rPr>
        <w:t xml:space="preserve">                                                                                    </w:t>
      </w:r>
      <w:r w:rsidR="00A73EB4">
        <w:rPr>
          <w:rFonts w:ascii="Times New Roman" w:hAnsi="Times New Roman" w:cs="Times New Roman"/>
          <w:sz w:val="24"/>
          <w:szCs w:val="24"/>
        </w:rPr>
        <w:t xml:space="preserve">                </w:t>
      </w:r>
      <w:r w:rsidRPr="00A73EB4">
        <w:rPr>
          <w:rFonts w:ascii="Times New Roman" w:hAnsi="Times New Roman" w:cs="Times New Roman"/>
          <w:sz w:val="24"/>
          <w:szCs w:val="24"/>
        </w:rPr>
        <w:t xml:space="preserve">Галина </w:t>
      </w:r>
      <w:proofErr w:type="spellStart"/>
      <w:r w:rsidRPr="00A73EB4">
        <w:rPr>
          <w:rFonts w:ascii="Times New Roman" w:hAnsi="Times New Roman" w:cs="Times New Roman"/>
          <w:sz w:val="24"/>
          <w:szCs w:val="24"/>
        </w:rPr>
        <w:t>Дитиняк</w:t>
      </w:r>
      <w:proofErr w:type="spellEnd"/>
    </w:p>
    <w:p w14:paraId="55745548" w14:textId="77777777" w:rsidR="00515D71" w:rsidRPr="00A73EB4" w:rsidRDefault="00515D71" w:rsidP="00515D71">
      <w:pPr>
        <w:spacing w:after="0"/>
        <w:jc w:val="both"/>
        <w:rPr>
          <w:rFonts w:ascii="Times New Roman" w:hAnsi="Times New Roman" w:cs="Times New Roman"/>
          <w:bCs/>
          <w:sz w:val="24"/>
          <w:szCs w:val="24"/>
        </w:rPr>
      </w:pPr>
      <w:r w:rsidRPr="00A73EB4">
        <w:rPr>
          <w:rFonts w:ascii="Times New Roman" w:hAnsi="Times New Roman" w:cs="Times New Roman"/>
          <w:sz w:val="24"/>
          <w:szCs w:val="24"/>
        </w:rPr>
        <w:t>2.</w:t>
      </w:r>
      <w:r w:rsidRPr="00A73EB4">
        <w:rPr>
          <w:rFonts w:ascii="Times New Roman" w:hAnsi="Times New Roman" w:cs="Times New Roman"/>
          <w:b/>
          <w:sz w:val="24"/>
          <w:szCs w:val="24"/>
        </w:rPr>
        <w:t xml:space="preserve"> </w:t>
      </w:r>
      <w:r w:rsidRPr="00A73EB4">
        <w:rPr>
          <w:rFonts w:ascii="Times New Roman" w:hAnsi="Times New Roman" w:cs="Times New Roman"/>
          <w:bCs/>
          <w:sz w:val="24"/>
          <w:szCs w:val="24"/>
        </w:rPr>
        <w:t>Про рекомендації  Міністерства освіти і науки України щодо оцінювання результатів навчання здобувачів освіти відповідно до Державного стандарту базової середньої освіти (Наказ МОН України від 02.08.2024 року №1093)</w:t>
      </w:r>
    </w:p>
    <w:p w14:paraId="6AF89421" w14:textId="77777777" w:rsidR="00515D71" w:rsidRPr="00A73EB4" w:rsidRDefault="00515D71" w:rsidP="00515D71">
      <w:pPr>
        <w:spacing w:after="0"/>
        <w:jc w:val="center"/>
        <w:rPr>
          <w:rFonts w:ascii="Times New Roman" w:hAnsi="Times New Roman" w:cs="Times New Roman"/>
          <w:bCs/>
          <w:sz w:val="24"/>
          <w:szCs w:val="24"/>
        </w:rPr>
      </w:pPr>
      <w:r w:rsidRPr="00A73EB4">
        <w:rPr>
          <w:rFonts w:ascii="Times New Roman" w:hAnsi="Times New Roman" w:cs="Times New Roman"/>
          <w:bCs/>
          <w:sz w:val="24"/>
          <w:szCs w:val="24"/>
        </w:rPr>
        <w:lastRenderedPageBreak/>
        <w:t xml:space="preserve">                                                                                             Галина </w:t>
      </w:r>
      <w:proofErr w:type="spellStart"/>
      <w:r w:rsidRPr="00A73EB4">
        <w:rPr>
          <w:rFonts w:ascii="Times New Roman" w:hAnsi="Times New Roman" w:cs="Times New Roman"/>
          <w:bCs/>
          <w:sz w:val="24"/>
          <w:szCs w:val="24"/>
        </w:rPr>
        <w:t>Демчак</w:t>
      </w:r>
      <w:proofErr w:type="spellEnd"/>
      <w:r w:rsidRPr="00A73EB4">
        <w:rPr>
          <w:rFonts w:ascii="Times New Roman" w:hAnsi="Times New Roman" w:cs="Times New Roman"/>
          <w:bCs/>
          <w:sz w:val="24"/>
          <w:szCs w:val="24"/>
        </w:rPr>
        <w:t xml:space="preserve">  </w:t>
      </w:r>
    </w:p>
    <w:p w14:paraId="5D57A22F" w14:textId="77777777" w:rsidR="00515D71" w:rsidRPr="00A73EB4" w:rsidRDefault="00515D71" w:rsidP="00515D71">
      <w:pPr>
        <w:spacing w:after="0"/>
        <w:jc w:val="both"/>
        <w:rPr>
          <w:rFonts w:ascii="Times New Roman" w:hAnsi="Times New Roman" w:cs="Times New Roman"/>
          <w:sz w:val="24"/>
          <w:szCs w:val="24"/>
        </w:rPr>
      </w:pPr>
      <w:r w:rsidRPr="00A73EB4">
        <w:rPr>
          <w:rFonts w:ascii="Times New Roman" w:hAnsi="Times New Roman" w:cs="Times New Roman"/>
          <w:bCs/>
          <w:sz w:val="24"/>
          <w:szCs w:val="24"/>
        </w:rPr>
        <w:t xml:space="preserve">3. </w:t>
      </w:r>
      <w:r w:rsidRPr="00A73EB4">
        <w:rPr>
          <w:rFonts w:ascii="Times New Roman" w:hAnsi="Times New Roman" w:cs="Times New Roman"/>
          <w:sz w:val="24"/>
          <w:szCs w:val="24"/>
        </w:rPr>
        <w:t>Про особливості оцінювання результатів навчання здобувачів освіти відповідно до Державного стандарту базової середньої освіти 5-7 класів  у 2024-2025 навчальному році з предметів освітніх галузей.</w:t>
      </w:r>
    </w:p>
    <w:p w14:paraId="05F5CA02" w14:textId="30EDBDCC" w:rsidR="00515D71" w:rsidRPr="00A73EB4" w:rsidRDefault="00515D71" w:rsidP="00515D71">
      <w:pPr>
        <w:spacing w:after="0"/>
        <w:jc w:val="both"/>
        <w:rPr>
          <w:rFonts w:ascii="Times New Roman" w:hAnsi="Times New Roman" w:cs="Times New Roman"/>
          <w:sz w:val="24"/>
          <w:szCs w:val="24"/>
        </w:rPr>
      </w:pPr>
      <w:r w:rsidRPr="00A73EB4">
        <w:rPr>
          <w:rFonts w:ascii="Times New Roman" w:hAnsi="Times New Roman" w:cs="Times New Roman"/>
          <w:b/>
          <w:bCs/>
          <w:sz w:val="24"/>
          <w:szCs w:val="24"/>
        </w:rPr>
        <w:t xml:space="preserve">                                                                                                     </w:t>
      </w:r>
      <w:r w:rsidR="00A73EB4">
        <w:rPr>
          <w:rFonts w:ascii="Times New Roman" w:hAnsi="Times New Roman" w:cs="Times New Roman"/>
          <w:b/>
          <w:bCs/>
          <w:sz w:val="24"/>
          <w:szCs w:val="24"/>
        </w:rPr>
        <w:t xml:space="preserve">                  </w:t>
      </w:r>
      <w:r w:rsidRPr="00A73EB4">
        <w:rPr>
          <w:rFonts w:ascii="Times New Roman" w:hAnsi="Times New Roman" w:cs="Times New Roman"/>
          <w:sz w:val="24"/>
          <w:szCs w:val="24"/>
        </w:rPr>
        <w:t xml:space="preserve">Галина </w:t>
      </w:r>
      <w:proofErr w:type="spellStart"/>
      <w:r w:rsidRPr="00A73EB4">
        <w:rPr>
          <w:rFonts w:ascii="Times New Roman" w:hAnsi="Times New Roman" w:cs="Times New Roman"/>
          <w:sz w:val="24"/>
          <w:szCs w:val="24"/>
        </w:rPr>
        <w:t>Дитиняк</w:t>
      </w:r>
      <w:proofErr w:type="spellEnd"/>
    </w:p>
    <w:p w14:paraId="4153558A" w14:textId="77777777" w:rsidR="00515D71" w:rsidRPr="00A73EB4" w:rsidRDefault="00515D71" w:rsidP="00515D71">
      <w:pPr>
        <w:spacing w:after="0"/>
        <w:jc w:val="both"/>
        <w:rPr>
          <w:rFonts w:ascii="Times New Roman" w:hAnsi="Times New Roman" w:cs="Times New Roman"/>
          <w:bCs/>
          <w:sz w:val="24"/>
          <w:szCs w:val="24"/>
        </w:rPr>
      </w:pPr>
      <w:r w:rsidRPr="00A73EB4">
        <w:rPr>
          <w:rFonts w:ascii="Times New Roman" w:hAnsi="Times New Roman" w:cs="Times New Roman"/>
          <w:bCs/>
          <w:sz w:val="24"/>
          <w:szCs w:val="24"/>
        </w:rPr>
        <w:t xml:space="preserve">4. Про заповнення журналів НУШ 5-7 класів за новими рекомендаціями МОН України та схвалення порядку ведення класних журналів  (у розрізі освітніх галузей) в 2024-2025 навчальному році. </w:t>
      </w:r>
    </w:p>
    <w:p w14:paraId="35056C6B" w14:textId="7FE18F9A" w:rsidR="00515D71" w:rsidRPr="00A73EB4" w:rsidRDefault="00515D71" w:rsidP="00515D71">
      <w:pPr>
        <w:spacing w:after="0"/>
        <w:jc w:val="both"/>
        <w:rPr>
          <w:rFonts w:ascii="Times New Roman" w:hAnsi="Times New Roman" w:cs="Times New Roman"/>
          <w:bCs/>
          <w:sz w:val="24"/>
          <w:szCs w:val="24"/>
        </w:rPr>
      </w:pPr>
      <w:r w:rsidRPr="00A73EB4">
        <w:rPr>
          <w:rFonts w:ascii="Times New Roman" w:hAnsi="Times New Roman" w:cs="Times New Roman"/>
          <w:bCs/>
          <w:sz w:val="24"/>
          <w:szCs w:val="24"/>
        </w:rPr>
        <w:t xml:space="preserve">                                                                                                     </w:t>
      </w:r>
      <w:r w:rsidR="00A73EB4">
        <w:rPr>
          <w:rFonts w:ascii="Times New Roman" w:hAnsi="Times New Roman" w:cs="Times New Roman"/>
          <w:bCs/>
          <w:sz w:val="24"/>
          <w:szCs w:val="24"/>
        </w:rPr>
        <w:t xml:space="preserve">                   </w:t>
      </w:r>
      <w:r w:rsidRPr="00A73EB4">
        <w:rPr>
          <w:rFonts w:ascii="Times New Roman" w:hAnsi="Times New Roman" w:cs="Times New Roman"/>
          <w:bCs/>
          <w:sz w:val="24"/>
          <w:szCs w:val="24"/>
        </w:rPr>
        <w:t xml:space="preserve">Галина </w:t>
      </w:r>
      <w:proofErr w:type="spellStart"/>
      <w:r w:rsidRPr="00A73EB4">
        <w:rPr>
          <w:rFonts w:ascii="Times New Roman" w:hAnsi="Times New Roman" w:cs="Times New Roman"/>
          <w:bCs/>
          <w:sz w:val="24"/>
          <w:szCs w:val="24"/>
        </w:rPr>
        <w:t>Дитиняк</w:t>
      </w:r>
      <w:proofErr w:type="spellEnd"/>
    </w:p>
    <w:p w14:paraId="2C1D242E" w14:textId="77777777" w:rsidR="00515D71" w:rsidRPr="00A73EB4" w:rsidRDefault="00515D71" w:rsidP="00515D71">
      <w:pPr>
        <w:spacing w:after="0"/>
        <w:jc w:val="both"/>
        <w:rPr>
          <w:rFonts w:ascii="Times New Roman" w:hAnsi="Times New Roman" w:cs="Times New Roman"/>
          <w:sz w:val="24"/>
          <w:szCs w:val="24"/>
        </w:rPr>
      </w:pPr>
      <w:r w:rsidRPr="00A73EB4">
        <w:rPr>
          <w:rFonts w:ascii="Times New Roman" w:hAnsi="Times New Roman" w:cs="Times New Roman"/>
          <w:bCs/>
          <w:sz w:val="24"/>
          <w:szCs w:val="24"/>
        </w:rPr>
        <w:t xml:space="preserve">5. </w:t>
      </w:r>
      <w:r w:rsidRPr="00A73EB4">
        <w:rPr>
          <w:rFonts w:ascii="Times New Roman" w:hAnsi="Times New Roman" w:cs="Times New Roman"/>
          <w:sz w:val="24"/>
          <w:szCs w:val="24"/>
        </w:rPr>
        <w:t>Про внесення змін до Положення про внутрішню систему забезпечення якості освіти  (відповідно до наказу МОН України  від 02.08.2024 року №1093 «Про затвердження рекомендацій щодо оцінювання результатів навчання»).</w:t>
      </w:r>
    </w:p>
    <w:p w14:paraId="7501D458" w14:textId="0E17B0B7" w:rsidR="00515D71" w:rsidRPr="00A73EB4" w:rsidRDefault="00515D71" w:rsidP="00515D71">
      <w:pPr>
        <w:spacing w:after="0"/>
        <w:jc w:val="both"/>
        <w:rPr>
          <w:rFonts w:ascii="Times New Roman" w:hAnsi="Times New Roman" w:cs="Times New Roman"/>
          <w:sz w:val="24"/>
          <w:szCs w:val="24"/>
        </w:rPr>
      </w:pPr>
      <w:r w:rsidRPr="00A73EB4">
        <w:rPr>
          <w:rFonts w:ascii="Times New Roman" w:hAnsi="Times New Roman" w:cs="Times New Roman"/>
          <w:sz w:val="24"/>
          <w:szCs w:val="24"/>
        </w:rPr>
        <w:t xml:space="preserve">                                                                                                      </w:t>
      </w:r>
      <w:r w:rsidR="00A73EB4">
        <w:rPr>
          <w:rFonts w:ascii="Times New Roman" w:hAnsi="Times New Roman" w:cs="Times New Roman"/>
          <w:sz w:val="24"/>
          <w:szCs w:val="24"/>
        </w:rPr>
        <w:t xml:space="preserve">                  </w:t>
      </w:r>
      <w:r w:rsidRPr="00A73EB4">
        <w:rPr>
          <w:rFonts w:ascii="Times New Roman" w:hAnsi="Times New Roman" w:cs="Times New Roman"/>
          <w:sz w:val="24"/>
          <w:szCs w:val="24"/>
        </w:rPr>
        <w:t xml:space="preserve">Галина </w:t>
      </w:r>
      <w:proofErr w:type="spellStart"/>
      <w:r w:rsidRPr="00A73EB4">
        <w:rPr>
          <w:rFonts w:ascii="Times New Roman" w:hAnsi="Times New Roman" w:cs="Times New Roman"/>
          <w:sz w:val="24"/>
          <w:szCs w:val="24"/>
        </w:rPr>
        <w:t>Демчак</w:t>
      </w:r>
      <w:proofErr w:type="spellEnd"/>
    </w:p>
    <w:p w14:paraId="4B724E77" w14:textId="6C9FE99C" w:rsidR="00515D71" w:rsidRDefault="000A0617"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ЖОВТЕНЬ</w:t>
      </w:r>
    </w:p>
    <w:p w14:paraId="592DE399"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ПЕДРАДА-КОНСИЛІУМ</w:t>
      </w:r>
    </w:p>
    <w:p w14:paraId="7660DCA3" w14:textId="77777777" w:rsidR="000A0617" w:rsidRDefault="000A0617" w:rsidP="000A0617">
      <w:pPr>
        <w:spacing w:after="0"/>
        <w:jc w:val="both"/>
        <w:rPr>
          <w:rFonts w:ascii="Times New Roman" w:eastAsia="Times New Roman" w:hAnsi="Times New Roman"/>
          <w:b/>
          <w:sz w:val="28"/>
          <w:szCs w:val="28"/>
          <w:lang w:eastAsia="uk-UA"/>
        </w:rPr>
      </w:pPr>
      <w:r>
        <w:rPr>
          <w:rFonts w:ascii="Times New Roman" w:eastAsia="Times New Roman" w:hAnsi="Times New Roman"/>
          <w:b/>
          <w:sz w:val="28"/>
          <w:szCs w:val="28"/>
          <w:lang w:eastAsia="uk-UA"/>
        </w:rPr>
        <w:t>Порядок денний:</w:t>
      </w:r>
    </w:p>
    <w:p w14:paraId="7CFD5092" w14:textId="77777777" w:rsidR="000A0617" w:rsidRPr="000A0617" w:rsidRDefault="000A0617" w:rsidP="000A0617">
      <w:pPr>
        <w:pStyle w:val="afffff8"/>
        <w:numPr>
          <w:ilvl w:val="0"/>
          <w:numId w:val="65"/>
        </w:numPr>
        <w:spacing w:after="0"/>
        <w:ind w:left="0"/>
        <w:jc w:val="both"/>
        <w:rPr>
          <w:rFonts w:ascii="Times New Roman" w:eastAsia="Times New Roman" w:hAnsi="Times New Roman"/>
          <w:sz w:val="24"/>
          <w:szCs w:val="24"/>
          <w:lang w:eastAsia="uk-UA"/>
        </w:rPr>
      </w:pPr>
      <w:r w:rsidRPr="000A0617">
        <w:rPr>
          <w:rFonts w:ascii="Times New Roman" w:eastAsia="Times New Roman" w:hAnsi="Times New Roman"/>
          <w:sz w:val="24"/>
          <w:szCs w:val="24"/>
          <w:lang w:eastAsia="uk-UA"/>
        </w:rPr>
        <w:t>Про наступність початкової та основної школи в умовах НУШ. (класно-узагальнюючий контроль освітнього процесу у 5 класі).</w:t>
      </w:r>
    </w:p>
    <w:p w14:paraId="1D08FEE1" w14:textId="77777777" w:rsidR="000A0617" w:rsidRPr="000A0617" w:rsidRDefault="000A0617" w:rsidP="000A0617">
      <w:pPr>
        <w:pStyle w:val="afffff8"/>
        <w:numPr>
          <w:ilvl w:val="0"/>
          <w:numId w:val="65"/>
        </w:numPr>
        <w:spacing w:after="0"/>
        <w:ind w:left="0"/>
        <w:jc w:val="both"/>
        <w:rPr>
          <w:rFonts w:ascii="Times New Roman" w:eastAsia="Times New Roman" w:hAnsi="Times New Roman"/>
          <w:sz w:val="24"/>
          <w:szCs w:val="24"/>
          <w:lang w:eastAsia="uk-UA"/>
        </w:rPr>
      </w:pPr>
      <w:r w:rsidRPr="000A0617">
        <w:rPr>
          <w:rFonts w:ascii="Times New Roman" w:eastAsia="Times New Roman" w:hAnsi="Times New Roman"/>
          <w:sz w:val="24"/>
          <w:szCs w:val="24"/>
          <w:lang w:eastAsia="uk-UA"/>
        </w:rPr>
        <w:t xml:space="preserve">Про діяльнісний підхід   як середовище для формування ключових </w:t>
      </w:r>
      <w:proofErr w:type="spellStart"/>
      <w:r w:rsidRPr="000A0617">
        <w:rPr>
          <w:rFonts w:ascii="Times New Roman" w:eastAsia="Times New Roman" w:hAnsi="Times New Roman"/>
          <w:sz w:val="24"/>
          <w:szCs w:val="24"/>
          <w:lang w:eastAsia="uk-UA"/>
        </w:rPr>
        <w:t>компетентностей</w:t>
      </w:r>
      <w:proofErr w:type="spellEnd"/>
      <w:r w:rsidRPr="000A0617">
        <w:rPr>
          <w:rFonts w:ascii="Times New Roman" w:eastAsia="Times New Roman" w:hAnsi="Times New Roman"/>
          <w:sz w:val="24"/>
          <w:szCs w:val="24"/>
          <w:lang w:eastAsia="uk-UA"/>
        </w:rPr>
        <w:t xml:space="preserve"> та наскрізних умінь здобувачів освіти   в умовах НУШ.</w:t>
      </w:r>
    </w:p>
    <w:p w14:paraId="7D26D1BB" w14:textId="674A589B" w:rsidR="000A0617" w:rsidRPr="000A0617" w:rsidRDefault="000A0617" w:rsidP="000A0617">
      <w:pPr>
        <w:pStyle w:val="afffff8"/>
        <w:numPr>
          <w:ilvl w:val="0"/>
          <w:numId w:val="65"/>
        </w:numPr>
        <w:spacing w:after="0"/>
        <w:ind w:left="0"/>
        <w:jc w:val="both"/>
        <w:rPr>
          <w:rFonts w:ascii="Times New Roman" w:eastAsia="Times New Roman" w:hAnsi="Times New Roman"/>
          <w:sz w:val="24"/>
          <w:szCs w:val="24"/>
          <w:lang w:eastAsia="uk-UA"/>
        </w:rPr>
      </w:pPr>
      <w:r w:rsidRPr="000A0617">
        <w:rPr>
          <w:rFonts w:ascii="Times New Roman" w:eastAsia="Times New Roman" w:hAnsi="Times New Roman"/>
          <w:sz w:val="24"/>
          <w:szCs w:val="24"/>
          <w:lang w:eastAsia="uk-UA"/>
        </w:rPr>
        <w:t xml:space="preserve">Про </w:t>
      </w:r>
      <w:bookmarkStart w:id="33" w:name="_Hlk153203900"/>
      <w:r w:rsidRPr="000A0617">
        <w:rPr>
          <w:rFonts w:ascii="Times New Roman" w:eastAsia="Times New Roman" w:hAnsi="Times New Roman"/>
          <w:sz w:val="24"/>
          <w:szCs w:val="24"/>
          <w:lang w:eastAsia="uk-UA"/>
        </w:rPr>
        <w:t xml:space="preserve"> </w:t>
      </w:r>
      <w:r w:rsidR="00901A16">
        <w:rPr>
          <w:rFonts w:ascii="Times New Roman" w:eastAsia="Times New Roman" w:hAnsi="Times New Roman"/>
          <w:sz w:val="24"/>
          <w:szCs w:val="24"/>
          <w:lang w:eastAsia="uk-UA"/>
        </w:rPr>
        <w:t>і</w:t>
      </w:r>
      <w:r w:rsidR="00901A16" w:rsidRPr="00901A16">
        <w:rPr>
          <w:rFonts w:ascii="Times New Roman" w:eastAsia="Times New Roman" w:hAnsi="Times New Roman"/>
          <w:sz w:val="24"/>
          <w:szCs w:val="24"/>
          <w:lang w:eastAsia="uk-UA"/>
        </w:rPr>
        <w:t>нклюзивний підхід як основ</w:t>
      </w:r>
      <w:r w:rsidR="00901A16">
        <w:rPr>
          <w:rFonts w:ascii="Times New Roman" w:eastAsia="Times New Roman" w:hAnsi="Times New Roman"/>
          <w:sz w:val="24"/>
          <w:szCs w:val="24"/>
          <w:lang w:eastAsia="uk-UA"/>
        </w:rPr>
        <w:t>у</w:t>
      </w:r>
      <w:r w:rsidR="00901A16" w:rsidRPr="00901A16">
        <w:rPr>
          <w:rFonts w:ascii="Times New Roman" w:eastAsia="Times New Roman" w:hAnsi="Times New Roman"/>
          <w:sz w:val="24"/>
          <w:szCs w:val="24"/>
          <w:lang w:eastAsia="uk-UA"/>
        </w:rPr>
        <w:t xml:space="preserve"> освіти для всіх дітей</w:t>
      </w:r>
      <w:r w:rsidRPr="000A0617">
        <w:rPr>
          <w:rFonts w:ascii="Times New Roman" w:eastAsia="Times New Roman" w:hAnsi="Times New Roman"/>
          <w:sz w:val="24"/>
          <w:szCs w:val="24"/>
          <w:lang w:eastAsia="uk-UA"/>
        </w:rPr>
        <w:t>.</w:t>
      </w:r>
    </w:p>
    <w:p w14:paraId="5548E486" w14:textId="77777777" w:rsidR="000A0617" w:rsidRPr="000A0617" w:rsidRDefault="000A0617" w:rsidP="000A0617">
      <w:pPr>
        <w:pStyle w:val="afffff8"/>
        <w:numPr>
          <w:ilvl w:val="0"/>
          <w:numId w:val="65"/>
        </w:numPr>
        <w:spacing w:after="0"/>
        <w:ind w:left="0"/>
        <w:jc w:val="both"/>
        <w:rPr>
          <w:rFonts w:ascii="Times New Roman" w:eastAsia="Times New Roman" w:hAnsi="Times New Roman"/>
          <w:sz w:val="24"/>
          <w:szCs w:val="24"/>
          <w:lang w:eastAsia="uk-UA"/>
        </w:rPr>
      </w:pPr>
      <w:bookmarkStart w:id="34" w:name="_Hlk153360579"/>
      <w:bookmarkEnd w:id="33"/>
      <w:r w:rsidRPr="000A0617">
        <w:rPr>
          <w:rFonts w:ascii="Times New Roman" w:eastAsia="Times New Roman" w:hAnsi="Times New Roman"/>
          <w:sz w:val="24"/>
          <w:szCs w:val="24"/>
          <w:lang w:eastAsia="uk-UA"/>
        </w:rPr>
        <w:t>Про формування української  ментальності,  національно-культурної та громадянської ідентичності  молодого покоління засобами сучасних виховних технологій.</w:t>
      </w:r>
    </w:p>
    <w:bookmarkEnd w:id="34"/>
    <w:p w14:paraId="6873D09A" w14:textId="77777777" w:rsidR="000A0617" w:rsidRPr="000A0617" w:rsidRDefault="000A0617" w:rsidP="000A0617">
      <w:pPr>
        <w:pStyle w:val="afffff8"/>
        <w:numPr>
          <w:ilvl w:val="0"/>
          <w:numId w:val="65"/>
        </w:numPr>
        <w:spacing w:after="0"/>
        <w:ind w:left="0"/>
        <w:jc w:val="both"/>
        <w:rPr>
          <w:rFonts w:ascii="Times New Roman" w:eastAsia="Times New Roman" w:hAnsi="Times New Roman"/>
          <w:sz w:val="24"/>
          <w:szCs w:val="24"/>
          <w:lang w:eastAsia="uk-UA"/>
        </w:rPr>
      </w:pPr>
      <w:r w:rsidRPr="000A0617">
        <w:rPr>
          <w:rFonts w:ascii="Times New Roman" w:eastAsia="Times New Roman" w:hAnsi="Times New Roman"/>
          <w:sz w:val="24"/>
          <w:szCs w:val="24"/>
          <w:lang w:eastAsia="uk-UA"/>
        </w:rPr>
        <w:t xml:space="preserve">Про визначення претендентів з числа учнів 9 класу  на отримання </w:t>
      </w:r>
      <w:proofErr w:type="spellStart"/>
      <w:r w:rsidRPr="000A0617">
        <w:rPr>
          <w:rFonts w:ascii="Times New Roman" w:eastAsia="Times New Roman" w:hAnsi="Times New Roman"/>
          <w:sz w:val="24"/>
          <w:szCs w:val="24"/>
          <w:lang w:eastAsia="uk-UA"/>
        </w:rPr>
        <w:t>свідоцтв</w:t>
      </w:r>
      <w:proofErr w:type="spellEnd"/>
      <w:r w:rsidRPr="000A0617">
        <w:rPr>
          <w:rFonts w:ascii="Times New Roman" w:eastAsia="Times New Roman" w:hAnsi="Times New Roman"/>
          <w:sz w:val="24"/>
          <w:szCs w:val="24"/>
          <w:lang w:eastAsia="uk-UA"/>
        </w:rPr>
        <w:t xml:space="preserve"> про базову загальну середню освіту з відзнакою, претендентів з числа учнів 11 класу на отримання </w:t>
      </w:r>
      <w:proofErr w:type="spellStart"/>
      <w:r w:rsidRPr="000A0617">
        <w:rPr>
          <w:rFonts w:ascii="Times New Roman" w:eastAsia="Times New Roman" w:hAnsi="Times New Roman"/>
          <w:sz w:val="24"/>
          <w:szCs w:val="24"/>
          <w:lang w:eastAsia="uk-UA"/>
        </w:rPr>
        <w:t>свідоцтв</w:t>
      </w:r>
      <w:proofErr w:type="spellEnd"/>
      <w:r w:rsidRPr="000A0617">
        <w:rPr>
          <w:rFonts w:ascii="Times New Roman" w:eastAsia="Times New Roman" w:hAnsi="Times New Roman"/>
          <w:sz w:val="24"/>
          <w:szCs w:val="24"/>
          <w:lang w:eastAsia="uk-UA"/>
        </w:rPr>
        <w:t xml:space="preserve">  про здобуття повної загальної середньої освіти  та нагородження   Срібною медаллю «За досягнення  у навчанні».</w:t>
      </w:r>
    </w:p>
    <w:p w14:paraId="3E16A1AD" w14:textId="77777777" w:rsidR="000A0617" w:rsidRPr="000A0617" w:rsidRDefault="000A0617" w:rsidP="000A0617">
      <w:pPr>
        <w:pStyle w:val="afffff8"/>
        <w:numPr>
          <w:ilvl w:val="0"/>
          <w:numId w:val="65"/>
        </w:numPr>
        <w:spacing w:after="0"/>
        <w:ind w:left="0"/>
        <w:jc w:val="both"/>
        <w:rPr>
          <w:rFonts w:ascii="Times New Roman" w:eastAsia="Times New Roman" w:hAnsi="Times New Roman"/>
          <w:sz w:val="24"/>
          <w:szCs w:val="24"/>
          <w:lang w:eastAsia="uk-UA"/>
        </w:rPr>
      </w:pPr>
      <w:r w:rsidRPr="000A0617">
        <w:rPr>
          <w:rFonts w:ascii="Times New Roman" w:eastAsia="Times New Roman" w:hAnsi="Times New Roman"/>
          <w:sz w:val="24"/>
          <w:szCs w:val="24"/>
          <w:lang w:eastAsia="uk-UA"/>
        </w:rPr>
        <w:t xml:space="preserve">Про затвердження орієнтовного плану   підвищення кваліфікації педагогічних працівників Ковалівського закладу загальної середньої освіти І-ІІІ ступенів Монастириської міської ради  в Тернопільському ОКІППО на 2025 рік.                                     </w:t>
      </w:r>
    </w:p>
    <w:p w14:paraId="05453BC0" w14:textId="77777777" w:rsidR="000A0617" w:rsidRPr="000A0617" w:rsidRDefault="000A0617" w:rsidP="000A0617">
      <w:pPr>
        <w:pStyle w:val="afffff8"/>
        <w:numPr>
          <w:ilvl w:val="0"/>
          <w:numId w:val="65"/>
        </w:numPr>
        <w:spacing w:after="0"/>
        <w:ind w:left="0"/>
        <w:jc w:val="both"/>
        <w:rPr>
          <w:rFonts w:ascii="Times New Roman" w:eastAsia="Times New Roman" w:hAnsi="Times New Roman"/>
          <w:sz w:val="24"/>
          <w:szCs w:val="24"/>
          <w:lang w:eastAsia="uk-UA"/>
        </w:rPr>
      </w:pPr>
      <w:bookmarkStart w:id="35" w:name="_Hlk170378045"/>
      <w:r w:rsidRPr="000A0617">
        <w:rPr>
          <w:rFonts w:ascii="Times New Roman" w:eastAsia="Times New Roman" w:hAnsi="Times New Roman"/>
          <w:sz w:val="24"/>
          <w:szCs w:val="24"/>
          <w:lang w:eastAsia="uk-UA"/>
        </w:rPr>
        <w:t>Про вибір третього предмета для проходження ДПА учнів, які завершують здобуття базової середньої освіти</w:t>
      </w:r>
      <w:bookmarkEnd w:id="35"/>
      <w:r w:rsidRPr="000A0617">
        <w:rPr>
          <w:rFonts w:ascii="Times New Roman" w:eastAsia="Times New Roman" w:hAnsi="Times New Roman"/>
          <w:sz w:val="24"/>
          <w:szCs w:val="24"/>
          <w:lang w:eastAsia="uk-UA"/>
        </w:rPr>
        <w:t>.</w:t>
      </w:r>
    </w:p>
    <w:p w14:paraId="4C11D651" w14:textId="4EB68D18" w:rsidR="000A0617" w:rsidRPr="000A0617" w:rsidRDefault="000A0617" w:rsidP="000A0617">
      <w:pPr>
        <w:pStyle w:val="afffff8"/>
        <w:numPr>
          <w:ilvl w:val="0"/>
          <w:numId w:val="65"/>
        </w:numPr>
        <w:spacing w:after="0"/>
        <w:ind w:left="0"/>
        <w:jc w:val="both"/>
        <w:rPr>
          <w:rFonts w:ascii="Times New Roman" w:eastAsia="Times New Roman" w:hAnsi="Times New Roman"/>
          <w:sz w:val="24"/>
          <w:szCs w:val="24"/>
          <w:lang w:eastAsia="uk-UA"/>
        </w:rPr>
      </w:pPr>
      <w:r w:rsidRPr="000A0617">
        <w:rPr>
          <w:rFonts w:ascii="Times New Roman" w:eastAsia="Times New Roman" w:hAnsi="Times New Roman"/>
          <w:sz w:val="24"/>
          <w:szCs w:val="24"/>
          <w:lang w:eastAsia="uk-UA"/>
        </w:rPr>
        <w:t>Про виконання рішень  попередніх засідань педагогічної ради (№</w:t>
      </w:r>
      <w:r w:rsidR="00615AF2">
        <w:rPr>
          <w:rFonts w:ascii="Times New Roman" w:eastAsia="Times New Roman" w:hAnsi="Times New Roman"/>
          <w:sz w:val="24"/>
          <w:szCs w:val="24"/>
          <w:lang w:eastAsia="uk-UA"/>
        </w:rPr>
        <w:t xml:space="preserve"> </w:t>
      </w:r>
      <w:r w:rsidRPr="000A0617">
        <w:rPr>
          <w:rFonts w:ascii="Times New Roman" w:eastAsia="Times New Roman" w:hAnsi="Times New Roman"/>
          <w:sz w:val="24"/>
          <w:szCs w:val="24"/>
          <w:lang w:eastAsia="uk-UA"/>
        </w:rPr>
        <w:t>1 від 3</w:t>
      </w:r>
      <w:r w:rsidR="00615AF2">
        <w:rPr>
          <w:rFonts w:ascii="Times New Roman" w:eastAsia="Times New Roman" w:hAnsi="Times New Roman"/>
          <w:sz w:val="24"/>
          <w:szCs w:val="24"/>
          <w:lang w:eastAsia="uk-UA"/>
        </w:rPr>
        <w:t>0</w:t>
      </w:r>
      <w:r w:rsidRPr="000A0617">
        <w:rPr>
          <w:rFonts w:ascii="Times New Roman" w:eastAsia="Times New Roman" w:hAnsi="Times New Roman"/>
          <w:sz w:val="24"/>
          <w:szCs w:val="24"/>
          <w:lang w:eastAsia="uk-UA"/>
        </w:rPr>
        <w:t>.08.202</w:t>
      </w:r>
      <w:r w:rsidR="00615AF2">
        <w:rPr>
          <w:rFonts w:ascii="Times New Roman" w:eastAsia="Times New Roman" w:hAnsi="Times New Roman"/>
          <w:sz w:val="24"/>
          <w:szCs w:val="24"/>
          <w:lang w:eastAsia="uk-UA"/>
        </w:rPr>
        <w:t>4</w:t>
      </w:r>
      <w:r w:rsidRPr="000A0617">
        <w:rPr>
          <w:rFonts w:ascii="Times New Roman" w:eastAsia="Times New Roman" w:hAnsi="Times New Roman"/>
          <w:sz w:val="24"/>
          <w:szCs w:val="24"/>
          <w:lang w:eastAsia="uk-UA"/>
        </w:rPr>
        <w:t xml:space="preserve"> року).    </w:t>
      </w:r>
    </w:p>
    <w:p w14:paraId="1E852ECB" w14:textId="77777777" w:rsidR="000A0617" w:rsidRDefault="000A061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1374C2E4" w14:textId="77777777" w:rsidR="00515D71" w:rsidRDefault="00515D7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1F8BFEF2" w14:textId="0AE1CCA6"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ГРУДЕНЬ</w:t>
      </w:r>
    </w:p>
    <w:p w14:paraId="58C040C3"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ПЕДРАДА-КОНСИЛІУМ</w:t>
      </w:r>
    </w:p>
    <w:p w14:paraId="416B088F" w14:textId="6FD0DCA4"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 xml:space="preserve">1. </w:t>
      </w:r>
      <w:r w:rsidRPr="00131BF2">
        <w:rPr>
          <w:rFonts w:ascii="Times New Roman" w:eastAsia="Times New Roman" w:hAnsi="Times New Roman" w:cs="Times New Roman"/>
          <w:color w:val="FF0000"/>
          <w:sz w:val="24"/>
          <w:szCs w:val="24"/>
        </w:rPr>
        <w:t>Про формування освітнього простору як  середовища  безпеки, соціалізації та захисту прав дитини.</w:t>
      </w:r>
      <w:r w:rsidRPr="00131BF2">
        <w:rPr>
          <w:rFonts w:ascii="Times New Roman" w:eastAsia="Times New Roman" w:hAnsi="Times New Roman" w:cs="Times New Roman"/>
          <w:color w:val="FF0000"/>
          <w:sz w:val="24"/>
          <w:szCs w:val="24"/>
        </w:rPr>
        <w:tab/>
      </w:r>
      <w:r w:rsidR="00131BF2" w:rsidRPr="00131BF2">
        <w:rPr>
          <w:rFonts w:ascii="Times New Roman" w:eastAsia="Times New Roman" w:hAnsi="Times New Roman" w:cs="Times New Roman"/>
          <w:sz w:val="24"/>
          <w:szCs w:val="24"/>
        </w:rPr>
        <w:t>Удосконалення підходів до побудови освітнього процесу обдарованих дітей.</w:t>
      </w:r>
    </w:p>
    <w:p w14:paraId="42343256"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2. Про адаптацію учнів 1  класу  до  умов навчання в НУШ.</w:t>
      </w:r>
    </w:p>
    <w:p w14:paraId="677BE5A8" w14:textId="77777777"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D0E09">
        <w:rPr>
          <w:rFonts w:ascii="Times New Roman" w:eastAsia="Times New Roman" w:hAnsi="Times New Roman" w:cs="Times New Roman"/>
          <w:sz w:val="24"/>
          <w:szCs w:val="24"/>
        </w:rPr>
        <w:t>3. Про адаптацію учнів 10 класу до умов навчання у старшій школі.</w:t>
      </w:r>
    </w:p>
    <w:p w14:paraId="3228A171" w14:textId="5598C15B" w:rsidR="004D0E09" w:rsidRPr="004D0E09" w:rsidRDefault="00131BF2"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D0E09" w:rsidRPr="004D0E09">
        <w:rPr>
          <w:rFonts w:ascii="Times New Roman" w:eastAsia="Times New Roman" w:hAnsi="Times New Roman" w:cs="Times New Roman"/>
          <w:sz w:val="24"/>
          <w:szCs w:val="24"/>
        </w:rPr>
        <w:t>. Про визнання результатів  підвищення кваліфікації відповідно до Порядку підвищення кваліфікації та визнання результатів підвищення кваліфікації педагогічних працівників Ковалівського ЗЗСО І-ІІІ ступенів Монастириської міської ради.</w:t>
      </w:r>
    </w:p>
    <w:p w14:paraId="5BC63328" w14:textId="602F355C" w:rsidR="004D0E09" w:rsidRPr="004D0E09" w:rsidRDefault="00131BF2"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D0E09" w:rsidRPr="004D0E09">
        <w:rPr>
          <w:rFonts w:ascii="Times New Roman" w:eastAsia="Times New Roman" w:hAnsi="Times New Roman" w:cs="Times New Roman"/>
          <w:sz w:val="24"/>
          <w:szCs w:val="24"/>
        </w:rPr>
        <w:t>. Про стан виконання освітньої програми закладу освіти за І семестр 202</w:t>
      </w:r>
      <w:r w:rsidR="000A0617">
        <w:rPr>
          <w:rFonts w:ascii="Times New Roman" w:eastAsia="Times New Roman" w:hAnsi="Times New Roman" w:cs="Times New Roman"/>
          <w:sz w:val="24"/>
          <w:szCs w:val="24"/>
        </w:rPr>
        <w:t>4</w:t>
      </w:r>
      <w:r w:rsidR="004D0E09" w:rsidRPr="004D0E09">
        <w:rPr>
          <w:rFonts w:ascii="Times New Roman" w:eastAsia="Times New Roman" w:hAnsi="Times New Roman" w:cs="Times New Roman"/>
          <w:sz w:val="24"/>
          <w:szCs w:val="24"/>
        </w:rPr>
        <w:t>/202</w:t>
      </w:r>
      <w:r w:rsidR="000A0617">
        <w:rPr>
          <w:rFonts w:ascii="Times New Roman" w:eastAsia="Times New Roman" w:hAnsi="Times New Roman" w:cs="Times New Roman"/>
          <w:sz w:val="24"/>
          <w:szCs w:val="24"/>
        </w:rPr>
        <w:t>5</w:t>
      </w:r>
      <w:r w:rsidR="004D0E09" w:rsidRPr="004D0E09">
        <w:rPr>
          <w:rFonts w:ascii="Times New Roman" w:eastAsia="Times New Roman" w:hAnsi="Times New Roman" w:cs="Times New Roman"/>
          <w:sz w:val="24"/>
          <w:szCs w:val="24"/>
        </w:rPr>
        <w:t xml:space="preserve"> навчального року.</w:t>
      </w:r>
    </w:p>
    <w:p w14:paraId="5DA56DD4" w14:textId="5266ED2A" w:rsidR="004D0E09" w:rsidRPr="004D0E09" w:rsidRDefault="00131BF2"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4D0E09" w:rsidRPr="004D0E09">
        <w:rPr>
          <w:rFonts w:ascii="Times New Roman" w:eastAsia="Times New Roman" w:hAnsi="Times New Roman" w:cs="Times New Roman"/>
          <w:sz w:val="24"/>
          <w:szCs w:val="24"/>
        </w:rPr>
        <w:t>. Про організацію дистанційного навчання з 1</w:t>
      </w:r>
      <w:r w:rsidR="000A0617">
        <w:rPr>
          <w:rFonts w:ascii="Times New Roman" w:eastAsia="Times New Roman" w:hAnsi="Times New Roman" w:cs="Times New Roman"/>
          <w:sz w:val="24"/>
          <w:szCs w:val="24"/>
        </w:rPr>
        <w:t>5</w:t>
      </w:r>
      <w:r w:rsidR="004D0E09" w:rsidRPr="004D0E09">
        <w:rPr>
          <w:rFonts w:ascii="Times New Roman" w:eastAsia="Times New Roman" w:hAnsi="Times New Roman" w:cs="Times New Roman"/>
          <w:sz w:val="24"/>
          <w:szCs w:val="24"/>
        </w:rPr>
        <w:t xml:space="preserve"> січня  </w:t>
      </w:r>
      <w:r w:rsidR="000A0617">
        <w:rPr>
          <w:rFonts w:ascii="Times New Roman" w:eastAsia="Times New Roman" w:hAnsi="Times New Roman" w:cs="Times New Roman"/>
          <w:sz w:val="24"/>
          <w:szCs w:val="24"/>
        </w:rPr>
        <w:t xml:space="preserve">2025 року </w:t>
      </w:r>
      <w:r w:rsidR="004D0E09" w:rsidRPr="004D0E09">
        <w:rPr>
          <w:rFonts w:ascii="Times New Roman" w:eastAsia="Times New Roman" w:hAnsi="Times New Roman" w:cs="Times New Roman"/>
          <w:sz w:val="24"/>
          <w:szCs w:val="24"/>
        </w:rPr>
        <w:t>по 10 лютого 202</w:t>
      </w:r>
      <w:r w:rsidR="000A0617">
        <w:rPr>
          <w:rFonts w:ascii="Times New Roman" w:eastAsia="Times New Roman" w:hAnsi="Times New Roman" w:cs="Times New Roman"/>
          <w:sz w:val="24"/>
          <w:szCs w:val="24"/>
        </w:rPr>
        <w:t>5</w:t>
      </w:r>
      <w:r w:rsidR="004D0E09" w:rsidRPr="004D0E09">
        <w:rPr>
          <w:rFonts w:ascii="Times New Roman" w:eastAsia="Times New Roman" w:hAnsi="Times New Roman" w:cs="Times New Roman"/>
          <w:sz w:val="24"/>
          <w:szCs w:val="24"/>
        </w:rPr>
        <w:t xml:space="preserve"> року.  </w:t>
      </w:r>
    </w:p>
    <w:p w14:paraId="2ED62538" w14:textId="4EE3ED5E" w:rsidR="00856EA0" w:rsidRDefault="00131BF2"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D0E09" w:rsidRPr="004D0E09">
        <w:rPr>
          <w:rFonts w:ascii="Times New Roman" w:eastAsia="Times New Roman" w:hAnsi="Times New Roman" w:cs="Times New Roman"/>
          <w:sz w:val="24"/>
          <w:szCs w:val="24"/>
        </w:rPr>
        <w:t>. Про виконання рішень попередніх засідань педагогічної  ради</w:t>
      </w:r>
      <w:r w:rsidR="004D0E09">
        <w:rPr>
          <w:rFonts w:ascii="Times New Roman" w:eastAsia="Times New Roman" w:hAnsi="Times New Roman" w:cs="Times New Roman"/>
          <w:sz w:val="24"/>
          <w:szCs w:val="24"/>
        </w:rPr>
        <w:t>.</w:t>
      </w:r>
      <w:r w:rsidR="00FC596A">
        <w:rPr>
          <w:rFonts w:ascii="Times New Roman" w:eastAsia="Times New Roman" w:hAnsi="Times New Roman" w:cs="Times New Roman"/>
          <w:sz w:val="24"/>
          <w:szCs w:val="24"/>
        </w:rPr>
        <w:tab/>
      </w:r>
    </w:p>
    <w:p w14:paraId="685E9FE5"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1290A2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ЛЮТИЙ</w:t>
      </w:r>
    </w:p>
    <w:p w14:paraId="1C767F1A" w14:textId="09422E4E" w:rsidR="004D0E09" w:rsidRPr="00FC675D"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 СЕМІНАР-ПРАКТИКУМ</w:t>
      </w:r>
    </w:p>
    <w:p w14:paraId="43636637" w14:textId="605D4B26"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1.</w:t>
      </w:r>
      <w:r w:rsidRPr="004D0E09">
        <w:rPr>
          <w:rFonts w:ascii="Times New Roman" w:eastAsia="Times New Roman" w:hAnsi="Times New Roman" w:cs="Times New Roman"/>
          <w:bCs/>
          <w:sz w:val="24"/>
          <w:szCs w:val="24"/>
        </w:rPr>
        <w:tab/>
        <w:t>Про формування комунікативної компетенції на уроках іноземної мови засобами інтерактивних технологій у 1-</w:t>
      </w:r>
      <w:r w:rsidR="000A0617">
        <w:rPr>
          <w:rFonts w:ascii="Times New Roman" w:eastAsia="Times New Roman" w:hAnsi="Times New Roman" w:cs="Times New Roman"/>
          <w:bCs/>
          <w:sz w:val="24"/>
          <w:szCs w:val="24"/>
        </w:rPr>
        <w:t>7</w:t>
      </w:r>
      <w:r w:rsidRPr="004D0E09">
        <w:rPr>
          <w:rFonts w:ascii="Times New Roman" w:eastAsia="Times New Roman" w:hAnsi="Times New Roman" w:cs="Times New Roman"/>
          <w:bCs/>
          <w:sz w:val="24"/>
          <w:szCs w:val="24"/>
        </w:rPr>
        <w:t xml:space="preserve"> класах НУШ.</w:t>
      </w:r>
    </w:p>
    <w:p w14:paraId="7BF045C6" w14:textId="57552FB5"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2.</w:t>
      </w:r>
      <w:r w:rsidRPr="004D0E09">
        <w:rPr>
          <w:rFonts w:ascii="Times New Roman" w:eastAsia="Times New Roman" w:hAnsi="Times New Roman" w:cs="Times New Roman"/>
          <w:bCs/>
          <w:sz w:val="24"/>
          <w:szCs w:val="24"/>
        </w:rPr>
        <w:tab/>
        <w:t>Національно-патріотичне виховання дітей та молоді у контексті сучасних викликів.</w:t>
      </w:r>
    </w:p>
    <w:p w14:paraId="23B67A3A" w14:textId="77777777" w:rsidR="00856EA0" w:rsidRDefault="00856EA0" w:rsidP="000E0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2A7BD5B8" w14:textId="77777777" w:rsidR="00CB45B7" w:rsidRDefault="00FC596A"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БЕРЕЗЕНЬ</w:t>
      </w:r>
    </w:p>
    <w:p w14:paraId="6BC2B4BB"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ПЕДРАДА-КОНСИЛІУМ</w:t>
      </w:r>
    </w:p>
    <w:p w14:paraId="29E13EBC" w14:textId="25705516"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 xml:space="preserve"> </w:t>
      </w:r>
      <w:r w:rsidRPr="004D0E09">
        <w:rPr>
          <w:rFonts w:ascii="Times New Roman" w:eastAsia="Times New Roman" w:hAnsi="Times New Roman" w:cs="Times New Roman"/>
          <w:bCs/>
          <w:sz w:val="24"/>
          <w:szCs w:val="24"/>
        </w:rPr>
        <w:t xml:space="preserve">Про визначення учнів-претендентів на отримання </w:t>
      </w:r>
      <w:proofErr w:type="spellStart"/>
      <w:r w:rsidRPr="004D0E09">
        <w:rPr>
          <w:rFonts w:ascii="Times New Roman" w:eastAsia="Times New Roman" w:hAnsi="Times New Roman" w:cs="Times New Roman"/>
          <w:bCs/>
          <w:sz w:val="24"/>
          <w:szCs w:val="24"/>
        </w:rPr>
        <w:t>свідоцтв</w:t>
      </w:r>
      <w:proofErr w:type="spellEnd"/>
      <w:r w:rsidRPr="004D0E09">
        <w:rPr>
          <w:rFonts w:ascii="Times New Roman" w:eastAsia="Times New Roman" w:hAnsi="Times New Roman" w:cs="Times New Roman"/>
          <w:bCs/>
          <w:sz w:val="24"/>
          <w:szCs w:val="24"/>
        </w:rPr>
        <w:t xml:space="preserve"> про здобуття базової середньої освіти з відзнакою серед випускників 9 класу.  </w:t>
      </w:r>
    </w:p>
    <w:p w14:paraId="41308864" w14:textId="183B4795" w:rsidR="004D0E09" w:rsidRPr="004D0E09" w:rsidRDefault="004D0E09" w:rsidP="004D0E0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Pr="004D0E09">
        <w:rPr>
          <w:rFonts w:ascii="Times New Roman" w:eastAsia="Times New Roman" w:hAnsi="Times New Roman" w:cs="Times New Roman"/>
          <w:bCs/>
          <w:sz w:val="24"/>
          <w:szCs w:val="24"/>
        </w:rPr>
        <w:t xml:space="preserve">Про визначення учнів-претендентів на отримання  </w:t>
      </w:r>
      <w:proofErr w:type="spellStart"/>
      <w:r w:rsidRPr="004D0E09">
        <w:rPr>
          <w:rFonts w:ascii="Times New Roman" w:eastAsia="Times New Roman" w:hAnsi="Times New Roman" w:cs="Times New Roman"/>
          <w:bCs/>
          <w:sz w:val="24"/>
          <w:szCs w:val="24"/>
        </w:rPr>
        <w:t>свідоцтв</w:t>
      </w:r>
      <w:proofErr w:type="spellEnd"/>
      <w:r w:rsidRPr="004D0E09">
        <w:rPr>
          <w:rFonts w:ascii="Times New Roman" w:eastAsia="Times New Roman" w:hAnsi="Times New Roman" w:cs="Times New Roman"/>
          <w:bCs/>
          <w:sz w:val="24"/>
          <w:szCs w:val="24"/>
        </w:rPr>
        <w:t xml:space="preserve"> про здобуття повної загальної середньої освіти з відзнакою  та нагородження </w:t>
      </w:r>
      <w:r w:rsidR="000A0617">
        <w:rPr>
          <w:rFonts w:ascii="Times New Roman" w:eastAsia="Times New Roman" w:hAnsi="Times New Roman" w:cs="Times New Roman"/>
          <w:bCs/>
          <w:sz w:val="24"/>
          <w:szCs w:val="24"/>
        </w:rPr>
        <w:t>срібною</w:t>
      </w:r>
      <w:r w:rsidRPr="004D0E09">
        <w:rPr>
          <w:rFonts w:ascii="Times New Roman" w:eastAsia="Times New Roman" w:hAnsi="Times New Roman" w:cs="Times New Roman"/>
          <w:bCs/>
          <w:sz w:val="24"/>
          <w:szCs w:val="24"/>
        </w:rPr>
        <w:t xml:space="preserve"> медаллю «За досягнення у навчанні» серед випускників 11 класу.</w:t>
      </w:r>
    </w:p>
    <w:p w14:paraId="605C10AD" w14:textId="77777777" w:rsidR="004F3534" w:rsidRDefault="004D0E09" w:rsidP="004F35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Cs/>
          <w:sz w:val="24"/>
          <w:szCs w:val="24"/>
        </w:rPr>
      </w:pPr>
      <w:r w:rsidRPr="004D0E09">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 </w:t>
      </w:r>
      <w:r w:rsidRPr="004D0E09">
        <w:rPr>
          <w:rFonts w:ascii="Times New Roman" w:eastAsia="Times New Roman" w:hAnsi="Times New Roman" w:cs="Times New Roman"/>
          <w:bCs/>
          <w:sz w:val="24"/>
          <w:szCs w:val="24"/>
        </w:rPr>
        <w:t>Про вибір третього предмета для проходження державної підсумкової атестації учнів, які завершують здобуття базової середньої освіти</w:t>
      </w:r>
      <w:r>
        <w:rPr>
          <w:rFonts w:ascii="Times New Roman" w:eastAsia="Times New Roman" w:hAnsi="Times New Roman" w:cs="Times New Roman"/>
          <w:bCs/>
          <w:sz w:val="24"/>
          <w:szCs w:val="24"/>
        </w:rPr>
        <w:t>.</w:t>
      </w:r>
    </w:p>
    <w:p w14:paraId="2D485DBD" w14:textId="4B24DDC1" w:rsidR="00CB45B7" w:rsidRPr="004F3534" w:rsidRDefault="00FC596A" w:rsidP="004F35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КВІТЕНЬ</w:t>
      </w:r>
    </w:p>
    <w:p w14:paraId="4C40E35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ПЕДРАДА-КОНСИЛІУМ</w:t>
      </w:r>
    </w:p>
    <w:p w14:paraId="7297E252" w14:textId="23D9BD68" w:rsidR="004D0E09" w:rsidRPr="000A0617" w:rsidRDefault="000A0617" w:rsidP="000A061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21287" w:rsidRPr="000A0617">
        <w:rPr>
          <w:rFonts w:ascii="Times New Roman" w:eastAsia="Times New Roman" w:hAnsi="Times New Roman" w:cs="Times New Roman"/>
          <w:sz w:val="24"/>
          <w:szCs w:val="24"/>
        </w:rPr>
        <w:t>Про ознайомлення з нормативно-правовими документами, що стосуються закінчення 202</w:t>
      </w:r>
      <w:r w:rsidRPr="000A0617">
        <w:rPr>
          <w:rFonts w:ascii="Times New Roman" w:eastAsia="Times New Roman" w:hAnsi="Times New Roman" w:cs="Times New Roman"/>
          <w:sz w:val="24"/>
          <w:szCs w:val="24"/>
        </w:rPr>
        <w:t>4</w:t>
      </w:r>
      <w:r w:rsidR="00321287" w:rsidRPr="000A0617">
        <w:rPr>
          <w:rFonts w:ascii="Times New Roman" w:eastAsia="Times New Roman" w:hAnsi="Times New Roman" w:cs="Times New Roman"/>
          <w:sz w:val="24"/>
          <w:szCs w:val="24"/>
        </w:rPr>
        <w:t>/202</w:t>
      </w:r>
      <w:r w:rsidRPr="000A0617">
        <w:rPr>
          <w:rFonts w:ascii="Times New Roman" w:eastAsia="Times New Roman" w:hAnsi="Times New Roman" w:cs="Times New Roman"/>
          <w:sz w:val="24"/>
          <w:szCs w:val="24"/>
        </w:rPr>
        <w:t>5</w:t>
      </w:r>
      <w:r w:rsidR="00321287" w:rsidRPr="000A0617">
        <w:rPr>
          <w:rFonts w:ascii="Times New Roman" w:eastAsia="Times New Roman" w:hAnsi="Times New Roman" w:cs="Times New Roman"/>
          <w:sz w:val="24"/>
          <w:szCs w:val="24"/>
        </w:rPr>
        <w:t xml:space="preserve"> </w:t>
      </w:r>
      <w:proofErr w:type="spellStart"/>
      <w:r w:rsidR="00321287" w:rsidRPr="000A0617">
        <w:rPr>
          <w:rFonts w:ascii="Times New Roman" w:eastAsia="Times New Roman" w:hAnsi="Times New Roman" w:cs="Times New Roman"/>
          <w:sz w:val="24"/>
          <w:szCs w:val="24"/>
        </w:rPr>
        <w:t>н.р</w:t>
      </w:r>
      <w:proofErr w:type="spellEnd"/>
    </w:p>
    <w:p w14:paraId="034A41E3" w14:textId="2ED105D6" w:rsidR="00FC675D" w:rsidRDefault="000A0617"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виконання рішень попередньої педради.</w:t>
      </w:r>
    </w:p>
    <w:p w14:paraId="15352BAA" w14:textId="77777777" w:rsidR="000A0617" w:rsidRDefault="000A0617"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14:paraId="301A84C6" w14:textId="73441060" w:rsidR="00CB45B7" w:rsidRDefault="00FC596A" w:rsidP="006574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ТРАВЕНЬ</w:t>
      </w:r>
    </w:p>
    <w:p w14:paraId="1AD1AC93" w14:textId="52CE546A" w:rsidR="00CB45B7" w:rsidRPr="00FC675D" w:rsidRDefault="00FC596A" w:rsidP="00FC675D">
      <w:pPr>
        <w:tabs>
          <w:tab w:val="left" w:pos="12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ПЕДРАДА-ПІДСУМОК</w:t>
      </w:r>
    </w:p>
    <w:p w14:paraId="78D630E1" w14:textId="446D481F" w:rsidR="00CB45B7" w:rsidRDefault="00FC596A" w:rsidP="001A63A9">
      <w:pPr>
        <w:numPr>
          <w:ilvl w:val="0"/>
          <w:numId w:val="61"/>
        </w:numPr>
        <w:tabs>
          <w:tab w:val="left" w:pos="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Про стан виконання  освітніх програм закладу /за ІІ семестр 202</w:t>
      </w:r>
      <w:r w:rsidR="000A0617">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0A061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н.р</w:t>
      </w:r>
      <w:proofErr w:type="spellEnd"/>
      <w:r>
        <w:rPr>
          <w:rFonts w:ascii="Times New Roman" w:eastAsia="Times New Roman" w:hAnsi="Times New Roman" w:cs="Times New Roman"/>
          <w:sz w:val="24"/>
          <w:szCs w:val="24"/>
        </w:rPr>
        <w:t>./.</w:t>
      </w:r>
    </w:p>
    <w:p w14:paraId="4C1E31C1" w14:textId="15381B3D" w:rsidR="00CB45B7" w:rsidRDefault="00FC596A">
      <w:pPr>
        <w:tabs>
          <w:tab w:val="left" w:pos="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моніторинг навчальних досягнень учнів у 202</w:t>
      </w:r>
      <w:r w:rsidR="000A0617">
        <w:rPr>
          <w:rFonts w:ascii="Times New Roman" w:eastAsia="Times New Roman" w:hAnsi="Times New Roman" w:cs="Times New Roman"/>
          <w:sz w:val="24"/>
          <w:szCs w:val="24"/>
        </w:rPr>
        <w:t>4</w:t>
      </w:r>
      <w:r>
        <w:rPr>
          <w:rFonts w:ascii="Times New Roman" w:eastAsia="Times New Roman" w:hAnsi="Times New Roman" w:cs="Times New Roman"/>
          <w:sz w:val="24"/>
          <w:szCs w:val="24"/>
        </w:rPr>
        <w:t>/202</w:t>
      </w:r>
      <w:r w:rsidR="000A0617">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н. р. в  5-11 класах.</w:t>
      </w:r>
    </w:p>
    <w:p w14:paraId="3D67A96E"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допуск учнів 9 класу до ДПА.</w:t>
      </w:r>
    </w:p>
    <w:p w14:paraId="4CDBC584" w14:textId="77777777" w:rsidR="00CB45B7" w:rsidRDefault="00FC596A" w:rsidP="000E0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виконання рішень попередньої педради.</w:t>
      </w:r>
    </w:p>
    <w:p w14:paraId="263529A7" w14:textId="77777777" w:rsidR="00856EA0" w:rsidRDefault="00856EA0" w:rsidP="000E0ED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608BB732"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ЧЕРВЕНЬ</w:t>
      </w:r>
    </w:p>
    <w:p w14:paraId="6AFFD699" w14:textId="77777777" w:rsidR="00CB45B7" w:rsidRDefault="00FC596A">
      <w:pPr>
        <w:tabs>
          <w:tab w:val="left" w:pos="12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ПЕДРАДА-ПІДСУМОК</w:t>
      </w:r>
    </w:p>
    <w:p w14:paraId="73D898D3" w14:textId="33D8C4BE" w:rsidR="00CB45B7" w:rsidRDefault="001F179B" w:rsidP="001F179B">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C596A">
        <w:rPr>
          <w:rFonts w:ascii="Times New Roman" w:eastAsia="Times New Roman" w:hAnsi="Times New Roman" w:cs="Times New Roman"/>
          <w:sz w:val="24"/>
          <w:szCs w:val="24"/>
        </w:rPr>
        <w:t xml:space="preserve">Переведення учнів 1-8, 10 класів </w:t>
      </w:r>
      <w:r w:rsidR="00902AF1">
        <w:rPr>
          <w:rFonts w:ascii="Times New Roman" w:eastAsia="Times New Roman" w:hAnsi="Times New Roman" w:cs="Times New Roman"/>
          <w:sz w:val="24"/>
          <w:szCs w:val="24"/>
        </w:rPr>
        <w:t xml:space="preserve">на </w:t>
      </w:r>
      <w:r w:rsidR="00FC596A">
        <w:rPr>
          <w:rFonts w:ascii="Times New Roman" w:eastAsia="Times New Roman" w:hAnsi="Times New Roman" w:cs="Times New Roman"/>
          <w:sz w:val="24"/>
          <w:szCs w:val="24"/>
        </w:rPr>
        <w:t xml:space="preserve"> наступни</w:t>
      </w:r>
      <w:r w:rsidR="00902AF1">
        <w:rPr>
          <w:rFonts w:ascii="Times New Roman" w:eastAsia="Times New Roman" w:hAnsi="Times New Roman" w:cs="Times New Roman"/>
          <w:sz w:val="24"/>
          <w:szCs w:val="24"/>
        </w:rPr>
        <w:t>й</w:t>
      </w:r>
      <w:r w:rsidR="000A0617">
        <w:rPr>
          <w:rFonts w:ascii="Times New Roman" w:eastAsia="Times New Roman" w:hAnsi="Times New Roman" w:cs="Times New Roman"/>
          <w:sz w:val="24"/>
          <w:szCs w:val="24"/>
        </w:rPr>
        <w:t xml:space="preserve"> </w:t>
      </w:r>
      <w:r w:rsidR="00902AF1">
        <w:rPr>
          <w:rFonts w:ascii="Times New Roman" w:eastAsia="Times New Roman" w:hAnsi="Times New Roman" w:cs="Times New Roman"/>
          <w:sz w:val="24"/>
          <w:szCs w:val="24"/>
        </w:rPr>
        <w:t>рік навчання</w:t>
      </w:r>
      <w:r w:rsidR="00FC596A">
        <w:rPr>
          <w:rFonts w:ascii="Times New Roman" w:eastAsia="Times New Roman" w:hAnsi="Times New Roman" w:cs="Times New Roman"/>
          <w:sz w:val="24"/>
          <w:szCs w:val="24"/>
        </w:rPr>
        <w:t>. Нагородження похвальними листами учнів 5-8, 10 класів.</w:t>
      </w:r>
    </w:p>
    <w:p w14:paraId="576BD08F" w14:textId="77777777" w:rsidR="00CB45B7" w:rsidRDefault="00FC596A">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Випуск учнів 9 класу.</w:t>
      </w:r>
    </w:p>
    <w:p w14:paraId="5E2CEC2B" w14:textId="77777777" w:rsidR="00CB45B7" w:rsidRPr="000E0EDB" w:rsidRDefault="00FC596A">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Випуск учнів 11 класу.</w:t>
      </w:r>
    </w:p>
    <w:p w14:paraId="7C6D0EE0" w14:textId="77777777" w:rsidR="00856EA0" w:rsidRDefault="00856EA0">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sz w:val="24"/>
          <w:szCs w:val="24"/>
        </w:rPr>
      </w:pPr>
    </w:p>
    <w:p w14:paraId="7EE09EBB" w14:textId="77777777" w:rsidR="00CB45B7" w:rsidRDefault="00FC596A">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r w:rsidR="007007D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.НАРАДИ ПРИ ДИРЕКТОРОВІ ШКОЛИ</w:t>
      </w:r>
    </w:p>
    <w:p w14:paraId="0A3679C7" w14:textId="77777777" w:rsidR="00CB45B7" w:rsidRDefault="00CB45B7">
      <w:pPr>
        <w:tabs>
          <w:tab w:val="left" w:pos="1260"/>
        </w:tabs>
        <w:spacing w:after="0" w:line="240" w:lineRule="auto"/>
        <w:rPr>
          <w:rFonts w:ascii="Times New Roman" w:eastAsia="Times New Roman" w:hAnsi="Times New Roman" w:cs="Times New Roman"/>
          <w:b/>
          <w:color w:val="5B9BD5"/>
          <w:sz w:val="24"/>
          <w:szCs w:val="24"/>
        </w:rPr>
      </w:pPr>
    </w:p>
    <w:tbl>
      <w:tblPr>
        <w:tblStyle w:val="affffc"/>
        <w:tblW w:w="103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2"/>
        <w:gridCol w:w="4411"/>
        <w:gridCol w:w="1515"/>
        <w:gridCol w:w="1709"/>
        <w:gridCol w:w="1238"/>
      </w:tblGrid>
      <w:tr w:rsidR="00CB45B7" w14:paraId="2B462DC0" w14:textId="77777777" w:rsidTr="0065749E">
        <w:trPr>
          <w:trHeight w:val="321"/>
          <w:jc w:val="center"/>
        </w:trPr>
        <w:tc>
          <w:tcPr>
            <w:tcW w:w="1432" w:type="dxa"/>
            <w:tcBorders>
              <w:top w:val="single" w:sz="4" w:space="0" w:color="000000"/>
              <w:left w:val="single" w:sz="4" w:space="0" w:color="000000"/>
              <w:bottom w:val="single" w:sz="4" w:space="0" w:color="000000"/>
              <w:right w:val="single" w:sz="4" w:space="0" w:color="000000"/>
            </w:tcBorders>
          </w:tcPr>
          <w:p w14:paraId="66EA74E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Термін</w:t>
            </w:r>
          </w:p>
        </w:tc>
        <w:tc>
          <w:tcPr>
            <w:tcW w:w="4411" w:type="dxa"/>
            <w:tcBorders>
              <w:top w:val="single" w:sz="4" w:space="0" w:color="000000"/>
              <w:left w:val="single" w:sz="4" w:space="0" w:color="000000"/>
              <w:bottom w:val="single" w:sz="4" w:space="0" w:color="000000"/>
              <w:right w:val="single" w:sz="4" w:space="0" w:color="000000"/>
            </w:tcBorders>
          </w:tcPr>
          <w:p w14:paraId="4B947353" w14:textId="77777777" w:rsidR="00CB45B7" w:rsidRDefault="00FC596A">
            <w:pPr>
              <w:keepNext/>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Зміст</w:t>
            </w:r>
          </w:p>
        </w:tc>
        <w:tc>
          <w:tcPr>
            <w:tcW w:w="3224" w:type="dxa"/>
            <w:gridSpan w:val="2"/>
            <w:tcBorders>
              <w:top w:val="single" w:sz="4" w:space="0" w:color="000000"/>
              <w:left w:val="single" w:sz="4" w:space="0" w:color="000000"/>
              <w:bottom w:val="single" w:sz="4" w:space="0" w:color="000000"/>
              <w:right w:val="single" w:sz="4" w:space="0" w:color="000000"/>
            </w:tcBorders>
          </w:tcPr>
          <w:p w14:paraId="19191F1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Вихід інформації</w:t>
            </w:r>
          </w:p>
        </w:tc>
        <w:tc>
          <w:tcPr>
            <w:tcW w:w="1231" w:type="dxa"/>
            <w:tcBorders>
              <w:top w:val="single" w:sz="4" w:space="0" w:color="000000"/>
              <w:left w:val="single" w:sz="4" w:space="0" w:color="000000"/>
              <w:bottom w:val="single" w:sz="4" w:space="0" w:color="000000"/>
              <w:right w:val="single" w:sz="4" w:space="0" w:color="000000"/>
            </w:tcBorders>
          </w:tcPr>
          <w:p w14:paraId="73CA19A1" w14:textId="77777777" w:rsidR="00CB45B7" w:rsidRDefault="00FC596A">
            <w:pPr>
              <w:tabs>
                <w:tab w:val="left" w:pos="155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Відмітка про виконання</w:t>
            </w:r>
          </w:p>
        </w:tc>
      </w:tr>
      <w:tr w:rsidR="00CB45B7" w14:paraId="35CB0537" w14:textId="77777777" w:rsidTr="0065749E">
        <w:trPr>
          <w:trHeight w:val="303"/>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3E55E6C2"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Серпень</w:t>
            </w:r>
          </w:p>
        </w:tc>
        <w:tc>
          <w:tcPr>
            <w:tcW w:w="4411" w:type="dxa"/>
            <w:tcBorders>
              <w:top w:val="single" w:sz="4" w:space="0" w:color="000000"/>
              <w:left w:val="single" w:sz="4" w:space="0" w:color="000000"/>
              <w:bottom w:val="single" w:sz="4" w:space="0" w:color="000000"/>
              <w:right w:val="single" w:sz="4" w:space="0" w:color="000000"/>
            </w:tcBorders>
          </w:tcPr>
          <w:p w14:paraId="00826950" w14:textId="36481260"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режим  роботи школи у 202</w:t>
            </w:r>
            <w:r w:rsidR="000A0617">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0A0617">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r w:rsidR="006A50B9">
              <w:rPr>
                <w:rFonts w:ascii="Times New Roman" w:eastAsia="Times New Roman" w:hAnsi="Times New Roman" w:cs="Times New Roman"/>
                <w:sz w:val="20"/>
                <w:szCs w:val="20"/>
              </w:rPr>
              <w:t>.</w:t>
            </w:r>
            <w:r w:rsidR="006A50B9">
              <w:t xml:space="preserve"> </w:t>
            </w:r>
            <w:r w:rsidR="006A50B9">
              <w:rPr>
                <w:rFonts w:ascii="Times New Roman" w:eastAsia="Times New Roman" w:hAnsi="Times New Roman" w:cs="Times New Roman"/>
                <w:sz w:val="20"/>
                <w:szCs w:val="20"/>
              </w:rPr>
              <w:t>Нормативна база щ</w:t>
            </w:r>
            <w:r w:rsidR="006A50B9" w:rsidRPr="006A50B9">
              <w:rPr>
                <w:rFonts w:ascii="Times New Roman" w:eastAsia="Times New Roman" w:hAnsi="Times New Roman" w:cs="Times New Roman"/>
                <w:sz w:val="20"/>
                <w:szCs w:val="20"/>
              </w:rPr>
              <w:t>одо організації  виховного процесу в  закладах освіти в 202</w:t>
            </w:r>
            <w:r w:rsidR="000A0617">
              <w:rPr>
                <w:rFonts w:ascii="Times New Roman" w:eastAsia="Times New Roman" w:hAnsi="Times New Roman" w:cs="Times New Roman"/>
                <w:sz w:val="20"/>
                <w:szCs w:val="20"/>
              </w:rPr>
              <w:t>4</w:t>
            </w:r>
            <w:r w:rsidR="006A50B9" w:rsidRPr="006A50B9">
              <w:rPr>
                <w:rFonts w:ascii="Times New Roman" w:eastAsia="Times New Roman" w:hAnsi="Times New Roman" w:cs="Times New Roman"/>
                <w:sz w:val="20"/>
                <w:szCs w:val="20"/>
              </w:rPr>
              <w:t>/202</w:t>
            </w:r>
            <w:r w:rsidR="000A0617">
              <w:rPr>
                <w:rFonts w:ascii="Times New Roman" w:eastAsia="Times New Roman" w:hAnsi="Times New Roman" w:cs="Times New Roman"/>
                <w:sz w:val="20"/>
                <w:szCs w:val="20"/>
              </w:rPr>
              <w:t>5</w:t>
            </w:r>
            <w:r w:rsidR="006A50B9" w:rsidRPr="006A50B9">
              <w:rPr>
                <w:rFonts w:ascii="Times New Roman" w:eastAsia="Times New Roman" w:hAnsi="Times New Roman" w:cs="Times New Roman"/>
                <w:sz w:val="20"/>
                <w:szCs w:val="20"/>
              </w:rPr>
              <w:t xml:space="preserve"> навчальному році</w:t>
            </w:r>
            <w:r w:rsidR="006A50B9">
              <w:rPr>
                <w:rFonts w:ascii="Times New Roman" w:eastAsia="Times New Roman" w:hAnsi="Times New Roman" w:cs="Times New Roman"/>
                <w:sz w:val="20"/>
                <w:szCs w:val="20"/>
              </w:rPr>
              <w:t>.</w:t>
            </w:r>
          </w:p>
        </w:tc>
        <w:tc>
          <w:tcPr>
            <w:tcW w:w="1515" w:type="dxa"/>
            <w:tcBorders>
              <w:top w:val="single" w:sz="4" w:space="0" w:color="000000"/>
              <w:left w:val="single" w:sz="4" w:space="0" w:color="000000"/>
              <w:bottom w:val="single" w:sz="4" w:space="0" w:color="000000"/>
              <w:right w:val="single" w:sz="4" w:space="0" w:color="000000"/>
            </w:tcBorders>
          </w:tcPr>
          <w:p w14:paraId="260EC475" w14:textId="26FC5466" w:rsidR="00CB45B7" w:rsidRDefault="004112F0" w:rsidP="00E5541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E55413">
              <w:rPr>
                <w:rFonts w:ascii="Times New Roman" w:eastAsia="Times New Roman" w:hAnsi="Times New Roman" w:cs="Times New Roman"/>
                <w:sz w:val="20"/>
                <w:szCs w:val="20"/>
              </w:rPr>
              <w:t>аказ</w:t>
            </w:r>
          </w:p>
        </w:tc>
        <w:tc>
          <w:tcPr>
            <w:tcW w:w="1709" w:type="dxa"/>
            <w:tcBorders>
              <w:top w:val="single" w:sz="4" w:space="0" w:color="000000"/>
              <w:left w:val="single" w:sz="4" w:space="0" w:color="000000"/>
              <w:bottom w:val="single" w:sz="4" w:space="0" w:color="000000"/>
              <w:right w:val="single" w:sz="4" w:space="0" w:color="000000"/>
            </w:tcBorders>
          </w:tcPr>
          <w:p w14:paraId="1F937E4B" w14:textId="77777777" w:rsidR="00CB45B7" w:rsidRDefault="00E55413" w:rsidP="00D60829">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1" w:type="dxa"/>
            <w:tcBorders>
              <w:top w:val="single" w:sz="4" w:space="0" w:color="000000"/>
              <w:left w:val="single" w:sz="4" w:space="0" w:color="000000"/>
              <w:bottom w:val="single" w:sz="4" w:space="0" w:color="000000"/>
              <w:right w:val="single" w:sz="4" w:space="0" w:color="000000"/>
            </w:tcBorders>
          </w:tcPr>
          <w:p w14:paraId="7860D4A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5350794" w14:textId="77777777" w:rsidTr="0065749E">
        <w:trPr>
          <w:trHeight w:val="549"/>
          <w:jc w:val="center"/>
        </w:trPr>
        <w:tc>
          <w:tcPr>
            <w:tcW w:w="1432" w:type="dxa"/>
            <w:vMerge/>
            <w:tcBorders>
              <w:top w:val="single" w:sz="4" w:space="0" w:color="000000"/>
              <w:left w:val="single" w:sz="4" w:space="0" w:color="000000"/>
              <w:bottom w:val="single" w:sz="4" w:space="0" w:color="000000"/>
              <w:right w:val="single" w:sz="4" w:space="0" w:color="000000"/>
            </w:tcBorders>
          </w:tcPr>
          <w:p w14:paraId="4893D87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AE4EE2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хід підготовки до Свята Першого дзвоника та першого уроку</w:t>
            </w:r>
          </w:p>
        </w:tc>
        <w:tc>
          <w:tcPr>
            <w:tcW w:w="1515" w:type="dxa"/>
            <w:tcBorders>
              <w:top w:val="single" w:sz="4" w:space="0" w:color="000000"/>
              <w:left w:val="single" w:sz="4" w:space="0" w:color="000000"/>
              <w:bottom w:val="single" w:sz="4" w:space="0" w:color="000000"/>
              <w:right w:val="single" w:sz="4" w:space="0" w:color="000000"/>
            </w:tcBorders>
          </w:tcPr>
          <w:p w14:paraId="6B91379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3D0E8B93" w14:textId="0DB0256A" w:rsidR="00CB45B7" w:rsidRDefault="00FC596A" w:rsidP="00D60829">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321287">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720D59A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6254913" w14:textId="77777777" w:rsidTr="0065749E">
        <w:trPr>
          <w:trHeight w:val="429"/>
          <w:jc w:val="center"/>
        </w:trPr>
        <w:tc>
          <w:tcPr>
            <w:tcW w:w="1432" w:type="dxa"/>
            <w:vMerge/>
            <w:tcBorders>
              <w:top w:val="single" w:sz="4" w:space="0" w:color="000000"/>
              <w:left w:val="single" w:sz="4" w:space="0" w:color="000000"/>
              <w:bottom w:val="single" w:sz="4" w:space="0" w:color="000000"/>
              <w:right w:val="single" w:sz="4" w:space="0" w:color="000000"/>
            </w:tcBorders>
          </w:tcPr>
          <w:p w14:paraId="5E707D5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C84BAB6" w14:textId="2D624D9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проходження медогляду працівниками</w:t>
            </w:r>
          </w:p>
        </w:tc>
        <w:tc>
          <w:tcPr>
            <w:tcW w:w="1515" w:type="dxa"/>
            <w:tcBorders>
              <w:top w:val="single" w:sz="4" w:space="0" w:color="000000"/>
              <w:left w:val="single" w:sz="4" w:space="0" w:color="000000"/>
              <w:bottom w:val="single" w:sz="4" w:space="0" w:color="000000"/>
              <w:right w:val="single" w:sz="4" w:space="0" w:color="000000"/>
            </w:tcBorders>
          </w:tcPr>
          <w:p w14:paraId="2AFB9EA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1201370C" w14:textId="77777777" w:rsidR="00CB45B7" w:rsidRDefault="00FC596A" w:rsidP="00D60829">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53A96F7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3709EA7" w14:textId="77777777" w:rsidTr="0065749E">
        <w:trPr>
          <w:trHeight w:val="533"/>
          <w:jc w:val="center"/>
        </w:trPr>
        <w:tc>
          <w:tcPr>
            <w:tcW w:w="1432" w:type="dxa"/>
            <w:vMerge/>
            <w:tcBorders>
              <w:top w:val="single" w:sz="4" w:space="0" w:color="000000"/>
              <w:left w:val="single" w:sz="4" w:space="0" w:color="000000"/>
              <w:bottom w:val="single" w:sz="4" w:space="0" w:color="000000"/>
              <w:right w:val="single" w:sz="4" w:space="0" w:color="000000"/>
            </w:tcBorders>
          </w:tcPr>
          <w:p w14:paraId="7F711D8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18632F6"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стан залучення дітей шкільного віку мікрорайону школи до навчання</w:t>
            </w:r>
          </w:p>
        </w:tc>
        <w:tc>
          <w:tcPr>
            <w:tcW w:w="1515" w:type="dxa"/>
            <w:tcBorders>
              <w:top w:val="single" w:sz="4" w:space="0" w:color="000000"/>
              <w:left w:val="single" w:sz="4" w:space="0" w:color="000000"/>
              <w:bottom w:val="single" w:sz="4" w:space="0" w:color="000000"/>
              <w:right w:val="single" w:sz="4" w:space="0" w:color="000000"/>
            </w:tcBorders>
          </w:tcPr>
          <w:p w14:paraId="045DD15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w:t>
            </w:r>
          </w:p>
        </w:tc>
        <w:tc>
          <w:tcPr>
            <w:tcW w:w="1709" w:type="dxa"/>
            <w:tcBorders>
              <w:top w:val="single" w:sz="4" w:space="0" w:color="000000"/>
              <w:left w:val="single" w:sz="4" w:space="0" w:color="000000"/>
              <w:bottom w:val="single" w:sz="4" w:space="0" w:color="000000"/>
              <w:right w:val="single" w:sz="4" w:space="0" w:color="000000"/>
            </w:tcBorders>
          </w:tcPr>
          <w:p w14:paraId="1E341B58" w14:textId="77777777" w:rsidR="00CB45B7" w:rsidRDefault="00FC596A" w:rsidP="00D60829">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5009CFA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B28938C" w14:textId="77777777" w:rsidTr="0065749E">
        <w:trPr>
          <w:trHeight w:val="530"/>
          <w:jc w:val="center"/>
        </w:trPr>
        <w:tc>
          <w:tcPr>
            <w:tcW w:w="1432" w:type="dxa"/>
            <w:vMerge/>
            <w:tcBorders>
              <w:top w:val="single" w:sz="4" w:space="0" w:color="000000"/>
              <w:left w:val="single" w:sz="4" w:space="0" w:color="000000"/>
              <w:bottom w:val="single" w:sz="4" w:space="0" w:color="000000"/>
              <w:right w:val="single" w:sz="4" w:space="0" w:color="000000"/>
            </w:tcBorders>
          </w:tcPr>
          <w:p w14:paraId="328323B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BFEF6E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стан готовності школи до початку навчального року (акти прийомки школи)</w:t>
            </w:r>
          </w:p>
        </w:tc>
        <w:tc>
          <w:tcPr>
            <w:tcW w:w="1515" w:type="dxa"/>
            <w:tcBorders>
              <w:top w:val="single" w:sz="4" w:space="0" w:color="000000"/>
              <w:left w:val="single" w:sz="4" w:space="0" w:color="000000"/>
              <w:bottom w:val="single" w:sz="4" w:space="0" w:color="000000"/>
              <w:right w:val="single" w:sz="4" w:space="0" w:color="000000"/>
            </w:tcBorders>
          </w:tcPr>
          <w:p w14:paraId="2F52F5A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w:t>
            </w:r>
          </w:p>
        </w:tc>
        <w:tc>
          <w:tcPr>
            <w:tcW w:w="1709" w:type="dxa"/>
            <w:tcBorders>
              <w:top w:val="single" w:sz="4" w:space="0" w:color="000000"/>
              <w:left w:val="single" w:sz="4" w:space="0" w:color="000000"/>
              <w:bottom w:val="single" w:sz="4" w:space="0" w:color="000000"/>
              <w:right w:val="single" w:sz="4" w:space="0" w:color="000000"/>
            </w:tcBorders>
          </w:tcPr>
          <w:p w14:paraId="1CA7CE22" w14:textId="77777777" w:rsidR="00CB45B7" w:rsidRDefault="00FC596A" w:rsidP="00D60829">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6C9BB17C" w14:textId="77777777" w:rsidR="00CB45B7" w:rsidRDefault="00FC596A" w:rsidP="00D60829">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Кікеля</w:t>
            </w:r>
            <w:proofErr w:type="spellEnd"/>
            <w:r>
              <w:rPr>
                <w:rFonts w:ascii="Times New Roman" w:eastAsia="Times New Roman" w:hAnsi="Times New Roman" w:cs="Times New Roman"/>
                <w:sz w:val="20"/>
                <w:szCs w:val="20"/>
              </w:rPr>
              <w:t xml:space="preserve"> І.С.</w:t>
            </w:r>
          </w:p>
        </w:tc>
        <w:tc>
          <w:tcPr>
            <w:tcW w:w="1238" w:type="dxa"/>
            <w:tcBorders>
              <w:top w:val="single" w:sz="4" w:space="0" w:color="000000"/>
              <w:left w:val="single" w:sz="4" w:space="0" w:color="000000"/>
              <w:bottom w:val="single" w:sz="4" w:space="0" w:color="000000"/>
              <w:right w:val="single" w:sz="4" w:space="0" w:color="000000"/>
            </w:tcBorders>
          </w:tcPr>
          <w:p w14:paraId="2BF4D8A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7587564" w14:textId="77777777" w:rsidTr="0065749E">
        <w:trPr>
          <w:trHeight w:val="511"/>
          <w:jc w:val="center"/>
        </w:trPr>
        <w:tc>
          <w:tcPr>
            <w:tcW w:w="1432" w:type="dxa"/>
            <w:vMerge/>
            <w:tcBorders>
              <w:top w:val="single" w:sz="4" w:space="0" w:color="000000"/>
              <w:left w:val="single" w:sz="4" w:space="0" w:color="000000"/>
              <w:bottom w:val="single" w:sz="4" w:space="0" w:color="000000"/>
              <w:right w:val="single" w:sz="4" w:space="0" w:color="000000"/>
            </w:tcBorders>
          </w:tcPr>
          <w:p w14:paraId="0EB15EF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595F6F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w:t>
            </w:r>
            <w:r w:rsidR="00E55413">
              <w:rPr>
                <w:rFonts w:ascii="Times New Roman" w:eastAsia="Times New Roman" w:hAnsi="Times New Roman" w:cs="Times New Roman"/>
                <w:sz w:val="20"/>
                <w:szCs w:val="20"/>
              </w:rPr>
              <w:t xml:space="preserve"> розподіл функціональних </w:t>
            </w:r>
            <w:r w:rsidR="00693AE3">
              <w:rPr>
                <w:rFonts w:ascii="Times New Roman" w:eastAsia="Times New Roman" w:hAnsi="Times New Roman" w:cs="Times New Roman"/>
                <w:sz w:val="20"/>
                <w:szCs w:val="20"/>
              </w:rPr>
              <w:t>обов’язків</w:t>
            </w:r>
            <w:r w:rsidR="00E55413">
              <w:rPr>
                <w:rFonts w:ascii="Times New Roman" w:eastAsia="Times New Roman" w:hAnsi="Times New Roman" w:cs="Times New Roman"/>
                <w:sz w:val="20"/>
                <w:szCs w:val="20"/>
              </w:rPr>
              <w:t>, посадової відповідальності між адміністративними працівниками школи, педпрацівниками та допоміжним персоналом.</w:t>
            </w:r>
          </w:p>
        </w:tc>
        <w:tc>
          <w:tcPr>
            <w:tcW w:w="1515" w:type="dxa"/>
            <w:tcBorders>
              <w:top w:val="single" w:sz="4" w:space="0" w:color="000000"/>
              <w:left w:val="single" w:sz="4" w:space="0" w:color="000000"/>
              <w:bottom w:val="single" w:sz="4" w:space="0" w:color="000000"/>
              <w:right w:val="single" w:sz="4" w:space="0" w:color="000000"/>
            </w:tcBorders>
          </w:tcPr>
          <w:p w14:paraId="252F25AA" w14:textId="77777777" w:rsidR="00CB45B7" w:rsidRDefault="00FC596A" w:rsidP="00E5541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w:t>
            </w:r>
            <w:r w:rsidR="00E55413">
              <w:rPr>
                <w:rFonts w:ascii="Times New Roman" w:eastAsia="Times New Roman" w:hAnsi="Times New Roman" w:cs="Times New Roman"/>
                <w:sz w:val="20"/>
                <w:szCs w:val="20"/>
              </w:rPr>
              <w:t>аз</w:t>
            </w:r>
          </w:p>
        </w:tc>
        <w:tc>
          <w:tcPr>
            <w:tcW w:w="1709" w:type="dxa"/>
            <w:tcBorders>
              <w:top w:val="single" w:sz="4" w:space="0" w:color="000000"/>
              <w:left w:val="single" w:sz="4" w:space="0" w:color="000000"/>
              <w:bottom w:val="single" w:sz="4" w:space="0" w:color="000000"/>
              <w:right w:val="single" w:sz="4" w:space="0" w:color="000000"/>
            </w:tcBorders>
          </w:tcPr>
          <w:p w14:paraId="1CC4A162" w14:textId="77777777" w:rsidR="00CB45B7" w:rsidRDefault="00E55413" w:rsidP="00D60829">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3E6FF00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E17735A" w14:textId="77777777" w:rsidTr="0065749E">
        <w:trPr>
          <w:trHeight w:val="714"/>
          <w:jc w:val="center"/>
        </w:trPr>
        <w:tc>
          <w:tcPr>
            <w:tcW w:w="1432" w:type="dxa"/>
            <w:vMerge/>
            <w:tcBorders>
              <w:top w:val="single" w:sz="4" w:space="0" w:color="000000"/>
              <w:left w:val="single" w:sz="4" w:space="0" w:color="000000"/>
              <w:bottom w:val="single" w:sz="4" w:space="0" w:color="000000"/>
              <w:right w:val="single" w:sz="4" w:space="0" w:color="000000"/>
            </w:tcBorders>
          </w:tcPr>
          <w:p w14:paraId="479C5B4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466F72E" w14:textId="631B9068"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Про стан забезпечення учнів підручниками та навчальними посібниками, навчальними програмами у 20</w:t>
            </w:r>
            <w:r w:rsidR="00D60829">
              <w:rPr>
                <w:rFonts w:ascii="Times New Roman" w:eastAsia="Times New Roman" w:hAnsi="Times New Roman" w:cs="Times New Roman"/>
                <w:sz w:val="20"/>
                <w:szCs w:val="20"/>
              </w:rPr>
              <w:t>24</w:t>
            </w:r>
            <w:r>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0D257CA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Звіт </w:t>
            </w:r>
          </w:p>
        </w:tc>
        <w:tc>
          <w:tcPr>
            <w:tcW w:w="1709" w:type="dxa"/>
            <w:tcBorders>
              <w:top w:val="single" w:sz="4" w:space="0" w:color="000000"/>
              <w:left w:val="single" w:sz="4" w:space="0" w:color="000000"/>
              <w:bottom w:val="single" w:sz="4" w:space="0" w:color="000000"/>
              <w:right w:val="single" w:sz="4" w:space="0" w:color="000000"/>
            </w:tcBorders>
          </w:tcPr>
          <w:p w14:paraId="722AC29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Стайківська</w:t>
            </w:r>
            <w:proofErr w:type="spellEnd"/>
            <w:r>
              <w:rPr>
                <w:rFonts w:ascii="Times New Roman" w:eastAsia="Times New Roman" w:hAnsi="Times New Roman" w:cs="Times New Roman"/>
                <w:sz w:val="20"/>
                <w:szCs w:val="20"/>
              </w:rPr>
              <w:t xml:space="preserve"> І.І.</w:t>
            </w:r>
          </w:p>
          <w:p w14:paraId="6D780B1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314E9BD2" w14:textId="77777777" w:rsidR="00CB45B7" w:rsidRDefault="00CB45B7" w:rsidP="00693AE3">
            <w:pPr>
              <w:tabs>
                <w:tab w:val="left" w:pos="1260"/>
              </w:tabs>
              <w:spacing w:after="0" w:line="240" w:lineRule="auto"/>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2FBC83C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A42A1A0" w14:textId="77777777" w:rsidTr="0065749E">
        <w:trPr>
          <w:trHeight w:val="475"/>
          <w:jc w:val="center"/>
        </w:trPr>
        <w:tc>
          <w:tcPr>
            <w:tcW w:w="1432" w:type="dxa"/>
            <w:vMerge/>
            <w:tcBorders>
              <w:top w:val="single" w:sz="4" w:space="0" w:color="000000"/>
              <w:left w:val="single" w:sz="4" w:space="0" w:color="000000"/>
              <w:bottom w:val="single" w:sz="4" w:space="0" w:color="000000"/>
              <w:right w:val="single" w:sz="4" w:space="0" w:color="000000"/>
            </w:tcBorders>
          </w:tcPr>
          <w:p w14:paraId="14B147A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01659D5" w14:textId="5909B5D1"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Про закріплення класних кімнат, кабінетів за класами у 202</w:t>
            </w:r>
            <w:r w:rsidR="00D60829">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248138D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0C6F5320"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25D4A82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BC36752"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193F545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D933F96"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Про розклад занять на І семестр </w:t>
            </w:r>
          </w:p>
          <w:p w14:paraId="04FB16E4" w14:textId="20C98FB0"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навчального року</w:t>
            </w:r>
          </w:p>
        </w:tc>
        <w:tc>
          <w:tcPr>
            <w:tcW w:w="1515" w:type="dxa"/>
            <w:tcBorders>
              <w:top w:val="single" w:sz="4" w:space="0" w:color="000000"/>
              <w:left w:val="single" w:sz="4" w:space="0" w:color="000000"/>
              <w:bottom w:val="single" w:sz="4" w:space="0" w:color="000000"/>
              <w:right w:val="single" w:sz="4" w:space="0" w:color="000000"/>
            </w:tcBorders>
          </w:tcPr>
          <w:p w14:paraId="2FA9E18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Затвердження</w:t>
            </w:r>
          </w:p>
        </w:tc>
        <w:tc>
          <w:tcPr>
            <w:tcW w:w="1709" w:type="dxa"/>
            <w:tcBorders>
              <w:top w:val="single" w:sz="4" w:space="0" w:color="000000"/>
              <w:left w:val="single" w:sz="4" w:space="0" w:color="000000"/>
              <w:bottom w:val="single" w:sz="4" w:space="0" w:color="000000"/>
              <w:right w:val="single" w:sz="4" w:space="0" w:color="000000"/>
            </w:tcBorders>
          </w:tcPr>
          <w:p w14:paraId="233EA4F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354B107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CD1200B"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325F703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2607CAB" w14:textId="413024BD"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Про попередню мережу та контингент учнів школи на 202</w:t>
            </w:r>
            <w:r w:rsidR="00D60829">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1A9B76A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59249A6C"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6C44F75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71C7D36"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6DC7074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76E50D6" w14:textId="5A0E863F"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11.Про тарифікацію педагогічних працівників  у 202</w:t>
            </w:r>
            <w:r w:rsidR="00D60829">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2E1FDDE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17910804"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31ED492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BE42F89" w14:textId="77777777" w:rsidTr="0065749E">
        <w:trPr>
          <w:trHeight w:val="268"/>
          <w:jc w:val="center"/>
        </w:trPr>
        <w:tc>
          <w:tcPr>
            <w:tcW w:w="1432" w:type="dxa"/>
            <w:vMerge/>
            <w:tcBorders>
              <w:top w:val="single" w:sz="4" w:space="0" w:color="000000"/>
              <w:left w:val="single" w:sz="4" w:space="0" w:color="000000"/>
              <w:bottom w:val="single" w:sz="4" w:space="0" w:color="000000"/>
              <w:right w:val="single" w:sz="4" w:space="0" w:color="000000"/>
            </w:tcBorders>
          </w:tcPr>
          <w:p w14:paraId="1AFC803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3CFCB1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 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35AE4C8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7AB9B7F8"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41D38D6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70864E8"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2C007E6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9FEE58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Про </w:t>
            </w:r>
            <w:r w:rsidR="00E55413">
              <w:rPr>
                <w:rFonts w:ascii="Times New Roman" w:eastAsia="Times New Roman" w:hAnsi="Times New Roman" w:cs="Times New Roman"/>
                <w:sz w:val="20"/>
                <w:szCs w:val="20"/>
              </w:rPr>
              <w:t>затвердження громадського інспектора з охорони праці.</w:t>
            </w:r>
          </w:p>
        </w:tc>
        <w:tc>
          <w:tcPr>
            <w:tcW w:w="1515" w:type="dxa"/>
            <w:tcBorders>
              <w:top w:val="single" w:sz="4" w:space="0" w:color="000000"/>
              <w:left w:val="single" w:sz="4" w:space="0" w:color="000000"/>
              <w:bottom w:val="single" w:sz="4" w:space="0" w:color="000000"/>
              <w:right w:val="single" w:sz="4" w:space="0" w:color="000000"/>
            </w:tcBorders>
          </w:tcPr>
          <w:p w14:paraId="32B936C7" w14:textId="77777777" w:rsidR="00CB45B7" w:rsidRDefault="00E55413" w:rsidP="00E55413">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067740FF" w14:textId="77777777" w:rsidR="00CB45B7" w:rsidRDefault="00E55413">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28051BC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D2C7057" w14:textId="77777777" w:rsidTr="0065749E">
        <w:trPr>
          <w:trHeight w:val="528"/>
          <w:jc w:val="center"/>
        </w:trPr>
        <w:tc>
          <w:tcPr>
            <w:tcW w:w="1432" w:type="dxa"/>
            <w:vMerge/>
            <w:tcBorders>
              <w:top w:val="single" w:sz="4" w:space="0" w:color="000000"/>
              <w:left w:val="single" w:sz="4" w:space="0" w:color="000000"/>
              <w:bottom w:val="single" w:sz="4" w:space="0" w:color="000000"/>
              <w:right w:val="single" w:sz="4" w:space="0" w:color="000000"/>
            </w:tcBorders>
          </w:tcPr>
          <w:p w14:paraId="4814058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324DF7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 Про  виконання закону України «Про засади запобігання і протидії корупції» в організації освітнього процесу у школі</w:t>
            </w:r>
          </w:p>
        </w:tc>
        <w:tc>
          <w:tcPr>
            <w:tcW w:w="1515" w:type="dxa"/>
            <w:tcBorders>
              <w:top w:val="single" w:sz="4" w:space="0" w:color="000000"/>
              <w:left w:val="single" w:sz="4" w:space="0" w:color="000000"/>
              <w:bottom w:val="single" w:sz="4" w:space="0" w:color="000000"/>
              <w:right w:val="single" w:sz="4" w:space="0" w:color="000000"/>
            </w:tcBorders>
          </w:tcPr>
          <w:p w14:paraId="789CABE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2D7B52B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6F2157A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D67F65" w14:paraId="5602ADD9" w14:textId="77777777" w:rsidTr="0065749E">
        <w:trPr>
          <w:trHeight w:val="714"/>
          <w:jc w:val="center"/>
        </w:trPr>
        <w:tc>
          <w:tcPr>
            <w:tcW w:w="1432" w:type="dxa"/>
            <w:vMerge w:val="restart"/>
            <w:tcBorders>
              <w:top w:val="single" w:sz="4" w:space="0" w:color="000000"/>
              <w:left w:val="single" w:sz="4" w:space="0" w:color="000000"/>
              <w:right w:val="single" w:sz="4" w:space="0" w:color="000000"/>
            </w:tcBorders>
          </w:tcPr>
          <w:p w14:paraId="5CDEAF51"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Вересень</w:t>
            </w:r>
          </w:p>
          <w:p w14:paraId="65F89E0D"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0DD43A95"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21D82226"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7BA2D23C"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30683E1C"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2A238AD2"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30915B2E"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5363B2BA"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32CC5A32"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64ACF4B9"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5A353EC3"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p w14:paraId="47B5ABB6"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1F893C09"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6ED0F3B8"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6122BA80"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0C59A6A1"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665A3811"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2E25CC41"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7B19988D"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1FFE493E" w14:textId="77777777" w:rsidR="00D67F65" w:rsidRDefault="00D67F65">
            <w:pPr>
              <w:tabs>
                <w:tab w:val="left" w:pos="1260"/>
              </w:tabs>
              <w:spacing w:after="0" w:line="240" w:lineRule="auto"/>
              <w:rPr>
                <w:rFonts w:ascii="Times New Roman" w:eastAsia="Times New Roman" w:hAnsi="Times New Roman" w:cs="Times New Roman"/>
                <w:b/>
                <w:sz w:val="20"/>
                <w:szCs w:val="20"/>
              </w:rPr>
            </w:pPr>
          </w:p>
          <w:p w14:paraId="794C9847"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A7AC3F2" w14:textId="38D2B6AE"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організацію харчування учнів школи та звільнення від оплати за харчування дітей пільгового контингенту у 202</w:t>
            </w:r>
            <w:r w:rsidR="00D60829">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22BBE0F9"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1CB283EE" w14:textId="77777777" w:rsidR="00D67F65" w:rsidRDefault="00D67F6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077C0247" w14:textId="7716FB33" w:rsidR="00D67F65" w:rsidRDefault="00D67F6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321287">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3B7015D7"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61B21760" w14:textId="77777777" w:rsidTr="0065749E">
        <w:trPr>
          <w:trHeight w:val="308"/>
          <w:jc w:val="center"/>
        </w:trPr>
        <w:tc>
          <w:tcPr>
            <w:tcW w:w="1432" w:type="dxa"/>
            <w:vMerge/>
            <w:tcBorders>
              <w:left w:val="single" w:sz="4" w:space="0" w:color="000000"/>
              <w:right w:val="single" w:sz="4" w:space="0" w:color="000000"/>
            </w:tcBorders>
          </w:tcPr>
          <w:p w14:paraId="3FD44861"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DE99651" w14:textId="0F2704B3"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w:t>
            </w:r>
            <w:r w:rsidR="00321287">
              <w:rPr>
                <w:rFonts w:ascii="Times New Roman" w:eastAsia="Times New Roman" w:hAnsi="Times New Roman" w:cs="Times New Roman"/>
                <w:sz w:val="20"/>
                <w:szCs w:val="20"/>
              </w:rPr>
              <w:t>а</w:t>
            </w:r>
            <w:r w:rsidR="00321287" w:rsidRPr="00321287">
              <w:rPr>
                <w:rFonts w:ascii="Times New Roman" w:eastAsia="Times New Roman" w:hAnsi="Times New Roman" w:cs="Times New Roman"/>
                <w:sz w:val="20"/>
                <w:szCs w:val="20"/>
              </w:rPr>
              <w:t>лгоритм дій учнів за сигналом "Повітряна тривога".</w:t>
            </w:r>
            <w:r w:rsidR="006A50B9">
              <w:rPr>
                <w:rFonts w:ascii="Times New Roman" w:eastAsia="Times New Roman" w:hAnsi="Times New Roman" w:cs="Times New Roman"/>
                <w:sz w:val="20"/>
                <w:szCs w:val="20"/>
              </w:rPr>
              <w:t xml:space="preserve"> </w:t>
            </w:r>
            <w:r w:rsidR="006A50B9" w:rsidRPr="006A50B9">
              <w:rPr>
                <w:rFonts w:ascii="Times New Roman" w:eastAsia="Times New Roman" w:hAnsi="Times New Roman" w:cs="Times New Roman"/>
                <w:sz w:val="20"/>
                <w:szCs w:val="20"/>
              </w:rPr>
              <w:t>Про здійснення превентивних заходів серед дітей та молоді в умовах воєнного стану в Україні</w:t>
            </w:r>
            <w:r w:rsidR="006A50B9">
              <w:rPr>
                <w:rFonts w:ascii="Times New Roman" w:eastAsia="Times New Roman" w:hAnsi="Times New Roman" w:cs="Times New Roman"/>
                <w:sz w:val="20"/>
                <w:szCs w:val="20"/>
              </w:rPr>
              <w:t>.</w:t>
            </w:r>
          </w:p>
        </w:tc>
        <w:tc>
          <w:tcPr>
            <w:tcW w:w="1515" w:type="dxa"/>
            <w:tcBorders>
              <w:top w:val="single" w:sz="4" w:space="0" w:color="000000"/>
              <w:left w:val="single" w:sz="4" w:space="0" w:color="000000"/>
              <w:bottom w:val="single" w:sz="4" w:space="0" w:color="000000"/>
              <w:right w:val="single" w:sz="4" w:space="0" w:color="000000"/>
            </w:tcBorders>
          </w:tcPr>
          <w:p w14:paraId="15387C8B" w14:textId="57E2B27B" w:rsidR="00D67F65" w:rsidRDefault="00321287">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30E8F2D" w14:textId="2F7E0A7A" w:rsidR="00D67F65" w:rsidRDefault="00321287">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50979168"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86778F6" w14:textId="77777777" w:rsidTr="0065749E">
        <w:trPr>
          <w:trHeight w:val="553"/>
          <w:jc w:val="center"/>
        </w:trPr>
        <w:tc>
          <w:tcPr>
            <w:tcW w:w="1432" w:type="dxa"/>
            <w:vMerge/>
            <w:tcBorders>
              <w:left w:val="single" w:sz="4" w:space="0" w:color="000000"/>
              <w:right w:val="single" w:sz="4" w:space="0" w:color="000000"/>
            </w:tcBorders>
          </w:tcPr>
          <w:p w14:paraId="08379A7D"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82E745E" w14:textId="7C121DC3"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підготовку</w:t>
            </w:r>
            <w:r w:rsidR="00465EEC">
              <w:rPr>
                <w:rFonts w:ascii="Times New Roman" w:eastAsia="Times New Roman" w:hAnsi="Times New Roman" w:cs="Times New Roman"/>
                <w:sz w:val="20"/>
                <w:szCs w:val="20"/>
              </w:rPr>
              <w:t xml:space="preserve"> заходів </w:t>
            </w:r>
            <w:r>
              <w:rPr>
                <w:rFonts w:ascii="Times New Roman" w:eastAsia="Times New Roman" w:hAnsi="Times New Roman" w:cs="Times New Roman"/>
                <w:sz w:val="20"/>
                <w:szCs w:val="20"/>
              </w:rPr>
              <w:t xml:space="preserve"> д</w:t>
            </w:r>
            <w:r w:rsidR="00465EEC">
              <w:rPr>
                <w:rFonts w:ascii="Times New Roman" w:eastAsia="Times New Roman" w:hAnsi="Times New Roman" w:cs="Times New Roman"/>
                <w:sz w:val="20"/>
                <w:szCs w:val="20"/>
              </w:rPr>
              <w:t xml:space="preserve">о </w:t>
            </w:r>
            <w:r>
              <w:rPr>
                <w:rFonts w:ascii="Times New Roman" w:eastAsia="Times New Roman" w:hAnsi="Times New Roman" w:cs="Times New Roman"/>
                <w:sz w:val="20"/>
                <w:szCs w:val="20"/>
              </w:rPr>
              <w:t>Дня працівників освіти.</w:t>
            </w:r>
          </w:p>
        </w:tc>
        <w:tc>
          <w:tcPr>
            <w:tcW w:w="1515" w:type="dxa"/>
            <w:tcBorders>
              <w:top w:val="single" w:sz="4" w:space="0" w:color="000000"/>
              <w:left w:val="single" w:sz="4" w:space="0" w:color="000000"/>
              <w:bottom w:val="single" w:sz="4" w:space="0" w:color="000000"/>
              <w:right w:val="single" w:sz="4" w:space="0" w:color="000000"/>
            </w:tcBorders>
          </w:tcPr>
          <w:p w14:paraId="09331484" w14:textId="26E7FAED" w:rsidR="00D67F65"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r w:rsidR="00D67F65">
              <w:rPr>
                <w:rFonts w:ascii="Times New Roman" w:eastAsia="Times New Roman" w:hAnsi="Times New Roman" w:cs="Times New Roman"/>
                <w:sz w:val="20"/>
                <w:szCs w:val="20"/>
              </w:rPr>
              <w:t>нформація</w:t>
            </w:r>
          </w:p>
        </w:tc>
        <w:tc>
          <w:tcPr>
            <w:tcW w:w="1709" w:type="dxa"/>
            <w:tcBorders>
              <w:top w:val="single" w:sz="4" w:space="0" w:color="000000"/>
              <w:left w:val="single" w:sz="4" w:space="0" w:color="000000"/>
              <w:bottom w:val="single" w:sz="4" w:space="0" w:color="000000"/>
              <w:right w:val="single" w:sz="4" w:space="0" w:color="000000"/>
            </w:tcBorders>
          </w:tcPr>
          <w:p w14:paraId="07A6C1AE" w14:textId="77777777" w:rsidR="00D67F65" w:rsidRDefault="00D67F6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238" w:type="dxa"/>
            <w:tcBorders>
              <w:top w:val="single" w:sz="4" w:space="0" w:color="000000"/>
              <w:left w:val="single" w:sz="4" w:space="0" w:color="000000"/>
              <w:bottom w:val="single" w:sz="4" w:space="0" w:color="000000"/>
              <w:right w:val="single" w:sz="4" w:space="0" w:color="000000"/>
            </w:tcBorders>
          </w:tcPr>
          <w:p w14:paraId="2360ECC1"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8785D69" w14:textId="77777777" w:rsidTr="0065749E">
        <w:trPr>
          <w:trHeight w:val="477"/>
          <w:jc w:val="center"/>
        </w:trPr>
        <w:tc>
          <w:tcPr>
            <w:tcW w:w="1432" w:type="dxa"/>
            <w:vMerge/>
            <w:tcBorders>
              <w:left w:val="single" w:sz="4" w:space="0" w:color="000000"/>
              <w:right w:val="single" w:sz="4" w:space="0" w:color="000000"/>
            </w:tcBorders>
          </w:tcPr>
          <w:p w14:paraId="14984ED6"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2151693"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попередження дитячого травматизму під час організації освітнього процесу</w:t>
            </w:r>
          </w:p>
        </w:tc>
        <w:tc>
          <w:tcPr>
            <w:tcW w:w="1515" w:type="dxa"/>
            <w:tcBorders>
              <w:top w:val="single" w:sz="4" w:space="0" w:color="000000"/>
              <w:left w:val="single" w:sz="4" w:space="0" w:color="000000"/>
              <w:bottom w:val="single" w:sz="4" w:space="0" w:color="000000"/>
              <w:right w:val="single" w:sz="4" w:space="0" w:color="000000"/>
            </w:tcBorders>
          </w:tcPr>
          <w:p w14:paraId="6E0FCD08" w14:textId="7AFEAD21" w:rsidR="00D67F65"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r w:rsidR="00D67F65">
              <w:rPr>
                <w:rFonts w:ascii="Times New Roman" w:eastAsia="Times New Roman" w:hAnsi="Times New Roman" w:cs="Times New Roman"/>
                <w:sz w:val="20"/>
                <w:szCs w:val="20"/>
              </w:rPr>
              <w:t>нформація</w:t>
            </w:r>
          </w:p>
          <w:p w14:paraId="6F399E9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10871733" w14:textId="1C4AAA15" w:rsidR="00D67F65" w:rsidRDefault="0032128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r w:rsidR="00D67F65">
              <w:rPr>
                <w:rFonts w:ascii="Times New Roman" w:eastAsia="Times New Roman" w:hAnsi="Times New Roman" w:cs="Times New Roman"/>
                <w:sz w:val="20"/>
                <w:szCs w:val="20"/>
              </w:rPr>
              <w:t>.</w:t>
            </w:r>
          </w:p>
        </w:tc>
        <w:tc>
          <w:tcPr>
            <w:tcW w:w="1238" w:type="dxa"/>
            <w:tcBorders>
              <w:top w:val="single" w:sz="4" w:space="0" w:color="000000"/>
              <w:left w:val="single" w:sz="4" w:space="0" w:color="000000"/>
              <w:bottom w:val="single" w:sz="4" w:space="0" w:color="000000"/>
              <w:right w:val="single" w:sz="4" w:space="0" w:color="000000"/>
            </w:tcBorders>
          </w:tcPr>
          <w:p w14:paraId="2991C67C"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1E8CCB7F" w14:textId="77777777" w:rsidTr="0065749E">
        <w:trPr>
          <w:trHeight w:val="543"/>
          <w:jc w:val="center"/>
        </w:trPr>
        <w:tc>
          <w:tcPr>
            <w:tcW w:w="1432" w:type="dxa"/>
            <w:vMerge/>
            <w:tcBorders>
              <w:left w:val="single" w:sz="4" w:space="0" w:color="000000"/>
              <w:right w:val="single" w:sz="4" w:space="0" w:color="000000"/>
            </w:tcBorders>
          </w:tcPr>
          <w:p w14:paraId="1CA4613C"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932F756" w14:textId="315A0AAC"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складання графіків проведення контрольних, практичних та лабораторних робіт у 202</w:t>
            </w:r>
            <w:r w:rsidR="00D60829">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6347957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Затвердження</w:t>
            </w:r>
          </w:p>
        </w:tc>
        <w:tc>
          <w:tcPr>
            <w:tcW w:w="1709" w:type="dxa"/>
            <w:tcBorders>
              <w:top w:val="single" w:sz="4" w:space="0" w:color="000000"/>
              <w:left w:val="single" w:sz="4" w:space="0" w:color="000000"/>
              <w:bottom w:val="single" w:sz="4" w:space="0" w:color="000000"/>
              <w:right w:val="single" w:sz="4" w:space="0" w:color="000000"/>
            </w:tcBorders>
          </w:tcPr>
          <w:p w14:paraId="4C3D5C9B" w14:textId="77777777" w:rsidR="00D67F65" w:rsidRDefault="00D67F65">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69167B80"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7A9AFA5" w14:textId="77777777" w:rsidTr="0065749E">
        <w:trPr>
          <w:trHeight w:val="447"/>
          <w:jc w:val="center"/>
        </w:trPr>
        <w:tc>
          <w:tcPr>
            <w:tcW w:w="1432" w:type="dxa"/>
            <w:vMerge/>
            <w:tcBorders>
              <w:left w:val="single" w:sz="4" w:space="0" w:color="000000"/>
              <w:right w:val="single" w:sz="4" w:space="0" w:color="000000"/>
            </w:tcBorders>
          </w:tcPr>
          <w:p w14:paraId="5D849F0C"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3D678EF" w14:textId="4950FF57" w:rsidR="00D67F65"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D67F65">
              <w:rPr>
                <w:rFonts w:ascii="Times New Roman" w:eastAsia="Times New Roman" w:hAnsi="Times New Roman" w:cs="Times New Roman"/>
                <w:sz w:val="20"/>
                <w:szCs w:val="20"/>
              </w:rPr>
              <w:t xml:space="preserve">. Про здійснення медико-педагогічного контролю за фізичним вихованням та про попередження та недопущення дитячого травматизму в учнівському середовищі. </w:t>
            </w:r>
          </w:p>
        </w:tc>
        <w:tc>
          <w:tcPr>
            <w:tcW w:w="1515" w:type="dxa"/>
            <w:tcBorders>
              <w:top w:val="single" w:sz="4" w:space="0" w:color="000000"/>
              <w:left w:val="single" w:sz="4" w:space="0" w:color="000000"/>
              <w:bottom w:val="single" w:sz="4" w:space="0" w:color="000000"/>
              <w:right w:val="single" w:sz="4" w:space="0" w:color="000000"/>
            </w:tcBorders>
          </w:tcPr>
          <w:p w14:paraId="15EA400B" w14:textId="44B84E09" w:rsidR="00D67F65"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D67F65">
              <w:rPr>
                <w:rFonts w:ascii="Times New Roman" w:eastAsia="Times New Roman" w:hAnsi="Times New Roman" w:cs="Times New Roman"/>
                <w:sz w:val="20"/>
                <w:szCs w:val="20"/>
              </w:rPr>
              <w:t>аказ</w:t>
            </w:r>
          </w:p>
          <w:p w14:paraId="56A7A9F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92FEC2D"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3E8461D3"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0FF9580" w14:textId="77777777" w:rsidTr="0065749E">
        <w:trPr>
          <w:trHeight w:val="580"/>
          <w:jc w:val="center"/>
        </w:trPr>
        <w:tc>
          <w:tcPr>
            <w:tcW w:w="1432" w:type="dxa"/>
            <w:vMerge/>
            <w:tcBorders>
              <w:left w:val="single" w:sz="4" w:space="0" w:color="000000"/>
              <w:right w:val="single" w:sz="4" w:space="0" w:color="000000"/>
            </w:tcBorders>
          </w:tcPr>
          <w:p w14:paraId="43C43E88"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A9FCF55" w14:textId="68719C53" w:rsidR="00D67F65"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D67F65">
              <w:rPr>
                <w:rFonts w:ascii="Times New Roman" w:eastAsia="Times New Roman" w:hAnsi="Times New Roman" w:cs="Times New Roman"/>
                <w:sz w:val="20"/>
                <w:szCs w:val="20"/>
              </w:rPr>
              <w:t xml:space="preserve">. Про затвердження Положення про внутрішню систему забезпечення якості освіти Ковалівського ЗЗСО І-ІІІ ступенів  </w:t>
            </w:r>
          </w:p>
        </w:tc>
        <w:tc>
          <w:tcPr>
            <w:tcW w:w="1515" w:type="dxa"/>
            <w:tcBorders>
              <w:top w:val="single" w:sz="4" w:space="0" w:color="000000"/>
              <w:left w:val="single" w:sz="4" w:space="0" w:color="000000"/>
              <w:bottom w:val="single" w:sz="4" w:space="0" w:color="000000"/>
              <w:right w:val="single" w:sz="4" w:space="0" w:color="000000"/>
            </w:tcBorders>
          </w:tcPr>
          <w:p w14:paraId="3FE1C73F"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53A58DC8" w14:textId="77777777" w:rsidR="00D67F65" w:rsidRDefault="00D67F65" w:rsidP="00693AE3">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113D1FF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49FA4670" w14:textId="77777777" w:rsidTr="0065749E">
        <w:trPr>
          <w:trHeight w:val="580"/>
          <w:jc w:val="center"/>
        </w:trPr>
        <w:tc>
          <w:tcPr>
            <w:tcW w:w="1432" w:type="dxa"/>
            <w:vMerge/>
            <w:tcBorders>
              <w:left w:val="single" w:sz="4" w:space="0" w:color="000000"/>
              <w:right w:val="single" w:sz="4" w:space="0" w:color="000000"/>
            </w:tcBorders>
          </w:tcPr>
          <w:p w14:paraId="181742BE"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F683496" w14:textId="79CB8DB7" w:rsidR="00D67F65" w:rsidRPr="00465EEC" w:rsidRDefault="00465EEC" w:rsidP="00465EE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D67F65" w:rsidRPr="00465EEC">
              <w:rPr>
                <w:rFonts w:ascii="Times New Roman" w:eastAsia="Times New Roman" w:hAnsi="Times New Roman" w:cs="Times New Roman"/>
                <w:sz w:val="20"/>
                <w:szCs w:val="20"/>
              </w:rPr>
              <w:t>Про підсумки перевірки ведення особових справ учнів 1, 10 класів.</w:t>
            </w:r>
          </w:p>
        </w:tc>
        <w:tc>
          <w:tcPr>
            <w:tcW w:w="1515" w:type="dxa"/>
            <w:tcBorders>
              <w:top w:val="single" w:sz="4" w:space="0" w:color="000000"/>
              <w:left w:val="single" w:sz="4" w:space="0" w:color="000000"/>
              <w:bottom w:val="single" w:sz="4" w:space="0" w:color="000000"/>
              <w:right w:val="single" w:sz="4" w:space="0" w:color="000000"/>
            </w:tcBorders>
          </w:tcPr>
          <w:p w14:paraId="6BB635DB"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483D0AD1" w14:textId="77777777" w:rsidR="00D67F65" w:rsidRDefault="00D67F65" w:rsidP="00693AE3">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68D4E24B"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29F2094E" w14:textId="77777777" w:rsidTr="0065749E">
        <w:trPr>
          <w:trHeight w:val="580"/>
          <w:jc w:val="center"/>
        </w:trPr>
        <w:tc>
          <w:tcPr>
            <w:tcW w:w="1432" w:type="dxa"/>
            <w:vMerge/>
            <w:tcBorders>
              <w:left w:val="single" w:sz="4" w:space="0" w:color="000000"/>
              <w:bottom w:val="single" w:sz="4" w:space="0" w:color="000000"/>
              <w:right w:val="single" w:sz="4" w:space="0" w:color="000000"/>
            </w:tcBorders>
          </w:tcPr>
          <w:p w14:paraId="216D25CF"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35037FC" w14:textId="5DA3C879" w:rsidR="00D67F65" w:rsidRPr="00465EEC" w:rsidRDefault="00465EEC" w:rsidP="00465EE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D67F65" w:rsidRPr="00465EEC">
              <w:rPr>
                <w:rFonts w:ascii="Times New Roman" w:eastAsia="Times New Roman" w:hAnsi="Times New Roman" w:cs="Times New Roman"/>
                <w:sz w:val="20"/>
                <w:szCs w:val="20"/>
              </w:rPr>
              <w:t>Про створення атестаційної комісії у 202</w:t>
            </w:r>
            <w:r w:rsidR="00D60829">
              <w:rPr>
                <w:rFonts w:ascii="Times New Roman" w:eastAsia="Times New Roman" w:hAnsi="Times New Roman" w:cs="Times New Roman"/>
                <w:sz w:val="20"/>
                <w:szCs w:val="20"/>
              </w:rPr>
              <w:t>4</w:t>
            </w:r>
            <w:r w:rsidR="00D67F65" w:rsidRPr="00465EEC">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5</w:t>
            </w:r>
            <w:r w:rsidR="00D67F65" w:rsidRPr="00465EEC">
              <w:rPr>
                <w:rFonts w:ascii="Times New Roman" w:eastAsia="Times New Roman" w:hAnsi="Times New Roman" w:cs="Times New Roman"/>
                <w:sz w:val="20"/>
                <w:szCs w:val="20"/>
              </w:rPr>
              <w:t xml:space="preserve"> н. р. </w:t>
            </w:r>
          </w:p>
        </w:tc>
        <w:tc>
          <w:tcPr>
            <w:tcW w:w="1515" w:type="dxa"/>
            <w:tcBorders>
              <w:top w:val="single" w:sz="4" w:space="0" w:color="000000"/>
              <w:left w:val="single" w:sz="4" w:space="0" w:color="000000"/>
              <w:bottom w:val="single" w:sz="4" w:space="0" w:color="000000"/>
              <w:right w:val="single" w:sz="4" w:space="0" w:color="000000"/>
            </w:tcBorders>
          </w:tcPr>
          <w:p w14:paraId="6780AAD1"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4E25FFE6" w14:textId="77777777" w:rsidR="00D67F65" w:rsidRDefault="00D67F65" w:rsidP="00D60829">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22D6EA9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003186D" w14:textId="77777777" w:rsidTr="0065749E">
        <w:trPr>
          <w:trHeight w:val="479"/>
          <w:jc w:val="center"/>
        </w:trPr>
        <w:tc>
          <w:tcPr>
            <w:tcW w:w="1432" w:type="dxa"/>
            <w:vMerge w:val="restart"/>
            <w:tcBorders>
              <w:top w:val="single" w:sz="4" w:space="0" w:color="000000"/>
              <w:left w:val="single" w:sz="4" w:space="0" w:color="000000"/>
              <w:right w:val="single" w:sz="4" w:space="0" w:color="000000"/>
            </w:tcBorders>
          </w:tcPr>
          <w:p w14:paraId="455BD17F"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c>
          <w:tcPr>
            <w:tcW w:w="4411" w:type="dxa"/>
            <w:tcBorders>
              <w:top w:val="single" w:sz="4" w:space="0" w:color="000000"/>
              <w:left w:val="single" w:sz="4" w:space="0" w:color="000000"/>
              <w:bottom w:val="single" w:sz="4" w:space="0" w:color="000000"/>
              <w:right w:val="single" w:sz="4" w:space="0" w:color="000000"/>
            </w:tcBorders>
          </w:tcPr>
          <w:p w14:paraId="6E80DF02" w14:textId="459CD9FA"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попередження дитячого травматизму в період осінніх канікул 202</w:t>
            </w:r>
            <w:r w:rsidR="00D60829">
              <w:rPr>
                <w:rFonts w:ascii="Times New Roman" w:eastAsia="Times New Roman" w:hAnsi="Times New Roman" w:cs="Times New Roman"/>
                <w:sz w:val="20"/>
                <w:szCs w:val="20"/>
              </w:rPr>
              <w:t>4</w:t>
            </w:r>
            <w:r w:rsidR="00465EEC">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5</w:t>
            </w:r>
            <w:r w:rsidR="00465EEC">
              <w:rPr>
                <w:rFonts w:ascii="Times New Roman" w:eastAsia="Times New Roman" w:hAnsi="Times New Roman" w:cs="Times New Roman"/>
                <w:sz w:val="20"/>
                <w:szCs w:val="20"/>
              </w:rPr>
              <w:t xml:space="preserve"> навчального</w:t>
            </w:r>
            <w:r>
              <w:rPr>
                <w:rFonts w:ascii="Times New Roman" w:eastAsia="Times New Roman" w:hAnsi="Times New Roman" w:cs="Times New Roman"/>
                <w:sz w:val="20"/>
                <w:szCs w:val="20"/>
              </w:rPr>
              <w:t xml:space="preserve"> року</w:t>
            </w:r>
          </w:p>
        </w:tc>
        <w:tc>
          <w:tcPr>
            <w:tcW w:w="1515" w:type="dxa"/>
            <w:tcBorders>
              <w:top w:val="single" w:sz="4" w:space="0" w:color="000000"/>
              <w:left w:val="single" w:sz="4" w:space="0" w:color="000000"/>
              <w:bottom w:val="single" w:sz="4" w:space="0" w:color="000000"/>
              <w:right w:val="single" w:sz="4" w:space="0" w:color="000000"/>
            </w:tcBorders>
          </w:tcPr>
          <w:p w14:paraId="60F842D1" w14:textId="1298BE88" w:rsidR="00D67F65"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D67F65">
              <w:rPr>
                <w:rFonts w:ascii="Times New Roman" w:eastAsia="Times New Roman" w:hAnsi="Times New Roman" w:cs="Times New Roman"/>
                <w:sz w:val="20"/>
                <w:szCs w:val="20"/>
              </w:rPr>
              <w:t>аказ</w:t>
            </w:r>
          </w:p>
          <w:p w14:paraId="2F2825C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323DA1E0" w14:textId="2D632536" w:rsidR="00D67F65" w:rsidRDefault="00D67F65" w:rsidP="00D608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0177E7C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24F38B93" w14:textId="77777777" w:rsidTr="0065749E">
        <w:trPr>
          <w:trHeight w:val="557"/>
          <w:jc w:val="center"/>
        </w:trPr>
        <w:tc>
          <w:tcPr>
            <w:tcW w:w="1432" w:type="dxa"/>
            <w:vMerge/>
            <w:tcBorders>
              <w:left w:val="single" w:sz="4" w:space="0" w:color="000000"/>
              <w:right w:val="single" w:sz="4" w:space="0" w:color="000000"/>
            </w:tcBorders>
          </w:tcPr>
          <w:p w14:paraId="41CCFFB7"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07AE712" w14:textId="504505CD"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роботу щодо попередження </w:t>
            </w:r>
            <w:proofErr w:type="spellStart"/>
            <w:r w:rsidR="00465EEC">
              <w:rPr>
                <w:rFonts w:ascii="Times New Roman" w:eastAsia="Times New Roman" w:hAnsi="Times New Roman" w:cs="Times New Roman"/>
                <w:sz w:val="20"/>
                <w:szCs w:val="20"/>
              </w:rPr>
              <w:t>булінгу</w:t>
            </w:r>
            <w:proofErr w:type="spellEnd"/>
            <w:r>
              <w:rPr>
                <w:rFonts w:ascii="Times New Roman" w:eastAsia="Times New Roman" w:hAnsi="Times New Roman" w:cs="Times New Roman"/>
                <w:sz w:val="20"/>
                <w:szCs w:val="20"/>
              </w:rPr>
              <w:t xml:space="preserve"> серед учнів </w:t>
            </w:r>
          </w:p>
        </w:tc>
        <w:tc>
          <w:tcPr>
            <w:tcW w:w="1515" w:type="dxa"/>
            <w:tcBorders>
              <w:top w:val="single" w:sz="4" w:space="0" w:color="000000"/>
              <w:left w:val="single" w:sz="4" w:space="0" w:color="000000"/>
              <w:bottom w:val="single" w:sz="4" w:space="0" w:color="000000"/>
              <w:right w:val="single" w:sz="4" w:space="0" w:color="000000"/>
            </w:tcBorders>
          </w:tcPr>
          <w:p w14:paraId="35FF8457"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2684DF8A" w14:textId="5441F7D7" w:rsidR="00D67F65" w:rsidRDefault="00D67F65" w:rsidP="00D608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5280741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393170CA" w14:textId="77777777" w:rsidTr="0065749E">
        <w:trPr>
          <w:trHeight w:val="422"/>
          <w:jc w:val="center"/>
        </w:trPr>
        <w:tc>
          <w:tcPr>
            <w:tcW w:w="1432" w:type="dxa"/>
            <w:vMerge/>
            <w:tcBorders>
              <w:left w:val="single" w:sz="4" w:space="0" w:color="000000"/>
              <w:right w:val="single" w:sz="4" w:space="0" w:color="000000"/>
            </w:tcBorders>
          </w:tcPr>
          <w:p w14:paraId="2E3E56BA"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891EC9F" w14:textId="79CE5BD7" w:rsidR="00D67F65"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безкоштовне харчування учнів </w:t>
            </w:r>
            <w:proofErr w:type="spellStart"/>
            <w:r>
              <w:rPr>
                <w:rFonts w:ascii="Times New Roman" w:eastAsia="Times New Roman" w:hAnsi="Times New Roman" w:cs="Times New Roman"/>
                <w:sz w:val="20"/>
                <w:szCs w:val="20"/>
              </w:rPr>
              <w:t>пілбгових</w:t>
            </w:r>
            <w:proofErr w:type="spellEnd"/>
            <w:r>
              <w:rPr>
                <w:rFonts w:ascii="Times New Roman" w:eastAsia="Times New Roman" w:hAnsi="Times New Roman" w:cs="Times New Roman"/>
                <w:sz w:val="20"/>
                <w:szCs w:val="20"/>
              </w:rPr>
              <w:t xml:space="preserve"> категорій.</w:t>
            </w:r>
          </w:p>
        </w:tc>
        <w:tc>
          <w:tcPr>
            <w:tcW w:w="1515" w:type="dxa"/>
            <w:tcBorders>
              <w:top w:val="single" w:sz="4" w:space="0" w:color="000000"/>
              <w:left w:val="single" w:sz="4" w:space="0" w:color="000000"/>
              <w:bottom w:val="single" w:sz="4" w:space="0" w:color="000000"/>
              <w:right w:val="single" w:sz="4" w:space="0" w:color="000000"/>
            </w:tcBorders>
          </w:tcPr>
          <w:p w14:paraId="012F5B72" w14:textId="77777777" w:rsidR="00D67F65" w:rsidRDefault="00D67F65" w:rsidP="00C96FA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10D3C310" w14:textId="77777777" w:rsidR="00D67F65" w:rsidRDefault="00D67F65" w:rsidP="00D60829">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26EEFB7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E596BDC" w14:textId="77777777" w:rsidTr="0065749E">
        <w:trPr>
          <w:trHeight w:val="543"/>
          <w:jc w:val="center"/>
        </w:trPr>
        <w:tc>
          <w:tcPr>
            <w:tcW w:w="1432" w:type="dxa"/>
            <w:vMerge/>
            <w:tcBorders>
              <w:left w:val="single" w:sz="4" w:space="0" w:color="000000"/>
              <w:right w:val="single" w:sz="4" w:space="0" w:color="000000"/>
            </w:tcBorders>
          </w:tcPr>
          <w:p w14:paraId="38C0B6D5"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432E970" w14:textId="5FF8589A"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організацію проведення атестації педпрацівників школи у 202</w:t>
            </w:r>
            <w:r w:rsidR="00D60829">
              <w:rPr>
                <w:rFonts w:ascii="Times New Roman" w:eastAsia="Times New Roman" w:hAnsi="Times New Roman" w:cs="Times New Roman"/>
                <w:sz w:val="20"/>
                <w:szCs w:val="20"/>
              </w:rPr>
              <w:t>4/</w:t>
            </w:r>
            <w:r w:rsidR="00465EEC">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40324248"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Протокол</w:t>
            </w:r>
          </w:p>
        </w:tc>
        <w:tc>
          <w:tcPr>
            <w:tcW w:w="1709" w:type="dxa"/>
            <w:vMerge w:val="restart"/>
            <w:tcBorders>
              <w:top w:val="single" w:sz="4" w:space="0" w:color="000000"/>
              <w:left w:val="single" w:sz="4" w:space="0" w:color="000000"/>
              <w:bottom w:val="single" w:sz="4" w:space="0" w:color="000000"/>
              <w:right w:val="single" w:sz="4" w:space="0" w:color="000000"/>
            </w:tcBorders>
          </w:tcPr>
          <w:p w14:paraId="5DE251D0" w14:textId="77777777" w:rsidR="00465EEC" w:rsidRDefault="00D67F65" w:rsidP="00D60829">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35956C86" w14:textId="5D27E0A7" w:rsidR="00D67F65" w:rsidRDefault="00465EEC" w:rsidP="00D60829">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r w:rsidR="00D67F65">
              <w:rPr>
                <w:rFonts w:ascii="Times New Roman" w:eastAsia="Times New Roman" w:hAnsi="Times New Roman" w:cs="Times New Roman"/>
                <w:sz w:val="20"/>
                <w:szCs w:val="20"/>
              </w:rPr>
              <w:t>.</w:t>
            </w:r>
          </w:p>
          <w:p w14:paraId="40712B0B" w14:textId="77777777" w:rsidR="00D67F65" w:rsidRDefault="00D67F65" w:rsidP="00D60829">
            <w:pPr>
              <w:tabs>
                <w:tab w:val="left" w:pos="1260"/>
              </w:tabs>
              <w:spacing w:after="0" w:line="240" w:lineRule="auto"/>
              <w:jc w:val="center"/>
              <w:rPr>
                <w:rFonts w:ascii="Times New Roman" w:eastAsia="Times New Roman" w:hAnsi="Times New Roman" w:cs="Times New Roman"/>
                <w:sz w:val="20"/>
                <w:szCs w:val="20"/>
              </w:rPr>
            </w:pPr>
          </w:p>
          <w:p w14:paraId="508D2115" w14:textId="77777777" w:rsidR="00D67F65" w:rsidRDefault="00D67F65" w:rsidP="00D60829">
            <w:pPr>
              <w:tabs>
                <w:tab w:val="left" w:pos="1260"/>
              </w:tabs>
              <w:spacing w:after="0" w:line="240" w:lineRule="auto"/>
              <w:jc w:val="center"/>
              <w:rPr>
                <w:rFonts w:ascii="Times New Roman" w:eastAsia="Times New Roman" w:hAnsi="Times New Roman" w:cs="Times New Roman"/>
                <w:sz w:val="20"/>
                <w:szCs w:val="20"/>
              </w:rPr>
            </w:pPr>
          </w:p>
          <w:p w14:paraId="513B0589" w14:textId="77777777" w:rsidR="00D67F65" w:rsidRDefault="00D67F65" w:rsidP="00D60829">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vMerge w:val="restart"/>
            <w:tcBorders>
              <w:top w:val="single" w:sz="4" w:space="0" w:color="000000"/>
              <w:left w:val="single" w:sz="4" w:space="0" w:color="000000"/>
              <w:bottom w:val="single" w:sz="4" w:space="0" w:color="000000"/>
              <w:right w:val="single" w:sz="4" w:space="0" w:color="000000"/>
            </w:tcBorders>
          </w:tcPr>
          <w:p w14:paraId="6050299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216A40F4" w14:textId="77777777" w:rsidTr="0065749E">
        <w:trPr>
          <w:trHeight w:val="552"/>
          <w:jc w:val="center"/>
        </w:trPr>
        <w:tc>
          <w:tcPr>
            <w:tcW w:w="1432" w:type="dxa"/>
            <w:vMerge/>
            <w:tcBorders>
              <w:left w:val="single" w:sz="4" w:space="0" w:color="000000"/>
              <w:right w:val="single" w:sz="4" w:space="0" w:color="000000"/>
            </w:tcBorders>
          </w:tcPr>
          <w:p w14:paraId="478BD27A"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A168064"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Про організацію проходження курсів підвищення кваліфікації вчителями </w:t>
            </w:r>
          </w:p>
        </w:tc>
        <w:tc>
          <w:tcPr>
            <w:tcW w:w="1515" w:type="dxa"/>
            <w:tcBorders>
              <w:top w:val="single" w:sz="4" w:space="0" w:color="000000"/>
              <w:left w:val="single" w:sz="4" w:space="0" w:color="000000"/>
              <w:bottom w:val="single" w:sz="4" w:space="0" w:color="000000"/>
              <w:right w:val="single" w:sz="4" w:space="0" w:color="000000"/>
            </w:tcBorders>
          </w:tcPr>
          <w:p w14:paraId="2C484FA6"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709" w:type="dxa"/>
            <w:vMerge/>
            <w:tcBorders>
              <w:top w:val="single" w:sz="4" w:space="0" w:color="000000"/>
              <w:left w:val="single" w:sz="4" w:space="0" w:color="000000"/>
              <w:bottom w:val="single" w:sz="4" w:space="0" w:color="000000"/>
              <w:right w:val="single" w:sz="4" w:space="0" w:color="000000"/>
            </w:tcBorders>
          </w:tcPr>
          <w:p w14:paraId="6D246C8B"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38" w:type="dxa"/>
            <w:vMerge/>
            <w:tcBorders>
              <w:top w:val="single" w:sz="4" w:space="0" w:color="000000"/>
              <w:left w:val="single" w:sz="4" w:space="0" w:color="000000"/>
              <w:bottom w:val="single" w:sz="4" w:space="0" w:color="000000"/>
              <w:right w:val="single" w:sz="4" w:space="0" w:color="000000"/>
            </w:tcBorders>
          </w:tcPr>
          <w:p w14:paraId="2964F726"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D67F65" w14:paraId="6E2CD27D" w14:textId="77777777" w:rsidTr="0065749E">
        <w:trPr>
          <w:trHeight w:val="567"/>
          <w:jc w:val="center"/>
        </w:trPr>
        <w:tc>
          <w:tcPr>
            <w:tcW w:w="1432" w:type="dxa"/>
            <w:vMerge/>
            <w:tcBorders>
              <w:left w:val="single" w:sz="4" w:space="0" w:color="000000"/>
              <w:right w:val="single" w:sz="4" w:space="0" w:color="000000"/>
            </w:tcBorders>
          </w:tcPr>
          <w:p w14:paraId="044A8372"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9A165BC" w14:textId="4696B3E1"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 призначення відповідального за збір бази даних на випускників школи у 202</w:t>
            </w:r>
            <w:r w:rsidR="00D60829">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7FC8B569"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51E46E5C"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436AAAF2"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C8EAE1F" w14:textId="77777777" w:rsidTr="0065749E">
        <w:trPr>
          <w:trHeight w:val="714"/>
          <w:jc w:val="center"/>
        </w:trPr>
        <w:tc>
          <w:tcPr>
            <w:tcW w:w="1432" w:type="dxa"/>
            <w:vMerge/>
            <w:tcBorders>
              <w:left w:val="single" w:sz="4" w:space="0" w:color="000000"/>
              <w:right w:val="single" w:sz="4" w:space="0" w:color="000000"/>
            </w:tcBorders>
          </w:tcPr>
          <w:p w14:paraId="4893F7AD"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F9181D5"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Про  виконання закону України «Про засади запобігання і протидії корупції» в організації освітнього процесу у школі</w:t>
            </w:r>
          </w:p>
        </w:tc>
        <w:tc>
          <w:tcPr>
            <w:tcW w:w="1515" w:type="dxa"/>
            <w:tcBorders>
              <w:top w:val="single" w:sz="4" w:space="0" w:color="000000"/>
              <w:left w:val="single" w:sz="4" w:space="0" w:color="000000"/>
              <w:bottom w:val="single" w:sz="4" w:space="0" w:color="000000"/>
              <w:right w:val="single" w:sz="4" w:space="0" w:color="000000"/>
            </w:tcBorders>
          </w:tcPr>
          <w:p w14:paraId="3C2ECE5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6AAF23D7"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5BFEE471"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C523E09" w14:textId="77777777" w:rsidTr="0065749E">
        <w:trPr>
          <w:trHeight w:val="477"/>
          <w:jc w:val="center"/>
        </w:trPr>
        <w:tc>
          <w:tcPr>
            <w:tcW w:w="1432" w:type="dxa"/>
            <w:vMerge/>
            <w:tcBorders>
              <w:left w:val="single" w:sz="4" w:space="0" w:color="000000"/>
              <w:right w:val="single" w:sz="4" w:space="0" w:color="000000"/>
            </w:tcBorders>
          </w:tcPr>
          <w:p w14:paraId="68BACAC1"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10132BE"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Про стан організації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06047AB2"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74E39FB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5B72C090"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743DD318" w14:textId="77777777" w:rsidTr="0065749E">
        <w:trPr>
          <w:trHeight w:val="477"/>
          <w:jc w:val="center"/>
        </w:trPr>
        <w:tc>
          <w:tcPr>
            <w:tcW w:w="1432" w:type="dxa"/>
            <w:vMerge/>
            <w:tcBorders>
              <w:left w:val="single" w:sz="4" w:space="0" w:color="000000"/>
              <w:bottom w:val="single" w:sz="4" w:space="0" w:color="000000"/>
              <w:right w:val="single" w:sz="4" w:space="0" w:color="000000"/>
            </w:tcBorders>
          </w:tcPr>
          <w:p w14:paraId="5A22C46C"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2D64552"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посилення пожежної безпеки у школі в осінньо-зимовий пожежонебезпечний період</w:t>
            </w:r>
          </w:p>
        </w:tc>
        <w:tc>
          <w:tcPr>
            <w:tcW w:w="1515" w:type="dxa"/>
            <w:tcBorders>
              <w:top w:val="single" w:sz="4" w:space="0" w:color="000000"/>
              <w:left w:val="single" w:sz="4" w:space="0" w:color="000000"/>
              <w:bottom w:val="single" w:sz="4" w:space="0" w:color="000000"/>
              <w:right w:val="single" w:sz="4" w:space="0" w:color="000000"/>
            </w:tcBorders>
          </w:tcPr>
          <w:p w14:paraId="712E0558"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0D9007C5"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6986D247"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CB45B7" w14:paraId="4FE5563C" w14:textId="77777777" w:rsidTr="0065749E">
        <w:trPr>
          <w:trHeight w:val="427"/>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02D82FBE"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c>
          <w:tcPr>
            <w:tcW w:w="4411" w:type="dxa"/>
            <w:tcBorders>
              <w:top w:val="single" w:sz="4" w:space="0" w:color="000000"/>
              <w:left w:val="single" w:sz="4" w:space="0" w:color="000000"/>
              <w:bottom w:val="single" w:sz="4" w:space="0" w:color="000000"/>
              <w:right w:val="single" w:sz="4" w:space="0" w:color="000000"/>
            </w:tcBorders>
          </w:tcPr>
          <w:p w14:paraId="3AAC2E6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підготовку до роботи школи в зимовий період.</w:t>
            </w:r>
          </w:p>
        </w:tc>
        <w:tc>
          <w:tcPr>
            <w:tcW w:w="1515" w:type="dxa"/>
            <w:tcBorders>
              <w:top w:val="single" w:sz="4" w:space="0" w:color="000000"/>
              <w:left w:val="single" w:sz="4" w:space="0" w:color="000000"/>
              <w:bottom w:val="single" w:sz="4" w:space="0" w:color="000000"/>
              <w:right w:val="single" w:sz="4" w:space="0" w:color="000000"/>
            </w:tcBorders>
          </w:tcPr>
          <w:p w14:paraId="7A7D80A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w:t>
            </w:r>
          </w:p>
          <w:p w14:paraId="3BBDB04E"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721832A" w14:textId="20A2E911" w:rsidR="00CB45B7" w:rsidRDefault="00D60829" w:rsidP="00D60829">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Хомета</w:t>
            </w:r>
            <w:proofErr w:type="spellEnd"/>
            <w:r>
              <w:rPr>
                <w:rFonts w:ascii="Times New Roman" w:eastAsia="Times New Roman" w:hAnsi="Times New Roman" w:cs="Times New Roman"/>
                <w:sz w:val="20"/>
                <w:szCs w:val="20"/>
              </w:rPr>
              <w:t xml:space="preserve"> Г.Г.</w:t>
            </w:r>
          </w:p>
        </w:tc>
        <w:tc>
          <w:tcPr>
            <w:tcW w:w="1238" w:type="dxa"/>
            <w:tcBorders>
              <w:top w:val="single" w:sz="4" w:space="0" w:color="000000"/>
              <w:left w:val="single" w:sz="4" w:space="0" w:color="000000"/>
              <w:bottom w:val="single" w:sz="4" w:space="0" w:color="000000"/>
              <w:right w:val="single" w:sz="4" w:space="0" w:color="000000"/>
            </w:tcBorders>
          </w:tcPr>
          <w:p w14:paraId="5BB1D28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788CAC5" w14:textId="77777777" w:rsidTr="0065749E">
        <w:trPr>
          <w:trHeight w:val="221"/>
          <w:jc w:val="center"/>
        </w:trPr>
        <w:tc>
          <w:tcPr>
            <w:tcW w:w="1432" w:type="dxa"/>
            <w:vMerge/>
            <w:tcBorders>
              <w:top w:val="single" w:sz="4" w:space="0" w:color="000000"/>
              <w:left w:val="single" w:sz="4" w:space="0" w:color="000000"/>
              <w:bottom w:val="single" w:sz="4" w:space="0" w:color="000000"/>
              <w:right w:val="single" w:sz="4" w:space="0" w:color="000000"/>
            </w:tcBorders>
          </w:tcPr>
          <w:p w14:paraId="2C2A1E8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6E2F07F"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2B3119D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15B947EA" w14:textId="77777777" w:rsidR="00CB45B7" w:rsidRDefault="00FC596A" w:rsidP="00D60829">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0008AAB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6D671A5" w14:textId="77777777" w:rsidTr="0065749E">
        <w:trPr>
          <w:trHeight w:val="427"/>
          <w:jc w:val="center"/>
        </w:trPr>
        <w:tc>
          <w:tcPr>
            <w:tcW w:w="1432" w:type="dxa"/>
            <w:vMerge w:val="restart"/>
            <w:tcBorders>
              <w:top w:val="single" w:sz="4" w:space="0" w:color="000000"/>
              <w:left w:val="single" w:sz="4" w:space="0" w:color="000000"/>
              <w:right w:val="single" w:sz="4" w:space="0" w:color="000000"/>
            </w:tcBorders>
          </w:tcPr>
          <w:p w14:paraId="05D7E78D"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c>
          <w:tcPr>
            <w:tcW w:w="4411" w:type="dxa"/>
            <w:tcBorders>
              <w:top w:val="single" w:sz="4" w:space="0" w:color="000000"/>
              <w:left w:val="single" w:sz="4" w:space="0" w:color="000000"/>
              <w:bottom w:val="single" w:sz="4" w:space="0" w:color="000000"/>
              <w:right w:val="single" w:sz="4" w:space="0" w:color="000000"/>
            </w:tcBorders>
          </w:tcPr>
          <w:p w14:paraId="46DAB043" w14:textId="735F828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навчальні досягнення учнів школи за І семестр 202</w:t>
            </w:r>
            <w:r w:rsidR="00D60829">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навчального року</w:t>
            </w:r>
          </w:p>
        </w:tc>
        <w:tc>
          <w:tcPr>
            <w:tcW w:w="1515" w:type="dxa"/>
            <w:vMerge w:val="restart"/>
            <w:tcBorders>
              <w:top w:val="single" w:sz="4" w:space="0" w:color="000000"/>
              <w:left w:val="single" w:sz="4" w:space="0" w:color="000000"/>
              <w:bottom w:val="single" w:sz="4" w:space="0" w:color="000000"/>
              <w:right w:val="single" w:sz="4" w:space="0" w:color="000000"/>
            </w:tcBorders>
          </w:tcPr>
          <w:p w14:paraId="4EA8E25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00001F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5B57485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E7E86D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7070AF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tc>
        <w:tc>
          <w:tcPr>
            <w:tcW w:w="1709" w:type="dxa"/>
            <w:tcBorders>
              <w:top w:val="single" w:sz="4" w:space="0" w:color="000000"/>
              <w:left w:val="single" w:sz="4" w:space="0" w:color="000000"/>
              <w:bottom w:val="single" w:sz="4" w:space="0" w:color="000000"/>
              <w:right w:val="single" w:sz="4" w:space="0" w:color="000000"/>
            </w:tcBorders>
          </w:tcPr>
          <w:p w14:paraId="043D90E9" w14:textId="77777777" w:rsidR="00CB45B7" w:rsidRDefault="00FC596A" w:rsidP="00D60829">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48ECFDE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24F1543" w14:textId="77777777" w:rsidTr="0065749E">
        <w:trPr>
          <w:trHeight w:val="536"/>
          <w:jc w:val="center"/>
        </w:trPr>
        <w:tc>
          <w:tcPr>
            <w:tcW w:w="1432" w:type="dxa"/>
            <w:vMerge/>
            <w:tcBorders>
              <w:top w:val="single" w:sz="4" w:space="0" w:color="000000"/>
              <w:left w:val="single" w:sz="4" w:space="0" w:color="000000"/>
              <w:right w:val="single" w:sz="4" w:space="0" w:color="000000"/>
            </w:tcBorders>
          </w:tcPr>
          <w:p w14:paraId="2BD2AD2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C4934F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2.Про стан виховної роботи в школі </w:t>
            </w:r>
          </w:p>
          <w:p w14:paraId="2F82B1DE" w14:textId="06761E69"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І семестр 202</w:t>
            </w:r>
            <w:r w:rsidR="00D60829">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навчального року</w:t>
            </w:r>
          </w:p>
        </w:tc>
        <w:tc>
          <w:tcPr>
            <w:tcW w:w="1515" w:type="dxa"/>
            <w:vMerge/>
            <w:tcBorders>
              <w:top w:val="single" w:sz="4" w:space="0" w:color="000000"/>
              <w:left w:val="single" w:sz="4" w:space="0" w:color="000000"/>
              <w:bottom w:val="single" w:sz="4" w:space="0" w:color="000000"/>
              <w:right w:val="single" w:sz="4" w:space="0" w:color="000000"/>
            </w:tcBorders>
          </w:tcPr>
          <w:p w14:paraId="43EE50F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28A4D9DD" w14:textId="17869B3B" w:rsidR="00CB45B7" w:rsidRDefault="00FC596A" w:rsidP="00D608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5746CDB9" w14:textId="77777777" w:rsidR="00CB45B7" w:rsidRDefault="00CB45B7">
            <w:pPr>
              <w:spacing w:after="0" w:line="240" w:lineRule="auto"/>
              <w:rPr>
                <w:rFonts w:ascii="Times New Roman" w:eastAsia="Times New Roman" w:hAnsi="Times New Roman" w:cs="Times New Roman"/>
                <w:sz w:val="20"/>
                <w:szCs w:val="20"/>
              </w:rPr>
            </w:pPr>
          </w:p>
        </w:tc>
      </w:tr>
      <w:tr w:rsidR="00CB45B7" w14:paraId="6489487D" w14:textId="77777777" w:rsidTr="0065749E">
        <w:trPr>
          <w:trHeight w:val="413"/>
          <w:jc w:val="center"/>
        </w:trPr>
        <w:tc>
          <w:tcPr>
            <w:tcW w:w="1432" w:type="dxa"/>
            <w:vMerge/>
            <w:tcBorders>
              <w:top w:val="single" w:sz="4" w:space="0" w:color="000000"/>
              <w:left w:val="single" w:sz="4" w:space="0" w:color="000000"/>
              <w:right w:val="single" w:sz="4" w:space="0" w:color="000000"/>
            </w:tcBorders>
          </w:tcPr>
          <w:p w14:paraId="3EEF8A2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692BEDA" w14:textId="3A510178"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підсумки методичної роботи за І семестр 202</w:t>
            </w:r>
            <w:r w:rsidR="00D60829">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навчального року</w:t>
            </w:r>
          </w:p>
        </w:tc>
        <w:tc>
          <w:tcPr>
            <w:tcW w:w="1515" w:type="dxa"/>
            <w:vMerge/>
            <w:tcBorders>
              <w:top w:val="single" w:sz="4" w:space="0" w:color="000000"/>
              <w:left w:val="single" w:sz="4" w:space="0" w:color="000000"/>
              <w:bottom w:val="single" w:sz="4" w:space="0" w:color="000000"/>
              <w:right w:val="single" w:sz="4" w:space="0" w:color="000000"/>
            </w:tcBorders>
          </w:tcPr>
          <w:p w14:paraId="46B060C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77D72E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22AD119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F49D086" w14:textId="77777777" w:rsidTr="0065749E">
        <w:trPr>
          <w:trHeight w:val="453"/>
          <w:jc w:val="center"/>
        </w:trPr>
        <w:tc>
          <w:tcPr>
            <w:tcW w:w="1432" w:type="dxa"/>
            <w:vMerge/>
            <w:tcBorders>
              <w:top w:val="single" w:sz="4" w:space="0" w:color="000000"/>
              <w:left w:val="single" w:sz="4" w:space="0" w:color="000000"/>
              <w:right w:val="single" w:sz="4" w:space="0" w:color="000000"/>
            </w:tcBorders>
          </w:tcPr>
          <w:p w14:paraId="01AED3C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B004AFF" w14:textId="7DCD59D9"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роботу школи по застереженню від дитячого травматизму в період зимових канікул 202</w:t>
            </w:r>
            <w:r w:rsidR="00D60829">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навчального року</w:t>
            </w:r>
          </w:p>
        </w:tc>
        <w:tc>
          <w:tcPr>
            <w:tcW w:w="1515" w:type="dxa"/>
            <w:vMerge/>
            <w:tcBorders>
              <w:top w:val="single" w:sz="4" w:space="0" w:color="000000"/>
              <w:left w:val="single" w:sz="4" w:space="0" w:color="000000"/>
              <w:bottom w:val="single" w:sz="4" w:space="0" w:color="000000"/>
              <w:right w:val="single" w:sz="4" w:space="0" w:color="000000"/>
            </w:tcBorders>
          </w:tcPr>
          <w:p w14:paraId="4549E53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3EEB51E3" w14:textId="0684B044" w:rsidR="00CB45B7" w:rsidRDefault="00FC596A" w:rsidP="00ED2E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64B1425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098B65D" w14:textId="77777777" w:rsidTr="0065749E">
        <w:trPr>
          <w:trHeight w:val="445"/>
          <w:jc w:val="center"/>
        </w:trPr>
        <w:tc>
          <w:tcPr>
            <w:tcW w:w="1432" w:type="dxa"/>
            <w:vMerge/>
            <w:tcBorders>
              <w:top w:val="single" w:sz="4" w:space="0" w:color="000000"/>
              <w:left w:val="single" w:sz="4" w:space="0" w:color="000000"/>
              <w:right w:val="single" w:sz="4" w:space="0" w:color="000000"/>
            </w:tcBorders>
          </w:tcPr>
          <w:p w14:paraId="4453E58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199A111" w14:textId="11BDFAFD" w:rsidR="00CB45B7"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FC596A">
              <w:rPr>
                <w:rFonts w:ascii="Times New Roman" w:eastAsia="Times New Roman" w:hAnsi="Times New Roman" w:cs="Times New Roman"/>
                <w:sz w:val="20"/>
                <w:szCs w:val="20"/>
              </w:rPr>
              <w:t>. Про виконання навчальних програм з навчальних предметів за І семестр 202</w:t>
            </w:r>
            <w:r w:rsidR="00D60829">
              <w:rPr>
                <w:rFonts w:ascii="Times New Roman" w:eastAsia="Times New Roman" w:hAnsi="Times New Roman" w:cs="Times New Roman"/>
                <w:sz w:val="20"/>
                <w:szCs w:val="20"/>
              </w:rPr>
              <w:t>4</w:t>
            </w:r>
            <w:r w:rsidR="00FC596A">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5</w:t>
            </w:r>
            <w:r w:rsidR="00FC596A">
              <w:rPr>
                <w:rFonts w:ascii="Times New Roman" w:eastAsia="Times New Roman" w:hAnsi="Times New Roman" w:cs="Times New Roman"/>
                <w:sz w:val="20"/>
                <w:szCs w:val="20"/>
              </w:rPr>
              <w:t xml:space="preserve"> навчального року</w:t>
            </w:r>
          </w:p>
        </w:tc>
        <w:tc>
          <w:tcPr>
            <w:tcW w:w="1515" w:type="dxa"/>
            <w:vMerge w:val="restart"/>
            <w:tcBorders>
              <w:top w:val="single" w:sz="4" w:space="0" w:color="000000"/>
              <w:left w:val="single" w:sz="4" w:space="0" w:color="000000"/>
              <w:bottom w:val="single" w:sz="4" w:space="0" w:color="000000"/>
              <w:right w:val="single" w:sz="4" w:space="0" w:color="000000"/>
            </w:tcBorders>
          </w:tcPr>
          <w:p w14:paraId="5DC5036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6A1FAA4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5BD36FC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5974224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tc>
        <w:tc>
          <w:tcPr>
            <w:tcW w:w="1709" w:type="dxa"/>
            <w:tcBorders>
              <w:top w:val="single" w:sz="4" w:space="0" w:color="000000"/>
              <w:left w:val="single" w:sz="4" w:space="0" w:color="000000"/>
              <w:bottom w:val="single" w:sz="4" w:space="0" w:color="000000"/>
              <w:right w:val="single" w:sz="4" w:space="0" w:color="000000"/>
            </w:tcBorders>
          </w:tcPr>
          <w:p w14:paraId="5753B05E" w14:textId="77777777" w:rsidR="00CB45B7" w:rsidRDefault="00FC596A" w:rsidP="00ED2EAB">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40A1F74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EE1B33F" w14:textId="77777777" w:rsidTr="0065749E">
        <w:trPr>
          <w:trHeight w:val="427"/>
          <w:jc w:val="center"/>
        </w:trPr>
        <w:tc>
          <w:tcPr>
            <w:tcW w:w="1432" w:type="dxa"/>
            <w:vMerge/>
            <w:tcBorders>
              <w:top w:val="single" w:sz="4" w:space="0" w:color="000000"/>
              <w:left w:val="single" w:sz="4" w:space="0" w:color="000000"/>
              <w:right w:val="single" w:sz="4" w:space="0" w:color="000000"/>
            </w:tcBorders>
          </w:tcPr>
          <w:p w14:paraId="1D98D78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B90B29B" w14:textId="2D31928A" w:rsidR="00CB45B7"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FC596A">
              <w:rPr>
                <w:rFonts w:ascii="Times New Roman" w:eastAsia="Times New Roman" w:hAnsi="Times New Roman" w:cs="Times New Roman"/>
                <w:sz w:val="20"/>
                <w:szCs w:val="20"/>
              </w:rPr>
              <w:t>. Про стан ведення шкільної документації за І семестр 202</w:t>
            </w:r>
            <w:r w:rsidR="00D60829">
              <w:rPr>
                <w:rFonts w:ascii="Times New Roman" w:eastAsia="Times New Roman" w:hAnsi="Times New Roman" w:cs="Times New Roman"/>
                <w:sz w:val="20"/>
                <w:szCs w:val="20"/>
              </w:rPr>
              <w:t>4</w:t>
            </w:r>
            <w:r w:rsidR="00FC596A">
              <w:rPr>
                <w:rFonts w:ascii="Times New Roman" w:eastAsia="Times New Roman" w:hAnsi="Times New Roman" w:cs="Times New Roman"/>
                <w:sz w:val="20"/>
                <w:szCs w:val="20"/>
              </w:rPr>
              <w:t>/202</w:t>
            </w:r>
            <w:r w:rsidR="00D60829">
              <w:rPr>
                <w:rFonts w:ascii="Times New Roman" w:eastAsia="Times New Roman" w:hAnsi="Times New Roman" w:cs="Times New Roman"/>
                <w:sz w:val="20"/>
                <w:szCs w:val="20"/>
              </w:rPr>
              <w:t>5</w:t>
            </w:r>
            <w:r w:rsidR="00FC596A">
              <w:rPr>
                <w:rFonts w:ascii="Times New Roman" w:eastAsia="Times New Roman" w:hAnsi="Times New Roman" w:cs="Times New Roman"/>
                <w:sz w:val="20"/>
                <w:szCs w:val="20"/>
              </w:rPr>
              <w:t xml:space="preserve"> навчального року</w:t>
            </w:r>
          </w:p>
        </w:tc>
        <w:tc>
          <w:tcPr>
            <w:tcW w:w="1515" w:type="dxa"/>
            <w:vMerge/>
            <w:tcBorders>
              <w:top w:val="single" w:sz="4" w:space="0" w:color="000000"/>
              <w:left w:val="single" w:sz="4" w:space="0" w:color="000000"/>
              <w:bottom w:val="single" w:sz="4" w:space="0" w:color="000000"/>
              <w:right w:val="single" w:sz="4" w:space="0" w:color="000000"/>
            </w:tcBorders>
          </w:tcPr>
          <w:p w14:paraId="49209B0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02E76622" w14:textId="77777777" w:rsidR="00CB45B7" w:rsidRDefault="00FC596A" w:rsidP="00ED2EAB">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0245E7F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D53D1FA" w14:textId="77777777" w:rsidTr="0065749E">
        <w:trPr>
          <w:trHeight w:val="578"/>
          <w:jc w:val="center"/>
        </w:trPr>
        <w:tc>
          <w:tcPr>
            <w:tcW w:w="1432" w:type="dxa"/>
            <w:vMerge/>
            <w:tcBorders>
              <w:top w:val="single" w:sz="4" w:space="0" w:color="000000"/>
              <w:left w:val="single" w:sz="4" w:space="0" w:color="000000"/>
              <w:right w:val="single" w:sz="4" w:space="0" w:color="000000"/>
            </w:tcBorders>
          </w:tcPr>
          <w:p w14:paraId="43A65CA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03D9D5A" w14:textId="070271D8" w:rsidR="00CB45B7" w:rsidRPr="00D67F65" w:rsidRDefault="00D60829" w:rsidP="001A63A9">
            <w:pPr>
              <w:pStyle w:val="afffff8"/>
              <w:numPr>
                <w:ilvl w:val="0"/>
                <w:numId w:val="46"/>
              </w:numPr>
              <w:tabs>
                <w:tab w:val="left" w:pos="1260"/>
              </w:tabs>
              <w:spacing w:after="0" w:line="240" w:lineRule="auto"/>
              <w:ind w:left="155" w:hanging="141"/>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FC596A" w:rsidRPr="00D67F65">
              <w:rPr>
                <w:rFonts w:ascii="Times New Roman" w:eastAsia="Times New Roman" w:hAnsi="Times New Roman" w:cs="Times New Roman"/>
                <w:sz w:val="20"/>
                <w:szCs w:val="20"/>
              </w:rPr>
              <w:t xml:space="preserve">Про </w:t>
            </w:r>
            <w:r w:rsidR="00465EEC">
              <w:rPr>
                <w:rFonts w:ascii="Times New Roman" w:eastAsia="Times New Roman" w:hAnsi="Times New Roman" w:cs="Times New Roman"/>
                <w:sz w:val="20"/>
                <w:szCs w:val="20"/>
              </w:rPr>
              <w:t>вручення подарунків учням школи від спонсорів з нагоди дня святого Миколая.</w:t>
            </w:r>
          </w:p>
        </w:tc>
        <w:tc>
          <w:tcPr>
            <w:tcW w:w="1515" w:type="dxa"/>
            <w:tcBorders>
              <w:top w:val="single" w:sz="4" w:space="0" w:color="000000"/>
              <w:left w:val="single" w:sz="4" w:space="0" w:color="000000"/>
              <w:bottom w:val="single" w:sz="4" w:space="0" w:color="000000"/>
              <w:right w:val="single" w:sz="4" w:space="0" w:color="000000"/>
            </w:tcBorders>
          </w:tcPr>
          <w:p w14:paraId="36CA7D5B" w14:textId="3D5C0EF1" w:rsidR="00CB45B7" w:rsidRDefault="00465EE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1137E8F9" w14:textId="1950D9F3" w:rsidR="00CB45B7" w:rsidRDefault="00465EEC" w:rsidP="00ED2EA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38" w:type="dxa"/>
            <w:tcBorders>
              <w:top w:val="single" w:sz="4" w:space="0" w:color="000000"/>
              <w:left w:val="single" w:sz="4" w:space="0" w:color="000000"/>
              <w:bottom w:val="single" w:sz="4" w:space="0" w:color="000000"/>
              <w:right w:val="single" w:sz="4" w:space="0" w:color="000000"/>
            </w:tcBorders>
          </w:tcPr>
          <w:p w14:paraId="28F154E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849A1AE" w14:textId="77777777" w:rsidTr="0065749E">
        <w:trPr>
          <w:trHeight w:val="418"/>
          <w:jc w:val="center"/>
        </w:trPr>
        <w:tc>
          <w:tcPr>
            <w:tcW w:w="1432" w:type="dxa"/>
            <w:vMerge/>
            <w:tcBorders>
              <w:top w:val="single" w:sz="4" w:space="0" w:color="000000"/>
              <w:left w:val="single" w:sz="4" w:space="0" w:color="000000"/>
              <w:right w:val="single" w:sz="4" w:space="0" w:color="000000"/>
            </w:tcBorders>
          </w:tcPr>
          <w:p w14:paraId="23AB416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BF90799" w14:textId="1232B1A3" w:rsidR="00CB45B7" w:rsidRDefault="00465EEC">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FC596A">
              <w:rPr>
                <w:rFonts w:ascii="Times New Roman" w:eastAsia="Times New Roman" w:hAnsi="Times New Roman" w:cs="Times New Roman"/>
                <w:sz w:val="20"/>
                <w:szCs w:val="20"/>
              </w:rPr>
              <w:t>. Про стан  роботи з дітьми пільгового контингенту.</w:t>
            </w:r>
          </w:p>
        </w:tc>
        <w:tc>
          <w:tcPr>
            <w:tcW w:w="1515" w:type="dxa"/>
            <w:tcBorders>
              <w:top w:val="single" w:sz="4" w:space="0" w:color="000000"/>
              <w:left w:val="single" w:sz="4" w:space="0" w:color="000000"/>
              <w:bottom w:val="single" w:sz="4" w:space="0" w:color="000000"/>
              <w:right w:val="single" w:sz="4" w:space="0" w:color="000000"/>
            </w:tcBorders>
          </w:tcPr>
          <w:p w14:paraId="1BA56A1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3E4221D" w14:textId="4003680F"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5EEC">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51FD94F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6A50B9" w14:paraId="272937CC" w14:textId="77777777" w:rsidTr="0065749E">
        <w:trPr>
          <w:trHeight w:val="418"/>
          <w:jc w:val="center"/>
        </w:trPr>
        <w:tc>
          <w:tcPr>
            <w:tcW w:w="1432" w:type="dxa"/>
            <w:vMerge/>
            <w:tcBorders>
              <w:top w:val="single" w:sz="4" w:space="0" w:color="000000"/>
              <w:left w:val="single" w:sz="4" w:space="0" w:color="000000"/>
              <w:right w:val="single" w:sz="4" w:space="0" w:color="000000"/>
            </w:tcBorders>
          </w:tcPr>
          <w:p w14:paraId="5422B7B8" w14:textId="77777777" w:rsidR="006A50B9" w:rsidRDefault="006A50B9">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2EEF791" w14:textId="77777777" w:rsidR="006A50B9" w:rsidRDefault="006A50B9">
            <w:pPr>
              <w:tabs>
                <w:tab w:val="left" w:pos="1260"/>
              </w:tabs>
              <w:spacing w:after="0" w:line="240" w:lineRule="auto"/>
              <w:rPr>
                <w:rFonts w:ascii="Times New Roman" w:eastAsia="Times New Roman" w:hAnsi="Times New Roman" w:cs="Times New Roman"/>
                <w:sz w:val="20"/>
                <w:szCs w:val="20"/>
              </w:rPr>
            </w:pPr>
          </w:p>
        </w:tc>
        <w:tc>
          <w:tcPr>
            <w:tcW w:w="1515" w:type="dxa"/>
            <w:tcBorders>
              <w:top w:val="single" w:sz="4" w:space="0" w:color="000000"/>
              <w:left w:val="single" w:sz="4" w:space="0" w:color="000000"/>
              <w:bottom w:val="single" w:sz="4" w:space="0" w:color="000000"/>
              <w:right w:val="single" w:sz="4" w:space="0" w:color="000000"/>
            </w:tcBorders>
          </w:tcPr>
          <w:p w14:paraId="349C5AD4" w14:textId="77777777" w:rsidR="006A50B9" w:rsidRDefault="006A50B9">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6D555918" w14:textId="77777777" w:rsidR="006A50B9" w:rsidRDefault="006A50B9">
            <w:pPr>
              <w:spacing w:after="0" w:line="240" w:lineRule="auto"/>
              <w:jc w:val="center"/>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7E47E500" w14:textId="77777777" w:rsidR="006A50B9" w:rsidRDefault="006A50B9">
            <w:pPr>
              <w:tabs>
                <w:tab w:val="left" w:pos="1260"/>
              </w:tabs>
              <w:spacing w:after="0" w:line="240" w:lineRule="auto"/>
              <w:jc w:val="center"/>
              <w:rPr>
                <w:rFonts w:ascii="Times New Roman" w:eastAsia="Times New Roman" w:hAnsi="Times New Roman" w:cs="Times New Roman"/>
                <w:sz w:val="20"/>
                <w:szCs w:val="20"/>
              </w:rPr>
            </w:pPr>
          </w:p>
        </w:tc>
      </w:tr>
      <w:tr w:rsidR="00CB45B7" w14:paraId="1A18FF71" w14:textId="77777777" w:rsidTr="0065749E">
        <w:trPr>
          <w:trHeight w:val="270"/>
          <w:jc w:val="center"/>
        </w:trPr>
        <w:tc>
          <w:tcPr>
            <w:tcW w:w="1432" w:type="dxa"/>
            <w:vMerge/>
            <w:tcBorders>
              <w:top w:val="single" w:sz="4" w:space="0" w:color="000000"/>
              <w:left w:val="single" w:sz="4" w:space="0" w:color="000000"/>
              <w:right w:val="single" w:sz="4" w:space="0" w:color="000000"/>
            </w:tcBorders>
          </w:tcPr>
          <w:p w14:paraId="0BCC35A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43400C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4A0F488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475D781F"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67D60F6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3528575" w14:textId="77777777" w:rsidTr="0065749E">
        <w:trPr>
          <w:trHeight w:val="270"/>
          <w:jc w:val="center"/>
        </w:trPr>
        <w:tc>
          <w:tcPr>
            <w:tcW w:w="1432" w:type="dxa"/>
            <w:vMerge/>
            <w:tcBorders>
              <w:top w:val="single" w:sz="4" w:space="0" w:color="000000"/>
              <w:left w:val="single" w:sz="4" w:space="0" w:color="000000"/>
              <w:right w:val="single" w:sz="4" w:space="0" w:color="000000"/>
            </w:tcBorders>
          </w:tcPr>
          <w:p w14:paraId="4C0C478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E21BA3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Про  виконання закону України «Про засади запобігання і протидії корупції» в організації освітнього процесу у школі</w:t>
            </w:r>
          </w:p>
        </w:tc>
        <w:tc>
          <w:tcPr>
            <w:tcW w:w="1515" w:type="dxa"/>
            <w:tcBorders>
              <w:top w:val="single" w:sz="4" w:space="0" w:color="000000"/>
              <w:left w:val="single" w:sz="4" w:space="0" w:color="000000"/>
              <w:bottom w:val="single" w:sz="4" w:space="0" w:color="000000"/>
              <w:right w:val="single" w:sz="4" w:space="0" w:color="000000"/>
            </w:tcBorders>
          </w:tcPr>
          <w:p w14:paraId="3EF1F9E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640D84B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75A919D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CC611F1" w14:textId="77777777" w:rsidTr="0065749E">
        <w:trPr>
          <w:trHeight w:val="714"/>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3FD6C6AD" w14:textId="77777777" w:rsidR="00CB45B7" w:rsidRDefault="00CB45B7">
            <w:pPr>
              <w:tabs>
                <w:tab w:val="left" w:pos="1260"/>
              </w:tabs>
              <w:spacing w:after="0" w:line="240" w:lineRule="auto"/>
              <w:jc w:val="center"/>
              <w:rPr>
                <w:rFonts w:ascii="Times New Roman" w:eastAsia="Times New Roman" w:hAnsi="Times New Roman" w:cs="Times New Roman"/>
                <w:b/>
                <w:sz w:val="20"/>
                <w:szCs w:val="20"/>
              </w:rPr>
            </w:pPr>
          </w:p>
          <w:p w14:paraId="2D90A75A"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tc>
        <w:tc>
          <w:tcPr>
            <w:tcW w:w="4411" w:type="dxa"/>
            <w:tcBorders>
              <w:top w:val="single" w:sz="4" w:space="0" w:color="000000"/>
              <w:left w:val="single" w:sz="4" w:space="0" w:color="000000"/>
              <w:bottom w:val="single" w:sz="4" w:space="0" w:color="000000"/>
              <w:right w:val="single" w:sz="4" w:space="0" w:color="000000"/>
            </w:tcBorders>
          </w:tcPr>
          <w:p w14:paraId="2170ECA2" w14:textId="09E45AE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1.Про щорічну відпустку працівників школи на 202</w:t>
            </w:r>
            <w:r w:rsidR="00162EC7">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рік</w:t>
            </w:r>
          </w:p>
        </w:tc>
        <w:tc>
          <w:tcPr>
            <w:tcW w:w="1515" w:type="dxa"/>
            <w:tcBorders>
              <w:top w:val="single" w:sz="4" w:space="0" w:color="000000"/>
              <w:left w:val="single" w:sz="4" w:space="0" w:color="000000"/>
              <w:bottom w:val="single" w:sz="4" w:space="0" w:color="000000"/>
              <w:right w:val="single" w:sz="4" w:space="0" w:color="000000"/>
            </w:tcBorders>
          </w:tcPr>
          <w:p w14:paraId="0432BA8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Графік </w:t>
            </w:r>
          </w:p>
        </w:tc>
        <w:tc>
          <w:tcPr>
            <w:tcW w:w="1709" w:type="dxa"/>
            <w:tcBorders>
              <w:top w:val="single" w:sz="4" w:space="0" w:color="000000"/>
              <w:left w:val="single" w:sz="4" w:space="0" w:color="000000"/>
              <w:bottom w:val="single" w:sz="4" w:space="0" w:color="000000"/>
              <w:right w:val="single" w:sz="4" w:space="0" w:color="000000"/>
            </w:tcBorders>
          </w:tcPr>
          <w:p w14:paraId="292A7EF2"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5E54E2B4"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Герега</w:t>
            </w:r>
            <w:proofErr w:type="spellEnd"/>
            <w:r>
              <w:rPr>
                <w:rFonts w:ascii="Times New Roman" w:eastAsia="Times New Roman" w:hAnsi="Times New Roman" w:cs="Times New Roman"/>
                <w:sz w:val="20"/>
                <w:szCs w:val="20"/>
              </w:rPr>
              <w:t xml:space="preserve"> М.Я.</w:t>
            </w:r>
          </w:p>
        </w:tc>
        <w:tc>
          <w:tcPr>
            <w:tcW w:w="1238" w:type="dxa"/>
            <w:tcBorders>
              <w:top w:val="single" w:sz="4" w:space="0" w:color="000000"/>
              <w:left w:val="single" w:sz="4" w:space="0" w:color="000000"/>
              <w:bottom w:val="single" w:sz="4" w:space="0" w:color="000000"/>
              <w:right w:val="single" w:sz="4" w:space="0" w:color="000000"/>
            </w:tcBorders>
          </w:tcPr>
          <w:p w14:paraId="7989F69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CE6B390" w14:textId="77777777" w:rsidTr="0065749E">
        <w:trPr>
          <w:trHeight w:val="530"/>
          <w:jc w:val="center"/>
        </w:trPr>
        <w:tc>
          <w:tcPr>
            <w:tcW w:w="1432" w:type="dxa"/>
            <w:vMerge/>
            <w:tcBorders>
              <w:top w:val="single" w:sz="4" w:space="0" w:color="000000"/>
              <w:left w:val="single" w:sz="4" w:space="0" w:color="000000"/>
              <w:bottom w:val="single" w:sz="4" w:space="0" w:color="000000"/>
              <w:right w:val="single" w:sz="4" w:space="0" w:color="000000"/>
            </w:tcBorders>
          </w:tcPr>
          <w:p w14:paraId="15AB139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F1BFEF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підсумки проведення І етапу та участь в ІІ і ІІІ етапах Всеукраїнських учнівських олімпіад із навчальних предметів</w:t>
            </w:r>
          </w:p>
        </w:tc>
        <w:tc>
          <w:tcPr>
            <w:tcW w:w="1515" w:type="dxa"/>
            <w:tcBorders>
              <w:top w:val="single" w:sz="4" w:space="0" w:color="000000"/>
              <w:left w:val="single" w:sz="4" w:space="0" w:color="000000"/>
              <w:bottom w:val="single" w:sz="4" w:space="0" w:color="000000"/>
              <w:right w:val="single" w:sz="4" w:space="0" w:color="000000"/>
            </w:tcBorders>
          </w:tcPr>
          <w:p w14:paraId="50114BE1" w14:textId="77777777" w:rsidR="00CB45B7" w:rsidRDefault="00FC596A" w:rsidP="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4298E422"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E74CDAE"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62038A8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FEFEB0E" w14:textId="77777777" w:rsidTr="0065749E">
        <w:trPr>
          <w:trHeight w:val="355"/>
          <w:jc w:val="center"/>
        </w:trPr>
        <w:tc>
          <w:tcPr>
            <w:tcW w:w="1432" w:type="dxa"/>
            <w:vMerge/>
            <w:tcBorders>
              <w:top w:val="single" w:sz="4" w:space="0" w:color="000000"/>
              <w:left w:val="single" w:sz="4" w:space="0" w:color="000000"/>
              <w:bottom w:val="single" w:sz="4" w:space="0" w:color="000000"/>
              <w:right w:val="single" w:sz="4" w:space="0" w:color="000000"/>
            </w:tcBorders>
          </w:tcPr>
          <w:p w14:paraId="7983769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368C86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збір і оформлення бази даних на учнів 9, 11 класів</w:t>
            </w: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14:paraId="25DC2F7F" w14:textId="77777777" w:rsidR="00CB45B7" w:rsidRDefault="00CB45B7">
            <w:pPr>
              <w:spacing w:after="0" w:line="240" w:lineRule="auto"/>
              <w:rPr>
                <w:rFonts w:ascii="Times New Roman" w:eastAsia="Times New Roman" w:hAnsi="Times New Roman" w:cs="Times New Roman"/>
                <w:sz w:val="20"/>
                <w:szCs w:val="20"/>
              </w:rPr>
            </w:pPr>
          </w:p>
          <w:p w14:paraId="0B16D117" w14:textId="77777777" w:rsidR="00CB45B7" w:rsidRDefault="00FC596A" w:rsidP="00162EC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  наказ</w:t>
            </w:r>
          </w:p>
        </w:tc>
        <w:tc>
          <w:tcPr>
            <w:tcW w:w="1709" w:type="dxa"/>
            <w:tcBorders>
              <w:top w:val="single" w:sz="4" w:space="0" w:color="000000"/>
              <w:left w:val="single" w:sz="4" w:space="0" w:color="000000"/>
              <w:bottom w:val="single" w:sz="4" w:space="0" w:color="000000"/>
              <w:right w:val="single" w:sz="4" w:space="0" w:color="000000"/>
            </w:tcBorders>
          </w:tcPr>
          <w:p w14:paraId="05600A7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507D558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керівники</w:t>
            </w:r>
          </w:p>
        </w:tc>
        <w:tc>
          <w:tcPr>
            <w:tcW w:w="1238" w:type="dxa"/>
            <w:tcBorders>
              <w:top w:val="single" w:sz="4" w:space="0" w:color="000000"/>
              <w:left w:val="single" w:sz="4" w:space="0" w:color="000000"/>
              <w:bottom w:val="single" w:sz="4" w:space="0" w:color="000000"/>
              <w:right w:val="single" w:sz="4" w:space="0" w:color="000000"/>
            </w:tcBorders>
          </w:tcPr>
          <w:p w14:paraId="7347435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0B6DAA6" w14:textId="77777777" w:rsidTr="0065749E">
        <w:trPr>
          <w:trHeight w:val="553"/>
          <w:jc w:val="center"/>
        </w:trPr>
        <w:tc>
          <w:tcPr>
            <w:tcW w:w="1432" w:type="dxa"/>
            <w:vMerge/>
            <w:tcBorders>
              <w:top w:val="single" w:sz="4" w:space="0" w:color="000000"/>
              <w:left w:val="single" w:sz="4" w:space="0" w:color="000000"/>
              <w:bottom w:val="single" w:sz="4" w:space="0" w:color="000000"/>
              <w:right w:val="single" w:sz="4" w:space="0" w:color="000000"/>
            </w:tcBorders>
          </w:tcPr>
          <w:p w14:paraId="0219284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A2A8AA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По організацію навчання школи в системі цивільного захисту населення </w:t>
            </w:r>
          </w:p>
        </w:tc>
        <w:tc>
          <w:tcPr>
            <w:tcW w:w="1515" w:type="dxa"/>
            <w:vMerge/>
            <w:tcBorders>
              <w:top w:val="single" w:sz="4" w:space="0" w:color="000000"/>
              <w:left w:val="single" w:sz="4" w:space="0" w:color="000000"/>
              <w:bottom w:val="single" w:sz="4" w:space="0" w:color="000000"/>
              <w:right w:val="single" w:sz="4" w:space="0" w:color="000000"/>
            </w:tcBorders>
            <w:vAlign w:val="center"/>
          </w:tcPr>
          <w:p w14:paraId="6D16DDB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2145E37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1135436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436765B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01503C0" w14:textId="77777777" w:rsidTr="0065749E">
        <w:trPr>
          <w:trHeight w:val="557"/>
          <w:jc w:val="center"/>
        </w:trPr>
        <w:tc>
          <w:tcPr>
            <w:tcW w:w="1432" w:type="dxa"/>
            <w:vMerge/>
            <w:tcBorders>
              <w:top w:val="single" w:sz="4" w:space="0" w:color="000000"/>
              <w:left w:val="single" w:sz="4" w:space="0" w:color="000000"/>
              <w:bottom w:val="single" w:sz="4" w:space="0" w:color="000000"/>
              <w:right w:val="single" w:sz="4" w:space="0" w:color="000000"/>
            </w:tcBorders>
          </w:tcPr>
          <w:p w14:paraId="31EF0E1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AFC3E8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стан організації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79F7A76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2CDDAC2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4F23162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615ADA5" w14:textId="77777777" w:rsidTr="0065749E">
        <w:trPr>
          <w:trHeight w:val="461"/>
          <w:jc w:val="center"/>
        </w:trPr>
        <w:tc>
          <w:tcPr>
            <w:tcW w:w="1432" w:type="dxa"/>
            <w:vMerge/>
            <w:tcBorders>
              <w:top w:val="single" w:sz="4" w:space="0" w:color="000000"/>
              <w:left w:val="single" w:sz="4" w:space="0" w:color="000000"/>
              <w:bottom w:val="single" w:sz="4" w:space="0" w:color="000000"/>
              <w:right w:val="single" w:sz="4" w:space="0" w:color="000000"/>
            </w:tcBorders>
          </w:tcPr>
          <w:p w14:paraId="113D97B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right w:val="single" w:sz="4" w:space="0" w:color="000000"/>
            </w:tcBorders>
          </w:tcPr>
          <w:p w14:paraId="02F245D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 виконання основних положень Закону України «Про захист персональних даних»</w:t>
            </w:r>
          </w:p>
        </w:tc>
        <w:tc>
          <w:tcPr>
            <w:tcW w:w="1515" w:type="dxa"/>
            <w:tcBorders>
              <w:top w:val="single" w:sz="4" w:space="0" w:color="000000"/>
              <w:left w:val="single" w:sz="4" w:space="0" w:color="000000"/>
              <w:right w:val="single" w:sz="4" w:space="0" w:color="000000"/>
            </w:tcBorders>
          </w:tcPr>
          <w:p w14:paraId="236CF97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right w:val="single" w:sz="4" w:space="0" w:color="000000"/>
            </w:tcBorders>
          </w:tcPr>
          <w:p w14:paraId="26ABB10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right w:val="single" w:sz="4" w:space="0" w:color="000000"/>
            </w:tcBorders>
          </w:tcPr>
          <w:p w14:paraId="23B29BF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14B50A2" w14:textId="77777777" w:rsidTr="0065749E">
        <w:trPr>
          <w:trHeight w:val="430"/>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58B349CA"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c>
          <w:tcPr>
            <w:tcW w:w="4411" w:type="dxa"/>
            <w:tcBorders>
              <w:top w:val="single" w:sz="4" w:space="0" w:color="000000"/>
              <w:left w:val="single" w:sz="4" w:space="0" w:color="000000"/>
              <w:bottom w:val="single" w:sz="4" w:space="0" w:color="000000"/>
              <w:right w:val="single" w:sz="4" w:space="0" w:color="000000"/>
            </w:tcBorders>
          </w:tcPr>
          <w:p w14:paraId="7122A2B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1.Про результати проведення Фестивалю педагогічної майстерності учителів школи </w:t>
            </w:r>
          </w:p>
        </w:tc>
        <w:tc>
          <w:tcPr>
            <w:tcW w:w="1515" w:type="dxa"/>
            <w:tcBorders>
              <w:top w:val="single" w:sz="4" w:space="0" w:color="000000"/>
              <w:left w:val="single" w:sz="4" w:space="0" w:color="000000"/>
              <w:bottom w:val="single" w:sz="4" w:space="0" w:color="000000"/>
              <w:right w:val="single" w:sz="4" w:space="0" w:color="000000"/>
            </w:tcBorders>
          </w:tcPr>
          <w:p w14:paraId="58C972F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434C4CF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6131746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ED8C544" w14:textId="77777777" w:rsidTr="0065749E">
        <w:trPr>
          <w:trHeight w:val="270"/>
          <w:jc w:val="center"/>
        </w:trPr>
        <w:tc>
          <w:tcPr>
            <w:tcW w:w="1432" w:type="dxa"/>
            <w:vMerge/>
            <w:tcBorders>
              <w:top w:val="single" w:sz="4" w:space="0" w:color="000000"/>
              <w:left w:val="single" w:sz="4" w:space="0" w:color="000000"/>
              <w:bottom w:val="single" w:sz="4" w:space="0" w:color="000000"/>
              <w:right w:val="single" w:sz="4" w:space="0" w:color="000000"/>
            </w:tcBorders>
          </w:tcPr>
          <w:p w14:paraId="0161400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AE30D7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стан чергування учителів і учнів по школі</w:t>
            </w:r>
          </w:p>
        </w:tc>
        <w:tc>
          <w:tcPr>
            <w:tcW w:w="1515" w:type="dxa"/>
            <w:tcBorders>
              <w:top w:val="single" w:sz="4" w:space="0" w:color="000000"/>
              <w:left w:val="single" w:sz="4" w:space="0" w:color="000000"/>
              <w:bottom w:val="single" w:sz="4" w:space="0" w:color="000000"/>
              <w:right w:val="single" w:sz="4" w:space="0" w:color="000000"/>
            </w:tcBorders>
          </w:tcPr>
          <w:p w14:paraId="4388406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5D1CBC20" w14:textId="77777777" w:rsidR="00CB45B7" w:rsidRDefault="00FC596A" w:rsidP="00162EC7">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3269F908" w14:textId="7CB10890" w:rsidR="00CB45B7" w:rsidRDefault="006A50B9" w:rsidP="00162EC7">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38" w:type="dxa"/>
            <w:tcBorders>
              <w:top w:val="single" w:sz="4" w:space="0" w:color="000000"/>
              <w:left w:val="single" w:sz="4" w:space="0" w:color="000000"/>
              <w:bottom w:val="single" w:sz="4" w:space="0" w:color="000000"/>
              <w:right w:val="single" w:sz="4" w:space="0" w:color="000000"/>
            </w:tcBorders>
          </w:tcPr>
          <w:p w14:paraId="268386D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E6DB1D8" w14:textId="77777777" w:rsidTr="0065749E">
        <w:trPr>
          <w:trHeight w:val="271"/>
          <w:jc w:val="center"/>
        </w:trPr>
        <w:tc>
          <w:tcPr>
            <w:tcW w:w="1432" w:type="dxa"/>
            <w:vMerge/>
            <w:tcBorders>
              <w:top w:val="single" w:sz="4" w:space="0" w:color="000000"/>
              <w:left w:val="single" w:sz="4" w:space="0" w:color="000000"/>
              <w:bottom w:val="single" w:sz="4" w:space="0" w:color="000000"/>
              <w:right w:val="single" w:sz="4" w:space="0" w:color="000000"/>
            </w:tcBorders>
          </w:tcPr>
          <w:p w14:paraId="7D148F6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8CE4A1F"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3CFE49B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025F1C79" w14:textId="77777777" w:rsidR="00CB45B7" w:rsidRDefault="00FC596A" w:rsidP="00162EC7">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15D3EE6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762EEF8" w14:textId="77777777" w:rsidTr="0065749E">
        <w:trPr>
          <w:trHeight w:val="138"/>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514CA6CD"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Березень</w:t>
            </w:r>
          </w:p>
        </w:tc>
        <w:tc>
          <w:tcPr>
            <w:tcW w:w="4411" w:type="dxa"/>
            <w:tcBorders>
              <w:top w:val="single" w:sz="4" w:space="0" w:color="000000"/>
              <w:left w:val="single" w:sz="4" w:space="0" w:color="000000"/>
              <w:bottom w:val="single" w:sz="4" w:space="0" w:color="000000"/>
              <w:right w:val="single" w:sz="4" w:space="0" w:color="000000"/>
            </w:tcBorders>
          </w:tcPr>
          <w:p w14:paraId="04A7DFB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1.Про стан організації харчування у закладі освіти.</w:t>
            </w:r>
          </w:p>
        </w:tc>
        <w:tc>
          <w:tcPr>
            <w:tcW w:w="1515" w:type="dxa"/>
            <w:tcBorders>
              <w:top w:val="single" w:sz="4" w:space="0" w:color="000000"/>
              <w:left w:val="single" w:sz="4" w:space="0" w:color="000000"/>
              <w:bottom w:val="single" w:sz="4" w:space="0" w:color="000000"/>
              <w:right w:val="single" w:sz="4" w:space="0" w:color="000000"/>
            </w:tcBorders>
          </w:tcPr>
          <w:p w14:paraId="373E2FC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vMerge w:val="restart"/>
            <w:tcBorders>
              <w:top w:val="single" w:sz="4" w:space="0" w:color="000000"/>
              <w:left w:val="single" w:sz="4" w:space="0" w:color="000000"/>
              <w:bottom w:val="single" w:sz="4" w:space="0" w:color="000000"/>
              <w:right w:val="single" w:sz="4" w:space="0" w:color="000000"/>
            </w:tcBorders>
          </w:tcPr>
          <w:p w14:paraId="67BB6C8F" w14:textId="77777777" w:rsidR="00CB45B7" w:rsidRDefault="00CB45B7" w:rsidP="00162EC7">
            <w:pPr>
              <w:tabs>
                <w:tab w:val="left" w:pos="1260"/>
              </w:tabs>
              <w:spacing w:after="0" w:line="240" w:lineRule="auto"/>
              <w:jc w:val="center"/>
              <w:rPr>
                <w:rFonts w:ascii="Times New Roman" w:eastAsia="Times New Roman" w:hAnsi="Times New Roman" w:cs="Times New Roman"/>
                <w:sz w:val="20"/>
                <w:szCs w:val="20"/>
              </w:rPr>
            </w:pPr>
          </w:p>
          <w:p w14:paraId="1C409B8B" w14:textId="77777777" w:rsidR="00CB45B7" w:rsidRDefault="00CB45B7" w:rsidP="00162EC7">
            <w:pPr>
              <w:tabs>
                <w:tab w:val="left" w:pos="1260"/>
              </w:tabs>
              <w:spacing w:after="0" w:line="240" w:lineRule="auto"/>
              <w:jc w:val="center"/>
              <w:rPr>
                <w:rFonts w:ascii="Times New Roman" w:eastAsia="Times New Roman" w:hAnsi="Times New Roman" w:cs="Times New Roman"/>
                <w:sz w:val="20"/>
                <w:szCs w:val="20"/>
              </w:rPr>
            </w:pPr>
          </w:p>
          <w:p w14:paraId="759BE50E" w14:textId="32C4F666" w:rsidR="00CB45B7" w:rsidRDefault="006A50B9" w:rsidP="00162EC7">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38" w:type="dxa"/>
            <w:vMerge w:val="restart"/>
            <w:tcBorders>
              <w:top w:val="single" w:sz="4" w:space="0" w:color="000000"/>
              <w:left w:val="single" w:sz="4" w:space="0" w:color="000000"/>
              <w:bottom w:val="single" w:sz="4" w:space="0" w:color="000000"/>
              <w:right w:val="single" w:sz="4" w:space="0" w:color="000000"/>
            </w:tcBorders>
          </w:tcPr>
          <w:p w14:paraId="78AF47D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D61D71A" w14:textId="77777777" w:rsidTr="0065749E">
        <w:trPr>
          <w:trHeight w:val="427"/>
          <w:jc w:val="center"/>
        </w:trPr>
        <w:tc>
          <w:tcPr>
            <w:tcW w:w="1432" w:type="dxa"/>
            <w:vMerge/>
            <w:tcBorders>
              <w:top w:val="single" w:sz="4" w:space="0" w:color="000000"/>
              <w:left w:val="single" w:sz="4" w:space="0" w:color="000000"/>
              <w:bottom w:val="single" w:sz="4" w:space="0" w:color="000000"/>
              <w:right w:val="single" w:sz="4" w:space="0" w:color="000000"/>
            </w:tcBorders>
          </w:tcPr>
          <w:p w14:paraId="3A51AA8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A0867F1" w14:textId="7AA8C096" w:rsidR="00CB45B7" w:rsidRDefault="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C596A">
              <w:rPr>
                <w:rFonts w:ascii="Times New Roman" w:eastAsia="Times New Roman" w:hAnsi="Times New Roman" w:cs="Times New Roman"/>
                <w:sz w:val="20"/>
                <w:szCs w:val="20"/>
              </w:rPr>
              <w:t>. Про попередження дитячого травматизму на період весняних канікул 202</w:t>
            </w:r>
            <w:r w:rsidR="00162EC7">
              <w:rPr>
                <w:rFonts w:ascii="Times New Roman" w:eastAsia="Times New Roman" w:hAnsi="Times New Roman" w:cs="Times New Roman"/>
                <w:sz w:val="20"/>
                <w:szCs w:val="20"/>
              </w:rPr>
              <w:t>5</w:t>
            </w:r>
            <w:r w:rsidR="00FC596A">
              <w:rPr>
                <w:rFonts w:ascii="Times New Roman" w:eastAsia="Times New Roman" w:hAnsi="Times New Roman" w:cs="Times New Roman"/>
                <w:sz w:val="20"/>
                <w:szCs w:val="20"/>
              </w:rPr>
              <w:t xml:space="preserve"> року</w:t>
            </w:r>
          </w:p>
        </w:tc>
        <w:tc>
          <w:tcPr>
            <w:tcW w:w="1515" w:type="dxa"/>
            <w:tcBorders>
              <w:top w:val="single" w:sz="4" w:space="0" w:color="000000"/>
              <w:left w:val="single" w:sz="4" w:space="0" w:color="000000"/>
              <w:bottom w:val="single" w:sz="4" w:space="0" w:color="000000"/>
              <w:right w:val="single" w:sz="4" w:space="0" w:color="000000"/>
            </w:tcBorders>
          </w:tcPr>
          <w:p w14:paraId="5F88736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0BFEAA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tc>
        <w:tc>
          <w:tcPr>
            <w:tcW w:w="1709" w:type="dxa"/>
            <w:vMerge/>
            <w:tcBorders>
              <w:top w:val="single" w:sz="4" w:space="0" w:color="000000"/>
              <w:left w:val="single" w:sz="4" w:space="0" w:color="000000"/>
              <w:bottom w:val="single" w:sz="4" w:space="0" w:color="000000"/>
              <w:right w:val="single" w:sz="4" w:space="0" w:color="000000"/>
            </w:tcBorders>
          </w:tcPr>
          <w:p w14:paraId="2D99869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38" w:type="dxa"/>
            <w:vMerge/>
            <w:tcBorders>
              <w:top w:val="single" w:sz="4" w:space="0" w:color="000000"/>
              <w:left w:val="single" w:sz="4" w:space="0" w:color="000000"/>
              <w:bottom w:val="single" w:sz="4" w:space="0" w:color="000000"/>
              <w:right w:val="single" w:sz="4" w:space="0" w:color="000000"/>
            </w:tcBorders>
          </w:tcPr>
          <w:p w14:paraId="75CC659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4245A477" w14:textId="77777777" w:rsidTr="0065749E">
        <w:trPr>
          <w:trHeight w:val="268"/>
          <w:jc w:val="center"/>
        </w:trPr>
        <w:tc>
          <w:tcPr>
            <w:tcW w:w="1432" w:type="dxa"/>
            <w:vMerge/>
            <w:tcBorders>
              <w:top w:val="single" w:sz="4" w:space="0" w:color="000000"/>
              <w:left w:val="single" w:sz="4" w:space="0" w:color="000000"/>
              <w:bottom w:val="single" w:sz="4" w:space="0" w:color="000000"/>
              <w:right w:val="single" w:sz="4" w:space="0" w:color="000000"/>
            </w:tcBorders>
          </w:tcPr>
          <w:p w14:paraId="6D85CF7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17606D1" w14:textId="466190AF" w:rsidR="00CB45B7" w:rsidRDefault="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67F0451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07972993" w14:textId="56E63BC2" w:rsidR="00CB45B7" w:rsidRDefault="00162E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sidR="00FC596A">
              <w:rPr>
                <w:rFonts w:ascii="Times New Roman" w:eastAsia="Times New Roman" w:hAnsi="Times New Roman" w:cs="Times New Roman"/>
                <w:sz w:val="20"/>
                <w:szCs w:val="20"/>
              </w:rPr>
              <w:t>Демчак</w:t>
            </w:r>
            <w:proofErr w:type="spellEnd"/>
            <w:r w:rsidR="00FC596A">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4D2291F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D3A162A" w14:textId="77777777" w:rsidTr="0065749E">
        <w:trPr>
          <w:trHeight w:val="257"/>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04C341E0"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c>
          <w:tcPr>
            <w:tcW w:w="4411" w:type="dxa"/>
            <w:tcBorders>
              <w:top w:val="single" w:sz="4" w:space="0" w:color="000000"/>
              <w:left w:val="single" w:sz="4" w:space="0" w:color="000000"/>
              <w:bottom w:val="single" w:sz="4" w:space="0" w:color="000000"/>
              <w:right w:val="single" w:sz="4" w:space="0" w:color="000000"/>
            </w:tcBorders>
          </w:tcPr>
          <w:p w14:paraId="51C2DD4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роботу ради профілактики школи.</w:t>
            </w:r>
          </w:p>
        </w:tc>
        <w:tc>
          <w:tcPr>
            <w:tcW w:w="1515" w:type="dxa"/>
            <w:tcBorders>
              <w:top w:val="single" w:sz="4" w:space="0" w:color="000000"/>
              <w:left w:val="single" w:sz="4" w:space="0" w:color="000000"/>
              <w:bottom w:val="single" w:sz="4" w:space="0" w:color="000000"/>
              <w:right w:val="single" w:sz="4" w:space="0" w:color="000000"/>
            </w:tcBorders>
          </w:tcPr>
          <w:p w14:paraId="3BAFE1C2" w14:textId="48116298" w:rsidR="00CB45B7" w:rsidRDefault="006A50B9">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657497B5" w14:textId="617CF177" w:rsidR="00CB45B7" w:rsidRDefault="006A50B9">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r w:rsidR="00FC596A">
              <w:rPr>
                <w:rFonts w:ascii="Times New Roman" w:eastAsia="Times New Roman" w:hAnsi="Times New Roman" w:cs="Times New Roman"/>
                <w:sz w:val="20"/>
                <w:szCs w:val="20"/>
              </w:rPr>
              <w:t>.</w:t>
            </w:r>
          </w:p>
        </w:tc>
        <w:tc>
          <w:tcPr>
            <w:tcW w:w="1238" w:type="dxa"/>
            <w:tcBorders>
              <w:top w:val="single" w:sz="4" w:space="0" w:color="000000"/>
              <w:left w:val="single" w:sz="4" w:space="0" w:color="000000"/>
              <w:bottom w:val="single" w:sz="4" w:space="0" w:color="000000"/>
              <w:right w:val="single" w:sz="4" w:space="0" w:color="000000"/>
            </w:tcBorders>
          </w:tcPr>
          <w:p w14:paraId="44ECD87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E136581" w14:textId="77777777" w:rsidTr="0065749E">
        <w:trPr>
          <w:trHeight w:val="443"/>
          <w:jc w:val="center"/>
        </w:trPr>
        <w:tc>
          <w:tcPr>
            <w:tcW w:w="1432" w:type="dxa"/>
            <w:vMerge/>
            <w:tcBorders>
              <w:top w:val="single" w:sz="4" w:space="0" w:color="000000"/>
              <w:left w:val="single" w:sz="4" w:space="0" w:color="000000"/>
              <w:bottom w:val="single" w:sz="4" w:space="0" w:color="000000"/>
              <w:right w:val="single" w:sz="4" w:space="0" w:color="000000"/>
            </w:tcBorders>
          </w:tcPr>
          <w:p w14:paraId="4871328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9AC6D1D" w14:textId="5BD8A575"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підготовку </w:t>
            </w:r>
            <w:r w:rsidR="006A50B9">
              <w:rPr>
                <w:rFonts w:ascii="Times New Roman" w:eastAsia="Times New Roman" w:hAnsi="Times New Roman" w:cs="Times New Roman"/>
                <w:sz w:val="20"/>
                <w:szCs w:val="20"/>
              </w:rPr>
              <w:t>роїв</w:t>
            </w:r>
            <w:r>
              <w:rPr>
                <w:rFonts w:ascii="Times New Roman" w:eastAsia="Times New Roman" w:hAnsi="Times New Roman" w:cs="Times New Roman"/>
                <w:sz w:val="20"/>
                <w:szCs w:val="20"/>
              </w:rPr>
              <w:t xml:space="preserve"> школи до участі  у І етапі  Всеукраїнської дитячо-юнацької військово-патріотичної гри </w:t>
            </w:r>
            <w:r w:rsidR="00162EC7">
              <w:rPr>
                <w:rFonts w:ascii="Times New Roman" w:eastAsia="Times New Roman" w:hAnsi="Times New Roman" w:cs="Times New Roman"/>
                <w:sz w:val="20"/>
                <w:szCs w:val="20"/>
              </w:rPr>
              <w:t>«</w:t>
            </w:r>
            <w:r>
              <w:rPr>
                <w:rFonts w:ascii="Times New Roman" w:eastAsia="Times New Roman" w:hAnsi="Times New Roman" w:cs="Times New Roman"/>
                <w:sz w:val="20"/>
                <w:szCs w:val="20"/>
              </w:rPr>
              <w:t>Сокіл</w:t>
            </w:r>
            <w:r w:rsidR="00162EC7">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162EC7">
              <w:rPr>
                <w:rFonts w:ascii="Times New Roman" w:eastAsia="Times New Roman" w:hAnsi="Times New Roman" w:cs="Times New Roman"/>
                <w:sz w:val="20"/>
                <w:szCs w:val="20"/>
              </w:rPr>
              <w:t>«</w:t>
            </w:r>
            <w:r>
              <w:rPr>
                <w:rFonts w:ascii="Times New Roman" w:eastAsia="Times New Roman" w:hAnsi="Times New Roman" w:cs="Times New Roman"/>
                <w:sz w:val="20"/>
                <w:szCs w:val="20"/>
              </w:rPr>
              <w:t>Джура</w:t>
            </w:r>
            <w:r w:rsidR="00162EC7">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c>
          <w:tcPr>
            <w:tcW w:w="1515" w:type="dxa"/>
            <w:tcBorders>
              <w:top w:val="single" w:sz="4" w:space="0" w:color="000000"/>
              <w:left w:val="single" w:sz="4" w:space="0" w:color="000000"/>
              <w:bottom w:val="single" w:sz="4" w:space="0" w:color="000000"/>
              <w:right w:val="single" w:sz="4" w:space="0" w:color="000000"/>
            </w:tcBorders>
          </w:tcPr>
          <w:p w14:paraId="26E2C5F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64D1FCDB" w14:textId="500B8169" w:rsidR="00CB45B7" w:rsidRDefault="00162EC7" w:rsidP="006A50B9">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A50B9">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66DE531E" w14:textId="109F7715" w:rsidR="00CB45B7" w:rsidRDefault="00162EC7">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A50B9">
              <w:rPr>
                <w:rFonts w:ascii="Times New Roman" w:eastAsia="Times New Roman" w:hAnsi="Times New Roman" w:cs="Times New Roman"/>
                <w:sz w:val="20"/>
                <w:szCs w:val="20"/>
              </w:rPr>
              <w:t>Білик М.І.</w:t>
            </w:r>
          </w:p>
        </w:tc>
        <w:tc>
          <w:tcPr>
            <w:tcW w:w="1238" w:type="dxa"/>
            <w:tcBorders>
              <w:top w:val="single" w:sz="4" w:space="0" w:color="000000"/>
              <w:left w:val="single" w:sz="4" w:space="0" w:color="000000"/>
              <w:bottom w:val="single" w:sz="4" w:space="0" w:color="000000"/>
              <w:right w:val="single" w:sz="4" w:space="0" w:color="000000"/>
            </w:tcBorders>
          </w:tcPr>
          <w:p w14:paraId="7A27A5D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9AA0FAD" w14:textId="77777777" w:rsidTr="0065749E">
        <w:trPr>
          <w:trHeight w:val="383"/>
          <w:jc w:val="center"/>
        </w:trPr>
        <w:tc>
          <w:tcPr>
            <w:tcW w:w="1432" w:type="dxa"/>
            <w:vMerge/>
            <w:tcBorders>
              <w:top w:val="single" w:sz="4" w:space="0" w:color="000000"/>
              <w:left w:val="single" w:sz="4" w:space="0" w:color="000000"/>
              <w:bottom w:val="single" w:sz="4" w:space="0" w:color="000000"/>
              <w:right w:val="single" w:sz="4" w:space="0" w:color="000000"/>
            </w:tcBorders>
          </w:tcPr>
          <w:p w14:paraId="2929EBB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843B95F" w14:textId="0D07719B"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організоване закінчення 202</w:t>
            </w:r>
            <w:r w:rsidR="00162EC7">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162EC7">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навчального року та проведення ДПА для учнів 4,9, 11-х класів</w:t>
            </w:r>
          </w:p>
        </w:tc>
        <w:tc>
          <w:tcPr>
            <w:tcW w:w="1515" w:type="dxa"/>
            <w:tcBorders>
              <w:top w:val="single" w:sz="4" w:space="0" w:color="000000"/>
              <w:left w:val="single" w:sz="4" w:space="0" w:color="000000"/>
              <w:bottom w:val="single" w:sz="4" w:space="0" w:color="000000"/>
              <w:right w:val="single" w:sz="4" w:space="0" w:color="000000"/>
            </w:tcBorders>
          </w:tcPr>
          <w:p w14:paraId="692B43B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BD15A8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698BF7B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972FE0E" w14:textId="77777777" w:rsidTr="0065749E">
        <w:trPr>
          <w:trHeight w:val="383"/>
          <w:jc w:val="center"/>
        </w:trPr>
        <w:tc>
          <w:tcPr>
            <w:tcW w:w="1432" w:type="dxa"/>
            <w:vMerge/>
            <w:tcBorders>
              <w:top w:val="single" w:sz="4" w:space="0" w:color="000000"/>
              <w:left w:val="single" w:sz="4" w:space="0" w:color="000000"/>
              <w:bottom w:val="single" w:sz="4" w:space="0" w:color="000000"/>
              <w:right w:val="single" w:sz="4" w:space="0" w:color="000000"/>
            </w:tcBorders>
          </w:tcPr>
          <w:p w14:paraId="4C28398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E3426DE" w14:textId="5EF564FD"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виконання графіка курсів підвищення кваліфікації педагогічними працівниками школи у 202</w:t>
            </w:r>
            <w:r w:rsidR="00162EC7">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162EC7">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71C3F44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Вивчення </w:t>
            </w:r>
          </w:p>
          <w:p w14:paraId="057F3BA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7D1F88C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3DCFD6D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BBDB5DA" w14:textId="77777777" w:rsidTr="0065749E">
        <w:trPr>
          <w:trHeight w:val="383"/>
          <w:jc w:val="center"/>
        </w:trPr>
        <w:tc>
          <w:tcPr>
            <w:tcW w:w="1432" w:type="dxa"/>
            <w:vMerge/>
            <w:tcBorders>
              <w:top w:val="single" w:sz="4" w:space="0" w:color="000000"/>
              <w:left w:val="single" w:sz="4" w:space="0" w:color="000000"/>
              <w:bottom w:val="single" w:sz="4" w:space="0" w:color="000000"/>
              <w:right w:val="single" w:sz="4" w:space="0" w:color="000000"/>
            </w:tcBorders>
          </w:tcPr>
          <w:p w14:paraId="7B893F2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B48430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виконання закону України «Про засади запобігання і протидії корупції» в організації освітнього процесу у школі</w:t>
            </w:r>
          </w:p>
        </w:tc>
        <w:tc>
          <w:tcPr>
            <w:tcW w:w="1515" w:type="dxa"/>
            <w:tcBorders>
              <w:top w:val="single" w:sz="4" w:space="0" w:color="000000"/>
              <w:left w:val="single" w:sz="4" w:space="0" w:color="000000"/>
              <w:bottom w:val="single" w:sz="4" w:space="0" w:color="000000"/>
              <w:right w:val="single" w:sz="4" w:space="0" w:color="000000"/>
            </w:tcBorders>
          </w:tcPr>
          <w:p w14:paraId="7E408CF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0D6C60E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11CF60B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876BE6A" w14:textId="77777777" w:rsidTr="0065749E">
        <w:trPr>
          <w:trHeight w:val="287"/>
          <w:jc w:val="center"/>
        </w:trPr>
        <w:tc>
          <w:tcPr>
            <w:tcW w:w="1432" w:type="dxa"/>
            <w:vMerge/>
            <w:tcBorders>
              <w:top w:val="single" w:sz="4" w:space="0" w:color="000000"/>
              <w:left w:val="single" w:sz="4" w:space="0" w:color="000000"/>
              <w:bottom w:val="single" w:sz="4" w:space="0" w:color="000000"/>
              <w:right w:val="single" w:sz="4" w:space="0" w:color="000000"/>
            </w:tcBorders>
          </w:tcPr>
          <w:p w14:paraId="17F64B9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EBE4F5F"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6.Про стан роботи  зі зверненнями громадян</w:t>
            </w:r>
          </w:p>
        </w:tc>
        <w:tc>
          <w:tcPr>
            <w:tcW w:w="1515" w:type="dxa"/>
            <w:tcBorders>
              <w:top w:val="single" w:sz="4" w:space="0" w:color="000000"/>
              <w:left w:val="single" w:sz="4" w:space="0" w:color="000000"/>
              <w:bottom w:val="single" w:sz="4" w:space="0" w:color="000000"/>
              <w:right w:val="single" w:sz="4" w:space="0" w:color="000000"/>
            </w:tcBorders>
          </w:tcPr>
          <w:p w14:paraId="45F7CAD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4E2DD0C8" w14:textId="77777777" w:rsidR="00CB45B7" w:rsidRDefault="00FC596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4EAF5C5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E983527" w14:textId="77777777" w:rsidTr="0065749E">
        <w:trPr>
          <w:trHeight w:val="260"/>
          <w:jc w:val="center"/>
        </w:trPr>
        <w:tc>
          <w:tcPr>
            <w:tcW w:w="1432" w:type="dxa"/>
            <w:vMerge w:val="restart"/>
            <w:tcBorders>
              <w:top w:val="single" w:sz="4" w:space="0" w:color="000000"/>
              <w:left w:val="single" w:sz="4" w:space="0" w:color="000000"/>
              <w:bottom w:val="single" w:sz="4" w:space="0" w:color="000000"/>
              <w:right w:val="single" w:sz="4" w:space="0" w:color="000000"/>
            </w:tcBorders>
          </w:tcPr>
          <w:p w14:paraId="3E73BA8E"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Травень</w:t>
            </w:r>
          </w:p>
          <w:p w14:paraId="78C8AF7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5FFD52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029FFA5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E5329D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6779790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A24AA1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2B9DA55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59DDFAC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3E9EF1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08646E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2A5B0E4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02402F3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735EF30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C9EC61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22229B7" w14:textId="77777777" w:rsidR="00CB45B7" w:rsidRDefault="00CB45B7">
            <w:pPr>
              <w:tabs>
                <w:tab w:val="left" w:pos="1260"/>
              </w:tabs>
              <w:spacing w:after="0" w:line="240" w:lineRule="auto"/>
              <w:jc w:val="center"/>
              <w:rPr>
                <w:rFonts w:ascii="Times New Roman" w:eastAsia="Times New Roman" w:hAnsi="Times New Roman" w:cs="Times New Roman"/>
                <w:b/>
                <w:sz w:val="20"/>
                <w:szCs w:val="20"/>
              </w:rPr>
            </w:pPr>
          </w:p>
          <w:p w14:paraId="43A6FE4A"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876282F" w14:textId="5F953E2C"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організацію оздоровлення учнів школи влітку 202</w:t>
            </w:r>
            <w:r w:rsidR="00162EC7">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року</w:t>
            </w:r>
          </w:p>
        </w:tc>
        <w:tc>
          <w:tcPr>
            <w:tcW w:w="1515" w:type="dxa"/>
            <w:tcBorders>
              <w:top w:val="single" w:sz="4" w:space="0" w:color="000000"/>
              <w:left w:val="single" w:sz="4" w:space="0" w:color="000000"/>
              <w:bottom w:val="single" w:sz="4" w:space="0" w:color="000000"/>
              <w:right w:val="single" w:sz="4" w:space="0" w:color="000000"/>
            </w:tcBorders>
          </w:tcPr>
          <w:p w14:paraId="67F081F7" w14:textId="19BFCF08" w:rsidR="00CB45B7" w:rsidRDefault="006A50B9">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10B6DA58" w14:textId="4A42E1E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6A50B9">
              <w:rPr>
                <w:rFonts w:ascii="Times New Roman" w:eastAsia="Times New Roman" w:hAnsi="Times New Roman" w:cs="Times New Roman"/>
                <w:sz w:val="20"/>
                <w:szCs w:val="20"/>
              </w:rPr>
              <w:t>ілик М.І.</w:t>
            </w:r>
          </w:p>
        </w:tc>
        <w:tc>
          <w:tcPr>
            <w:tcW w:w="1238" w:type="dxa"/>
            <w:tcBorders>
              <w:top w:val="single" w:sz="4" w:space="0" w:color="000000"/>
              <w:left w:val="single" w:sz="4" w:space="0" w:color="000000"/>
              <w:bottom w:val="single" w:sz="4" w:space="0" w:color="000000"/>
              <w:right w:val="single" w:sz="4" w:space="0" w:color="000000"/>
            </w:tcBorders>
          </w:tcPr>
          <w:p w14:paraId="51E30DE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1E974E5" w14:textId="77777777" w:rsidTr="0065749E">
        <w:trPr>
          <w:trHeight w:val="419"/>
          <w:jc w:val="center"/>
        </w:trPr>
        <w:tc>
          <w:tcPr>
            <w:tcW w:w="1432" w:type="dxa"/>
            <w:vMerge/>
            <w:tcBorders>
              <w:top w:val="single" w:sz="4" w:space="0" w:color="000000"/>
              <w:left w:val="single" w:sz="4" w:space="0" w:color="000000"/>
              <w:bottom w:val="single" w:sz="4" w:space="0" w:color="000000"/>
              <w:right w:val="single" w:sz="4" w:space="0" w:color="000000"/>
            </w:tcBorders>
          </w:tcPr>
          <w:p w14:paraId="003BC66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038125A" w14:textId="7C3487F4"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підсумки роботи з обдарованими дітьми за 202</w:t>
            </w:r>
            <w:r w:rsidR="00162EC7">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162EC7">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5224B68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Наказ </w:t>
            </w:r>
          </w:p>
          <w:p w14:paraId="657A305C"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1B9E2000"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1C3E6D0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6AF91E9" w14:textId="77777777" w:rsidTr="0065749E">
        <w:trPr>
          <w:trHeight w:val="90"/>
          <w:jc w:val="center"/>
        </w:trPr>
        <w:tc>
          <w:tcPr>
            <w:tcW w:w="1432" w:type="dxa"/>
            <w:vMerge/>
            <w:tcBorders>
              <w:top w:val="single" w:sz="4" w:space="0" w:color="000000"/>
              <w:left w:val="single" w:sz="4" w:space="0" w:color="000000"/>
              <w:bottom w:val="single" w:sz="4" w:space="0" w:color="000000"/>
              <w:right w:val="single" w:sz="4" w:space="0" w:color="000000"/>
            </w:tcBorders>
          </w:tcPr>
          <w:p w14:paraId="1436366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ED1021F" w14:textId="31828D85"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попередню тарифікацію педпрацівників на 202</w:t>
            </w:r>
            <w:r w:rsidR="00162EC7">
              <w:rPr>
                <w:rFonts w:ascii="Times New Roman" w:eastAsia="Times New Roman" w:hAnsi="Times New Roman" w:cs="Times New Roman"/>
                <w:sz w:val="20"/>
                <w:szCs w:val="20"/>
              </w:rPr>
              <w:t>5</w:t>
            </w:r>
            <w:r>
              <w:rPr>
                <w:rFonts w:ascii="Times New Roman" w:eastAsia="Times New Roman" w:hAnsi="Times New Roman" w:cs="Times New Roman"/>
                <w:sz w:val="20"/>
                <w:szCs w:val="20"/>
              </w:rPr>
              <w:t>/202</w:t>
            </w:r>
            <w:r w:rsidR="00162EC7">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навчальний рік</w:t>
            </w:r>
          </w:p>
        </w:tc>
        <w:tc>
          <w:tcPr>
            <w:tcW w:w="1515" w:type="dxa"/>
            <w:vMerge w:val="restart"/>
            <w:tcBorders>
              <w:top w:val="single" w:sz="4" w:space="0" w:color="000000"/>
              <w:left w:val="single" w:sz="4" w:space="0" w:color="000000"/>
              <w:bottom w:val="single" w:sz="4" w:space="0" w:color="000000"/>
              <w:right w:val="single" w:sz="4" w:space="0" w:color="000000"/>
            </w:tcBorders>
          </w:tcPr>
          <w:p w14:paraId="334B6C2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p w14:paraId="6F7FF40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AC243D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Звіти</w:t>
            </w:r>
          </w:p>
          <w:p w14:paraId="29B10358"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vMerge w:val="restart"/>
            <w:tcBorders>
              <w:top w:val="single" w:sz="4" w:space="0" w:color="000000"/>
              <w:left w:val="single" w:sz="4" w:space="0" w:color="000000"/>
              <w:bottom w:val="single" w:sz="4" w:space="0" w:color="000000"/>
              <w:right w:val="single" w:sz="4" w:space="0" w:color="000000"/>
            </w:tcBorders>
          </w:tcPr>
          <w:p w14:paraId="06DA0CF5"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762FB92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238" w:type="dxa"/>
            <w:vMerge w:val="restart"/>
            <w:tcBorders>
              <w:top w:val="single" w:sz="4" w:space="0" w:color="000000"/>
              <w:left w:val="single" w:sz="4" w:space="0" w:color="000000"/>
              <w:bottom w:val="single" w:sz="4" w:space="0" w:color="000000"/>
              <w:right w:val="single" w:sz="4" w:space="0" w:color="000000"/>
            </w:tcBorders>
          </w:tcPr>
          <w:p w14:paraId="1FDE856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6B997C5" w14:textId="77777777" w:rsidTr="0065749E">
        <w:trPr>
          <w:trHeight w:val="475"/>
          <w:jc w:val="center"/>
        </w:trPr>
        <w:tc>
          <w:tcPr>
            <w:tcW w:w="1432" w:type="dxa"/>
            <w:vMerge/>
            <w:tcBorders>
              <w:top w:val="single" w:sz="4" w:space="0" w:color="000000"/>
              <w:left w:val="single" w:sz="4" w:space="0" w:color="000000"/>
              <w:bottom w:val="single" w:sz="4" w:space="0" w:color="000000"/>
              <w:right w:val="single" w:sz="4" w:space="0" w:color="000000"/>
            </w:tcBorders>
          </w:tcPr>
          <w:p w14:paraId="087D6FE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4F3B166F" w14:textId="3B8F17FB"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підсумки навчальних досягнень учнів за 202</w:t>
            </w:r>
            <w:r w:rsidR="00162EC7">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162EC7">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навчальний рік</w:t>
            </w:r>
          </w:p>
        </w:tc>
        <w:tc>
          <w:tcPr>
            <w:tcW w:w="1515" w:type="dxa"/>
            <w:vMerge/>
            <w:tcBorders>
              <w:top w:val="single" w:sz="4" w:space="0" w:color="000000"/>
              <w:left w:val="single" w:sz="4" w:space="0" w:color="000000"/>
              <w:bottom w:val="single" w:sz="4" w:space="0" w:color="000000"/>
              <w:right w:val="single" w:sz="4" w:space="0" w:color="000000"/>
            </w:tcBorders>
          </w:tcPr>
          <w:p w14:paraId="28D8838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vMerge/>
            <w:tcBorders>
              <w:top w:val="single" w:sz="4" w:space="0" w:color="000000"/>
              <w:left w:val="single" w:sz="4" w:space="0" w:color="000000"/>
              <w:bottom w:val="single" w:sz="4" w:space="0" w:color="000000"/>
              <w:right w:val="single" w:sz="4" w:space="0" w:color="000000"/>
            </w:tcBorders>
          </w:tcPr>
          <w:p w14:paraId="153ABEC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38" w:type="dxa"/>
            <w:vMerge/>
            <w:tcBorders>
              <w:top w:val="single" w:sz="4" w:space="0" w:color="000000"/>
              <w:left w:val="single" w:sz="4" w:space="0" w:color="000000"/>
              <w:bottom w:val="single" w:sz="4" w:space="0" w:color="000000"/>
              <w:right w:val="single" w:sz="4" w:space="0" w:color="000000"/>
            </w:tcBorders>
          </w:tcPr>
          <w:p w14:paraId="09B52E3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7596EE14" w14:textId="77777777" w:rsidTr="0065749E">
        <w:trPr>
          <w:trHeight w:val="270"/>
          <w:jc w:val="center"/>
        </w:trPr>
        <w:tc>
          <w:tcPr>
            <w:tcW w:w="1432" w:type="dxa"/>
            <w:vMerge/>
            <w:tcBorders>
              <w:top w:val="single" w:sz="4" w:space="0" w:color="000000"/>
              <w:left w:val="single" w:sz="4" w:space="0" w:color="000000"/>
              <w:bottom w:val="single" w:sz="4" w:space="0" w:color="000000"/>
              <w:right w:val="single" w:sz="4" w:space="0" w:color="000000"/>
            </w:tcBorders>
          </w:tcPr>
          <w:p w14:paraId="19001A1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33F69132" w14:textId="584D178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підсумки виховної роботи в школі за 202</w:t>
            </w:r>
            <w:r w:rsidR="00162EC7">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162EC7">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навчальний рік</w:t>
            </w:r>
          </w:p>
        </w:tc>
        <w:tc>
          <w:tcPr>
            <w:tcW w:w="1515" w:type="dxa"/>
            <w:vMerge w:val="restart"/>
            <w:tcBorders>
              <w:top w:val="single" w:sz="4" w:space="0" w:color="000000"/>
              <w:left w:val="single" w:sz="4" w:space="0" w:color="000000"/>
              <w:bottom w:val="single" w:sz="4" w:space="0" w:color="000000"/>
              <w:right w:val="single" w:sz="4" w:space="0" w:color="000000"/>
            </w:tcBorders>
          </w:tcPr>
          <w:p w14:paraId="152CE9A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p w14:paraId="770C983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9393D91"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63FBC29C" w14:textId="5791EE9E"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6A50B9">
              <w:rPr>
                <w:rFonts w:ascii="Times New Roman" w:eastAsia="Times New Roman" w:hAnsi="Times New Roman" w:cs="Times New Roman"/>
                <w:sz w:val="20"/>
                <w:szCs w:val="20"/>
              </w:rPr>
              <w:t>ілик М.І</w:t>
            </w:r>
            <w:r>
              <w:rPr>
                <w:rFonts w:ascii="Times New Roman" w:eastAsia="Times New Roman" w:hAnsi="Times New Roman" w:cs="Times New Roman"/>
                <w:sz w:val="20"/>
                <w:szCs w:val="20"/>
              </w:rPr>
              <w:t>.</w:t>
            </w:r>
          </w:p>
        </w:tc>
        <w:tc>
          <w:tcPr>
            <w:tcW w:w="1238" w:type="dxa"/>
            <w:tcBorders>
              <w:top w:val="single" w:sz="4" w:space="0" w:color="000000"/>
              <w:left w:val="single" w:sz="4" w:space="0" w:color="000000"/>
              <w:bottom w:val="single" w:sz="4" w:space="0" w:color="000000"/>
              <w:right w:val="single" w:sz="4" w:space="0" w:color="000000"/>
            </w:tcBorders>
          </w:tcPr>
          <w:p w14:paraId="4C65B9D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ED55EB2" w14:textId="77777777" w:rsidTr="0065749E">
        <w:trPr>
          <w:trHeight w:val="571"/>
          <w:jc w:val="center"/>
        </w:trPr>
        <w:tc>
          <w:tcPr>
            <w:tcW w:w="1432" w:type="dxa"/>
            <w:vMerge/>
            <w:tcBorders>
              <w:top w:val="single" w:sz="4" w:space="0" w:color="000000"/>
              <w:left w:val="single" w:sz="4" w:space="0" w:color="000000"/>
              <w:bottom w:val="single" w:sz="4" w:space="0" w:color="000000"/>
              <w:right w:val="single" w:sz="4" w:space="0" w:color="000000"/>
            </w:tcBorders>
          </w:tcPr>
          <w:p w14:paraId="3A385CF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F53588F" w14:textId="49EAF948"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Про підсумки методичної роботи в школі за 202</w:t>
            </w:r>
            <w:r w:rsidR="00162EC7">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162EC7">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навчальний рік</w:t>
            </w:r>
          </w:p>
        </w:tc>
        <w:tc>
          <w:tcPr>
            <w:tcW w:w="1515" w:type="dxa"/>
            <w:vMerge/>
            <w:tcBorders>
              <w:top w:val="single" w:sz="4" w:space="0" w:color="000000"/>
              <w:left w:val="single" w:sz="4" w:space="0" w:color="000000"/>
              <w:bottom w:val="single" w:sz="4" w:space="0" w:color="000000"/>
              <w:right w:val="single" w:sz="4" w:space="0" w:color="000000"/>
            </w:tcBorders>
          </w:tcPr>
          <w:p w14:paraId="5B791DD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507AD4A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133C640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00123A4" w14:textId="77777777" w:rsidTr="0065749E">
        <w:trPr>
          <w:trHeight w:val="267"/>
          <w:jc w:val="center"/>
        </w:trPr>
        <w:tc>
          <w:tcPr>
            <w:tcW w:w="1432" w:type="dxa"/>
            <w:vMerge/>
            <w:tcBorders>
              <w:top w:val="single" w:sz="4" w:space="0" w:color="000000"/>
              <w:left w:val="single" w:sz="4" w:space="0" w:color="000000"/>
              <w:bottom w:val="single" w:sz="4" w:space="0" w:color="000000"/>
              <w:right w:val="single" w:sz="4" w:space="0" w:color="000000"/>
            </w:tcBorders>
          </w:tcPr>
          <w:p w14:paraId="2A9E8E7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FCBF666" w14:textId="2B788403"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Про виконання навчальних програм за 202</w:t>
            </w:r>
            <w:r w:rsidR="00162EC7">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162EC7">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навчальний рік</w:t>
            </w:r>
          </w:p>
        </w:tc>
        <w:tc>
          <w:tcPr>
            <w:tcW w:w="1515" w:type="dxa"/>
            <w:vMerge w:val="restart"/>
            <w:tcBorders>
              <w:top w:val="single" w:sz="4" w:space="0" w:color="000000"/>
              <w:left w:val="single" w:sz="4" w:space="0" w:color="000000"/>
              <w:bottom w:val="single" w:sz="4" w:space="0" w:color="000000"/>
              <w:right w:val="single" w:sz="4" w:space="0" w:color="000000"/>
            </w:tcBorders>
          </w:tcPr>
          <w:p w14:paraId="6EB85D0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31D4C0D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9F5B01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717276D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4F451CC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p w14:paraId="296E951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125ADBD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42B189D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9677443" w14:textId="77777777" w:rsidTr="0065749E">
        <w:trPr>
          <w:trHeight w:val="541"/>
          <w:jc w:val="center"/>
        </w:trPr>
        <w:tc>
          <w:tcPr>
            <w:tcW w:w="1432" w:type="dxa"/>
            <w:vMerge/>
            <w:tcBorders>
              <w:top w:val="single" w:sz="4" w:space="0" w:color="000000"/>
              <w:left w:val="single" w:sz="4" w:space="0" w:color="000000"/>
              <w:bottom w:val="single" w:sz="4" w:space="0" w:color="000000"/>
              <w:right w:val="single" w:sz="4" w:space="0" w:color="000000"/>
            </w:tcBorders>
          </w:tcPr>
          <w:p w14:paraId="36C1291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B512687" w14:textId="5DA7AA92"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 Про підсумки роботи школи з попередження дитячого травматизму за 202</w:t>
            </w:r>
            <w:r w:rsidR="00162EC7">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162EC7">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навчальний рік</w:t>
            </w:r>
          </w:p>
        </w:tc>
        <w:tc>
          <w:tcPr>
            <w:tcW w:w="1515" w:type="dxa"/>
            <w:vMerge/>
            <w:tcBorders>
              <w:top w:val="single" w:sz="4" w:space="0" w:color="000000"/>
              <w:left w:val="single" w:sz="4" w:space="0" w:color="000000"/>
              <w:bottom w:val="single" w:sz="4" w:space="0" w:color="000000"/>
              <w:right w:val="single" w:sz="4" w:space="0" w:color="000000"/>
            </w:tcBorders>
          </w:tcPr>
          <w:p w14:paraId="633FC91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2112F64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Барновська</w:t>
            </w:r>
            <w:proofErr w:type="spellEnd"/>
            <w:r>
              <w:rPr>
                <w:rFonts w:ascii="Times New Roman" w:eastAsia="Times New Roman" w:hAnsi="Times New Roman" w:cs="Times New Roman"/>
                <w:sz w:val="20"/>
                <w:szCs w:val="20"/>
              </w:rPr>
              <w:t xml:space="preserve"> М.М.</w:t>
            </w:r>
          </w:p>
        </w:tc>
        <w:tc>
          <w:tcPr>
            <w:tcW w:w="1238" w:type="dxa"/>
            <w:tcBorders>
              <w:top w:val="single" w:sz="4" w:space="0" w:color="000000"/>
              <w:left w:val="single" w:sz="4" w:space="0" w:color="000000"/>
              <w:bottom w:val="single" w:sz="4" w:space="0" w:color="000000"/>
              <w:right w:val="single" w:sz="4" w:space="0" w:color="000000"/>
            </w:tcBorders>
          </w:tcPr>
          <w:p w14:paraId="6F7E3FE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EC22FD7" w14:textId="77777777" w:rsidTr="0065749E">
        <w:trPr>
          <w:trHeight w:val="425"/>
          <w:jc w:val="center"/>
        </w:trPr>
        <w:tc>
          <w:tcPr>
            <w:tcW w:w="1432" w:type="dxa"/>
            <w:vMerge/>
            <w:tcBorders>
              <w:top w:val="single" w:sz="4" w:space="0" w:color="000000"/>
              <w:left w:val="single" w:sz="4" w:space="0" w:color="000000"/>
              <w:bottom w:val="single" w:sz="4" w:space="0" w:color="000000"/>
              <w:right w:val="single" w:sz="4" w:space="0" w:color="000000"/>
            </w:tcBorders>
          </w:tcPr>
          <w:p w14:paraId="70E4104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7851106A" w14:textId="55806CC0"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 Про стан ведення шкільної документації за 202</w:t>
            </w:r>
            <w:r w:rsidR="00162EC7">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162EC7">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навчальний рік</w:t>
            </w:r>
          </w:p>
        </w:tc>
        <w:tc>
          <w:tcPr>
            <w:tcW w:w="1515" w:type="dxa"/>
            <w:vMerge/>
            <w:tcBorders>
              <w:top w:val="single" w:sz="4" w:space="0" w:color="000000"/>
              <w:left w:val="single" w:sz="4" w:space="0" w:color="000000"/>
              <w:bottom w:val="single" w:sz="4" w:space="0" w:color="000000"/>
              <w:right w:val="single" w:sz="4" w:space="0" w:color="000000"/>
            </w:tcBorders>
          </w:tcPr>
          <w:p w14:paraId="58EF9B5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vMerge w:val="restart"/>
            <w:tcBorders>
              <w:top w:val="single" w:sz="4" w:space="0" w:color="000000"/>
              <w:left w:val="single" w:sz="4" w:space="0" w:color="000000"/>
              <w:bottom w:val="single" w:sz="4" w:space="0" w:color="000000"/>
              <w:right w:val="single" w:sz="4" w:space="0" w:color="000000"/>
            </w:tcBorders>
          </w:tcPr>
          <w:p w14:paraId="7B26EA36"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1EF40DC2" w14:textId="77777777" w:rsidR="00CB45B7" w:rsidRDefault="00CB45B7">
            <w:pPr>
              <w:tabs>
                <w:tab w:val="left" w:pos="1260"/>
              </w:tabs>
              <w:spacing w:after="0" w:line="240" w:lineRule="auto"/>
              <w:rPr>
                <w:rFonts w:ascii="Times New Roman" w:eastAsia="Times New Roman" w:hAnsi="Times New Roman" w:cs="Times New Roman"/>
                <w:sz w:val="20"/>
                <w:szCs w:val="20"/>
              </w:rPr>
            </w:pPr>
          </w:p>
          <w:p w14:paraId="13C093EF" w14:textId="77777777" w:rsidR="00CB45B7" w:rsidRDefault="00FC596A">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vMerge w:val="restart"/>
            <w:tcBorders>
              <w:top w:val="single" w:sz="4" w:space="0" w:color="000000"/>
              <w:left w:val="single" w:sz="4" w:space="0" w:color="000000"/>
              <w:bottom w:val="single" w:sz="4" w:space="0" w:color="000000"/>
              <w:right w:val="single" w:sz="4" w:space="0" w:color="000000"/>
            </w:tcBorders>
          </w:tcPr>
          <w:p w14:paraId="5DF8041A" w14:textId="77777777" w:rsidR="00CB45B7" w:rsidRDefault="00CB45B7">
            <w:pPr>
              <w:tabs>
                <w:tab w:val="left" w:pos="1260"/>
              </w:tabs>
              <w:spacing w:after="0" w:line="240" w:lineRule="auto"/>
              <w:rPr>
                <w:rFonts w:ascii="Times New Roman" w:eastAsia="Times New Roman" w:hAnsi="Times New Roman" w:cs="Times New Roman"/>
                <w:sz w:val="20"/>
                <w:szCs w:val="20"/>
              </w:rPr>
            </w:pPr>
          </w:p>
        </w:tc>
      </w:tr>
      <w:tr w:rsidR="00CB45B7" w14:paraId="19AAB325" w14:textId="77777777" w:rsidTr="0065749E">
        <w:trPr>
          <w:trHeight w:val="248"/>
          <w:jc w:val="center"/>
        </w:trPr>
        <w:tc>
          <w:tcPr>
            <w:tcW w:w="1432" w:type="dxa"/>
            <w:vMerge/>
            <w:tcBorders>
              <w:top w:val="single" w:sz="4" w:space="0" w:color="000000"/>
              <w:left w:val="single" w:sz="4" w:space="0" w:color="000000"/>
              <w:bottom w:val="single" w:sz="4" w:space="0" w:color="000000"/>
              <w:right w:val="single" w:sz="4" w:space="0" w:color="000000"/>
            </w:tcBorders>
          </w:tcPr>
          <w:p w14:paraId="4AB20F2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2BFBAF3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 Про стан роботи  зі зверненнями громадян</w:t>
            </w:r>
          </w:p>
        </w:tc>
        <w:tc>
          <w:tcPr>
            <w:tcW w:w="1515" w:type="dxa"/>
            <w:vMerge/>
            <w:tcBorders>
              <w:top w:val="single" w:sz="4" w:space="0" w:color="000000"/>
              <w:left w:val="single" w:sz="4" w:space="0" w:color="000000"/>
              <w:bottom w:val="single" w:sz="4" w:space="0" w:color="000000"/>
              <w:right w:val="single" w:sz="4" w:space="0" w:color="000000"/>
            </w:tcBorders>
          </w:tcPr>
          <w:p w14:paraId="717DDAB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09" w:type="dxa"/>
            <w:vMerge/>
            <w:tcBorders>
              <w:top w:val="single" w:sz="4" w:space="0" w:color="000000"/>
              <w:left w:val="single" w:sz="4" w:space="0" w:color="000000"/>
              <w:bottom w:val="single" w:sz="4" w:space="0" w:color="000000"/>
              <w:right w:val="single" w:sz="4" w:space="0" w:color="000000"/>
            </w:tcBorders>
          </w:tcPr>
          <w:p w14:paraId="043BD95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38" w:type="dxa"/>
            <w:vMerge/>
            <w:tcBorders>
              <w:top w:val="single" w:sz="4" w:space="0" w:color="000000"/>
              <w:left w:val="single" w:sz="4" w:space="0" w:color="000000"/>
              <w:bottom w:val="single" w:sz="4" w:space="0" w:color="000000"/>
              <w:right w:val="single" w:sz="4" w:space="0" w:color="000000"/>
            </w:tcBorders>
          </w:tcPr>
          <w:p w14:paraId="070D05F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E8BC1D8" w14:textId="77777777" w:rsidTr="0065749E">
        <w:trPr>
          <w:trHeight w:val="411"/>
          <w:jc w:val="center"/>
        </w:trPr>
        <w:tc>
          <w:tcPr>
            <w:tcW w:w="1432" w:type="dxa"/>
            <w:vMerge w:val="restart"/>
            <w:tcBorders>
              <w:top w:val="single" w:sz="4" w:space="0" w:color="000000"/>
              <w:left w:val="single" w:sz="4" w:space="0" w:color="000000"/>
              <w:right w:val="single" w:sz="4" w:space="0" w:color="000000"/>
            </w:tcBorders>
          </w:tcPr>
          <w:p w14:paraId="44A740D2"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Червень</w:t>
            </w:r>
          </w:p>
        </w:tc>
        <w:tc>
          <w:tcPr>
            <w:tcW w:w="4411" w:type="dxa"/>
            <w:tcBorders>
              <w:top w:val="single" w:sz="4" w:space="0" w:color="000000"/>
              <w:left w:val="single" w:sz="4" w:space="0" w:color="000000"/>
              <w:bottom w:val="single" w:sz="4" w:space="0" w:color="000000"/>
              <w:right w:val="single" w:sz="4" w:space="0" w:color="000000"/>
            </w:tcBorders>
          </w:tcPr>
          <w:p w14:paraId="5F6EA2D6" w14:textId="2C25A068"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попередній розподіл обов’язків між членами адміністрації школи на 202</w:t>
            </w:r>
            <w:r w:rsidR="00162EC7">
              <w:rPr>
                <w:rFonts w:ascii="Times New Roman" w:eastAsia="Times New Roman" w:hAnsi="Times New Roman" w:cs="Times New Roman"/>
                <w:sz w:val="20"/>
                <w:szCs w:val="20"/>
              </w:rPr>
              <w:t>5</w:t>
            </w:r>
            <w:r>
              <w:rPr>
                <w:rFonts w:ascii="Times New Roman" w:eastAsia="Times New Roman" w:hAnsi="Times New Roman" w:cs="Times New Roman"/>
                <w:sz w:val="20"/>
                <w:szCs w:val="20"/>
              </w:rPr>
              <w:t>/202</w:t>
            </w:r>
            <w:r w:rsidR="00162EC7">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3269D0D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207CE36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709" w:type="dxa"/>
            <w:tcBorders>
              <w:top w:val="single" w:sz="4" w:space="0" w:color="000000"/>
              <w:left w:val="single" w:sz="4" w:space="0" w:color="000000"/>
              <w:bottom w:val="single" w:sz="4" w:space="0" w:color="000000"/>
              <w:right w:val="single" w:sz="4" w:space="0" w:color="000000"/>
            </w:tcBorders>
          </w:tcPr>
          <w:p w14:paraId="722CBB7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38" w:type="dxa"/>
            <w:tcBorders>
              <w:top w:val="single" w:sz="4" w:space="0" w:color="000000"/>
              <w:left w:val="single" w:sz="4" w:space="0" w:color="000000"/>
              <w:bottom w:val="single" w:sz="4" w:space="0" w:color="000000"/>
              <w:right w:val="single" w:sz="4" w:space="0" w:color="000000"/>
            </w:tcBorders>
          </w:tcPr>
          <w:p w14:paraId="39207DE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5A76010" w14:textId="77777777" w:rsidTr="0065749E">
        <w:trPr>
          <w:trHeight w:val="427"/>
          <w:jc w:val="center"/>
        </w:trPr>
        <w:tc>
          <w:tcPr>
            <w:tcW w:w="1432" w:type="dxa"/>
            <w:vMerge/>
            <w:tcBorders>
              <w:top w:val="single" w:sz="4" w:space="0" w:color="000000"/>
              <w:left w:val="single" w:sz="4" w:space="0" w:color="000000"/>
              <w:right w:val="single" w:sz="4" w:space="0" w:color="000000"/>
            </w:tcBorders>
          </w:tcPr>
          <w:p w14:paraId="42983FA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65CECEBF" w14:textId="5BFBEBEB"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стан складання робочого навчального плану школи 202</w:t>
            </w:r>
            <w:r w:rsidR="00162EC7">
              <w:rPr>
                <w:rFonts w:ascii="Times New Roman" w:eastAsia="Times New Roman" w:hAnsi="Times New Roman" w:cs="Times New Roman"/>
                <w:sz w:val="20"/>
                <w:szCs w:val="20"/>
              </w:rPr>
              <w:t>5</w:t>
            </w:r>
            <w:r>
              <w:rPr>
                <w:rFonts w:ascii="Times New Roman" w:eastAsia="Times New Roman" w:hAnsi="Times New Roman" w:cs="Times New Roman"/>
                <w:sz w:val="20"/>
                <w:szCs w:val="20"/>
              </w:rPr>
              <w:t>/202</w:t>
            </w:r>
            <w:r w:rsidR="00162EC7">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49DE508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09" w:type="dxa"/>
            <w:tcBorders>
              <w:top w:val="single" w:sz="4" w:space="0" w:color="000000"/>
              <w:left w:val="single" w:sz="4" w:space="0" w:color="000000"/>
              <w:bottom w:val="single" w:sz="4" w:space="0" w:color="000000"/>
              <w:right w:val="single" w:sz="4" w:space="0" w:color="000000"/>
            </w:tcBorders>
          </w:tcPr>
          <w:p w14:paraId="70C3138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06D19B8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32496B5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1DB3A81" w14:textId="77777777" w:rsidTr="0065749E">
        <w:trPr>
          <w:trHeight w:val="557"/>
          <w:jc w:val="center"/>
        </w:trPr>
        <w:tc>
          <w:tcPr>
            <w:tcW w:w="1432" w:type="dxa"/>
            <w:vMerge/>
            <w:tcBorders>
              <w:top w:val="single" w:sz="4" w:space="0" w:color="000000"/>
              <w:left w:val="single" w:sz="4" w:space="0" w:color="000000"/>
              <w:right w:val="single" w:sz="4" w:space="0" w:color="000000"/>
            </w:tcBorders>
          </w:tcPr>
          <w:p w14:paraId="411D2AE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170347F2" w14:textId="7291A3F8"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виконання річного плану роботи школи за 202</w:t>
            </w:r>
            <w:r w:rsidR="00162EC7">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162EC7">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73EBBD9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5D5504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5375888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238" w:type="dxa"/>
            <w:tcBorders>
              <w:top w:val="single" w:sz="4" w:space="0" w:color="000000"/>
              <w:left w:val="single" w:sz="4" w:space="0" w:color="000000"/>
              <w:bottom w:val="single" w:sz="4" w:space="0" w:color="000000"/>
              <w:right w:val="single" w:sz="4" w:space="0" w:color="000000"/>
            </w:tcBorders>
          </w:tcPr>
          <w:p w14:paraId="5F03DA5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E5BB21E" w14:textId="77777777" w:rsidTr="0065749E">
        <w:trPr>
          <w:trHeight w:val="415"/>
          <w:jc w:val="center"/>
        </w:trPr>
        <w:tc>
          <w:tcPr>
            <w:tcW w:w="1432" w:type="dxa"/>
            <w:vMerge/>
            <w:tcBorders>
              <w:top w:val="single" w:sz="4" w:space="0" w:color="000000"/>
              <w:left w:val="single" w:sz="4" w:space="0" w:color="000000"/>
              <w:right w:val="single" w:sz="4" w:space="0" w:color="000000"/>
            </w:tcBorders>
          </w:tcPr>
          <w:p w14:paraId="426041F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01CFE8DE" w14:textId="5A7F8DC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мережу класів та  контингент учнів   на 202</w:t>
            </w:r>
            <w:r w:rsidR="00162EC7">
              <w:rPr>
                <w:rFonts w:ascii="Times New Roman" w:eastAsia="Times New Roman" w:hAnsi="Times New Roman" w:cs="Times New Roman"/>
                <w:sz w:val="20"/>
                <w:szCs w:val="20"/>
              </w:rPr>
              <w:t>5</w:t>
            </w:r>
            <w:r>
              <w:rPr>
                <w:rFonts w:ascii="Times New Roman" w:eastAsia="Times New Roman" w:hAnsi="Times New Roman" w:cs="Times New Roman"/>
                <w:sz w:val="20"/>
                <w:szCs w:val="20"/>
              </w:rPr>
              <w:t>/202</w:t>
            </w:r>
            <w:r w:rsidR="00162EC7">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навчальний рік</w:t>
            </w:r>
          </w:p>
        </w:tc>
        <w:tc>
          <w:tcPr>
            <w:tcW w:w="1515" w:type="dxa"/>
            <w:tcBorders>
              <w:top w:val="single" w:sz="4" w:space="0" w:color="000000"/>
              <w:left w:val="single" w:sz="4" w:space="0" w:color="000000"/>
              <w:bottom w:val="single" w:sz="4" w:space="0" w:color="000000"/>
              <w:right w:val="single" w:sz="4" w:space="0" w:color="000000"/>
            </w:tcBorders>
          </w:tcPr>
          <w:p w14:paraId="20254658"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p w14:paraId="51087290"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планування</w:t>
            </w:r>
          </w:p>
        </w:tc>
        <w:tc>
          <w:tcPr>
            <w:tcW w:w="1709" w:type="dxa"/>
            <w:tcBorders>
              <w:top w:val="single" w:sz="4" w:space="0" w:color="000000"/>
              <w:left w:val="single" w:sz="4" w:space="0" w:color="000000"/>
              <w:bottom w:val="single" w:sz="4" w:space="0" w:color="000000"/>
              <w:right w:val="single" w:sz="4" w:space="0" w:color="000000"/>
            </w:tcBorders>
          </w:tcPr>
          <w:p w14:paraId="4C1FF1E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0090F55B" w14:textId="77777777" w:rsidR="00CB45B7" w:rsidRDefault="00FC596A" w:rsidP="0053156B">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38" w:type="dxa"/>
            <w:tcBorders>
              <w:top w:val="single" w:sz="4" w:space="0" w:color="000000"/>
              <w:left w:val="single" w:sz="4" w:space="0" w:color="000000"/>
              <w:bottom w:val="single" w:sz="4" w:space="0" w:color="000000"/>
              <w:right w:val="single" w:sz="4" w:space="0" w:color="000000"/>
            </w:tcBorders>
          </w:tcPr>
          <w:p w14:paraId="542158E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AD5245C" w14:textId="77777777" w:rsidTr="0065749E">
        <w:trPr>
          <w:trHeight w:val="714"/>
          <w:jc w:val="center"/>
        </w:trPr>
        <w:tc>
          <w:tcPr>
            <w:tcW w:w="1432" w:type="dxa"/>
            <w:vMerge/>
            <w:tcBorders>
              <w:top w:val="single" w:sz="4" w:space="0" w:color="000000"/>
              <w:left w:val="single" w:sz="4" w:space="0" w:color="000000"/>
              <w:right w:val="single" w:sz="4" w:space="0" w:color="000000"/>
            </w:tcBorders>
          </w:tcPr>
          <w:p w14:paraId="3ECCE9F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411" w:type="dxa"/>
            <w:tcBorders>
              <w:top w:val="single" w:sz="4" w:space="0" w:color="000000"/>
              <w:left w:val="single" w:sz="4" w:space="0" w:color="000000"/>
              <w:bottom w:val="single" w:sz="4" w:space="0" w:color="000000"/>
              <w:right w:val="single" w:sz="4" w:space="0" w:color="000000"/>
            </w:tcBorders>
          </w:tcPr>
          <w:p w14:paraId="56376923" w14:textId="6513C52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оформлення та облік документації на учнів 9, 11 класів у 202</w:t>
            </w:r>
            <w:r w:rsidR="00162EC7">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162EC7">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p>
        </w:tc>
        <w:tc>
          <w:tcPr>
            <w:tcW w:w="1515" w:type="dxa"/>
            <w:tcBorders>
              <w:top w:val="single" w:sz="4" w:space="0" w:color="000000"/>
              <w:left w:val="single" w:sz="4" w:space="0" w:color="000000"/>
              <w:bottom w:val="single" w:sz="4" w:space="0" w:color="000000"/>
              <w:right w:val="single" w:sz="4" w:space="0" w:color="000000"/>
            </w:tcBorders>
          </w:tcPr>
          <w:p w14:paraId="26C9527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Інформація</w:t>
            </w:r>
          </w:p>
          <w:p w14:paraId="146D3E2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09" w:type="dxa"/>
            <w:tcBorders>
              <w:top w:val="single" w:sz="4" w:space="0" w:color="000000"/>
              <w:left w:val="single" w:sz="4" w:space="0" w:color="000000"/>
              <w:bottom w:val="single" w:sz="4" w:space="0" w:color="000000"/>
              <w:right w:val="single" w:sz="4" w:space="0" w:color="000000"/>
            </w:tcBorders>
          </w:tcPr>
          <w:p w14:paraId="3DF71ED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4C67C7F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238" w:type="dxa"/>
            <w:tcBorders>
              <w:top w:val="single" w:sz="4" w:space="0" w:color="000000"/>
              <w:left w:val="single" w:sz="4" w:space="0" w:color="000000"/>
              <w:bottom w:val="single" w:sz="4" w:space="0" w:color="000000"/>
              <w:right w:val="single" w:sz="4" w:space="0" w:color="000000"/>
            </w:tcBorders>
          </w:tcPr>
          <w:p w14:paraId="446E699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bl>
    <w:p w14:paraId="7C8CFDFB" w14:textId="77777777" w:rsidR="00CB45B7" w:rsidRDefault="00CB45B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0"/>
          <w:szCs w:val="20"/>
        </w:rPr>
      </w:pPr>
    </w:p>
    <w:p w14:paraId="47F88AE2" w14:textId="77777777" w:rsidR="00CB45B7" w:rsidRDefault="00FC596A">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5.2.</w:t>
      </w:r>
      <w:r w:rsidR="007007D1">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.НАРАДИ  ПРИ ЗАСТУПНИКОВІ ДИРЕКТОРА ШКОЛИ </w:t>
      </w:r>
    </w:p>
    <w:p w14:paraId="24F4CDF4" w14:textId="77777777" w:rsidR="00CB45B7" w:rsidRPr="007007D1" w:rsidRDefault="00FC596A" w:rsidP="007007D1">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З НАВЧАЛЬНО-ВИХОВНОЇ РОБОТИ</w:t>
      </w:r>
    </w:p>
    <w:tbl>
      <w:tblPr>
        <w:tblStyle w:val="affffd"/>
        <w:tblW w:w="102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1"/>
        <w:gridCol w:w="4921"/>
        <w:gridCol w:w="1276"/>
        <w:gridCol w:w="1559"/>
        <w:gridCol w:w="1205"/>
      </w:tblGrid>
      <w:tr w:rsidR="00CB45B7" w14:paraId="157F8071" w14:textId="77777777" w:rsidTr="001F179B">
        <w:trPr>
          <w:trHeight w:val="429"/>
          <w:jc w:val="center"/>
        </w:trPr>
        <w:tc>
          <w:tcPr>
            <w:tcW w:w="1311" w:type="dxa"/>
            <w:tcBorders>
              <w:top w:val="single" w:sz="4" w:space="0" w:color="000000"/>
              <w:left w:val="single" w:sz="4" w:space="0" w:color="000000"/>
              <w:bottom w:val="single" w:sz="4" w:space="0" w:color="000000"/>
              <w:right w:val="single" w:sz="4" w:space="0" w:color="000000"/>
            </w:tcBorders>
          </w:tcPr>
          <w:p w14:paraId="5E8DD8EA"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4921" w:type="dxa"/>
            <w:tcBorders>
              <w:top w:val="single" w:sz="4" w:space="0" w:color="000000"/>
              <w:left w:val="single" w:sz="4" w:space="0" w:color="000000"/>
              <w:bottom w:val="single" w:sz="4" w:space="0" w:color="000000"/>
              <w:right w:val="single" w:sz="4" w:space="0" w:color="000000"/>
            </w:tcBorders>
          </w:tcPr>
          <w:p w14:paraId="02C7699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Зміст роботи</w:t>
            </w:r>
          </w:p>
        </w:tc>
        <w:tc>
          <w:tcPr>
            <w:tcW w:w="1276" w:type="dxa"/>
            <w:tcBorders>
              <w:top w:val="single" w:sz="4" w:space="0" w:color="000000"/>
              <w:left w:val="single" w:sz="4" w:space="0" w:color="000000"/>
              <w:bottom w:val="single" w:sz="4" w:space="0" w:color="000000"/>
              <w:right w:val="single" w:sz="4" w:space="0" w:color="000000"/>
            </w:tcBorders>
          </w:tcPr>
          <w:p w14:paraId="372AA4D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Вихід інформації</w:t>
            </w:r>
          </w:p>
        </w:tc>
        <w:tc>
          <w:tcPr>
            <w:tcW w:w="1559" w:type="dxa"/>
            <w:tcBorders>
              <w:top w:val="single" w:sz="4" w:space="0" w:color="000000"/>
              <w:left w:val="single" w:sz="4" w:space="0" w:color="000000"/>
              <w:bottom w:val="single" w:sz="4" w:space="0" w:color="000000"/>
              <w:right w:val="single" w:sz="4" w:space="0" w:color="000000"/>
            </w:tcBorders>
          </w:tcPr>
          <w:p w14:paraId="7A03986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Відповід</w:t>
            </w:r>
            <w:r w:rsidR="001F179B">
              <w:rPr>
                <w:rFonts w:ascii="Times New Roman" w:eastAsia="Times New Roman" w:hAnsi="Times New Roman" w:cs="Times New Roman"/>
                <w:sz w:val="20"/>
                <w:szCs w:val="20"/>
              </w:rPr>
              <w:t>альні</w:t>
            </w:r>
          </w:p>
        </w:tc>
        <w:tc>
          <w:tcPr>
            <w:tcW w:w="1205" w:type="dxa"/>
            <w:tcBorders>
              <w:top w:val="single" w:sz="4" w:space="0" w:color="000000"/>
              <w:left w:val="single" w:sz="4" w:space="0" w:color="000000"/>
              <w:bottom w:val="single" w:sz="4" w:space="0" w:color="000000"/>
              <w:right w:val="single" w:sz="4" w:space="0" w:color="000000"/>
            </w:tcBorders>
          </w:tcPr>
          <w:p w14:paraId="76FAFB1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Відмітка про виконання</w:t>
            </w:r>
          </w:p>
        </w:tc>
      </w:tr>
      <w:tr w:rsidR="00D67F65" w14:paraId="10CA9F27" w14:textId="77777777" w:rsidTr="001F179B">
        <w:trPr>
          <w:trHeight w:val="751"/>
          <w:jc w:val="center"/>
        </w:trPr>
        <w:tc>
          <w:tcPr>
            <w:tcW w:w="1311" w:type="dxa"/>
            <w:vMerge w:val="restart"/>
            <w:tcBorders>
              <w:top w:val="single" w:sz="4" w:space="0" w:color="000000"/>
              <w:left w:val="single" w:sz="4" w:space="0" w:color="000000"/>
              <w:right w:val="single" w:sz="4" w:space="0" w:color="000000"/>
            </w:tcBorders>
          </w:tcPr>
          <w:p w14:paraId="576F35DB"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Серпень</w:t>
            </w:r>
          </w:p>
        </w:tc>
        <w:tc>
          <w:tcPr>
            <w:tcW w:w="4921" w:type="dxa"/>
            <w:tcBorders>
              <w:top w:val="single" w:sz="4" w:space="0" w:color="000000"/>
              <w:left w:val="single" w:sz="4" w:space="0" w:color="000000"/>
              <w:bottom w:val="single" w:sz="4" w:space="0" w:color="000000"/>
              <w:right w:val="single" w:sz="4" w:space="0" w:color="000000"/>
            </w:tcBorders>
          </w:tcPr>
          <w:p w14:paraId="60720559"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276" w:type="dxa"/>
            <w:tcBorders>
              <w:top w:val="single" w:sz="4" w:space="0" w:color="000000"/>
              <w:left w:val="single" w:sz="4" w:space="0" w:color="000000"/>
              <w:bottom w:val="single" w:sz="4" w:space="0" w:color="000000"/>
              <w:right w:val="single" w:sz="4" w:space="0" w:color="000000"/>
            </w:tcBorders>
          </w:tcPr>
          <w:p w14:paraId="11440BA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Інструктаж</w:t>
            </w:r>
          </w:p>
        </w:tc>
        <w:tc>
          <w:tcPr>
            <w:tcW w:w="1559" w:type="dxa"/>
            <w:tcBorders>
              <w:top w:val="single" w:sz="4" w:space="0" w:color="000000"/>
              <w:left w:val="single" w:sz="4" w:space="0" w:color="000000"/>
              <w:bottom w:val="single" w:sz="4" w:space="0" w:color="000000"/>
              <w:right w:val="single" w:sz="4" w:space="0" w:color="000000"/>
            </w:tcBorders>
          </w:tcPr>
          <w:p w14:paraId="7A80348C"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236CDD1E" w14:textId="06B9F42C"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E251BB">
              <w:rPr>
                <w:rFonts w:ascii="Times New Roman" w:eastAsia="Times New Roman" w:hAnsi="Times New Roman" w:cs="Times New Roman"/>
                <w:sz w:val="20"/>
                <w:szCs w:val="20"/>
              </w:rPr>
              <w:t>ілик М.І.</w:t>
            </w:r>
            <w:r>
              <w:rPr>
                <w:rFonts w:ascii="Times New Roman" w:eastAsia="Times New Roman" w:hAnsi="Times New Roman" w:cs="Times New Roman"/>
                <w:sz w:val="20"/>
                <w:szCs w:val="20"/>
              </w:rPr>
              <w:t>.</w:t>
            </w:r>
          </w:p>
        </w:tc>
        <w:tc>
          <w:tcPr>
            <w:tcW w:w="1205" w:type="dxa"/>
            <w:tcBorders>
              <w:top w:val="single" w:sz="4" w:space="0" w:color="000000"/>
              <w:left w:val="single" w:sz="4" w:space="0" w:color="000000"/>
              <w:bottom w:val="single" w:sz="4" w:space="0" w:color="000000"/>
              <w:right w:val="single" w:sz="4" w:space="0" w:color="000000"/>
            </w:tcBorders>
          </w:tcPr>
          <w:p w14:paraId="226B7DED"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FE8E3AB" w14:textId="77777777" w:rsidTr="001F179B">
        <w:trPr>
          <w:trHeight w:val="471"/>
          <w:jc w:val="center"/>
        </w:trPr>
        <w:tc>
          <w:tcPr>
            <w:tcW w:w="1311" w:type="dxa"/>
            <w:vMerge/>
            <w:tcBorders>
              <w:left w:val="single" w:sz="4" w:space="0" w:color="000000"/>
              <w:right w:val="single" w:sz="4" w:space="0" w:color="000000"/>
            </w:tcBorders>
          </w:tcPr>
          <w:p w14:paraId="48485B88"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1AEC4B5F"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вимоги до календарно-тематичного планування. </w:t>
            </w:r>
          </w:p>
        </w:tc>
        <w:tc>
          <w:tcPr>
            <w:tcW w:w="1276" w:type="dxa"/>
            <w:tcBorders>
              <w:top w:val="single" w:sz="4" w:space="0" w:color="000000"/>
              <w:left w:val="single" w:sz="4" w:space="0" w:color="000000"/>
              <w:bottom w:val="single" w:sz="4" w:space="0" w:color="000000"/>
              <w:right w:val="single" w:sz="4" w:space="0" w:color="000000"/>
            </w:tcBorders>
          </w:tcPr>
          <w:p w14:paraId="7614429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Інструктаж</w:t>
            </w:r>
          </w:p>
        </w:tc>
        <w:tc>
          <w:tcPr>
            <w:tcW w:w="1559" w:type="dxa"/>
            <w:tcBorders>
              <w:top w:val="single" w:sz="4" w:space="0" w:color="000000"/>
              <w:left w:val="single" w:sz="4" w:space="0" w:color="000000"/>
              <w:bottom w:val="single" w:sz="4" w:space="0" w:color="000000"/>
              <w:right w:val="single" w:sz="4" w:space="0" w:color="000000"/>
            </w:tcBorders>
          </w:tcPr>
          <w:p w14:paraId="024C8FB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4E3199DF"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D67F65" w14:paraId="556BAD95" w14:textId="77777777" w:rsidTr="001F179B">
        <w:trPr>
          <w:trHeight w:val="407"/>
          <w:jc w:val="center"/>
        </w:trPr>
        <w:tc>
          <w:tcPr>
            <w:tcW w:w="1311" w:type="dxa"/>
            <w:vMerge/>
            <w:tcBorders>
              <w:left w:val="single" w:sz="4" w:space="0" w:color="000000"/>
              <w:right w:val="single" w:sz="4" w:space="0" w:color="000000"/>
            </w:tcBorders>
          </w:tcPr>
          <w:p w14:paraId="0472F7EF"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499E3303" w14:textId="77777777" w:rsidR="00D67F65"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нормативно-орфографічний режим у школі та призначення відповідального за ведення ділової документації.</w:t>
            </w:r>
          </w:p>
        </w:tc>
        <w:tc>
          <w:tcPr>
            <w:tcW w:w="1276" w:type="dxa"/>
            <w:tcBorders>
              <w:top w:val="single" w:sz="4" w:space="0" w:color="000000"/>
              <w:left w:val="single" w:sz="4" w:space="0" w:color="000000"/>
              <w:bottom w:val="single" w:sz="4" w:space="0" w:color="000000"/>
              <w:right w:val="single" w:sz="4" w:space="0" w:color="000000"/>
            </w:tcBorders>
          </w:tcPr>
          <w:p w14:paraId="5517D3D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Інструктаж,</w:t>
            </w:r>
          </w:p>
          <w:p w14:paraId="0E274344"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134C3ED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6F13FF0B"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05" w:type="dxa"/>
            <w:tcBorders>
              <w:top w:val="single" w:sz="4" w:space="0" w:color="000000"/>
              <w:left w:val="single" w:sz="4" w:space="0" w:color="000000"/>
              <w:bottom w:val="single" w:sz="4" w:space="0" w:color="000000"/>
              <w:right w:val="single" w:sz="4" w:space="0" w:color="000000"/>
            </w:tcBorders>
          </w:tcPr>
          <w:p w14:paraId="6D2C3EA2" w14:textId="77777777" w:rsidR="00D67F65" w:rsidRDefault="00D67F65">
            <w:pPr>
              <w:tabs>
                <w:tab w:val="left" w:pos="1260"/>
              </w:tabs>
              <w:spacing w:after="0" w:line="240" w:lineRule="auto"/>
              <w:rPr>
                <w:rFonts w:ascii="Times New Roman" w:eastAsia="Times New Roman" w:hAnsi="Times New Roman" w:cs="Times New Roman"/>
                <w:sz w:val="20"/>
                <w:szCs w:val="20"/>
              </w:rPr>
            </w:pPr>
          </w:p>
        </w:tc>
      </w:tr>
      <w:tr w:rsidR="00D67F65" w14:paraId="249670A6" w14:textId="77777777" w:rsidTr="001F179B">
        <w:trPr>
          <w:trHeight w:val="407"/>
          <w:jc w:val="center"/>
        </w:trPr>
        <w:tc>
          <w:tcPr>
            <w:tcW w:w="1311" w:type="dxa"/>
            <w:vMerge/>
            <w:tcBorders>
              <w:left w:val="single" w:sz="4" w:space="0" w:color="000000"/>
              <w:bottom w:val="single" w:sz="4" w:space="0" w:color="000000"/>
              <w:right w:val="single" w:sz="4" w:space="0" w:color="000000"/>
            </w:tcBorders>
          </w:tcPr>
          <w:p w14:paraId="1EEF1A27" w14:textId="77777777" w:rsidR="00D67F65" w:rsidRDefault="00D67F6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55CB08A8" w14:textId="140460CC" w:rsidR="00D67F65" w:rsidRPr="002F1203" w:rsidRDefault="00D67F65" w:rsidP="002F1203">
            <w:pPr>
              <w:tabs>
                <w:tab w:val="left" w:pos="1260"/>
              </w:tabs>
              <w:spacing w:after="0" w:line="240" w:lineRule="auto"/>
              <w:rPr>
                <w:rFonts w:ascii="Times New Roman" w:eastAsia="Times New Roman" w:hAnsi="Times New Roman" w:cs="Times New Roman"/>
                <w:sz w:val="20"/>
                <w:szCs w:val="20"/>
              </w:rPr>
            </w:pPr>
            <w:r w:rsidRPr="002F1203">
              <w:rPr>
                <w:rFonts w:ascii="Times New Roman" w:eastAsia="Times New Roman" w:hAnsi="Times New Roman" w:cs="Times New Roman"/>
                <w:sz w:val="20"/>
                <w:szCs w:val="20"/>
              </w:rPr>
              <w:t>4.</w:t>
            </w:r>
            <w:r w:rsidR="002F1203">
              <w:rPr>
                <w:rFonts w:ascii="Times New Roman" w:eastAsia="Times New Roman" w:hAnsi="Times New Roman" w:cs="Times New Roman"/>
                <w:sz w:val="20"/>
                <w:szCs w:val="20"/>
              </w:rPr>
              <w:t xml:space="preserve"> </w:t>
            </w:r>
            <w:r w:rsidRPr="002F1203">
              <w:rPr>
                <w:rFonts w:ascii="Times New Roman" w:eastAsia="Times New Roman" w:hAnsi="Times New Roman" w:cs="Times New Roman"/>
                <w:sz w:val="20"/>
                <w:szCs w:val="20"/>
              </w:rPr>
              <w:t>Про призначення спеціаліста з питань охорони дитинства.</w:t>
            </w:r>
          </w:p>
        </w:tc>
        <w:tc>
          <w:tcPr>
            <w:tcW w:w="1276" w:type="dxa"/>
            <w:tcBorders>
              <w:top w:val="single" w:sz="4" w:space="0" w:color="000000"/>
              <w:left w:val="single" w:sz="4" w:space="0" w:color="000000"/>
              <w:bottom w:val="single" w:sz="4" w:space="0" w:color="000000"/>
              <w:right w:val="single" w:sz="4" w:space="0" w:color="000000"/>
            </w:tcBorders>
          </w:tcPr>
          <w:p w14:paraId="6918019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5902525A"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491E25A1" w14:textId="77777777" w:rsidR="00D67F65" w:rsidRDefault="00D67F65">
            <w:pPr>
              <w:tabs>
                <w:tab w:val="left" w:pos="1260"/>
              </w:tabs>
              <w:spacing w:after="0" w:line="240" w:lineRule="auto"/>
              <w:rPr>
                <w:rFonts w:ascii="Times New Roman" w:eastAsia="Times New Roman" w:hAnsi="Times New Roman" w:cs="Times New Roman"/>
                <w:sz w:val="20"/>
                <w:szCs w:val="20"/>
              </w:rPr>
            </w:pPr>
          </w:p>
        </w:tc>
      </w:tr>
      <w:tr w:rsidR="00C96FAC" w14:paraId="7DE8A44C" w14:textId="77777777" w:rsidTr="001F179B">
        <w:trPr>
          <w:trHeight w:val="407"/>
          <w:jc w:val="center"/>
        </w:trPr>
        <w:tc>
          <w:tcPr>
            <w:tcW w:w="1311" w:type="dxa"/>
            <w:vMerge/>
            <w:tcBorders>
              <w:left w:val="single" w:sz="4" w:space="0" w:color="000000"/>
              <w:right w:val="single" w:sz="4" w:space="0" w:color="000000"/>
            </w:tcBorders>
          </w:tcPr>
          <w:p w14:paraId="34BEDCD6" w14:textId="77777777" w:rsidR="00C96FAC" w:rsidRPr="00E55413" w:rsidRDefault="00C96FAC">
            <w:pPr>
              <w:widowControl w:val="0"/>
              <w:pBdr>
                <w:top w:val="nil"/>
                <w:left w:val="nil"/>
                <w:bottom w:val="nil"/>
                <w:right w:val="nil"/>
                <w:between w:val="nil"/>
              </w:pBdr>
              <w:spacing w:after="0"/>
              <w:rPr>
                <w:rFonts w:ascii="Times New Roman" w:eastAsia="Times New Roman" w:hAnsi="Times New Roman" w:cs="Times New Roman"/>
                <w:b/>
                <w:bCs/>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192ADFE7" w14:textId="435AAD95" w:rsidR="00C96FAC" w:rsidRPr="002F1203" w:rsidRDefault="002F1203" w:rsidP="002F120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C96FAC" w:rsidRPr="002F1203">
              <w:rPr>
                <w:rFonts w:ascii="Times New Roman" w:eastAsia="Times New Roman" w:hAnsi="Times New Roman" w:cs="Times New Roman"/>
                <w:sz w:val="20"/>
                <w:szCs w:val="20"/>
              </w:rPr>
              <w:t>Про розподіл учнів 1-11 класів за медичними групами для занять на уроках фізичної культури.</w:t>
            </w:r>
          </w:p>
        </w:tc>
        <w:tc>
          <w:tcPr>
            <w:tcW w:w="1276" w:type="dxa"/>
            <w:tcBorders>
              <w:top w:val="single" w:sz="4" w:space="0" w:color="000000"/>
              <w:left w:val="single" w:sz="4" w:space="0" w:color="000000"/>
              <w:bottom w:val="single" w:sz="4" w:space="0" w:color="000000"/>
              <w:right w:val="single" w:sz="4" w:space="0" w:color="000000"/>
            </w:tcBorders>
          </w:tcPr>
          <w:p w14:paraId="1CDC5273"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4B53BBBA"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6655A004" w14:textId="77777777" w:rsidR="00C96FAC" w:rsidRDefault="00C96FAC">
            <w:pPr>
              <w:tabs>
                <w:tab w:val="left" w:pos="1260"/>
              </w:tabs>
              <w:spacing w:after="0" w:line="240" w:lineRule="auto"/>
              <w:rPr>
                <w:rFonts w:ascii="Times New Roman" w:eastAsia="Times New Roman" w:hAnsi="Times New Roman" w:cs="Times New Roman"/>
                <w:sz w:val="20"/>
                <w:szCs w:val="20"/>
              </w:rPr>
            </w:pPr>
          </w:p>
        </w:tc>
      </w:tr>
      <w:tr w:rsidR="00C96FAC" w14:paraId="63349500" w14:textId="77777777" w:rsidTr="001F179B">
        <w:trPr>
          <w:trHeight w:val="407"/>
          <w:jc w:val="center"/>
        </w:trPr>
        <w:tc>
          <w:tcPr>
            <w:tcW w:w="1311" w:type="dxa"/>
            <w:vMerge/>
            <w:tcBorders>
              <w:left w:val="single" w:sz="4" w:space="0" w:color="000000"/>
              <w:right w:val="single" w:sz="4" w:space="0" w:color="000000"/>
            </w:tcBorders>
          </w:tcPr>
          <w:p w14:paraId="60F3F88F" w14:textId="77777777" w:rsidR="00C96FAC" w:rsidRPr="00E55413" w:rsidRDefault="00C96FAC">
            <w:pPr>
              <w:widowControl w:val="0"/>
              <w:pBdr>
                <w:top w:val="nil"/>
                <w:left w:val="nil"/>
                <w:bottom w:val="nil"/>
                <w:right w:val="nil"/>
                <w:between w:val="nil"/>
              </w:pBdr>
              <w:spacing w:after="0"/>
              <w:rPr>
                <w:rFonts w:ascii="Times New Roman" w:eastAsia="Times New Roman" w:hAnsi="Times New Roman" w:cs="Times New Roman"/>
                <w:b/>
                <w:bCs/>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0A937705" w14:textId="6C1F4B43" w:rsidR="00C96FAC" w:rsidRDefault="00E251BB" w:rsidP="00A2212E">
            <w:pPr>
              <w:pStyle w:val="afffff8"/>
              <w:tabs>
                <w:tab w:val="left" w:pos="1260"/>
              </w:tabs>
              <w:spacing w:after="0" w:line="240"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C96FAC">
              <w:rPr>
                <w:rFonts w:ascii="Times New Roman" w:eastAsia="Times New Roman" w:hAnsi="Times New Roman" w:cs="Times New Roman"/>
                <w:sz w:val="20"/>
                <w:szCs w:val="20"/>
              </w:rPr>
              <w:t>.Про організацію роботи з обдарованими та здібними учнями Ковалівського ЗЗСО І-ІІІ ступенів.</w:t>
            </w:r>
          </w:p>
        </w:tc>
        <w:tc>
          <w:tcPr>
            <w:tcW w:w="1276" w:type="dxa"/>
            <w:tcBorders>
              <w:top w:val="single" w:sz="4" w:space="0" w:color="000000"/>
              <w:left w:val="single" w:sz="4" w:space="0" w:color="000000"/>
              <w:bottom w:val="single" w:sz="4" w:space="0" w:color="000000"/>
              <w:right w:val="single" w:sz="4" w:space="0" w:color="000000"/>
            </w:tcBorders>
          </w:tcPr>
          <w:p w14:paraId="5649B1F6"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643D1E94"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17CB0968" w14:textId="77777777" w:rsidR="00C96FAC" w:rsidRDefault="00C96FAC">
            <w:pPr>
              <w:tabs>
                <w:tab w:val="left" w:pos="1260"/>
              </w:tabs>
              <w:spacing w:after="0" w:line="240" w:lineRule="auto"/>
              <w:rPr>
                <w:rFonts w:ascii="Times New Roman" w:eastAsia="Times New Roman" w:hAnsi="Times New Roman" w:cs="Times New Roman"/>
                <w:sz w:val="20"/>
                <w:szCs w:val="20"/>
              </w:rPr>
            </w:pPr>
          </w:p>
        </w:tc>
      </w:tr>
      <w:tr w:rsidR="00C96FAC" w14:paraId="586C6ACB" w14:textId="77777777" w:rsidTr="001F179B">
        <w:trPr>
          <w:trHeight w:val="407"/>
          <w:jc w:val="center"/>
        </w:trPr>
        <w:tc>
          <w:tcPr>
            <w:tcW w:w="1311" w:type="dxa"/>
            <w:vMerge/>
            <w:tcBorders>
              <w:left w:val="single" w:sz="4" w:space="0" w:color="000000"/>
              <w:right w:val="single" w:sz="4" w:space="0" w:color="000000"/>
            </w:tcBorders>
          </w:tcPr>
          <w:p w14:paraId="73450002" w14:textId="77777777" w:rsidR="00C96FAC" w:rsidRPr="00E55413" w:rsidRDefault="00C96FAC">
            <w:pPr>
              <w:widowControl w:val="0"/>
              <w:pBdr>
                <w:top w:val="nil"/>
                <w:left w:val="nil"/>
                <w:bottom w:val="nil"/>
                <w:right w:val="nil"/>
                <w:between w:val="nil"/>
              </w:pBdr>
              <w:spacing w:after="0"/>
              <w:rPr>
                <w:rFonts w:ascii="Times New Roman" w:eastAsia="Times New Roman" w:hAnsi="Times New Roman" w:cs="Times New Roman"/>
                <w:b/>
                <w:bCs/>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391E32DB" w14:textId="4CD425F5" w:rsidR="00C96FAC" w:rsidRPr="00A2212E" w:rsidRDefault="00E251BB" w:rsidP="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C96FAC">
              <w:rPr>
                <w:rFonts w:ascii="Times New Roman" w:eastAsia="Times New Roman" w:hAnsi="Times New Roman" w:cs="Times New Roman"/>
                <w:sz w:val="20"/>
                <w:szCs w:val="20"/>
              </w:rPr>
              <w:t>.</w:t>
            </w:r>
            <w:r w:rsidR="00C96FAC" w:rsidRPr="00A2212E">
              <w:rPr>
                <w:rFonts w:ascii="Times New Roman" w:eastAsia="Times New Roman" w:hAnsi="Times New Roman" w:cs="Times New Roman"/>
                <w:sz w:val="20"/>
                <w:szCs w:val="20"/>
              </w:rPr>
              <w:t>Про використання навчальної літератури.</w:t>
            </w:r>
          </w:p>
        </w:tc>
        <w:tc>
          <w:tcPr>
            <w:tcW w:w="1276" w:type="dxa"/>
            <w:tcBorders>
              <w:top w:val="single" w:sz="4" w:space="0" w:color="000000"/>
              <w:left w:val="single" w:sz="4" w:space="0" w:color="000000"/>
              <w:bottom w:val="single" w:sz="4" w:space="0" w:color="000000"/>
              <w:right w:val="single" w:sz="4" w:space="0" w:color="000000"/>
            </w:tcBorders>
          </w:tcPr>
          <w:p w14:paraId="5691C536"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314797AA"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22920F94" w14:textId="77777777" w:rsidR="00C96FAC" w:rsidRDefault="00C96FAC">
            <w:pPr>
              <w:tabs>
                <w:tab w:val="left" w:pos="1260"/>
              </w:tabs>
              <w:spacing w:after="0" w:line="240" w:lineRule="auto"/>
              <w:rPr>
                <w:rFonts w:ascii="Times New Roman" w:eastAsia="Times New Roman" w:hAnsi="Times New Roman" w:cs="Times New Roman"/>
                <w:sz w:val="20"/>
                <w:szCs w:val="20"/>
              </w:rPr>
            </w:pPr>
          </w:p>
        </w:tc>
      </w:tr>
      <w:tr w:rsidR="00C96FAC" w14:paraId="24BBFAAF" w14:textId="77777777" w:rsidTr="001F179B">
        <w:trPr>
          <w:trHeight w:val="407"/>
          <w:jc w:val="center"/>
        </w:trPr>
        <w:tc>
          <w:tcPr>
            <w:tcW w:w="1311" w:type="dxa"/>
            <w:vMerge/>
            <w:tcBorders>
              <w:left w:val="single" w:sz="4" w:space="0" w:color="000000"/>
              <w:bottom w:val="single" w:sz="4" w:space="0" w:color="000000"/>
              <w:right w:val="single" w:sz="4" w:space="0" w:color="000000"/>
            </w:tcBorders>
          </w:tcPr>
          <w:p w14:paraId="5249D944" w14:textId="77777777" w:rsidR="00C96FAC" w:rsidRPr="00E55413" w:rsidRDefault="00C96FAC">
            <w:pPr>
              <w:widowControl w:val="0"/>
              <w:pBdr>
                <w:top w:val="nil"/>
                <w:left w:val="nil"/>
                <w:bottom w:val="nil"/>
                <w:right w:val="nil"/>
                <w:between w:val="nil"/>
              </w:pBdr>
              <w:spacing w:after="0"/>
              <w:rPr>
                <w:rFonts w:ascii="Times New Roman" w:eastAsia="Times New Roman" w:hAnsi="Times New Roman" w:cs="Times New Roman"/>
                <w:b/>
                <w:bCs/>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7620F8A4" w14:textId="3E88F85D" w:rsidR="00C96FAC" w:rsidRDefault="00E251BB" w:rsidP="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C96FAC">
              <w:rPr>
                <w:rFonts w:ascii="Times New Roman" w:eastAsia="Times New Roman" w:hAnsi="Times New Roman" w:cs="Times New Roman"/>
                <w:sz w:val="20"/>
                <w:szCs w:val="20"/>
              </w:rPr>
              <w:t>.Про підсумки методичної роботи з педагогічними працівниками за 202</w:t>
            </w:r>
            <w:r w:rsidR="002F1203">
              <w:rPr>
                <w:rFonts w:ascii="Times New Roman" w:eastAsia="Times New Roman" w:hAnsi="Times New Roman" w:cs="Times New Roman"/>
                <w:sz w:val="20"/>
                <w:szCs w:val="20"/>
              </w:rPr>
              <w:t>3</w:t>
            </w:r>
            <w:r w:rsidR="00C96FAC">
              <w:rPr>
                <w:rFonts w:ascii="Times New Roman" w:eastAsia="Times New Roman" w:hAnsi="Times New Roman" w:cs="Times New Roman"/>
                <w:sz w:val="20"/>
                <w:szCs w:val="20"/>
              </w:rPr>
              <w:t>/202</w:t>
            </w:r>
            <w:r w:rsidR="002F1203">
              <w:rPr>
                <w:rFonts w:ascii="Times New Roman" w:eastAsia="Times New Roman" w:hAnsi="Times New Roman" w:cs="Times New Roman"/>
                <w:sz w:val="20"/>
                <w:szCs w:val="20"/>
              </w:rPr>
              <w:t>4</w:t>
            </w:r>
            <w:r w:rsidR="00C96FAC">
              <w:rPr>
                <w:rFonts w:ascii="Times New Roman" w:eastAsia="Times New Roman" w:hAnsi="Times New Roman" w:cs="Times New Roman"/>
                <w:sz w:val="20"/>
                <w:szCs w:val="20"/>
              </w:rPr>
              <w:t xml:space="preserve"> н. р. та завдання на 202</w:t>
            </w:r>
            <w:r w:rsidR="002F1203">
              <w:rPr>
                <w:rFonts w:ascii="Times New Roman" w:eastAsia="Times New Roman" w:hAnsi="Times New Roman" w:cs="Times New Roman"/>
                <w:sz w:val="20"/>
                <w:szCs w:val="20"/>
              </w:rPr>
              <w:t>4</w:t>
            </w:r>
            <w:r w:rsidR="00C96FAC">
              <w:rPr>
                <w:rFonts w:ascii="Times New Roman" w:eastAsia="Times New Roman" w:hAnsi="Times New Roman" w:cs="Times New Roman"/>
                <w:sz w:val="20"/>
                <w:szCs w:val="20"/>
              </w:rPr>
              <w:t>/202</w:t>
            </w:r>
            <w:r w:rsidR="002F1203">
              <w:rPr>
                <w:rFonts w:ascii="Times New Roman" w:eastAsia="Times New Roman" w:hAnsi="Times New Roman" w:cs="Times New Roman"/>
                <w:sz w:val="20"/>
                <w:szCs w:val="20"/>
              </w:rPr>
              <w:t>5</w:t>
            </w:r>
            <w:r w:rsidR="00C96FAC">
              <w:rPr>
                <w:rFonts w:ascii="Times New Roman" w:eastAsia="Times New Roman" w:hAnsi="Times New Roman" w:cs="Times New Roman"/>
                <w:sz w:val="20"/>
                <w:szCs w:val="20"/>
              </w:rPr>
              <w:t xml:space="preserve"> н. р. </w:t>
            </w:r>
          </w:p>
        </w:tc>
        <w:tc>
          <w:tcPr>
            <w:tcW w:w="1276" w:type="dxa"/>
            <w:tcBorders>
              <w:top w:val="single" w:sz="4" w:space="0" w:color="000000"/>
              <w:left w:val="single" w:sz="4" w:space="0" w:color="000000"/>
              <w:bottom w:val="single" w:sz="4" w:space="0" w:color="auto"/>
              <w:right w:val="single" w:sz="4" w:space="0" w:color="000000"/>
            </w:tcBorders>
          </w:tcPr>
          <w:p w14:paraId="69EF9DD7"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auto"/>
              <w:right w:val="single" w:sz="4" w:space="0" w:color="000000"/>
            </w:tcBorders>
          </w:tcPr>
          <w:p w14:paraId="28874176" w14:textId="77777777" w:rsidR="00C96FAC" w:rsidRDefault="00C96FAC">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auto"/>
              <w:right w:val="single" w:sz="4" w:space="0" w:color="000000"/>
            </w:tcBorders>
          </w:tcPr>
          <w:p w14:paraId="67E7051C" w14:textId="77777777" w:rsidR="00C96FAC" w:rsidRDefault="00C96FAC">
            <w:pPr>
              <w:tabs>
                <w:tab w:val="left" w:pos="1260"/>
              </w:tabs>
              <w:spacing w:after="0" w:line="240" w:lineRule="auto"/>
              <w:rPr>
                <w:rFonts w:ascii="Times New Roman" w:eastAsia="Times New Roman" w:hAnsi="Times New Roman" w:cs="Times New Roman"/>
                <w:sz w:val="20"/>
                <w:szCs w:val="20"/>
              </w:rPr>
            </w:pPr>
          </w:p>
        </w:tc>
      </w:tr>
      <w:tr w:rsidR="00CB45B7" w14:paraId="6F4CB933" w14:textId="77777777" w:rsidTr="001F179B">
        <w:trPr>
          <w:trHeight w:val="641"/>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5A8CDA8C"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c>
          <w:tcPr>
            <w:tcW w:w="4921" w:type="dxa"/>
            <w:tcBorders>
              <w:top w:val="single" w:sz="4" w:space="0" w:color="000000"/>
              <w:left w:val="single" w:sz="4" w:space="0" w:color="000000"/>
              <w:bottom w:val="single" w:sz="4" w:space="0" w:color="000000"/>
              <w:right w:val="single" w:sz="4" w:space="0" w:color="000000"/>
            </w:tcBorders>
          </w:tcPr>
          <w:p w14:paraId="68A917EE" w14:textId="36DC4D09"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організацію і проведення І етапу Всеукраїнських учнівських олімпіад із навчальних предметів у 202</w:t>
            </w:r>
            <w:r w:rsidR="002F1203">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2F1203">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навчальному році</w:t>
            </w:r>
          </w:p>
        </w:tc>
        <w:tc>
          <w:tcPr>
            <w:tcW w:w="1276" w:type="dxa"/>
            <w:tcBorders>
              <w:top w:val="single" w:sz="4" w:space="0" w:color="000000"/>
              <w:left w:val="single" w:sz="4" w:space="0" w:color="000000"/>
              <w:bottom w:val="single" w:sz="4" w:space="0" w:color="000000"/>
              <w:right w:val="single" w:sz="4" w:space="0" w:color="000000"/>
            </w:tcBorders>
          </w:tcPr>
          <w:p w14:paraId="3A07F4F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Ознайомлення з графіком</w:t>
            </w:r>
            <w:r w:rsidR="00A9527B">
              <w:rPr>
                <w:rFonts w:ascii="Times New Roman" w:eastAsia="Times New Roman" w:hAnsi="Times New Roman" w:cs="Times New Roman"/>
                <w:sz w:val="20"/>
                <w:szCs w:val="20"/>
              </w:rPr>
              <w:t>.</w:t>
            </w:r>
          </w:p>
          <w:p w14:paraId="5E4D1945" w14:textId="77777777" w:rsidR="00A9527B" w:rsidRDefault="00A9527B" w:rsidP="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auto"/>
              <w:right w:val="single" w:sz="4" w:space="0" w:color="000000"/>
            </w:tcBorders>
          </w:tcPr>
          <w:p w14:paraId="4ECF43BB" w14:textId="77777777" w:rsidR="00CB45B7" w:rsidRDefault="00C96FAC" w:rsidP="00C96FAC">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auto"/>
              <w:right w:val="single" w:sz="4" w:space="0" w:color="000000"/>
            </w:tcBorders>
          </w:tcPr>
          <w:p w14:paraId="00664AB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0712219E" w14:textId="77777777" w:rsidTr="001F179B">
        <w:trPr>
          <w:trHeight w:val="240"/>
          <w:jc w:val="center"/>
        </w:trPr>
        <w:tc>
          <w:tcPr>
            <w:tcW w:w="1311" w:type="dxa"/>
            <w:vMerge/>
            <w:tcBorders>
              <w:top w:val="single" w:sz="4" w:space="0" w:color="000000"/>
              <w:left w:val="single" w:sz="4" w:space="0" w:color="000000"/>
              <w:bottom w:val="single" w:sz="4" w:space="0" w:color="000000"/>
              <w:right w:val="single" w:sz="4" w:space="0" w:color="000000"/>
            </w:tcBorders>
          </w:tcPr>
          <w:p w14:paraId="6D69C34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0D7461DE" w14:textId="33ABB638"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w:t>
            </w:r>
            <w:r w:rsidR="00C96FAC">
              <w:rPr>
                <w:rFonts w:ascii="Times New Roman" w:eastAsia="Times New Roman" w:hAnsi="Times New Roman" w:cs="Times New Roman"/>
                <w:sz w:val="20"/>
                <w:szCs w:val="20"/>
              </w:rPr>
              <w:t>участь педагогічних працівників у Всеукраїнському конкурсі «Учитель року-</w:t>
            </w:r>
            <w:r w:rsidR="00A9527B">
              <w:rPr>
                <w:rFonts w:ascii="Times New Roman" w:eastAsia="Times New Roman" w:hAnsi="Times New Roman" w:cs="Times New Roman"/>
                <w:sz w:val="20"/>
                <w:szCs w:val="20"/>
              </w:rPr>
              <w:t>20</w:t>
            </w:r>
            <w:r w:rsidR="00C96FAC">
              <w:rPr>
                <w:rFonts w:ascii="Times New Roman" w:eastAsia="Times New Roman" w:hAnsi="Times New Roman" w:cs="Times New Roman"/>
                <w:sz w:val="20"/>
                <w:szCs w:val="20"/>
              </w:rPr>
              <w:t>2</w:t>
            </w:r>
            <w:r w:rsidR="002F1203">
              <w:rPr>
                <w:rFonts w:ascii="Times New Roman" w:eastAsia="Times New Roman" w:hAnsi="Times New Roman" w:cs="Times New Roman"/>
                <w:sz w:val="20"/>
                <w:szCs w:val="20"/>
              </w:rPr>
              <w:t>5</w:t>
            </w:r>
            <w:r w:rsidR="00C96FAC">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auto"/>
              <w:right w:val="single" w:sz="4" w:space="0" w:color="000000"/>
            </w:tcBorders>
          </w:tcPr>
          <w:p w14:paraId="44DB3F9D"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auto"/>
              <w:left w:val="single" w:sz="4" w:space="0" w:color="000000"/>
              <w:bottom w:val="single" w:sz="4" w:space="0" w:color="auto"/>
              <w:right w:val="single" w:sz="4" w:space="0" w:color="000000"/>
            </w:tcBorders>
          </w:tcPr>
          <w:p w14:paraId="2A244C31" w14:textId="77777777" w:rsidR="00CB45B7" w:rsidRDefault="00C96FAC" w:rsidP="00C96FAC">
            <w:pPr>
              <w:widowControl w:val="0"/>
              <w:pBdr>
                <w:top w:val="nil"/>
                <w:left w:val="nil"/>
                <w:bottom w:val="nil"/>
                <w:right w:val="nil"/>
                <w:between w:val="nil"/>
              </w:pBd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auto"/>
              <w:left w:val="single" w:sz="4" w:space="0" w:color="000000"/>
              <w:bottom w:val="single" w:sz="4" w:space="0" w:color="auto"/>
              <w:right w:val="single" w:sz="4" w:space="0" w:color="000000"/>
            </w:tcBorders>
          </w:tcPr>
          <w:p w14:paraId="4D8BCBB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3F8C81C0" w14:textId="77777777" w:rsidTr="00FC675D">
        <w:trPr>
          <w:trHeight w:val="371"/>
          <w:jc w:val="center"/>
        </w:trPr>
        <w:tc>
          <w:tcPr>
            <w:tcW w:w="1311" w:type="dxa"/>
            <w:vMerge/>
            <w:tcBorders>
              <w:top w:val="single" w:sz="4" w:space="0" w:color="000000"/>
              <w:left w:val="single" w:sz="4" w:space="0" w:color="000000"/>
              <w:bottom w:val="single" w:sz="4" w:space="0" w:color="000000"/>
              <w:right w:val="single" w:sz="4" w:space="0" w:color="000000"/>
            </w:tcBorders>
          </w:tcPr>
          <w:p w14:paraId="5DA0557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6AFC3A87" w14:textId="26F12411"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проведення предметних  тижнів</w:t>
            </w:r>
            <w:r w:rsidR="00E251BB">
              <w:rPr>
                <w:rFonts w:ascii="Times New Roman" w:eastAsia="Times New Roman" w:hAnsi="Times New Roman" w:cs="Times New Roman"/>
                <w:sz w:val="20"/>
                <w:szCs w:val="20"/>
              </w:rPr>
              <w:t>.</w:t>
            </w:r>
          </w:p>
        </w:tc>
        <w:tc>
          <w:tcPr>
            <w:tcW w:w="1276" w:type="dxa"/>
            <w:tcBorders>
              <w:top w:val="single" w:sz="4" w:space="0" w:color="auto"/>
              <w:left w:val="single" w:sz="4" w:space="0" w:color="000000"/>
              <w:bottom w:val="single" w:sz="4" w:space="0" w:color="000000"/>
              <w:right w:val="single" w:sz="4" w:space="0" w:color="000000"/>
            </w:tcBorders>
          </w:tcPr>
          <w:p w14:paraId="695E4DFE" w14:textId="77777777" w:rsidR="00CB45B7" w:rsidRDefault="00C96FAC" w:rsidP="00C96FAC">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559" w:type="dxa"/>
            <w:tcBorders>
              <w:top w:val="single" w:sz="4" w:space="0" w:color="auto"/>
              <w:left w:val="single" w:sz="4" w:space="0" w:color="000000"/>
              <w:bottom w:val="single" w:sz="4" w:space="0" w:color="000000"/>
              <w:right w:val="single" w:sz="4" w:space="0" w:color="000000"/>
            </w:tcBorders>
          </w:tcPr>
          <w:p w14:paraId="61E2FA57" w14:textId="77777777" w:rsidR="00CB45B7" w:rsidRDefault="00C96FAC">
            <w:pPr>
              <w:widowControl w:val="0"/>
              <w:pBdr>
                <w:top w:val="nil"/>
                <w:left w:val="nil"/>
                <w:bottom w:val="nil"/>
                <w:right w:val="nil"/>
                <w:between w:val="nil"/>
              </w:pBd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auto"/>
              <w:left w:val="single" w:sz="4" w:space="0" w:color="000000"/>
              <w:bottom w:val="single" w:sz="4" w:space="0" w:color="000000"/>
              <w:right w:val="single" w:sz="4" w:space="0" w:color="000000"/>
            </w:tcBorders>
          </w:tcPr>
          <w:p w14:paraId="5BAAB91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2D5B8583" w14:textId="77777777" w:rsidTr="001F179B">
        <w:trPr>
          <w:trHeight w:val="485"/>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0C5A7207"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c>
          <w:tcPr>
            <w:tcW w:w="4921" w:type="dxa"/>
            <w:tcBorders>
              <w:top w:val="single" w:sz="4" w:space="0" w:color="000000"/>
              <w:left w:val="single" w:sz="4" w:space="0" w:color="000000"/>
              <w:bottom w:val="single" w:sz="4" w:space="0" w:color="000000"/>
              <w:right w:val="single" w:sz="4" w:space="0" w:color="000000"/>
            </w:tcBorders>
          </w:tcPr>
          <w:p w14:paraId="04D530C4" w14:textId="05D28719"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w:t>
            </w:r>
            <w:r w:rsidR="00FC675D">
              <w:rPr>
                <w:rFonts w:ascii="Times New Roman" w:eastAsia="Times New Roman" w:hAnsi="Times New Roman" w:cs="Times New Roman"/>
                <w:sz w:val="20"/>
                <w:szCs w:val="20"/>
              </w:rPr>
              <w:t xml:space="preserve">якість </w:t>
            </w:r>
            <w:r w:rsidR="00E251BB">
              <w:rPr>
                <w:rFonts w:ascii="Times New Roman" w:eastAsia="Times New Roman" w:hAnsi="Times New Roman" w:cs="Times New Roman"/>
                <w:sz w:val="20"/>
                <w:szCs w:val="20"/>
              </w:rPr>
              <w:t xml:space="preserve">ведення електронних журналів у </w:t>
            </w:r>
          </w:p>
          <w:p w14:paraId="01BC87DA" w14:textId="5531EA0D" w:rsidR="00CB45B7" w:rsidRDefault="00E251B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 </w:t>
            </w:r>
            <w:r w:rsidR="00FC596A">
              <w:rPr>
                <w:rFonts w:ascii="Times New Roman" w:eastAsia="Times New Roman" w:hAnsi="Times New Roman" w:cs="Times New Roman"/>
                <w:sz w:val="20"/>
                <w:szCs w:val="20"/>
              </w:rPr>
              <w:t>клас</w:t>
            </w:r>
            <w:r>
              <w:rPr>
                <w:rFonts w:ascii="Times New Roman" w:eastAsia="Times New Roman" w:hAnsi="Times New Roman" w:cs="Times New Roman"/>
                <w:sz w:val="20"/>
                <w:szCs w:val="20"/>
              </w:rPr>
              <w:t>ах</w:t>
            </w:r>
          </w:p>
        </w:tc>
        <w:tc>
          <w:tcPr>
            <w:tcW w:w="1276" w:type="dxa"/>
            <w:tcBorders>
              <w:top w:val="single" w:sz="4" w:space="0" w:color="000000"/>
              <w:left w:val="single" w:sz="4" w:space="0" w:color="000000"/>
              <w:bottom w:val="single" w:sz="4" w:space="0" w:color="000000"/>
              <w:right w:val="single" w:sz="4" w:space="0" w:color="000000"/>
            </w:tcBorders>
          </w:tcPr>
          <w:p w14:paraId="38B475F6" w14:textId="3F31FA23" w:rsidR="00CB45B7"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559" w:type="dxa"/>
            <w:tcBorders>
              <w:top w:val="single" w:sz="4" w:space="0" w:color="000000"/>
              <w:left w:val="single" w:sz="4" w:space="0" w:color="000000"/>
              <w:bottom w:val="single" w:sz="4" w:space="0" w:color="000000"/>
              <w:right w:val="single" w:sz="4" w:space="0" w:color="000000"/>
            </w:tcBorders>
          </w:tcPr>
          <w:p w14:paraId="7E1E27F2" w14:textId="77777777" w:rsidR="00CB45B7" w:rsidRDefault="00C96FAC">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65EF6DF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D67F65" w14:paraId="10F36B2C" w14:textId="77777777" w:rsidTr="001F179B">
        <w:trPr>
          <w:trHeight w:val="485"/>
          <w:jc w:val="center"/>
        </w:trPr>
        <w:tc>
          <w:tcPr>
            <w:tcW w:w="1311" w:type="dxa"/>
            <w:vMerge/>
            <w:tcBorders>
              <w:top w:val="single" w:sz="4" w:space="0" w:color="000000"/>
              <w:left w:val="single" w:sz="4" w:space="0" w:color="000000"/>
              <w:bottom w:val="single" w:sz="4" w:space="0" w:color="000000"/>
              <w:right w:val="single" w:sz="4" w:space="0" w:color="000000"/>
            </w:tcBorders>
          </w:tcPr>
          <w:p w14:paraId="2B1DBD12" w14:textId="77777777" w:rsidR="00D67F65" w:rsidRDefault="00D67F65">
            <w:pPr>
              <w:tabs>
                <w:tab w:val="left" w:pos="1260"/>
              </w:tabs>
              <w:spacing w:after="0" w:line="240" w:lineRule="auto"/>
              <w:jc w:val="center"/>
              <w:rPr>
                <w:rFonts w:ascii="Times New Roman" w:eastAsia="Times New Roman" w:hAnsi="Times New Roman" w:cs="Times New Roman"/>
                <w:b/>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2EEB2425" w14:textId="32CFA061" w:rsidR="00D67F65" w:rsidRPr="00D67F65" w:rsidRDefault="00D67F65" w:rsidP="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підсумки проведення І етапу Всеукраїнських учнівських олімпіад із навчальних предметів у 20</w:t>
            </w:r>
            <w:r w:rsidR="00E251BB">
              <w:rPr>
                <w:rFonts w:ascii="Times New Roman" w:eastAsia="Times New Roman" w:hAnsi="Times New Roman" w:cs="Times New Roman"/>
                <w:sz w:val="20"/>
                <w:szCs w:val="20"/>
              </w:rPr>
              <w:t>2</w:t>
            </w:r>
            <w:r w:rsidR="002F1203">
              <w:rPr>
                <w:rFonts w:ascii="Times New Roman" w:eastAsia="Times New Roman" w:hAnsi="Times New Roman" w:cs="Times New Roman"/>
                <w:sz w:val="20"/>
                <w:szCs w:val="20"/>
              </w:rPr>
              <w:t>4</w:t>
            </w:r>
            <w:r>
              <w:rPr>
                <w:rFonts w:ascii="Times New Roman" w:eastAsia="Times New Roman" w:hAnsi="Times New Roman" w:cs="Times New Roman"/>
                <w:sz w:val="20"/>
                <w:szCs w:val="20"/>
              </w:rPr>
              <w:t>/20</w:t>
            </w:r>
            <w:r w:rsidR="002F1203">
              <w:rPr>
                <w:rFonts w:ascii="Times New Roman" w:eastAsia="Times New Roman" w:hAnsi="Times New Roman" w:cs="Times New Roman"/>
                <w:sz w:val="20"/>
                <w:szCs w:val="20"/>
              </w:rPr>
              <w:t>25</w:t>
            </w:r>
            <w:r>
              <w:rPr>
                <w:rFonts w:ascii="Times New Roman" w:eastAsia="Times New Roman" w:hAnsi="Times New Roman" w:cs="Times New Roman"/>
                <w:sz w:val="20"/>
                <w:szCs w:val="20"/>
              </w:rPr>
              <w:t xml:space="preserve"> навчальному році</w:t>
            </w:r>
          </w:p>
        </w:tc>
        <w:tc>
          <w:tcPr>
            <w:tcW w:w="1276" w:type="dxa"/>
            <w:tcBorders>
              <w:top w:val="single" w:sz="4" w:space="0" w:color="000000"/>
              <w:left w:val="single" w:sz="4" w:space="0" w:color="000000"/>
              <w:bottom w:val="single" w:sz="4" w:space="0" w:color="000000"/>
              <w:right w:val="single" w:sz="4" w:space="0" w:color="000000"/>
            </w:tcBorders>
          </w:tcPr>
          <w:p w14:paraId="0DD679A9" w14:textId="29AC9FEA" w:rsidR="00D67F65"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D67F65">
              <w:rPr>
                <w:rFonts w:ascii="Times New Roman" w:eastAsia="Times New Roman" w:hAnsi="Times New Roman" w:cs="Times New Roman"/>
                <w:sz w:val="20"/>
                <w:szCs w:val="20"/>
              </w:rPr>
              <w:t>аказ</w:t>
            </w:r>
          </w:p>
        </w:tc>
        <w:tc>
          <w:tcPr>
            <w:tcW w:w="1559" w:type="dxa"/>
            <w:tcBorders>
              <w:top w:val="single" w:sz="4" w:space="0" w:color="000000"/>
              <w:left w:val="single" w:sz="4" w:space="0" w:color="000000"/>
              <w:bottom w:val="single" w:sz="4" w:space="0" w:color="000000"/>
              <w:right w:val="single" w:sz="4" w:space="0" w:color="000000"/>
            </w:tcBorders>
          </w:tcPr>
          <w:p w14:paraId="7805F02E"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16DBFFDC" w14:textId="77777777" w:rsidR="00D67F65" w:rsidRDefault="00D67F65">
            <w:pPr>
              <w:tabs>
                <w:tab w:val="left" w:pos="1260"/>
              </w:tabs>
              <w:spacing w:after="0" w:line="240" w:lineRule="auto"/>
              <w:jc w:val="center"/>
              <w:rPr>
                <w:rFonts w:ascii="Times New Roman" w:eastAsia="Times New Roman" w:hAnsi="Times New Roman" w:cs="Times New Roman"/>
                <w:sz w:val="20"/>
                <w:szCs w:val="20"/>
              </w:rPr>
            </w:pPr>
          </w:p>
        </w:tc>
      </w:tr>
      <w:tr w:rsidR="00CB45B7" w14:paraId="2566CB85" w14:textId="77777777" w:rsidTr="001F179B">
        <w:trPr>
          <w:trHeight w:val="376"/>
          <w:jc w:val="center"/>
        </w:trPr>
        <w:tc>
          <w:tcPr>
            <w:tcW w:w="1311" w:type="dxa"/>
            <w:vMerge/>
            <w:tcBorders>
              <w:top w:val="single" w:sz="4" w:space="0" w:color="000000"/>
              <w:left w:val="single" w:sz="4" w:space="0" w:color="000000"/>
              <w:bottom w:val="single" w:sz="4" w:space="0" w:color="000000"/>
              <w:right w:val="single" w:sz="4" w:space="0" w:color="000000"/>
            </w:tcBorders>
          </w:tcPr>
          <w:p w14:paraId="65633F1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2B773EFA" w14:textId="002952C5" w:rsidR="00CB45B7" w:rsidRDefault="00D67F65">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 xml:space="preserve">. Про </w:t>
            </w:r>
            <w:r>
              <w:rPr>
                <w:rFonts w:ascii="Times New Roman" w:eastAsia="Times New Roman" w:hAnsi="Times New Roman" w:cs="Times New Roman"/>
                <w:sz w:val="20"/>
                <w:szCs w:val="20"/>
              </w:rPr>
              <w:t>проведення в закладі освіти у 202</w:t>
            </w:r>
            <w:r w:rsidR="002F1203">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2F1203">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 р.</w:t>
            </w:r>
            <w:r w:rsidR="002F120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І етапу ХХ</w:t>
            </w:r>
            <w:r w:rsidR="002F1203">
              <w:rPr>
                <w:rFonts w:ascii="Times New Roman" w:eastAsia="Times New Roman" w:hAnsi="Times New Roman" w:cs="Times New Roman"/>
                <w:sz w:val="20"/>
                <w:szCs w:val="20"/>
                <w:lang w:val="en-US"/>
              </w:rPr>
              <w:t>V</w:t>
            </w:r>
            <w:r w:rsidR="002F1203" w:rsidRPr="002F120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Міжнародного конкурсу з української мови імені </w:t>
            </w:r>
            <w:proofErr w:type="spellStart"/>
            <w:r>
              <w:rPr>
                <w:rFonts w:ascii="Times New Roman" w:eastAsia="Times New Roman" w:hAnsi="Times New Roman" w:cs="Times New Roman"/>
                <w:sz w:val="20"/>
                <w:szCs w:val="20"/>
              </w:rPr>
              <w:t>П.Яцика</w:t>
            </w:r>
            <w:proofErr w:type="spellEnd"/>
            <w:r>
              <w:rPr>
                <w:rFonts w:ascii="Times New Roman" w:eastAsia="Times New Roman" w:hAnsi="Times New Roman" w:cs="Times New Roman"/>
                <w:sz w:val="20"/>
                <w:szCs w:val="20"/>
              </w:rPr>
              <w:t xml:space="preserve"> та Х</w:t>
            </w:r>
            <w:r w:rsidR="002F1203">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rPr>
              <w:t xml:space="preserve"> Міжнародного мовно-літературного конкурсу учнівської та студентської молоді імені </w:t>
            </w:r>
            <w:proofErr w:type="spellStart"/>
            <w:r>
              <w:rPr>
                <w:rFonts w:ascii="Times New Roman" w:eastAsia="Times New Roman" w:hAnsi="Times New Roman" w:cs="Times New Roman"/>
                <w:sz w:val="20"/>
                <w:szCs w:val="20"/>
              </w:rPr>
              <w:t>Т.Шевченка</w:t>
            </w:r>
            <w:proofErr w:type="spellEnd"/>
            <w:r>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auto"/>
              <w:right w:val="single" w:sz="4" w:space="0" w:color="000000"/>
            </w:tcBorders>
          </w:tcPr>
          <w:p w14:paraId="18B7C175" w14:textId="626E38D0" w:rsidR="00CB45B7"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D67F65">
              <w:rPr>
                <w:rFonts w:ascii="Times New Roman" w:eastAsia="Times New Roman" w:hAnsi="Times New Roman" w:cs="Times New Roman"/>
                <w:sz w:val="20"/>
                <w:szCs w:val="20"/>
              </w:rPr>
              <w:t>акази</w:t>
            </w:r>
          </w:p>
        </w:tc>
        <w:tc>
          <w:tcPr>
            <w:tcW w:w="1559" w:type="dxa"/>
            <w:tcBorders>
              <w:top w:val="single" w:sz="4" w:space="0" w:color="000000"/>
              <w:left w:val="single" w:sz="4" w:space="0" w:color="000000"/>
              <w:bottom w:val="single" w:sz="4" w:space="0" w:color="auto"/>
              <w:right w:val="single" w:sz="4" w:space="0" w:color="000000"/>
            </w:tcBorders>
          </w:tcPr>
          <w:p w14:paraId="5C8567AA" w14:textId="77777777" w:rsidR="00CB45B7" w:rsidRDefault="00D67F65">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auto"/>
              <w:right w:val="single" w:sz="4" w:space="0" w:color="000000"/>
            </w:tcBorders>
          </w:tcPr>
          <w:p w14:paraId="04E6CD8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FAAC2DC" w14:textId="77777777" w:rsidTr="001F179B">
        <w:trPr>
          <w:trHeight w:val="483"/>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739A783E"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c>
          <w:tcPr>
            <w:tcW w:w="4921" w:type="dxa"/>
            <w:tcBorders>
              <w:top w:val="single" w:sz="4" w:space="0" w:color="000000"/>
              <w:left w:val="single" w:sz="4" w:space="0" w:color="000000"/>
              <w:bottom w:val="single" w:sz="4" w:space="0" w:color="000000"/>
              <w:right w:val="single" w:sz="4" w:space="0" w:color="000000"/>
            </w:tcBorders>
          </w:tcPr>
          <w:p w14:paraId="0803D4F1" w14:textId="039263E8"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результати </w:t>
            </w:r>
            <w:r w:rsidR="00A9527B">
              <w:rPr>
                <w:rFonts w:ascii="Times New Roman" w:eastAsia="Times New Roman" w:hAnsi="Times New Roman" w:cs="Times New Roman"/>
                <w:sz w:val="20"/>
                <w:szCs w:val="20"/>
              </w:rPr>
              <w:t xml:space="preserve">перевірки знань  учнів з навчальних предметів на основі  </w:t>
            </w:r>
            <w:r>
              <w:rPr>
                <w:rFonts w:ascii="Times New Roman" w:eastAsia="Times New Roman" w:hAnsi="Times New Roman" w:cs="Times New Roman"/>
                <w:sz w:val="20"/>
                <w:szCs w:val="20"/>
              </w:rPr>
              <w:t xml:space="preserve">контрольних </w:t>
            </w:r>
            <w:r w:rsidR="00A9527B">
              <w:rPr>
                <w:rFonts w:ascii="Times New Roman" w:eastAsia="Times New Roman" w:hAnsi="Times New Roman" w:cs="Times New Roman"/>
                <w:sz w:val="20"/>
                <w:szCs w:val="20"/>
              </w:rPr>
              <w:t>замірів за І семестр 202</w:t>
            </w:r>
            <w:r w:rsidR="002F1203">
              <w:rPr>
                <w:rFonts w:ascii="Times New Roman" w:eastAsia="Times New Roman" w:hAnsi="Times New Roman" w:cs="Times New Roman"/>
                <w:sz w:val="20"/>
                <w:szCs w:val="20"/>
              </w:rPr>
              <w:t>4</w:t>
            </w:r>
            <w:r w:rsidR="00A9527B">
              <w:rPr>
                <w:rFonts w:ascii="Times New Roman" w:eastAsia="Times New Roman" w:hAnsi="Times New Roman" w:cs="Times New Roman"/>
                <w:sz w:val="20"/>
                <w:szCs w:val="20"/>
              </w:rPr>
              <w:t>/202</w:t>
            </w:r>
            <w:r w:rsidR="002F1203">
              <w:rPr>
                <w:rFonts w:ascii="Times New Roman" w:eastAsia="Times New Roman" w:hAnsi="Times New Roman" w:cs="Times New Roman"/>
                <w:sz w:val="20"/>
                <w:szCs w:val="20"/>
              </w:rPr>
              <w:t>5</w:t>
            </w:r>
            <w:r w:rsidR="00A9527B">
              <w:rPr>
                <w:rFonts w:ascii="Times New Roman" w:eastAsia="Times New Roman" w:hAnsi="Times New Roman" w:cs="Times New Roman"/>
                <w:sz w:val="20"/>
                <w:szCs w:val="20"/>
              </w:rPr>
              <w:t xml:space="preserve"> н. р.</w:t>
            </w:r>
          </w:p>
        </w:tc>
        <w:tc>
          <w:tcPr>
            <w:tcW w:w="1276" w:type="dxa"/>
            <w:tcBorders>
              <w:top w:val="single" w:sz="4" w:space="0" w:color="000000"/>
              <w:left w:val="single" w:sz="4" w:space="0" w:color="000000"/>
              <w:bottom w:val="single" w:sz="4" w:space="0" w:color="000000"/>
              <w:right w:val="single" w:sz="4" w:space="0" w:color="000000"/>
            </w:tcBorders>
          </w:tcPr>
          <w:p w14:paraId="160CE31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000000"/>
              <w:right w:val="single" w:sz="4" w:space="0" w:color="000000"/>
            </w:tcBorders>
          </w:tcPr>
          <w:p w14:paraId="0771A6E8" w14:textId="77777777" w:rsidR="00CB45B7" w:rsidRDefault="00A90983">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2E1CBDD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A9527B" w14:paraId="6D87ABCD" w14:textId="77777777" w:rsidTr="001F179B">
        <w:trPr>
          <w:trHeight w:val="483"/>
          <w:jc w:val="center"/>
        </w:trPr>
        <w:tc>
          <w:tcPr>
            <w:tcW w:w="1311" w:type="dxa"/>
            <w:vMerge/>
            <w:tcBorders>
              <w:top w:val="single" w:sz="4" w:space="0" w:color="000000"/>
              <w:left w:val="single" w:sz="4" w:space="0" w:color="000000"/>
              <w:bottom w:val="single" w:sz="4" w:space="0" w:color="000000"/>
              <w:right w:val="single" w:sz="4" w:space="0" w:color="000000"/>
            </w:tcBorders>
          </w:tcPr>
          <w:p w14:paraId="750233C8" w14:textId="77777777" w:rsidR="00A9527B" w:rsidRDefault="00A9527B">
            <w:pPr>
              <w:tabs>
                <w:tab w:val="left" w:pos="1260"/>
              </w:tabs>
              <w:spacing w:after="0" w:line="240" w:lineRule="auto"/>
              <w:jc w:val="center"/>
              <w:rPr>
                <w:rFonts w:ascii="Times New Roman" w:eastAsia="Times New Roman" w:hAnsi="Times New Roman" w:cs="Times New Roman"/>
                <w:b/>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708972E5" w14:textId="77777777" w:rsidR="00A9527B" w:rsidRPr="00A9527B" w:rsidRDefault="00A9527B" w:rsidP="001A63A9">
            <w:pPr>
              <w:pStyle w:val="afffff8"/>
              <w:numPr>
                <w:ilvl w:val="0"/>
                <w:numId w:val="61"/>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підсумки виконання навчальних планів та </w:t>
            </w:r>
            <w:r w:rsidRPr="00A9527B">
              <w:rPr>
                <w:rFonts w:ascii="Times New Roman" w:eastAsia="Times New Roman" w:hAnsi="Times New Roman" w:cs="Times New Roman"/>
                <w:sz w:val="20"/>
                <w:szCs w:val="20"/>
              </w:rPr>
              <w:t>програм за І семестр поточного навчального року.</w:t>
            </w:r>
          </w:p>
        </w:tc>
        <w:tc>
          <w:tcPr>
            <w:tcW w:w="1276" w:type="dxa"/>
            <w:tcBorders>
              <w:top w:val="single" w:sz="4" w:space="0" w:color="000000"/>
              <w:left w:val="single" w:sz="4" w:space="0" w:color="000000"/>
              <w:bottom w:val="single" w:sz="4" w:space="0" w:color="000000"/>
              <w:right w:val="single" w:sz="4" w:space="0" w:color="000000"/>
            </w:tcBorders>
          </w:tcPr>
          <w:p w14:paraId="6409A31D"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60C38D57"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9121B78"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56B4B4C4"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p>
        </w:tc>
      </w:tr>
      <w:tr w:rsidR="00CB45B7" w14:paraId="653A66AB" w14:textId="77777777" w:rsidTr="001F179B">
        <w:trPr>
          <w:trHeight w:val="504"/>
          <w:jc w:val="center"/>
        </w:trPr>
        <w:tc>
          <w:tcPr>
            <w:tcW w:w="1311" w:type="dxa"/>
            <w:vMerge/>
            <w:tcBorders>
              <w:top w:val="single" w:sz="4" w:space="0" w:color="000000"/>
              <w:left w:val="single" w:sz="4" w:space="0" w:color="000000"/>
              <w:bottom w:val="single" w:sz="4" w:space="0" w:color="000000"/>
              <w:right w:val="single" w:sz="4" w:space="0" w:color="000000"/>
            </w:tcBorders>
          </w:tcPr>
          <w:p w14:paraId="08D6C73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32A4760C" w14:textId="77777777" w:rsidR="00CB45B7" w:rsidRDefault="00A9527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C596A">
              <w:rPr>
                <w:rFonts w:ascii="Times New Roman" w:eastAsia="Times New Roman" w:hAnsi="Times New Roman" w:cs="Times New Roman"/>
                <w:sz w:val="20"/>
                <w:szCs w:val="20"/>
              </w:rPr>
              <w:t>. Інформація керівників ШМ</w:t>
            </w:r>
            <w:r w:rsidR="00A90983">
              <w:rPr>
                <w:rFonts w:ascii="Times New Roman" w:eastAsia="Times New Roman" w:hAnsi="Times New Roman" w:cs="Times New Roman"/>
                <w:sz w:val="20"/>
                <w:szCs w:val="20"/>
              </w:rPr>
              <w:t>С</w:t>
            </w:r>
            <w:r w:rsidR="00FC596A">
              <w:rPr>
                <w:rFonts w:ascii="Times New Roman" w:eastAsia="Times New Roman" w:hAnsi="Times New Roman" w:cs="Times New Roman"/>
                <w:sz w:val="20"/>
                <w:szCs w:val="20"/>
              </w:rPr>
              <w:t xml:space="preserve"> про роботу за І семестр поточного навчального року.</w:t>
            </w:r>
          </w:p>
        </w:tc>
        <w:tc>
          <w:tcPr>
            <w:tcW w:w="1276" w:type="dxa"/>
            <w:tcBorders>
              <w:top w:val="single" w:sz="4" w:space="0" w:color="000000"/>
              <w:left w:val="single" w:sz="4" w:space="0" w:color="000000"/>
              <w:bottom w:val="single" w:sz="4" w:space="0" w:color="auto"/>
              <w:right w:val="single" w:sz="4" w:space="0" w:color="000000"/>
            </w:tcBorders>
          </w:tcPr>
          <w:p w14:paraId="6A517CA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Звіт</w:t>
            </w:r>
          </w:p>
        </w:tc>
        <w:tc>
          <w:tcPr>
            <w:tcW w:w="1559" w:type="dxa"/>
            <w:tcBorders>
              <w:top w:val="single" w:sz="4" w:space="0" w:color="000000"/>
              <w:left w:val="single" w:sz="4" w:space="0" w:color="000000"/>
              <w:bottom w:val="single" w:sz="4" w:space="0" w:color="auto"/>
              <w:right w:val="single" w:sz="4" w:space="0" w:color="000000"/>
            </w:tcBorders>
          </w:tcPr>
          <w:p w14:paraId="5327174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w:t>
            </w:r>
          </w:p>
          <w:p w14:paraId="1DB438F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r w:rsidR="00A90983">
              <w:rPr>
                <w:rFonts w:ascii="Times New Roman" w:eastAsia="Times New Roman" w:hAnsi="Times New Roman" w:cs="Times New Roman"/>
                <w:sz w:val="20"/>
                <w:szCs w:val="20"/>
              </w:rPr>
              <w:t>С</w:t>
            </w:r>
          </w:p>
        </w:tc>
        <w:tc>
          <w:tcPr>
            <w:tcW w:w="1205" w:type="dxa"/>
            <w:tcBorders>
              <w:top w:val="single" w:sz="4" w:space="0" w:color="000000"/>
              <w:left w:val="single" w:sz="4" w:space="0" w:color="000000"/>
              <w:bottom w:val="single" w:sz="4" w:space="0" w:color="auto"/>
              <w:right w:val="single" w:sz="4" w:space="0" w:color="000000"/>
            </w:tcBorders>
          </w:tcPr>
          <w:p w14:paraId="25FA041E" w14:textId="77777777" w:rsidR="00CB45B7" w:rsidRDefault="00CB45B7">
            <w:pPr>
              <w:spacing w:after="0" w:line="240" w:lineRule="auto"/>
              <w:rPr>
                <w:rFonts w:ascii="Times New Roman" w:eastAsia="Times New Roman" w:hAnsi="Times New Roman" w:cs="Times New Roman"/>
                <w:sz w:val="20"/>
                <w:szCs w:val="20"/>
              </w:rPr>
            </w:pPr>
          </w:p>
          <w:p w14:paraId="037CC91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3340331" w14:textId="77777777" w:rsidTr="001F179B">
        <w:trPr>
          <w:trHeight w:val="430"/>
          <w:jc w:val="center"/>
        </w:trPr>
        <w:tc>
          <w:tcPr>
            <w:tcW w:w="1311" w:type="dxa"/>
            <w:vMerge/>
            <w:tcBorders>
              <w:top w:val="single" w:sz="4" w:space="0" w:color="000000"/>
              <w:left w:val="single" w:sz="4" w:space="0" w:color="000000"/>
              <w:bottom w:val="single" w:sz="4" w:space="0" w:color="000000"/>
              <w:right w:val="single" w:sz="4" w:space="0" w:color="000000"/>
            </w:tcBorders>
          </w:tcPr>
          <w:p w14:paraId="0C8191A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61BC895B" w14:textId="74642093" w:rsidR="00CB45B7" w:rsidRDefault="00A9527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FC596A">
              <w:rPr>
                <w:rFonts w:ascii="Times New Roman" w:eastAsia="Times New Roman" w:hAnsi="Times New Roman" w:cs="Times New Roman"/>
                <w:sz w:val="20"/>
                <w:szCs w:val="20"/>
              </w:rPr>
              <w:t xml:space="preserve">. </w:t>
            </w:r>
            <w:r w:rsidR="00E251BB">
              <w:rPr>
                <w:rFonts w:ascii="Times New Roman" w:eastAsia="Times New Roman" w:hAnsi="Times New Roman" w:cs="Times New Roman"/>
                <w:sz w:val="20"/>
                <w:szCs w:val="20"/>
              </w:rPr>
              <w:t>Про нагородження учнів, активних у громадському житті та навчанні.</w:t>
            </w:r>
          </w:p>
        </w:tc>
        <w:tc>
          <w:tcPr>
            <w:tcW w:w="1276" w:type="dxa"/>
            <w:tcBorders>
              <w:top w:val="single" w:sz="4" w:space="0" w:color="000000"/>
              <w:left w:val="single" w:sz="4" w:space="0" w:color="000000"/>
              <w:bottom w:val="single" w:sz="4" w:space="0" w:color="000000"/>
              <w:right w:val="single" w:sz="4" w:space="0" w:color="000000"/>
            </w:tcBorders>
          </w:tcPr>
          <w:p w14:paraId="18EE46EC" w14:textId="77777777" w:rsidR="00CB45B7"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w:t>
            </w:r>
            <w:r w:rsidR="00A90983">
              <w:rPr>
                <w:rFonts w:ascii="Times New Roman" w:eastAsia="Times New Roman" w:hAnsi="Times New Roman" w:cs="Times New Roman"/>
                <w:sz w:val="20"/>
                <w:szCs w:val="20"/>
              </w:rPr>
              <w:t>нформація</w:t>
            </w:r>
          </w:p>
          <w:p w14:paraId="08237D91" w14:textId="77777777" w:rsidR="00A9527B"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класних керівників</w:t>
            </w:r>
          </w:p>
        </w:tc>
        <w:tc>
          <w:tcPr>
            <w:tcW w:w="1559" w:type="dxa"/>
            <w:tcBorders>
              <w:top w:val="single" w:sz="4" w:space="0" w:color="000000"/>
              <w:left w:val="single" w:sz="4" w:space="0" w:color="000000"/>
              <w:bottom w:val="single" w:sz="4" w:space="0" w:color="auto"/>
              <w:right w:val="single" w:sz="4" w:space="0" w:color="000000"/>
            </w:tcBorders>
          </w:tcPr>
          <w:p w14:paraId="5494CF22" w14:textId="77777777" w:rsidR="00CB45B7" w:rsidRDefault="00A90983" w:rsidP="00A90983">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auto"/>
              <w:right w:val="single" w:sz="4" w:space="0" w:color="000000"/>
            </w:tcBorders>
          </w:tcPr>
          <w:p w14:paraId="6BDB32A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20EE45D" w14:textId="77777777" w:rsidTr="001F179B">
        <w:trPr>
          <w:trHeight w:val="423"/>
          <w:jc w:val="center"/>
        </w:trPr>
        <w:tc>
          <w:tcPr>
            <w:tcW w:w="1311" w:type="dxa"/>
            <w:vMerge/>
            <w:tcBorders>
              <w:top w:val="single" w:sz="4" w:space="0" w:color="000000"/>
              <w:left w:val="single" w:sz="4" w:space="0" w:color="000000"/>
              <w:bottom w:val="single" w:sz="4" w:space="0" w:color="000000"/>
              <w:right w:val="single" w:sz="4" w:space="0" w:color="000000"/>
            </w:tcBorders>
          </w:tcPr>
          <w:p w14:paraId="0D6B61D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6B9461CB" w14:textId="77777777" w:rsidR="00CB45B7" w:rsidRDefault="00A9527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FC596A">
              <w:rPr>
                <w:rFonts w:ascii="Times New Roman" w:eastAsia="Times New Roman" w:hAnsi="Times New Roman" w:cs="Times New Roman"/>
                <w:sz w:val="20"/>
                <w:szCs w:val="20"/>
              </w:rPr>
              <w:t xml:space="preserve">. Про підсумки проведення І туру конкурсу-огляду </w:t>
            </w:r>
            <w:r>
              <w:rPr>
                <w:rFonts w:ascii="Times New Roman" w:eastAsia="Times New Roman" w:hAnsi="Times New Roman" w:cs="Times New Roman"/>
                <w:sz w:val="20"/>
                <w:szCs w:val="20"/>
              </w:rPr>
              <w:t>«</w:t>
            </w:r>
            <w:r w:rsidR="00FC596A">
              <w:rPr>
                <w:rFonts w:ascii="Times New Roman" w:eastAsia="Times New Roman" w:hAnsi="Times New Roman" w:cs="Times New Roman"/>
                <w:sz w:val="20"/>
                <w:szCs w:val="20"/>
              </w:rPr>
              <w:t>Живи, книго!</w:t>
            </w:r>
            <w:r>
              <w:rPr>
                <w:rFonts w:ascii="Times New Roman" w:eastAsia="Times New Roman" w:hAnsi="Times New Roman" w:cs="Times New Roman"/>
                <w:sz w:val="20"/>
                <w:szCs w:val="20"/>
              </w:rPr>
              <w:t>»</w:t>
            </w:r>
            <w:r w:rsidR="00FC596A">
              <w:rPr>
                <w:rFonts w:ascii="Times New Roman" w:eastAsia="Times New Roman" w:hAnsi="Times New Roman" w:cs="Times New Roman"/>
                <w:sz w:val="20"/>
                <w:szCs w:val="20"/>
              </w:rPr>
              <w:t xml:space="preserve"> за І семестр поточного навчального року.</w:t>
            </w:r>
          </w:p>
        </w:tc>
        <w:tc>
          <w:tcPr>
            <w:tcW w:w="1276" w:type="dxa"/>
            <w:tcBorders>
              <w:top w:val="single" w:sz="4" w:space="0" w:color="000000"/>
              <w:left w:val="single" w:sz="4" w:space="0" w:color="000000"/>
              <w:bottom w:val="single" w:sz="4" w:space="0" w:color="000000"/>
              <w:right w:val="single" w:sz="4" w:space="0" w:color="000000"/>
            </w:tcBorders>
          </w:tcPr>
          <w:p w14:paraId="3678A4E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Наказ </w:t>
            </w:r>
          </w:p>
        </w:tc>
        <w:tc>
          <w:tcPr>
            <w:tcW w:w="1559" w:type="dxa"/>
            <w:tcBorders>
              <w:top w:val="single" w:sz="4" w:space="0" w:color="auto"/>
              <w:left w:val="single" w:sz="4" w:space="0" w:color="000000"/>
              <w:bottom w:val="single" w:sz="4" w:space="0" w:color="000000"/>
              <w:right w:val="single" w:sz="4" w:space="0" w:color="000000"/>
            </w:tcBorders>
          </w:tcPr>
          <w:p w14:paraId="38C22471" w14:textId="2EB66FCC" w:rsidR="00A90983" w:rsidRDefault="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2F1203">
              <w:rPr>
                <w:rFonts w:ascii="Times New Roman" w:eastAsia="Times New Roman" w:hAnsi="Times New Roman" w:cs="Times New Roman"/>
                <w:sz w:val="20"/>
                <w:szCs w:val="20"/>
              </w:rPr>
              <w:t>ілик М.І.</w:t>
            </w:r>
          </w:p>
        </w:tc>
        <w:tc>
          <w:tcPr>
            <w:tcW w:w="1205" w:type="dxa"/>
            <w:tcBorders>
              <w:top w:val="single" w:sz="4" w:space="0" w:color="auto"/>
              <w:left w:val="single" w:sz="4" w:space="0" w:color="000000"/>
              <w:bottom w:val="single" w:sz="4" w:space="0" w:color="000000"/>
              <w:right w:val="single" w:sz="4" w:space="0" w:color="000000"/>
            </w:tcBorders>
          </w:tcPr>
          <w:p w14:paraId="0AFCDF4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17031F38" w14:textId="77777777" w:rsidTr="001F179B">
        <w:trPr>
          <w:trHeight w:val="415"/>
          <w:jc w:val="center"/>
        </w:trPr>
        <w:tc>
          <w:tcPr>
            <w:tcW w:w="1311" w:type="dxa"/>
            <w:vMerge/>
            <w:tcBorders>
              <w:top w:val="single" w:sz="4" w:space="0" w:color="000000"/>
              <w:left w:val="single" w:sz="4" w:space="0" w:color="000000"/>
              <w:bottom w:val="single" w:sz="4" w:space="0" w:color="000000"/>
              <w:right w:val="single" w:sz="4" w:space="0" w:color="000000"/>
            </w:tcBorders>
          </w:tcPr>
          <w:p w14:paraId="305B8C6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4325B28B" w14:textId="77777777" w:rsidR="00CB45B7" w:rsidRDefault="00A9527B">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FC596A">
              <w:rPr>
                <w:rFonts w:ascii="Times New Roman" w:eastAsia="Times New Roman" w:hAnsi="Times New Roman" w:cs="Times New Roman"/>
                <w:sz w:val="20"/>
                <w:szCs w:val="20"/>
              </w:rPr>
              <w:t>.</w:t>
            </w:r>
            <w:r w:rsidR="00CA7316">
              <w:rPr>
                <w:rFonts w:ascii="Times New Roman" w:eastAsia="Times New Roman" w:hAnsi="Times New Roman" w:cs="Times New Roman"/>
                <w:sz w:val="20"/>
                <w:szCs w:val="20"/>
              </w:rPr>
              <w:t>Про безпечну поведінку учнів на зимових канікулах</w:t>
            </w:r>
          </w:p>
        </w:tc>
        <w:tc>
          <w:tcPr>
            <w:tcW w:w="1276" w:type="dxa"/>
            <w:tcBorders>
              <w:top w:val="single" w:sz="4" w:space="0" w:color="000000"/>
              <w:left w:val="single" w:sz="4" w:space="0" w:color="000000"/>
              <w:bottom w:val="single" w:sz="4" w:space="0" w:color="000000"/>
              <w:right w:val="single" w:sz="4" w:space="0" w:color="000000"/>
            </w:tcBorders>
          </w:tcPr>
          <w:p w14:paraId="183F4CA6" w14:textId="0D36762D"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Інструктаж</w:t>
            </w:r>
            <w:r w:rsidR="00A9527B">
              <w:rPr>
                <w:rFonts w:ascii="Times New Roman" w:eastAsia="Times New Roman" w:hAnsi="Times New Roman" w:cs="Times New Roman"/>
                <w:sz w:val="20"/>
                <w:szCs w:val="20"/>
              </w:rPr>
              <w:t>і</w:t>
            </w:r>
          </w:p>
          <w:p w14:paraId="4F6C4117" w14:textId="76E19A3C" w:rsidR="00470028"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w:t>
            </w:r>
            <w:r w:rsidR="00470028">
              <w:rPr>
                <w:rFonts w:ascii="Times New Roman" w:eastAsia="Times New Roman" w:hAnsi="Times New Roman" w:cs="Times New Roman"/>
                <w:sz w:val="20"/>
                <w:szCs w:val="20"/>
              </w:rPr>
              <w:t>аказ</w:t>
            </w:r>
          </w:p>
        </w:tc>
        <w:tc>
          <w:tcPr>
            <w:tcW w:w="1559" w:type="dxa"/>
            <w:tcBorders>
              <w:top w:val="single" w:sz="4" w:space="0" w:color="000000"/>
              <w:left w:val="single" w:sz="4" w:space="0" w:color="000000"/>
              <w:bottom w:val="single" w:sz="4" w:space="0" w:color="000000"/>
              <w:right w:val="single" w:sz="4" w:space="0" w:color="000000"/>
            </w:tcBorders>
          </w:tcPr>
          <w:p w14:paraId="0709DF75" w14:textId="77777777" w:rsidR="00CB45B7" w:rsidRDefault="00CA7316">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p w14:paraId="20CE45A7" w14:textId="71DB82D1" w:rsidR="00A9527B" w:rsidRDefault="00A9527B">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2F1203">
              <w:rPr>
                <w:rFonts w:ascii="Times New Roman" w:eastAsia="Times New Roman" w:hAnsi="Times New Roman" w:cs="Times New Roman"/>
                <w:sz w:val="20"/>
                <w:szCs w:val="20"/>
              </w:rPr>
              <w:t>ілик М.І.</w:t>
            </w:r>
          </w:p>
        </w:tc>
        <w:tc>
          <w:tcPr>
            <w:tcW w:w="1205" w:type="dxa"/>
            <w:tcBorders>
              <w:top w:val="single" w:sz="4" w:space="0" w:color="000000"/>
              <w:left w:val="single" w:sz="4" w:space="0" w:color="000000"/>
              <w:bottom w:val="single" w:sz="4" w:space="0" w:color="000000"/>
              <w:right w:val="single" w:sz="4" w:space="0" w:color="000000"/>
            </w:tcBorders>
          </w:tcPr>
          <w:p w14:paraId="2452C95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7730C5C" w14:textId="77777777" w:rsidTr="001F179B">
        <w:trPr>
          <w:trHeight w:val="399"/>
          <w:jc w:val="center"/>
        </w:trPr>
        <w:tc>
          <w:tcPr>
            <w:tcW w:w="1311" w:type="dxa"/>
            <w:vMerge/>
            <w:tcBorders>
              <w:top w:val="single" w:sz="4" w:space="0" w:color="000000"/>
              <w:left w:val="single" w:sz="4" w:space="0" w:color="000000"/>
              <w:bottom w:val="single" w:sz="4" w:space="0" w:color="000000"/>
              <w:right w:val="single" w:sz="4" w:space="0" w:color="000000"/>
            </w:tcBorders>
          </w:tcPr>
          <w:p w14:paraId="6DD1708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16D79676" w14:textId="54DD81D2"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 Про перевірку ведення класних журналів 1-1</w:t>
            </w:r>
            <w:r w:rsidR="00E251BB">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rPr>
              <w:t>класів за І семестр.</w:t>
            </w:r>
          </w:p>
        </w:tc>
        <w:tc>
          <w:tcPr>
            <w:tcW w:w="1276" w:type="dxa"/>
            <w:tcBorders>
              <w:top w:val="single" w:sz="4" w:space="0" w:color="000000"/>
              <w:left w:val="single" w:sz="4" w:space="0" w:color="000000"/>
              <w:bottom w:val="single" w:sz="4" w:space="0" w:color="000000"/>
              <w:right w:val="single" w:sz="4" w:space="0" w:color="000000"/>
            </w:tcBorders>
          </w:tcPr>
          <w:p w14:paraId="67B3DA0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Наказ </w:t>
            </w:r>
          </w:p>
        </w:tc>
        <w:tc>
          <w:tcPr>
            <w:tcW w:w="1559" w:type="dxa"/>
            <w:tcBorders>
              <w:top w:val="single" w:sz="4" w:space="0" w:color="000000"/>
              <w:left w:val="single" w:sz="4" w:space="0" w:color="000000"/>
              <w:bottom w:val="single" w:sz="4" w:space="0" w:color="000000"/>
              <w:right w:val="single" w:sz="4" w:space="0" w:color="000000"/>
            </w:tcBorders>
          </w:tcPr>
          <w:p w14:paraId="79C0EC80" w14:textId="77777777" w:rsidR="00CB45B7" w:rsidRDefault="00A90983">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793DEB2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A40AA7E" w14:textId="77777777" w:rsidTr="00FC675D">
        <w:trPr>
          <w:trHeight w:val="503"/>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73AE137D"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p w14:paraId="782E9C17" w14:textId="77777777" w:rsidR="00CB45B7" w:rsidRDefault="00CB45B7">
            <w:pPr>
              <w:tabs>
                <w:tab w:val="left" w:pos="1260"/>
              </w:tabs>
              <w:spacing w:after="0" w:line="240" w:lineRule="auto"/>
              <w:jc w:val="center"/>
              <w:rPr>
                <w:rFonts w:ascii="Times New Roman" w:eastAsia="Times New Roman" w:hAnsi="Times New Roman" w:cs="Times New Roman"/>
                <w:b/>
                <w:sz w:val="20"/>
                <w:szCs w:val="20"/>
              </w:rPr>
            </w:pPr>
          </w:p>
          <w:p w14:paraId="2F271DF6" w14:textId="77777777" w:rsidR="00CB45B7" w:rsidRDefault="00CB45B7">
            <w:pPr>
              <w:tabs>
                <w:tab w:val="left" w:pos="1260"/>
              </w:tabs>
              <w:spacing w:after="0" w:line="240" w:lineRule="auto"/>
              <w:jc w:val="center"/>
              <w:rPr>
                <w:rFonts w:ascii="Times New Roman" w:eastAsia="Times New Roman" w:hAnsi="Times New Roman" w:cs="Times New Roman"/>
                <w:b/>
                <w:sz w:val="20"/>
                <w:szCs w:val="20"/>
              </w:rPr>
            </w:pPr>
          </w:p>
          <w:p w14:paraId="0AB526BC" w14:textId="77777777" w:rsidR="00CB45B7" w:rsidRDefault="00CB45B7">
            <w:pPr>
              <w:keepNext/>
              <w:tabs>
                <w:tab w:val="left" w:pos="1260"/>
              </w:tabs>
              <w:spacing w:after="0" w:line="240" w:lineRule="auto"/>
              <w:rPr>
                <w:rFonts w:ascii="Arial" w:eastAsia="Arial" w:hAnsi="Arial" w:cs="Arial"/>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629BAEE5"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Результати роботи вчителів над індивідуальними методичними темами.</w:t>
            </w:r>
          </w:p>
        </w:tc>
        <w:tc>
          <w:tcPr>
            <w:tcW w:w="1276" w:type="dxa"/>
            <w:tcBorders>
              <w:top w:val="single" w:sz="4" w:space="0" w:color="000000"/>
              <w:left w:val="single" w:sz="4" w:space="0" w:color="000000"/>
              <w:bottom w:val="single" w:sz="4" w:space="0" w:color="000000"/>
              <w:right w:val="single" w:sz="4" w:space="0" w:color="000000"/>
            </w:tcBorders>
          </w:tcPr>
          <w:p w14:paraId="099174A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Інформація </w:t>
            </w:r>
          </w:p>
        </w:tc>
        <w:tc>
          <w:tcPr>
            <w:tcW w:w="1559" w:type="dxa"/>
            <w:tcBorders>
              <w:top w:val="single" w:sz="4" w:space="0" w:color="000000"/>
              <w:left w:val="single" w:sz="4" w:space="0" w:color="000000"/>
              <w:bottom w:val="single" w:sz="4" w:space="0" w:color="auto"/>
              <w:right w:val="single" w:sz="4" w:space="0" w:color="000000"/>
            </w:tcBorders>
          </w:tcPr>
          <w:p w14:paraId="2C355FB2" w14:textId="77777777" w:rsidR="00CB45B7" w:rsidRDefault="00A90983" w:rsidP="00A90983">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16A50383"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Кер. М/</w:t>
            </w:r>
            <w:r w:rsidR="00A90983">
              <w:rPr>
                <w:rFonts w:ascii="Times New Roman" w:eastAsia="Times New Roman" w:hAnsi="Times New Roman" w:cs="Times New Roman"/>
                <w:sz w:val="20"/>
                <w:szCs w:val="20"/>
              </w:rPr>
              <w:t>С</w:t>
            </w:r>
          </w:p>
        </w:tc>
        <w:tc>
          <w:tcPr>
            <w:tcW w:w="1205" w:type="dxa"/>
            <w:tcBorders>
              <w:top w:val="single" w:sz="4" w:space="0" w:color="000000"/>
              <w:left w:val="single" w:sz="4" w:space="0" w:color="000000"/>
              <w:bottom w:val="single" w:sz="4" w:space="0" w:color="auto"/>
              <w:right w:val="single" w:sz="4" w:space="0" w:color="000000"/>
            </w:tcBorders>
          </w:tcPr>
          <w:p w14:paraId="538475E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p w14:paraId="1BAB28E9" w14:textId="77777777" w:rsidR="00CB45B7" w:rsidRDefault="00CB45B7">
            <w:pPr>
              <w:spacing w:after="0" w:line="240" w:lineRule="auto"/>
              <w:rPr>
                <w:rFonts w:ascii="Times New Roman" w:eastAsia="Times New Roman" w:hAnsi="Times New Roman" w:cs="Times New Roman"/>
                <w:sz w:val="20"/>
                <w:szCs w:val="20"/>
              </w:rPr>
            </w:pPr>
          </w:p>
          <w:p w14:paraId="104D22E7" w14:textId="77777777" w:rsidR="00CB45B7" w:rsidRDefault="00CB45B7">
            <w:pPr>
              <w:spacing w:after="0" w:line="240" w:lineRule="auto"/>
              <w:rPr>
                <w:rFonts w:ascii="Times New Roman" w:eastAsia="Times New Roman" w:hAnsi="Times New Roman" w:cs="Times New Roman"/>
                <w:sz w:val="20"/>
                <w:szCs w:val="20"/>
              </w:rPr>
            </w:pPr>
          </w:p>
        </w:tc>
      </w:tr>
      <w:tr w:rsidR="00CB45B7" w14:paraId="772781FE" w14:textId="77777777" w:rsidTr="001F179B">
        <w:trPr>
          <w:trHeight w:val="481"/>
          <w:jc w:val="center"/>
        </w:trPr>
        <w:tc>
          <w:tcPr>
            <w:tcW w:w="1311" w:type="dxa"/>
            <w:vMerge/>
            <w:tcBorders>
              <w:top w:val="single" w:sz="4" w:space="0" w:color="000000"/>
              <w:left w:val="single" w:sz="4" w:space="0" w:color="000000"/>
              <w:bottom w:val="single" w:sz="4" w:space="0" w:color="000000"/>
              <w:right w:val="single" w:sz="4" w:space="0" w:color="000000"/>
            </w:tcBorders>
          </w:tcPr>
          <w:p w14:paraId="1DD994EB" w14:textId="77777777" w:rsidR="00CB45B7" w:rsidRDefault="00CB45B7">
            <w:pPr>
              <w:widowControl w:val="0"/>
              <w:pBdr>
                <w:top w:val="nil"/>
                <w:left w:val="nil"/>
                <w:bottom w:val="nil"/>
                <w:right w:val="nil"/>
                <w:between w:val="nil"/>
              </w:pBdr>
              <w:spacing w:after="0"/>
              <w:rPr>
                <w:rFonts w:ascii="Arial" w:eastAsia="Arial" w:hAnsi="Arial" w:cs="Arial"/>
                <w:b/>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3F32B9A3" w14:textId="7965DDBE" w:rsidR="00CB45B7" w:rsidRDefault="0047002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C596A">
              <w:rPr>
                <w:rFonts w:ascii="Times New Roman" w:eastAsia="Times New Roman" w:hAnsi="Times New Roman" w:cs="Times New Roman"/>
                <w:sz w:val="20"/>
                <w:szCs w:val="20"/>
              </w:rPr>
              <w:t>. Про участь учнів школи в ІІ і ІІІ етапі Всеукраїнських учнівських олімпіад із навчальних предметів у 202</w:t>
            </w:r>
            <w:r w:rsidR="002F1203">
              <w:rPr>
                <w:rFonts w:ascii="Times New Roman" w:eastAsia="Times New Roman" w:hAnsi="Times New Roman" w:cs="Times New Roman"/>
                <w:sz w:val="20"/>
                <w:szCs w:val="20"/>
              </w:rPr>
              <w:t>4</w:t>
            </w:r>
            <w:r w:rsidR="00FC596A">
              <w:rPr>
                <w:rFonts w:ascii="Times New Roman" w:eastAsia="Times New Roman" w:hAnsi="Times New Roman" w:cs="Times New Roman"/>
                <w:sz w:val="20"/>
                <w:szCs w:val="20"/>
              </w:rPr>
              <w:t>/202</w:t>
            </w:r>
            <w:r w:rsidR="002F1203">
              <w:rPr>
                <w:rFonts w:ascii="Times New Roman" w:eastAsia="Times New Roman" w:hAnsi="Times New Roman" w:cs="Times New Roman"/>
                <w:sz w:val="20"/>
                <w:szCs w:val="20"/>
              </w:rPr>
              <w:t>5</w:t>
            </w:r>
            <w:r w:rsidR="00FC596A">
              <w:rPr>
                <w:rFonts w:ascii="Times New Roman" w:eastAsia="Times New Roman" w:hAnsi="Times New Roman" w:cs="Times New Roman"/>
                <w:sz w:val="20"/>
                <w:szCs w:val="20"/>
              </w:rPr>
              <w:t xml:space="preserve"> навчальному році</w:t>
            </w:r>
          </w:p>
        </w:tc>
        <w:tc>
          <w:tcPr>
            <w:tcW w:w="1276" w:type="dxa"/>
            <w:tcBorders>
              <w:top w:val="single" w:sz="4" w:space="0" w:color="000000"/>
              <w:left w:val="single" w:sz="4" w:space="0" w:color="000000"/>
              <w:bottom w:val="single" w:sz="4" w:space="0" w:color="auto"/>
              <w:right w:val="single" w:sz="4" w:space="0" w:color="000000"/>
            </w:tcBorders>
          </w:tcPr>
          <w:p w14:paraId="180879E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Наказ </w:t>
            </w:r>
          </w:p>
        </w:tc>
        <w:tc>
          <w:tcPr>
            <w:tcW w:w="1559" w:type="dxa"/>
            <w:tcBorders>
              <w:top w:val="single" w:sz="4" w:space="0" w:color="auto"/>
              <w:left w:val="single" w:sz="4" w:space="0" w:color="000000"/>
              <w:bottom w:val="single" w:sz="4" w:space="0" w:color="auto"/>
              <w:right w:val="single" w:sz="4" w:space="0" w:color="000000"/>
            </w:tcBorders>
          </w:tcPr>
          <w:p w14:paraId="18389A83" w14:textId="77777777" w:rsidR="00CB45B7" w:rsidRDefault="00A90983">
            <w:pPr>
              <w:widowControl w:val="0"/>
              <w:pBdr>
                <w:top w:val="nil"/>
                <w:left w:val="nil"/>
                <w:bottom w:val="nil"/>
                <w:right w:val="nil"/>
                <w:between w:val="nil"/>
              </w:pBd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auto"/>
              <w:left w:val="single" w:sz="4" w:space="0" w:color="000000"/>
              <w:bottom w:val="single" w:sz="4" w:space="0" w:color="auto"/>
              <w:right w:val="single" w:sz="4" w:space="0" w:color="000000"/>
            </w:tcBorders>
          </w:tcPr>
          <w:p w14:paraId="4E8C4B09" w14:textId="77777777" w:rsidR="00CB45B7" w:rsidRDefault="00CB45B7" w:rsidP="00A90983">
            <w:pPr>
              <w:spacing w:after="0" w:line="240" w:lineRule="auto"/>
              <w:rPr>
                <w:rFonts w:ascii="Times New Roman" w:eastAsia="Times New Roman" w:hAnsi="Times New Roman" w:cs="Times New Roman"/>
                <w:sz w:val="20"/>
                <w:szCs w:val="20"/>
              </w:rPr>
            </w:pPr>
          </w:p>
        </w:tc>
      </w:tr>
      <w:tr w:rsidR="00470028" w14:paraId="102AE737" w14:textId="77777777" w:rsidTr="001F179B">
        <w:trPr>
          <w:trHeight w:val="559"/>
          <w:jc w:val="center"/>
        </w:trPr>
        <w:tc>
          <w:tcPr>
            <w:tcW w:w="1311" w:type="dxa"/>
            <w:vMerge w:val="restart"/>
            <w:tcBorders>
              <w:top w:val="single" w:sz="4" w:space="0" w:color="000000"/>
              <w:left w:val="single" w:sz="4" w:space="0" w:color="000000"/>
              <w:right w:val="single" w:sz="4" w:space="0" w:color="000000"/>
            </w:tcBorders>
          </w:tcPr>
          <w:p w14:paraId="41B2D26D" w14:textId="77777777" w:rsidR="00470028" w:rsidRDefault="00470028">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Лютий</w:t>
            </w:r>
          </w:p>
        </w:tc>
        <w:tc>
          <w:tcPr>
            <w:tcW w:w="4921" w:type="dxa"/>
            <w:tcBorders>
              <w:top w:val="single" w:sz="4" w:space="0" w:color="000000"/>
              <w:left w:val="single" w:sz="4" w:space="0" w:color="000000"/>
              <w:bottom w:val="single" w:sz="4" w:space="0" w:color="000000"/>
              <w:right w:val="single" w:sz="4" w:space="0" w:color="000000"/>
            </w:tcBorders>
          </w:tcPr>
          <w:p w14:paraId="043F81D5" w14:textId="34C3AEE2" w:rsidR="00470028" w:rsidRDefault="00470028">
            <w:pPr>
              <w:tabs>
                <w:tab w:val="left" w:pos="126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хід вивчення і узагальнення  педагогічного досвіду </w:t>
            </w:r>
            <w:r w:rsidR="002F1203">
              <w:rPr>
                <w:rFonts w:ascii="Times New Roman" w:eastAsia="Times New Roman" w:hAnsi="Times New Roman" w:cs="Times New Roman"/>
                <w:sz w:val="20"/>
                <w:szCs w:val="20"/>
              </w:rPr>
              <w:t xml:space="preserve">Мороз Г.Ю., Ковальчук Г.М., </w:t>
            </w:r>
            <w:proofErr w:type="spellStart"/>
            <w:r w:rsidR="002F1203">
              <w:rPr>
                <w:rFonts w:ascii="Times New Roman" w:eastAsia="Times New Roman" w:hAnsi="Times New Roman" w:cs="Times New Roman"/>
                <w:sz w:val="20"/>
                <w:szCs w:val="20"/>
              </w:rPr>
              <w:t>Стайківської</w:t>
            </w:r>
            <w:proofErr w:type="spellEnd"/>
            <w:r w:rsidR="002F1203">
              <w:rPr>
                <w:rFonts w:ascii="Times New Roman" w:eastAsia="Times New Roman" w:hAnsi="Times New Roman" w:cs="Times New Roman"/>
                <w:sz w:val="20"/>
                <w:szCs w:val="20"/>
              </w:rPr>
              <w:t xml:space="preserve"> І.І., </w:t>
            </w:r>
            <w:proofErr w:type="spellStart"/>
            <w:r w:rsidR="002F1203">
              <w:rPr>
                <w:rFonts w:ascii="Times New Roman" w:eastAsia="Times New Roman" w:hAnsi="Times New Roman" w:cs="Times New Roman"/>
                <w:sz w:val="20"/>
                <w:szCs w:val="20"/>
              </w:rPr>
              <w:t>Фецич</w:t>
            </w:r>
            <w:proofErr w:type="spellEnd"/>
            <w:r w:rsidR="002F1203">
              <w:rPr>
                <w:rFonts w:ascii="Times New Roman" w:eastAsia="Times New Roman" w:hAnsi="Times New Roman" w:cs="Times New Roman"/>
                <w:sz w:val="20"/>
                <w:szCs w:val="20"/>
              </w:rPr>
              <w:t xml:space="preserve"> С.В.</w:t>
            </w:r>
          </w:p>
        </w:tc>
        <w:tc>
          <w:tcPr>
            <w:tcW w:w="1276" w:type="dxa"/>
            <w:tcBorders>
              <w:top w:val="single" w:sz="4" w:space="0" w:color="000000"/>
              <w:left w:val="single" w:sz="4" w:space="0" w:color="000000"/>
              <w:bottom w:val="single" w:sz="4" w:space="0" w:color="000000"/>
              <w:right w:val="single" w:sz="4" w:space="0" w:color="000000"/>
            </w:tcBorders>
          </w:tcPr>
          <w:p w14:paraId="136480E1" w14:textId="77777777" w:rsidR="00470028" w:rsidRDefault="0047002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11B0E992" w14:textId="77777777" w:rsidR="00470028" w:rsidRDefault="00470028">
            <w:pPr>
              <w:tabs>
                <w:tab w:val="left" w:pos="126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auto"/>
              <w:right w:val="single" w:sz="4" w:space="0" w:color="000000"/>
            </w:tcBorders>
          </w:tcPr>
          <w:p w14:paraId="4AFD317F" w14:textId="77777777" w:rsidR="00470028" w:rsidRDefault="00470028" w:rsidP="00A90983">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05" w:type="dxa"/>
            <w:tcBorders>
              <w:top w:val="single" w:sz="4" w:space="0" w:color="000000"/>
              <w:left w:val="single" w:sz="4" w:space="0" w:color="000000"/>
              <w:bottom w:val="single" w:sz="4" w:space="0" w:color="auto"/>
              <w:right w:val="single" w:sz="4" w:space="0" w:color="000000"/>
            </w:tcBorders>
          </w:tcPr>
          <w:p w14:paraId="6E60BC76" w14:textId="77777777" w:rsidR="00470028" w:rsidRDefault="00470028">
            <w:pPr>
              <w:tabs>
                <w:tab w:val="left" w:pos="1260"/>
              </w:tabs>
              <w:spacing w:after="0" w:line="240" w:lineRule="auto"/>
              <w:jc w:val="center"/>
              <w:rPr>
                <w:rFonts w:ascii="Times New Roman" w:eastAsia="Times New Roman" w:hAnsi="Times New Roman" w:cs="Times New Roman"/>
                <w:sz w:val="20"/>
                <w:szCs w:val="20"/>
              </w:rPr>
            </w:pPr>
          </w:p>
        </w:tc>
      </w:tr>
      <w:tr w:rsidR="00470028" w14:paraId="1EE0D392" w14:textId="77777777" w:rsidTr="001F179B">
        <w:trPr>
          <w:trHeight w:val="411"/>
          <w:jc w:val="center"/>
        </w:trPr>
        <w:tc>
          <w:tcPr>
            <w:tcW w:w="1311" w:type="dxa"/>
            <w:vMerge/>
            <w:tcBorders>
              <w:left w:val="single" w:sz="4" w:space="0" w:color="000000"/>
              <w:right w:val="single" w:sz="4" w:space="0" w:color="000000"/>
            </w:tcBorders>
          </w:tcPr>
          <w:p w14:paraId="58F4F5A2"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48801AB9" w14:textId="77777777" w:rsidR="00470028" w:rsidRDefault="0047002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результати проведення Фестивалю педагогічної майстерності  вчителів.</w:t>
            </w:r>
          </w:p>
        </w:tc>
        <w:tc>
          <w:tcPr>
            <w:tcW w:w="1276" w:type="dxa"/>
            <w:tcBorders>
              <w:top w:val="single" w:sz="4" w:space="0" w:color="000000"/>
              <w:left w:val="single" w:sz="4" w:space="0" w:color="000000"/>
              <w:bottom w:val="single" w:sz="4" w:space="0" w:color="auto"/>
              <w:right w:val="single" w:sz="4" w:space="0" w:color="000000"/>
            </w:tcBorders>
          </w:tcPr>
          <w:p w14:paraId="758E00FF" w14:textId="77777777" w:rsidR="00470028" w:rsidRDefault="00470028" w:rsidP="0047002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Матеріали</w:t>
            </w:r>
          </w:p>
          <w:p w14:paraId="63C93603" w14:textId="77777777" w:rsidR="00470028" w:rsidRDefault="00470028" w:rsidP="00470028">
            <w:pPr>
              <w:tabs>
                <w:tab w:val="left" w:pos="1260"/>
              </w:tabs>
              <w:spacing w:after="0" w:line="240" w:lineRule="auto"/>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tcPr>
          <w:p w14:paraId="392A0933"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05" w:type="dxa"/>
            <w:tcBorders>
              <w:top w:val="single" w:sz="4" w:space="0" w:color="auto"/>
              <w:left w:val="single" w:sz="4" w:space="0" w:color="000000"/>
              <w:bottom w:val="single" w:sz="4" w:space="0" w:color="auto"/>
              <w:right w:val="single" w:sz="4" w:space="0" w:color="000000"/>
            </w:tcBorders>
          </w:tcPr>
          <w:p w14:paraId="1CAFC9E3"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70028" w14:paraId="48F274D8" w14:textId="77777777" w:rsidTr="001F179B">
        <w:trPr>
          <w:trHeight w:val="517"/>
          <w:jc w:val="center"/>
        </w:trPr>
        <w:tc>
          <w:tcPr>
            <w:tcW w:w="1311" w:type="dxa"/>
            <w:vMerge/>
            <w:tcBorders>
              <w:left w:val="single" w:sz="4" w:space="0" w:color="000000"/>
              <w:right w:val="single" w:sz="4" w:space="0" w:color="000000"/>
            </w:tcBorders>
          </w:tcPr>
          <w:p w14:paraId="3221542B"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auto"/>
              <w:right w:val="single" w:sz="4" w:space="0" w:color="000000"/>
            </w:tcBorders>
          </w:tcPr>
          <w:p w14:paraId="43A6BE14" w14:textId="154F9BDA" w:rsidR="00470028" w:rsidRDefault="0047002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Про </w:t>
            </w:r>
            <w:r w:rsidR="00E251BB">
              <w:rPr>
                <w:rFonts w:ascii="Times New Roman" w:eastAsia="Times New Roman" w:hAnsi="Times New Roman" w:cs="Times New Roman"/>
                <w:sz w:val="20"/>
                <w:szCs w:val="20"/>
              </w:rPr>
              <w:t>День безпечного Інтернету</w:t>
            </w:r>
          </w:p>
        </w:tc>
        <w:tc>
          <w:tcPr>
            <w:tcW w:w="1276" w:type="dxa"/>
            <w:tcBorders>
              <w:top w:val="single" w:sz="4" w:space="0" w:color="auto"/>
              <w:left w:val="single" w:sz="4" w:space="0" w:color="000000"/>
              <w:bottom w:val="single" w:sz="4" w:space="0" w:color="auto"/>
              <w:right w:val="single" w:sz="4" w:space="0" w:color="000000"/>
            </w:tcBorders>
          </w:tcPr>
          <w:p w14:paraId="6ED6D18A"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Матеріали</w:t>
            </w:r>
          </w:p>
          <w:p w14:paraId="423197E3"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tcPr>
          <w:p w14:paraId="039CC9F1" w14:textId="11B20868"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2B2AA8">
              <w:rPr>
                <w:rFonts w:ascii="Times New Roman" w:eastAsia="Times New Roman" w:hAnsi="Times New Roman" w:cs="Times New Roman"/>
                <w:sz w:val="20"/>
                <w:szCs w:val="20"/>
              </w:rPr>
              <w:t>ілик М.І.</w:t>
            </w:r>
          </w:p>
        </w:tc>
        <w:tc>
          <w:tcPr>
            <w:tcW w:w="1205" w:type="dxa"/>
            <w:tcBorders>
              <w:top w:val="single" w:sz="4" w:space="0" w:color="auto"/>
              <w:left w:val="single" w:sz="4" w:space="0" w:color="000000"/>
              <w:bottom w:val="single" w:sz="4" w:space="0" w:color="auto"/>
              <w:right w:val="single" w:sz="4" w:space="0" w:color="000000"/>
            </w:tcBorders>
          </w:tcPr>
          <w:p w14:paraId="30FBDA4C"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470028" w14:paraId="25916DBD" w14:textId="77777777" w:rsidTr="001F179B">
        <w:trPr>
          <w:trHeight w:val="517"/>
          <w:jc w:val="center"/>
        </w:trPr>
        <w:tc>
          <w:tcPr>
            <w:tcW w:w="1311" w:type="dxa"/>
            <w:vMerge/>
            <w:tcBorders>
              <w:left w:val="single" w:sz="4" w:space="0" w:color="000000"/>
              <w:bottom w:val="single" w:sz="4" w:space="0" w:color="000000"/>
              <w:right w:val="single" w:sz="4" w:space="0" w:color="000000"/>
            </w:tcBorders>
          </w:tcPr>
          <w:p w14:paraId="18795724"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auto"/>
              <w:right w:val="single" w:sz="4" w:space="0" w:color="000000"/>
            </w:tcBorders>
          </w:tcPr>
          <w:p w14:paraId="0210BD4C" w14:textId="77777777" w:rsidR="00470028" w:rsidRPr="00470028" w:rsidRDefault="00470028" w:rsidP="00470028">
            <w:pPr>
              <w:tabs>
                <w:tab w:val="left" w:pos="1260"/>
              </w:tabs>
              <w:spacing w:after="0" w:line="240" w:lineRule="auto"/>
              <w:ind w:left="-77"/>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470028">
              <w:rPr>
                <w:rFonts w:ascii="Times New Roman" w:eastAsia="Times New Roman" w:hAnsi="Times New Roman" w:cs="Times New Roman"/>
                <w:sz w:val="20"/>
                <w:szCs w:val="20"/>
              </w:rPr>
              <w:t>Про результати проведення заходів до Дня рідної мови.</w:t>
            </w:r>
          </w:p>
        </w:tc>
        <w:tc>
          <w:tcPr>
            <w:tcW w:w="1276" w:type="dxa"/>
            <w:tcBorders>
              <w:top w:val="single" w:sz="4" w:space="0" w:color="auto"/>
              <w:left w:val="single" w:sz="4" w:space="0" w:color="000000"/>
              <w:bottom w:val="single" w:sz="4" w:space="0" w:color="auto"/>
              <w:right w:val="single" w:sz="4" w:space="0" w:color="000000"/>
            </w:tcBorders>
          </w:tcPr>
          <w:p w14:paraId="573ACF72"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Матеріали</w:t>
            </w:r>
          </w:p>
          <w:p w14:paraId="06352329" w14:textId="77777777" w:rsidR="00470028"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tcPr>
          <w:p w14:paraId="5D48E85C"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Андрусів Н.В.</w:t>
            </w:r>
          </w:p>
          <w:p w14:paraId="3F927EBD" w14:textId="300086FB" w:rsidR="00E251BB" w:rsidRDefault="00E251BB">
            <w:pPr>
              <w:widowControl w:val="0"/>
              <w:pBdr>
                <w:top w:val="nil"/>
                <w:left w:val="nil"/>
                <w:bottom w:val="nil"/>
                <w:right w:val="nil"/>
                <w:between w:val="nil"/>
              </w:pBd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Греськів</w:t>
            </w:r>
            <w:proofErr w:type="spellEnd"/>
            <w:r>
              <w:rPr>
                <w:rFonts w:ascii="Times New Roman" w:eastAsia="Times New Roman" w:hAnsi="Times New Roman" w:cs="Times New Roman"/>
                <w:sz w:val="20"/>
                <w:szCs w:val="20"/>
              </w:rPr>
              <w:t xml:space="preserve"> О.В.</w:t>
            </w:r>
          </w:p>
        </w:tc>
        <w:tc>
          <w:tcPr>
            <w:tcW w:w="1205" w:type="dxa"/>
            <w:tcBorders>
              <w:top w:val="single" w:sz="4" w:space="0" w:color="auto"/>
              <w:left w:val="single" w:sz="4" w:space="0" w:color="000000"/>
              <w:bottom w:val="single" w:sz="4" w:space="0" w:color="auto"/>
              <w:right w:val="single" w:sz="4" w:space="0" w:color="000000"/>
            </w:tcBorders>
          </w:tcPr>
          <w:p w14:paraId="7214DDE4" w14:textId="77777777" w:rsidR="00470028" w:rsidRDefault="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130D1309" w14:textId="77777777" w:rsidTr="001F179B">
        <w:trPr>
          <w:trHeight w:val="269"/>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572BB384"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c>
          <w:tcPr>
            <w:tcW w:w="4921" w:type="dxa"/>
            <w:tcBorders>
              <w:top w:val="single" w:sz="4" w:space="0" w:color="000000"/>
              <w:left w:val="single" w:sz="4" w:space="0" w:color="000000"/>
              <w:bottom w:val="single" w:sz="4" w:space="0" w:color="000000"/>
              <w:right w:val="single" w:sz="4" w:space="0" w:color="000000"/>
            </w:tcBorders>
          </w:tcPr>
          <w:p w14:paraId="4292B036" w14:textId="47C68D9D" w:rsidR="00CB45B7" w:rsidRPr="00470028" w:rsidRDefault="00470028" w:rsidP="00470028">
            <w:pPr>
              <w:pStyle w:val="afffff8"/>
              <w:spacing w:after="0" w:line="240"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1.Про результативність роботи педагогічного колективу школи з обдарованими учнями та підсумки участі у ІІ етапі Всеукраїнських олімпіад з базових навчальних дисциплін у 202</w:t>
            </w:r>
            <w:r w:rsidR="002B2AA8">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 р.</w:t>
            </w:r>
          </w:p>
        </w:tc>
        <w:tc>
          <w:tcPr>
            <w:tcW w:w="1276" w:type="dxa"/>
            <w:tcBorders>
              <w:top w:val="single" w:sz="4" w:space="0" w:color="000000"/>
              <w:left w:val="single" w:sz="4" w:space="0" w:color="000000"/>
              <w:bottom w:val="single" w:sz="4" w:space="0" w:color="auto"/>
              <w:right w:val="single" w:sz="4" w:space="0" w:color="000000"/>
            </w:tcBorders>
          </w:tcPr>
          <w:p w14:paraId="107ED89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auto"/>
              <w:right w:val="single" w:sz="4" w:space="0" w:color="000000"/>
            </w:tcBorders>
          </w:tcPr>
          <w:p w14:paraId="6D48E66F" w14:textId="77777777" w:rsidR="00CB45B7" w:rsidRDefault="0065749E" w:rsidP="0065749E">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auto"/>
              <w:right w:val="single" w:sz="4" w:space="0" w:color="000000"/>
            </w:tcBorders>
          </w:tcPr>
          <w:p w14:paraId="20BD23A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12D5064" w14:textId="77777777" w:rsidTr="001F179B">
        <w:trPr>
          <w:trHeight w:val="714"/>
          <w:jc w:val="center"/>
        </w:trPr>
        <w:tc>
          <w:tcPr>
            <w:tcW w:w="1311" w:type="dxa"/>
            <w:vMerge/>
            <w:tcBorders>
              <w:top w:val="single" w:sz="4" w:space="0" w:color="000000"/>
              <w:left w:val="single" w:sz="4" w:space="0" w:color="000000"/>
              <w:bottom w:val="single" w:sz="4" w:space="0" w:color="000000"/>
              <w:right w:val="single" w:sz="4" w:space="0" w:color="000000"/>
            </w:tcBorders>
          </w:tcPr>
          <w:p w14:paraId="77A00C8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520E2D4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2.Про результати перевірки зошитів учнів з української мови та літератури,  зарубіжної  літератури, математики та іноземної  мови</w:t>
            </w:r>
          </w:p>
        </w:tc>
        <w:tc>
          <w:tcPr>
            <w:tcW w:w="1276" w:type="dxa"/>
            <w:tcBorders>
              <w:top w:val="single" w:sz="4" w:space="0" w:color="auto"/>
              <w:left w:val="single" w:sz="4" w:space="0" w:color="000000"/>
              <w:bottom w:val="single" w:sz="4" w:space="0" w:color="auto"/>
              <w:right w:val="single" w:sz="4" w:space="0" w:color="000000"/>
            </w:tcBorders>
          </w:tcPr>
          <w:p w14:paraId="04EADABA" w14:textId="77777777" w:rsidR="00CB45B7" w:rsidRDefault="00470028" w:rsidP="00470028">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p w14:paraId="40D5C951" w14:textId="77777777" w:rsidR="00470028" w:rsidRDefault="00470028" w:rsidP="0047002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559" w:type="dxa"/>
            <w:tcBorders>
              <w:top w:val="single" w:sz="4" w:space="0" w:color="auto"/>
              <w:left w:val="single" w:sz="4" w:space="0" w:color="000000"/>
              <w:bottom w:val="single" w:sz="4" w:space="0" w:color="auto"/>
              <w:right w:val="single" w:sz="4" w:space="0" w:color="000000"/>
            </w:tcBorders>
          </w:tcPr>
          <w:p w14:paraId="649907A8" w14:textId="77777777" w:rsidR="00CB45B7" w:rsidRDefault="00470028" w:rsidP="00470028">
            <w:pPr>
              <w:widowControl w:val="0"/>
              <w:pBdr>
                <w:top w:val="nil"/>
                <w:left w:val="nil"/>
                <w:bottom w:val="nil"/>
                <w:right w:val="nil"/>
                <w:between w:val="nil"/>
              </w:pBd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auto"/>
              <w:left w:val="single" w:sz="4" w:space="0" w:color="000000"/>
              <w:bottom w:val="single" w:sz="4" w:space="0" w:color="auto"/>
              <w:right w:val="single" w:sz="4" w:space="0" w:color="000000"/>
            </w:tcBorders>
          </w:tcPr>
          <w:p w14:paraId="5DC7B31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3282F297" w14:textId="77777777" w:rsidTr="00FC675D">
        <w:trPr>
          <w:trHeight w:val="277"/>
          <w:jc w:val="center"/>
        </w:trPr>
        <w:tc>
          <w:tcPr>
            <w:tcW w:w="1311" w:type="dxa"/>
            <w:vMerge/>
            <w:tcBorders>
              <w:top w:val="single" w:sz="4" w:space="0" w:color="000000"/>
              <w:left w:val="single" w:sz="4" w:space="0" w:color="000000"/>
              <w:bottom w:val="single" w:sz="4" w:space="0" w:color="000000"/>
              <w:right w:val="single" w:sz="4" w:space="0" w:color="000000"/>
            </w:tcBorders>
          </w:tcPr>
          <w:p w14:paraId="5271F58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78E516C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Про проведення </w:t>
            </w:r>
            <w:r w:rsidR="00470028">
              <w:rPr>
                <w:rFonts w:ascii="Times New Roman" w:eastAsia="Times New Roman" w:hAnsi="Times New Roman" w:cs="Times New Roman"/>
                <w:sz w:val="20"/>
                <w:szCs w:val="20"/>
              </w:rPr>
              <w:t xml:space="preserve">Шевченківського </w:t>
            </w:r>
            <w:r>
              <w:rPr>
                <w:rFonts w:ascii="Times New Roman" w:eastAsia="Times New Roman" w:hAnsi="Times New Roman" w:cs="Times New Roman"/>
                <w:sz w:val="20"/>
                <w:szCs w:val="20"/>
              </w:rPr>
              <w:t>тижн</w:t>
            </w:r>
            <w:r w:rsidR="00470028">
              <w:rPr>
                <w:rFonts w:ascii="Times New Roman" w:eastAsia="Times New Roman" w:hAnsi="Times New Roman" w:cs="Times New Roman"/>
                <w:sz w:val="20"/>
                <w:szCs w:val="20"/>
              </w:rPr>
              <w:t>я.</w:t>
            </w:r>
          </w:p>
        </w:tc>
        <w:tc>
          <w:tcPr>
            <w:tcW w:w="1276" w:type="dxa"/>
            <w:tcBorders>
              <w:top w:val="single" w:sz="4" w:space="0" w:color="auto"/>
              <w:left w:val="single" w:sz="4" w:space="0" w:color="000000"/>
              <w:bottom w:val="single" w:sz="4" w:space="0" w:color="000000"/>
              <w:right w:val="single" w:sz="4" w:space="0" w:color="000000"/>
            </w:tcBorders>
          </w:tcPr>
          <w:p w14:paraId="4BC58C28" w14:textId="53175AAB" w:rsidR="00470028" w:rsidRDefault="002B2AA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70028">
              <w:rPr>
                <w:rFonts w:ascii="Times New Roman" w:eastAsia="Times New Roman" w:hAnsi="Times New Roman" w:cs="Times New Roman"/>
                <w:sz w:val="20"/>
                <w:szCs w:val="20"/>
              </w:rPr>
              <w:t>Наказ</w:t>
            </w:r>
          </w:p>
        </w:tc>
        <w:tc>
          <w:tcPr>
            <w:tcW w:w="1559" w:type="dxa"/>
            <w:tcBorders>
              <w:top w:val="single" w:sz="4" w:space="0" w:color="auto"/>
              <w:left w:val="single" w:sz="4" w:space="0" w:color="000000"/>
              <w:bottom w:val="single" w:sz="4" w:space="0" w:color="000000"/>
              <w:right w:val="single" w:sz="4" w:space="0" w:color="000000"/>
            </w:tcBorders>
          </w:tcPr>
          <w:p w14:paraId="749EBB30" w14:textId="77777777" w:rsidR="00CB45B7" w:rsidRDefault="00470028"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auto"/>
              <w:left w:val="single" w:sz="4" w:space="0" w:color="000000"/>
              <w:bottom w:val="single" w:sz="4" w:space="0" w:color="000000"/>
              <w:right w:val="single" w:sz="4" w:space="0" w:color="000000"/>
            </w:tcBorders>
          </w:tcPr>
          <w:p w14:paraId="0880066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082BCBEE" w14:textId="77777777" w:rsidTr="001F179B">
        <w:trPr>
          <w:trHeight w:val="714"/>
          <w:jc w:val="center"/>
        </w:trPr>
        <w:tc>
          <w:tcPr>
            <w:tcW w:w="1311" w:type="dxa"/>
            <w:vMerge w:val="restart"/>
            <w:tcBorders>
              <w:top w:val="single" w:sz="4" w:space="0" w:color="000000"/>
              <w:left w:val="single" w:sz="4" w:space="0" w:color="000000"/>
              <w:bottom w:val="single" w:sz="4" w:space="0" w:color="000000"/>
              <w:right w:val="single" w:sz="4" w:space="0" w:color="000000"/>
            </w:tcBorders>
          </w:tcPr>
          <w:p w14:paraId="64A15BC7"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c>
          <w:tcPr>
            <w:tcW w:w="4921" w:type="dxa"/>
            <w:tcBorders>
              <w:top w:val="single" w:sz="4" w:space="0" w:color="000000"/>
              <w:left w:val="single" w:sz="4" w:space="0" w:color="000000"/>
              <w:bottom w:val="single" w:sz="4" w:space="0" w:color="000000"/>
              <w:right w:val="single" w:sz="4" w:space="0" w:color="000000"/>
            </w:tcBorders>
          </w:tcPr>
          <w:p w14:paraId="1D4AC1BA" w14:textId="29C2DAD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w:t>
            </w:r>
            <w:r w:rsidR="00902AF1">
              <w:rPr>
                <w:rFonts w:ascii="Times New Roman" w:eastAsia="Times New Roman" w:hAnsi="Times New Roman" w:cs="Times New Roman"/>
                <w:sz w:val="20"/>
                <w:szCs w:val="20"/>
              </w:rPr>
              <w:t xml:space="preserve"> організоване закінчення 202</w:t>
            </w:r>
            <w:r w:rsidR="002B2AA8">
              <w:rPr>
                <w:rFonts w:ascii="Times New Roman" w:eastAsia="Times New Roman" w:hAnsi="Times New Roman" w:cs="Times New Roman"/>
                <w:sz w:val="20"/>
                <w:szCs w:val="20"/>
              </w:rPr>
              <w:t>4</w:t>
            </w:r>
            <w:r w:rsidR="00E251BB">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sidR="00902AF1">
              <w:rPr>
                <w:rFonts w:ascii="Times New Roman" w:eastAsia="Times New Roman" w:hAnsi="Times New Roman" w:cs="Times New Roman"/>
                <w:sz w:val="20"/>
                <w:szCs w:val="20"/>
              </w:rPr>
              <w:t xml:space="preserve"> навчального року та проведення державної підсумкової атестації в 4, 9 класах та в 11 класі у формі </w:t>
            </w:r>
            <w:r w:rsidR="00E251BB">
              <w:rPr>
                <w:rFonts w:ascii="Times New Roman" w:eastAsia="Times New Roman" w:hAnsi="Times New Roman" w:cs="Times New Roman"/>
                <w:sz w:val="20"/>
                <w:szCs w:val="20"/>
              </w:rPr>
              <w:t>НМТ</w:t>
            </w:r>
            <w:r w:rsidR="00902AF1">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auto"/>
              <w:right w:val="single" w:sz="4" w:space="0" w:color="000000"/>
            </w:tcBorders>
          </w:tcPr>
          <w:p w14:paraId="57F6CDA4"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559" w:type="dxa"/>
            <w:tcBorders>
              <w:top w:val="single" w:sz="4" w:space="0" w:color="000000"/>
              <w:left w:val="single" w:sz="4" w:space="0" w:color="000000"/>
              <w:bottom w:val="single" w:sz="4" w:space="0" w:color="auto"/>
              <w:right w:val="single" w:sz="4" w:space="0" w:color="000000"/>
            </w:tcBorders>
          </w:tcPr>
          <w:p w14:paraId="323BFAF3" w14:textId="77777777" w:rsidR="00CB45B7" w:rsidRDefault="00902AF1" w:rsidP="00A90983">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auto"/>
              <w:right w:val="single" w:sz="4" w:space="0" w:color="000000"/>
            </w:tcBorders>
          </w:tcPr>
          <w:p w14:paraId="4217051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0F6752F" w14:textId="77777777" w:rsidTr="001F179B">
        <w:trPr>
          <w:trHeight w:val="680"/>
          <w:jc w:val="center"/>
        </w:trPr>
        <w:tc>
          <w:tcPr>
            <w:tcW w:w="1311" w:type="dxa"/>
            <w:vMerge/>
            <w:tcBorders>
              <w:top w:val="single" w:sz="4" w:space="0" w:color="000000"/>
              <w:left w:val="single" w:sz="4" w:space="0" w:color="000000"/>
              <w:bottom w:val="single" w:sz="4" w:space="0" w:color="000000"/>
              <w:right w:val="single" w:sz="4" w:space="0" w:color="000000"/>
            </w:tcBorders>
          </w:tcPr>
          <w:p w14:paraId="133B2B4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921" w:type="dxa"/>
            <w:tcBorders>
              <w:top w:val="single" w:sz="4" w:space="0" w:color="000000"/>
              <w:left w:val="single" w:sz="4" w:space="0" w:color="000000"/>
              <w:bottom w:val="single" w:sz="4" w:space="0" w:color="000000"/>
              <w:right w:val="single" w:sz="4" w:space="0" w:color="000000"/>
            </w:tcBorders>
          </w:tcPr>
          <w:p w14:paraId="5FF6FC2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 результати перевірки ведення учнями зошитів учнів </w:t>
            </w:r>
            <w:r w:rsidR="00902AF1">
              <w:rPr>
                <w:rFonts w:ascii="Times New Roman" w:eastAsia="Times New Roman" w:hAnsi="Times New Roman" w:cs="Times New Roman"/>
                <w:sz w:val="20"/>
                <w:szCs w:val="20"/>
              </w:rPr>
              <w:t>3</w:t>
            </w:r>
            <w:r>
              <w:rPr>
                <w:rFonts w:ascii="Times New Roman" w:eastAsia="Times New Roman" w:hAnsi="Times New Roman" w:cs="Times New Roman"/>
                <w:sz w:val="20"/>
                <w:szCs w:val="20"/>
              </w:rPr>
              <w:t>-4 класів та дотримання єдиних орфографічних вимог.</w:t>
            </w:r>
          </w:p>
        </w:tc>
        <w:tc>
          <w:tcPr>
            <w:tcW w:w="1276" w:type="dxa"/>
            <w:tcBorders>
              <w:top w:val="single" w:sz="4" w:space="0" w:color="auto"/>
              <w:left w:val="single" w:sz="4" w:space="0" w:color="000000"/>
              <w:bottom w:val="single" w:sz="4" w:space="0" w:color="000000"/>
              <w:right w:val="single" w:sz="4" w:space="0" w:color="000000"/>
            </w:tcBorders>
          </w:tcPr>
          <w:p w14:paraId="2134766E" w14:textId="77777777" w:rsidR="00CB45B7" w:rsidRDefault="00902AF1" w:rsidP="00A90983">
            <w:pPr>
              <w:widowControl w:val="0"/>
              <w:pBdr>
                <w:top w:val="nil"/>
                <w:left w:val="nil"/>
                <w:bottom w:val="nil"/>
                <w:right w:val="nil"/>
                <w:between w:val="nil"/>
              </w:pBd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Інформація </w:t>
            </w:r>
          </w:p>
        </w:tc>
        <w:tc>
          <w:tcPr>
            <w:tcW w:w="1559" w:type="dxa"/>
            <w:tcBorders>
              <w:top w:val="single" w:sz="4" w:space="0" w:color="auto"/>
              <w:left w:val="single" w:sz="4" w:space="0" w:color="000000"/>
              <w:bottom w:val="single" w:sz="4" w:space="0" w:color="000000"/>
              <w:right w:val="single" w:sz="4" w:space="0" w:color="000000"/>
            </w:tcBorders>
          </w:tcPr>
          <w:p w14:paraId="74B02303" w14:textId="77777777" w:rsidR="00A90983" w:rsidRDefault="00902AF1">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243C2E1E" w14:textId="77777777" w:rsidR="00A90983" w:rsidRDefault="00A90983" w:rsidP="0065749E">
            <w:pPr>
              <w:tabs>
                <w:tab w:val="left" w:pos="1260"/>
              </w:tabs>
              <w:spacing w:after="0" w:line="240" w:lineRule="auto"/>
              <w:rPr>
                <w:rFonts w:ascii="Times New Roman" w:eastAsia="Times New Roman" w:hAnsi="Times New Roman" w:cs="Times New Roman"/>
                <w:sz w:val="20"/>
                <w:szCs w:val="20"/>
              </w:rPr>
            </w:pPr>
          </w:p>
          <w:p w14:paraId="33C1EA79" w14:textId="77777777" w:rsidR="00CB45B7" w:rsidRDefault="00CB45B7" w:rsidP="00A90983">
            <w:pPr>
              <w:tabs>
                <w:tab w:val="left" w:pos="1260"/>
              </w:tabs>
              <w:spacing w:after="0" w:line="240" w:lineRule="auto"/>
              <w:jc w:val="center"/>
              <w:rPr>
                <w:rFonts w:ascii="Times New Roman" w:eastAsia="Times New Roman" w:hAnsi="Times New Roman" w:cs="Times New Roman"/>
                <w:sz w:val="20"/>
                <w:szCs w:val="20"/>
              </w:rPr>
            </w:pPr>
          </w:p>
        </w:tc>
        <w:tc>
          <w:tcPr>
            <w:tcW w:w="1205" w:type="dxa"/>
            <w:tcBorders>
              <w:top w:val="single" w:sz="4" w:space="0" w:color="auto"/>
              <w:left w:val="single" w:sz="4" w:space="0" w:color="000000"/>
              <w:bottom w:val="single" w:sz="4" w:space="0" w:color="000000"/>
              <w:right w:val="single" w:sz="4" w:space="0" w:color="000000"/>
            </w:tcBorders>
          </w:tcPr>
          <w:p w14:paraId="314CF8ED"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7AEF3079" w14:textId="77777777" w:rsidTr="001F179B">
        <w:trPr>
          <w:trHeight w:val="714"/>
          <w:jc w:val="center"/>
        </w:trPr>
        <w:tc>
          <w:tcPr>
            <w:tcW w:w="1311" w:type="dxa"/>
            <w:tcBorders>
              <w:top w:val="single" w:sz="4" w:space="0" w:color="000000"/>
              <w:left w:val="single" w:sz="4" w:space="0" w:color="000000"/>
              <w:bottom w:val="single" w:sz="4" w:space="0" w:color="000000"/>
              <w:right w:val="single" w:sz="4" w:space="0" w:color="000000"/>
            </w:tcBorders>
          </w:tcPr>
          <w:p w14:paraId="39FA8B27"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Травень</w:t>
            </w:r>
          </w:p>
        </w:tc>
        <w:tc>
          <w:tcPr>
            <w:tcW w:w="4921" w:type="dxa"/>
            <w:tcBorders>
              <w:top w:val="single" w:sz="4" w:space="0" w:color="000000"/>
              <w:left w:val="single" w:sz="4" w:space="0" w:color="000000"/>
              <w:bottom w:val="single" w:sz="4" w:space="0" w:color="000000"/>
              <w:right w:val="single" w:sz="4" w:space="0" w:color="000000"/>
            </w:tcBorders>
          </w:tcPr>
          <w:p w14:paraId="5BB93367" w14:textId="7D6E519E"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оформлення учителями</w:t>
            </w:r>
            <w:r w:rsidR="00902AF1">
              <w:rPr>
                <w:rFonts w:ascii="Times New Roman" w:eastAsia="Times New Roman" w:hAnsi="Times New Roman" w:cs="Times New Roman"/>
                <w:sz w:val="20"/>
                <w:szCs w:val="20"/>
              </w:rPr>
              <w:t xml:space="preserve"> </w:t>
            </w:r>
            <w:proofErr w:type="spellStart"/>
            <w:r w:rsidR="00902AF1">
              <w:rPr>
                <w:rFonts w:ascii="Times New Roman" w:eastAsia="Times New Roman" w:hAnsi="Times New Roman" w:cs="Times New Roman"/>
                <w:sz w:val="20"/>
                <w:szCs w:val="20"/>
              </w:rPr>
              <w:t>свідоцтв</w:t>
            </w:r>
            <w:proofErr w:type="spellEnd"/>
            <w:r w:rsidR="00902AF1">
              <w:rPr>
                <w:rFonts w:ascii="Times New Roman" w:eastAsia="Times New Roman" w:hAnsi="Times New Roman" w:cs="Times New Roman"/>
                <w:sz w:val="20"/>
                <w:szCs w:val="20"/>
              </w:rPr>
              <w:t xml:space="preserve"> досягнень учнів 1-4 класів (НУШ), </w:t>
            </w:r>
            <w:r w:rsidR="0091325D">
              <w:rPr>
                <w:rFonts w:ascii="Times New Roman" w:eastAsia="Times New Roman" w:hAnsi="Times New Roman" w:cs="Times New Roman"/>
                <w:sz w:val="20"/>
                <w:szCs w:val="20"/>
              </w:rPr>
              <w:t>5</w:t>
            </w:r>
            <w:r w:rsidR="002B2AA8">
              <w:rPr>
                <w:rFonts w:ascii="Times New Roman" w:eastAsia="Times New Roman" w:hAnsi="Times New Roman" w:cs="Times New Roman"/>
                <w:sz w:val="20"/>
                <w:szCs w:val="20"/>
              </w:rPr>
              <w:t>-7</w:t>
            </w:r>
            <w:r w:rsidR="0091325D">
              <w:rPr>
                <w:rFonts w:ascii="Times New Roman" w:eastAsia="Times New Roman" w:hAnsi="Times New Roman" w:cs="Times New Roman"/>
                <w:sz w:val="20"/>
                <w:szCs w:val="20"/>
              </w:rPr>
              <w:t xml:space="preserve"> клас</w:t>
            </w:r>
            <w:r w:rsidR="002B2AA8">
              <w:rPr>
                <w:rFonts w:ascii="Times New Roman" w:eastAsia="Times New Roman" w:hAnsi="Times New Roman" w:cs="Times New Roman"/>
                <w:sz w:val="20"/>
                <w:szCs w:val="20"/>
              </w:rPr>
              <w:t>ів</w:t>
            </w:r>
            <w:r w:rsidR="0091325D">
              <w:rPr>
                <w:rFonts w:ascii="Times New Roman" w:eastAsia="Times New Roman" w:hAnsi="Times New Roman" w:cs="Times New Roman"/>
                <w:sz w:val="20"/>
                <w:szCs w:val="20"/>
              </w:rPr>
              <w:t xml:space="preserve"> НУШ та </w:t>
            </w:r>
            <w:r w:rsidR="00902AF1">
              <w:rPr>
                <w:rFonts w:ascii="Times New Roman" w:eastAsia="Times New Roman" w:hAnsi="Times New Roman" w:cs="Times New Roman"/>
                <w:sz w:val="20"/>
                <w:szCs w:val="20"/>
              </w:rPr>
              <w:t>табелів успішності</w:t>
            </w:r>
            <w:r w:rsidR="002B2AA8">
              <w:rPr>
                <w:rFonts w:ascii="Times New Roman" w:eastAsia="Times New Roman" w:hAnsi="Times New Roman" w:cs="Times New Roman"/>
                <w:sz w:val="20"/>
                <w:szCs w:val="20"/>
              </w:rPr>
              <w:t xml:space="preserve"> 8-11 класів</w:t>
            </w:r>
            <w:r w:rsidR="00902AF1">
              <w:rPr>
                <w:rFonts w:ascii="Times New Roman" w:eastAsia="Times New Roman" w:hAnsi="Times New Roman" w:cs="Times New Roman"/>
                <w:sz w:val="20"/>
                <w:szCs w:val="20"/>
              </w:rPr>
              <w:t>, особових справ</w:t>
            </w:r>
            <w:r w:rsidR="0091325D">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AF5E742" w14:textId="77777777" w:rsidR="00CB45B7" w:rsidRDefault="00902AF1">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76B5BDF1" w14:textId="77777777" w:rsidR="00902AF1" w:rsidRDefault="00902AF1">
            <w:pPr>
              <w:tabs>
                <w:tab w:val="left" w:pos="126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544C734" w14:textId="77777777" w:rsidR="00CB45B7" w:rsidRDefault="00A90983" w:rsidP="00A90983">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 вчителі-</w:t>
            </w:r>
            <w:proofErr w:type="spellStart"/>
            <w:r>
              <w:rPr>
                <w:rFonts w:ascii="Times New Roman" w:eastAsia="Times New Roman" w:hAnsi="Times New Roman" w:cs="Times New Roman"/>
                <w:sz w:val="20"/>
                <w:szCs w:val="20"/>
              </w:rPr>
              <w:t>предметни</w:t>
            </w:r>
            <w:r w:rsidR="0065749E">
              <w:rPr>
                <w:rFonts w:ascii="Times New Roman" w:eastAsia="Times New Roman" w:hAnsi="Times New Roman" w:cs="Times New Roman"/>
                <w:sz w:val="20"/>
                <w:szCs w:val="20"/>
              </w:rPr>
              <w:t>к</w:t>
            </w:r>
            <w:r>
              <w:rPr>
                <w:rFonts w:ascii="Times New Roman" w:eastAsia="Times New Roman" w:hAnsi="Times New Roman" w:cs="Times New Roman"/>
                <w:sz w:val="20"/>
                <w:szCs w:val="20"/>
              </w:rPr>
              <w:t>и</w:t>
            </w:r>
            <w:proofErr w:type="spellEnd"/>
          </w:p>
          <w:p w14:paraId="2A9AEB16" w14:textId="77777777" w:rsidR="00A90983" w:rsidRDefault="00A90983"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205" w:type="dxa"/>
            <w:tcBorders>
              <w:top w:val="single" w:sz="4" w:space="0" w:color="000000"/>
              <w:left w:val="single" w:sz="4" w:space="0" w:color="000000"/>
              <w:bottom w:val="single" w:sz="4" w:space="0" w:color="000000"/>
              <w:right w:val="single" w:sz="4" w:space="0" w:color="000000"/>
            </w:tcBorders>
          </w:tcPr>
          <w:p w14:paraId="143972A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902AF1" w14:paraId="5C988860" w14:textId="77777777" w:rsidTr="001F179B">
        <w:trPr>
          <w:trHeight w:val="714"/>
          <w:jc w:val="center"/>
        </w:trPr>
        <w:tc>
          <w:tcPr>
            <w:tcW w:w="1311" w:type="dxa"/>
            <w:tcBorders>
              <w:top w:val="single" w:sz="4" w:space="0" w:color="000000"/>
              <w:left w:val="single" w:sz="4" w:space="0" w:color="000000"/>
              <w:bottom w:val="single" w:sz="4" w:space="0" w:color="000000"/>
              <w:right w:val="single" w:sz="4" w:space="0" w:color="000000"/>
            </w:tcBorders>
          </w:tcPr>
          <w:p w14:paraId="452395AE" w14:textId="77777777" w:rsidR="00902AF1" w:rsidRDefault="00902AF1">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Червень </w:t>
            </w:r>
          </w:p>
        </w:tc>
        <w:tc>
          <w:tcPr>
            <w:tcW w:w="4921" w:type="dxa"/>
            <w:tcBorders>
              <w:top w:val="single" w:sz="4" w:space="0" w:color="000000"/>
              <w:left w:val="single" w:sz="4" w:space="0" w:color="000000"/>
              <w:bottom w:val="single" w:sz="4" w:space="0" w:color="000000"/>
              <w:right w:val="single" w:sz="4" w:space="0" w:color="000000"/>
            </w:tcBorders>
          </w:tcPr>
          <w:p w14:paraId="01321AA4" w14:textId="77777777" w:rsidR="00902AF1" w:rsidRDefault="00902AF1">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Оформлення та видача </w:t>
            </w:r>
            <w:r w:rsidRPr="00902AF1">
              <w:rPr>
                <w:rFonts w:ascii="Times New Roman" w:eastAsia="Times New Roman" w:hAnsi="Times New Roman" w:cs="Times New Roman"/>
                <w:sz w:val="20"/>
                <w:szCs w:val="20"/>
              </w:rPr>
              <w:t xml:space="preserve">додатків до </w:t>
            </w:r>
            <w:proofErr w:type="spellStart"/>
            <w:r w:rsidRPr="00902AF1">
              <w:rPr>
                <w:rFonts w:ascii="Times New Roman" w:eastAsia="Times New Roman" w:hAnsi="Times New Roman" w:cs="Times New Roman"/>
                <w:sz w:val="20"/>
                <w:szCs w:val="20"/>
              </w:rPr>
              <w:t>свідоцтв</w:t>
            </w:r>
            <w:proofErr w:type="spellEnd"/>
            <w:r>
              <w:rPr>
                <w:rFonts w:ascii="Times New Roman" w:eastAsia="Times New Roman" w:hAnsi="Times New Roman" w:cs="Times New Roman"/>
                <w:sz w:val="20"/>
                <w:szCs w:val="20"/>
              </w:rPr>
              <w:t xml:space="preserve"> про базову та повну загальну середню освіту. В</w:t>
            </w:r>
            <w:r w:rsidRPr="00902AF1">
              <w:rPr>
                <w:rFonts w:ascii="Times New Roman" w:eastAsia="Times New Roman" w:hAnsi="Times New Roman" w:cs="Times New Roman"/>
                <w:sz w:val="20"/>
                <w:szCs w:val="20"/>
              </w:rPr>
              <w:t xml:space="preserve">едення книг видачі </w:t>
            </w:r>
            <w:proofErr w:type="spellStart"/>
            <w:r w:rsidRPr="00902AF1">
              <w:rPr>
                <w:rFonts w:ascii="Times New Roman" w:eastAsia="Times New Roman" w:hAnsi="Times New Roman" w:cs="Times New Roman"/>
                <w:sz w:val="20"/>
                <w:szCs w:val="20"/>
              </w:rPr>
              <w:t>свідоцтв</w:t>
            </w:r>
            <w:proofErr w:type="spellEnd"/>
            <w:r w:rsidRPr="00902AF1">
              <w:rPr>
                <w:rFonts w:ascii="Times New Roman" w:eastAsia="Times New Roman" w:hAnsi="Times New Roman" w:cs="Times New Roman"/>
                <w:sz w:val="20"/>
                <w:szCs w:val="20"/>
              </w:rPr>
              <w:t>, Похвальних листів</w:t>
            </w:r>
            <w:r>
              <w:rPr>
                <w:rFonts w:ascii="Times New Roman" w:eastAsia="Times New Roman" w:hAnsi="Times New Roman" w:cs="Times New Roman"/>
                <w:sz w:val="20"/>
                <w:szCs w:val="20"/>
              </w:rPr>
              <w:t>, медалей.</w:t>
            </w:r>
          </w:p>
        </w:tc>
        <w:tc>
          <w:tcPr>
            <w:tcW w:w="1276" w:type="dxa"/>
            <w:tcBorders>
              <w:top w:val="single" w:sz="4" w:space="0" w:color="000000"/>
              <w:left w:val="single" w:sz="4" w:space="0" w:color="000000"/>
              <w:bottom w:val="single" w:sz="4" w:space="0" w:color="000000"/>
              <w:right w:val="single" w:sz="4" w:space="0" w:color="000000"/>
            </w:tcBorders>
          </w:tcPr>
          <w:p w14:paraId="7A34C4AA" w14:textId="77777777" w:rsidR="00902AF1" w:rsidRDefault="00902AF1">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p w14:paraId="5569ABB6" w14:textId="77777777" w:rsidR="00902AF1" w:rsidRDefault="00902AF1">
            <w:pPr>
              <w:tabs>
                <w:tab w:val="left" w:pos="126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1ED5788" w14:textId="77777777" w:rsidR="00902AF1" w:rsidRDefault="00902AF1" w:rsidP="00A90983">
            <w:pPr>
              <w:tabs>
                <w:tab w:val="left" w:pos="126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05" w:type="dxa"/>
            <w:tcBorders>
              <w:top w:val="single" w:sz="4" w:space="0" w:color="000000"/>
              <w:left w:val="single" w:sz="4" w:space="0" w:color="000000"/>
              <w:bottom w:val="single" w:sz="4" w:space="0" w:color="000000"/>
              <w:right w:val="single" w:sz="4" w:space="0" w:color="000000"/>
            </w:tcBorders>
          </w:tcPr>
          <w:p w14:paraId="1943E442" w14:textId="77777777" w:rsidR="00902AF1" w:rsidRDefault="00902AF1">
            <w:pPr>
              <w:tabs>
                <w:tab w:val="left" w:pos="1260"/>
              </w:tabs>
              <w:spacing w:after="0" w:line="240" w:lineRule="auto"/>
              <w:jc w:val="center"/>
              <w:rPr>
                <w:rFonts w:ascii="Times New Roman" w:eastAsia="Times New Roman" w:hAnsi="Times New Roman" w:cs="Times New Roman"/>
                <w:sz w:val="20"/>
                <w:szCs w:val="20"/>
              </w:rPr>
            </w:pPr>
          </w:p>
        </w:tc>
      </w:tr>
    </w:tbl>
    <w:p w14:paraId="62B4A0E4" w14:textId="77777777" w:rsidR="00CB45B7" w:rsidRDefault="00CB45B7">
      <w:pPr>
        <w:tabs>
          <w:tab w:val="left" w:pos="1260"/>
        </w:tabs>
        <w:spacing w:after="0" w:line="240" w:lineRule="auto"/>
        <w:rPr>
          <w:rFonts w:ascii="Times New Roman" w:eastAsia="Times New Roman" w:hAnsi="Times New Roman" w:cs="Times New Roman"/>
          <w:color w:val="5B9BD5"/>
          <w:sz w:val="24"/>
          <w:szCs w:val="24"/>
        </w:rPr>
      </w:pPr>
    </w:p>
    <w:p w14:paraId="468D38BF" w14:textId="77777777" w:rsidR="00CB45B7" w:rsidRPr="00F91808" w:rsidRDefault="00FC596A" w:rsidP="00F91808">
      <w:pPr>
        <w:tabs>
          <w:tab w:val="left" w:pos="12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5.2.</w:t>
      </w:r>
      <w:r w:rsidR="007007D1">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.НАРАДИ ПРИ ЗАСТУПНИКОВІ ДИРЕКТОРАЗ ВИХОВНОЇ РОБОТИ</w:t>
      </w:r>
    </w:p>
    <w:p w14:paraId="32C6E322" w14:textId="77777777" w:rsidR="00CB45B7" w:rsidRDefault="00CB45B7">
      <w:pPr>
        <w:tabs>
          <w:tab w:val="left" w:pos="1440"/>
        </w:tabs>
        <w:spacing w:after="0" w:line="240" w:lineRule="auto"/>
        <w:ind w:left="360" w:firstLine="708"/>
        <w:jc w:val="center"/>
        <w:rPr>
          <w:rFonts w:ascii="Times New Roman" w:eastAsia="Times New Roman" w:hAnsi="Times New Roman" w:cs="Times New Roman"/>
          <w:b/>
          <w:sz w:val="24"/>
          <w:szCs w:val="24"/>
        </w:rPr>
      </w:pPr>
    </w:p>
    <w:tbl>
      <w:tblPr>
        <w:tblStyle w:val="affffe"/>
        <w:tblW w:w="102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713"/>
        <w:gridCol w:w="1205"/>
        <w:gridCol w:w="1737"/>
        <w:gridCol w:w="1199"/>
      </w:tblGrid>
      <w:tr w:rsidR="00CB45B7" w14:paraId="7EBDFBE5" w14:textId="77777777" w:rsidTr="00C57CA6">
        <w:trPr>
          <w:trHeight w:val="751"/>
          <w:jc w:val="center"/>
        </w:trPr>
        <w:tc>
          <w:tcPr>
            <w:tcW w:w="1418" w:type="dxa"/>
            <w:tcBorders>
              <w:top w:val="single" w:sz="4" w:space="0" w:color="000000"/>
              <w:left w:val="single" w:sz="4" w:space="0" w:color="000000"/>
              <w:bottom w:val="single" w:sz="4" w:space="0" w:color="000000"/>
              <w:right w:val="single" w:sz="4" w:space="0" w:color="000000"/>
            </w:tcBorders>
          </w:tcPr>
          <w:p w14:paraId="130470D6" w14:textId="77777777" w:rsidR="00CB45B7" w:rsidRDefault="00FC596A">
            <w:pPr>
              <w:tabs>
                <w:tab w:val="left" w:pos="126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4713" w:type="dxa"/>
            <w:tcBorders>
              <w:top w:val="single" w:sz="4" w:space="0" w:color="000000"/>
              <w:left w:val="single" w:sz="4" w:space="0" w:color="000000"/>
              <w:bottom w:val="single" w:sz="4" w:space="0" w:color="000000"/>
              <w:right w:val="single" w:sz="4" w:space="0" w:color="000000"/>
            </w:tcBorders>
          </w:tcPr>
          <w:p w14:paraId="2C69814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Зміст роботи</w:t>
            </w:r>
          </w:p>
        </w:tc>
        <w:tc>
          <w:tcPr>
            <w:tcW w:w="1205" w:type="dxa"/>
            <w:tcBorders>
              <w:top w:val="single" w:sz="4" w:space="0" w:color="000000"/>
              <w:left w:val="single" w:sz="4" w:space="0" w:color="000000"/>
              <w:bottom w:val="single" w:sz="4" w:space="0" w:color="000000"/>
              <w:right w:val="single" w:sz="4" w:space="0" w:color="000000"/>
            </w:tcBorders>
          </w:tcPr>
          <w:p w14:paraId="6691823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Вихід інформації</w:t>
            </w:r>
          </w:p>
        </w:tc>
        <w:tc>
          <w:tcPr>
            <w:tcW w:w="1737" w:type="dxa"/>
            <w:tcBorders>
              <w:top w:val="single" w:sz="4" w:space="0" w:color="000000"/>
              <w:left w:val="single" w:sz="4" w:space="0" w:color="000000"/>
              <w:bottom w:val="single" w:sz="4" w:space="0" w:color="000000"/>
              <w:right w:val="single" w:sz="4" w:space="0" w:color="000000"/>
            </w:tcBorders>
          </w:tcPr>
          <w:p w14:paraId="773C863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Відповід</w:t>
            </w:r>
            <w:proofErr w:type="spellEnd"/>
            <w:r>
              <w:rPr>
                <w:rFonts w:ascii="Times New Roman" w:eastAsia="Times New Roman" w:hAnsi="Times New Roman" w:cs="Times New Roman"/>
                <w:sz w:val="20"/>
                <w:szCs w:val="20"/>
              </w:rPr>
              <w:t>.</w:t>
            </w:r>
          </w:p>
        </w:tc>
        <w:tc>
          <w:tcPr>
            <w:tcW w:w="1199" w:type="dxa"/>
            <w:tcBorders>
              <w:top w:val="single" w:sz="4" w:space="0" w:color="000000"/>
              <w:left w:val="single" w:sz="4" w:space="0" w:color="000000"/>
              <w:bottom w:val="single" w:sz="4" w:space="0" w:color="000000"/>
              <w:right w:val="single" w:sz="4" w:space="0" w:color="000000"/>
            </w:tcBorders>
          </w:tcPr>
          <w:p w14:paraId="67F6B65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Відмітка про виконання</w:t>
            </w:r>
          </w:p>
        </w:tc>
      </w:tr>
      <w:tr w:rsidR="00CB45B7" w14:paraId="2A707D73" w14:textId="77777777" w:rsidTr="00C57CA6">
        <w:trPr>
          <w:trHeight w:val="423"/>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59758DA8"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Серпень</w:t>
            </w:r>
          </w:p>
        </w:tc>
        <w:tc>
          <w:tcPr>
            <w:tcW w:w="4713" w:type="dxa"/>
            <w:tcBorders>
              <w:top w:val="single" w:sz="4" w:space="0" w:color="000000"/>
              <w:left w:val="single" w:sz="4" w:space="0" w:color="000000"/>
              <w:bottom w:val="single" w:sz="4" w:space="0" w:color="000000"/>
              <w:right w:val="single" w:sz="4" w:space="0" w:color="000000"/>
            </w:tcBorders>
          </w:tcPr>
          <w:p w14:paraId="0DC83D7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Зміст і форми планування виховної роботи на новий навчальний рік</w:t>
            </w:r>
          </w:p>
        </w:tc>
        <w:tc>
          <w:tcPr>
            <w:tcW w:w="1205" w:type="dxa"/>
            <w:tcBorders>
              <w:top w:val="single" w:sz="4" w:space="0" w:color="000000"/>
              <w:left w:val="single" w:sz="4" w:space="0" w:color="000000"/>
              <w:bottom w:val="single" w:sz="4" w:space="0" w:color="000000"/>
              <w:right w:val="single" w:sz="4" w:space="0" w:color="000000"/>
            </w:tcBorders>
          </w:tcPr>
          <w:p w14:paraId="55EB23D2"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737" w:type="dxa"/>
            <w:tcBorders>
              <w:top w:val="single" w:sz="4" w:space="0" w:color="000000"/>
              <w:left w:val="single" w:sz="4" w:space="0" w:color="000000"/>
              <w:bottom w:val="single" w:sz="4" w:space="0" w:color="000000"/>
              <w:right w:val="single" w:sz="4" w:space="0" w:color="000000"/>
            </w:tcBorders>
          </w:tcPr>
          <w:p w14:paraId="38CA1977" w14:textId="7647F0B8" w:rsidR="00CB45B7" w:rsidRDefault="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3C3FAC78"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71C840F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57CA6" w14:paraId="48A6A805" w14:textId="77777777" w:rsidTr="00C57CA6">
        <w:trPr>
          <w:trHeight w:val="423"/>
          <w:jc w:val="center"/>
        </w:trPr>
        <w:tc>
          <w:tcPr>
            <w:tcW w:w="1418" w:type="dxa"/>
            <w:vMerge/>
            <w:tcBorders>
              <w:top w:val="single" w:sz="4" w:space="0" w:color="000000"/>
              <w:left w:val="single" w:sz="4" w:space="0" w:color="000000"/>
              <w:bottom w:val="single" w:sz="4" w:space="0" w:color="000000"/>
              <w:right w:val="single" w:sz="4" w:space="0" w:color="000000"/>
            </w:tcBorders>
          </w:tcPr>
          <w:p w14:paraId="3889703B" w14:textId="77777777" w:rsidR="00C57CA6" w:rsidRDefault="00C57CA6">
            <w:pPr>
              <w:tabs>
                <w:tab w:val="left" w:pos="0"/>
                <w:tab w:val="left" w:pos="480"/>
              </w:tabs>
              <w:spacing w:after="0" w:line="240" w:lineRule="auto"/>
              <w:ind w:left="113" w:right="113"/>
              <w:jc w:val="center"/>
              <w:rPr>
                <w:rFonts w:ascii="Times New Roman" w:eastAsia="Times New Roman" w:hAnsi="Times New Roman" w:cs="Times New Roman"/>
                <w:b/>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7716C3E" w14:textId="43E02B17" w:rsidR="00C57CA6" w:rsidRDefault="00C57CA6">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участь учнів та учителів закладу у заходах з нагоди відзначення Дня Державного Прапора України та 3</w:t>
            </w:r>
            <w:r w:rsidR="002B2AA8">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річниці проголошення Незалежності.</w:t>
            </w:r>
          </w:p>
          <w:p w14:paraId="0BA35DE8" w14:textId="5E72AD56" w:rsidR="0091325D" w:rsidRDefault="0091325D">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перший тематичний урок.</w:t>
            </w:r>
          </w:p>
        </w:tc>
        <w:tc>
          <w:tcPr>
            <w:tcW w:w="1205" w:type="dxa"/>
            <w:tcBorders>
              <w:top w:val="single" w:sz="4" w:space="0" w:color="000000"/>
              <w:left w:val="single" w:sz="4" w:space="0" w:color="000000"/>
              <w:bottom w:val="single" w:sz="4" w:space="0" w:color="000000"/>
              <w:right w:val="single" w:sz="4" w:space="0" w:color="000000"/>
            </w:tcBorders>
          </w:tcPr>
          <w:p w14:paraId="155631ED" w14:textId="77777777" w:rsidR="00C57CA6" w:rsidRDefault="00C57CA6">
            <w:pPr>
              <w:tabs>
                <w:tab w:val="left" w:pos="1260"/>
              </w:tabs>
              <w:spacing w:after="0" w:line="240" w:lineRule="auto"/>
              <w:jc w:val="center"/>
              <w:rPr>
                <w:rFonts w:ascii="Times New Roman" w:eastAsia="Times New Roman" w:hAnsi="Times New Roman" w:cs="Times New Roman"/>
                <w:sz w:val="20"/>
                <w:szCs w:val="20"/>
              </w:rPr>
            </w:pPr>
          </w:p>
        </w:tc>
        <w:tc>
          <w:tcPr>
            <w:tcW w:w="1737" w:type="dxa"/>
            <w:tcBorders>
              <w:top w:val="single" w:sz="4" w:space="0" w:color="000000"/>
              <w:left w:val="single" w:sz="4" w:space="0" w:color="000000"/>
              <w:bottom w:val="single" w:sz="4" w:space="0" w:color="000000"/>
              <w:right w:val="single" w:sz="4" w:space="0" w:color="000000"/>
            </w:tcBorders>
          </w:tcPr>
          <w:p w14:paraId="4CB62C09"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14A4B8D9" w14:textId="77777777" w:rsidR="00C57CA6" w:rsidRDefault="00C57CA6"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0E54073F" w14:textId="77777777" w:rsidR="00C57CA6" w:rsidRDefault="00C57CA6">
            <w:pPr>
              <w:tabs>
                <w:tab w:val="left" w:pos="1260"/>
              </w:tabs>
              <w:spacing w:after="0" w:line="240" w:lineRule="auto"/>
              <w:jc w:val="center"/>
              <w:rPr>
                <w:rFonts w:ascii="Times New Roman" w:eastAsia="Times New Roman" w:hAnsi="Times New Roman" w:cs="Times New Roman"/>
                <w:sz w:val="20"/>
                <w:szCs w:val="20"/>
              </w:rPr>
            </w:pPr>
          </w:p>
        </w:tc>
      </w:tr>
      <w:tr w:rsidR="00CB45B7" w14:paraId="4BF52931"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3C88A122"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09A5C9B"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w:t>
            </w:r>
            <w:r w:rsidR="00F91808">
              <w:rPr>
                <w:rFonts w:ascii="Times New Roman" w:eastAsia="Times New Roman" w:hAnsi="Times New Roman" w:cs="Times New Roman"/>
                <w:sz w:val="20"/>
                <w:szCs w:val="20"/>
              </w:rPr>
              <w:t xml:space="preserve"> створення Ради профілактики правопорушень.</w:t>
            </w:r>
          </w:p>
        </w:tc>
        <w:tc>
          <w:tcPr>
            <w:tcW w:w="1205" w:type="dxa"/>
            <w:tcBorders>
              <w:top w:val="single" w:sz="4" w:space="0" w:color="000000"/>
              <w:left w:val="single" w:sz="4" w:space="0" w:color="000000"/>
              <w:bottom w:val="single" w:sz="4" w:space="0" w:color="000000"/>
              <w:right w:val="single" w:sz="4" w:space="0" w:color="000000"/>
            </w:tcBorders>
          </w:tcPr>
          <w:p w14:paraId="1CDF9C8C" w14:textId="17C550FB" w:rsidR="00CB45B7" w:rsidRDefault="002B2AA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C675D">
              <w:rPr>
                <w:rFonts w:ascii="Times New Roman" w:eastAsia="Times New Roman" w:hAnsi="Times New Roman" w:cs="Times New Roman"/>
                <w:sz w:val="20"/>
                <w:szCs w:val="20"/>
              </w:rPr>
              <w:t>Н</w:t>
            </w:r>
            <w:r w:rsidR="0091325D">
              <w:rPr>
                <w:rFonts w:ascii="Times New Roman" w:eastAsia="Times New Roman" w:hAnsi="Times New Roman" w:cs="Times New Roman"/>
                <w:sz w:val="20"/>
                <w:szCs w:val="20"/>
              </w:rPr>
              <w:t>аказ</w:t>
            </w:r>
          </w:p>
        </w:tc>
        <w:tc>
          <w:tcPr>
            <w:tcW w:w="1737" w:type="dxa"/>
            <w:tcBorders>
              <w:top w:val="single" w:sz="4" w:space="0" w:color="000000"/>
              <w:left w:val="single" w:sz="4" w:space="0" w:color="000000"/>
              <w:bottom w:val="single" w:sz="4" w:space="0" w:color="000000"/>
              <w:right w:val="single" w:sz="4" w:space="0" w:color="000000"/>
            </w:tcBorders>
          </w:tcPr>
          <w:p w14:paraId="149181EA"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49857276" w14:textId="1DC7C9B2" w:rsidR="00CB45B7" w:rsidRDefault="00CB45B7" w:rsidP="00C57CA6">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F84FD4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5E02F90"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173A109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299A8DBA"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w:t>
            </w:r>
            <w:r w:rsidR="00F91808">
              <w:rPr>
                <w:rFonts w:ascii="Times New Roman" w:eastAsia="Times New Roman" w:hAnsi="Times New Roman" w:cs="Times New Roman"/>
                <w:sz w:val="20"/>
                <w:szCs w:val="20"/>
              </w:rPr>
              <w:t>ризначення класних керівників</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293BE67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7A066C60" w14:textId="34312552" w:rsidR="00CB45B7" w:rsidRDefault="0091325D" w:rsidP="00C57CA6">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r w:rsidR="00C57CA6">
              <w:rPr>
                <w:rFonts w:ascii="Times New Roman" w:eastAsia="Times New Roman" w:hAnsi="Times New Roman" w:cs="Times New Roman"/>
                <w:sz w:val="20"/>
                <w:szCs w:val="20"/>
              </w:rPr>
              <w:t>.</w:t>
            </w:r>
          </w:p>
        </w:tc>
        <w:tc>
          <w:tcPr>
            <w:tcW w:w="1199" w:type="dxa"/>
            <w:tcBorders>
              <w:top w:val="single" w:sz="4" w:space="0" w:color="000000"/>
              <w:left w:val="single" w:sz="4" w:space="0" w:color="000000"/>
              <w:bottom w:val="single" w:sz="4" w:space="0" w:color="000000"/>
              <w:right w:val="single" w:sz="4" w:space="0" w:color="000000"/>
            </w:tcBorders>
          </w:tcPr>
          <w:p w14:paraId="6378A1B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7E674C5"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248D717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147C1DE" w14:textId="0326A29B"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підготовку і проведення свята Першого дзвоника.</w:t>
            </w:r>
          </w:p>
        </w:tc>
        <w:tc>
          <w:tcPr>
            <w:tcW w:w="1205" w:type="dxa"/>
            <w:tcBorders>
              <w:top w:val="single" w:sz="4" w:space="0" w:color="000000"/>
              <w:left w:val="single" w:sz="4" w:space="0" w:color="000000"/>
              <w:bottom w:val="single" w:sz="4" w:space="0" w:color="000000"/>
              <w:right w:val="single" w:sz="4" w:space="0" w:color="000000"/>
            </w:tcBorders>
          </w:tcPr>
          <w:p w14:paraId="18E54C5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w:t>
            </w:r>
            <w:r w:rsidR="00C57CA6">
              <w:rPr>
                <w:rFonts w:ascii="Times New Roman" w:eastAsia="Times New Roman" w:hAnsi="Times New Roman" w:cs="Times New Roman"/>
                <w:sz w:val="20"/>
                <w:szCs w:val="20"/>
              </w:rPr>
              <w:t>і</w:t>
            </w:r>
            <w:r>
              <w:rPr>
                <w:rFonts w:ascii="Times New Roman" w:eastAsia="Times New Roman" w:hAnsi="Times New Roman" w:cs="Times New Roman"/>
                <w:sz w:val="20"/>
                <w:szCs w:val="20"/>
              </w:rPr>
              <w:t>й</w:t>
            </w:r>
          </w:p>
        </w:tc>
        <w:tc>
          <w:tcPr>
            <w:tcW w:w="1737" w:type="dxa"/>
            <w:tcBorders>
              <w:top w:val="single" w:sz="4" w:space="0" w:color="000000"/>
              <w:left w:val="single" w:sz="4" w:space="0" w:color="000000"/>
              <w:bottom w:val="single" w:sz="4" w:space="0" w:color="000000"/>
              <w:right w:val="single" w:sz="4" w:space="0" w:color="000000"/>
            </w:tcBorders>
          </w:tcPr>
          <w:p w14:paraId="1005A314"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5DE19C6B" w14:textId="7C38BD37" w:rsidR="00CB45B7" w:rsidRDefault="0091325D" w:rsidP="0091325D">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199" w:type="dxa"/>
            <w:tcBorders>
              <w:top w:val="single" w:sz="4" w:space="0" w:color="000000"/>
              <w:left w:val="single" w:sz="4" w:space="0" w:color="000000"/>
              <w:bottom w:val="single" w:sz="4" w:space="0" w:color="000000"/>
              <w:right w:val="single" w:sz="4" w:space="0" w:color="000000"/>
            </w:tcBorders>
          </w:tcPr>
          <w:p w14:paraId="333A8AA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F91808" w14:paraId="11F59BF5" w14:textId="77777777" w:rsidTr="00C57CA6">
        <w:trPr>
          <w:trHeight w:val="364"/>
          <w:jc w:val="center"/>
        </w:trPr>
        <w:tc>
          <w:tcPr>
            <w:tcW w:w="1418" w:type="dxa"/>
            <w:tcBorders>
              <w:top w:val="single" w:sz="4" w:space="0" w:color="000000"/>
              <w:left w:val="single" w:sz="4" w:space="0" w:color="000000"/>
              <w:bottom w:val="single" w:sz="4" w:space="0" w:color="000000"/>
              <w:right w:val="single" w:sz="4" w:space="0" w:color="000000"/>
            </w:tcBorders>
          </w:tcPr>
          <w:p w14:paraId="0F1AA1AE" w14:textId="77777777" w:rsidR="00F91808" w:rsidRDefault="00F9180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BB94A35" w14:textId="7FEDD881" w:rsidR="00F91808" w:rsidRPr="00F91808" w:rsidRDefault="00F91808" w:rsidP="00F9180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5.Про </w:t>
            </w:r>
            <w:r w:rsidR="00C57CA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Методичні рекомендації з питань організації виховного процесу у закладах освіти </w:t>
            </w:r>
            <w:r w:rsidR="00C57CA6">
              <w:rPr>
                <w:rFonts w:ascii="Times New Roman" w:eastAsia="Times New Roman" w:hAnsi="Times New Roman" w:cs="Times New Roman"/>
                <w:sz w:val="20"/>
                <w:szCs w:val="20"/>
              </w:rPr>
              <w:t xml:space="preserve"> у 202</w:t>
            </w:r>
            <w:r w:rsidR="002B2AA8">
              <w:rPr>
                <w:rFonts w:ascii="Times New Roman" w:eastAsia="Times New Roman" w:hAnsi="Times New Roman" w:cs="Times New Roman"/>
                <w:sz w:val="20"/>
                <w:szCs w:val="20"/>
              </w:rPr>
              <w:t>4</w:t>
            </w:r>
            <w:r w:rsidR="00C57CA6">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sidR="00C57CA6">
              <w:rPr>
                <w:rFonts w:ascii="Times New Roman" w:eastAsia="Times New Roman" w:hAnsi="Times New Roman" w:cs="Times New Roman"/>
                <w:sz w:val="20"/>
                <w:szCs w:val="20"/>
              </w:rPr>
              <w:t xml:space="preserve"> навчальному році».</w:t>
            </w:r>
          </w:p>
        </w:tc>
        <w:tc>
          <w:tcPr>
            <w:tcW w:w="1205" w:type="dxa"/>
            <w:tcBorders>
              <w:top w:val="single" w:sz="4" w:space="0" w:color="000000"/>
              <w:left w:val="single" w:sz="4" w:space="0" w:color="000000"/>
              <w:bottom w:val="single" w:sz="4" w:space="0" w:color="000000"/>
              <w:right w:val="single" w:sz="4" w:space="0" w:color="000000"/>
            </w:tcBorders>
          </w:tcPr>
          <w:p w14:paraId="5E609D5B" w14:textId="77777777" w:rsidR="00F91808" w:rsidRDefault="00C57CA6">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63B59C53"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76AC4FAD" w14:textId="77777777" w:rsidR="00F91808" w:rsidRDefault="00F91808"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4B79927D" w14:textId="77777777" w:rsidR="00F91808" w:rsidRDefault="00F91808">
            <w:pPr>
              <w:tabs>
                <w:tab w:val="left" w:pos="1260"/>
              </w:tabs>
              <w:spacing w:after="0" w:line="240" w:lineRule="auto"/>
              <w:jc w:val="center"/>
              <w:rPr>
                <w:rFonts w:ascii="Times New Roman" w:eastAsia="Times New Roman" w:hAnsi="Times New Roman" w:cs="Times New Roman"/>
                <w:sz w:val="20"/>
                <w:szCs w:val="20"/>
              </w:rPr>
            </w:pPr>
          </w:p>
        </w:tc>
      </w:tr>
      <w:tr w:rsidR="00A2212E" w14:paraId="18895082" w14:textId="77777777" w:rsidTr="000D6795">
        <w:trPr>
          <w:trHeight w:val="364"/>
          <w:jc w:val="center"/>
        </w:trPr>
        <w:tc>
          <w:tcPr>
            <w:tcW w:w="1418" w:type="dxa"/>
            <w:vMerge w:val="restart"/>
            <w:tcBorders>
              <w:top w:val="single" w:sz="4" w:space="0" w:color="000000"/>
              <w:left w:val="single" w:sz="4" w:space="0" w:color="000000"/>
              <w:right w:val="single" w:sz="4" w:space="0" w:color="000000"/>
            </w:tcBorders>
          </w:tcPr>
          <w:p w14:paraId="166CB19D" w14:textId="77777777" w:rsidR="00A2212E" w:rsidRDefault="00A2212E">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Вересень</w:t>
            </w:r>
          </w:p>
        </w:tc>
        <w:tc>
          <w:tcPr>
            <w:tcW w:w="4713" w:type="dxa"/>
            <w:tcBorders>
              <w:top w:val="single" w:sz="4" w:space="0" w:color="000000"/>
              <w:left w:val="single" w:sz="4" w:space="0" w:color="000000"/>
              <w:bottom w:val="single" w:sz="4" w:space="0" w:color="000000"/>
              <w:right w:val="single" w:sz="4" w:space="0" w:color="000000"/>
            </w:tcBorders>
          </w:tcPr>
          <w:p w14:paraId="62E6A2EF" w14:textId="77777777" w:rsidR="00A2212E" w:rsidRPr="00C57CA6"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проведення інформаційної кампанії з профілактики </w:t>
            </w:r>
            <w:proofErr w:type="spellStart"/>
            <w:r>
              <w:rPr>
                <w:rFonts w:ascii="Times New Roman" w:eastAsia="Times New Roman" w:hAnsi="Times New Roman" w:cs="Times New Roman"/>
                <w:sz w:val="20"/>
                <w:szCs w:val="20"/>
              </w:rPr>
              <w:t>булінгу</w:t>
            </w:r>
            <w:proofErr w:type="spellEnd"/>
            <w:r>
              <w:rPr>
                <w:rFonts w:ascii="Times New Roman" w:eastAsia="Times New Roman" w:hAnsi="Times New Roman" w:cs="Times New Roman"/>
                <w:sz w:val="20"/>
                <w:szCs w:val="20"/>
              </w:rPr>
              <w:t xml:space="preserve">, попередження жорстокості та насильства в учнівському середовищі та </w:t>
            </w:r>
            <w:proofErr w:type="spellStart"/>
            <w:r>
              <w:rPr>
                <w:rFonts w:ascii="Times New Roman" w:eastAsia="Times New Roman" w:hAnsi="Times New Roman" w:cs="Times New Roman"/>
                <w:sz w:val="20"/>
                <w:szCs w:val="20"/>
              </w:rPr>
              <w:t>сімї</w:t>
            </w:r>
            <w:proofErr w:type="spellEnd"/>
            <w:r>
              <w:rPr>
                <w:rFonts w:ascii="Times New Roman" w:eastAsia="Times New Roman" w:hAnsi="Times New Roman" w:cs="Times New Roman"/>
                <w:sz w:val="20"/>
                <w:szCs w:val="20"/>
              </w:rPr>
              <w:t>.</w:t>
            </w:r>
          </w:p>
        </w:tc>
        <w:tc>
          <w:tcPr>
            <w:tcW w:w="1205" w:type="dxa"/>
            <w:tcBorders>
              <w:top w:val="single" w:sz="4" w:space="0" w:color="000000"/>
              <w:left w:val="single" w:sz="4" w:space="0" w:color="000000"/>
              <w:bottom w:val="single" w:sz="4" w:space="0" w:color="000000"/>
              <w:right w:val="single" w:sz="4" w:space="0" w:color="000000"/>
            </w:tcBorders>
          </w:tcPr>
          <w:p w14:paraId="45058EEE"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493B0294"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6A9FE35E"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2E28EB4"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12FA1BA0" w14:textId="77777777" w:rsidTr="000D6795">
        <w:trPr>
          <w:trHeight w:val="364"/>
          <w:jc w:val="center"/>
        </w:trPr>
        <w:tc>
          <w:tcPr>
            <w:tcW w:w="1418" w:type="dxa"/>
            <w:vMerge/>
            <w:tcBorders>
              <w:left w:val="single" w:sz="4" w:space="0" w:color="000000"/>
              <w:right w:val="single" w:sz="4" w:space="0" w:color="000000"/>
            </w:tcBorders>
          </w:tcPr>
          <w:p w14:paraId="66E238C8"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FA93B48" w14:textId="77777777" w:rsidR="00A2212E"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організацію чергування по школі учнів та учителів.</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6A53FED6"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27BFEDEE"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2B217580"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3DA58C09"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70E3B0A4" w14:textId="77777777" w:rsidTr="000D6795">
        <w:trPr>
          <w:trHeight w:val="364"/>
          <w:jc w:val="center"/>
        </w:trPr>
        <w:tc>
          <w:tcPr>
            <w:tcW w:w="1418" w:type="dxa"/>
            <w:vMerge/>
            <w:tcBorders>
              <w:left w:val="single" w:sz="4" w:space="0" w:color="000000"/>
              <w:right w:val="single" w:sz="4" w:space="0" w:color="000000"/>
            </w:tcBorders>
          </w:tcPr>
          <w:p w14:paraId="20028140"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B25299A" w14:textId="77777777" w:rsidR="00A2212E"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заборону тютюнопаління та пропаганду здорового способу життя.</w:t>
            </w:r>
          </w:p>
        </w:tc>
        <w:tc>
          <w:tcPr>
            <w:tcW w:w="1205" w:type="dxa"/>
            <w:tcBorders>
              <w:top w:val="single" w:sz="4" w:space="0" w:color="000000"/>
              <w:left w:val="single" w:sz="4" w:space="0" w:color="000000"/>
              <w:bottom w:val="single" w:sz="4" w:space="0" w:color="000000"/>
              <w:right w:val="single" w:sz="4" w:space="0" w:color="000000"/>
            </w:tcBorders>
          </w:tcPr>
          <w:p w14:paraId="7BB9B901"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917931D"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2DB22774"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26A05B84"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6541707F" w14:textId="77777777" w:rsidTr="000D6795">
        <w:trPr>
          <w:trHeight w:val="364"/>
          <w:jc w:val="center"/>
        </w:trPr>
        <w:tc>
          <w:tcPr>
            <w:tcW w:w="1418" w:type="dxa"/>
            <w:vMerge/>
            <w:tcBorders>
              <w:left w:val="single" w:sz="4" w:space="0" w:color="000000"/>
              <w:right w:val="single" w:sz="4" w:space="0" w:color="000000"/>
            </w:tcBorders>
          </w:tcPr>
          <w:p w14:paraId="69FC6DAD"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408677B" w14:textId="77777777" w:rsidR="00A2212E" w:rsidRDefault="00A2212E" w:rsidP="00A90983">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Про складення списків дітей пільгового </w:t>
            </w:r>
            <w:proofErr w:type="spellStart"/>
            <w:r>
              <w:rPr>
                <w:rFonts w:ascii="Times New Roman" w:eastAsia="Times New Roman" w:hAnsi="Times New Roman" w:cs="Times New Roman"/>
                <w:sz w:val="20"/>
                <w:szCs w:val="20"/>
              </w:rPr>
              <w:t>контингентута</w:t>
            </w:r>
            <w:proofErr w:type="spellEnd"/>
            <w:r>
              <w:rPr>
                <w:rFonts w:ascii="Times New Roman" w:eastAsia="Times New Roman" w:hAnsi="Times New Roman" w:cs="Times New Roman"/>
                <w:sz w:val="20"/>
                <w:szCs w:val="20"/>
              </w:rPr>
              <w:t xml:space="preserve"> дітей, </w:t>
            </w:r>
            <w:proofErr w:type="spellStart"/>
            <w:r>
              <w:rPr>
                <w:rFonts w:ascii="Times New Roman" w:eastAsia="Times New Roman" w:hAnsi="Times New Roman" w:cs="Times New Roman"/>
                <w:sz w:val="20"/>
                <w:szCs w:val="20"/>
              </w:rPr>
              <w:t>схильнихдо</w:t>
            </w:r>
            <w:proofErr w:type="spellEnd"/>
            <w:r>
              <w:rPr>
                <w:rFonts w:ascii="Times New Roman" w:eastAsia="Times New Roman" w:hAnsi="Times New Roman" w:cs="Times New Roman"/>
                <w:sz w:val="20"/>
                <w:szCs w:val="20"/>
              </w:rPr>
              <w:t xml:space="preserve"> правопорушень. Соціальний паспорт закладу освіти.</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2176A729"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Списки</w:t>
            </w:r>
          </w:p>
        </w:tc>
        <w:tc>
          <w:tcPr>
            <w:tcW w:w="1737" w:type="dxa"/>
            <w:tcBorders>
              <w:top w:val="single" w:sz="4" w:space="0" w:color="000000"/>
              <w:left w:val="single" w:sz="4" w:space="0" w:color="000000"/>
              <w:bottom w:val="single" w:sz="4" w:space="0" w:color="000000"/>
              <w:right w:val="single" w:sz="4" w:space="0" w:color="000000"/>
            </w:tcBorders>
          </w:tcPr>
          <w:p w14:paraId="6873763B"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5901BBC2"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328CF937"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18A033B4" w14:textId="77777777" w:rsidTr="000D6795">
        <w:trPr>
          <w:trHeight w:val="364"/>
          <w:jc w:val="center"/>
        </w:trPr>
        <w:tc>
          <w:tcPr>
            <w:tcW w:w="1418" w:type="dxa"/>
            <w:vMerge/>
            <w:tcBorders>
              <w:left w:val="single" w:sz="4" w:space="0" w:color="000000"/>
              <w:right w:val="single" w:sz="4" w:space="0" w:color="000000"/>
            </w:tcBorders>
          </w:tcPr>
          <w:p w14:paraId="1A8596D9"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1F8CD17" w14:textId="15C847AB" w:rsidR="00A2212E"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r w:rsidR="0091325D">
              <w:rPr>
                <w:rFonts w:ascii="Times New Roman" w:eastAsia="Times New Roman" w:hAnsi="Times New Roman" w:cs="Times New Roman"/>
                <w:sz w:val="20"/>
                <w:szCs w:val="20"/>
              </w:rPr>
              <w:t>Про заходи до Міжнародного дня миру.</w:t>
            </w:r>
          </w:p>
        </w:tc>
        <w:tc>
          <w:tcPr>
            <w:tcW w:w="1205" w:type="dxa"/>
            <w:tcBorders>
              <w:top w:val="single" w:sz="4" w:space="0" w:color="000000"/>
              <w:left w:val="single" w:sz="4" w:space="0" w:color="000000"/>
              <w:bottom w:val="single" w:sz="4" w:space="0" w:color="000000"/>
              <w:right w:val="single" w:sz="4" w:space="0" w:color="000000"/>
            </w:tcBorders>
          </w:tcPr>
          <w:p w14:paraId="10E09F0F" w14:textId="0BBEE435" w:rsidR="00A2212E" w:rsidRDefault="00FC675D" w:rsidP="00E5541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A2212E">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7873DA86"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6032C0C8" w14:textId="77777777" w:rsidR="00A2212E" w:rsidRDefault="00A2212E" w:rsidP="0091325D">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61AAE5F"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53C605F2" w14:textId="77777777" w:rsidTr="000D6795">
        <w:trPr>
          <w:trHeight w:val="364"/>
          <w:jc w:val="center"/>
        </w:trPr>
        <w:tc>
          <w:tcPr>
            <w:tcW w:w="1418" w:type="dxa"/>
            <w:vMerge/>
            <w:tcBorders>
              <w:left w:val="single" w:sz="4" w:space="0" w:color="000000"/>
              <w:right w:val="single" w:sz="4" w:space="0" w:color="000000"/>
            </w:tcBorders>
          </w:tcPr>
          <w:p w14:paraId="54EC34EA"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4B6DB83" w14:textId="77777777" w:rsidR="00A2212E" w:rsidRDefault="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 Про організацію роботи з безпеки дорожнього руху,  попередження дитячого травматизму</w:t>
            </w:r>
          </w:p>
        </w:tc>
        <w:tc>
          <w:tcPr>
            <w:tcW w:w="1205" w:type="dxa"/>
            <w:tcBorders>
              <w:top w:val="single" w:sz="4" w:space="0" w:color="000000"/>
              <w:left w:val="single" w:sz="4" w:space="0" w:color="000000"/>
              <w:bottom w:val="single" w:sz="4" w:space="0" w:color="000000"/>
              <w:right w:val="single" w:sz="4" w:space="0" w:color="000000"/>
            </w:tcBorders>
          </w:tcPr>
          <w:p w14:paraId="760FF6A5"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накази</w:t>
            </w:r>
          </w:p>
        </w:tc>
        <w:tc>
          <w:tcPr>
            <w:tcW w:w="1737" w:type="dxa"/>
            <w:tcBorders>
              <w:top w:val="single" w:sz="4" w:space="0" w:color="000000"/>
              <w:left w:val="single" w:sz="4" w:space="0" w:color="000000"/>
              <w:bottom w:val="single" w:sz="4" w:space="0" w:color="000000"/>
              <w:right w:val="single" w:sz="4" w:space="0" w:color="000000"/>
            </w:tcBorders>
          </w:tcPr>
          <w:p w14:paraId="70709EB2"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1594C042" w14:textId="77777777" w:rsidR="00A2212E" w:rsidRDefault="00A2212E">
            <w:pPr>
              <w:tabs>
                <w:tab w:val="left" w:pos="0"/>
                <w:tab w:val="left" w:pos="480"/>
              </w:tabs>
              <w:spacing w:after="0" w:line="240" w:lineRule="auto"/>
              <w:rPr>
                <w:rFonts w:ascii="Times New Roman" w:eastAsia="Times New Roman" w:hAnsi="Times New Roman" w:cs="Times New Roman"/>
                <w:sz w:val="20"/>
                <w:szCs w:val="20"/>
              </w:rPr>
            </w:pPr>
          </w:p>
          <w:p w14:paraId="06A069F7"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530DCEDE"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A2212E" w14:paraId="42D2234D" w14:textId="77777777" w:rsidTr="000D6795">
        <w:trPr>
          <w:trHeight w:val="364"/>
          <w:jc w:val="center"/>
        </w:trPr>
        <w:tc>
          <w:tcPr>
            <w:tcW w:w="1418" w:type="dxa"/>
            <w:vMerge/>
            <w:tcBorders>
              <w:left w:val="single" w:sz="4" w:space="0" w:color="000000"/>
              <w:bottom w:val="single" w:sz="4" w:space="0" w:color="000000"/>
              <w:right w:val="single" w:sz="4" w:space="0" w:color="000000"/>
            </w:tcBorders>
          </w:tcPr>
          <w:p w14:paraId="0D949310" w14:textId="77777777" w:rsidR="00A2212E" w:rsidRDefault="00A2212E">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7DA76DA" w14:textId="77777777" w:rsidR="00A2212E" w:rsidRPr="00A2212E" w:rsidRDefault="00A2212E" w:rsidP="00A2212E">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A2212E">
              <w:rPr>
                <w:rFonts w:ascii="Times New Roman" w:eastAsia="Times New Roman" w:hAnsi="Times New Roman" w:cs="Times New Roman"/>
                <w:sz w:val="20"/>
                <w:szCs w:val="20"/>
              </w:rPr>
              <w:t>Про проведення Дня фізичної культури і спорту.</w:t>
            </w:r>
          </w:p>
        </w:tc>
        <w:tc>
          <w:tcPr>
            <w:tcW w:w="1205" w:type="dxa"/>
            <w:tcBorders>
              <w:top w:val="single" w:sz="4" w:space="0" w:color="000000"/>
              <w:left w:val="single" w:sz="4" w:space="0" w:color="000000"/>
              <w:bottom w:val="single" w:sz="4" w:space="0" w:color="000000"/>
              <w:right w:val="single" w:sz="4" w:space="0" w:color="000000"/>
            </w:tcBorders>
          </w:tcPr>
          <w:p w14:paraId="330E38DA"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43A7CAC0" w14:textId="1FBC6A0E" w:rsidR="00A2212E" w:rsidRDefault="0091325D" w:rsidP="00A2212E">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Герега</w:t>
            </w:r>
            <w:proofErr w:type="spellEnd"/>
            <w:r>
              <w:rPr>
                <w:rFonts w:ascii="Times New Roman" w:eastAsia="Times New Roman" w:hAnsi="Times New Roman" w:cs="Times New Roman"/>
                <w:sz w:val="20"/>
                <w:szCs w:val="20"/>
              </w:rPr>
              <w:t xml:space="preserve"> М.Я.</w:t>
            </w:r>
          </w:p>
          <w:p w14:paraId="171A1380" w14:textId="77777777" w:rsidR="00A2212E" w:rsidRDefault="00A2212E" w:rsidP="00E55413">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5E6AD09E" w14:textId="77777777" w:rsidR="00A2212E" w:rsidRDefault="00A2212E">
            <w:pPr>
              <w:tabs>
                <w:tab w:val="left" w:pos="1260"/>
              </w:tabs>
              <w:spacing w:after="0" w:line="240" w:lineRule="auto"/>
              <w:jc w:val="center"/>
              <w:rPr>
                <w:rFonts w:ascii="Times New Roman" w:eastAsia="Times New Roman" w:hAnsi="Times New Roman" w:cs="Times New Roman"/>
                <w:sz w:val="20"/>
                <w:szCs w:val="20"/>
              </w:rPr>
            </w:pPr>
          </w:p>
        </w:tc>
      </w:tr>
      <w:tr w:rsidR="001D2E88" w14:paraId="7BF6B611" w14:textId="77777777" w:rsidTr="000D6795">
        <w:trPr>
          <w:trHeight w:val="364"/>
          <w:jc w:val="center"/>
        </w:trPr>
        <w:tc>
          <w:tcPr>
            <w:tcW w:w="1418" w:type="dxa"/>
            <w:vMerge w:val="restart"/>
            <w:tcBorders>
              <w:top w:val="single" w:sz="4" w:space="0" w:color="000000"/>
              <w:left w:val="single" w:sz="4" w:space="0" w:color="000000"/>
              <w:right w:val="single" w:sz="4" w:space="0" w:color="000000"/>
            </w:tcBorders>
          </w:tcPr>
          <w:p w14:paraId="12A11C03" w14:textId="77777777" w:rsidR="001D2E88" w:rsidRDefault="001D2E88">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c>
          <w:tcPr>
            <w:tcW w:w="4713" w:type="dxa"/>
            <w:tcBorders>
              <w:top w:val="single" w:sz="4" w:space="0" w:color="000000"/>
              <w:left w:val="single" w:sz="4" w:space="0" w:color="000000"/>
              <w:bottom w:val="single" w:sz="4" w:space="0" w:color="000000"/>
              <w:right w:val="single" w:sz="4" w:space="0" w:color="000000"/>
            </w:tcBorders>
          </w:tcPr>
          <w:p w14:paraId="49BC6D2A" w14:textId="77777777"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роботу органів учнівського самоврядування</w:t>
            </w:r>
          </w:p>
        </w:tc>
        <w:tc>
          <w:tcPr>
            <w:tcW w:w="1205" w:type="dxa"/>
            <w:tcBorders>
              <w:top w:val="single" w:sz="4" w:space="0" w:color="000000"/>
              <w:left w:val="single" w:sz="4" w:space="0" w:color="000000"/>
              <w:bottom w:val="single" w:sz="4" w:space="0" w:color="000000"/>
              <w:right w:val="single" w:sz="4" w:space="0" w:color="000000"/>
            </w:tcBorders>
          </w:tcPr>
          <w:p w14:paraId="5CB4C86F"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1E7A44E9" w14:textId="77777777" w:rsidR="001D2E88" w:rsidRDefault="001D2E88">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Педагог організатор</w:t>
            </w:r>
          </w:p>
        </w:tc>
        <w:tc>
          <w:tcPr>
            <w:tcW w:w="1199" w:type="dxa"/>
            <w:tcBorders>
              <w:top w:val="single" w:sz="4" w:space="0" w:color="000000"/>
              <w:left w:val="single" w:sz="4" w:space="0" w:color="000000"/>
              <w:bottom w:val="single" w:sz="4" w:space="0" w:color="000000"/>
              <w:right w:val="single" w:sz="4" w:space="0" w:color="000000"/>
            </w:tcBorders>
          </w:tcPr>
          <w:p w14:paraId="53B2586A"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6EE74C01" w14:textId="77777777" w:rsidTr="000D6795">
        <w:trPr>
          <w:trHeight w:val="364"/>
          <w:jc w:val="center"/>
        </w:trPr>
        <w:tc>
          <w:tcPr>
            <w:tcW w:w="1418" w:type="dxa"/>
            <w:vMerge/>
            <w:tcBorders>
              <w:left w:val="single" w:sz="4" w:space="0" w:color="000000"/>
              <w:right w:val="single" w:sz="4" w:space="0" w:color="000000"/>
            </w:tcBorders>
          </w:tcPr>
          <w:p w14:paraId="42B3A908"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1685F51" w14:textId="77777777"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роботу з дітьми, схильними до правопорушень.</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C1D5DE0"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41AD45ED"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2DA71DBD" w14:textId="1A3D6DE2" w:rsidR="001D2E88" w:rsidRDefault="001D2E88">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7F2CA5F3"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041EAA6D" w14:textId="77777777" w:rsidTr="000D6795">
        <w:trPr>
          <w:trHeight w:val="364"/>
          <w:jc w:val="center"/>
        </w:trPr>
        <w:tc>
          <w:tcPr>
            <w:tcW w:w="1418" w:type="dxa"/>
            <w:vMerge/>
            <w:tcBorders>
              <w:left w:val="single" w:sz="4" w:space="0" w:color="000000"/>
              <w:right w:val="single" w:sz="4" w:space="0" w:color="000000"/>
            </w:tcBorders>
          </w:tcPr>
          <w:p w14:paraId="3A5BBA2D"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C0214E8" w14:textId="79464EC5"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w:t>
            </w:r>
            <w:r w:rsidR="0091325D">
              <w:rPr>
                <w:rFonts w:ascii="Times New Roman" w:eastAsia="Times New Roman" w:hAnsi="Times New Roman" w:cs="Times New Roman"/>
                <w:sz w:val="20"/>
                <w:szCs w:val="20"/>
              </w:rPr>
              <w:t xml:space="preserve"> заходи до </w:t>
            </w:r>
            <w:r>
              <w:rPr>
                <w:rFonts w:ascii="Times New Roman" w:eastAsia="Times New Roman" w:hAnsi="Times New Roman" w:cs="Times New Roman"/>
                <w:sz w:val="20"/>
                <w:szCs w:val="20"/>
              </w:rPr>
              <w:t xml:space="preserve"> Дня працівників освіти.</w:t>
            </w:r>
          </w:p>
        </w:tc>
        <w:tc>
          <w:tcPr>
            <w:tcW w:w="1205" w:type="dxa"/>
            <w:tcBorders>
              <w:top w:val="single" w:sz="4" w:space="0" w:color="000000"/>
              <w:left w:val="single" w:sz="4" w:space="0" w:color="000000"/>
              <w:bottom w:val="single" w:sz="4" w:space="0" w:color="000000"/>
              <w:right w:val="single" w:sz="4" w:space="0" w:color="000000"/>
            </w:tcBorders>
          </w:tcPr>
          <w:p w14:paraId="26E8E9D7" w14:textId="47D0519A" w:rsidR="001D2E88" w:rsidRDefault="00FC675D"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1D2E88">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36DD4558"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505FA3C3" w14:textId="429A5C8C" w:rsidR="001D2E88" w:rsidRDefault="001D2E88">
            <w:pPr>
              <w:tabs>
                <w:tab w:val="left" w:pos="0"/>
                <w:tab w:val="left" w:pos="480"/>
              </w:tabs>
              <w:spacing w:after="0" w:line="240" w:lineRule="auto"/>
              <w:rPr>
                <w:rFonts w:ascii="Times New Roman" w:eastAsia="Times New Roman" w:hAnsi="Times New Roman" w:cs="Times New Roman"/>
                <w:sz w:val="20"/>
                <w:szCs w:val="20"/>
              </w:rPr>
            </w:pPr>
          </w:p>
          <w:p w14:paraId="001A54B3" w14:textId="77777777" w:rsidR="001D2E88" w:rsidRDefault="001D2E88">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199" w:type="dxa"/>
            <w:tcBorders>
              <w:top w:val="single" w:sz="4" w:space="0" w:color="000000"/>
              <w:left w:val="single" w:sz="4" w:space="0" w:color="000000"/>
              <w:bottom w:val="single" w:sz="4" w:space="0" w:color="000000"/>
              <w:right w:val="single" w:sz="4" w:space="0" w:color="000000"/>
            </w:tcBorders>
          </w:tcPr>
          <w:p w14:paraId="0D2FF6E0"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79E5A927" w14:textId="77777777" w:rsidTr="000D6795">
        <w:trPr>
          <w:trHeight w:val="364"/>
          <w:jc w:val="center"/>
        </w:trPr>
        <w:tc>
          <w:tcPr>
            <w:tcW w:w="1418" w:type="dxa"/>
            <w:vMerge/>
            <w:tcBorders>
              <w:left w:val="single" w:sz="4" w:space="0" w:color="000000"/>
              <w:right w:val="single" w:sz="4" w:space="0" w:color="000000"/>
            </w:tcBorders>
          </w:tcPr>
          <w:p w14:paraId="277CB82F"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6B2AE2D" w14:textId="73C860C0"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4.Про відзначення свята Покрови Пресвятої Богородиці, Дня українського козацтва, Дня Захисника України.</w:t>
            </w:r>
            <w:r w:rsidR="0091325D">
              <w:rPr>
                <w:rFonts w:ascii="Times New Roman" w:eastAsia="Times New Roman" w:hAnsi="Times New Roman" w:cs="Times New Roman"/>
                <w:sz w:val="20"/>
                <w:szCs w:val="20"/>
              </w:rPr>
              <w:t xml:space="preserve"> 8</w:t>
            </w:r>
            <w:r w:rsidR="002B2AA8">
              <w:rPr>
                <w:rFonts w:ascii="Times New Roman" w:eastAsia="Times New Roman" w:hAnsi="Times New Roman" w:cs="Times New Roman"/>
                <w:sz w:val="20"/>
                <w:szCs w:val="20"/>
              </w:rPr>
              <w:t>2</w:t>
            </w:r>
            <w:r w:rsidR="0091325D">
              <w:rPr>
                <w:rFonts w:ascii="Times New Roman" w:eastAsia="Times New Roman" w:hAnsi="Times New Roman" w:cs="Times New Roman"/>
                <w:sz w:val="20"/>
                <w:szCs w:val="20"/>
              </w:rPr>
              <w:t>-річчя створення УПА.</w:t>
            </w:r>
          </w:p>
        </w:tc>
        <w:tc>
          <w:tcPr>
            <w:tcW w:w="1205" w:type="dxa"/>
            <w:tcBorders>
              <w:top w:val="single" w:sz="4" w:space="0" w:color="000000"/>
              <w:left w:val="single" w:sz="4" w:space="0" w:color="000000"/>
              <w:bottom w:val="single" w:sz="4" w:space="0" w:color="000000"/>
              <w:right w:val="single" w:sz="4" w:space="0" w:color="000000"/>
            </w:tcBorders>
          </w:tcPr>
          <w:p w14:paraId="3FD0FC1E" w14:textId="6A245E4B" w:rsidR="001D2E88" w:rsidRDefault="00FC675D"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1D2E88">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4F64E9D5" w14:textId="1DACE2A4" w:rsidR="001D2E88" w:rsidRDefault="0091325D" w:rsidP="001D2E88">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6D6B6F89" w14:textId="77777777" w:rsidR="001D2E88" w:rsidRDefault="001D2E88" w:rsidP="001D2E88">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199" w:type="dxa"/>
            <w:tcBorders>
              <w:top w:val="single" w:sz="4" w:space="0" w:color="000000"/>
              <w:left w:val="single" w:sz="4" w:space="0" w:color="000000"/>
              <w:bottom w:val="single" w:sz="4" w:space="0" w:color="000000"/>
              <w:right w:val="single" w:sz="4" w:space="0" w:color="000000"/>
            </w:tcBorders>
          </w:tcPr>
          <w:p w14:paraId="4DA2CED5"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55D49DA5" w14:textId="77777777" w:rsidTr="000D6795">
        <w:trPr>
          <w:trHeight w:val="364"/>
          <w:jc w:val="center"/>
        </w:trPr>
        <w:tc>
          <w:tcPr>
            <w:tcW w:w="1418" w:type="dxa"/>
            <w:vMerge/>
            <w:tcBorders>
              <w:left w:val="single" w:sz="4" w:space="0" w:color="000000"/>
              <w:bottom w:val="single" w:sz="4" w:space="0" w:color="000000"/>
              <w:right w:val="single" w:sz="4" w:space="0" w:color="000000"/>
            </w:tcBorders>
          </w:tcPr>
          <w:p w14:paraId="7A972CF5"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4A4B382" w14:textId="77777777" w:rsidR="001D2E88" w:rsidRPr="001D2E88" w:rsidRDefault="001D2E88" w:rsidP="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5.Про проведення акції «16 днів проти насилля»</w:t>
            </w:r>
          </w:p>
        </w:tc>
        <w:tc>
          <w:tcPr>
            <w:tcW w:w="1205" w:type="dxa"/>
            <w:tcBorders>
              <w:top w:val="single" w:sz="4" w:space="0" w:color="000000"/>
              <w:left w:val="single" w:sz="4" w:space="0" w:color="000000"/>
              <w:bottom w:val="single" w:sz="4" w:space="0" w:color="000000"/>
              <w:right w:val="single" w:sz="4" w:space="0" w:color="000000"/>
            </w:tcBorders>
          </w:tcPr>
          <w:p w14:paraId="0D87497D" w14:textId="5A1CB06B" w:rsidR="001D2E88" w:rsidRDefault="00FC675D" w:rsidP="00A90983">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1D2E88">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4834DEA8"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1A1AE9EC" w14:textId="206E72BF" w:rsidR="001D2E88" w:rsidRDefault="001D2E88" w:rsidP="001D2E88">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58CCE57"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356D4B13" w14:textId="77777777" w:rsidTr="000D6795">
        <w:trPr>
          <w:trHeight w:val="364"/>
          <w:jc w:val="center"/>
        </w:trPr>
        <w:tc>
          <w:tcPr>
            <w:tcW w:w="1418" w:type="dxa"/>
            <w:vMerge w:val="restart"/>
            <w:tcBorders>
              <w:top w:val="single" w:sz="4" w:space="0" w:color="000000"/>
              <w:left w:val="single" w:sz="4" w:space="0" w:color="000000"/>
              <w:right w:val="single" w:sz="4" w:space="0" w:color="000000"/>
            </w:tcBorders>
          </w:tcPr>
          <w:p w14:paraId="58B0AC11" w14:textId="77777777" w:rsidR="001D2E88" w:rsidRDefault="001D2E88">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c>
          <w:tcPr>
            <w:tcW w:w="4713" w:type="dxa"/>
            <w:tcBorders>
              <w:top w:val="single" w:sz="4" w:space="0" w:color="000000"/>
              <w:left w:val="single" w:sz="4" w:space="0" w:color="000000"/>
              <w:bottom w:val="single" w:sz="4" w:space="0" w:color="000000"/>
              <w:right w:val="single" w:sz="4" w:space="0" w:color="000000"/>
            </w:tcBorders>
          </w:tcPr>
          <w:p w14:paraId="0CC5DBF3" w14:textId="11BDB084"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1.Звіт класних керівників про роботу з дітьми </w:t>
            </w:r>
            <w:r w:rsidR="0091325D">
              <w:rPr>
                <w:rFonts w:ascii="Times New Roman" w:eastAsia="Times New Roman" w:hAnsi="Times New Roman" w:cs="Times New Roman"/>
                <w:sz w:val="20"/>
                <w:szCs w:val="20"/>
              </w:rPr>
              <w:t>кризових категорій</w:t>
            </w:r>
          </w:p>
        </w:tc>
        <w:tc>
          <w:tcPr>
            <w:tcW w:w="1205" w:type="dxa"/>
            <w:tcBorders>
              <w:top w:val="single" w:sz="4" w:space="0" w:color="000000"/>
              <w:left w:val="single" w:sz="4" w:space="0" w:color="000000"/>
              <w:bottom w:val="single" w:sz="4" w:space="0" w:color="000000"/>
              <w:right w:val="single" w:sz="4" w:space="0" w:color="000000"/>
            </w:tcBorders>
          </w:tcPr>
          <w:p w14:paraId="1D93AF9A"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45C474DF" w14:textId="77777777" w:rsidR="001D2E88" w:rsidRDefault="001D2E88">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Кл</w:t>
            </w:r>
            <w:proofErr w:type="spellEnd"/>
            <w:r>
              <w:rPr>
                <w:rFonts w:ascii="Times New Roman" w:eastAsia="Times New Roman" w:hAnsi="Times New Roman" w:cs="Times New Roman"/>
                <w:sz w:val="20"/>
                <w:szCs w:val="20"/>
              </w:rPr>
              <w:t>. керівники</w:t>
            </w:r>
          </w:p>
        </w:tc>
        <w:tc>
          <w:tcPr>
            <w:tcW w:w="1199" w:type="dxa"/>
            <w:tcBorders>
              <w:top w:val="single" w:sz="4" w:space="0" w:color="000000"/>
              <w:left w:val="single" w:sz="4" w:space="0" w:color="000000"/>
              <w:bottom w:val="single" w:sz="4" w:space="0" w:color="000000"/>
              <w:right w:val="single" w:sz="4" w:space="0" w:color="000000"/>
            </w:tcBorders>
          </w:tcPr>
          <w:p w14:paraId="1CC46542"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06678F3C" w14:textId="77777777" w:rsidTr="000D6795">
        <w:trPr>
          <w:trHeight w:val="364"/>
          <w:jc w:val="center"/>
        </w:trPr>
        <w:tc>
          <w:tcPr>
            <w:tcW w:w="1418" w:type="dxa"/>
            <w:vMerge/>
            <w:tcBorders>
              <w:left w:val="single" w:sz="4" w:space="0" w:color="000000"/>
              <w:right w:val="single" w:sz="4" w:space="0" w:color="000000"/>
            </w:tcBorders>
          </w:tcPr>
          <w:p w14:paraId="3CE5F749"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5D4C8E20" w14:textId="77777777" w:rsidR="001D2E88" w:rsidRDefault="001D2E88">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День Толерантності.</w:t>
            </w:r>
          </w:p>
        </w:tc>
        <w:tc>
          <w:tcPr>
            <w:tcW w:w="1205" w:type="dxa"/>
            <w:tcBorders>
              <w:top w:val="single" w:sz="4" w:space="0" w:color="000000"/>
              <w:left w:val="single" w:sz="4" w:space="0" w:color="000000"/>
              <w:bottom w:val="single" w:sz="4" w:space="0" w:color="000000"/>
              <w:right w:val="single" w:sz="4" w:space="0" w:color="000000"/>
            </w:tcBorders>
          </w:tcPr>
          <w:p w14:paraId="5CF53CF6"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w:t>
            </w:r>
          </w:p>
        </w:tc>
        <w:tc>
          <w:tcPr>
            <w:tcW w:w="1737" w:type="dxa"/>
            <w:tcBorders>
              <w:top w:val="single" w:sz="4" w:space="0" w:color="000000"/>
              <w:left w:val="single" w:sz="4" w:space="0" w:color="000000"/>
              <w:bottom w:val="single" w:sz="4" w:space="0" w:color="000000"/>
              <w:right w:val="single" w:sz="4" w:space="0" w:color="000000"/>
            </w:tcBorders>
          </w:tcPr>
          <w:p w14:paraId="2D905E1F" w14:textId="6CF78292" w:rsidR="001D2E88"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1677A0FC"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345597C5" w14:textId="77777777" w:rsidTr="000D6795">
        <w:trPr>
          <w:trHeight w:val="364"/>
          <w:jc w:val="center"/>
        </w:trPr>
        <w:tc>
          <w:tcPr>
            <w:tcW w:w="1418" w:type="dxa"/>
            <w:vMerge/>
            <w:tcBorders>
              <w:left w:val="single" w:sz="4" w:space="0" w:color="000000"/>
              <w:right w:val="single" w:sz="4" w:space="0" w:color="000000"/>
            </w:tcBorders>
          </w:tcPr>
          <w:p w14:paraId="4DEEA04D"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568889F4" w14:textId="5FC8DDED" w:rsidR="001D2E88" w:rsidRPr="001D2E88" w:rsidRDefault="0091325D" w:rsidP="001A63A9">
            <w:pPr>
              <w:pStyle w:val="afffff8"/>
              <w:numPr>
                <w:ilvl w:val="0"/>
                <w:numId w:val="61"/>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української писемності та мови.</w:t>
            </w:r>
          </w:p>
        </w:tc>
        <w:tc>
          <w:tcPr>
            <w:tcW w:w="1205" w:type="dxa"/>
            <w:tcBorders>
              <w:top w:val="single" w:sz="4" w:space="0" w:color="000000"/>
              <w:left w:val="single" w:sz="4" w:space="0" w:color="000000"/>
              <w:bottom w:val="single" w:sz="4" w:space="0" w:color="000000"/>
              <w:right w:val="single" w:sz="4" w:space="0" w:color="000000"/>
            </w:tcBorders>
          </w:tcPr>
          <w:p w14:paraId="4F2149A1"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w:t>
            </w:r>
          </w:p>
        </w:tc>
        <w:tc>
          <w:tcPr>
            <w:tcW w:w="1737" w:type="dxa"/>
            <w:tcBorders>
              <w:top w:val="single" w:sz="4" w:space="0" w:color="000000"/>
              <w:left w:val="single" w:sz="4" w:space="0" w:color="000000"/>
              <w:bottom w:val="single" w:sz="4" w:space="0" w:color="000000"/>
              <w:right w:val="single" w:sz="4" w:space="0" w:color="000000"/>
            </w:tcBorders>
          </w:tcPr>
          <w:p w14:paraId="0DE1FD2F" w14:textId="77777777" w:rsidR="0091325D" w:rsidRDefault="0091325D" w:rsidP="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4B128638" w14:textId="37F6B09B" w:rsidR="001D2E88" w:rsidRDefault="001D2E88">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20B3FF4B"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71B24DA6" w14:textId="77777777" w:rsidTr="000D6795">
        <w:trPr>
          <w:trHeight w:val="364"/>
          <w:jc w:val="center"/>
        </w:trPr>
        <w:tc>
          <w:tcPr>
            <w:tcW w:w="1418" w:type="dxa"/>
            <w:vMerge/>
            <w:tcBorders>
              <w:left w:val="single" w:sz="4" w:space="0" w:color="000000"/>
              <w:right w:val="single" w:sz="4" w:space="0" w:color="000000"/>
            </w:tcBorders>
          </w:tcPr>
          <w:p w14:paraId="52AC2AE5"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31F6743A" w14:textId="77777777" w:rsidR="001D2E88" w:rsidRPr="001D2E88" w:rsidRDefault="001D2E88" w:rsidP="001A63A9">
            <w:pPr>
              <w:pStyle w:val="afffff8"/>
              <w:numPr>
                <w:ilvl w:val="0"/>
                <w:numId w:val="61"/>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Гідності та Свободи.</w:t>
            </w:r>
          </w:p>
        </w:tc>
        <w:tc>
          <w:tcPr>
            <w:tcW w:w="1205" w:type="dxa"/>
            <w:tcBorders>
              <w:top w:val="single" w:sz="4" w:space="0" w:color="000000"/>
              <w:left w:val="single" w:sz="4" w:space="0" w:color="000000"/>
              <w:bottom w:val="single" w:sz="4" w:space="0" w:color="000000"/>
              <w:right w:val="single" w:sz="4" w:space="0" w:color="000000"/>
            </w:tcBorders>
          </w:tcPr>
          <w:p w14:paraId="56D59129"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w:t>
            </w:r>
          </w:p>
        </w:tc>
        <w:tc>
          <w:tcPr>
            <w:tcW w:w="1737" w:type="dxa"/>
            <w:tcBorders>
              <w:top w:val="single" w:sz="4" w:space="0" w:color="000000"/>
              <w:left w:val="single" w:sz="4" w:space="0" w:color="000000"/>
              <w:bottom w:val="single" w:sz="4" w:space="0" w:color="000000"/>
              <w:right w:val="single" w:sz="4" w:space="0" w:color="000000"/>
            </w:tcBorders>
          </w:tcPr>
          <w:p w14:paraId="5A2EC5A8" w14:textId="5AB89DC1" w:rsidR="001D2E88" w:rsidRDefault="0091325D">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199" w:type="dxa"/>
            <w:tcBorders>
              <w:top w:val="single" w:sz="4" w:space="0" w:color="000000"/>
              <w:left w:val="single" w:sz="4" w:space="0" w:color="000000"/>
              <w:bottom w:val="single" w:sz="4" w:space="0" w:color="000000"/>
              <w:right w:val="single" w:sz="4" w:space="0" w:color="000000"/>
            </w:tcBorders>
          </w:tcPr>
          <w:p w14:paraId="4F61B039"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1D2E88" w14:paraId="56075E19" w14:textId="77777777" w:rsidTr="000D6795">
        <w:trPr>
          <w:trHeight w:val="364"/>
          <w:jc w:val="center"/>
        </w:trPr>
        <w:tc>
          <w:tcPr>
            <w:tcW w:w="1418" w:type="dxa"/>
            <w:vMerge/>
            <w:tcBorders>
              <w:left w:val="single" w:sz="4" w:space="0" w:color="000000"/>
              <w:bottom w:val="single" w:sz="4" w:space="0" w:color="000000"/>
              <w:right w:val="single" w:sz="4" w:space="0" w:color="000000"/>
            </w:tcBorders>
          </w:tcPr>
          <w:p w14:paraId="6059DC6D" w14:textId="77777777" w:rsidR="001D2E88" w:rsidRDefault="001D2E88">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26A3D00" w14:textId="77777777" w:rsidR="001D2E88" w:rsidRPr="0065749E" w:rsidRDefault="0065749E" w:rsidP="001A63A9">
            <w:pPr>
              <w:pStyle w:val="afffff8"/>
              <w:numPr>
                <w:ilvl w:val="0"/>
                <w:numId w:val="61"/>
              </w:num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День пам’яті жертв Голодомору.</w:t>
            </w:r>
          </w:p>
        </w:tc>
        <w:tc>
          <w:tcPr>
            <w:tcW w:w="1205" w:type="dxa"/>
            <w:tcBorders>
              <w:top w:val="single" w:sz="4" w:space="0" w:color="000000"/>
              <w:left w:val="single" w:sz="4" w:space="0" w:color="000000"/>
              <w:bottom w:val="single" w:sz="4" w:space="0" w:color="000000"/>
              <w:right w:val="single" w:sz="4" w:space="0" w:color="000000"/>
            </w:tcBorders>
          </w:tcPr>
          <w:p w14:paraId="70B32F6B" w14:textId="77777777" w:rsidR="001D2E88" w:rsidRDefault="0065749E">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заходи.</w:t>
            </w:r>
          </w:p>
        </w:tc>
        <w:tc>
          <w:tcPr>
            <w:tcW w:w="1737" w:type="dxa"/>
            <w:tcBorders>
              <w:top w:val="single" w:sz="4" w:space="0" w:color="000000"/>
              <w:left w:val="single" w:sz="4" w:space="0" w:color="000000"/>
              <w:bottom w:val="single" w:sz="4" w:space="0" w:color="000000"/>
              <w:right w:val="single" w:sz="4" w:space="0" w:color="000000"/>
            </w:tcBorders>
          </w:tcPr>
          <w:p w14:paraId="252F16FB" w14:textId="79F32BD7" w:rsidR="001D2E88" w:rsidRDefault="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Класні керівники</w:t>
            </w:r>
          </w:p>
        </w:tc>
        <w:tc>
          <w:tcPr>
            <w:tcW w:w="1199" w:type="dxa"/>
            <w:tcBorders>
              <w:top w:val="single" w:sz="4" w:space="0" w:color="000000"/>
              <w:left w:val="single" w:sz="4" w:space="0" w:color="000000"/>
              <w:bottom w:val="single" w:sz="4" w:space="0" w:color="000000"/>
              <w:right w:val="single" w:sz="4" w:space="0" w:color="000000"/>
            </w:tcBorders>
          </w:tcPr>
          <w:p w14:paraId="1A915F72" w14:textId="77777777" w:rsidR="001D2E88" w:rsidRDefault="001D2E88">
            <w:pPr>
              <w:tabs>
                <w:tab w:val="left" w:pos="1260"/>
              </w:tabs>
              <w:spacing w:after="0" w:line="240" w:lineRule="auto"/>
              <w:jc w:val="center"/>
              <w:rPr>
                <w:rFonts w:ascii="Times New Roman" w:eastAsia="Times New Roman" w:hAnsi="Times New Roman" w:cs="Times New Roman"/>
                <w:sz w:val="20"/>
                <w:szCs w:val="20"/>
              </w:rPr>
            </w:pPr>
          </w:p>
        </w:tc>
      </w:tr>
      <w:tr w:rsidR="00CB45B7" w14:paraId="5ED5E76C"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73B1BC12"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c>
          <w:tcPr>
            <w:tcW w:w="4713" w:type="dxa"/>
            <w:tcBorders>
              <w:top w:val="single" w:sz="4" w:space="0" w:color="000000"/>
              <w:left w:val="single" w:sz="4" w:space="0" w:color="000000"/>
              <w:bottom w:val="single" w:sz="4" w:space="0" w:color="000000"/>
              <w:right w:val="single" w:sz="4" w:space="0" w:color="000000"/>
            </w:tcBorders>
          </w:tcPr>
          <w:p w14:paraId="0488FA53" w14:textId="2E0903E3"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1325D">
              <w:rPr>
                <w:rFonts w:ascii="Times New Roman" w:eastAsia="Times New Roman" w:hAnsi="Times New Roman" w:cs="Times New Roman"/>
                <w:sz w:val="20"/>
                <w:szCs w:val="20"/>
              </w:rPr>
              <w:t>Заходи до святого Миколая</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5F7F854" w14:textId="41E63DD5" w:rsidR="00CB45B7" w:rsidRDefault="009132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64FE6E81" w14:textId="61C2AC5A" w:rsidR="00CB45B7" w:rsidRDefault="009132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0FE2295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7259170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330D134"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4F1BFFC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02FBA67"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попередження дитячого травматизму у І-у семестрі.</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420EBDBC"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3F8E6538" w14:textId="77777777" w:rsidR="00B76B14"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533D8329" w14:textId="77777777" w:rsidR="00CB45B7" w:rsidRDefault="00CB45B7" w:rsidP="00B76B14">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79DD8B2A"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B02BE51"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42D696F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3D6ABB8E"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підсумки виховної роботи за 1-й семестр.</w:t>
            </w:r>
          </w:p>
        </w:tc>
        <w:tc>
          <w:tcPr>
            <w:tcW w:w="1205" w:type="dxa"/>
            <w:tcBorders>
              <w:top w:val="single" w:sz="4" w:space="0" w:color="000000"/>
              <w:left w:val="single" w:sz="4" w:space="0" w:color="000000"/>
              <w:bottom w:val="single" w:sz="4" w:space="0" w:color="000000"/>
              <w:right w:val="single" w:sz="4" w:space="0" w:color="000000"/>
            </w:tcBorders>
          </w:tcPr>
          <w:p w14:paraId="42A9FC0B"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72FE6931" w14:textId="38CC9F98"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5167E9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6053A19"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634C1F5C"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A5C0906"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роботу під час зимових канікул.</w:t>
            </w:r>
          </w:p>
        </w:tc>
        <w:tc>
          <w:tcPr>
            <w:tcW w:w="1205" w:type="dxa"/>
            <w:tcBorders>
              <w:top w:val="single" w:sz="4" w:space="0" w:color="000000"/>
              <w:left w:val="single" w:sz="4" w:space="0" w:color="000000"/>
              <w:bottom w:val="single" w:sz="4" w:space="0" w:color="000000"/>
              <w:right w:val="single" w:sz="4" w:space="0" w:color="000000"/>
            </w:tcBorders>
          </w:tcPr>
          <w:p w14:paraId="37D32E0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6D6D30BB" w14:textId="542C0BC6"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10F36F65"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30852ED"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7192CB10"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tc>
        <w:tc>
          <w:tcPr>
            <w:tcW w:w="4713" w:type="dxa"/>
            <w:tcBorders>
              <w:top w:val="single" w:sz="4" w:space="0" w:color="000000"/>
              <w:left w:val="single" w:sz="4" w:space="0" w:color="000000"/>
              <w:bottom w:val="single" w:sz="4" w:space="0" w:color="000000"/>
              <w:right w:val="single" w:sz="4" w:space="0" w:color="000000"/>
            </w:tcBorders>
          </w:tcPr>
          <w:p w14:paraId="278519E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Про планування роботи на ІІ-й семестр.                                                          </w:t>
            </w:r>
          </w:p>
        </w:tc>
        <w:tc>
          <w:tcPr>
            <w:tcW w:w="1205" w:type="dxa"/>
            <w:tcBorders>
              <w:top w:val="single" w:sz="4" w:space="0" w:color="000000"/>
              <w:left w:val="single" w:sz="4" w:space="0" w:color="000000"/>
              <w:bottom w:val="single" w:sz="4" w:space="0" w:color="000000"/>
              <w:right w:val="single" w:sz="4" w:space="0" w:color="000000"/>
            </w:tcBorders>
          </w:tcPr>
          <w:p w14:paraId="38406F5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737" w:type="dxa"/>
            <w:tcBorders>
              <w:top w:val="single" w:sz="4" w:space="0" w:color="000000"/>
              <w:left w:val="single" w:sz="4" w:space="0" w:color="000000"/>
              <w:bottom w:val="single" w:sz="4" w:space="0" w:color="000000"/>
              <w:right w:val="single" w:sz="4" w:space="0" w:color="000000"/>
            </w:tcBorders>
          </w:tcPr>
          <w:p w14:paraId="5926208F" w14:textId="0AE15169"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6BBF08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420E5EE"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416211AF"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2FC13EC9" w14:textId="1204BAC1" w:rsidR="00CA7316" w:rsidRPr="00FC675D" w:rsidRDefault="00CA7316" w:rsidP="001A63A9">
            <w:pPr>
              <w:pStyle w:val="afffff8"/>
              <w:numPr>
                <w:ilvl w:val="0"/>
                <w:numId w:val="51"/>
              </w:numPr>
              <w:tabs>
                <w:tab w:val="left" w:pos="1260"/>
              </w:tabs>
              <w:spacing w:after="0" w:line="240" w:lineRule="auto"/>
              <w:rPr>
                <w:rFonts w:ascii="Times New Roman" w:eastAsia="Times New Roman" w:hAnsi="Times New Roman" w:cs="Times New Roman"/>
                <w:sz w:val="20"/>
                <w:szCs w:val="20"/>
              </w:rPr>
            </w:pPr>
            <w:r w:rsidRPr="00B76B14">
              <w:rPr>
                <w:rFonts w:ascii="Times New Roman" w:eastAsia="Times New Roman" w:hAnsi="Times New Roman" w:cs="Times New Roman"/>
                <w:sz w:val="20"/>
                <w:szCs w:val="20"/>
              </w:rPr>
              <w:t xml:space="preserve">День Соборності України. </w:t>
            </w:r>
          </w:p>
        </w:tc>
        <w:tc>
          <w:tcPr>
            <w:tcW w:w="1205" w:type="dxa"/>
            <w:tcBorders>
              <w:top w:val="single" w:sz="4" w:space="0" w:color="000000"/>
              <w:left w:val="single" w:sz="4" w:space="0" w:color="000000"/>
              <w:bottom w:val="single" w:sz="4" w:space="0" w:color="000000"/>
              <w:right w:val="single" w:sz="4" w:space="0" w:color="000000"/>
            </w:tcBorders>
          </w:tcPr>
          <w:p w14:paraId="23927711" w14:textId="7F997FE7" w:rsidR="00CB45B7" w:rsidRDefault="00FC675D" w:rsidP="00CA7316">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CA7316">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110B8EFC" w14:textId="008DCEDD"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037900D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E18B426"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0D21C86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4121BAA" w14:textId="792B8C7A"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B76B14">
              <w:rPr>
                <w:rFonts w:ascii="Times New Roman" w:eastAsia="Times New Roman" w:hAnsi="Times New Roman" w:cs="Times New Roman"/>
                <w:sz w:val="20"/>
                <w:szCs w:val="20"/>
              </w:rPr>
              <w:t>День Героїв Крут.</w:t>
            </w:r>
          </w:p>
        </w:tc>
        <w:tc>
          <w:tcPr>
            <w:tcW w:w="1205" w:type="dxa"/>
            <w:tcBorders>
              <w:top w:val="single" w:sz="4" w:space="0" w:color="000000"/>
              <w:left w:val="single" w:sz="4" w:space="0" w:color="000000"/>
              <w:bottom w:val="single" w:sz="4" w:space="0" w:color="000000"/>
              <w:right w:val="single" w:sz="4" w:space="0" w:color="000000"/>
            </w:tcBorders>
          </w:tcPr>
          <w:p w14:paraId="25BC3974" w14:textId="4F339E5B" w:rsidR="00CB45B7" w:rsidRDefault="00FC675D" w:rsidP="00B76B14">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w:t>
            </w:r>
            <w:r w:rsidR="00B76B14">
              <w:rPr>
                <w:rFonts w:ascii="Times New Roman" w:eastAsia="Times New Roman" w:hAnsi="Times New Roman" w:cs="Times New Roman"/>
                <w:sz w:val="20"/>
                <w:szCs w:val="20"/>
              </w:rPr>
              <w:t>аходи</w:t>
            </w:r>
          </w:p>
        </w:tc>
        <w:tc>
          <w:tcPr>
            <w:tcW w:w="1737" w:type="dxa"/>
            <w:tcBorders>
              <w:top w:val="single" w:sz="4" w:space="0" w:color="000000"/>
              <w:left w:val="single" w:sz="4" w:space="0" w:color="000000"/>
              <w:bottom w:val="single" w:sz="4" w:space="0" w:color="000000"/>
              <w:right w:val="single" w:sz="4" w:space="0" w:color="000000"/>
            </w:tcBorders>
          </w:tcPr>
          <w:p w14:paraId="0B21D4A9" w14:textId="5DF560D9"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BE7FE6F"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8D60324" w14:textId="77777777" w:rsidTr="00C57CA6">
        <w:trPr>
          <w:trHeight w:val="576"/>
          <w:jc w:val="center"/>
        </w:trPr>
        <w:tc>
          <w:tcPr>
            <w:tcW w:w="1418" w:type="dxa"/>
            <w:vMerge/>
            <w:tcBorders>
              <w:top w:val="single" w:sz="4" w:space="0" w:color="000000"/>
              <w:left w:val="single" w:sz="4" w:space="0" w:color="000000"/>
              <w:bottom w:val="single" w:sz="4" w:space="0" w:color="000000"/>
              <w:right w:val="single" w:sz="4" w:space="0" w:color="000000"/>
            </w:tcBorders>
          </w:tcPr>
          <w:p w14:paraId="14C40F1E"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4084A85F" w14:textId="0A4ED9D6"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роботу з дітьми, схильними до правопорушень у I</w:t>
            </w:r>
            <w:r w:rsidR="00FC675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семестрі.</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3C3C2060" w14:textId="35A10EBA" w:rsidR="00CB45B7"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 КК</w:t>
            </w:r>
          </w:p>
        </w:tc>
        <w:tc>
          <w:tcPr>
            <w:tcW w:w="1737" w:type="dxa"/>
            <w:tcBorders>
              <w:top w:val="single" w:sz="4" w:space="0" w:color="000000"/>
              <w:left w:val="single" w:sz="4" w:space="0" w:color="000000"/>
              <w:bottom w:val="single" w:sz="4" w:space="0" w:color="000000"/>
              <w:right w:val="single" w:sz="4" w:space="0" w:color="000000"/>
            </w:tcBorders>
          </w:tcPr>
          <w:p w14:paraId="0C03FE97" w14:textId="26CD6FEA"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104A98D6"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A7897ED"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654334CC"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c>
          <w:tcPr>
            <w:tcW w:w="4713" w:type="dxa"/>
            <w:tcBorders>
              <w:top w:val="single" w:sz="4" w:space="0" w:color="000000"/>
              <w:left w:val="single" w:sz="4" w:space="0" w:color="000000"/>
              <w:bottom w:val="single" w:sz="4" w:space="0" w:color="000000"/>
              <w:right w:val="single" w:sz="4" w:space="0" w:color="000000"/>
            </w:tcBorders>
          </w:tcPr>
          <w:p w14:paraId="5E4D6334"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CA7316">
              <w:rPr>
                <w:rFonts w:ascii="Times New Roman" w:eastAsia="Times New Roman" w:hAnsi="Times New Roman" w:cs="Times New Roman"/>
                <w:sz w:val="20"/>
                <w:szCs w:val="20"/>
              </w:rPr>
              <w:t>День Героїв Небесної Сотні.</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59E3ADB6" w14:textId="64858A19"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r w:rsidR="00FC675D">
              <w:rPr>
                <w:rFonts w:ascii="Times New Roman" w:eastAsia="Times New Roman" w:hAnsi="Times New Roman" w:cs="Times New Roman"/>
                <w:sz w:val="20"/>
                <w:szCs w:val="20"/>
              </w:rPr>
              <w:t xml:space="preserve"> заходів</w:t>
            </w:r>
          </w:p>
        </w:tc>
        <w:tc>
          <w:tcPr>
            <w:tcW w:w="1737" w:type="dxa"/>
            <w:tcBorders>
              <w:top w:val="single" w:sz="4" w:space="0" w:color="000000"/>
              <w:left w:val="single" w:sz="4" w:space="0" w:color="000000"/>
              <w:bottom w:val="single" w:sz="4" w:space="0" w:color="000000"/>
              <w:right w:val="single" w:sz="4" w:space="0" w:color="000000"/>
            </w:tcBorders>
          </w:tcPr>
          <w:p w14:paraId="0E8C0792" w14:textId="457EAEE0" w:rsidR="00CA7316" w:rsidRDefault="00B76B14" w:rsidP="00CA7316">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2D0B2775" w14:textId="5B2DA132" w:rsidR="00CB45B7" w:rsidRDefault="00B76B14">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199" w:type="dxa"/>
            <w:tcBorders>
              <w:top w:val="single" w:sz="4" w:space="0" w:color="000000"/>
              <w:left w:val="single" w:sz="4" w:space="0" w:color="000000"/>
              <w:bottom w:val="single" w:sz="4" w:space="0" w:color="000000"/>
              <w:right w:val="single" w:sz="4" w:space="0" w:color="000000"/>
            </w:tcBorders>
          </w:tcPr>
          <w:p w14:paraId="1FF58EEB"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F486D37"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6F692EA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31305294"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підготовку до свята Міжнародний ж</w:t>
            </w:r>
            <w:r w:rsidR="0065749E">
              <w:rPr>
                <w:rFonts w:ascii="Times New Roman" w:eastAsia="Times New Roman" w:hAnsi="Times New Roman" w:cs="Times New Roman"/>
                <w:sz w:val="20"/>
                <w:szCs w:val="20"/>
              </w:rPr>
              <w:t>і</w:t>
            </w:r>
            <w:r>
              <w:rPr>
                <w:rFonts w:ascii="Times New Roman" w:eastAsia="Times New Roman" w:hAnsi="Times New Roman" w:cs="Times New Roman"/>
                <w:sz w:val="20"/>
                <w:szCs w:val="20"/>
              </w:rPr>
              <w:t xml:space="preserve">ночий день.                  </w:t>
            </w:r>
          </w:p>
        </w:tc>
        <w:tc>
          <w:tcPr>
            <w:tcW w:w="1205" w:type="dxa"/>
            <w:tcBorders>
              <w:top w:val="single" w:sz="4" w:space="0" w:color="000000"/>
              <w:left w:val="single" w:sz="4" w:space="0" w:color="000000"/>
              <w:bottom w:val="single" w:sz="4" w:space="0" w:color="000000"/>
              <w:right w:val="single" w:sz="4" w:space="0" w:color="000000"/>
            </w:tcBorders>
          </w:tcPr>
          <w:p w14:paraId="25DCC65E"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Сценарій</w:t>
            </w:r>
          </w:p>
        </w:tc>
        <w:tc>
          <w:tcPr>
            <w:tcW w:w="1737" w:type="dxa"/>
            <w:tcBorders>
              <w:top w:val="single" w:sz="4" w:space="0" w:color="000000"/>
              <w:left w:val="single" w:sz="4" w:space="0" w:color="000000"/>
              <w:bottom w:val="single" w:sz="4" w:space="0" w:color="000000"/>
              <w:right w:val="single" w:sz="4" w:space="0" w:color="000000"/>
            </w:tcBorders>
          </w:tcPr>
          <w:p w14:paraId="21B2CC62" w14:textId="77777777" w:rsidR="00CB45B7" w:rsidRDefault="0065749E">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199" w:type="dxa"/>
            <w:tcBorders>
              <w:top w:val="single" w:sz="4" w:space="0" w:color="000000"/>
              <w:left w:val="single" w:sz="4" w:space="0" w:color="000000"/>
              <w:bottom w:val="single" w:sz="4" w:space="0" w:color="000000"/>
              <w:right w:val="single" w:sz="4" w:space="0" w:color="000000"/>
            </w:tcBorders>
          </w:tcPr>
          <w:p w14:paraId="635782F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BCA4FF0"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089299E5"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B26A18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Про роботу ради профілактики.</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40FD937"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3F0CE1BB" w14:textId="2F4097BF" w:rsidR="00CB45B7" w:rsidRDefault="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6C3C991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38FF33A8" w14:textId="77777777" w:rsidTr="00FC675D">
        <w:trPr>
          <w:trHeight w:val="283"/>
          <w:jc w:val="center"/>
        </w:trPr>
        <w:tc>
          <w:tcPr>
            <w:tcW w:w="1418" w:type="dxa"/>
            <w:vMerge/>
            <w:tcBorders>
              <w:top w:val="single" w:sz="4" w:space="0" w:color="000000"/>
              <w:left w:val="single" w:sz="4" w:space="0" w:color="000000"/>
              <w:bottom w:val="single" w:sz="4" w:space="0" w:color="000000"/>
              <w:right w:val="single" w:sz="4" w:space="0" w:color="000000"/>
            </w:tcBorders>
          </w:tcPr>
          <w:p w14:paraId="4B698DC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2B70817B" w14:textId="2FA60D9E" w:rsidR="00B76B14" w:rsidRDefault="00FC596A"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r w:rsidR="00B76B14">
              <w:rPr>
                <w:rFonts w:ascii="Times New Roman" w:eastAsia="Times New Roman" w:hAnsi="Times New Roman" w:cs="Times New Roman"/>
                <w:sz w:val="20"/>
                <w:szCs w:val="20"/>
              </w:rPr>
              <w:t xml:space="preserve">Про роботу </w:t>
            </w:r>
            <w:proofErr w:type="spellStart"/>
            <w:r w:rsidR="00B76B14">
              <w:rPr>
                <w:rFonts w:ascii="Times New Roman" w:eastAsia="Times New Roman" w:hAnsi="Times New Roman" w:cs="Times New Roman"/>
                <w:sz w:val="20"/>
                <w:szCs w:val="20"/>
              </w:rPr>
              <w:t>класниих</w:t>
            </w:r>
            <w:proofErr w:type="spellEnd"/>
            <w:r w:rsidR="00B76B14">
              <w:rPr>
                <w:rFonts w:ascii="Times New Roman" w:eastAsia="Times New Roman" w:hAnsi="Times New Roman" w:cs="Times New Roman"/>
                <w:sz w:val="20"/>
                <w:szCs w:val="20"/>
              </w:rPr>
              <w:t xml:space="preserve"> керівників.</w:t>
            </w:r>
          </w:p>
          <w:p w14:paraId="16240708" w14:textId="5C0A483C" w:rsidR="00CB45B7" w:rsidRDefault="00CB45B7">
            <w:pPr>
              <w:tabs>
                <w:tab w:val="left" w:pos="1260"/>
              </w:tabs>
              <w:spacing w:after="0" w:line="240" w:lineRule="auto"/>
              <w:rPr>
                <w:rFonts w:ascii="Times New Roman" w:eastAsia="Times New Roman" w:hAnsi="Times New Roman" w:cs="Times New Roman"/>
                <w:sz w:val="20"/>
                <w:szCs w:val="20"/>
              </w:rPr>
            </w:pPr>
          </w:p>
        </w:tc>
        <w:tc>
          <w:tcPr>
            <w:tcW w:w="1205" w:type="dxa"/>
            <w:tcBorders>
              <w:top w:val="single" w:sz="4" w:space="0" w:color="000000"/>
              <w:left w:val="single" w:sz="4" w:space="0" w:color="000000"/>
              <w:bottom w:val="single" w:sz="4" w:space="0" w:color="000000"/>
              <w:right w:val="single" w:sz="4" w:space="0" w:color="000000"/>
            </w:tcBorders>
          </w:tcPr>
          <w:p w14:paraId="7F2E6BFC" w14:textId="5954FCB9" w:rsidR="00CB45B7" w:rsidRDefault="00B76B14" w:rsidP="00B76B14">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32F19796" w14:textId="2C70238B" w:rsidR="00CB45B7" w:rsidRDefault="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795124D7"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CF4F55E"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316D8F12"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c>
          <w:tcPr>
            <w:tcW w:w="4713" w:type="dxa"/>
            <w:tcBorders>
              <w:top w:val="single" w:sz="4" w:space="0" w:color="000000"/>
              <w:left w:val="single" w:sz="4" w:space="0" w:color="000000"/>
              <w:bottom w:val="single" w:sz="4" w:space="0" w:color="000000"/>
              <w:right w:val="single" w:sz="4" w:space="0" w:color="000000"/>
            </w:tcBorders>
          </w:tcPr>
          <w:p w14:paraId="5316739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роботу з попередження дитячого травматизму.</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F5E3237" w14:textId="77777777" w:rsidR="00CB45B7" w:rsidRDefault="00CA7316" w:rsidP="00CA7316">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0C4750AA" w14:textId="3F368DFA"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6EE3F0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41B7DCF"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7C75DA5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5046D2A3"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якість проведення  годин</w:t>
            </w:r>
            <w:r w:rsidR="00CA7316">
              <w:rPr>
                <w:rFonts w:ascii="Times New Roman" w:eastAsia="Times New Roman" w:hAnsi="Times New Roman" w:cs="Times New Roman"/>
                <w:sz w:val="20"/>
                <w:szCs w:val="20"/>
              </w:rPr>
              <w:t xml:space="preserve">  класного керівника</w:t>
            </w:r>
            <w:r>
              <w:rPr>
                <w:rFonts w:ascii="Times New Roman" w:eastAsia="Times New Roman" w:hAnsi="Times New Roman" w:cs="Times New Roman"/>
                <w:sz w:val="20"/>
                <w:szCs w:val="20"/>
              </w:rPr>
              <w:t>.</w:t>
            </w:r>
          </w:p>
        </w:tc>
        <w:tc>
          <w:tcPr>
            <w:tcW w:w="1205" w:type="dxa"/>
            <w:tcBorders>
              <w:top w:val="single" w:sz="4" w:space="0" w:color="000000"/>
              <w:left w:val="single" w:sz="4" w:space="0" w:color="000000"/>
              <w:bottom w:val="single" w:sz="4" w:space="0" w:color="000000"/>
              <w:right w:val="single" w:sz="4" w:space="0" w:color="000000"/>
            </w:tcBorders>
          </w:tcPr>
          <w:p w14:paraId="480BA18A"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34F5C6D0" w14:textId="2AF17761"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53D8ED7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0103D51"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6DB6429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424A2C0"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Про </w:t>
            </w:r>
            <w:r w:rsidR="00CA7316">
              <w:rPr>
                <w:rFonts w:ascii="Times New Roman" w:eastAsia="Times New Roman" w:hAnsi="Times New Roman" w:cs="Times New Roman"/>
                <w:sz w:val="20"/>
                <w:szCs w:val="20"/>
              </w:rPr>
              <w:t xml:space="preserve">безпечну поведінку учнів </w:t>
            </w:r>
            <w:r>
              <w:rPr>
                <w:rFonts w:ascii="Times New Roman" w:eastAsia="Times New Roman" w:hAnsi="Times New Roman" w:cs="Times New Roman"/>
                <w:sz w:val="20"/>
                <w:szCs w:val="20"/>
              </w:rPr>
              <w:t xml:space="preserve"> в період весняних канікул.</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0C844CC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9CA24D2" w14:textId="65105945"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2AF33A4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379B773"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1A0D1FC0"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487BBA1" w14:textId="75058850"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Про забезпечення </w:t>
            </w:r>
            <w:r w:rsidR="00FC675D">
              <w:rPr>
                <w:rFonts w:ascii="Times New Roman" w:eastAsia="Times New Roman" w:hAnsi="Times New Roman" w:cs="Times New Roman"/>
                <w:sz w:val="20"/>
                <w:szCs w:val="20"/>
              </w:rPr>
              <w:t xml:space="preserve">безкоштовним </w:t>
            </w:r>
            <w:proofErr w:type="spellStart"/>
            <w:r>
              <w:rPr>
                <w:rFonts w:ascii="Times New Roman" w:eastAsia="Times New Roman" w:hAnsi="Times New Roman" w:cs="Times New Roman"/>
                <w:sz w:val="20"/>
                <w:szCs w:val="20"/>
              </w:rPr>
              <w:t>харчуваннм</w:t>
            </w:r>
            <w:proofErr w:type="spellEnd"/>
            <w:r>
              <w:rPr>
                <w:rFonts w:ascii="Times New Roman" w:eastAsia="Times New Roman" w:hAnsi="Times New Roman" w:cs="Times New Roman"/>
                <w:sz w:val="20"/>
                <w:szCs w:val="20"/>
              </w:rPr>
              <w:t xml:space="preserve"> дітей пільгових категорій.                            </w:t>
            </w:r>
          </w:p>
        </w:tc>
        <w:tc>
          <w:tcPr>
            <w:tcW w:w="1205" w:type="dxa"/>
            <w:tcBorders>
              <w:top w:val="single" w:sz="4" w:space="0" w:color="000000"/>
              <w:left w:val="single" w:sz="4" w:space="0" w:color="000000"/>
              <w:bottom w:val="single" w:sz="4" w:space="0" w:color="000000"/>
              <w:right w:val="single" w:sz="4" w:space="0" w:color="000000"/>
            </w:tcBorders>
          </w:tcPr>
          <w:p w14:paraId="6635CFC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Інформація</w:t>
            </w:r>
          </w:p>
        </w:tc>
        <w:tc>
          <w:tcPr>
            <w:tcW w:w="1737" w:type="dxa"/>
            <w:tcBorders>
              <w:top w:val="single" w:sz="4" w:space="0" w:color="000000"/>
              <w:left w:val="single" w:sz="4" w:space="0" w:color="000000"/>
              <w:bottom w:val="single" w:sz="4" w:space="0" w:color="000000"/>
              <w:right w:val="single" w:sz="4" w:space="0" w:color="000000"/>
            </w:tcBorders>
          </w:tcPr>
          <w:p w14:paraId="394CB71D" w14:textId="3F3D9ABC"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4F199519"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6A003373"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0F7F88AD"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Квітень</w:t>
            </w:r>
          </w:p>
        </w:tc>
        <w:tc>
          <w:tcPr>
            <w:tcW w:w="4713" w:type="dxa"/>
            <w:tcBorders>
              <w:top w:val="single" w:sz="4" w:space="0" w:color="000000"/>
              <w:left w:val="single" w:sz="4" w:space="0" w:color="000000"/>
              <w:bottom w:val="single" w:sz="4" w:space="0" w:color="000000"/>
              <w:right w:val="single" w:sz="4" w:space="0" w:color="000000"/>
            </w:tcBorders>
          </w:tcPr>
          <w:p w14:paraId="2AAB1CC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00CA7316">
              <w:rPr>
                <w:rFonts w:ascii="Times New Roman" w:eastAsia="Times New Roman" w:hAnsi="Times New Roman" w:cs="Times New Roman"/>
                <w:sz w:val="20"/>
                <w:szCs w:val="20"/>
              </w:rPr>
              <w:t xml:space="preserve">Місячник </w:t>
            </w:r>
            <w:proofErr w:type="spellStart"/>
            <w:r w:rsidR="00CA7316">
              <w:rPr>
                <w:rFonts w:ascii="Times New Roman" w:eastAsia="Times New Roman" w:hAnsi="Times New Roman" w:cs="Times New Roman"/>
                <w:sz w:val="20"/>
                <w:szCs w:val="20"/>
              </w:rPr>
              <w:t>природо</w:t>
            </w:r>
            <w:r w:rsidR="00AF211E">
              <w:rPr>
                <w:rFonts w:ascii="Times New Roman" w:eastAsia="Times New Roman" w:hAnsi="Times New Roman" w:cs="Times New Roman"/>
                <w:sz w:val="20"/>
                <w:szCs w:val="20"/>
              </w:rPr>
              <w:t>збереження</w:t>
            </w:r>
            <w:proofErr w:type="spellEnd"/>
            <w:r w:rsidR="00AF211E">
              <w:rPr>
                <w:rFonts w:ascii="Times New Roman" w:eastAsia="Times New Roman" w:hAnsi="Times New Roman" w:cs="Times New Roman"/>
                <w:sz w:val="20"/>
                <w:szCs w:val="20"/>
              </w:rPr>
              <w:t xml:space="preserve"> та екологічних знань</w:t>
            </w:r>
          </w:p>
        </w:tc>
        <w:tc>
          <w:tcPr>
            <w:tcW w:w="1205" w:type="dxa"/>
            <w:tcBorders>
              <w:top w:val="single" w:sz="4" w:space="0" w:color="000000"/>
              <w:left w:val="single" w:sz="4" w:space="0" w:color="000000"/>
              <w:bottom w:val="single" w:sz="4" w:space="0" w:color="000000"/>
              <w:right w:val="single" w:sz="4" w:space="0" w:color="000000"/>
            </w:tcBorders>
          </w:tcPr>
          <w:p w14:paraId="017BE686"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План</w:t>
            </w:r>
          </w:p>
        </w:tc>
        <w:tc>
          <w:tcPr>
            <w:tcW w:w="1737" w:type="dxa"/>
            <w:tcBorders>
              <w:top w:val="single" w:sz="4" w:space="0" w:color="000000"/>
              <w:left w:val="single" w:sz="4" w:space="0" w:color="000000"/>
              <w:bottom w:val="single" w:sz="4" w:space="0" w:color="000000"/>
              <w:right w:val="single" w:sz="4" w:space="0" w:color="000000"/>
            </w:tcBorders>
          </w:tcPr>
          <w:p w14:paraId="0ECFC495" w14:textId="39660300" w:rsidR="00CB45B7" w:rsidRDefault="00B76B14" w:rsidP="00B76B14">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53B536B2"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7563491C"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24C2B0C6"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5C046848"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Про проведення  Дня Цивільного Захисту.</w:t>
            </w:r>
          </w:p>
        </w:tc>
        <w:tc>
          <w:tcPr>
            <w:tcW w:w="1205" w:type="dxa"/>
            <w:tcBorders>
              <w:top w:val="single" w:sz="4" w:space="0" w:color="000000"/>
              <w:left w:val="single" w:sz="4" w:space="0" w:color="000000"/>
              <w:bottom w:val="single" w:sz="4" w:space="0" w:color="000000"/>
              <w:right w:val="single" w:sz="4" w:space="0" w:color="000000"/>
            </w:tcBorders>
          </w:tcPr>
          <w:p w14:paraId="30216F8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DC0013C" w14:textId="77777777" w:rsidR="00CB45B7" w:rsidRDefault="008A4F15">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199" w:type="dxa"/>
            <w:tcBorders>
              <w:top w:val="single" w:sz="4" w:space="0" w:color="000000"/>
              <w:left w:val="single" w:sz="4" w:space="0" w:color="000000"/>
              <w:bottom w:val="single" w:sz="4" w:space="0" w:color="000000"/>
              <w:right w:val="single" w:sz="4" w:space="0" w:color="000000"/>
            </w:tcBorders>
          </w:tcPr>
          <w:p w14:paraId="19FC0BF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6B2C137"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7CF89D39"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68B47CD4" w14:textId="239AF473"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Про підготовку  до участі у </w:t>
            </w:r>
            <w:r w:rsidR="00B76B14">
              <w:rPr>
                <w:rFonts w:ascii="Times New Roman" w:eastAsia="Times New Roman" w:hAnsi="Times New Roman" w:cs="Times New Roman"/>
                <w:sz w:val="20"/>
                <w:szCs w:val="20"/>
              </w:rPr>
              <w:t>міському етапі Всеукраї</w:t>
            </w:r>
            <w:r w:rsidR="00FC675D">
              <w:rPr>
                <w:rFonts w:ascii="Times New Roman" w:eastAsia="Times New Roman" w:hAnsi="Times New Roman" w:cs="Times New Roman"/>
                <w:sz w:val="20"/>
                <w:szCs w:val="20"/>
              </w:rPr>
              <w:t>нської дитячо-юнацької військово-спортивної гри «Сокіл («Джура»)»</w:t>
            </w:r>
          </w:p>
        </w:tc>
        <w:tc>
          <w:tcPr>
            <w:tcW w:w="1205" w:type="dxa"/>
            <w:tcBorders>
              <w:top w:val="single" w:sz="4" w:space="0" w:color="000000"/>
              <w:left w:val="single" w:sz="4" w:space="0" w:color="000000"/>
              <w:bottom w:val="single" w:sz="4" w:space="0" w:color="000000"/>
              <w:right w:val="single" w:sz="4" w:space="0" w:color="000000"/>
            </w:tcBorders>
          </w:tcPr>
          <w:p w14:paraId="6F25CB39" w14:textId="7176C061" w:rsidR="00CB45B7" w:rsidRDefault="00FC675D">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17F22D5D" w14:textId="48A8965F" w:rsidR="00CB45B7" w:rsidRDefault="00FC675D">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40C312B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8A630D6" w14:textId="77777777" w:rsidTr="00C57CA6">
        <w:trPr>
          <w:trHeight w:val="364"/>
          <w:jc w:val="center"/>
        </w:trPr>
        <w:tc>
          <w:tcPr>
            <w:tcW w:w="1418" w:type="dxa"/>
            <w:vMerge w:val="restart"/>
            <w:tcBorders>
              <w:top w:val="single" w:sz="4" w:space="0" w:color="000000"/>
              <w:left w:val="single" w:sz="4" w:space="0" w:color="000000"/>
              <w:bottom w:val="single" w:sz="4" w:space="0" w:color="000000"/>
              <w:right w:val="single" w:sz="4" w:space="0" w:color="000000"/>
            </w:tcBorders>
          </w:tcPr>
          <w:p w14:paraId="62AB2BAD" w14:textId="77777777" w:rsidR="00CB45B7" w:rsidRDefault="00FC596A">
            <w:pPr>
              <w:tabs>
                <w:tab w:val="left" w:pos="0"/>
                <w:tab w:val="left" w:pos="480"/>
              </w:tabs>
              <w:spacing w:after="0" w:line="240" w:lineRule="auto"/>
              <w:ind w:left="113"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Травень</w:t>
            </w:r>
          </w:p>
        </w:tc>
        <w:tc>
          <w:tcPr>
            <w:tcW w:w="4713" w:type="dxa"/>
            <w:tcBorders>
              <w:top w:val="single" w:sz="4" w:space="0" w:color="000000"/>
              <w:left w:val="single" w:sz="4" w:space="0" w:color="000000"/>
              <w:bottom w:val="single" w:sz="4" w:space="0" w:color="000000"/>
              <w:right w:val="single" w:sz="4" w:space="0" w:color="000000"/>
            </w:tcBorders>
          </w:tcPr>
          <w:p w14:paraId="5BB77DBD"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Про підготовку проведення свята Останнього дзвоника.</w:t>
            </w:r>
          </w:p>
        </w:tc>
        <w:tc>
          <w:tcPr>
            <w:tcW w:w="1205" w:type="dxa"/>
            <w:tcBorders>
              <w:top w:val="single" w:sz="4" w:space="0" w:color="000000"/>
              <w:left w:val="single" w:sz="4" w:space="0" w:color="000000"/>
              <w:bottom w:val="single" w:sz="4" w:space="0" w:color="000000"/>
              <w:right w:val="single" w:sz="4" w:space="0" w:color="000000"/>
            </w:tcBorders>
          </w:tcPr>
          <w:p w14:paraId="295F991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Сценарій</w:t>
            </w:r>
          </w:p>
        </w:tc>
        <w:tc>
          <w:tcPr>
            <w:tcW w:w="1737" w:type="dxa"/>
            <w:tcBorders>
              <w:top w:val="single" w:sz="4" w:space="0" w:color="000000"/>
              <w:left w:val="single" w:sz="4" w:space="0" w:color="000000"/>
              <w:bottom w:val="single" w:sz="4" w:space="0" w:color="000000"/>
              <w:right w:val="single" w:sz="4" w:space="0" w:color="000000"/>
            </w:tcBorders>
          </w:tcPr>
          <w:p w14:paraId="53811AF7" w14:textId="3915236C" w:rsidR="00CB45B7" w:rsidRDefault="00FC675D">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tc>
        <w:tc>
          <w:tcPr>
            <w:tcW w:w="1199" w:type="dxa"/>
            <w:tcBorders>
              <w:top w:val="single" w:sz="4" w:space="0" w:color="000000"/>
              <w:left w:val="single" w:sz="4" w:space="0" w:color="000000"/>
              <w:bottom w:val="single" w:sz="4" w:space="0" w:color="000000"/>
              <w:right w:val="single" w:sz="4" w:space="0" w:color="000000"/>
            </w:tcBorders>
          </w:tcPr>
          <w:p w14:paraId="1AF44921"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2D60CCA2"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0AAC3DE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0CCFE804" w14:textId="657B186A" w:rsidR="00CB45B7" w:rsidRPr="00FC675D" w:rsidRDefault="00FC675D" w:rsidP="00FC675D">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FC675D">
              <w:rPr>
                <w:rFonts w:ascii="Times New Roman" w:eastAsia="Times New Roman" w:hAnsi="Times New Roman" w:cs="Times New Roman"/>
                <w:sz w:val="20"/>
                <w:szCs w:val="20"/>
              </w:rPr>
              <w:t>Участь у міському етапі Всеукраїнської дитячо-юнацької військово-спортивної гри «Сокіл» («Джура»)</w:t>
            </w:r>
            <w:r w:rsidR="00FC596A" w:rsidRPr="00FC675D">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1F04A929" w14:textId="217D5051" w:rsidR="00CB45B7" w:rsidRDefault="00CB45B7" w:rsidP="00B13ED7">
            <w:pPr>
              <w:tabs>
                <w:tab w:val="left" w:pos="1260"/>
              </w:tabs>
              <w:spacing w:after="0" w:line="240" w:lineRule="auto"/>
              <w:rPr>
                <w:rFonts w:ascii="Times New Roman" w:eastAsia="Times New Roman" w:hAnsi="Times New Roman" w:cs="Times New Roman"/>
                <w:sz w:val="20"/>
                <w:szCs w:val="20"/>
              </w:rPr>
            </w:pPr>
          </w:p>
        </w:tc>
        <w:tc>
          <w:tcPr>
            <w:tcW w:w="1737" w:type="dxa"/>
            <w:tcBorders>
              <w:top w:val="single" w:sz="4" w:space="0" w:color="000000"/>
              <w:left w:val="single" w:sz="4" w:space="0" w:color="000000"/>
              <w:bottom w:val="single" w:sz="4" w:space="0" w:color="000000"/>
              <w:right w:val="single" w:sz="4" w:space="0" w:color="000000"/>
            </w:tcBorders>
          </w:tcPr>
          <w:p w14:paraId="10DA5D38" w14:textId="42DAAD9F" w:rsidR="00AF211E" w:rsidRDefault="00AF211E" w:rsidP="00AF211E">
            <w:pPr>
              <w:tabs>
                <w:tab w:val="left" w:pos="0"/>
                <w:tab w:val="left" w:pos="480"/>
              </w:tabs>
              <w:spacing w:after="0" w:line="240" w:lineRule="auto"/>
              <w:rPr>
                <w:rFonts w:ascii="Times New Roman" w:eastAsia="Times New Roman" w:hAnsi="Times New Roman" w:cs="Times New Roman"/>
                <w:sz w:val="20"/>
                <w:szCs w:val="20"/>
              </w:rPr>
            </w:pPr>
          </w:p>
          <w:p w14:paraId="2436E039" w14:textId="6407D02B" w:rsidR="00CB45B7" w:rsidRDefault="00B13ED7">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6844AAFE"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59A67A50"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75972E14"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43CF9D31" w14:textId="286C36C0"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00B13ED7">
              <w:rPr>
                <w:rFonts w:ascii="Times New Roman" w:eastAsia="Times New Roman" w:hAnsi="Times New Roman" w:cs="Times New Roman"/>
                <w:sz w:val="20"/>
                <w:szCs w:val="20"/>
              </w:rPr>
              <w:t>Участь у міському конкурсі ватр «Героям слава»</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0ECE383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сценарій</w:t>
            </w:r>
          </w:p>
        </w:tc>
        <w:tc>
          <w:tcPr>
            <w:tcW w:w="1737" w:type="dxa"/>
            <w:tcBorders>
              <w:top w:val="single" w:sz="4" w:space="0" w:color="000000"/>
              <w:left w:val="single" w:sz="4" w:space="0" w:color="000000"/>
              <w:bottom w:val="single" w:sz="4" w:space="0" w:color="000000"/>
              <w:right w:val="single" w:sz="4" w:space="0" w:color="000000"/>
            </w:tcBorders>
          </w:tcPr>
          <w:p w14:paraId="18507B64" w14:textId="58AE0F17" w:rsidR="00CB45B7" w:rsidRDefault="00B13ED7">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629A6F23"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96A9E00"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62AF3EC7"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80851D3"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Про підсумки роботи з дітьми, схильними до правопорушень.</w:t>
            </w:r>
          </w:p>
        </w:tc>
        <w:tc>
          <w:tcPr>
            <w:tcW w:w="1205" w:type="dxa"/>
            <w:tcBorders>
              <w:top w:val="single" w:sz="4" w:space="0" w:color="000000"/>
              <w:left w:val="single" w:sz="4" w:space="0" w:color="000000"/>
              <w:bottom w:val="single" w:sz="4" w:space="0" w:color="000000"/>
              <w:right w:val="single" w:sz="4" w:space="0" w:color="000000"/>
            </w:tcBorders>
          </w:tcPr>
          <w:p w14:paraId="7237FD51"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68FDFB64" w14:textId="677036F0" w:rsidR="00AF211E" w:rsidRDefault="00AF211E"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13ED7">
              <w:rPr>
                <w:rFonts w:ascii="Times New Roman" w:eastAsia="Times New Roman" w:hAnsi="Times New Roman" w:cs="Times New Roman"/>
                <w:sz w:val="20"/>
                <w:szCs w:val="20"/>
              </w:rPr>
              <w:t>ілик М.І.</w:t>
            </w:r>
          </w:p>
          <w:p w14:paraId="72A22BFA"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527E114D"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4E268FCD"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1A3C367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13029CF2"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 Про підсумки роботи з попередження дитячого травматизму.</w:t>
            </w:r>
          </w:p>
        </w:tc>
        <w:tc>
          <w:tcPr>
            <w:tcW w:w="1205" w:type="dxa"/>
            <w:tcBorders>
              <w:top w:val="single" w:sz="4" w:space="0" w:color="000000"/>
              <w:left w:val="single" w:sz="4" w:space="0" w:color="000000"/>
              <w:bottom w:val="single" w:sz="4" w:space="0" w:color="000000"/>
              <w:right w:val="single" w:sz="4" w:space="0" w:color="000000"/>
            </w:tcBorders>
          </w:tcPr>
          <w:p w14:paraId="664BB359"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12C4975" w14:textId="057EAAEF" w:rsidR="00AF211E" w:rsidRDefault="00B13ED7"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1B0AC51A"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p w14:paraId="073847BF"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15252C70"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011B34A"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38679C21"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79DD6850" w14:textId="6D6E119F"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Про підсумки виховної роботи за </w:t>
            </w:r>
            <w:r w:rsidR="004F3534">
              <w:rPr>
                <w:rFonts w:ascii="Times New Roman" w:eastAsia="Times New Roman" w:hAnsi="Times New Roman" w:cs="Times New Roman"/>
                <w:sz w:val="20"/>
                <w:szCs w:val="20"/>
              </w:rPr>
              <w:t>ІІ семестр</w:t>
            </w:r>
            <w:r>
              <w:rPr>
                <w:rFonts w:ascii="Times New Roman" w:eastAsia="Times New Roman" w:hAnsi="Times New Roman" w:cs="Times New Roman"/>
                <w:sz w:val="20"/>
                <w:szCs w:val="20"/>
              </w:rPr>
              <w:t>.</w:t>
            </w:r>
          </w:p>
        </w:tc>
        <w:tc>
          <w:tcPr>
            <w:tcW w:w="1205" w:type="dxa"/>
            <w:tcBorders>
              <w:top w:val="single" w:sz="4" w:space="0" w:color="000000"/>
              <w:left w:val="single" w:sz="4" w:space="0" w:color="000000"/>
              <w:bottom w:val="single" w:sz="4" w:space="0" w:color="000000"/>
              <w:right w:val="single" w:sz="4" w:space="0" w:color="000000"/>
            </w:tcBorders>
          </w:tcPr>
          <w:p w14:paraId="3DF7CC75"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666B8708" w14:textId="38648211" w:rsidR="00CB45B7" w:rsidRDefault="00B13ED7">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199" w:type="dxa"/>
            <w:tcBorders>
              <w:top w:val="single" w:sz="4" w:space="0" w:color="000000"/>
              <w:left w:val="single" w:sz="4" w:space="0" w:color="000000"/>
              <w:bottom w:val="single" w:sz="4" w:space="0" w:color="000000"/>
              <w:right w:val="single" w:sz="4" w:space="0" w:color="000000"/>
            </w:tcBorders>
          </w:tcPr>
          <w:p w14:paraId="462838A4"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CB45B7" w14:paraId="172BF9A5" w14:textId="77777777" w:rsidTr="00C57CA6">
        <w:trPr>
          <w:trHeight w:val="364"/>
          <w:jc w:val="center"/>
        </w:trPr>
        <w:tc>
          <w:tcPr>
            <w:tcW w:w="1418" w:type="dxa"/>
            <w:vMerge/>
            <w:tcBorders>
              <w:top w:val="single" w:sz="4" w:space="0" w:color="000000"/>
              <w:left w:val="single" w:sz="4" w:space="0" w:color="000000"/>
              <w:bottom w:val="single" w:sz="4" w:space="0" w:color="000000"/>
              <w:right w:val="single" w:sz="4" w:space="0" w:color="000000"/>
            </w:tcBorders>
          </w:tcPr>
          <w:p w14:paraId="1217CAD8"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4713" w:type="dxa"/>
            <w:tcBorders>
              <w:top w:val="single" w:sz="4" w:space="0" w:color="000000"/>
              <w:left w:val="single" w:sz="4" w:space="0" w:color="000000"/>
              <w:bottom w:val="single" w:sz="4" w:space="0" w:color="000000"/>
              <w:right w:val="single" w:sz="4" w:space="0" w:color="000000"/>
            </w:tcBorders>
          </w:tcPr>
          <w:p w14:paraId="35CD7359" w14:textId="77777777" w:rsidR="00CB45B7" w:rsidRDefault="00FC596A">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Про підсумки роботи з дітьми пільгових категорій.</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25CEDD9F" w14:textId="77777777" w:rsidR="00CB45B7" w:rsidRDefault="00FC596A">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Наказ</w:t>
            </w:r>
          </w:p>
        </w:tc>
        <w:tc>
          <w:tcPr>
            <w:tcW w:w="1737" w:type="dxa"/>
            <w:tcBorders>
              <w:top w:val="single" w:sz="4" w:space="0" w:color="000000"/>
              <w:left w:val="single" w:sz="4" w:space="0" w:color="000000"/>
              <w:bottom w:val="single" w:sz="4" w:space="0" w:color="000000"/>
              <w:right w:val="single" w:sz="4" w:space="0" w:color="000000"/>
            </w:tcBorders>
          </w:tcPr>
          <w:p w14:paraId="0C18F0C3" w14:textId="30D78007" w:rsidR="00AF211E" w:rsidRDefault="00AF211E"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13ED7">
              <w:rPr>
                <w:rFonts w:ascii="Times New Roman" w:eastAsia="Times New Roman" w:hAnsi="Times New Roman" w:cs="Times New Roman"/>
                <w:sz w:val="20"/>
                <w:szCs w:val="20"/>
              </w:rPr>
              <w:t>ілик М.І.</w:t>
            </w:r>
          </w:p>
          <w:p w14:paraId="33D90DB5"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p w14:paraId="28EF9A51" w14:textId="77777777" w:rsidR="00CB45B7" w:rsidRDefault="00CB45B7">
            <w:pPr>
              <w:tabs>
                <w:tab w:val="left" w:pos="0"/>
                <w:tab w:val="left" w:pos="480"/>
              </w:tabs>
              <w:spacing w:after="0" w:line="240" w:lineRule="auto"/>
              <w:rPr>
                <w:rFonts w:ascii="Times New Roman" w:eastAsia="Times New Roman" w:hAnsi="Times New Roman" w:cs="Times New Roman"/>
                <w:sz w:val="20"/>
                <w:szCs w:val="20"/>
              </w:rPr>
            </w:pPr>
          </w:p>
        </w:tc>
        <w:tc>
          <w:tcPr>
            <w:tcW w:w="1199" w:type="dxa"/>
            <w:tcBorders>
              <w:top w:val="single" w:sz="4" w:space="0" w:color="000000"/>
              <w:left w:val="single" w:sz="4" w:space="0" w:color="000000"/>
              <w:bottom w:val="single" w:sz="4" w:space="0" w:color="000000"/>
              <w:right w:val="single" w:sz="4" w:space="0" w:color="000000"/>
            </w:tcBorders>
          </w:tcPr>
          <w:p w14:paraId="0AFFECCC" w14:textId="77777777" w:rsidR="00CB45B7" w:rsidRDefault="00CB45B7">
            <w:pPr>
              <w:tabs>
                <w:tab w:val="left" w:pos="1260"/>
              </w:tabs>
              <w:spacing w:after="0" w:line="240" w:lineRule="auto"/>
              <w:jc w:val="center"/>
              <w:rPr>
                <w:rFonts w:ascii="Times New Roman" w:eastAsia="Times New Roman" w:hAnsi="Times New Roman" w:cs="Times New Roman"/>
                <w:sz w:val="20"/>
                <w:szCs w:val="20"/>
              </w:rPr>
            </w:pPr>
          </w:p>
        </w:tc>
      </w:tr>
      <w:tr w:rsidR="00B13ED7" w14:paraId="44D2FFC0" w14:textId="77777777" w:rsidTr="00C57CA6">
        <w:trPr>
          <w:trHeight w:val="364"/>
          <w:jc w:val="center"/>
        </w:trPr>
        <w:tc>
          <w:tcPr>
            <w:tcW w:w="1418" w:type="dxa"/>
            <w:tcBorders>
              <w:top w:val="single" w:sz="4" w:space="0" w:color="000000"/>
              <w:left w:val="single" w:sz="4" w:space="0" w:color="000000"/>
              <w:bottom w:val="single" w:sz="4" w:space="0" w:color="000000"/>
              <w:right w:val="single" w:sz="4" w:space="0" w:color="000000"/>
            </w:tcBorders>
          </w:tcPr>
          <w:p w14:paraId="646D9ED5" w14:textId="4B8EA8D0" w:rsidR="00B13ED7" w:rsidRPr="00B13ED7" w:rsidRDefault="00B13ED7">
            <w:pPr>
              <w:widowControl w:val="0"/>
              <w:pBdr>
                <w:top w:val="nil"/>
                <w:left w:val="nil"/>
                <w:bottom w:val="nil"/>
                <w:right w:val="nil"/>
                <w:between w:val="nil"/>
              </w:pBdr>
              <w:spacing w:after="0"/>
              <w:rPr>
                <w:rFonts w:ascii="Times New Roman" w:eastAsia="Times New Roman" w:hAnsi="Times New Roman" w:cs="Times New Roman"/>
                <w:b/>
                <w:bCs/>
                <w:sz w:val="20"/>
                <w:szCs w:val="20"/>
              </w:rPr>
            </w:pPr>
            <w:r w:rsidRPr="00B13ED7">
              <w:rPr>
                <w:rFonts w:ascii="Times New Roman" w:eastAsia="Times New Roman" w:hAnsi="Times New Roman" w:cs="Times New Roman"/>
                <w:b/>
                <w:bCs/>
                <w:sz w:val="20"/>
                <w:szCs w:val="20"/>
              </w:rPr>
              <w:t>Червень</w:t>
            </w:r>
          </w:p>
        </w:tc>
        <w:tc>
          <w:tcPr>
            <w:tcW w:w="4713" w:type="dxa"/>
            <w:tcBorders>
              <w:top w:val="single" w:sz="4" w:space="0" w:color="000000"/>
              <w:left w:val="single" w:sz="4" w:space="0" w:color="000000"/>
              <w:bottom w:val="single" w:sz="4" w:space="0" w:color="000000"/>
              <w:right w:val="single" w:sz="4" w:space="0" w:color="000000"/>
            </w:tcBorders>
          </w:tcPr>
          <w:p w14:paraId="5C733B53" w14:textId="69348C66" w:rsidR="00B13ED7" w:rsidRDefault="00B13ED7">
            <w:pPr>
              <w:tabs>
                <w:tab w:val="left" w:pos="126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підготовку проведенн</w:t>
            </w:r>
            <w:r w:rsidR="008C711C">
              <w:rPr>
                <w:rFonts w:ascii="Times New Roman" w:eastAsia="Times New Roman" w:hAnsi="Times New Roman" w:cs="Times New Roman"/>
                <w:sz w:val="20"/>
                <w:szCs w:val="20"/>
              </w:rPr>
              <w:t xml:space="preserve">я свята вручення </w:t>
            </w:r>
            <w:proofErr w:type="spellStart"/>
            <w:r w:rsidR="008C711C">
              <w:rPr>
                <w:rFonts w:ascii="Times New Roman" w:eastAsia="Times New Roman" w:hAnsi="Times New Roman" w:cs="Times New Roman"/>
                <w:sz w:val="20"/>
                <w:szCs w:val="20"/>
              </w:rPr>
              <w:t>свідоцтв</w:t>
            </w:r>
            <w:proofErr w:type="spellEnd"/>
            <w:r w:rsidR="008C711C">
              <w:rPr>
                <w:rFonts w:ascii="Times New Roman" w:eastAsia="Times New Roman" w:hAnsi="Times New Roman" w:cs="Times New Roman"/>
                <w:sz w:val="20"/>
                <w:szCs w:val="20"/>
              </w:rPr>
              <w:t xml:space="preserve"> про повну загальну середню освіту.</w:t>
            </w:r>
            <w:r>
              <w:rPr>
                <w:rFonts w:ascii="Times New Roman" w:eastAsia="Times New Roman" w:hAnsi="Times New Roman" w:cs="Times New Roman"/>
                <w:sz w:val="20"/>
                <w:szCs w:val="20"/>
              </w:rPr>
              <w:tab/>
            </w:r>
          </w:p>
        </w:tc>
        <w:tc>
          <w:tcPr>
            <w:tcW w:w="1205" w:type="dxa"/>
            <w:tcBorders>
              <w:top w:val="single" w:sz="4" w:space="0" w:color="000000"/>
              <w:left w:val="single" w:sz="4" w:space="0" w:color="000000"/>
              <w:bottom w:val="single" w:sz="4" w:space="0" w:color="000000"/>
              <w:right w:val="single" w:sz="4" w:space="0" w:color="000000"/>
            </w:tcBorders>
          </w:tcPr>
          <w:p w14:paraId="4BB7D936" w14:textId="3109DD03" w:rsidR="00B13ED7" w:rsidRDefault="00B13ED7">
            <w:pPr>
              <w:tabs>
                <w:tab w:val="left" w:pos="126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сценарій</w:t>
            </w:r>
          </w:p>
        </w:tc>
        <w:tc>
          <w:tcPr>
            <w:tcW w:w="1737" w:type="dxa"/>
            <w:tcBorders>
              <w:top w:val="single" w:sz="4" w:space="0" w:color="000000"/>
              <w:left w:val="single" w:sz="4" w:space="0" w:color="000000"/>
              <w:bottom w:val="single" w:sz="4" w:space="0" w:color="000000"/>
              <w:right w:val="single" w:sz="4" w:space="0" w:color="000000"/>
            </w:tcBorders>
          </w:tcPr>
          <w:p w14:paraId="1A0E2295" w14:textId="77777777" w:rsidR="00B13ED7" w:rsidRDefault="008C711C" w:rsidP="00AF211E">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p w14:paraId="02EB7E5C" w14:textId="77777777" w:rsidR="008C711C" w:rsidRDefault="008C711C" w:rsidP="00AF211E">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Фецич</w:t>
            </w:r>
            <w:proofErr w:type="spellEnd"/>
            <w:r>
              <w:rPr>
                <w:rFonts w:ascii="Times New Roman" w:eastAsia="Times New Roman" w:hAnsi="Times New Roman" w:cs="Times New Roman"/>
                <w:sz w:val="20"/>
                <w:szCs w:val="20"/>
              </w:rPr>
              <w:t xml:space="preserve"> С.В.</w:t>
            </w:r>
          </w:p>
          <w:p w14:paraId="6714C255" w14:textId="691FBAAD" w:rsidR="008C711C" w:rsidRDefault="002B2AA8" w:rsidP="00AF211E">
            <w:pPr>
              <w:tabs>
                <w:tab w:val="left" w:pos="0"/>
                <w:tab w:val="left" w:pos="480"/>
              </w:tabs>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Греськів</w:t>
            </w:r>
            <w:proofErr w:type="spellEnd"/>
            <w:r>
              <w:rPr>
                <w:rFonts w:ascii="Times New Roman" w:eastAsia="Times New Roman" w:hAnsi="Times New Roman" w:cs="Times New Roman"/>
                <w:sz w:val="20"/>
                <w:szCs w:val="20"/>
              </w:rPr>
              <w:t xml:space="preserve"> О.В.</w:t>
            </w:r>
          </w:p>
        </w:tc>
        <w:tc>
          <w:tcPr>
            <w:tcW w:w="1199" w:type="dxa"/>
            <w:tcBorders>
              <w:top w:val="single" w:sz="4" w:space="0" w:color="000000"/>
              <w:left w:val="single" w:sz="4" w:space="0" w:color="000000"/>
              <w:bottom w:val="single" w:sz="4" w:space="0" w:color="000000"/>
              <w:right w:val="single" w:sz="4" w:space="0" w:color="000000"/>
            </w:tcBorders>
          </w:tcPr>
          <w:p w14:paraId="22702F4A" w14:textId="77777777" w:rsidR="00B13ED7" w:rsidRDefault="00B13ED7">
            <w:pPr>
              <w:tabs>
                <w:tab w:val="left" w:pos="1260"/>
              </w:tabs>
              <w:spacing w:after="0" w:line="240" w:lineRule="auto"/>
              <w:jc w:val="center"/>
              <w:rPr>
                <w:rFonts w:ascii="Times New Roman" w:eastAsia="Times New Roman" w:hAnsi="Times New Roman" w:cs="Times New Roman"/>
                <w:sz w:val="20"/>
                <w:szCs w:val="20"/>
              </w:rPr>
            </w:pPr>
          </w:p>
        </w:tc>
      </w:tr>
    </w:tbl>
    <w:p w14:paraId="5B889504" w14:textId="77777777" w:rsidR="008C711C" w:rsidRDefault="008C711C" w:rsidP="00C97BD2">
      <w:pPr>
        <w:tabs>
          <w:tab w:val="left" w:pos="2370"/>
        </w:tabs>
        <w:spacing w:after="0" w:line="240" w:lineRule="auto"/>
        <w:rPr>
          <w:rFonts w:ascii="Times New Roman" w:eastAsia="Times New Roman" w:hAnsi="Times New Roman" w:cs="Times New Roman"/>
          <w:b/>
          <w:sz w:val="28"/>
          <w:szCs w:val="28"/>
        </w:rPr>
      </w:pPr>
    </w:p>
    <w:p w14:paraId="5152C47D" w14:textId="77777777" w:rsidR="008C711C" w:rsidRDefault="008C711C" w:rsidP="00C97BD2">
      <w:pPr>
        <w:tabs>
          <w:tab w:val="left" w:pos="2370"/>
        </w:tabs>
        <w:spacing w:after="0" w:line="240" w:lineRule="auto"/>
        <w:rPr>
          <w:rFonts w:ascii="Times New Roman" w:eastAsia="Times New Roman" w:hAnsi="Times New Roman" w:cs="Times New Roman"/>
          <w:b/>
          <w:sz w:val="28"/>
          <w:szCs w:val="28"/>
        </w:rPr>
      </w:pPr>
    </w:p>
    <w:p w14:paraId="58CD31DB" w14:textId="77777777" w:rsidR="008C711C" w:rsidRDefault="008C711C" w:rsidP="00C97BD2">
      <w:pPr>
        <w:tabs>
          <w:tab w:val="left" w:pos="2370"/>
        </w:tabs>
        <w:spacing w:after="0" w:line="240" w:lineRule="auto"/>
        <w:rPr>
          <w:rFonts w:ascii="Times New Roman" w:eastAsia="Times New Roman" w:hAnsi="Times New Roman" w:cs="Times New Roman"/>
          <w:b/>
          <w:sz w:val="28"/>
          <w:szCs w:val="28"/>
        </w:rPr>
      </w:pPr>
    </w:p>
    <w:p w14:paraId="0D14F6E0" w14:textId="6F48D982" w:rsidR="00CB45B7" w:rsidRDefault="00FC596A" w:rsidP="00C97BD2">
      <w:pPr>
        <w:tabs>
          <w:tab w:val="left" w:pos="23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5.3. Накази директора школи</w:t>
      </w:r>
    </w:p>
    <w:tbl>
      <w:tblPr>
        <w:tblStyle w:val="afffff"/>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
        <w:gridCol w:w="6764"/>
        <w:gridCol w:w="1701"/>
        <w:gridCol w:w="1275"/>
      </w:tblGrid>
      <w:tr w:rsidR="00CB45B7" w14:paraId="714C534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84FB13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764" w:type="dxa"/>
            <w:tcBorders>
              <w:top w:val="single" w:sz="4" w:space="0" w:color="000000"/>
              <w:left w:val="single" w:sz="4" w:space="0" w:color="000000"/>
              <w:bottom w:val="single" w:sz="4" w:space="0" w:color="000000"/>
              <w:right w:val="single" w:sz="4" w:space="0" w:color="000000"/>
            </w:tcBorders>
          </w:tcPr>
          <w:p w14:paraId="244F3E0A" w14:textId="77777777" w:rsidR="00CB45B7" w:rsidRDefault="00FC596A" w:rsidP="000E0ED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наказу</w:t>
            </w:r>
          </w:p>
        </w:tc>
        <w:tc>
          <w:tcPr>
            <w:tcW w:w="1701" w:type="dxa"/>
            <w:tcBorders>
              <w:top w:val="single" w:sz="4" w:space="0" w:color="000000"/>
              <w:left w:val="single" w:sz="4" w:space="0" w:color="000000"/>
              <w:bottom w:val="single" w:sz="4" w:space="0" w:color="000000"/>
              <w:right w:val="single" w:sz="4" w:space="0" w:color="000000"/>
            </w:tcBorders>
          </w:tcPr>
          <w:p w14:paraId="0F0BC733" w14:textId="77777777" w:rsidR="00CB45B7" w:rsidRDefault="00FC596A" w:rsidP="000E0EDB">
            <w:pPr>
              <w:spacing w:after="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Відповідальний за підготовку проекту наказу</w:t>
            </w:r>
          </w:p>
        </w:tc>
        <w:tc>
          <w:tcPr>
            <w:tcW w:w="1275" w:type="dxa"/>
            <w:tcBorders>
              <w:top w:val="single" w:sz="4" w:space="0" w:color="000000"/>
              <w:left w:val="single" w:sz="4" w:space="0" w:color="000000"/>
              <w:bottom w:val="single" w:sz="4" w:space="0" w:color="000000"/>
              <w:right w:val="single" w:sz="4" w:space="0" w:color="000000"/>
            </w:tcBorders>
          </w:tcPr>
          <w:p w14:paraId="51E5A088" w14:textId="77777777" w:rsidR="00CB45B7" w:rsidRDefault="00FC596A" w:rsidP="000E0EDB">
            <w:pPr>
              <w:spacing w:after="6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Відмітка про виконання</w:t>
            </w:r>
          </w:p>
        </w:tc>
      </w:tr>
      <w:tr w:rsidR="00CB45B7" w14:paraId="4FFEDBED"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18249F45"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Серпень</w:t>
            </w:r>
          </w:p>
        </w:tc>
      </w:tr>
      <w:tr w:rsidR="00CB45B7" w14:paraId="45A4EA9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F48065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0927F906" w14:textId="77777777" w:rsidR="00CB45B7" w:rsidRDefault="00E57B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розподіл обов’язків та посадової відповідальності між адмін</w:t>
            </w:r>
            <w:r w:rsidR="006B532E">
              <w:rPr>
                <w:rFonts w:ascii="Times New Roman" w:eastAsia="Times New Roman" w:hAnsi="Times New Roman" w:cs="Times New Roman"/>
                <w:sz w:val="20"/>
                <w:szCs w:val="20"/>
              </w:rPr>
              <w:t xml:space="preserve">істративними </w:t>
            </w:r>
            <w:r>
              <w:rPr>
                <w:rFonts w:ascii="Times New Roman" w:eastAsia="Times New Roman" w:hAnsi="Times New Roman" w:cs="Times New Roman"/>
                <w:sz w:val="20"/>
                <w:szCs w:val="20"/>
              </w:rPr>
              <w:t>працівниками, педпрацівниками, допоміжним персоналом</w:t>
            </w:r>
          </w:p>
        </w:tc>
        <w:tc>
          <w:tcPr>
            <w:tcW w:w="1701" w:type="dxa"/>
            <w:tcBorders>
              <w:top w:val="single" w:sz="4" w:space="0" w:color="000000"/>
              <w:left w:val="single" w:sz="4" w:space="0" w:color="000000"/>
              <w:bottom w:val="single" w:sz="4" w:space="0" w:color="000000"/>
              <w:right w:val="single" w:sz="4" w:space="0" w:color="000000"/>
            </w:tcBorders>
          </w:tcPr>
          <w:p w14:paraId="5D88FE52" w14:textId="77777777" w:rsidR="00CB45B7" w:rsidRDefault="008A4F1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6B9170E5" w14:textId="77777777" w:rsidR="00CB45B7" w:rsidRDefault="00CB45B7">
            <w:pPr>
              <w:spacing w:after="0" w:line="240" w:lineRule="auto"/>
              <w:rPr>
                <w:rFonts w:ascii="Times New Roman" w:eastAsia="Times New Roman" w:hAnsi="Times New Roman" w:cs="Times New Roman"/>
                <w:sz w:val="20"/>
                <w:szCs w:val="20"/>
              </w:rPr>
            </w:pPr>
          </w:p>
        </w:tc>
      </w:tr>
      <w:tr w:rsidR="00CB45B7" w14:paraId="28FBCF5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2C978C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662A5748" w14:textId="21448C6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організацію роботи з охорони праці в новому </w:t>
            </w:r>
            <w:r w:rsidR="00A725C6">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4</w:t>
            </w:r>
            <w:r w:rsidR="00A725C6">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sidR="00A725C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навчальному році.</w:t>
            </w:r>
          </w:p>
        </w:tc>
        <w:tc>
          <w:tcPr>
            <w:tcW w:w="1701" w:type="dxa"/>
            <w:tcBorders>
              <w:top w:val="single" w:sz="4" w:space="0" w:color="000000"/>
              <w:left w:val="single" w:sz="4" w:space="0" w:color="000000"/>
              <w:bottom w:val="single" w:sz="4" w:space="0" w:color="000000"/>
              <w:right w:val="single" w:sz="4" w:space="0" w:color="000000"/>
            </w:tcBorders>
          </w:tcPr>
          <w:p w14:paraId="016356D4" w14:textId="77777777" w:rsidR="00CB45B7" w:rsidRDefault="008A4F1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5B06A52E" w14:textId="77777777" w:rsidR="00CB45B7" w:rsidRDefault="00CB45B7">
            <w:pPr>
              <w:spacing w:after="0" w:line="240" w:lineRule="auto"/>
              <w:rPr>
                <w:rFonts w:ascii="Times New Roman" w:eastAsia="Times New Roman" w:hAnsi="Times New Roman" w:cs="Times New Roman"/>
                <w:sz w:val="20"/>
                <w:szCs w:val="20"/>
              </w:rPr>
            </w:pPr>
          </w:p>
        </w:tc>
      </w:tr>
      <w:tr w:rsidR="00CB45B7" w14:paraId="219E8E5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F4D5A8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3596A97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57B19">
              <w:rPr>
                <w:rFonts w:ascii="Times New Roman" w:eastAsia="Times New Roman" w:hAnsi="Times New Roman" w:cs="Times New Roman"/>
                <w:sz w:val="20"/>
                <w:szCs w:val="20"/>
              </w:rPr>
              <w:t xml:space="preserve">затвердження правил </w:t>
            </w:r>
            <w:proofErr w:type="spellStart"/>
            <w:r w:rsidR="00E57B19">
              <w:rPr>
                <w:rFonts w:ascii="Times New Roman" w:eastAsia="Times New Roman" w:hAnsi="Times New Roman" w:cs="Times New Roman"/>
                <w:sz w:val="20"/>
                <w:szCs w:val="20"/>
              </w:rPr>
              <w:t>внутрішкільного</w:t>
            </w:r>
            <w:proofErr w:type="spellEnd"/>
            <w:r w:rsidR="00E57B19">
              <w:rPr>
                <w:rFonts w:ascii="Times New Roman" w:eastAsia="Times New Roman" w:hAnsi="Times New Roman" w:cs="Times New Roman"/>
                <w:sz w:val="20"/>
                <w:szCs w:val="20"/>
              </w:rPr>
              <w:t xml:space="preserve"> трудового розпорядку</w:t>
            </w:r>
          </w:p>
        </w:tc>
        <w:tc>
          <w:tcPr>
            <w:tcW w:w="1701" w:type="dxa"/>
            <w:tcBorders>
              <w:top w:val="single" w:sz="4" w:space="0" w:color="000000"/>
              <w:left w:val="single" w:sz="4" w:space="0" w:color="000000"/>
              <w:bottom w:val="single" w:sz="4" w:space="0" w:color="000000"/>
              <w:right w:val="single" w:sz="4" w:space="0" w:color="000000"/>
            </w:tcBorders>
          </w:tcPr>
          <w:p w14:paraId="6FEEF099" w14:textId="77777777" w:rsidR="00CB45B7" w:rsidRDefault="008A4F1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3C90FF4A" w14:textId="77777777" w:rsidR="00CB45B7" w:rsidRDefault="00CB45B7">
            <w:pPr>
              <w:spacing w:after="0" w:line="240" w:lineRule="auto"/>
              <w:rPr>
                <w:rFonts w:ascii="Times New Roman" w:eastAsia="Times New Roman" w:hAnsi="Times New Roman" w:cs="Times New Roman"/>
                <w:sz w:val="20"/>
                <w:szCs w:val="20"/>
              </w:rPr>
            </w:pPr>
          </w:p>
        </w:tc>
      </w:tr>
      <w:tr w:rsidR="00CB45B7" w14:paraId="75A1C20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AC6FB3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1E9F560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AF211E">
              <w:rPr>
                <w:rFonts w:ascii="Times New Roman" w:eastAsia="Times New Roman" w:hAnsi="Times New Roman" w:cs="Times New Roman"/>
                <w:sz w:val="20"/>
                <w:szCs w:val="20"/>
              </w:rPr>
              <w:t>признач</w:t>
            </w:r>
            <w:r>
              <w:rPr>
                <w:rFonts w:ascii="Times New Roman" w:eastAsia="Times New Roman" w:hAnsi="Times New Roman" w:cs="Times New Roman"/>
                <w:sz w:val="20"/>
                <w:szCs w:val="20"/>
              </w:rPr>
              <w:t xml:space="preserve">ення класних </w:t>
            </w:r>
            <w:r w:rsidR="00AF211E">
              <w:rPr>
                <w:rFonts w:ascii="Times New Roman" w:eastAsia="Times New Roman" w:hAnsi="Times New Roman" w:cs="Times New Roman"/>
                <w:sz w:val="20"/>
                <w:szCs w:val="20"/>
              </w:rPr>
              <w:t>керівників.</w:t>
            </w:r>
          </w:p>
        </w:tc>
        <w:tc>
          <w:tcPr>
            <w:tcW w:w="1701" w:type="dxa"/>
            <w:tcBorders>
              <w:top w:val="single" w:sz="4" w:space="0" w:color="000000"/>
              <w:left w:val="single" w:sz="4" w:space="0" w:color="000000"/>
              <w:bottom w:val="single" w:sz="4" w:space="0" w:color="000000"/>
              <w:right w:val="single" w:sz="4" w:space="0" w:color="000000"/>
            </w:tcBorders>
          </w:tcPr>
          <w:p w14:paraId="61B3179D" w14:textId="77777777" w:rsidR="00CB45B7" w:rsidRDefault="00AF211E">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E9DC52B" w14:textId="77777777" w:rsidR="00CB45B7" w:rsidRDefault="00CB45B7">
            <w:pPr>
              <w:spacing w:after="0" w:line="240" w:lineRule="auto"/>
              <w:rPr>
                <w:rFonts w:ascii="Times New Roman" w:eastAsia="Times New Roman" w:hAnsi="Times New Roman" w:cs="Times New Roman"/>
                <w:sz w:val="20"/>
                <w:szCs w:val="20"/>
              </w:rPr>
            </w:pPr>
          </w:p>
        </w:tc>
      </w:tr>
      <w:tr w:rsidR="00CB45B7" w14:paraId="1E99C47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99CBA31"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6C9FC03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призначення відповідальних у новому навчальному році</w:t>
            </w:r>
            <w:r w:rsidR="0056726D">
              <w:rPr>
                <w:rFonts w:ascii="Times New Roman" w:eastAsia="Times New Roman" w:hAnsi="Times New Roman" w:cs="Times New Roman"/>
                <w:sz w:val="20"/>
                <w:szCs w:val="20"/>
              </w:rPr>
              <w:t xml:space="preserve"> за </w:t>
            </w:r>
            <w:r>
              <w:rPr>
                <w:rFonts w:ascii="Times New Roman" w:eastAsia="Times New Roman" w:hAnsi="Times New Roman" w:cs="Times New Roman"/>
                <w:sz w:val="20"/>
                <w:szCs w:val="20"/>
              </w:rPr>
              <w:t>пожежну безпеку.</w:t>
            </w:r>
          </w:p>
        </w:tc>
        <w:tc>
          <w:tcPr>
            <w:tcW w:w="1701" w:type="dxa"/>
            <w:tcBorders>
              <w:top w:val="single" w:sz="4" w:space="0" w:color="000000"/>
              <w:left w:val="single" w:sz="4" w:space="0" w:color="000000"/>
              <w:bottom w:val="single" w:sz="4" w:space="0" w:color="000000"/>
              <w:right w:val="single" w:sz="4" w:space="0" w:color="000000"/>
            </w:tcBorders>
          </w:tcPr>
          <w:p w14:paraId="479D0233" w14:textId="77777777" w:rsidR="00CB45B7" w:rsidRDefault="008A4F1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6D6A35AB" w14:textId="77777777" w:rsidR="00CB45B7" w:rsidRDefault="00CB45B7">
            <w:pPr>
              <w:spacing w:after="0" w:line="240" w:lineRule="auto"/>
              <w:rPr>
                <w:rFonts w:ascii="Times New Roman" w:eastAsia="Times New Roman" w:hAnsi="Times New Roman" w:cs="Times New Roman"/>
                <w:sz w:val="20"/>
                <w:szCs w:val="20"/>
              </w:rPr>
            </w:pPr>
          </w:p>
        </w:tc>
      </w:tr>
      <w:tr w:rsidR="00CB45B7" w14:paraId="182B929B"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C1350C5"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5C0E3DE0" w14:textId="77777777" w:rsidR="00CB45B7" w:rsidRDefault="00AF211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створення Ради профілактики правопорушень.</w:t>
            </w:r>
          </w:p>
        </w:tc>
        <w:tc>
          <w:tcPr>
            <w:tcW w:w="1701" w:type="dxa"/>
            <w:tcBorders>
              <w:top w:val="single" w:sz="4" w:space="0" w:color="000000"/>
              <w:left w:val="single" w:sz="4" w:space="0" w:color="000000"/>
              <w:bottom w:val="single" w:sz="4" w:space="0" w:color="000000"/>
              <w:right w:val="single" w:sz="4" w:space="0" w:color="000000"/>
            </w:tcBorders>
          </w:tcPr>
          <w:p w14:paraId="2968AFF0" w14:textId="496F41E1" w:rsidR="00CB45B7" w:rsidRDefault="00A725C6" w:rsidP="00AE2B1B">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303263CE"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6C693C77"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AA403B2"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612EB72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56726D">
              <w:rPr>
                <w:rFonts w:ascii="Times New Roman" w:eastAsia="Times New Roman" w:hAnsi="Times New Roman" w:cs="Times New Roman"/>
                <w:sz w:val="20"/>
                <w:szCs w:val="20"/>
              </w:rPr>
              <w:t>використання мобільних телефонів під час освітнього процесу.</w:t>
            </w:r>
          </w:p>
        </w:tc>
        <w:tc>
          <w:tcPr>
            <w:tcW w:w="1701" w:type="dxa"/>
            <w:tcBorders>
              <w:top w:val="single" w:sz="4" w:space="0" w:color="000000"/>
              <w:left w:val="single" w:sz="4" w:space="0" w:color="000000"/>
              <w:bottom w:val="single" w:sz="4" w:space="0" w:color="000000"/>
              <w:right w:val="single" w:sz="4" w:space="0" w:color="000000"/>
            </w:tcBorders>
          </w:tcPr>
          <w:p w14:paraId="5834434E" w14:textId="77777777" w:rsidR="00CB45B7" w:rsidRDefault="008A4F1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6806EAC3" w14:textId="77777777" w:rsidR="00CB45B7" w:rsidRDefault="00CB45B7">
            <w:pPr>
              <w:spacing w:after="0" w:line="240" w:lineRule="auto"/>
              <w:rPr>
                <w:rFonts w:ascii="Times New Roman" w:eastAsia="Times New Roman" w:hAnsi="Times New Roman" w:cs="Times New Roman"/>
                <w:sz w:val="20"/>
                <w:szCs w:val="20"/>
              </w:rPr>
            </w:pPr>
          </w:p>
        </w:tc>
      </w:tr>
      <w:tr w:rsidR="00CB45B7" w14:paraId="5180F99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C418437"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1879E38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призначення відповідальних працівників за ведення ділової документації</w:t>
            </w:r>
          </w:p>
        </w:tc>
        <w:tc>
          <w:tcPr>
            <w:tcW w:w="1701" w:type="dxa"/>
            <w:tcBorders>
              <w:top w:val="single" w:sz="4" w:space="0" w:color="000000"/>
              <w:left w:val="single" w:sz="4" w:space="0" w:color="000000"/>
              <w:bottom w:val="single" w:sz="4" w:space="0" w:color="000000"/>
              <w:right w:val="single" w:sz="4" w:space="0" w:color="000000"/>
            </w:tcBorders>
          </w:tcPr>
          <w:p w14:paraId="1719CE8B" w14:textId="77777777" w:rsidR="00CB45B7" w:rsidRDefault="00AF211E">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54155594" w14:textId="77777777" w:rsidR="00CB45B7" w:rsidRDefault="00CB45B7">
            <w:pPr>
              <w:spacing w:after="0" w:line="240" w:lineRule="auto"/>
              <w:rPr>
                <w:rFonts w:ascii="Times New Roman" w:eastAsia="Times New Roman" w:hAnsi="Times New Roman" w:cs="Times New Roman"/>
                <w:sz w:val="20"/>
                <w:szCs w:val="20"/>
              </w:rPr>
            </w:pPr>
          </w:p>
        </w:tc>
      </w:tr>
      <w:tr w:rsidR="00CB45B7" w14:paraId="238C744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BF4D69F" w14:textId="7777777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764" w:type="dxa"/>
            <w:tcBorders>
              <w:top w:val="single" w:sz="4" w:space="0" w:color="000000"/>
              <w:left w:val="single" w:sz="4" w:space="0" w:color="000000"/>
              <w:bottom w:val="single" w:sz="4" w:space="0" w:color="000000"/>
              <w:right w:val="single" w:sz="4" w:space="0" w:color="000000"/>
            </w:tcBorders>
          </w:tcPr>
          <w:p w14:paraId="5ADA82C1" w14:textId="77777777" w:rsidR="00CB45B7" w:rsidRDefault="00AF211E" w:rsidP="00AE2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проведення інформаційної кампанії з профілактики </w:t>
            </w:r>
            <w:proofErr w:type="spellStart"/>
            <w:r>
              <w:rPr>
                <w:rFonts w:ascii="Times New Roman" w:eastAsia="Times New Roman" w:hAnsi="Times New Roman" w:cs="Times New Roman"/>
                <w:sz w:val="20"/>
                <w:szCs w:val="20"/>
              </w:rPr>
              <w:t>булінгу</w:t>
            </w:r>
            <w:proofErr w:type="spellEnd"/>
            <w:r>
              <w:rPr>
                <w:rFonts w:ascii="Times New Roman" w:eastAsia="Times New Roman" w:hAnsi="Times New Roman" w:cs="Times New Roman"/>
                <w:sz w:val="20"/>
                <w:szCs w:val="20"/>
              </w:rPr>
              <w:t>, попередження жорстокості та насильства</w:t>
            </w:r>
          </w:p>
        </w:tc>
        <w:tc>
          <w:tcPr>
            <w:tcW w:w="1701" w:type="dxa"/>
            <w:tcBorders>
              <w:top w:val="single" w:sz="4" w:space="0" w:color="000000"/>
              <w:left w:val="single" w:sz="4" w:space="0" w:color="000000"/>
              <w:bottom w:val="single" w:sz="4" w:space="0" w:color="000000"/>
              <w:right w:val="single" w:sz="4" w:space="0" w:color="000000"/>
            </w:tcBorders>
          </w:tcPr>
          <w:p w14:paraId="0BD6FCA9" w14:textId="66D62338" w:rsidR="00CB45B7" w:rsidRDefault="00AE2B1B" w:rsidP="00AE2B1B">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13ED7">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51A78B01"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52DDCB4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E55127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0</w:t>
            </w:r>
          </w:p>
        </w:tc>
        <w:tc>
          <w:tcPr>
            <w:tcW w:w="6764" w:type="dxa"/>
            <w:tcBorders>
              <w:top w:val="single" w:sz="4" w:space="0" w:color="000000"/>
              <w:left w:val="single" w:sz="4" w:space="0" w:color="000000"/>
              <w:bottom w:val="single" w:sz="4" w:space="0" w:color="000000"/>
              <w:right w:val="single" w:sz="4" w:space="0" w:color="000000"/>
            </w:tcBorders>
          </w:tcPr>
          <w:p w14:paraId="00B16CA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призначення громадського інспектора з охорони </w:t>
            </w:r>
            <w:r w:rsidR="00E57B19">
              <w:rPr>
                <w:rFonts w:ascii="Times New Roman" w:eastAsia="Times New Roman" w:hAnsi="Times New Roman" w:cs="Times New Roman"/>
                <w:sz w:val="20"/>
                <w:szCs w:val="20"/>
              </w:rPr>
              <w:t>праці.</w:t>
            </w:r>
          </w:p>
        </w:tc>
        <w:tc>
          <w:tcPr>
            <w:tcW w:w="1701" w:type="dxa"/>
            <w:tcBorders>
              <w:top w:val="single" w:sz="4" w:space="0" w:color="000000"/>
              <w:left w:val="single" w:sz="4" w:space="0" w:color="000000"/>
              <w:bottom w:val="single" w:sz="4" w:space="0" w:color="000000"/>
              <w:right w:val="single" w:sz="4" w:space="0" w:color="000000"/>
            </w:tcBorders>
          </w:tcPr>
          <w:p w14:paraId="31A29A03" w14:textId="77777777" w:rsidR="00CB45B7" w:rsidRDefault="00AF211E">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5FB4047"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0B99C2C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1CD59E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5DFE182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AE2B1B">
              <w:rPr>
                <w:rFonts w:ascii="Times New Roman" w:eastAsia="Times New Roman" w:hAnsi="Times New Roman" w:cs="Times New Roman"/>
                <w:sz w:val="20"/>
                <w:szCs w:val="20"/>
              </w:rPr>
              <w:t>заборону тютюнопаління та пропаганду здорового способу життя.</w:t>
            </w:r>
          </w:p>
        </w:tc>
        <w:tc>
          <w:tcPr>
            <w:tcW w:w="1701" w:type="dxa"/>
            <w:tcBorders>
              <w:top w:val="single" w:sz="4" w:space="0" w:color="000000"/>
              <w:left w:val="single" w:sz="4" w:space="0" w:color="000000"/>
              <w:bottom w:val="single" w:sz="4" w:space="0" w:color="000000"/>
              <w:right w:val="single" w:sz="4" w:space="0" w:color="000000"/>
            </w:tcBorders>
          </w:tcPr>
          <w:p w14:paraId="77F277D2" w14:textId="2A5D7595" w:rsidR="00CB45B7" w:rsidRDefault="00B13ED7" w:rsidP="00AE2B1B">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2BEBAEB3"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235A289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4D2E7A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4A0E89F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57B19">
              <w:rPr>
                <w:rFonts w:ascii="Times New Roman" w:eastAsia="Times New Roman" w:hAnsi="Times New Roman" w:cs="Times New Roman"/>
                <w:sz w:val="20"/>
                <w:szCs w:val="20"/>
              </w:rPr>
              <w:t>чергування вчителів та учнів по школі.</w:t>
            </w:r>
          </w:p>
        </w:tc>
        <w:tc>
          <w:tcPr>
            <w:tcW w:w="1701" w:type="dxa"/>
            <w:tcBorders>
              <w:top w:val="single" w:sz="4" w:space="0" w:color="000000"/>
              <w:left w:val="single" w:sz="4" w:space="0" w:color="000000"/>
              <w:bottom w:val="single" w:sz="4" w:space="0" w:color="000000"/>
              <w:right w:val="single" w:sz="4" w:space="0" w:color="000000"/>
            </w:tcBorders>
          </w:tcPr>
          <w:p w14:paraId="2AD00327" w14:textId="77777777" w:rsidR="00CB45B7" w:rsidRDefault="00AE2B1B">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0915C603" w14:textId="77777777" w:rsidR="00CB45B7" w:rsidRDefault="00CB45B7">
            <w:pPr>
              <w:spacing w:after="0" w:line="240" w:lineRule="auto"/>
              <w:rPr>
                <w:rFonts w:ascii="Times New Roman" w:eastAsia="Times New Roman" w:hAnsi="Times New Roman" w:cs="Times New Roman"/>
                <w:sz w:val="20"/>
                <w:szCs w:val="20"/>
              </w:rPr>
            </w:pPr>
          </w:p>
        </w:tc>
      </w:tr>
      <w:tr w:rsidR="00CB45B7" w14:paraId="0D11434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4D34DD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495D308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w:t>
            </w:r>
            <w:r w:rsidR="00AE2B1B">
              <w:rPr>
                <w:rFonts w:ascii="Times New Roman" w:eastAsia="Times New Roman" w:hAnsi="Times New Roman" w:cs="Times New Roman"/>
                <w:sz w:val="20"/>
                <w:szCs w:val="20"/>
              </w:rPr>
              <w:t xml:space="preserve"> організацію роботи з безпеки дорожнього руху</w:t>
            </w:r>
          </w:p>
        </w:tc>
        <w:tc>
          <w:tcPr>
            <w:tcW w:w="1701" w:type="dxa"/>
            <w:tcBorders>
              <w:top w:val="single" w:sz="4" w:space="0" w:color="000000"/>
              <w:left w:val="single" w:sz="4" w:space="0" w:color="000000"/>
              <w:bottom w:val="single" w:sz="4" w:space="0" w:color="000000"/>
              <w:right w:val="single" w:sz="4" w:space="0" w:color="000000"/>
            </w:tcBorders>
          </w:tcPr>
          <w:p w14:paraId="171B9093" w14:textId="3E31E1E4" w:rsidR="00CB45B7" w:rsidRDefault="00B13ED7" w:rsidP="00AE2B1B">
            <w:pPr>
              <w:tabs>
                <w:tab w:val="left" w:pos="0"/>
                <w:tab w:val="left" w:pos="4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17860F9A" w14:textId="77777777" w:rsidR="00CB45B7" w:rsidRDefault="00CB45B7">
            <w:pPr>
              <w:spacing w:after="0" w:line="240" w:lineRule="auto"/>
              <w:rPr>
                <w:rFonts w:ascii="Times New Roman" w:eastAsia="Times New Roman" w:hAnsi="Times New Roman" w:cs="Times New Roman"/>
                <w:color w:val="548DD4"/>
                <w:sz w:val="20"/>
                <w:szCs w:val="20"/>
              </w:rPr>
            </w:pPr>
          </w:p>
        </w:tc>
      </w:tr>
      <w:tr w:rsidR="00CB45B7" w14:paraId="1DC131F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A4E43A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5785F6C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57B19">
              <w:rPr>
                <w:rFonts w:ascii="Times New Roman" w:eastAsia="Times New Roman" w:hAnsi="Times New Roman" w:cs="Times New Roman"/>
                <w:sz w:val="20"/>
                <w:szCs w:val="20"/>
              </w:rPr>
              <w:t>призначення комісії із розслідування нещасних випадків</w:t>
            </w:r>
          </w:p>
        </w:tc>
        <w:tc>
          <w:tcPr>
            <w:tcW w:w="1701" w:type="dxa"/>
            <w:tcBorders>
              <w:top w:val="single" w:sz="4" w:space="0" w:color="000000"/>
              <w:left w:val="single" w:sz="4" w:space="0" w:color="000000"/>
              <w:bottom w:val="single" w:sz="4" w:space="0" w:color="000000"/>
              <w:right w:val="single" w:sz="4" w:space="0" w:color="000000"/>
            </w:tcBorders>
          </w:tcPr>
          <w:p w14:paraId="4958B7A3" w14:textId="77777777" w:rsidR="00CB45B7" w:rsidRDefault="00E57B1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6B89BA69" w14:textId="77777777" w:rsidR="00CB45B7" w:rsidRDefault="00E57B1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w:t>
            </w:r>
          </w:p>
        </w:tc>
      </w:tr>
      <w:tr w:rsidR="00CB45B7" w14:paraId="08F3CBD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7A60F0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6B532E">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589B013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57B19">
              <w:rPr>
                <w:rFonts w:ascii="Times New Roman" w:eastAsia="Times New Roman" w:hAnsi="Times New Roman" w:cs="Times New Roman"/>
                <w:sz w:val="20"/>
                <w:szCs w:val="20"/>
              </w:rPr>
              <w:t>призначення спеціаліста з питань охорони дитинства</w:t>
            </w:r>
          </w:p>
        </w:tc>
        <w:tc>
          <w:tcPr>
            <w:tcW w:w="1701" w:type="dxa"/>
            <w:tcBorders>
              <w:top w:val="single" w:sz="4" w:space="0" w:color="000000"/>
              <w:left w:val="single" w:sz="4" w:space="0" w:color="000000"/>
              <w:bottom w:val="single" w:sz="4" w:space="0" w:color="000000"/>
              <w:right w:val="single" w:sz="4" w:space="0" w:color="000000"/>
            </w:tcBorders>
          </w:tcPr>
          <w:p w14:paraId="4D898E7D" w14:textId="77777777" w:rsidR="00CB45B7" w:rsidRDefault="006B532E">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312C3B83" w14:textId="77777777" w:rsidR="00CB45B7" w:rsidRDefault="00CB45B7">
            <w:pPr>
              <w:spacing w:after="0" w:line="240" w:lineRule="auto"/>
              <w:rPr>
                <w:rFonts w:ascii="Times New Roman" w:eastAsia="Times New Roman" w:hAnsi="Times New Roman" w:cs="Times New Roman"/>
                <w:sz w:val="20"/>
                <w:szCs w:val="20"/>
              </w:rPr>
            </w:pPr>
          </w:p>
        </w:tc>
      </w:tr>
      <w:tr w:rsidR="00CB45B7" w14:paraId="69AF017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4320DF9" w14:textId="7AE34844"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13ED7">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0F4EC1CE" w14:textId="35A59659"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режим роботи школи</w:t>
            </w:r>
            <w:r w:rsidR="0056726D">
              <w:rPr>
                <w:rFonts w:ascii="Times New Roman" w:eastAsia="Times New Roman" w:hAnsi="Times New Roman" w:cs="Times New Roman"/>
                <w:sz w:val="20"/>
                <w:szCs w:val="20"/>
              </w:rPr>
              <w:t xml:space="preserve"> на 202</w:t>
            </w:r>
            <w:r w:rsidR="002B2AA8">
              <w:rPr>
                <w:rFonts w:ascii="Times New Roman" w:eastAsia="Times New Roman" w:hAnsi="Times New Roman" w:cs="Times New Roman"/>
                <w:sz w:val="20"/>
                <w:szCs w:val="20"/>
              </w:rPr>
              <w:t>4</w:t>
            </w:r>
            <w:r w:rsidR="0056726D">
              <w:rPr>
                <w:rFonts w:ascii="Times New Roman" w:eastAsia="Times New Roman" w:hAnsi="Times New Roman" w:cs="Times New Roman"/>
                <w:sz w:val="20"/>
                <w:szCs w:val="20"/>
              </w:rPr>
              <w:t>/20</w:t>
            </w:r>
            <w:r w:rsidR="002B2AA8">
              <w:rPr>
                <w:rFonts w:ascii="Times New Roman" w:eastAsia="Times New Roman" w:hAnsi="Times New Roman" w:cs="Times New Roman"/>
                <w:sz w:val="20"/>
                <w:szCs w:val="20"/>
              </w:rPr>
              <w:t>5</w:t>
            </w:r>
            <w:r w:rsidR="00A725C6">
              <w:rPr>
                <w:rFonts w:ascii="Times New Roman" w:eastAsia="Times New Roman" w:hAnsi="Times New Roman" w:cs="Times New Roman"/>
                <w:sz w:val="20"/>
                <w:szCs w:val="20"/>
              </w:rPr>
              <w:t>4</w:t>
            </w:r>
            <w:r w:rsidR="0056726D">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5B6DC617" w14:textId="77777777" w:rsidR="00CB45B7" w:rsidRDefault="0056726D">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D553A6C" w14:textId="77777777" w:rsidR="00CB45B7" w:rsidRDefault="00CB45B7">
            <w:pPr>
              <w:spacing w:after="0" w:line="240" w:lineRule="auto"/>
              <w:rPr>
                <w:rFonts w:ascii="Times New Roman" w:eastAsia="Times New Roman" w:hAnsi="Times New Roman" w:cs="Times New Roman"/>
                <w:sz w:val="20"/>
                <w:szCs w:val="20"/>
              </w:rPr>
            </w:pPr>
          </w:p>
        </w:tc>
      </w:tr>
      <w:tr w:rsidR="00CB45B7" w14:paraId="3BED017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9D765CD" w14:textId="68202BB7"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13ED7">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57695F2F" w14:textId="77777777" w:rsidR="00CB45B7" w:rsidRDefault="00AE2B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і проведення огляду-конкурсу «Живи, книго!»</w:t>
            </w:r>
          </w:p>
        </w:tc>
        <w:tc>
          <w:tcPr>
            <w:tcW w:w="1701" w:type="dxa"/>
            <w:tcBorders>
              <w:top w:val="single" w:sz="4" w:space="0" w:color="000000"/>
              <w:left w:val="single" w:sz="4" w:space="0" w:color="000000"/>
              <w:bottom w:val="single" w:sz="4" w:space="0" w:color="000000"/>
              <w:right w:val="single" w:sz="4" w:space="0" w:color="000000"/>
            </w:tcBorders>
          </w:tcPr>
          <w:p w14:paraId="007575B4" w14:textId="15995F28" w:rsidR="00CB45B7" w:rsidRDefault="002B2AA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Дронь</w:t>
            </w:r>
            <w:proofErr w:type="spellEnd"/>
            <w:r>
              <w:rPr>
                <w:rFonts w:ascii="Times New Roman" w:eastAsia="Times New Roman" w:hAnsi="Times New Roman" w:cs="Times New Roman"/>
                <w:sz w:val="20"/>
                <w:szCs w:val="20"/>
              </w:rPr>
              <w:t xml:space="preserve"> Г.В.</w:t>
            </w:r>
          </w:p>
        </w:tc>
        <w:tc>
          <w:tcPr>
            <w:tcW w:w="1275" w:type="dxa"/>
            <w:tcBorders>
              <w:top w:val="single" w:sz="4" w:space="0" w:color="000000"/>
              <w:left w:val="single" w:sz="4" w:space="0" w:color="000000"/>
              <w:bottom w:val="single" w:sz="4" w:space="0" w:color="000000"/>
              <w:right w:val="single" w:sz="4" w:space="0" w:color="000000"/>
            </w:tcBorders>
          </w:tcPr>
          <w:p w14:paraId="353135E2"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38B22E7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E5EC3FC" w14:textId="099F36AC" w:rsidR="00CB45B7"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B13ED7">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649152BE" w14:textId="474A0FDE"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w:t>
            </w:r>
            <w:r w:rsidR="0056726D">
              <w:rPr>
                <w:rFonts w:ascii="Times New Roman" w:eastAsia="Times New Roman" w:hAnsi="Times New Roman" w:cs="Times New Roman"/>
                <w:sz w:val="20"/>
                <w:szCs w:val="20"/>
              </w:rPr>
              <w:t xml:space="preserve"> організацію та проведення допризо</w:t>
            </w:r>
            <w:r w:rsidR="00E57B19">
              <w:rPr>
                <w:rFonts w:ascii="Times New Roman" w:eastAsia="Times New Roman" w:hAnsi="Times New Roman" w:cs="Times New Roman"/>
                <w:sz w:val="20"/>
                <w:szCs w:val="20"/>
              </w:rPr>
              <w:t>в</w:t>
            </w:r>
            <w:r w:rsidR="0056726D">
              <w:rPr>
                <w:rFonts w:ascii="Times New Roman" w:eastAsia="Times New Roman" w:hAnsi="Times New Roman" w:cs="Times New Roman"/>
                <w:sz w:val="20"/>
                <w:szCs w:val="20"/>
              </w:rPr>
              <w:t>ної підготовки з предмета «Захист України»</w:t>
            </w:r>
            <w:r w:rsidR="00B13ED7">
              <w:rPr>
                <w:rFonts w:ascii="Times New Roman" w:eastAsia="Times New Roman" w:hAnsi="Times New Roman" w:cs="Times New Roman"/>
                <w:sz w:val="20"/>
                <w:szCs w:val="20"/>
              </w:rPr>
              <w:t xml:space="preserve"> </w:t>
            </w:r>
            <w:r w:rsidR="0056726D">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4</w:t>
            </w:r>
            <w:r w:rsidR="0056726D">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sidR="0056726D">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362025B4" w14:textId="77777777" w:rsidR="00CB45B7" w:rsidRDefault="0056726D">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0A534CB3" w14:textId="77777777" w:rsidR="00CB45B7" w:rsidRDefault="00CB45B7">
            <w:pPr>
              <w:spacing w:after="0" w:line="240" w:lineRule="auto"/>
              <w:rPr>
                <w:rFonts w:ascii="Times New Roman" w:eastAsia="Times New Roman" w:hAnsi="Times New Roman" w:cs="Times New Roman"/>
                <w:sz w:val="20"/>
                <w:szCs w:val="20"/>
              </w:rPr>
            </w:pPr>
          </w:p>
        </w:tc>
      </w:tr>
      <w:tr w:rsidR="00CB45B7" w14:paraId="0C6C0FAB"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26AE6BD8"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Вересень</w:t>
            </w:r>
          </w:p>
        </w:tc>
      </w:tr>
      <w:tr w:rsidR="00CB45B7" w14:paraId="4C7EE4AF" w14:textId="77777777" w:rsidTr="001F179B">
        <w:trPr>
          <w:trHeight w:val="319"/>
          <w:jc w:val="center"/>
        </w:trPr>
        <w:tc>
          <w:tcPr>
            <w:tcW w:w="461" w:type="dxa"/>
            <w:tcBorders>
              <w:top w:val="single" w:sz="4" w:space="0" w:color="000000"/>
              <w:left w:val="single" w:sz="4" w:space="0" w:color="000000"/>
              <w:bottom w:val="single" w:sz="4" w:space="0" w:color="000000"/>
              <w:right w:val="single" w:sz="4" w:space="0" w:color="000000"/>
            </w:tcBorders>
          </w:tcPr>
          <w:p w14:paraId="28A1D09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62CAFC0D" w14:textId="77777777" w:rsidR="00CB45B7" w:rsidRDefault="00362C82">
            <w:pPr>
              <w:spacing w:after="0" w:line="240" w:lineRule="auto"/>
              <w:rPr>
                <w:rFonts w:ascii="Times New Roman" w:eastAsia="Times New Roman" w:hAnsi="Times New Roman" w:cs="Times New Roman"/>
                <w:sz w:val="20"/>
                <w:szCs w:val="20"/>
              </w:rPr>
            </w:pPr>
            <w:r w:rsidRPr="00362C82">
              <w:rPr>
                <w:rFonts w:ascii="Times New Roman" w:eastAsia="Times New Roman" w:hAnsi="Times New Roman" w:cs="Times New Roman"/>
                <w:sz w:val="20"/>
                <w:szCs w:val="20"/>
              </w:rPr>
              <w:t>Про</w:t>
            </w:r>
            <w:r>
              <w:rPr>
                <w:rFonts w:ascii="Times New Roman" w:eastAsia="Times New Roman" w:hAnsi="Times New Roman" w:cs="Times New Roman"/>
                <w:sz w:val="20"/>
                <w:szCs w:val="20"/>
              </w:rPr>
              <w:t xml:space="preserve"> контроль за охопленням навчанням </w:t>
            </w:r>
            <w:r w:rsidRPr="00362C82">
              <w:rPr>
                <w:rFonts w:ascii="Times New Roman" w:eastAsia="Times New Roman" w:hAnsi="Times New Roman" w:cs="Times New Roman"/>
                <w:sz w:val="20"/>
                <w:szCs w:val="20"/>
              </w:rPr>
              <w:t xml:space="preserve"> дітей і підлітків  шкільного віку.</w:t>
            </w:r>
          </w:p>
        </w:tc>
        <w:tc>
          <w:tcPr>
            <w:tcW w:w="1701" w:type="dxa"/>
            <w:tcBorders>
              <w:top w:val="single" w:sz="4" w:space="0" w:color="000000"/>
              <w:left w:val="single" w:sz="4" w:space="0" w:color="000000"/>
              <w:bottom w:val="single" w:sz="4" w:space="0" w:color="000000"/>
              <w:right w:val="single" w:sz="4" w:space="0" w:color="000000"/>
            </w:tcBorders>
          </w:tcPr>
          <w:p w14:paraId="20347377" w14:textId="77777777" w:rsidR="00CB45B7" w:rsidRDefault="00362C8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173E4F8F"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408B609D" w14:textId="77777777" w:rsidTr="001F179B">
        <w:trPr>
          <w:trHeight w:val="206"/>
          <w:jc w:val="center"/>
        </w:trPr>
        <w:tc>
          <w:tcPr>
            <w:tcW w:w="461" w:type="dxa"/>
            <w:tcBorders>
              <w:top w:val="single" w:sz="4" w:space="0" w:color="000000"/>
              <w:left w:val="single" w:sz="4" w:space="0" w:color="000000"/>
              <w:bottom w:val="single" w:sz="4" w:space="0" w:color="000000"/>
              <w:right w:val="single" w:sz="4" w:space="0" w:color="000000"/>
            </w:tcBorders>
          </w:tcPr>
          <w:p w14:paraId="3B17EF3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204091BB" w14:textId="281D7626" w:rsidR="00CB45B7" w:rsidRDefault="00362C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кількісний склад учнів школи станом на 01.09.202</w:t>
            </w:r>
            <w:r w:rsidR="002B2AA8">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року</w:t>
            </w:r>
          </w:p>
        </w:tc>
        <w:tc>
          <w:tcPr>
            <w:tcW w:w="1701" w:type="dxa"/>
            <w:tcBorders>
              <w:top w:val="single" w:sz="4" w:space="0" w:color="000000"/>
              <w:left w:val="single" w:sz="4" w:space="0" w:color="000000"/>
              <w:bottom w:val="single" w:sz="4" w:space="0" w:color="000000"/>
              <w:right w:val="single" w:sz="4" w:space="0" w:color="000000"/>
            </w:tcBorders>
          </w:tcPr>
          <w:p w14:paraId="682385BA" w14:textId="77777777" w:rsidR="00CB45B7" w:rsidRDefault="00362C8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35CE25C2"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63E6FC1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E06386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0FAED1A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362C82">
              <w:rPr>
                <w:rFonts w:ascii="Times New Roman" w:eastAsia="Times New Roman" w:hAnsi="Times New Roman" w:cs="Times New Roman"/>
                <w:sz w:val="20"/>
                <w:szCs w:val="20"/>
              </w:rPr>
              <w:t>здійснення медико-педагогічного контролю за фізичним вихованням та про попередження і недопущення дитячого травматизму в учнівському середовищі.</w:t>
            </w:r>
          </w:p>
        </w:tc>
        <w:tc>
          <w:tcPr>
            <w:tcW w:w="1701" w:type="dxa"/>
            <w:tcBorders>
              <w:top w:val="single" w:sz="4" w:space="0" w:color="000000"/>
              <w:left w:val="single" w:sz="4" w:space="0" w:color="000000"/>
              <w:bottom w:val="single" w:sz="4" w:space="0" w:color="000000"/>
              <w:right w:val="single" w:sz="4" w:space="0" w:color="000000"/>
            </w:tcBorders>
          </w:tcPr>
          <w:p w14:paraId="40AE1F1B" w14:textId="77777777" w:rsidR="00CB45B7" w:rsidRDefault="00362C82">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72EC190F" w14:textId="099E269F" w:rsidR="00362C82" w:rsidRDefault="00362C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13ED7">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668A54E0" w14:textId="77777777" w:rsidR="00CB45B7" w:rsidRDefault="00CB45B7">
            <w:pPr>
              <w:spacing w:after="0" w:line="240" w:lineRule="auto"/>
              <w:rPr>
                <w:rFonts w:ascii="Times New Roman" w:eastAsia="Times New Roman" w:hAnsi="Times New Roman" w:cs="Times New Roman"/>
                <w:sz w:val="20"/>
                <w:szCs w:val="20"/>
              </w:rPr>
            </w:pPr>
          </w:p>
        </w:tc>
      </w:tr>
      <w:tr w:rsidR="00CB45B7" w14:paraId="24EAC2D5"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F624C6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691A1F40" w14:textId="77777777" w:rsidR="00CB45B7"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вимоги до колективу щодо дотримання норм  єдиного орфографічного режиму у школі.</w:t>
            </w:r>
          </w:p>
        </w:tc>
        <w:tc>
          <w:tcPr>
            <w:tcW w:w="1701" w:type="dxa"/>
            <w:tcBorders>
              <w:top w:val="single" w:sz="4" w:space="0" w:color="000000"/>
              <w:left w:val="single" w:sz="4" w:space="0" w:color="000000"/>
              <w:bottom w:val="single" w:sz="4" w:space="0" w:color="000000"/>
              <w:right w:val="single" w:sz="4" w:space="0" w:color="000000"/>
            </w:tcBorders>
          </w:tcPr>
          <w:p w14:paraId="2A2DC28D" w14:textId="77777777" w:rsidR="00CB45B7" w:rsidRDefault="0012579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388D6F11" w14:textId="77777777" w:rsidR="00CB45B7" w:rsidRDefault="00CB45B7">
            <w:pPr>
              <w:spacing w:after="0" w:line="240" w:lineRule="auto"/>
              <w:rPr>
                <w:rFonts w:ascii="Times New Roman" w:eastAsia="Times New Roman" w:hAnsi="Times New Roman" w:cs="Times New Roman"/>
                <w:sz w:val="20"/>
                <w:szCs w:val="20"/>
              </w:rPr>
            </w:pPr>
          </w:p>
        </w:tc>
      </w:tr>
      <w:tr w:rsidR="00CB45B7" w14:paraId="57BED95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7C4ADDF" w14:textId="7B918B7A" w:rsidR="00CB45B7"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5F4F13A9" w14:textId="77777777" w:rsidR="006B532E"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6B532E">
              <w:rPr>
                <w:rFonts w:ascii="Times New Roman" w:eastAsia="Times New Roman" w:hAnsi="Times New Roman" w:cs="Times New Roman"/>
                <w:sz w:val="20"/>
                <w:szCs w:val="20"/>
              </w:rPr>
              <w:t>організаційні заходи щодо створення належних умов харчування учнів.</w:t>
            </w:r>
          </w:p>
          <w:p w14:paraId="77B2177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звільнення від оплати за харчування в шкільній їдальні дітей пільгового контингенту.</w:t>
            </w:r>
          </w:p>
        </w:tc>
        <w:tc>
          <w:tcPr>
            <w:tcW w:w="1701" w:type="dxa"/>
            <w:tcBorders>
              <w:top w:val="single" w:sz="4" w:space="0" w:color="000000"/>
              <w:left w:val="single" w:sz="4" w:space="0" w:color="000000"/>
              <w:bottom w:val="single" w:sz="4" w:space="0" w:color="000000"/>
              <w:right w:val="single" w:sz="4" w:space="0" w:color="000000"/>
            </w:tcBorders>
          </w:tcPr>
          <w:p w14:paraId="495522F1" w14:textId="77777777" w:rsidR="00CB45B7" w:rsidRDefault="006B532E">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063AADE9" w14:textId="76994F30" w:rsidR="00F57AE5"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142E855C" w14:textId="77777777" w:rsidR="00CB45B7" w:rsidRDefault="00CB45B7">
            <w:pPr>
              <w:spacing w:after="0" w:line="240" w:lineRule="auto"/>
              <w:rPr>
                <w:rFonts w:ascii="Times New Roman" w:eastAsia="Times New Roman" w:hAnsi="Times New Roman" w:cs="Times New Roman"/>
                <w:sz w:val="20"/>
                <w:szCs w:val="20"/>
              </w:rPr>
            </w:pPr>
          </w:p>
        </w:tc>
      </w:tr>
      <w:tr w:rsidR="00CB45B7" w14:paraId="55A7779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FA58E70" w14:textId="2E4566FB" w:rsidR="00CB45B7"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1D564DBC" w14:textId="77777777" w:rsidR="00CB45B7"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роботи з обдарованими та здібними учнями Ковалівського ЗЗСО І-ІІІ ступенів.</w:t>
            </w:r>
          </w:p>
        </w:tc>
        <w:tc>
          <w:tcPr>
            <w:tcW w:w="1701" w:type="dxa"/>
            <w:tcBorders>
              <w:top w:val="single" w:sz="4" w:space="0" w:color="000000"/>
              <w:left w:val="single" w:sz="4" w:space="0" w:color="000000"/>
              <w:bottom w:val="single" w:sz="4" w:space="0" w:color="000000"/>
              <w:right w:val="single" w:sz="4" w:space="0" w:color="000000"/>
            </w:tcBorders>
          </w:tcPr>
          <w:p w14:paraId="12F0E01E" w14:textId="77777777" w:rsidR="00CB45B7" w:rsidRDefault="0012579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3DD2A8EE" w14:textId="77777777" w:rsidR="00CB45B7" w:rsidRDefault="00CB45B7">
            <w:pPr>
              <w:spacing w:after="0" w:line="240" w:lineRule="auto"/>
              <w:rPr>
                <w:rFonts w:ascii="Times New Roman" w:eastAsia="Times New Roman" w:hAnsi="Times New Roman" w:cs="Times New Roman"/>
                <w:sz w:val="20"/>
                <w:szCs w:val="20"/>
              </w:rPr>
            </w:pPr>
          </w:p>
        </w:tc>
      </w:tr>
      <w:tr w:rsidR="00CB45B7" w14:paraId="0F97421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4A4DB57" w14:textId="22BBA12B" w:rsidR="00CB45B7"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137F648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125798">
              <w:rPr>
                <w:rFonts w:ascii="Times New Roman" w:eastAsia="Times New Roman" w:hAnsi="Times New Roman" w:cs="Times New Roman"/>
                <w:sz w:val="20"/>
                <w:szCs w:val="20"/>
              </w:rPr>
              <w:t xml:space="preserve">розподіл учнів 1-11 класів за медичними </w:t>
            </w:r>
            <w:r>
              <w:rPr>
                <w:rFonts w:ascii="Times New Roman" w:eastAsia="Times New Roman" w:hAnsi="Times New Roman" w:cs="Times New Roman"/>
                <w:sz w:val="20"/>
                <w:szCs w:val="20"/>
              </w:rPr>
              <w:t xml:space="preserve"> груп</w:t>
            </w:r>
            <w:r w:rsidR="00125798">
              <w:rPr>
                <w:rFonts w:ascii="Times New Roman" w:eastAsia="Times New Roman" w:hAnsi="Times New Roman" w:cs="Times New Roman"/>
                <w:sz w:val="20"/>
                <w:szCs w:val="20"/>
              </w:rPr>
              <w:t>ами</w:t>
            </w:r>
            <w:r>
              <w:rPr>
                <w:rFonts w:ascii="Times New Roman" w:eastAsia="Times New Roman" w:hAnsi="Times New Roman" w:cs="Times New Roman"/>
                <w:sz w:val="20"/>
                <w:szCs w:val="20"/>
              </w:rPr>
              <w:t xml:space="preserve"> для занять </w:t>
            </w:r>
            <w:r w:rsidR="00125798">
              <w:rPr>
                <w:rFonts w:ascii="Times New Roman" w:eastAsia="Times New Roman" w:hAnsi="Times New Roman" w:cs="Times New Roman"/>
                <w:sz w:val="20"/>
                <w:szCs w:val="20"/>
              </w:rPr>
              <w:t xml:space="preserve">на уроках </w:t>
            </w:r>
            <w:r>
              <w:rPr>
                <w:rFonts w:ascii="Times New Roman" w:eastAsia="Times New Roman" w:hAnsi="Times New Roman" w:cs="Times New Roman"/>
                <w:sz w:val="20"/>
                <w:szCs w:val="20"/>
              </w:rPr>
              <w:t>фіз</w:t>
            </w:r>
            <w:r w:rsidR="00125798">
              <w:rPr>
                <w:rFonts w:ascii="Times New Roman" w:eastAsia="Times New Roman" w:hAnsi="Times New Roman" w:cs="Times New Roman"/>
                <w:sz w:val="20"/>
                <w:szCs w:val="20"/>
              </w:rPr>
              <w:t xml:space="preserve">ичної </w:t>
            </w:r>
            <w:r>
              <w:rPr>
                <w:rFonts w:ascii="Times New Roman" w:eastAsia="Times New Roman" w:hAnsi="Times New Roman" w:cs="Times New Roman"/>
                <w:sz w:val="20"/>
                <w:szCs w:val="20"/>
              </w:rPr>
              <w:t>культур</w:t>
            </w:r>
            <w:r w:rsidR="00125798">
              <w:rPr>
                <w:rFonts w:ascii="Times New Roman" w:eastAsia="Times New Roman" w:hAnsi="Times New Roman" w:cs="Times New Roman"/>
                <w:sz w:val="20"/>
                <w:szCs w:val="20"/>
              </w:rPr>
              <w:t>и</w:t>
            </w:r>
          </w:p>
        </w:tc>
        <w:tc>
          <w:tcPr>
            <w:tcW w:w="1701" w:type="dxa"/>
            <w:tcBorders>
              <w:top w:val="single" w:sz="4" w:space="0" w:color="000000"/>
              <w:left w:val="single" w:sz="4" w:space="0" w:color="000000"/>
              <w:bottom w:val="single" w:sz="4" w:space="0" w:color="000000"/>
              <w:right w:val="single" w:sz="4" w:space="0" w:color="000000"/>
            </w:tcBorders>
          </w:tcPr>
          <w:p w14:paraId="193FA925" w14:textId="77777777" w:rsidR="00CB45B7" w:rsidRDefault="0012579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3A48A2B8" w14:textId="77777777" w:rsidR="00CB45B7" w:rsidRDefault="00CB45B7">
            <w:pPr>
              <w:spacing w:after="0" w:line="240" w:lineRule="auto"/>
              <w:rPr>
                <w:rFonts w:ascii="Times New Roman" w:eastAsia="Times New Roman" w:hAnsi="Times New Roman" w:cs="Times New Roman"/>
                <w:sz w:val="20"/>
                <w:szCs w:val="20"/>
              </w:rPr>
            </w:pPr>
          </w:p>
        </w:tc>
      </w:tr>
      <w:tr w:rsidR="00125798" w14:paraId="1DE4F7B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8D02123" w14:textId="33BF9E99" w:rsidR="00125798"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239403F3" w14:textId="77777777" w:rsidR="00125798"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використання навчальної літератури.</w:t>
            </w:r>
          </w:p>
        </w:tc>
        <w:tc>
          <w:tcPr>
            <w:tcW w:w="1701" w:type="dxa"/>
            <w:tcBorders>
              <w:top w:val="single" w:sz="4" w:space="0" w:color="000000"/>
              <w:left w:val="single" w:sz="4" w:space="0" w:color="000000"/>
              <w:bottom w:val="single" w:sz="4" w:space="0" w:color="000000"/>
              <w:right w:val="single" w:sz="4" w:space="0" w:color="000000"/>
            </w:tcBorders>
          </w:tcPr>
          <w:p w14:paraId="006838A7" w14:textId="77777777" w:rsidR="00125798" w:rsidRDefault="0012579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39521B10" w14:textId="77777777" w:rsidR="00125798" w:rsidRDefault="00125798">
            <w:pPr>
              <w:spacing w:after="0" w:line="240" w:lineRule="auto"/>
              <w:rPr>
                <w:rFonts w:ascii="Times New Roman" w:eastAsia="Times New Roman" w:hAnsi="Times New Roman" w:cs="Times New Roman"/>
                <w:sz w:val="20"/>
                <w:szCs w:val="20"/>
              </w:rPr>
            </w:pPr>
          </w:p>
        </w:tc>
      </w:tr>
      <w:tr w:rsidR="00125798" w14:paraId="7A5B20F9"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400644C" w14:textId="4581C8CB" w:rsidR="00125798"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764" w:type="dxa"/>
            <w:tcBorders>
              <w:top w:val="single" w:sz="4" w:space="0" w:color="000000"/>
              <w:left w:val="single" w:sz="4" w:space="0" w:color="000000"/>
              <w:bottom w:val="single" w:sz="4" w:space="0" w:color="000000"/>
              <w:right w:val="single" w:sz="4" w:space="0" w:color="000000"/>
            </w:tcBorders>
          </w:tcPr>
          <w:p w14:paraId="4E14AD9F" w14:textId="77777777" w:rsidR="00125798" w:rsidRDefault="0012579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6B532E">
              <w:rPr>
                <w:rFonts w:ascii="Times New Roman" w:eastAsia="Times New Roman" w:hAnsi="Times New Roman" w:cs="Times New Roman"/>
                <w:sz w:val="20"/>
                <w:szCs w:val="20"/>
              </w:rPr>
              <w:t xml:space="preserve">призначення </w:t>
            </w:r>
            <w:r>
              <w:rPr>
                <w:rFonts w:ascii="Times New Roman" w:eastAsia="Times New Roman" w:hAnsi="Times New Roman" w:cs="Times New Roman"/>
                <w:sz w:val="20"/>
                <w:szCs w:val="20"/>
              </w:rPr>
              <w:t xml:space="preserve">відповідального за </w:t>
            </w:r>
            <w:r w:rsidR="006B532E">
              <w:rPr>
                <w:rFonts w:ascii="Times New Roman" w:eastAsia="Times New Roman" w:hAnsi="Times New Roman" w:cs="Times New Roman"/>
                <w:sz w:val="20"/>
                <w:szCs w:val="20"/>
              </w:rPr>
              <w:t>газове господарство.</w:t>
            </w:r>
          </w:p>
        </w:tc>
        <w:tc>
          <w:tcPr>
            <w:tcW w:w="1701" w:type="dxa"/>
            <w:tcBorders>
              <w:top w:val="single" w:sz="4" w:space="0" w:color="000000"/>
              <w:left w:val="single" w:sz="4" w:space="0" w:color="000000"/>
              <w:bottom w:val="single" w:sz="4" w:space="0" w:color="000000"/>
              <w:right w:val="single" w:sz="4" w:space="0" w:color="000000"/>
            </w:tcBorders>
          </w:tcPr>
          <w:p w14:paraId="0A5589E7" w14:textId="77777777" w:rsidR="00125798" w:rsidRDefault="006B532E">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0E980DEE" w14:textId="77777777" w:rsidR="00125798" w:rsidRDefault="00125798">
            <w:pPr>
              <w:spacing w:after="0" w:line="240" w:lineRule="auto"/>
              <w:rPr>
                <w:rFonts w:ascii="Times New Roman" w:eastAsia="Times New Roman" w:hAnsi="Times New Roman" w:cs="Times New Roman"/>
                <w:sz w:val="20"/>
                <w:szCs w:val="20"/>
              </w:rPr>
            </w:pPr>
          </w:p>
        </w:tc>
      </w:tr>
      <w:tr w:rsidR="00F57AE5" w14:paraId="4010247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BCE7E93" w14:textId="143D47CF" w:rsidR="00F57AE5"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764" w:type="dxa"/>
            <w:tcBorders>
              <w:top w:val="single" w:sz="4" w:space="0" w:color="000000"/>
              <w:left w:val="single" w:sz="4" w:space="0" w:color="000000"/>
              <w:bottom w:val="single" w:sz="4" w:space="0" w:color="000000"/>
              <w:right w:val="single" w:sz="4" w:space="0" w:color="000000"/>
            </w:tcBorders>
          </w:tcPr>
          <w:p w14:paraId="1BDAA8F8" w14:textId="4CBF283B" w:rsidR="00F57AE5"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охорону праці</w:t>
            </w:r>
          </w:p>
        </w:tc>
        <w:tc>
          <w:tcPr>
            <w:tcW w:w="1701" w:type="dxa"/>
            <w:tcBorders>
              <w:top w:val="single" w:sz="4" w:space="0" w:color="000000"/>
              <w:left w:val="single" w:sz="4" w:space="0" w:color="000000"/>
              <w:bottom w:val="single" w:sz="4" w:space="0" w:color="000000"/>
              <w:right w:val="single" w:sz="4" w:space="0" w:color="000000"/>
            </w:tcBorders>
          </w:tcPr>
          <w:p w14:paraId="2E90E439" w14:textId="5524E1EB" w:rsidR="00F57AE5" w:rsidRDefault="00F57AE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0790260B" w14:textId="77777777" w:rsidR="00F57AE5" w:rsidRDefault="00F57AE5">
            <w:pPr>
              <w:spacing w:after="0" w:line="240" w:lineRule="auto"/>
              <w:rPr>
                <w:rFonts w:ascii="Times New Roman" w:eastAsia="Times New Roman" w:hAnsi="Times New Roman" w:cs="Times New Roman"/>
                <w:sz w:val="20"/>
                <w:szCs w:val="20"/>
              </w:rPr>
            </w:pPr>
          </w:p>
        </w:tc>
      </w:tr>
      <w:tr w:rsidR="006B532E" w14:paraId="752F76A7"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50CF588"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764" w:type="dxa"/>
            <w:tcBorders>
              <w:top w:val="single" w:sz="4" w:space="0" w:color="000000"/>
              <w:left w:val="single" w:sz="4" w:space="0" w:color="000000"/>
              <w:bottom w:val="single" w:sz="4" w:space="0" w:color="000000"/>
              <w:right w:val="single" w:sz="4" w:space="0" w:color="000000"/>
            </w:tcBorders>
          </w:tcPr>
          <w:p w14:paraId="2D342CA9"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в школі Дня фізичної культури та спорту.</w:t>
            </w:r>
          </w:p>
        </w:tc>
        <w:tc>
          <w:tcPr>
            <w:tcW w:w="1701" w:type="dxa"/>
            <w:tcBorders>
              <w:top w:val="single" w:sz="4" w:space="0" w:color="000000"/>
              <w:left w:val="single" w:sz="4" w:space="0" w:color="000000"/>
              <w:bottom w:val="single" w:sz="4" w:space="0" w:color="000000"/>
              <w:right w:val="single" w:sz="4" w:space="0" w:color="000000"/>
            </w:tcBorders>
          </w:tcPr>
          <w:p w14:paraId="45A22975" w14:textId="0ED51EB2" w:rsidR="006B532E" w:rsidRDefault="00A725C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Герега</w:t>
            </w:r>
            <w:proofErr w:type="spellEnd"/>
            <w:r>
              <w:rPr>
                <w:rFonts w:ascii="Times New Roman" w:eastAsia="Times New Roman" w:hAnsi="Times New Roman" w:cs="Times New Roman"/>
                <w:sz w:val="20"/>
                <w:szCs w:val="20"/>
              </w:rPr>
              <w:t xml:space="preserve"> М.Я.</w:t>
            </w:r>
          </w:p>
        </w:tc>
        <w:tc>
          <w:tcPr>
            <w:tcW w:w="1275" w:type="dxa"/>
            <w:tcBorders>
              <w:top w:val="single" w:sz="4" w:space="0" w:color="000000"/>
              <w:left w:val="single" w:sz="4" w:space="0" w:color="000000"/>
              <w:bottom w:val="single" w:sz="4" w:space="0" w:color="000000"/>
              <w:right w:val="single" w:sz="4" w:space="0" w:color="000000"/>
            </w:tcBorders>
          </w:tcPr>
          <w:p w14:paraId="791D5414" w14:textId="77777777" w:rsidR="006B532E" w:rsidRDefault="006B532E">
            <w:pPr>
              <w:spacing w:after="0" w:line="240" w:lineRule="auto"/>
              <w:rPr>
                <w:rFonts w:ascii="Times New Roman" w:eastAsia="Times New Roman" w:hAnsi="Times New Roman" w:cs="Times New Roman"/>
                <w:sz w:val="20"/>
                <w:szCs w:val="20"/>
              </w:rPr>
            </w:pPr>
          </w:p>
        </w:tc>
      </w:tr>
      <w:tr w:rsidR="006B532E" w14:paraId="39726A4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8E7DA62"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764" w:type="dxa"/>
            <w:tcBorders>
              <w:top w:val="single" w:sz="4" w:space="0" w:color="000000"/>
              <w:left w:val="single" w:sz="4" w:space="0" w:color="000000"/>
              <w:bottom w:val="single" w:sz="4" w:space="0" w:color="000000"/>
              <w:right w:val="single" w:sz="4" w:space="0" w:color="000000"/>
            </w:tcBorders>
          </w:tcPr>
          <w:p w14:paraId="31B1A2DE" w14:textId="2DE035B9"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методичної роботи з педагогічними працівниками за 202</w:t>
            </w:r>
            <w:r w:rsidR="002B2AA8">
              <w:rPr>
                <w:rFonts w:ascii="Times New Roman" w:eastAsia="Times New Roman" w:hAnsi="Times New Roman" w:cs="Times New Roman"/>
                <w:sz w:val="20"/>
                <w:szCs w:val="20"/>
              </w:rPr>
              <w:t>3</w:t>
            </w:r>
            <w:r>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н .р.  і завдання на 202</w:t>
            </w:r>
            <w:r w:rsidR="002B2AA8">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н.р</w:t>
            </w:r>
            <w:proofErr w:type="spellEnd"/>
            <w:r>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06C1DA25" w14:textId="77777777" w:rsidR="006B532E" w:rsidRDefault="006B532E">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55DA7975" w14:textId="77777777" w:rsidR="006B532E" w:rsidRDefault="006B532E">
            <w:pPr>
              <w:spacing w:after="0" w:line="240" w:lineRule="auto"/>
              <w:rPr>
                <w:rFonts w:ascii="Times New Roman" w:eastAsia="Times New Roman" w:hAnsi="Times New Roman" w:cs="Times New Roman"/>
                <w:sz w:val="20"/>
                <w:szCs w:val="20"/>
              </w:rPr>
            </w:pPr>
          </w:p>
        </w:tc>
      </w:tr>
      <w:tr w:rsidR="006B532E" w14:paraId="23C8649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564DBEB"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764" w:type="dxa"/>
            <w:tcBorders>
              <w:top w:val="single" w:sz="4" w:space="0" w:color="000000"/>
              <w:left w:val="single" w:sz="4" w:space="0" w:color="000000"/>
              <w:bottom w:val="single" w:sz="4" w:space="0" w:color="000000"/>
              <w:right w:val="single" w:sz="4" w:space="0" w:color="000000"/>
            </w:tcBorders>
          </w:tcPr>
          <w:p w14:paraId="3955BF4E" w14:textId="77777777" w:rsidR="006B532E" w:rsidRDefault="006B532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1B63BA">
              <w:rPr>
                <w:rFonts w:ascii="Times New Roman" w:eastAsia="Times New Roman" w:hAnsi="Times New Roman" w:cs="Times New Roman"/>
                <w:sz w:val="20"/>
                <w:szCs w:val="20"/>
              </w:rPr>
              <w:t xml:space="preserve"> затвердження Положення про внутрішню систему забезпечення </w:t>
            </w:r>
            <w:r>
              <w:rPr>
                <w:rFonts w:ascii="Times New Roman" w:eastAsia="Times New Roman" w:hAnsi="Times New Roman" w:cs="Times New Roman"/>
                <w:sz w:val="20"/>
                <w:szCs w:val="20"/>
              </w:rPr>
              <w:t xml:space="preserve">якості освіти </w:t>
            </w:r>
            <w:r w:rsidR="001B63BA">
              <w:rPr>
                <w:rFonts w:ascii="Times New Roman" w:eastAsia="Times New Roman" w:hAnsi="Times New Roman" w:cs="Times New Roman"/>
                <w:sz w:val="20"/>
                <w:szCs w:val="20"/>
              </w:rPr>
              <w:t>Ковалівського ЗЗСО І-ІІІ ступенів.</w:t>
            </w:r>
          </w:p>
        </w:tc>
        <w:tc>
          <w:tcPr>
            <w:tcW w:w="1701" w:type="dxa"/>
            <w:tcBorders>
              <w:top w:val="single" w:sz="4" w:space="0" w:color="000000"/>
              <w:left w:val="single" w:sz="4" w:space="0" w:color="000000"/>
              <w:bottom w:val="single" w:sz="4" w:space="0" w:color="000000"/>
              <w:right w:val="single" w:sz="4" w:space="0" w:color="000000"/>
            </w:tcBorders>
          </w:tcPr>
          <w:p w14:paraId="2998F3C5" w14:textId="77777777" w:rsidR="006B532E" w:rsidRDefault="001B63B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6BCC9DA3" w14:textId="77777777" w:rsidR="006B532E" w:rsidRDefault="006B532E">
            <w:pPr>
              <w:spacing w:after="0" w:line="240" w:lineRule="auto"/>
              <w:rPr>
                <w:rFonts w:ascii="Times New Roman" w:eastAsia="Times New Roman" w:hAnsi="Times New Roman" w:cs="Times New Roman"/>
                <w:sz w:val="20"/>
                <w:szCs w:val="20"/>
              </w:rPr>
            </w:pPr>
          </w:p>
        </w:tc>
      </w:tr>
      <w:tr w:rsidR="001B63BA" w14:paraId="1430CDB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9C79765"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764" w:type="dxa"/>
            <w:tcBorders>
              <w:top w:val="single" w:sz="4" w:space="0" w:color="000000"/>
              <w:left w:val="single" w:sz="4" w:space="0" w:color="000000"/>
              <w:bottom w:val="single" w:sz="4" w:space="0" w:color="000000"/>
              <w:right w:val="single" w:sz="4" w:space="0" w:color="000000"/>
            </w:tcBorders>
          </w:tcPr>
          <w:p w14:paraId="5907F3C7" w14:textId="1649FC3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перевірки особових справ учнів 1</w:t>
            </w:r>
            <w:r w:rsidR="00A725C6">
              <w:rPr>
                <w:rFonts w:ascii="Times New Roman" w:eastAsia="Times New Roman" w:hAnsi="Times New Roman" w:cs="Times New Roman"/>
                <w:sz w:val="20"/>
                <w:szCs w:val="20"/>
              </w:rPr>
              <w:t>-11</w:t>
            </w:r>
            <w:r w:rsidR="002B2A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класів.</w:t>
            </w:r>
          </w:p>
        </w:tc>
        <w:tc>
          <w:tcPr>
            <w:tcW w:w="1701" w:type="dxa"/>
            <w:tcBorders>
              <w:top w:val="single" w:sz="4" w:space="0" w:color="000000"/>
              <w:left w:val="single" w:sz="4" w:space="0" w:color="000000"/>
              <w:bottom w:val="single" w:sz="4" w:space="0" w:color="000000"/>
              <w:right w:val="single" w:sz="4" w:space="0" w:color="000000"/>
            </w:tcBorders>
          </w:tcPr>
          <w:p w14:paraId="211FFD53" w14:textId="77777777" w:rsidR="001B63BA" w:rsidRDefault="001B63B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63461F6F" w14:textId="77777777" w:rsidR="001B63BA" w:rsidRDefault="001B63BA">
            <w:pPr>
              <w:spacing w:after="0" w:line="240" w:lineRule="auto"/>
              <w:rPr>
                <w:rFonts w:ascii="Times New Roman" w:eastAsia="Times New Roman" w:hAnsi="Times New Roman" w:cs="Times New Roman"/>
                <w:sz w:val="20"/>
                <w:szCs w:val="20"/>
              </w:rPr>
            </w:pPr>
          </w:p>
        </w:tc>
      </w:tr>
      <w:tr w:rsidR="001B63BA" w14:paraId="50EA7AB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F5026D7"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764" w:type="dxa"/>
            <w:tcBorders>
              <w:top w:val="single" w:sz="4" w:space="0" w:color="000000"/>
              <w:left w:val="single" w:sz="4" w:space="0" w:color="000000"/>
              <w:bottom w:val="single" w:sz="4" w:space="0" w:color="000000"/>
              <w:right w:val="single" w:sz="4" w:space="0" w:color="000000"/>
            </w:tcBorders>
          </w:tcPr>
          <w:p w14:paraId="30EEE5A4" w14:textId="34FFD6E8"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створення атестаційної комісії у 202</w:t>
            </w:r>
            <w:r w:rsidR="002B2AA8">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57EC8EC2" w14:textId="77777777" w:rsidR="001B63BA" w:rsidRDefault="001B63B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92D7B93" w14:textId="77777777" w:rsidR="001B63BA" w:rsidRDefault="001B63BA">
            <w:pPr>
              <w:spacing w:after="0" w:line="240" w:lineRule="auto"/>
              <w:rPr>
                <w:rFonts w:ascii="Times New Roman" w:eastAsia="Times New Roman" w:hAnsi="Times New Roman" w:cs="Times New Roman"/>
                <w:sz w:val="20"/>
                <w:szCs w:val="20"/>
              </w:rPr>
            </w:pPr>
          </w:p>
        </w:tc>
      </w:tr>
      <w:tr w:rsidR="001B63BA" w14:paraId="25F0044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E737150"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6764" w:type="dxa"/>
            <w:tcBorders>
              <w:top w:val="single" w:sz="4" w:space="0" w:color="000000"/>
              <w:left w:val="single" w:sz="4" w:space="0" w:color="000000"/>
              <w:bottom w:val="single" w:sz="4" w:space="0" w:color="000000"/>
              <w:right w:val="single" w:sz="4" w:space="0" w:color="000000"/>
            </w:tcBorders>
          </w:tcPr>
          <w:p w14:paraId="3DCEDCEF" w14:textId="3AF54022"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перевірку готовності теплового господарства до роботи в опалювальний період 202</w:t>
            </w:r>
            <w:r w:rsidR="002B2AA8">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43FE929E" w14:textId="77777777" w:rsidR="001B63BA" w:rsidRDefault="001B63B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84B906A" w14:textId="77777777" w:rsidR="001B63BA" w:rsidRDefault="001B63BA">
            <w:pPr>
              <w:spacing w:after="0" w:line="240" w:lineRule="auto"/>
              <w:rPr>
                <w:rFonts w:ascii="Times New Roman" w:eastAsia="Times New Roman" w:hAnsi="Times New Roman" w:cs="Times New Roman"/>
                <w:sz w:val="20"/>
                <w:szCs w:val="20"/>
              </w:rPr>
            </w:pPr>
          </w:p>
        </w:tc>
      </w:tr>
      <w:tr w:rsidR="001B63BA" w14:paraId="38028581"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3E011FA" w14:textId="77777777"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6764" w:type="dxa"/>
            <w:tcBorders>
              <w:top w:val="single" w:sz="4" w:space="0" w:color="000000"/>
              <w:left w:val="single" w:sz="4" w:space="0" w:color="000000"/>
              <w:bottom w:val="single" w:sz="4" w:space="0" w:color="000000"/>
              <w:right w:val="single" w:sz="4" w:space="0" w:color="000000"/>
            </w:tcBorders>
          </w:tcPr>
          <w:p w14:paraId="461E4790" w14:textId="3D4598FD" w:rsidR="001B63BA" w:rsidRDefault="001B63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запобігання дитячому травматизму під час організації освітнього процесу у 202</w:t>
            </w:r>
            <w:r w:rsidR="002B2AA8">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н.р</w:t>
            </w:r>
            <w:proofErr w:type="spellEnd"/>
            <w:r>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12AC2B71" w14:textId="323E54F3" w:rsidR="001B63BA" w:rsidRDefault="00F57AE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720B5681" w14:textId="77777777" w:rsidR="001B63BA" w:rsidRDefault="001B63BA">
            <w:pPr>
              <w:spacing w:after="0" w:line="240" w:lineRule="auto"/>
              <w:rPr>
                <w:rFonts w:ascii="Times New Roman" w:eastAsia="Times New Roman" w:hAnsi="Times New Roman" w:cs="Times New Roman"/>
                <w:sz w:val="20"/>
                <w:szCs w:val="20"/>
              </w:rPr>
            </w:pPr>
          </w:p>
        </w:tc>
      </w:tr>
      <w:tr w:rsidR="00CB45B7" w14:paraId="4D5973C1"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53C87C68"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Жовтень</w:t>
            </w:r>
          </w:p>
        </w:tc>
      </w:tr>
      <w:tr w:rsidR="00CB45B7" w14:paraId="631CBA07"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BBA820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3D1A9132" w14:textId="6D6BA676"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проведення І етапу Всеукраїнських учнівських олімпі</w:t>
            </w:r>
            <w:r w:rsidR="007E7FA9">
              <w:rPr>
                <w:rFonts w:ascii="Times New Roman" w:eastAsia="Times New Roman" w:hAnsi="Times New Roman" w:cs="Times New Roman"/>
                <w:sz w:val="20"/>
                <w:szCs w:val="20"/>
              </w:rPr>
              <w:t>ад з навчальних предметів у 202</w:t>
            </w:r>
            <w:r w:rsidR="002B2AA8">
              <w:rPr>
                <w:rFonts w:ascii="Times New Roman" w:eastAsia="Times New Roman" w:hAnsi="Times New Roman" w:cs="Times New Roman"/>
                <w:sz w:val="20"/>
                <w:szCs w:val="20"/>
              </w:rPr>
              <w:t>4</w:t>
            </w:r>
            <w:r w:rsidR="007E7FA9">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sidR="007E7FA9">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3F40F86A" w14:textId="77777777" w:rsidR="00CB45B7" w:rsidRDefault="007E7FA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3A86DEC3" w14:textId="77777777" w:rsidR="00CB45B7" w:rsidRDefault="00CB45B7">
            <w:pPr>
              <w:spacing w:after="0" w:line="240" w:lineRule="auto"/>
              <w:rPr>
                <w:rFonts w:ascii="Times New Roman" w:eastAsia="Times New Roman" w:hAnsi="Times New Roman" w:cs="Times New Roman"/>
                <w:sz w:val="20"/>
                <w:szCs w:val="20"/>
              </w:rPr>
            </w:pPr>
          </w:p>
        </w:tc>
      </w:tr>
      <w:tr w:rsidR="00CB45B7" w14:paraId="02076A69"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0197A8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4C7F758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7E7FA9">
              <w:rPr>
                <w:rFonts w:ascii="Times New Roman" w:eastAsia="Times New Roman" w:hAnsi="Times New Roman" w:cs="Times New Roman"/>
                <w:sz w:val="20"/>
                <w:szCs w:val="20"/>
              </w:rPr>
              <w:t>підготовку та проведення Дня цивільного захисту , комплексного об’єктового тренування в закладі освіти</w:t>
            </w:r>
          </w:p>
        </w:tc>
        <w:tc>
          <w:tcPr>
            <w:tcW w:w="1701" w:type="dxa"/>
            <w:tcBorders>
              <w:top w:val="single" w:sz="4" w:space="0" w:color="000000"/>
              <w:left w:val="single" w:sz="4" w:space="0" w:color="000000"/>
              <w:bottom w:val="single" w:sz="4" w:space="0" w:color="000000"/>
              <w:right w:val="single" w:sz="4" w:space="0" w:color="000000"/>
            </w:tcBorders>
          </w:tcPr>
          <w:p w14:paraId="50CC6AA6" w14:textId="77777777" w:rsidR="00CB45B7" w:rsidRDefault="007E7FA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D243B65" w14:textId="77777777" w:rsidR="00CB45B7" w:rsidRDefault="00CB45B7">
            <w:pPr>
              <w:spacing w:after="0" w:line="240" w:lineRule="auto"/>
              <w:rPr>
                <w:rFonts w:ascii="Times New Roman" w:eastAsia="Times New Roman" w:hAnsi="Times New Roman" w:cs="Times New Roman"/>
                <w:sz w:val="20"/>
                <w:szCs w:val="20"/>
              </w:rPr>
            </w:pPr>
          </w:p>
        </w:tc>
      </w:tr>
      <w:tr w:rsidR="00CB45B7" w14:paraId="3E5BDCA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189F4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54632E4C" w14:textId="2F617928"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7E7FA9">
              <w:rPr>
                <w:rFonts w:ascii="Times New Roman" w:eastAsia="Times New Roman" w:hAnsi="Times New Roman" w:cs="Times New Roman"/>
                <w:sz w:val="20"/>
                <w:szCs w:val="20"/>
              </w:rPr>
              <w:t xml:space="preserve">посилення пожежної безпеки у школі </w:t>
            </w:r>
            <w:r w:rsidR="0033134C">
              <w:rPr>
                <w:rFonts w:ascii="Times New Roman" w:eastAsia="Times New Roman" w:hAnsi="Times New Roman" w:cs="Times New Roman"/>
                <w:sz w:val="20"/>
                <w:szCs w:val="20"/>
              </w:rPr>
              <w:t>в осінньо-зимовий пожежонебезпечний період 202</w:t>
            </w:r>
            <w:r w:rsidR="002B2AA8">
              <w:rPr>
                <w:rFonts w:ascii="Times New Roman" w:eastAsia="Times New Roman" w:hAnsi="Times New Roman" w:cs="Times New Roman"/>
                <w:sz w:val="20"/>
                <w:szCs w:val="20"/>
              </w:rPr>
              <w:t>4</w:t>
            </w:r>
            <w:r w:rsidR="0033134C">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sidR="0033134C">
              <w:rPr>
                <w:rFonts w:ascii="Times New Roman" w:eastAsia="Times New Roman" w:hAnsi="Times New Roman" w:cs="Times New Roman"/>
                <w:sz w:val="20"/>
                <w:szCs w:val="20"/>
              </w:rPr>
              <w:t xml:space="preserve"> </w:t>
            </w:r>
            <w:proofErr w:type="spellStart"/>
            <w:r w:rsidR="0033134C">
              <w:rPr>
                <w:rFonts w:ascii="Times New Roman" w:eastAsia="Times New Roman" w:hAnsi="Times New Roman" w:cs="Times New Roman"/>
                <w:sz w:val="20"/>
                <w:szCs w:val="20"/>
              </w:rPr>
              <w:t>н.р</w:t>
            </w:r>
            <w:proofErr w:type="spellEnd"/>
            <w:r w:rsidR="0033134C">
              <w:rPr>
                <w:rFonts w:ascii="Times New Roman" w:eastAsia="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BF3F94A" w14:textId="77777777" w:rsidR="00CB45B7" w:rsidRDefault="0033134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59AF8A5C" w14:textId="77777777" w:rsidR="00CB45B7" w:rsidRDefault="00CB45B7">
            <w:pPr>
              <w:spacing w:after="0" w:line="240" w:lineRule="auto"/>
              <w:rPr>
                <w:rFonts w:ascii="Times New Roman" w:eastAsia="Times New Roman" w:hAnsi="Times New Roman" w:cs="Times New Roman"/>
                <w:sz w:val="20"/>
                <w:szCs w:val="20"/>
              </w:rPr>
            </w:pPr>
          </w:p>
        </w:tc>
      </w:tr>
      <w:tr w:rsidR="00CB45B7" w14:paraId="505A52E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52C44A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6E52F35D" w14:textId="2E33E36F"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 </w:t>
            </w:r>
            <w:r w:rsidR="007E7FA9">
              <w:rPr>
                <w:rFonts w:ascii="Times New Roman" w:eastAsia="Times New Roman" w:hAnsi="Times New Roman" w:cs="Times New Roman"/>
                <w:sz w:val="20"/>
                <w:szCs w:val="20"/>
              </w:rPr>
              <w:t>участь педагогічних працівників закладу у всеукраїнському конкурсі «Учитель року – 202</w:t>
            </w:r>
            <w:r w:rsidR="002B2AA8">
              <w:rPr>
                <w:rFonts w:ascii="Times New Roman" w:eastAsia="Times New Roman" w:hAnsi="Times New Roman" w:cs="Times New Roman"/>
                <w:sz w:val="20"/>
                <w:szCs w:val="20"/>
              </w:rPr>
              <w:t>5</w:t>
            </w:r>
            <w:r w:rsidR="007E7FA9">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7F4F2D2B" w14:textId="77777777" w:rsidR="00CB45B7" w:rsidRDefault="007E7FA9">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1B84CA87" w14:textId="77777777" w:rsidR="00CB45B7" w:rsidRDefault="00CB45B7">
            <w:pPr>
              <w:spacing w:after="0" w:line="240" w:lineRule="auto"/>
              <w:rPr>
                <w:rFonts w:ascii="Times New Roman" w:eastAsia="Times New Roman" w:hAnsi="Times New Roman" w:cs="Times New Roman"/>
                <w:sz w:val="20"/>
                <w:szCs w:val="20"/>
              </w:rPr>
            </w:pPr>
          </w:p>
        </w:tc>
      </w:tr>
      <w:tr w:rsidR="00CB45B7" w14:paraId="20488938"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42BCBD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0F3832CE" w14:textId="57B06E3D"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00F57AE5">
              <w:rPr>
                <w:rFonts w:ascii="Times New Roman" w:eastAsia="Times New Roman" w:hAnsi="Times New Roman" w:cs="Times New Roman"/>
                <w:sz w:val="20"/>
                <w:szCs w:val="20"/>
              </w:rPr>
              <w:t>ро зміну структури 202</w:t>
            </w:r>
            <w:r w:rsidR="002B2AA8">
              <w:rPr>
                <w:rFonts w:ascii="Times New Roman" w:eastAsia="Times New Roman" w:hAnsi="Times New Roman" w:cs="Times New Roman"/>
                <w:sz w:val="20"/>
                <w:szCs w:val="20"/>
              </w:rPr>
              <w:t>4</w:t>
            </w:r>
            <w:r w:rsidR="00F57AE5">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sidR="00F57AE5">
              <w:rPr>
                <w:rFonts w:ascii="Times New Roman" w:eastAsia="Times New Roman" w:hAnsi="Times New Roman" w:cs="Times New Roman"/>
                <w:sz w:val="20"/>
                <w:szCs w:val="20"/>
              </w:rPr>
              <w:t xml:space="preserve"> </w:t>
            </w:r>
            <w:proofErr w:type="spellStart"/>
            <w:r w:rsidR="00F57AE5">
              <w:rPr>
                <w:rFonts w:ascii="Times New Roman" w:eastAsia="Times New Roman" w:hAnsi="Times New Roman" w:cs="Times New Roman"/>
                <w:sz w:val="20"/>
                <w:szCs w:val="20"/>
              </w:rPr>
              <w:t>н.р</w:t>
            </w:r>
            <w:proofErr w:type="spellEnd"/>
            <w:r w:rsidR="00F57AE5">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7A01BCAF" w14:textId="006EF9AE" w:rsidR="00CB45B7" w:rsidRPr="0033134C" w:rsidRDefault="00F57AE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FB07A17" w14:textId="77777777" w:rsidR="00CB45B7" w:rsidRDefault="00CB45B7">
            <w:pPr>
              <w:spacing w:after="0" w:line="240" w:lineRule="auto"/>
              <w:rPr>
                <w:rFonts w:ascii="Times New Roman" w:eastAsia="Times New Roman" w:hAnsi="Times New Roman" w:cs="Times New Roman"/>
                <w:sz w:val="20"/>
                <w:szCs w:val="20"/>
              </w:rPr>
            </w:pPr>
          </w:p>
        </w:tc>
      </w:tr>
      <w:tr w:rsidR="00CB45B7" w14:paraId="1CE5F37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9C4DA0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2FEDDABF"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2EDA9CD" w14:textId="77777777" w:rsidR="00CB45B7" w:rsidRDefault="00CB45B7">
            <w:pPr>
              <w:spacing w:after="0" w:line="240" w:lineRule="auto"/>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2980434" w14:textId="77777777" w:rsidR="00CB45B7" w:rsidRDefault="00CB45B7">
            <w:pPr>
              <w:spacing w:after="0" w:line="240" w:lineRule="auto"/>
              <w:rPr>
                <w:rFonts w:ascii="Times New Roman" w:eastAsia="Times New Roman" w:hAnsi="Times New Roman" w:cs="Times New Roman"/>
                <w:sz w:val="20"/>
                <w:szCs w:val="20"/>
              </w:rPr>
            </w:pPr>
          </w:p>
        </w:tc>
      </w:tr>
      <w:tr w:rsidR="00CB45B7" w14:paraId="6A918A0A"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3CBAEFE2" w14:textId="77777777" w:rsidR="00CB45B7" w:rsidRDefault="00FC596A">
            <w:pPr>
              <w:spacing w:after="0" w:line="240" w:lineRule="auto"/>
              <w:ind w:left="-64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Листопад</w:t>
            </w:r>
          </w:p>
        </w:tc>
      </w:tr>
      <w:tr w:rsidR="00CB45B7" w14:paraId="126BD92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C6992C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29309A69" w14:textId="4E1A911D"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33134C">
              <w:rPr>
                <w:rFonts w:ascii="Times New Roman" w:eastAsia="Times New Roman" w:hAnsi="Times New Roman" w:cs="Times New Roman"/>
                <w:sz w:val="20"/>
                <w:szCs w:val="20"/>
              </w:rPr>
              <w:t>проведення в закладі освіти у 202</w:t>
            </w:r>
            <w:r w:rsidR="002B2AA8">
              <w:rPr>
                <w:rFonts w:ascii="Times New Roman" w:eastAsia="Times New Roman" w:hAnsi="Times New Roman" w:cs="Times New Roman"/>
                <w:sz w:val="20"/>
                <w:szCs w:val="20"/>
              </w:rPr>
              <w:t>4</w:t>
            </w:r>
            <w:r w:rsidR="0033134C">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sidR="0033134C">
              <w:rPr>
                <w:rFonts w:ascii="Times New Roman" w:eastAsia="Times New Roman" w:hAnsi="Times New Roman" w:cs="Times New Roman"/>
                <w:sz w:val="20"/>
                <w:szCs w:val="20"/>
              </w:rPr>
              <w:t xml:space="preserve"> н. р. І етап</w:t>
            </w:r>
            <w:r w:rsidR="00F57AE5">
              <w:rPr>
                <w:rFonts w:ascii="Times New Roman" w:eastAsia="Times New Roman" w:hAnsi="Times New Roman" w:cs="Times New Roman"/>
                <w:sz w:val="20"/>
                <w:szCs w:val="20"/>
              </w:rPr>
              <w:t>у</w:t>
            </w:r>
            <w:r w:rsidR="0033134C">
              <w:rPr>
                <w:rFonts w:ascii="Times New Roman" w:eastAsia="Times New Roman" w:hAnsi="Times New Roman" w:cs="Times New Roman"/>
                <w:sz w:val="20"/>
                <w:szCs w:val="20"/>
              </w:rPr>
              <w:t xml:space="preserve"> ХХ</w:t>
            </w:r>
            <w:r w:rsidR="002B2AA8">
              <w:rPr>
                <w:rFonts w:ascii="Times New Roman" w:eastAsia="Times New Roman" w:hAnsi="Times New Roman" w:cs="Times New Roman"/>
                <w:sz w:val="20"/>
                <w:szCs w:val="20"/>
                <w:lang w:val="en-US"/>
              </w:rPr>
              <w:t>V</w:t>
            </w:r>
            <w:r w:rsidR="0033134C">
              <w:rPr>
                <w:rFonts w:ascii="Times New Roman" w:eastAsia="Times New Roman" w:hAnsi="Times New Roman" w:cs="Times New Roman"/>
                <w:sz w:val="20"/>
                <w:szCs w:val="20"/>
              </w:rPr>
              <w:t xml:space="preserve"> Міжнародного конкурсу з</w:t>
            </w:r>
            <w:r w:rsidR="00F57AE5">
              <w:rPr>
                <w:rFonts w:ascii="Times New Roman" w:eastAsia="Times New Roman" w:hAnsi="Times New Roman" w:cs="Times New Roman"/>
                <w:sz w:val="20"/>
                <w:szCs w:val="20"/>
              </w:rPr>
              <w:t>навців</w:t>
            </w:r>
            <w:r w:rsidR="0033134C">
              <w:rPr>
                <w:rFonts w:ascii="Times New Roman" w:eastAsia="Times New Roman" w:hAnsi="Times New Roman" w:cs="Times New Roman"/>
                <w:sz w:val="20"/>
                <w:szCs w:val="20"/>
              </w:rPr>
              <w:t xml:space="preserve"> української мови імені </w:t>
            </w:r>
            <w:proofErr w:type="spellStart"/>
            <w:r w:rsidR="0033134C">
              <w:rPr>
                <w:rFonts w:ascii="Times New Roman" w:eastAsia="Times New Roman" w:hAnsi="Times New Roman" w:cs="Times New Roman"/>
                <w:sz w:val="20"/>
                <w:szCs w:val="20"/>
              </w:rPr>
              <w:t>П.Яцика</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48A077F3" w14:textId="77777777" w:rsidR="00CB45B7" w:rsidRDefault="0033134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4F267BE5" w14:textId="77777777" w:rsidR="00CB45B7" w:rsidRDefault="00CB45B7">
            <w:pPr>
              <w:spacing w:after="0" w:line="240" w:lineRule="auto"/>
              <w:rPr>
                <w:rFonts w:ascii="Times New Roman" w:eastAsia="Times New Roman" w:hAnsi="Times New Roman" w:cs="Times New Roman"/>
                <w:sz w:val="20"/>
                <w:szCs w:val="20"/>
              </w:rPr>
            </w:pPr>
          </w:p>
        </w:tc>
      </w:tr>
      <w:tr w:rsidR="00CB45B7" w14:paraId="73F78B88"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E75B82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1525AE78" w14:textId="65201BB8"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33134C">
              <w:rPr>
                <w:rFonts w:ascii="Times New Roman" w:eastAsia="Times New Roman" w:hAnsi="Times New Roman" w:cs="Times New Roman"/>
                <w:sz w:val="20"/>
                <w:szCs w:val="20"/>
              </w:rPr>
              <w:t xml:space="preserve">підсумки проведення </w:t>
            </w:r>
            <w:r>
              <w:rPr>
                <w:rFonts w:ascii="Times New Roman" w:eastAsia="Times New Roman" w:hAnsi="Times New Roman" w:cs="Times New Roman"/>
                <w:sz w:val="20"/>
                <w:szCs w:val="20"/>
              </w:rPr>
              <w:t>І етап</w:t>
            </w:r>
            <w:r w:rsidR="0033134C">
              <w:rPr>
                <w:rFonts w:ascii="Times New Roman" w:eastAsia="Times New Roman" w:hAnsi="Times New Roman" w:cs="Times New Roman"/>
                <w:sz w:val="20"/>
                <w:szCs w:val="20"/>
              </w:rPr>
              <w:t>у</w:t>
            </w:r>
            <w:r>
              <w:rPr>
                <w:rFonts w:ascii="Times New Roman" w:eastAsia="Times New Roman" w:hAnsi="Times New Roman" w:cs="Times New Roman"/>
                <w:sz w:val="20"/>
                <w:szCs w:val="20"/>
              </w:rPr>
              <w:t xml:space="preserve"> Всеукраїнських учнівських олімпіад з навчальних предметів</w:t>
            </w:r>
            <w:r w:rsidR="0033134C">
              <w:rPr>
                <w:rFonts w:ascii="Times New Roman" w:eastAsia="Times New Roman" w:hAnsi="Times New Roman" w:cs="Times New Roman"/>
                <w:sz w:val="20"/>
                <w:szCs w:val="20"/>
              </w:rPr>
              <w:t xml:space="preserve"> у 202</w:t>
            </w:r>
            <w:r w:rsidR="002B2AA8">
              <w:rPr>
                <w:rFonts w:ascii="Times New Roman" w:eastAsia="Times New Roman" w:hAnsi="Times New Roman" w:cs="Times New Roman"/>
                <w:sz w:val="20"/>
                <w:szCs w:val="20"/>
              </w:rPr>
              <w:t>4</w:t>
            </w:r>
            <w:r w:rsidR="0033134C">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sidR="0033134C">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61A2FB52" w14:textId="77777777" w:rsidR="00CB45B7" w:rsidRDefault="0033134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44906ECD" w14:textId="77777777" w:rsidR="00CB45B7" w:rsidRDefault="00CB45B7">
            <w:pPr>
              <w:spacing w:after="0" w:line="240" w:lineRule="auto"/>
              <w:rPr>
                <w:rFonts w:ascii="Times New Roman" w:eastAsia="Times New Roman" w:hAnsi="Times New Roman" w:cs="Times New Roman"/>
                <w:sz w:val="20"/>
                <w:szCs w:val="20"/>
              </w:rPr>
            </w:pPr>
          </w:p>
        </w:tc>
      </w:tr>
      <w:tr w:rsidR="00CB45B7" w14:paraId="12C2BE0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AB0D12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6C556D0F" w14:textId="18C634CE"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w:t>
            </w:r>
            <w:r w:rsidR="0033134C">
              <w:rPr>
                <w:rFonts w:ascii="Times New Roman" w:eastAsia="Times New Roman" w:hAnsi="Times New Roman" w:cs="Times New Roman"/>
                <w:sz w:val="20"/>
                <w:szCs w:val="20"/>
              </w:rPr>
              <w:t>очаток опалювального сезону 202</w:t>
            </w:r>
            <w:r w:rsidR="002B2AA8">
              <w:rPr>
                <w:rFonts w:ascii="Times New Roman" w:eastAsia="Times New Roman" w:hAnsi="Times New Roman" w:cs="Times New Roman"/>
                <w:sz w:val="20"/>
                <w:szCs w:val="20"/>
              </w:rPr>
              <w:t>4</w:t>
            </w:r>
            <w:r w:rsidR="0033134C">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sidR="0033134C">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2445BDD4" w14:textId="77777777" w:rsidR="00CB45B7" w:rsidRDefault="0033134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2903EB7" w14:textId="77777777" w:rsidR="00CB45B7" w:rsidRDefault="00CB45B7">
            <w:pPr>
              <w:spacing w:after="0" w:line="240" w:lineRule="auto"/>
              <w:rPr>
                <w:rFonts w:ascii="Times New Roman" w:eastAsia="Times New Roman" w:hAnsi="Times New Roman" w:cs="Times New Roman"/>
                <w:sz w:val="20"/>
                <w:szCs w:val="20"/>
              </w:rPr>
            </w:pPr>
          </w:p>
        </w:tc>
      </w:tr>
      <w:tr w:rsidR="00CB45B7" w14:paraId="772F69C9"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400302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26448224" w14:textId="6A13216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33134C">
              <w:rPr>
                <w:rFonts w:ascii="Times New Roman" w:eastAsia="Times New Roman" w:hAnsi="Times New Roman" w:cs="Times New Roman"/>
                <w:sz w:val="20"/>
                <w:szCs w:val="20"/>
              </w:rPr>
              <w:t>проведення в закладі освіти у 202</w:t>
            </w:r>
            <w:r w:rsidR="002B2AA8">
              <w:rPr>
                <w:rFonts w:ascii="Times New Roman" w:eastAsia="Times New Roman" w:hAnsi="Times New Roman" w:cs="Times New Roman"/>
                <w:sz w:val="20"/>
                <w:szCs w:val="20"/>
              </w:rPr>
              <w:t>4</w:t>
            </w:r>
            <w:r w:rsidR="0033134C">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sidR="0033134C">
              <w:rPr>
                <w:rFonts w:ascii="Times New Roman" w:eastAsia="Times New Roman" w:hAnsi="Times New Roman" w:cs="Times New Roman"/>
                <w:sz w:val="20"/>
                <w:szCs w:val="20"/>
              </w:rPr>
              <w:t xml:space="preserve"> н. р. І етапі Х</w:t>
            </w:r>
            <w:r w:rsidR="002B2AA8">
              <w:rPr>
                <w:rFonts w:ascii="Times New Roman" w:eastAsia="Times New Roman" w:hAnsi="Times New Roman" w:cs="Times New Roman"/>
                <w:sz w:val="20"/>
                <w:szCs w:val="20"/>
                <w:lang w:val="en-US"/>
              </w:rPr>
              <w:t>V</w:t>
            </w:r>
            <w:r w:rsidR="0033134C">
              <w:rPr>
                <w:rFonts w:ascii="Times New Roman" w:eastAsia="Times New Roman" w:hAnsi="Times New Roman" w:cs="Times New Roman"/>
                <w:sz w:val="20"/>
                <w:szCs w:val="20"/>
              </w:rPr>
              <w:t xml:space="preserve"> Міжнародного мовно-літературного  конкурсу учнівської та студентської молоді імені </w:t>
            </w:r>
            <w:proofErr w:type="spellStart"/>
            <w:r w:rsidR="0033134C">
              <w:rPr>
                <w:rFonts w:ascii="Times New Roman" w:eastAsia="Times New Roman" w:hAnsi="Times New Roman" w:cs="Times New Roman"/>
                <w:sz w:val="20"/>
                <w:szCs w:val="20"/>
              </w:rPr>
              <w:t>Т.Шевченка</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2D41727A" w14:textId="77777777" w:rsidR="00CB45B7" w:rsidRDefault="0033134C">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42D16C2A" w14:textId="77777777" w:rsidR="00CB45B7" w:rsidRDefault="00CB45B7">
            <w:pPr>
              <w:spacing w:after="0" w:line="240" w:lineRule="auto"/>
              <w:rPr>
                <w:rFonts w:ascii="Times New Roman" w:eastAsia="Times New Roman" w:hAnsi="Times New Roman" w:cs="Times New Roman"/>
                <w:sz w:val="20"/>
                <w:szCs w:val="20"/>
              </w:rPr>
            </w:pPr>
          </w:p>
        </w:tc>
      </w:tr>
      <w:tr w:rsidR="0033134C" w14:paraId="0249E48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0FA3EC0" w14:textId="77777777" w:rsidR="0033134C"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4B4639F8" w14:textId="302BF4A1" w:rsidR="0033134C" w:rsidRDefault="0033134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проведення І етапу Х</w:t>
            </w:r>
            <w:r w:rsidR="002B2AA8">
              <w:rPr>
                <w:rFonts w:ascii="Times New Roman" w:eastAsia="Times New Roman" w:hAnsi="Times New Roman" w:cs="Times New Roman"/>
                <w:sz w:val="20"/>
                <w:szCs w:val="20"/>
                <w:lang w:val="en-US"/>
              </w:rPr>
              <w:t>V</w:t>
            </w:r>
            <w:r>
              <w:rPr>
                <w:rFonts w:ascii="Times New Roman" w:eastAsia="Times New Roman" w:hAnsi="Times New Roman" w:cs="Times New Roman"/>
                <w:sz w:val="20"/>
                <w:szCs w:val="20"/>
              </w:rPr>
              <w:t xml:space="preserve"> Міжнародного мовно-літературного  конкурсу учнівської та студентської молоді імені </w:t>
            </w:r>
            <w:proofErr w:type="spellStart"/>
            <w:r>
              <w:rPr>
                <w:rFonts w:ascii="Times New Roman" w:eastAsia="Times New Roman" w:hAnsi="Times New Roman" w:cs="Times New Roman"/>
                <w:sz w:val="20"/>
                <w:szCs w:val="20"/>
              </w:rPr>
              <w:t>Т.Шевченка</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602AC06D" w14:textId="77777777" w:rsidR="0033134C" w:rsidRDefault="00E6067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Греськів</w:t>
            </w:r>
            <w:proofErr w:type="spellEnd"/>
            <w:r>
              <w:rPr>
                <w:rFonts w:ascii="Times New Roman" w:eastAsia="Times New Roman" w:hAnsi="Times New Roman" w:cs="Times New Roman"/>
                <w:sz w:val="20"/>
                <w:szCs w:val="20"/>
              </w:rPr>
              <w:t xml:space="preserve"> О.В.</w:t>
            </w:r>
          </w:p>
          <w:p w14:paraId="6324ED90" w14:textId="77777777" w:rsidR="00E60678"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Андрусів Н.В.</w:t>
            </w:r>
          </w:p>
        </w:tc>
        <w:tc>
          <w:tcPr>
            <w:tcW w:w="1275" w:type="dxa"/>
            <w:tcBorders>
              <w:top w:val="single" w:sz="4" w:space="0" w:color="000000"/>
              <w:left w:val="single" w:sz="4" w:space="0" w:color="000000"/>
              <w:bottom w:val="single" w:sz="4" w:space="0" w:color="000000"/>
              <w:right w:val="single" w:sz="4" w:space="0" w:color="000000"/>
            </w:tcBorders>
          </w:tcPr>
          <w:p w14:paraId="1ABA9098" w14:textId="77777777" w:rsidR="0033134C" w:rsidRDefault="0033134C">
            <w:pPr>
              <w:spacing w:after="0" w:line="240" w:lineRule="auto"/>
              <w:rPr>
                <w:rFonts w:ascii="Times New Roman" w:eastAsia="Times New Roman" w:hAnsi="Times New Roman" w:cs="Times New Roman"/>
                <w:sz w:val="20"/>
                <w:szCs w:val="20"/>
              </w:rPr>
            </w:pPr>
          </w:p>
        </w:tc>
      </w:tr>
      <w:tr w:rsidR="00E60678" w14:paraId="53AD972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7D193B7" w14:textId="77777777" w:rsidR="00E60678"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6E1CD0E9" w14:textId="426B50FE" w:rsidR="00E60678"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проведення І етапу ХХІІ</w:t>
            </w:r>
            <w:r w:rsidR="00143491">
              <w:rPr>
                <w:rFonts w:ascii="Times New Roman" w:eastAsia="Times New Roman" w:hAnsi="Times New Roman" w:cs="Times New Roman"/>
                <w:sz w:val="20"/>
                <w:szCs w:val="20"/>
              </w:rPr>
              <w:t>І</w:t>
            </w:r>
            <w:r>
              <w:rPr>
                <w:rFonts w:ascii="Times New Roman" w:eastAsia="Times New Roman" w:hAnsi="Times New Roman" w:cs="Times New Roman"/>
                <w:sz w:val="20"/>
                <w:szCs w:val="20"/>
              </w:rPr>
              <w:t xml:space="preserve"> Міжнародного конкурсу з</w:t>
            </w:r>
            <w:r w:rsidR="00143491">
              <w:rPr>
                <w:rFonts w:ascii="Times New Roman" w:eastAsia="Times New Roman" w:hAnsi="Times New Roman" w:cs="Times New Roman"/>
                <w:sz w:val="20"/>
                <w:szCs w:val="20"/>
              </w:rPr>
              <w:t>навців</w:t>
            </w:r>
            <w:r>
              <w:rPr>
                <w:rFonts w:ascii="Times New Roman" w:eastAsia="Times New Roman" w:hAnsi="Times New Roman" w:cs="Times New Roman"/>
                <w:sz w:val="20"/>
                <w:szCs w:val="20"/>
              </w:rPr>
              <w:t xml:space="preserve"> української мови імені </w:t>
            </w:r>
            <w:proofErr w:type="spellStart"/>
            <w:r>
              <w:rPr>
                <w:rFonts w:ascii="Times New Roman" w:eastAsia="Times New Roman" w:hAnsi="Times New Roman" w:cs="Times New Roman"/>
                <w:sz w:val="20"/>
                <w:szCs w:val="20"/>
              </w:rPr>
              <w:t>П.Яцика</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62876E08" w14:textId="77777777" w:rsidR="00E60678" w:rsidRDefault="00E60678" w:rsidP="00E6067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Греськів</w:t>
            </w:r>
            <w:proofErr w:type="spellEnd"/>
            <w:r>
              <w:rPr>
                <w:rFonts w:ascii="Times New Roman" w:eastAsia="Times New Roman" w:hAnsi="Times New Roman" w:cs="Times New Roman"/>
                <w:sz w:val="20"/>
                <w:szCs w:val="20"/>
              </w:rPr>
              <w:t xml:space="preserve"> О.В.</w:t>
            </w:r>
          </w:p>
          <w:p w14:paraId="00951E9F" w14:textId="77777777" w:rsidR="00E60678" w:rsidRDefault="00E60678" w:rsidP="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Андрусів Н.В.</w:t>
            </w:r>
          </w:p>
        </w:tc>
        <w:tc>
          <w:tcPr>
            <w:tcW w:w="1275" w:type="dxa"/>
            <w:tcBorders>
              <w:top w:val="single" w:sz="4" w:space="0" w:color="000000"/>
              <w:left w:val="single" w:sz="4" w:space="0" w:color="000000"/>
              <w:bottom w:val="single" w:sz="4" w:space="0" w:color="000000"/>
              <w:right w:val="single" w:sz="4" w:space="0" w:color="000000"/>
            </w:tcBorders>
          </w:tcPr>
          <w:p w14:paraId="73C47AF2" w14:textId="77777777" w:rsidR="00E60678" w:rsidRDefault="00E60678">
            <w:pPr>
              <w:spacing w:after="0" w:line="240" w:lineRule="auto"/>
              <w:rPr>
                <w:rFonts w:ascii="Times New Roman" w:eastAsia="Times New Roman" w:hAnsi="Times New Roman" w:cs="Times New Roman"/>
                <w:sz w:val="20"/>
                <w:szCs w:val="20"/>
              </w:rPr>
            </w:pPr>
          </w:p>
        </w:tc>
      </w:tr>
      <w:tr w:rsidR="00E60678" w14:paraId="586215D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58D1860" w14:textId="1340BB95" w:rsidR="00E60678" w:rsidRDefault="001434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p w14:paraId="50ECE6DA" w14:textId="77777777" w:rsidR="00E60678" w:rsidRDefault="00E60678">
            <w:pPr>
              <w:spacing w:after="0" w:line="240" w:lineRule="auto"/>
              <w:rPr>
                <w:rFonts w:ascii="Times New Roman" w:eastAsia="Times New Roman" w:hAnsi="Times New Roman" w:cs="Times New Roman"/>
                <w:sz w:val="20"/>
                <w:szCs w:val="20"/>
              </w:rPr>
            </w:pPr>
          </w:p>
        </w:tc>
        <w:tc>
          <w:tcPr>
            <w:tcW w:w="6764" w:type="dxa"/>
            <w:tcBorders>
              <w:top w:val="single" w:sz="4" w:space="0" w:color="000000"/>
              <w:left w:val="single" w:sz="4" w:space="0" w:color="000000"/>
              <w:bottom w:val="single" w:sz="4" w:space="0" w:color="000000"/>
              <w:right w:val="single" w:sz="4" w:space="0" w:color="000000"/>
            </w:tcBorders>
          </w:tcPr>
          <w:p w14:paraId="2B611A14" w14:textId="3794C4D6" w:rsidR="00E60678" w:rsidRDefault="001434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організацію шкільного етапу виставки-конкурсу «Замість ялинки – зимовий букет»</w:t>
            </w:r>
          </w:p>
        </w:tc>
        <w:tc>
          <w:tcPr>
            <w:tcW w:w="1701" w:type="dxa"/>
            <w:tcBorders>
              <w:top w:val="single" w:sz="4" w:space="0" w:color="000000"/>
              <w:left w:val="single" w:sz="4" w:space="0" w:color="000000"/>
              <w:bottom w:val="single" w:sz="4" w:space="0" w:color="000000"/>
              <w:right w:val="single" w:sz="4" w:space="0" w:color="000000"/>
            </w:tcBorders>
          </w:tcPr>
          <w:p w14:paraId="473245C9" w14:textId="453CFE6B" w:rsidR="00E60678" w:rsidRDefault="00143491" w:rsidP="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6EAC05A9" w14:textId="77777777" w:rsidR="00E60678" w:rsidRDefault="00E60678">
            <w:pPr>
              <w:spacing w:after="0" w:line="240" w:lineRule="auto"/>
              <w:rPr>
                <w:rFonts w:ascii="Times New Roman" w:eastAsia="Times New Roman" w:hAnsi="Times New Roman" w:cs="Times New Roman"/>
                <w:sz w:val="20"/>
                <w:szCs w:val="20"/>
              </w:rPr>
            </w:pPr>
          </w:p>
        </w:tc>
      </w:tr>
      <w:tr w:rsidR="00CB45B7" w14:paraId="1EE58149"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45EC8CE2"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Грудень</w:t>
            </w:r>
          </w:p>
        </w:tc>
      </w:tr>
      <w:tr w:rsidR="00CB45B7" w14:paraId="63E1D36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59D966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69A0A35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участі учнів школи у ІІ етапі Всеукраїнських учнівських олімпіад з навчальних предметів</w:t>
            </w:r>
          </w:p>
        </w:tc>
        <w:tc>
          <w:tcPr>
            <w:tcW w:w="1701" w:type="dxa"/>
            <w:tcBorders>
              <w:top w:val="single" w:sz="4" w:space="0" w:color="000000"/>
              <w:left w:val="single" w:sz="4" w:space="0" w:color="000000"/>
              <w:bottom w:val="single" w:sz="4" w:space="0" w:color="000000"/>
              <w:right w:val="single" w:sz="4" w:space="0" w:color="000000"/>
            </w:tcBorders>
          </w:tcPr>
          <w:p w14:paraId="52A664D1" w14:textId="77777777" w:rsidR="00CB45B7" w:rsidRDefault="00E6067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54769292" w14:textId="77777777" w:rsidR="00CB45B7" w:rsidRDefault="00CB45B7">
            <w:pPr>
              <w:spacing w:after="0" w:line="240" w:lineRule="auto"/>
              <w:rPr>
                <w:rFonts w:ascii="Times New Roman" w:eastAsia="Times New Roman" w:hAnsi="Times New Roman" w:cs="Times New Roman"/>
                <w:sz w:val="20"/>
                <w:szCs w:val="20"/>
              </w:rPr>
            </w:pPr>
          </w:p>
        </w:tc>
      </w:tr>
      <w:tr w:rsidR="00CB45B7" w14:paraId="7161293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978645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4AAD7D5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попередження дитячого травматизму на період зимових канікул.</w:t>
            </w:r>
          </w:p>
        </w:tc>
        <w:tc>
          <w:tcPr>
            <w:tcW w:w="1701" w:type="dxa"/>
            <w:tcBorders>
              <w:top w:val="single" w:sz="4" w:space="0" w:color="000000"/>
              <w:left w:val="single" w:sz="4" w:space="0" w:color="000000"/>
              <w:bottom w:val="single" w:sz="4" w:space="0" w:color="000000"/>
              <w:right w:val="single" w:sz="4" w:space="0" w:color="000000"/>
            </w:tcBorders>
          </w:tcPr>
          <w:p w14:paraId="7CADA354" w14:textId="13C9D9C7"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143491">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2C5FC6FA"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5C065FAF" w14:textId="77777777" w:rsidTr="001F179B">
        <w:trPr>
          <w:trHeight w:val="330"/>
          <w:jc w:val="center"/>
        </w:trPr>
        <w:tc>
          <w:tcPr>
            <w:tcW w:w="461" w:type="dxa"/>
            <w:tcBorders>
              <w:top w:val="single" w:sz="4" w:space="0" w:color="000000"/>
              <w:left w:val="single" w:sz="4" w:space="0" w:color="000000"/>
              <w:bottom w:val="single" w:sz="4" w:space="0" w:color="000000"/>
              <w:right w:val="single" w:sz="4" w:space="0" w:color="000000"/>
            </w:tcBorders>
          </w:tcPr>
          <w:p w14:paraId="3777900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6764" w:type="dxa"/>
            <w:tcBorders>
              <w:top w:val="single" w:sz="4" w:space="0" w:color="000000"/>
              <w:left w:val="single" w:sz="4" w:space="0" w:color="000000"/>
              <w:bottom w:val="single" w:sz="4" w:space="0" w:color="000000"/>
              <w:right w:val="single" w:sz="4" w:space="0" w:color="000000"/>
            </w:tcBorders>
          </w:tcPr>
          <w:p w14:paraId="00DE37D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уточненого обліку дітей та підлітків шкільного віку мікрорайону школи.</w:t>
            </w:r>
          </w:p>
        </w:tc>
        <w:tc>
          <w:tcPr>
            <w:tcW w:w="1701" w:type="dxa"/>
            <w:tcBorders>
              <w:top w:val="single" w:sz="4" w:space="0" w:color="000000"/>
              <w:left w:val="single" w:sz="4" w:space="0" w:color="000000"/>
              <w:bottom w:val="single" w:sz="4" w:space="0" w:color="000000"/>
              <w:right w:val="single" w:sz="4" w:space="0" w:color="000000"/>
            </w:tcBorders>
          </w:tcPr>
          <w:p w14:paraId="6810E2E8" w14:textId="77777777" w:rsidR="00CB45B7" w:rsidRDefault="00E6067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6ADDDA23"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2FB9CD7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B9196D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1B55716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роботи з дітьми пільгового контингенту за І семестр.</w:t>
            </w:r>
          </w:p>
        </w:tc>
        <w:tc>
          <w:tcPr>
            <w:tcW w:w="1701" w:type="dxa"/>
            <w:tcBorders>
              <w:top w:val="single" w:sz="4" w:space="0" w:color="000000"/>
              <w:left w:val="single" w:sz="4" w:space="0" w:color="000000"/>
              <w:bottom w:val="single" w:sz="4" w:space="0" w:color="000000"/>
              <w:right w:val="single" w:sz="4" w:space="0" w:color="000000"/>
            </w:tcBorders>
          </w:tcPr>
          <w:p w14:paraId="37EC6372" w14:textId="45688794"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143491">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02AFDCE4"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213CAF8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60B9E95" w14:textId="77777777" w:rsidR="00CB45B7" w:rsidRDefault="005223E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06CF7088" w14:textId="2D32E1DC"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підсумки перевірки знань, умінь та навичок учнів </w:t>
            </w:r>
            <w:r w:rsidR="00E60678">
              <w:rPr>
                <w:rFonts w:ascii="Times New Roman" w:eastAsia="Times New Roman" w:hAnsi="Times New Roman" w:cs="Times New Roman"/>
                <w:sz w:val="20"/>
                <w:szCs w:val="20"/>
              </w:rPr>
              <w:t>5</w:t>
            </w:r>
            <w:r>
              <w:rPr>
                <w:rFonts w:ascii="Times New Roman" w:eastAsia="Times New Roman" w:hAnsi="Times New Roman" w:cs="Times New Roman"/>
                <w:sz w:val="20"/>
                <w:szCs w:val="20"/>
              </w:rPr>
              <w:t>-1</w:t>
            </w:r>
            <w:r w:rsidR="005223EA">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класів з української мови, математики І семестр 202</w:t>
            </w:r>
            <w:r w:rsidR="002B2AA8">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5F1CBFEF" w14:textId="77777777" w:rsidR="00CB45B7" w:rsidRDefault="005223E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6CFC2C4E" w14:textId="77777777" w:rsidR="00CB45B7" w:rsidRDefault="00CB45B7">
            <w:pPr>
              <w:spacing w:after="0" w:line="240" w:lineRule="auto"/>
              <w:rPr>
                <w:rFonts w:ascii="Times New Roman" w:eastAsia="Times New Roman" w:hAnsi="Times New Roman" w:cs="Times New Roman"/>
                <w:sz w:val="20"/>
                <w:szCs w:val="20"/>
              </w:rPr>
            </w:pPr>
          </w:p>
        </w:tc>
      </w:tr>
      <w:tr w:rsidR="00CB45B7" w14:paraId="57A4546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026F6B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61D352B9" w14:textId="6194D88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виховної роботи в школі за І семестр 202</w:t>
            </w:r>
            <w:r w:rsidR="002B2AA8">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03195C4D" w14:textId="0793C82D" w:rsidR="00CB45B7" w:rsidRDefault="00E606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143491">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7EF6A852" w14:textId="77777777" w:rsidR="00CB45B7" w:rsidRDefault="00CB45B7">
            <w:pPr>
              <w:spacing w:after="0" w:line="240" w:lineRule="auto"/>
              <w:rPr>
                <w:rFonts w:ascii="Times New Roman" w:eastAsia="Times New Roman" w:hAnsi="Times New Roman" w:cs="Times New Roman"/>
                <w:sz w:val="20"/>
                <w:szCs w:val="20"/>
              </w:rPr>
            </w:pPr>
          </w:p>
        </w:tc>
      </w:tr>
      <w:tr w:rsidR="00CB45B7" w14:paraId="6501087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64661C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764" w:type="dxa"/>
            <w:tcBorders>
              <w:top w:val="single" w:sz="4" w:space="0" w:color="000000"/>
              <w:left w:val="single" w:sz="4" w:space="0" w:color="000000"/>
              <w:bottom w:val="single" w:sz="4" w:space="0" w:color="000000"/>
              <w:right w:val="single" w:sz="4" w:space="0" w:color="000000"/>
            </w:tcBorders>
          </w:tcPr>
          <w:p w14:paraId="6523281A" w14:textId="5F4CDA3F"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перевірки виконання навчальних програм за І семестр 202</w:t>
            </w:r>
            <w:r w:rsidR="002B2AA8">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10C6487D" w14:textId="77777777" w:rsidR="00CB45B7" w:rsidRDefault="00E6067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21D78B20" w14:textId="77777777" w:rsidR="00CB45B7" w:rsidRDefault="00CB45B7">
            <w:pPr>
              <w:spacing w:after="0" w:line="240" w:lineRule="auto"/>
              <w:rPr>
                <w:rFonts w:ascii="Times New Roman" w:eastAsia="Times New Roman" w:hAnsi="Times New Roman" w:cs="Times New Roman"/>
                <w:sz w:val="20"/>
                <w:szCs w:val="20"/>
              </w:rPr>
            </w:pPr>
          </w:p>
        </w:tc>
      </w:tr>
      <w:tr w:rsidR="00CB45B7" w14:paraId="5EF4C60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3ADAB4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764" w:type="dxa"/>
            <w:tcBorders>
              <w:top w:val="single" w:sz="4" w:space="0" w:color="000000"/>
              <w:left w:val="single" w:sz="4" w:space="0" w:color="000000"/>
              <w:bottom w:val="single" w:sz="4" w:space="0" w:color="000000"/>
              <w:right w:val="single" w:sz="4" w:space="0" w:color="000000"/>
            </w:tcBorders>
          </w:tcPr>
          <w:p w14:paraId="6890563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ведення шкільної документації.</w:t>
            </w:r>
          </w:p>
        </w:tc>
        <w:tc>
          <w:tcPr>
            <w:tcW w:w="1701" w:type="dxa"/>
            <w:tcBorders>
              <w:top w:val="single" w:sz="4" w:space="0" w:color="000000"/>
              <w:left w:val="single" w:sz="4" w:space="0" w:color="000000"/>
              <w:bottom w:val="single" w:sz="4" w:space="0" w:color="000000"/>
              <w:right w:val="single" w:sz="4" w:space="0" w:color="000000"/>
            </w:tcBorders>
          </w:tcPr>
          <w:p w14:paraId="0447BE2B" w14:textId="77777777" w:rsidR="00CB45B7" w:rsidRDefault="005223E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4F5730B7" w14:textId="77777777" w:rsidR="00CB45B7" w:rsidRDefault="00CB45B7">
            <w:pPr>
              <w:spacing w:after="0" w:line="240" w:lineRule="auto"/>
              <w:rPr>
                <w:rFonts w:ascii="Times New Roman" w:eastAsia="Times New Roman" w:hAnsi="Times New Roman" w:cs="Times New Roman"/>
                <w:sz w:val="20"/>
                <w:szCs w:val="20"/>
              </w:rPr>
            </w:pPr>
          </w:p>
        </w:tc>
      </w:tr>
      <w:tr w:rsidR="00CB45B7" w14:paraId="0BB2432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F5EDE4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6764" w:type="dxa"/>
            <w:tcBorders>
              <w:top w:val="single" w:sz="4" w:space="0" w:color="000000"/>
              <w:left w:val="single" w:sz="4" w:space="0" w:color="000000"/>
              <w:bottom w:val="single" w:sz="4" w:space="0" w:color="000000"/>
              <w:right w:val="single" w:sz="4" w:space="0" w:color="000000"/>
            </w:tcBorders>
          </w:tcPr>
          <w:p w14:paraId="25831A4C" w14:textId="55371EFE"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стан методичної роботи за І семестр 202</w:t>
            </w:r>
            <w:r w:rsidR="002B2AA8">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3194A5DC" w14:textId="77777777" w:rsidR="00CB45B7" w:rsidRDefault="005223E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2EABB101" w14:textId="77777777" w:rsidR="00CB45B7" w:rsidRDefault="00CB45B7">
            <w:pPr>
              <w:spacing w:after="0" w:line="240" w:lineRule="auto"/>
              <w:rPr>
                <w:rFonts w:ascii="Times New Roman" w:eastAsia="Times New Roman" w:hAnsi="Times New Roman" w:cs="Times New Roman"/>
                <w:sz w:val="20"/>
                <w:szCs w:val="20"/>
              </w:rPr>
            </w:pPr>
          </w:p>
        </w:tc>
      </w:tr>
      <w:tr w:rsidR="00CB45B7" w14:paraId="4E1E3DA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0C766E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764" w:type="dxa"/>
            <w:tcBorders>
              <w:top w:val="single" w:sz="4" w:space="0" w:color="000000"/>
              <w:left w:val="single" w:sz="4" w:space="0" w:color="000000"/>
              <w:bottom w:val="single" w:sz="4" w:space="0" w:color="000000"/>
              <w:right w:val="single" w:sz="4" w:space="0" w:color="000000"/>
            </w:tcBorders>
          </w:tcPr>
          <w:p w14:paraId="0CC3215B" w14:textId="4D808880"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роботи з учнями попередженню травматизму за І семестр 202</w:t>
            </w:r>
            <w:r w:rsidR="002B2AA8">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2B2AA8">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34E36272" w14:textId="45B84B29" w:rsidR="00CB45B7"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A1159B">
              <w:rPr>
                <w:rFonts w:ascii="Times New Roman" w:eastAsia="Times New Roman" w:hAnsi="Times New Roman" w:cs="Times New Roman"/>
                <w:sz w:val="20"/>
                <w:szCs w:val="20"/>
              </w:rPr>
              <w:t>ілик М.І.</w:t>
            </w:r>
          </w:p>
          <w:p w14:paraId="124486B5" w14:textId="77777777" w:rsidR="00CB45B7" w:rsidRDefault="00CB45B7">
            <w:pPr>
              <w:spacing w:after="0" w:line="240" w:lineRule="auto"/>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9F098AE" w14:textId="77777777" w:rsidR="00CB45B7" w:rsidRDefault="00CB45B7">
            <w:pPr>
              <w:spacing w:after="0" w:line="240" w:lineRule="auto"/>
              <w:rPr>
                <w:rFonts w:ascii="Times New Roman" w:eastAsia="Times New Roman" w:hAnsi="Times New Roman" w:cs="Times New Roman"/>
                <w:color w:val="5B9BD5"/>
                <w:sz w:val="20"/>
                <w:szCs w:val="20"/>
              </w:rPr>
            </w:pPr>
          </w:p>
        </w:tc>
      </w:tr>
      <w:tr w:rsidR="00553191" w14:paraId="7F9BF13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92F0AF9"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6764" w:type="dxa"/>
            <w:tcBorders>
              <w:top w:val="single" w:sz="4" w:space="0" w:color="000000"/>
              <w:left w:val="single" w:sz="4" w:space="0" w:color="000000"/>
              <w:bottom w:val="single" w:sz="4" w:space="0" w:color="000000"/>
              <w:right w:val="single" w:sz="4" w:space="0" w:color="000000"/>
            </w:tcBorders>
          </w:tcPr>
          <w:p w14:paraId="1CC4E939" w14:textId="224EAF28"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вивчення стану викладання та рівень навчальних досягнень учнів з </w:t>
            </w:r>
            <w:r w:rsidR="00143491">
              <w:rPr>
                <w:rFonts w:ascii="Times New Roman" w:eastAsia="Times New Roman" w:hAnsi="Times New Roman" w:cs="Times New Roman"/>
                <w:sz w:val="20"/>
                <w:szCs w:val="20"/>
              </w:rPr>
              <w:t>математики.</w:t>
            </w:r>
            <w:r>
              <w:rPr>
                <w:rFonts w:ascii="Times New Roman" w:eastAsia="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933DF70" w14:textId="77777777" w:rsidR="00553191" w:rsidRDefault="00553191">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660F9A36" w14:textId="77777777" w:rsidR="00553191" w:rsidRDefault="00553191">
            <w:pPr>
              <w:spacing w:after="0" w:line="240" w:lineRule="auto"/>
              <w:rPr>
                <w:rFonts w:ascii="Times New Roman" w:eastAsia="Times New Roman" w:hAnsi="Times New Roman" w:cs="Times New Roman"/>
                <w:color w:val="5B9BD5"/>
                <w:sz w:val="20"/>
                <w:szCs w:val="20"/>
              </w:rPr>
            </w:pPr>
          </w:p>
        </w:tc>
      </w:tr>
      <w:tr w:rsidR="00553191" w14:paraId="5A562B9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C82B962"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6764" w:type="dxa"/>
            <w:tcBorders>
              <w:top w:val="single" w:sz="4" w:space="0" w:color="000000"/>
              <w:left w:val="single" w:sz="4" w:space="0" w:color="000000"/>
              <w:bottom w:val="single" w:sz="4" w:space="0" w:color="000000"/>
              <w:right w:val="single" w:sz="4" w:space="0" w:color="000000"/>
            </w:tcBorders>
          </w:tcPr>
          <w:p w14:paraId="5E0EA0C4" w14:textId="27A2CD75"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w:t>
            </w:r>
            <w:r w:rsidR="00143491">
              <w:rPr>
                <w:rFonts w:ascii="Times New Roman" w:eastAsia="Times New Roman" w:hAnsi="Times New Roman" w:cs="Times New Roman"/>
                <w:sz w:val="20"/>
                <w:szCs w:val="20"/>
              </w:rPr>
              <w:t xml:space="preserve">о  підсумки </w:t>
            </w:r>
            <w:r w:rsidR="00143491" w:rsidRPr="00143491">
              <w:rPr>
                <w:rFonts w:ascii="Times New Roman" w:eastAsia="Times New Roman" w:hAnsi="Times New Roman" w:cs="Times New Roman"/>
                <w:sz w:val="20"/>
                <w:szCs w:val="20"/>
              </w:rPr>
              <w:t>шкільного етапу</w:t>
            </w:r>
            <w:r w:rsidR="00A1159B">
              <w:rPr>
                <w:rFonts w:ascii="Times New Roman" w:eastAsia="Times New Roman" w:hAnsi="Times New Roman" w:cs="Times New Roman"/>
                <w:sz w:val="20"/>
                <w:szCs w:val="20"/>
              </w:rPr>
              <w:t xml:space="preserve"> та участь у міському етапі </w:t>
            </w:r>
            <w:r w:rsidR="00143491" w:rsidRPr="00143491">
              <w:rPr>
                <w:rFonts w:ascii="Times New Roman" w:eastAsia="Times New Roman" w:hAnsi="Times New Roman" w:cs="Times New Roman"/>
                <w:sz w:val="20"/>
                <w:szCs w:val="20"/>
              </w:rPr>
              <w:t xml:space="preserve"> виставки-конкурсу «Замість ялинки – зимовий букет»</w:t>
            </w:r>
          </w:p>
        </w:tc>
        <w:tc>
          <w:tcPr>
            <w:tcW w:w="1701" w:type="dxa"/>
            <w:tcBorders>
              <w:top w:val="single" w:sz="4" w:space="0" w:color="000000"/>
              <w:left w:val="single" w:sz="4" w:space="0" w:color="000000"/>
              <w:bottom w:val="single" w:sz="4" w:space="0" w:color="000000"/>
              <w:right w:val="single" w:sz="4" w:space="0" w:color="000000"/>
            </w:tcBorders>
          </w:tcPr>
          <w:p w14:paraId="723A79EF" w14:textId="6D77057B" w:rsidR="00553191"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4864B3E5" w14:textId="77777777" w:rsidR="00553191" w:rsidRDefault="00553191">
            <w:pPr>
              <w:spacing w:after="0" w:line="240" w:lineRule="auto"/>
              <w:rPr>
                <w:rFonts w:ascii="Times New Roman" w:eastAsia="Times New Roman" w:hAnsi="Times New Roman" w:cs="Times New Roman"/>
                <w:color w:val="5B9BD5"/>
                <w:sz w:val="20"/>
                <w:szCs w:val="20"/>
              </w:rPr>
            </w:pPr>
          </w:p>
        </w:tc>
      </w:tr>
      <w:tr w:rsidR="00CB45B7" w14:paraId="56C22A8F"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36D2F9B3"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Січень</w:t>
            </w:r>
          </w:p>
        </w:tc>
      </w:tr>
      <w:tr w:rsidR="00CB45B7" w14:paraId="5F751291"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1E7845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59CC057F" w14:textId="6B81FF52"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затвердження номенклатури справ на 202</w:t>
            </w:r>
            <w:r w:rsidR="002B2AA8">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рік</w:t>
            </w:r>
            <w:r w:rsidR="005223EA">
              <w:rPr>
                <w:rFonts w:ascii="Times New Roman" w:eastAsia="Times New Roman" w:hAnsi="Times New Roman" w:cs="Times New Roman"/>
                <w:sz w:val="20"/>
                <w:szCs w:val="20"/>
              </w:rPr>
              <w:t>(за потреби)</w:t>
            </w:r>
          </w:p>
        </w:tc>
        <w:tc>
          <w:tcPr>
            <w:tcW w:w="1701" w:type="dxa"/>
            <w:tcBorders>
              <w:top w:val="single" w:sz="4" w:space="0" w:color="000000"/>
              <w:left w:val="single" w:sz="4" w:space="0" w:color="000000"/>
              <w:bottom w:val="single" w:sz="4" w:space="0" w:color="000000"/>
              <w:right w:val="single" w:sz="4" w:space="0" w:color="000000"/>
            </w:tcBorders>
          </w:tcPr>
          <w:p w14:paraId="02FBAC89" w14:textId="77777777" w:rsidR="00CB45B7" w:rsidRDefault="005223E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0C16BD9E"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355E77F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956300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6A7DC559" w14:textId="5578D605"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затвердження графіку особистого прийому громадян директором школи та його заступниками на 202</w:t>
            </w:r>
            <w:r w:rsidR="002B2AA8">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рік</w:t>
            </w:r>
          </w:p>
        </w:tc>
        <w:tc>
          <w:tcPr>
            <w:tcW w:w="1701" w:type="dxa"/>
            <w:tcBorders>
              <w:top w:val="single" w:sz="4" w:space="0" w:color="000000"/>
              <w:left w:val="single" w:sz="4" w:space="0" w:color="000000"/>
              <w:bottom w:val="single" w:sz="4" w:space="0" w:color="000000"/>
              <w:right w:val="single" w:sz="4" w:space="0" w:color="000000"/>
            </w:tcBorders>
          </w:tcPr>
          <w:p w14:paraId="7608DFBD" w14:textId="77777777" w:rsidR="00CB45B7" w:rsidRDefault="005223E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D7C51E4" w14:textId="77777777" w:rsidR="00CB45B7" w:rsidRDefault="00CB45B7">
            <w:pPr>
              <w:spacing w:after="0" w:line="240" w:lineRule="auto"/>
              <w:rPr>
                <w:rFonts w:ascii="Times New Roman" w:eastAsia="Times New Roman" w:hAnsi="Times New Roman" w:cs="Times New Roman"/>
                <w:color w:val="5B9BD5"/>
                <w:sz w:val="20"/>
                <w:szCs w:val="20"/>
              </w:rPr>
            </w:pPr>
          </w:p>
        </w:tc>
      </w:tr>
      <w:tr w:rsidR="00553191" w14:paraId="100CB888"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42CF3EF"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4B96C9F3" w14:textId="19A9D7A5"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організацію </w:t>
            </w:r>
            <w:r w:rsidR="00A1159B">
              <w:rPr>
                <w:rFonts w:ascii="Times New Roman" w:eastAsia="Times New Roman" w:hAnsi="Times New Roman" w:cs="Times New Roman"/>
                <w:sz w:val="20"/>
                <w:szCs w:val="20"/>
              </w:rPr>
              <w:t xml:space="preserve">безкоштовного </w:t>
            </w:r>
            <w:r>
              <w:rPr>
                <w:rFonts w:ascii="Times New Roman" w:eastAsia="Times New Roman" w:hAnsi="Times New Roman" w:cs="Times New Roman"/>
                <w:sz w:val="20"/>
                <w:szCs w:val="20"/>
              </w:rPr>
              <w:t>харчування у закладі освіти.</w:t>
            </w:r>
          </w:p>
        </w:tc>
        <w:tc>
          <w:tcPr>
            <w:tcW w:w="1701" w:type="dxa"/>
            <w:tcBorders>
              <w:top w:val="single" w:sz="4" w:space="0" w:color="000000"/>
              <w:left w:val="single" w:sz="4" w:space="0" w:color="000000"/>
              <w:bottom w:val="single" w:sz="4" w:space="0" w:color="000000"/>
              <w:right w:val="single" w:sz="4" w:space="0" w:color="000000"/>
            </w:tcBorders>
          </w:tcPr>
          <w:p w14:paraId="72CE5CF8" w14:textId="780B6A94"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A1159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71D1934C" w14:textId="77777777" w:rsidR="00553191" w:rsidRDefault="00553191">
            <w:pPr>
              <w:spacing w:after="0" w:line="240" w:lineRule="auto"/>
              <w:rPr>
                <w:rFonts w:ascii="Times New Roman" w:eastAsia="Times New Roman" w:hAnsi="Times New Roman" w:cs="Times New Roman"/>
                <w:color w:val="5B9BD5"/>
                <w:sz w:val="20"/>
                <w:szCs w:val="20"/>
              </w:rPr>
            </w:pPr>
          </w:p>
        </w:tc>
      </w:tr>
      <w:tr w:rsidR="00553191" w14:paraId="4CAD89C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30FFEDD" w14:textId="77777777"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27B14CBD" w14:textId="15EB7AF8" w:rsidR="00553191"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затвердження плану-графіка підвищення кваліфікації керівних та педагогічних кадрів Ковалівського ЗЗСО І-ІІІ ступенів на 202</w:t>
            </w:r>
            <w:r w:rsidR="00461534">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рік.</w:t>
            </w:r>
          </w:p>
        </w:tc>
        <w:tc>
          <w:tcPr>
            <w:tcW w:w="1701" w:type="dxa"/>
            <w:tcBorders>
              <w:top w:val="single" w:sz="4" w:space="0" w:color="000000"/>
              <w:left w:val="single" w:sz="4" w:space="0" w:color="000000"/>
              <w:bottom w:val="single" w:sz="4" w:space="0" w:color="000000"/>
              <w:right w:val="single" w:sz="4" w:space="0" w:color="000000"/>
            </w:tcBorders>
          </w:tcPr>
          <w:p w14:paraId="57D9AA14" w14:textId="77777777" w:rsidR="00553191" w:rsidRDefault="00553191">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545E9CAD" w14:textId="77777777" w:rsidR="00553191" w:rsidRDefault="00553191">
            <w:pPr>
              <w:spacing w:after="0" w:line="240" w:lineRule="auto"/>
              <w:rPr>
                <w:rFonts w:ascii="Times New Roman" w:eastAsia="Times New Roman" w:hAnsi="Times New Roman" w:cs="Times New Roman"/>
                <w:color w:val="5B9BD5"/>
                <w:sz w:val="20"/>
                <w:szCs w:val="20"/>
              </w:rPr>
            </w:pPr>
          </w:p>
        </w:tc>
      </w:tr>
      <w:tr w:rsidR="00553191" w14:paraId="00596B0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88AF3C7" w14:textId="416B10DD" w:rsidR="00553191"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14:paraId="45B6EF63" w14:textId="77777777" w:rsidR="00553191" w:rsidRDefault="00553191">
            <w:pPr>
              <w:spacing w:after="0" w:line="240" w:lineRule="auto"/>
              <w:rPr>
                <w:rFonts w:ascii="Times New Roman" w:eastAsia="Times New Roman" w:hAnsi="Times New Roman" w:cs="Times New Roman"/>
                <w:sz w:val="20"/>
                <w:szCs w:val="20"/>
              </w:rPr>
            </w:pPr>
          </w:p>
        </w:tc>
        <w:tc>
          <w:tcPr>
            <w:tcW w:w="6764" w:type="dxa"/>
            <w:tcBorders>
              <w:top w:val="single" w:sz="4" w:space="0" w:color="000000"/>
              <w:left w:val="single" w:sz="4" w:space="0" w:color="000000"/>
              <w:bottom w:val="single" w:sz="4" w:space="0" w:color="000000"/>
              <w:right w:val="single" w:sz="4" w:space="0" w:color="000000"/>
            </w:tcBorders>
          </w:tcPr>
          <w:p w14:paraId="160A777E" w14:textId="1CF08C85" w:rsidR="00553191"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шкільний конкурс </w:t>
            </w:r>
            <w:r w:rsidRPr="00A1159B">
              <w:rPr>
                <w:rFonts w:ascii="Times New Roman" w:eastAsia="Times New Roman" w:hAnsi="Times New Roman" w:cs="Times New Roman"/>
                <w:sz w:val="20"/>
                <w:szCs w:val="20"/>
              </w:rPr>
              <w:t>на кращу розробку виховної програми для школи вихідного дня з формування цінностей в часи війни з російськими загарбниками, приуроченому 1</w:t>
            </w:r>
            <w:r w:rsidR="00461534">
              <w:rPr>
                <w:rFonts w:ascii="Times New Roman" w:eastAsia="Times New Roman" w:hAnsi="Times New Roman" w:cs="Times New Roman"/>
                <w:sz w:val="20"/>
                <w:szCs w:val="20"/>
              </w:rPr>
              <w:t>2</w:t>
            </w:r>
            <w:r w:rsidRPr="00A1159B">
              <w:rPr>
                <w:rFonts w:ascii="Times New Roman" w:eastAsia="Times New Roman" w:hAnsi="Times New Roman" w:cs="Times New Roman"/>
                <w:sz w:val="20"/>
                <w:szCs w:val="20"/>
              </w:rPr>
              <w:t xml:space="preserve"> річниці укладення УХВЛ</w:t>
            </w:r>
          </w:p>
        </w:tc>
        <w:tc>
          <w:tcPr>
            <w:tcW w:w="1701" w:type="dxa"/>
            <w:tcBorders>
              <w:top w:val="single" w:sz="4" w:space="0" w:color="000000"/>
              <w:left w:val="single" w:sz="4" w:space="0" w:color="000000"/>
              <w:bottom w:val="single" w:sz="4" w:space="0" w:color="000000"/>
              <w:right w:val="single" w:sz="4" w:space="0" w:color="000000"/>
            </w:tcBorders>
          </w:tcPr>
          <w:p w14:paraId="2A96DE0A" w14:textId="091113EE" w:rsidR="00553191"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78D0E11F" w14:textId="77777777" w:rsidR="00553191" w:rsidRDefault="00553191">
            <w:pPr>
              <w:spacing w:after="0" w:line="240" w:lineRule="auto"/>
              <w:rPr>
                <w:rFonts w:ascii="Times New Roman" w:eastAsia="Times New Roman" w:hAnsi="Times New Roman" w:cs="Times New Roman"/>
                <w:color w:val="5B9BD5"/>
                <w:sz w:val="20"/>
                <w:szCs w:val="20"/>
              </w:rPr>
            </w:pPr>
          </w:p>
        </w:tc>
      </w:tr>
      <w:tr w:rsidR="00CB45B7" w14:paraId="7EDBBEB6"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016AF23D"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Лютий</w:t>
            </w:r>
          </w:p>
        </w:tc>
      </w:tr>
      <w:tr w:rsidR="00CB45B7" w14:paraId="65F4BC5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F304F4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0B5F33E3" w14:textId="3D286BAA"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w:t>
            </w:r>
            <w:r w:rsidR="00553191">
              <w:rPr>
                <w:rFonts w:ascii="Times New Roman" w:eastAsia="Times New Roman" w:hAnsi="Times New Roman" w:cs="Times New Roman"/>
                <w:sz w:val="20"/>
                <w:szCs w:val="20"/>
              </w:rPr>
              <w:t>ідготовку до участі у 202</w:t>
            </w:r>
            <w:r w:rsidR="000344EC">
              <w:rPr>
                <w:rFonts w:ascii="Times New Roman" w:eastAsia="Times New Roman" w:hAnsi="Times New Roman" w:cs="Times New Roman"/>
                <w:sz w:val="20"/>
                <w:szCs w:val="20"/>
              </w:rPr>
              <w:t>5</w:t>
            </w:r>
            <w:r w:rsidR="00553191">
              <w:rPr>
                <w:rFonts w:ascii="Times New Roman" w:eastAsia="Times New Roman" w:hAnsi="Times New Roman" w:cs="Times New Roman"/>
                <w:sz w:val="20"/>
                <w:szCs w:val="20"/>
              </w:rPr>
              <w:t xml:space="preserve"> році у міському етапі Всеукраїнської дитячо-юнацької військово-патріотичної  гри «Сокіл» («Джура»)</w:t>
            </w:r>
          </w:p>
        </w:tc>
        <w:tc>
          <w:tcPr>
            <w:tcW w:w="1701" w:type="dxa"/>
            <w:tcBorders>
              <w:top w:val="single" w:sz="4" w:space="0" w:color="000000"/>
              <w:left w:val="single" w:sz="4" w:space="0" w:color="000000"/>
              <w:bottom w:val="single" w:sz="4" w:space="0" w:color="000000"/>
              <w:right w:val="single" w:sz="4" w:space="0" w:color="000000"/>
            </w:tcBorders>
          </w:tcPr>
          <w:p w14:paraId="5E56490E" w14:textId="3539FEC8" w:rsidR="00CB45B7" w:rsidRDefault="0055319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461534">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2F3D83C4"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77C2811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8EA09A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45823B44" w14:textId="24110310"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w:t>
            </w:r>
            <w:r w:rsidR="00BB7CB3">
              <w:rPr>
                <w:rFonts w:ascii="Times New Roman" w:eastAsia="Times New Roman" w:hAnsi="Times New Roman" w:cs="Times New Roman"/>
                <w:sz w:val="20"/>
                <w:szCs w:val="20"/>
              </w:rPr>
              <w:t>ідсумки роботи педагогічного колективу з обдарованими та здібними учнями у 202</w:t>
            </w:r>
            <w:r w:rsidR="000344EC">
              <w:rPr>
                <w:rFonts w:ascii="Times New Roman" w:eastAsia="Times New Roman" w:hAnsi="Times New Roman" w:cs="Times New Roman"/>
                <w:sz w:val="20"/>
                <w:szCs w:val="20"/>
              </w:rPr>
              <w:t>4</w:t>
            </w:r>
            <w:r w:rsidR="00BB7CB3">
              <w:rPr>
                <w:rFonts w:ascii="Times New Roman" w:eastAsia="Times New Roman" w:hAnsi="Times New Roman" w:cs="Times New Roman"/>
                <w:sz w:val="20"/>
                <w:szCs w:val="20"/>
              </w:rPr>
              <w:t>/202</w:t>
            </w:r>
            <w:r w:rsidR="000344EC">
              <w:rPr>
                <w:rFonts w:ascii="Times New Roman" w:eastAsia="Times New Roman" w:hAnsi="Times New Roman" w:cs="Times New Roman"/>
                <w:sz w:val="20"/>
                <w:szCs w:val="20"/>
              </w:rPr>
              <w:t>5</w:t>
            </w:r>
            <w:r w:rsidR="00BB7CB3">
              <w:rPr>
                <w:rFonts w:ascii="Times New Roman" w:eastAsia="Times New Roman" w:hAnsi="Times New Roman" w:cs="Times New Roman"/>
                <w:sz w:val="20"/>
                <w:szCs w:val="20"/>
              </w:rPr>
              <w:t xml:space="preserve"> н р.</w:t>
            </w:r>
          </w:p>
        </w:tc>
        <w:tc>
          <w:tcPr>
            <w:tcW w:w="1701" w:type="dxa"/>
            <w:tcBorders>
              <w:top w:val="single" w:sz="4" w:space="0" w:color="000000"/>
              <w:left w:val="single" w:sz="4" w:space="0" w:color="000000"/>
              <w:bottom w:val="single" w:sz="4" w:space="0" w:color="000000"/>
              <w:right w:val="single" w:sz="4" w:space="0" w:color="000000"/>
            </w:tcBorders>
          </w:tcPr>
          <w:p w14:paraId="30287EA3" w14:textId="77777777" w:rsidR="00CB45B7" w:rsidRDefault="00BB7CB3">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1C8F1260" w14:textId="481A0D30" w:rsidR="00BB7CB3"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D42F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37C0BA94"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5E9F413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BDFAB4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4EBA5467" w14:textId="61C1E866" w:rsidR="00CB45B7" w:rsidRDefault="00BD42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створення дружини юних рятувальників у закладі освіти</w:t>
            </w:r>
          </w:p>
        </w:tc>
        <w:tc>
          <w:tcPr>
            <w:tcW w:w="1701" w:type="dxa"/>
            <w:tcBorders>
              <w:top w:val="single" w:sz="4" w:space="0" w:color="000000"/>
              <w:left w:val="single" w:sz="4" w:space="0" w:color="000000"/>
              <w:bottom w:val="single" w:sz="4" w:space="0" w:color="000000"/>
              <w:right w:val="single" w:sz="4" w:space="0" w:color="000000"/>
            </w:tcBorders>
          </w:tcPr>
          <w:p w14:paraId="5D44C144" w14:textId="47476EB0" w:rsidR="00CB45B7" w:rsidRDefault="00BD42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31B74357"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05204E21"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E94AD7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48CED48B" w14:textId="5816004A" w:rsidR="00CB45B7"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у 202</w:t>
            </w:r>
            <w:r w:rsidR="000344EC">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0344EC">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 р. навчально-польових зборів з предмета «Захист України» у Ковалівському ЗЗСО І-ІІІ ст.</w:t>
            </w:r>
          </w:p>
        </w:tc>
        <w:tc>
          <w:tcPr>
            <w:tcW w:w="1701" w:type="dxa"/>
            <w:tcBorders>
              <w:top w:val="single" w:sz="4" w:space="0" w:color="000000"/>
              <w:left w:val="single" w:sz="4" w:space="0" w:color="000000"/>
              <w:bottom w:val="single" w:sz="4" w:space="0" w:color="000000"/>
              <w:right w:val="single" w:sz="4" w:space="0" w:color="000000"/>
            </w:tcBorders>
          </w:tcPr>
          <w:p w14:paraId="41BCA213" w14:textId="77777777" w:rsidR="00CB45B7" w:rsidRDefault="00BB7CB3">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7CA29AF9"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4A29C42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361EB4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1E8BF1D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BB7CB3">
              <w:rPr>
                <w:rFonts w:ascii="Times New Roman" w:eastAsia="Times New Roman" w:hAnsi="Times New Roman" w:cs="Times New Roman"/>
                <w:sz w:val="20"/>
                <w:szCs w:val="20"/>
              </w:rPr>
              <w:t>забезпечення соціального-правового захисту дітей, профілактики правопорушень та злочинності у дитячому середовищі</w:t>
            </w:r>
          </w:p>
        </w:tc>
        <w:tc>
          <w:tcPr>
            <w:tcW w:w="1701" w:type="dxa"/>
            <w:tcBorders>
              <w:top w:val="single" w:sz="4" w:space="0" w:color="000000"/>
              <w:left w:val="single" w:sz="4" w:space="0" w:color="000000"/>
              <w:bottom w:val="single" w:sz="4" w:space="0" w:color="000000"/>
              <w:right w:val="single" w:sz="4" w:space="0" w:color="000000"/>
            </w:tcBorders>
          </w:tcPr>
          <w:p w14:paraId="79C97FEC" w14:textId="0BCFB125" w:rsidR="00CB45B7"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423D7121" w14:textId="77777777" w:rsidR="00CB45B7" w:rsidRDefault="00CB45B7">
            <w:pPr>
              <w:spacing w:after="0" w:line="240" w:lineRule="auto"/>
              <w:rPr>
                <w:rFonts w:ascii="Times New Roman" w:eastAsia="Times New Roman" w:hAnsi="Times New Roman" w:cs="Times New Roman"/>
                <w:color w:val="5B9BD5"/>
                <w:sz w:val="20"/>
                <w:szCs w:val="20"/>
              </w:rPr>
            </w:pPr>
          </w:p>
        </w:tc>
      </w:tr>
      <w:tr w:rsidR="00BB7CB3" w14:paraId="672D3F17"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F56B262" w14:textId="77777777" w:rsidR="00BB7CB3"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7C062580" w14:textId="77777777" w:rsidR="00BB7CB3" w:rsidRDefault="00BB7CB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організаційні заходи щодо прийому дітей до 1 класу </w:t>
            </w:r>
          </w:p>
        </w:tc>
        <w:tc>
          <w:tcPr>
            <w:tcW w:w="1701" w:type="dxa"/>
            <w:tcBorders>
              <w:top w:val="single" w:sz="4" w:space="0" w:color="000000"/>
              <w:left w:val="single" w:sz="4" w:space="0" w:color="000000"/>
              <w:bottom w:val="single" w:sz="4" w:space="0" w:color="000000"/>
              <w:right w:val="single" w:sz="4" w:space="0" w:color="000000"/>
            </w:tcBorders>
          </w:tcPr>
          <w:p w14:paraId="12D99FC8" w14:textId="77777777" w:rsidR="00BB7CB3" w:rsidRDefault="00BB7CB3">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41D36DEF" w14:textId="77777777" w:rsidR="00BB7CB3" w:rsidRDefault="00BB7CB3">
            <w:pPr>
              <w:spacing w:after="0" w:line="240" w:lineRule="auto"/>
              <w:rPr>
                <w:rFonts w:ascii="Times New Roman" w:eastAsia="Times New Roman" w:hAnsi="Times New Roman" w:cs="Times New Roman"/>
                <w:color w:val="5B9BD5"/>
                <w:sz w:val="20"/>
                <w:szCs w:val="20"/>
              </w:rPr>
            </w:pPr>
          </w:p>
        </w:tc>
      </w:tr>
      <w:tr w:rsidR="00CB45B7" w14:paraId="4A61F405"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4DDA4A51"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Березень</w:t>
            </w:r>
          </w:p>
        </w:tc>
      </w:tr>
      <w:tr w:rsidR="00CB45B7" w14:paraId="74CBFC0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ADB418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386EA0FB" w14:textId="7F30C83E"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організоване закінчення 202</w:t>
            </w:r>
            <w:r w:rsidR="000344EC">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0344EC">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навчального року та проведення державної підсумкової атестації учнів 4-</w:t>
            </w:r>
            <w:r w:rsidR="00E444D7">
              <w:rPr>
                <w:rFonts w:ascii="Times New Roman" w:eastAsia="Times New Roman" w:hAnsi="Times New Roman" w:cs="Times New Roman"/>
                <w:sz w:val="20"/>
                <w:szCs w:val="20"/>
              </w:rPr>
              <w:t>го</w:t>
            </w:r>
            <w:r>
              <w:rPr>
                <w:rFonts w:ascii="Times New Roman" w:eastAsia="Times New Roman" w:hAnsi="Times New Roman" w:cs="Times New Roman"/>
                <w:sz w:val="20"/>
                <w:szCs w:val="20"/>
              </w:rPr>
              <w:t>, 9-го</w:t>
            </w:r>
            <w:r w:rsidR="00BD42FB">
              <w:rPr>
                <w:rFonts w:ascii="Times New Roman" w:eastAsia="Times New Roman" w:hAnsi="Times New Roman" w:cs="Times New Roman"/>
                <w:sz w:val="20"/>
                <w:szCs w:val="20"/>
              </w:rPr>
              <w:t xml:space="preserve"> класів та </w:t>
            </w:r>
            <w:r>
              <w:rPr>
                <w:rFonts w:ascii="Times New Roman" w:eastAsia="Times New Roman" w:hAnsi="Times New Roman" w:cs="Times New Roman"/>
                <w:sz w:val="20"/>
                <w:szCs w:val="20"/>
              </w:rPr>
              <w:t xml:space="preserve"> </w:t>
            </w:r>
            <w:r w:rsidR="00BD42FB">
              <w:rPr>
                <w:rFonts w:ascii="Times New Roman" w:eastAsia="Times New Roman" w:hAnsi="Times New Roman" w:cs="Times New Roman"/>
                <w:sz w:val="20"/>
                <w:szCs w:val="20"/>
              </w:rPr>
              <w:t xml:space="preserve">НМТ учнів </w:t>
            </w:r>
            <w:r>
              <w:rPr>
                <w:rFonts w:ascii="Times New Roman" w:eastAsia="Times New Roman" w:hAnsi="Times New Roman" w:cs="Times New Roman"/>
                <w:sz w:val="20"/>
                <w:szCs w:val="20"/>
              </w:rPr>
              <w:t>11-го клас</w:t>
            </w:r>
            <w:r w:rsidR="00BD42FB">
              <w:rPr>
                <w:rFonts w:ascii="Times New Roman" w:eastAsia="Times New Roman" w:hAnsi="Times New Roman" w:cs="Times New Roman"/>
                <w:sz w:val="20"/>
                <w:szCs w:val="20"/>
              </w:rPr>
              <w:t>у</w:t>
            </w:r>
            <w:r>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07228019" w14:textId="77777777" w:rsidR="00CB45B7" w:rsidRDefault="00B741F4">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5198FA6D"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633D58D5"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09100A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65D395D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організацію </w:t>
            </w:r>
            <w:r w:rsidR="00BB7CB3">
              <w:rPr>
                <w:rFonts w:ascii="Times New Roman" w:eastAsia="Times New Roman" w:hAnsi="Times New Roman" w:cs="Times New Roman"/>
                <w:sz w:val="20"/>
                <w:szCs w:val="20"/>
              </w:rPr>
              <w:t xml:space="preserve"> та проведення Шевченківських днів</w:t>
            </w:r>
          </w:p>
        </w:tc>
        <w:tc>
          <w:tcPr>
            <w:tcW w:w="1701" w:type="dxa"/>
            <w:tcBorders>
              <w:top w:val="single" w:sz="4" w:space="0" w:color="000000"/>
              <w:left w:val="single" w:sz="4" w:space="0" w:color="000000"/>
              <w:bottom w:val="single" w:sz="4" w:space="0" w:color="000000"/>
              <w:right w:val="single" w:sz="4" w:space="0" w:color="000000"/>
            </w:tcBorders>
          </w:tcPr>
          <w:p w14:paraId="0127F3EF" w14:textId="77777777" w:rsidR="00CB45B7" w:rsidRDefault="00BB7CB3">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Греськів</w:t>
            </w:r>
            <w:proofErr w:type="spellEnd"/>
            <w:r>
              <w:rPr>
                <w:rFonts w:ascii="Times New Roman" w:eastAsia="Times New Roman" w:hAnsi="Times New Roman" w:cs="Times New Roman"/>
                <w:sz w:val="20"/>
                <w:szCs w:val="20"/>
              </w:rPr>
              <w:t xml:space="preserve"> О.В.</w:t>
            </w:r>
          </w:p>
        </w:tc>
        <w:tc>
          <w:tcPr>
            <w:tcW w:w="1275" w:type="dxa"/>
            <w:tcBorders>
              <w:top w:val="single" w:sz="4" w:space="0" w:color="000000"/>
              <w:left w:val="single" w:sz="4" w:space="0" w:color="000000"/>
              <w:bottom w:val="single" w:sz="4" w:space="0" w:color="000000"/>
              <w:right w:val="single" w:sz="4" w:space="0" w:color="000000"/>
            </w:tcBorders>
          </w:tcPr>
          <w:p w14:paraId="74C5CC59" w14:textId="77777777" w:rsidR="00CB45B7" w:rsidRDefault="00CB45B7">
            <w:pPr>
              <w:spacing w:after="0" w:line="240" w:lineRule="auto"/>
              <w:rPr>
                <w:rFonts w:ascii="Times New Roman" w:eastAsia="Times New Roman" w:hAnsi="Times New Roman" w:cs="Times New Roman"/>
                <w:color w:val="548DD4"/>
                <w:sz w:val="20"/>
                <w:szCs w:val="20"/>
              </w:rPr>
            </w:pPr>
          </w:p>
        </w:tc>
      </w:tr>
      <w:tr w:rsidR="00CB45B7" w14:paraId="7B378F3F"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385DB5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013C6B0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попередження дитячого травматизму на період весняних канікул.</w:t>
            </w:r>
          </w:p>
        </w:tc>
        <w:tc>
          <w:tcPr>
            <w:tcW w:w="1701" w:type="dxa"/>
            <w:tcBorders>
              <w:top w:val="single" w:sz="4" w:space="0" w:color="000000"/>
              <w:left w:val="single" w:sz="4" w:space="0" w:color="000000"/>
              <w:bottom w:val="single" w:sz="4" w:space="0" w:color="000000"/>
              <w:right w:val="single" w:sz="4" w:space="0" w:color="000000"/>
            </w:tcBorders>
          </w:tcPr>
          <w:p w14:paraId="05E2BDE5" w14:textId="7C23D8CC"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D42F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669B9F35"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6EC9ADC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D7F606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3AA2BE84" w14:textId="78F12B03"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BB7CB3">
              <w:rPr>
                <w:rFonts w:ascii="Times New Roman" w:eastAsia="Times New Roman" w:hAnsi="Times New Roman" w:cs="Times New Roman"/>
                <w:sz w:val="20"/>
                <w:szCs w:val="20"/>
              </w:rPr>
              <w:t>стан цивільного захисту у закладі освіти у 20</w:t>
            </w:r>
            <w:r w:rsidR="000344EC">
              <w:rPr>
                <w:rFonts w:ascii="Times New Roman" w:eastAsia="Times New Roman" w:hAnsi="Times New Roman" w:cs="Times New Roman"/>
                <w:sz w:val="20"/>
                <w:szCs w:val="20"/>
              </w:rPr>
              <w:t>4</w:t>
            </w:r>
            <w:r w:rsidR="00BD42FB">
              <w:rPr>
                <w:rFonts w:ascii="Times New Roman" w:eastAsia="Times New Roman" w:hAnsi="Times New Roman" w:cs="Times New Roman"/>
                <w:sz w:val="20"/>
                <w:szCs w:val="20"/>
              </w:rPr>
              <w:t>2</w:t>
            </w:r>
            <w:r w:rsidR="00BB7CB3">
              <w:rPr>
                <w:rFonts w:ascii="Times New Roman" w:eastAsia="Times New Roman" w:hAnsi="Times New Roman" w:cs="Times New Roman"/>
                <w:sz w:val="20"/>
                <w:szCs w:val="20"/>
              </w:rPr>
              <w:t xml:space="preserve"> році та основні завдання на 202</w:t>
            </w:r>
            <w:r w:rsidR="000344EC">
              <w:rPr>
                <w:rFonts w:ascii="Times New Roman" w:eastAsia="Times New Roman" w:hAnsi="Times New Roman" w:cs="Times New Roman"/>
                <w:sz w:val="20"/>
                <w:szCs w:val="20"/>
              </w:rPr>
              <w:t>5</w:t>
            </w:r>
            <w:r w:rsidR="00BB7CB3">
              <w:rPr>
                <w:rFonts w:ascii="Times New Roman" w:eastAsia="Times New Roman" w:hAnsi="Times New Roman" w:cs="Times New Roman"/>
                <w:sz w:val="20"/>
                <w:szCs w:val="20"/>
              </w:rPr>
              <w:t xml:space="preserve"> рік.</w:t>
            </w:r>
          </w:p>
        </w:tc>
        <w:tc>
          <w:tcPr>
            <w:tcW w:w="1701" w:type="dxa"/>
            <w:tcBorders>
              <w:top w:val="single" w:sz="4" w:space="0" w:color="000000"/>
              <w:left w:val="single" w:sz="4" w:space="0" w:color="000000"/>
              <w:bottom w:val="single" w:sz="4" w:space="0" w:color="000000"/>
              <w:right w:val="single" w:sz="4" w:space="0" w:color="000000"/>
            </w:tcBorders>
          </w:tcPr>
          <w:p w14:paraId="10739909" w14:textId="77777777" w:rsidR="00CB45B7" w:rsidRDefault="00BB7CB3">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3DC2A1E5"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0CF0D46A"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A1D629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645D3CCF" w14:textId="457ED8F1"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A1159B" w:rsidRPr="00A1159B">
              <w:rPr>
                <w:rFonts w:ascii="Times New Roman" w:eastAsia="Times New Roman" w:hAnsi="Times New Roman" w:cs="Times New Roman"/>
                <w:sz w:val="20"/>
                <w:szCs w:val="20"/>
              </w:rPr>
              <w:t xml:space="preserve"> участь у І етапі Всеукраїнського конкурсу «Земля – наш спільний дім»</w:t>
            </w:r>
          </w:p>
        </w:tc>
        <w:tc>
          <w:tcPr>
            <w:tcW w:w="1701" w:type="dxa"/>
            <w:tcBorders>
              <w:top w:val="single" w:sz="4" w:space="0" w:color="000000"/>
              <w:left w:val="single" w:sz="4" w:space="0" w:color="000000"/>
              <w:bottom w:val="single" w:sz="4" w:space="0" w:color="000000"/>
              <w:right w:val="single" w:sz="4" w:space="0" w:color="000000"/>
            </w:tcBorders>
          </w:tcPr>
          <w:p w14:paraId="67F2C33D" w14:textId="648D4A6E" w:rsidR="00CB45B7" w:rsidRDefault="00A115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6738E688"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17677964"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E11944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5372B40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444D7">
              <w:rPr>
                <w:rFonts w:ascii="Times New Roman" w:eastAsia="Times New Roman" w:hAnsi="Times New Roman" w:cs="Times New Roman"/>
                <w:sz w:val="20"/>
                <w:szCs w:val="20"/>
              </w:rPr>
              <w:t>організацію та проведення щорічної всеукраїнської акції «За чисте довкілля»</w:t>
            </w:r>
          </w:p>
        </w:tc>
        <w:tc>
          <w:tcPr>
            <w:tcW w:w="1701" w:type="dxa"/>
            <w:tcBorders>
              <w:top w:val="single" w:sz="4" w:space="0" w:color="000000"/>
              <w:left w:val="single" w:sz="4" w:space="0" w:color="000000"/>
              <w:bottom w:val="single" w:sz="4" w:space="0" w:color="000000"/>
              <w:right w:val="single" w:sz="4" w:space="0" w:color="000000"/>
            </w:tcBorders>
          </w:tcPr>
          <w:p w14:paraId="7272100A" w14:textId="2D898D9B"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D42F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1CDE4E1D"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7FFDDA7B"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7A8B669" w14:textId="77777777"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1E6AC61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засідання атестаційної комісії</w:t>
            </w:r>
          </w:p>
        </w:tc>
        <w:tc>
          <w:tcPr>
            <w:tcW w:w="1701" w:type="dxa"/>
            <w:tcBorders>
              <w:top w:val="single" w:sz="4" w:space="0" w:color="000000"/>
              <w:left w:val="single" w:sz="4" w:space="0" w:color="000000"/>
              <w:bottom w:val="single" w:sz="4" w:space="0" w:color="000000"/>
              <w:right w:val="single" w:sz="4" w:space="0" w:color="000000"/>
            </w:tcBorders>
          </w:tcPr>
          <w:p w14:paraId="013F3D00" w14:textId="77777777" w:rsidR="00CB45B7" w:rsidRDefault="00E444D7">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7213E324"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21419BC0"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12996197"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Квітень</w:t>
            </w:r>
          </w:p>
        </w:tc>
      </w:tr>
      <w:tr w:rsidR="00CB45B7" w14:paraId="7A1640B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D00C99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5241E86A" w14:textId="42D331B5"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проведення Дня ЦЗ</w:t>
            </w:r>
          </w:p>
        </w:tc>
        <w:tc>
          <w:tcPr>
            <w:tcW w:w="1701" w:type="dxa"/>
            <w:tcBorders>
              <w:top w:val="single" w:sz="4" w:space="0" w:color="000000"/>
              <w:left w:val="single" w:sz="4" w:space="0" w:color="000000"/>
              <w:bottom w:val="single" w:sz="4" w:space="0" w:color="000000"/>
              <w:right w:val="single" w:sz="4" w:space="0" w:color="000000"/>
            </w:tcBorders>
          </w:tcPr>
          <w:p w14:paraId="457E0672" w14:textId="77777777" w:rsidR="00CB45B7" w:rsidRDefault="00E444D7">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0ECA1863"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13D4E98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2BC9F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592D38B0" w14:textId="786026C2"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5426AE">
              <w:rPr>
                <w:rFonts w:ascii="Times New Roman" w:eastAsia="Times New Roman" w:hAnsi="Times New Roman" w:cs="Times New Roman"/>
                <w:sz w:val="20"/>
                <w:szCs w:val="20"/>
              </w:rPr>
              <w:t xml:space="preserve">підготовку </w:t>
            </w:r>
            <w:r>
              <w:rPr>
                <w:rFonts w:ascii="Times New Roman" w:eastAsia="Times New Roman" w:hAnsi="Times New Roman" w:cs="Times New Roman"/>
                <w:sz w:val="20"/>
                <w:szCs w:val="20"/>
              </w:rPr>
              <w:t xml:space="preserve"> </w:t>
            </w:r>
            <w:r w:rsidR="00BD42FB">
              <w:rPr>
                <w:rFonts w:ascii="Times New Roman" w:eastAsia="Times New Roman" w:hAnsi="Times New Roman" w:cs="Times New Roman"/>
                <w:sz w:val="20"/>
                <w:szCs w:val="20"/>
              </w:rPr>
              <w:t xml:space="preserve">роїв </w:t>
            </w:r>
            <w:r>
              <w:rPr>
                <w:rFonts w:ascii="Times New Roman" w:eastAsia="Times New Roman" w:hAnsi="Times New Roman" w:cs="Times New Roman"/>
                <w:sz w:val="20"/>
                <w:szCs w:val="20"/>
              </w:rPr>
              <w:t xml:space="preserve"> закладу освіти </w:t>
            </w:r>
            <w:r w:rsidR="00BD42FB">
              <w:rPr>
                <w:rFonts w:ascii="Times New Roman" w:eastAsia="Times New Roman" w:hAnsi="Times New Roman" w:cs="Times New Roman"/>
                <w:sz w:val="20"/>
                <w:szCs w:val="20"/>
              </w:rPr>
              <w:t xml:space="preserve">у </w:t>
            </w:r>
            <w:r>
              <w:rPr>
                <w:rFonts w:ascii="Times New Roman" w:eastAsia="Times New Roman" w:hAnsi="Times New Roman" w:cs="Times New Roman"/>
                <w:sz w:val="20"/>
                <w:szCs w:val="20"/>
              </w:rPr>
              <w:t>ІІ етапі Всеукраїнської дитячо-юнацької військово-патріотичної  гри «Сокіл» («Джура»)</w:t>
            </w:r>
            <w:r w:rsidR="00BD42FB">
              <w:rPr>
                <w:rFonts w:ascii="Times New Roman" w:eastAsia="Times New Roman" w:hAnsi="Times New Roman" w:cs="Times New Roman"/>
                <w:sz w:val="20"/>
                <w:szCs w:val="20"/>
              </w:rPr>
              <w:t xml:space="preserve"> у </w:t>
            </w:r>
            <w:proofErr w:type="spellStart"/>
            <w:r w:rsidR="00BD42FB">
              <w:rPr>
                <w:rFonts w:ascii="Times New Roman" w:eastAsia="Times New Roman" w:hAnsi="Times New Roman" w:cs="Times New Roman"/>
                <w:sz w:val="20"/>
                <w:szCs w:val="20"/>
              </w:rPr>
              <w:t>середнійй</w:t>
            </w:r>
            <w:proofErr w:type="spellEnd"/>
            <w:r w:rsidR="00BD42FB">
              <w:rPr>
                <w:rFonts w:ascii="Times New Roman" w:eastAsia="Times New Roman" w:hAnsi="Times New Roman" w:cs="Times New Roman"/>
                <w:sz w:val="20"/>
                <w:szCs w:val="20"/>
              </w:rPr>
              <w:t xml:space="preserve"> та старшій вікових групах.</w:t>
            </w:r>
          </w:p>
        </w:tc>
        <w:tc>
          <w:tcPr>
            <w:tcW w:w="1701" w:type="dxa"/>
            <w:tcBorders>
              <w:top w:val="single" w:sz="4" w:space="0" w:color="000000"/>
              <w:left w:val="single" w:sz="4" w:space="0" w:color="000000"/>
              <w:bottom w:val="single" w:sz="4" w:space="0" w:color="000000"/>
              <w:right w:val="single" w:sz="4" w:space="0" w:color="000000"/>
            </w:tcBorders>
          </w:tcPr>
          <w:p w14:paraId="36E4A8C8" w14:textId="3175CE07" w:rsidR="00CB45B7" w:rsidRDefault="00E444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BD42FB">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7D2BC942" w14:textId="77777777" w:rsidR="00CB45B7" w:rsidRDefault="00CB45B7">
            <w:pPr>
              <w:spacing w:after="0" w:line="240" w:lineRule="auto"/>
              <w:rPr>
                <w:rFonts w:ascii="Times New Roman" w:eastAsia="Times New Roman" w:hAnsi="Times New Roman" w:cs="Times New Roman"/>
                <w:sz w:val="20"/>
                <w:szCs w:val="20"/>
              </w:rPr>
            </w:pPr>
          </w:p>
        </w:tc>
      </w:tr>
      <w:tr w:rsidR="00CB45B7" w14:paraId="29F8EB2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A10BAB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1ED8A972" w14:textId="7F31265C"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E444D7">
              <w:rPr>
                <w:rFonts w:ascii="Times New Roman" w:eastAsia="Times New Roman" w:hAnsi="Times New Roman" w:cs="Times New Roman"/>
                <w:sz w:val="20"/>
                <w:szCs w:val="20"/>
              </w:rPr>
              <w:t>організацію проведення навчальних екскурсій та навчальної практики у 20</w:t>
            </w:r>
            <w:r w:rsidR="000344EC">
              <w:rPr>
                <w:rFonts w:ascii="Times New Roman" w:eastAsia="Times New Roman" w:hAnsi="Times New Roman" w:cs="Times New Roman"/>
                <w:sz w:val="20"/>
                <w:szCs w:val="20"/>
              </w:rPr>
              <w:t>24</w:t>
            </w:r>
            <w:r w:rsidR="00E444D7">
              <w:rPr>
                <w:rFonts w:ascii="Times New Roman" w:eastAsia="Times New Roman" w:hAnsi="Times New Roman" w:cs="Times New Roman"/>
                <w:sz w:val="20"/>
                <w:szCs w:val="20"/>
              </w:rPr>
              <w:t>/202</w:t>
            </w:r>
            <w:r w:rsidR="000344EC">
              <w:rPr>
                <w:rFonts w:ascii="Times New Roman" w:eastAsia="Times New Roman" w:hAnsi="Times New Roman" w:cs="Times New Roman"/>
                <w:sz w:val="20"/>
                <w:szCs w:val="20"/>
              </w:rPr>
              <w:t>5</w:t>
            </w:r>
            <w:r w:rsidR="00E444D7">
              <w:rPr>
                <w:rFonts w:ascii="Times New Roman" w:eastAsia="Times New Roman" w:hAnsi="Times New Roman" w:cs="Times New Roman"/>
                <w:sz w:val="20"/>
                <w:szCs w:val="20"/>
              </w:rPr>
              <w:t xml:space="preserve"> </w:t>
            </w:r>
            <w:proofErr w:type="spellStart"/>
            <w:r w:rsidR="00E444D7">
              <w:rPr>
                <w:rFonts w:ascii="Times New Roman" w:eastAsia="Times New Roman" w:hAnsi="Times New Roman" w:cs="Times New Roman"/>
                <w:sz w:val="20"/>
                <w:szCs w:val="20"/>
              </w:rPr>
              <w:t>н.р</w:t>
            </w:r>
            <w:proofErr w:type="spellEnd"/>
            <w:r w:rsidR="00E444D7">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78E94A82" w14:textId="77777777" w:rsidR="00CB45B7" w:rsidRDefault="00E444D7">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28DC6419" w14:textId="77777777" w:rsidR="00CB45B7" w:rsidRDefault="00CB45B7">
            <w:pPr>
              <w:spacing w:after="0" w:line="240" w:lineRule="auto"/>
              <w:rPr>
                <w:rFonts w:ascii="Times New Roman" w:eastAsia="Times New Roman" w:hAnsi="Times New Roman" w:cs="Times New Roman"/>
                <w:sz w:val="20"/>
                <w:szCs w:val="20"/>
              </w:rPr>
            </w:pPr>
          </w:p>
        </w:tc>
      </w:tr>
      <w:tr w:rsidR="00F136F6" w14:paraId="224BE79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D60EE82" w14:textId="299E668C" w:rsidR="00F136F6" w:rsidRDefault="00BD42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14:paraId="1AAAE0CC" w14:textId="77777777" w:rsidR="00F136F6" w:rsidRDefault="00F136F6">
            <w:pPr>
              <w:spacing w:after="0" w:line="240" w:lineRule="auto"/>
              <w:rPr>
                <w:rFonts w:ascii="Times New Roman" w:eastAsia="Times New Roman" w:hAnsi="Times New Roman" w:cs="Times New Roman"/>
                <w:sz w:val="20"/>
                <w:szCs w:val="20"/>
              </w:rPr>
            </w:pPr>
          </w:p>
        </w:tc>
        <w:tc>
          <w:tcPr>
            <w:tcW w:w="6764" w:type="dxa"/>
            <w:tcBorders>
              <w:top w:val="single" w:sz="4" w:space="0" w:color="000000"/>
              <w:left w:val="single" w:sz="4" w:space="0" w:color="000000"/>
              <w:bottom w:val="single" w:sz="4" w:space="0" w:color="000000"/>
              <w:right w:val="single" w:sz="4" w:space="0" w:color="000000"/>
            </w:tcBorders>
          </w:tcPr>
          <w:p w14:paraId="287EB758" w14:textId="77777777" w:rsidR="00F136F6" w:rsidRDefault="00F136F6">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04C7E84" w14:textId="77777777" w:rsidR="00F136F6" w:rsidRDefault="00F136F6">
            <w:pPr>
              <w:spacing w:after="0" w:line="240" w:lineRule="auto"/>
              <w:rPr>
                <w:rFonts w:ascii="Times New Roman" w:eastAsia="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19E55BC" w14:textId="77777777" w:rsidR="00F136F6" w:rsidRDefault="00F136F6">
            <w:pPr>
              <w:spacing w:after="0" w:line="240" w:lineRule="auto"/>
              <w:rPr>
                <w:rFonts w:ascii="Times New Roman" w:eastAsia="Times New Roman" w:hAnsi="Times New Roman" w:cs="Times New Roman"/>
                <w:sz w:val="20"/>
                <w:szCs w:val="20"/>
              </w:rPr>
            </w:pPr>
          </w:p>
        </w:tc>
      </w:tr>
      <w:tr w:rsidR="00CB45B7" w14:paraId="04D559B4"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55003A9C"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Травень</w:t>
            </w:r>
          </w:p>
        </w:tc>
      </w:tr>
      <w:tr w:rsidR="00CB45B7" w14:paraId="055BFDD2"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07DEF881" w14:textId="77777777"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0FF0237D" w14:textId="1790C64E"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участь у І міському конкурсі ватр «Героям слава»</w:t>
            </w:r>
          </w:p>
        </w:tc>
        <w:tc>
          <w:tcPr>
            <w:tcW w:w="1701" w:type="dxa"/>
            <w:tcBorders>
              <w:top w:val="single" w:sz="4" w:space="0" w:color="000000"/>
              <w:left w:val="single" w:sz="4" w:space="0" w:color="000000"/>
              <w:bottom w:val="single" w:sz="4" w:space="0" w:color="000000"/>
              <w:right w:val="single" w:sz="4" w:space="0" w:color="000000"/>
            </w:tcBorders>
          </w:tcPr>
          <w:p w14:paraId="0A8E35D9" w14:textId="0A0D0303"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5426AE">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0CB48B98" w14:textId="77777777" w:rsidR="00CB45B7" w:rsidRDefault="00CB45B7">
            <w:pPr>
              <w:spacing w:after="0" w:line="240" w:lineRule="auto"/>
              <w:rPr>
                <w:rFonts w:ascii="Times New Roman" w:eastAsia="Times New Roman" w:hAnsi="Times New Roman" w:cs="Times New Roman"/>
                <w:color w:val="5B9BD5"/>
                <w:sz w:val="20"/>
                <w:szCs w:val="20"/>
              </w:rPr>
            </w:pPr>
          </w:p>
        </w:tc>
      </w:tr>
      <w:tr w:rsidR="00CB45B7" w14:paraId="55D536A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5250C39" w14:textId="77777777"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6764" w:type="dxa"/>
            <w:tcBorders>
              <w:top w:val="single" w:sz="4" w:space="0" w:color="000000"/>
              <w:left w:val="single" w:sz="4" w:space="0" w:color="000000"/>
              <w:bottom w:val="single" w:sz="4" w:space="0" w:color="000000"/>
              <w:right w:val="single" w:sz="4" w:space="0" w:color="000000"/>
            </w:tcBorders>
          </w:tcPr>
          <w:p w14:paraId="6952C39E" w14:textId="3291C714" w:rsidR="00CB45B7" w:rsidRDefault="00BD42FB">
            <w:pPr>
              <w:spacing w:after="0" w:line="240" w:lineRule="auto"/>
              <w:rPr>
                <w:rFonts w:ascii="Times New Roman" w:eastAsia="Times New Roman" w:hAnsi="Times New Roman" w:cs="Times New Roman"/>
                <w:sz w:val="20"/>
                <w:szCs w:val="20"/>
              </w:rPr>
            </w:pPr>
            <w:r w:rsidRPr="00BD42FB">
              <w:rPr>
                <w:rFonts w:ascii="Times New Roman" w:eastAsia="Times New Roman" w:hAnsi="Times New Roman" w:cs="Times New Roman"/>
                <w:sz w:val="20"/>
                <w:szCs w:val="20"/>
              </w:rPr>
              <w:t>Про участь ро</w:t>
            </w:r>
            <w:r>
              <w:rPr>
                <w:rFonts w:ascii="Times New Roman" w:eastAsia="Times New Roman" w:hAnsi="Times New Roman" w:cs="Times New Roman"/>
                <w:sz w:val="20"/>
                <w:szCs w:val="20"/>
              </w:rPr>
              <w:t>ю</w:t>
            </w:r>
            <w:r w:rsidRPr="00BD42FB">
              <w:rPr>
                <w:rFonts w:ascii="Times New Roman" w:eastAsia="Times New Roman" w:hAnsi="Times New Roman" w:cs="Times New Roman"/>
                <w:sz w:val="20"/>
                <w:szCs w:val="20"/>
              </w:rPr>
              <w:t xml:space="preserve">  закладу освіти у ІІ етапі Всеукраїнської дитячо-юнацької військово-патріотичної  гри «Сокіл» («Джура») у </w:t>
            </w:r>
            <w:r w:rsidR="005426AE">
              <w:rPr>
                <w:rFonts w:ascii="Times New Roman" w:eastAsia="Times New Roman" w:hAnsi="Times New Roman" w:cs="Times New Roman"/>
                <w:sz w:val="20"/>
                <w:szCs w:val="20"/>
              </w:rPr>
              <w:t xml:space="preserve">молодшій </w:t>
            </w:r>
            <w:r w:rsidRPr="00BD42FB">
              <w:rPr>
                <w:rFonts w:ascii="Times New Roman" w:eastAsia="Times New Roman" w:hAnsi="Times New Roman" w:cs="Times New Roman"/>
                <w:sz w:val="20"/>
                <w:szCs w:val="20"/>
              </w:rPr>
              <w:t xml:space="preserve"> віков</w:t>
            </w:r>
            <w:r w:rsidR="005426AE">
              <w:rPr>
                <w:rFonts w:ascii="Times New Roman" w:eastAsia="Times New Roman" w:hAnsi="Times New Roman" w:cs="Times New Roman"/>
                <w:sz w:val="20"/>
                <w:szCs w:val="20"/>
              </w:rPr>
              <w:t>ій</w:t>
            </w:r>
            <w:r w:rsidRPr="00BD42FB">
              <w:rPr>
                <w:rFonts w:ascii="Times New Roman" w:eastAsia="Times New Roman" w:hAnsi="Times New Roman" w:cs="Times New Roman"/>
                <w:sz w:val="20"/>
                <w:szCs w:val="20"/>
              </w:rPr>
              <w:t xml:space="preserve"> груп</w:t>
            </w:r>
            <w:r w:rsidR="005426AE">
              <w:rPr>
                <w:rFonts w:ascii="Times New Roman" w:eastAsia="Times New Roman" w:hAnsi="Times New Roman" w:cs="Times New Roman"/>
                <w:sz w:val="20"/>
                <w:szCs w:val="20"/>
              </w:rPr>
              <w:t>і «Котигорошко»</w:t>
            </w:r>
          </w:p>
        </w:tc>
        <w:tc>
          <w:tcPr>
            <w:tcW w:w="1701" w:type="dxa"/>
            <w:tcBorders>
              <w:top w:val="single" w:sz="4" w:space="0" w:color="000000"/>
              <w:left w:val="single" w:sz="4" w:space="0" w:color="000000"/>
              <w:bottom w:val="single" w:sz="4" w:space="0" w:color="000000"/>
              <w:right w:val="single" w:sz="4" w:space="0" w:color="000000"/>
            </w:tcBorders>
          </w:tcPr>
          <w:p w14:paraId="2727673B" w14:textId="193FBE95" w:rsidR="00CB45B7"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w:t>
            </w:r>
            <w:r w:rsidR="005426AE">
              <w:rPr>
                <w:rFonts w:ascii="Times New Roman" w:eastAsia="Times New Roman" w:hAnsi="Times New Roman" w:cs="Times New Roman"/>
                <w:sz w:val="20"/>
                <w:szCs w:val="20"/>
              </w:rPr>
              <w:t>ілик М.І.</w:t>
            </w:r>
          </w:p>
        </w:tc>
        <w:tc>
          <w:tcPr>
            <w:tcW w:w="1275" w:type="dxa"/>
            <w:tcBorders>
              <w:top w:val="single" w:sz="4" w:space="0" w:color="000000"/>
              <w:left w:val="single" w:sz="4" w:space="0" w:color="000000"/>
              <w:bottom w:val="single" w:sz="4" w:space="0" w:color="000000"/>
              <w:right w:val="single" w:sz="4" w:space="0" w:color="000000"/>
            </w:tcBorders>
          </w:tcPr>
          <w:p w14:paraId="2DB00C50" w14:textId="77777777" w:rsidR="00CB45B7" w:rsidRDefault="00CB45B7">
            <w:pPr>
              <w:spacing w:after="0" w:line="240" w:lineRule="auto"/>
              <w:rPr>
                <w:rFonts w:ascii="Times New Roman" w:eastAsia="Times New Roman" w:hAnsi="Times New Roman" w:cs="Times New Roman"/>
                <w:color w:val="5B9BD5"/>
                <w:sz w:val="20"/>
                <w:szCs w:val="20"/>
              </w:rPr>
            </w:pPr>
          </w:p>
        </w:tc>
      </w:tr>
      <w:tr w:rsidR="00F136F6" w14:paraId="375F341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F9E531F" w14:textId="77777777" w:rsidR="00F136F6"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27E7BDC8" w14:textId="5A5222E3" w:rsidR="00F136F6" w:rsidRDefault="005426AE">
            <w:pPr>
              <w:spacing w:after="0" w:line="240" w:lineRule="auto"/>
              <w:rPr>
                <w:rFonts w:ascii="Times New Roman" w:eastAsia="Times New Roman" w:hAnsi="Times New Roman" w:cs="Times New Roman"/>
                <w:sz w:val="20"/>
                <w:szCs w:val="20"/>
              </w:rPr>
            </w:pPr>
            <w:r w:rsidRPr="005426AE">
              <w:rPr>
                <w:rFonts w:ascii="Times New Roman" w:eastAsia="Times New Roman" w:hAnsi="Times New Roman" w:cs="Times New Roman"/>
                <w:sz w:val="20"/>
                <w:szCs w:val="20"/>
              </w:rPr>
              <w:t xml:space="preserve">Про </w:t>
            </w:r>
            <w:r>
              <w:rPr>
                <w:rFonts w:ascii="Times New Roman" w:eastAsia="Times New Roman" w:hAnsi="Times New Roman" w:cs="Times New Roman"/>
                <w:sz w:val="20"/>
                <w:szCs w:val="20"/>
              </w:rPr>
              <w:t>участь</w:t>
            </w:r>
            <w:r w:rsidRPr="005426AE">
              <w:rPr>
                <w:rFonts w:ascii="Times New Roman" w:eastAsia="Times New Roman" w:hAnsi="Times New Roman" w:cs="Times New Roman"/>
                <w:sz w:val="20"/>
                <w:szCs w:val="20"/>
              </w:rPr>
              <w:t xml:space="preserve">  роїв  закладу освіти у ІІ етапі Всеукраїнської дитячо-юнацької військово-патріотичної  гри «Сокіл» («Джура») у </w:t>
            </w:r>
            <w:proofErr w:type="spellStart"/>
            <w:r w:rsidRPr="005426AE">
              <w:rPr>
                <w:rFonts w:ascii="Times New Roman" w:eastAsia="Times New Roman" w:hAnsi="Times New Roman" w:cs="Times New Roman"/>
                <w:sz w:val="20"/>
                <w:szCs w:val="20"/>
              </w:rPr>
              <w:t>середнійй</w:t>
            </w:r>
            <w:proofErr w:type="spellEnd"/>
            <w:r w:rsidRPr="005426AE">
              <w:rPr>
                <w:rFonts w:ascii="Times New Roman" w:eastAsia="Times New Roman" w:hAnsi="Times New Roman" w:cs="Times New Roman"/>
                <w:sz w:val="20"/>
                <w:szCs w:val="20"/>
              </w:rPr>
              <w:t xml:space="preserve"> та старшій вікових групах.</w:t>
            </w:r>
          </w:p>
        </w:tc>
        <w:tc>
          <w:tcPr>
            <w:tcW w:w="1701" w:type="dxa"/>
            <w:tcBorders>
              <w:top w:val="single" w:sz="4" w:space="0" w:color="000000"/>
              <w:left w:val="single" w:sz="4" w:space="0" w:color="000000"/>
              <w:bottom w:val="single" w:sz="4" w:space="0" w:color="000000"/>
              <w:right w:val="single" w:sz="4" w:space="0" w:color="000000"/>
            </w:tcBorders>
          </w:tcPr>
          <w:p w14:paraId="00685C54" w14:textId="2BF9F984" w:rsidR="00F136F6"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3EAABE9C" w14:textId="77777777" w:rsidR="00F136F6" w:rsidRDefault="00F136F6">
            <w:pPr>
              <w:spacing w:after="0" w:line="240" w:lineRule="auto"/>
              <w:rPr>
                <w:rFonts w:ascii="Times New Roman" w:eastAsia="Times New Roman" w:hAnsi="Times New Roman" w:cs="Times New Roman"/>
                <w:color w:val="5B9BD5"/>
                <w:sz w:val="20"/>
                <w:szCs w:val="20"/>
              </w:rPr>
            </w:pPr>
          </w:p>
        </w:tc>
      </w:tr>
      <w:tr w:rsidR="00F136F6" w14:paraId="364706A9"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A5D971D" w14:textId="77777777" w:rsidR="00F136F6"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537B280C" w14:textId="77777777" w:rsidR="00F136F6" w:rsidRDefault="00F136F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призначення комісії з перевірки правильності виставлення оцінок у додатки до документів про освіту</w:t>
            </w:r>
          </w:p>
        </w:tc>
        <w:tc>
          <w:tcPr>
            <w:tcW w:w="1701" w:type="dxa"/>
            <w:tcBorders>
              <w:top w:val="single" w:sz="4" w:space="0" w:color="000000"/>
              <w:left w:val="single" w:sz="4" w:space="0" w:color="000000"/>
              <w:bottom w:val="single" w:sz="4" w:space="0" w:color="000000"/>
              <w:right w:val="single" w:sz="4" w:space="0" w:color="000000"/>
            </w:tcBorders>
          </w:tcPr>
          <w:p w14:paraId="36BC3F82" w14:textId="77777777" w:rsidR="00F136F6" w:rsidRDefault="00F136F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6EDD2E53" w14:textId="77777777" w:rsidR="00F136F6" w:rsidRDefault="00F136F6">
            <w:pPr>
              <w:spacing w:after="0" w:line="240" w:lineRule="auto"/>
              <w:rPr>
                <w:rFonts w:ascii="Times New Roman" w:eastAsia="Times New Roman" w:hAnsi="Times New Roman" w:cs="Times New Roman"/>
                <w:color w:val="5B9BD5"/>
                <w:sz w:val="20"/>
                <w:szCs w:val="20"/>
              </w:rPr>
            </w:pPr>
          </w:p>
        </w:tc>
      </w:tr>
      <w:tr w:rsidR="00CB45B7" w14:paraId="366A559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9ED35CC" w14:textId="7A97BC2F"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7C35AD6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щорічну відпустку педагогічних працівників школи.</w:t>
            </w:r>
          </w:p>
        </w:tc>
        <w:tc>
          <w:tcPr>
            <w:tcW w:w="1701" w:type="dxa"/>
            <w:tcBorders>
              <w:top w:val="single" w:sz="4" w:space="0" w:color="000000"/>
              <w:left w:val="single" w:sz="4" w:space="0" w:color="000000"/>
              <w:bottom w:val="single" w:sz="4" w:space="0" w:color="000000"/>
              <w:right w:val="single" w:sz="4" w:space="0" w:color="000000"/>
            </w:tcBorders>
          </w:tcPr>
          <w:p w14:paraId="3249F72D" w14:textId="77777777" w:rsidR="00CB45B7" w:rsidRDefault="00F136F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5A9C3A02" w14:textId="77777777" w:rsidR="00CB45B7" w:rsidRDefault="00CB45B7">
            <w:pPr>
              <w:spacing w:after="0" w:line="240" w:lineRule="auto"/>
              <w:rPr>
                <w:rFonts w:ascii="Times New Roman" w:eastAsia="Times New Roman" w:hAnsi="Times New Roman" w:cs="Times New Roman"/>
                <w:sz w:val="20"/>
                <w:szCs w:val="20"/>
              </w:rPr>
            </w:pPr>
          </w:p>
        </w:tc>
      </w:tr>
      <w:tr w:rsidR="00CB45B7" w14:paraId="7561F408"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2861524D" w14:textId="7446A3AD"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389F176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стан ведення шкільної документації: класні журнали, особливі справи учнів </w:t>
            </w:r>
          </w:p>
        </w:tc>
        <w:tc>
          <w:tcPr>
            <w:tcW w:w="1701" w:type="dxa"/>
            <w:tcBorders>
              <w:top w:val="single" w:sz="4" w:space="0" w:color="000000"/>
              <w:left w:val="single" w:sz="4" w:space="0" w:color="000000"/>
              <w:bottom w:val="single" w:sz="4" w:space="0" w:color="000000"/>
              <w:right w:val="single" w:sz="4" w:space="0" w:color="000000"/>
            </w:tcBorders>
          </w:tcPr>
          <w:p w14:paraId="4A51DCE7" w14:textId="77777777" w:rsidR="00CB45B7" w:rsidRDefault="00B741F4">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419467E1" w14:textId="77777777" w:rsidR="00CB45B7" w:rsidRDefault="00CB45B7">
            <w:pPr>
              <w:spacing w:after="0" w:line="240" w:lineRule="auto"/>
              <w:rPr>
                <w:rFonts w:ascii="Times New Roman" w:eastAsia="Times New Roman" w:hAnsi="Times New Roman" w:cs="Times New Roman"/>
                <w:sz w:val="20"/>
                <w:szCs w:val="20"/>
              </w:rPr>
            </w:pPr>
          </w:p>
        </w:tc>
      </w:tr>
      <w:tr w:rsidR="00CB45B7" w14:paraId="019DAEB1"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9DBDA2E" w14:textId="6379ADFE"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124DF98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результати моніторингу рівня знань, умінь і навичок учнів </w:t>
            </w:r>
            <w:r w:rsidR="00F136F6">
              <w:rPr>
                <w:rFonts w:ascii="Times New Roman" w:eastAsia="Times New Roman" w:hAnsi="Times New Roman" w:cs="Times New Roman"/>
                <w:sz w:val="20"/>
                <w:szCs w:val="20"/>
              </w:rPr>
              <w:t>5</w:t>
            </w:r>
            <w:r>
              <w:rPr>
                <w:rFonts w:ascii="Times New Roman" w:eastAsia="Times New Roman" w:hAnsi="Times New Roman" w:cs="Times New Roman"/>
                <w:sz w:val="20"/>
                <w:szCs w:val="20"/>
              </w:rPr>
              <w:t>-11 класів з математики та української мови</w:t>
            </w:r>
          </w:p>
        </w:tc>
        <w:tc>
          <w:tcPr>
            <w:tcW w:w="1701" w:type="dxa"/>
            <w:tcBorders>
              <w:top w:val="single" w:sz="4" w:space="0" w:color="000000"/>
              <w:left w:val="single" w:sz="4" w:space="0" w:color="000000"/>
              <w:bottom w:val="single" w:sz="4" w:space="0" w:color="000000"/>
              <w:right w:val="single" w:sz="4" w:space="0" w:color="000000"/>
            </w:tcBorders>
          </w:tcPr>
          <w:p w14:paraId="546B1360" w14:textId="77777777" w:rsidR="00CB45B7" w:rsidRDefault="00B741F4">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2AD32776" w14:textId="77777777" w:rsidR="00CB45B7" w:rsidRDefault="00CB45B7">
            <w:pPr>
              <w:spacing w:after="0" w:line="240" w:lineRule="auto"/>
              <w:rPr>
                <w:rFonts w:ascii="Times New Roman" w:eastAsia="Times New Roman" w:hAnsi="Times New Roman" w:cs="Times New Roman"/>
                <w:sz w:val="20"/>
                <w:szCs w:val="20"/>
              </w:rPr>
            </w:pPr>
          </w:p>
        </w:tc>
      </w:tr>
      <w:tr w:rsidR="00CB45B7" w14:paraId="72D0AAF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9436118" w14:textId="63E3B580"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48F0905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підсумки перевірки викладання предмету «Захист </w:t>
            </w:r>
            <w:r w:rsidR="00F136F6">
              <w:rPr>
                <w:rFonts w:ascii="Times New Roman" w:eastAsia="Times New Roman" w:hAnsi="Times New Roman" w:cs="Times New Roman"/>
                <w:sz w:val="20"/>
                <w:szCs w:val="20"/>
              </w:rPr>
              <w:t>Украї</w:t>
            </w:r>
            <w:r>
              <w:rPr>
                <w:rFonts w:ascii="Times New Roman" w:eastAsia="Times New Roman" w:hAnsi="Times New Roman" w:cs="Times New Roman"/>
                <w:sz w:val="20"/>
                <w:szCs w:val="20"/>
              </w:rPr>
              <w:t>ни»</w:t>
            </w:r>
          </w:p>
        </w:tc>
        <w:tc>
          <w:tcPr>
            <w:tcW w:w="1701" w:type="dxa"/>
            <w:tcBorders>
              <w:top w:val="single" w:sz="4" w:space="0" w:color="000000"/>
              <w:left w:val="single" w:sz="4" w:space="0" w:color="000000"/>
              <w:bottom w:val="single" w:sz="4" w:space="0" w:color="000000"/>
              <w:right w:val="single" w:sz="4" w:space="0" w:color="000000"/>
            </w:tcBorders>
          </w:tcPr>
          <w:p w14:paraId="4FDD340D" w14:textId="77777777" w:rsidR="00CB45B7" w:rsidRDefault="00F136F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7422B6ED" w14:textId="77777777" w:rsidR="00CB45B7" w:rsidRDefault="00CB45B7">
            <w:pPr>
              <w:spacing w:after="0" w:line="240" w:lineRule="auto"/>
              <w:rPr>
                <w:rFonts w:ascii="Times New Roman" w:eastAsia="Times New Roman" w:hAnsi="Times New Roman" w:cs="Times New Roman"/>
                <w:sz w:val="20"/>
                <w:szCs w:val="20"/>
              </w:rPr>
            </w:pPr>
          </w:p>
        </w:tc>
      </w:tr>
      <w:tr w:rsidR="00CB45B7" w14:paraId="13D4AF99" w14:textId="77777777" w:rsidTr="00AF211E">
        <w:trPr>
          <w:jc w:val="center"/>
        </w:trPr>
        <w:tc>
          <w:tcPr>
            <w:tcW w:w="10201" w:type="dxa"/>
            <w:gridSpan w:val="4"/>
            <w:tcBorders>
              <w:top w:val="single" w:sz="4" w:space="0" w:color="000000"/>
              <w:left w:val="single" w:sz="4" w:space="0" w:color="000000"/>
              <w:bottom w:val="single" w:sz="4" w:space="0" w:color="000000"/>
              <w:right w:val="single" w:sz="4" w:space="0" w:color="000000"/>
            </w:tcBorders>
          </w:tcPr>
          <w:p w14:paraId="4A3CA6B8"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Червень</w:t>
            </w:r>
          </w:p>
        </w:tc>
      </w:tr>
      <w:tr w:rsidR="00CB45B7" w14:paraId="69389ED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161306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688A1B75" w14:textId="03D257B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виконання навчальних </w:t>
            </w:r>
            <w:r w:rsidR="001F1518">
              <w:rPr>
                <w:rFonts w:ascii="Times New Roman" w:eastAsia="Times New Roman" w:hAnsi="Times New Roman" w:cs="Times New Roman"/>
                <w:sz w:val="20"/>
                <w:szCs w:val="20"/>
              </w:rPr>
              <w:t xml:space="preserve">планів та </w:t>
            </w:r>
            <w:r>
              <w:rPr>
                <w:rFonts w:ascii="Times New Roman" w:eastAsia="Times New Roman" w:hAnsi="Times New Roman" w:cs="Times New Roman"/>
                <w:sz w:val="20"/>
                <w:szCs w:val="20"/>
              </w:rPr>
              <w:t xml:space="preserve">програм за </w:t>
            </w:r>
            <w:r w:rsidR="001F1518">
              <w:rPr>
                <w:rFonts w:ascii="Times New Roman" w:eastAsia="Times New Roman" w:hAnsi="Times New Roman" w:cs="Times New Roman"/>
                <w:sz w:val="20"/>
                <w:szCs w:val="20"/>
              </w:rPr>
              <w:t>ІІ семестр 202</w:t>
            </w:r>
            <w:r w:rsidR="000344EC">
              <w:rPr>
                <w:rFonts w:ascii="Times New Roman" w:eastAsia="Times New Roman" w:hAnsi="Times New Roman" w:cs="Times New Roman"/>
                <w:sz w:val="20"/>
                <w:szCs w:val="20"/>
              </w:rPr>
              <w:t>4</w:t>
            </w:r>
            <w:r w:rsidR="001F1518">
              <w:rPr>
                <w:rFonts w:ascii="Times New Roman" w:eastAsia="Times New Roman" w:hAnsi="Times New Roman" w:cs="Times New Roman"/>
                <w:sz w:val="20"/>
                <w:szCs w:val="20"/>
              </w:rPr>
              <w:t>/202</w:t>
            </w:r>
            <w:r w:rsidR="000344EC">
              <w:rPr>
                <w:rFonts w:ascii="Times New Roman" w:eastAsia="Times New Roman" w:hAnsi="Times New Roman" w:cs="Times New Roman"/>
                <w:sz w:val="20"/>
                <w:szCs w:val="20"/>
              </w:rPr>
              <w:t>5</w:t>
            </w:r>
            <w:r w:rsidR="001F1518">
              <w:rPr>
                <w:rFonts w:ascii="Times New Roman" w:eastAsia="Times New Roman" w:hAnsi="Times New Roman" w:cs="Times New Roman"/>
                <w:sz w:val="20"/>
                <w:szCs w:val="20"/>
              </w:rPr>
              <w:t xml:space="preserve"> </w:t>
            </w:r>
            <w:proofErr w:type="spellStart"/>
            <w:r w:rsidR="001F1518">
              <w:rPr>
                <w:rFonts w:ascii="Times New Roman" w:eastAsia="Times New Roman" w:hAnsi="Times New Roman" w:cs="Times New Roman"/>
                <w:sz w:val="20"/>
                <w:szCs w:val="20"/>
              </w:rPr>
              <w:t>н.р</w:t>
            </w:r>
            <w:proofErr w:type="spellEnd"/>
            <w:r w:rsidR="001F1518">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154C3B03" w14:textId="77777777" w:rsidR="00CB45B7"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28809DF6" w14:textId="77777777" w:rsidR="00CB45B7" w:rsidRDefault="00CB45B7">
            <w:pPr>
              <w:spacing w:after="0" w:line="240" w:lineRule="auto"/>
              <w:rPr>
                <w:rFonts w:ascii="Times New Roman" w:eastAsia="Times New Roman" w:hAnsi="Times New Roman" w:cs="Times New Roman"/>
                <w:sz w:val="20"/>
                <w:szCs w:val="20"/>
              </w:rPr>
            </w:pPr>
          </w:p>
        </w:tc>
      </w:tr>
      <w:tr w:rsidR="00CB45B7" w14:paraId="335084B5"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C335C7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764" w:type="dxa"/>
            <w:tcBorders>
              <w:top w:val="single" w:sz="4" w:space="0" w:color="000000"/>
              <w:left w:val="single" w:sz="4" w:space="0" w:color="000000"/>
              <w:bottom w:val="single" w:sz="4" w:space="0" w:color="000000"/>
              <w:right w:val="single" w:sz="4" w:space="0" w:color="000000"/>
            </w:tcBorders>
          </w:tcPr>
          <w:p w14:paraId="196F8625" w14:textId="1E70E9F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виховної роботи з учнями</w:t>
            </w:r>
            <w:r w:rsidR="005426AE">
              <w:rPr>
                <w:rFonts w:ascii="Times New Roman" w:eastAsia="Times New Roman" w:hAnsi="Times New Roman" w:cs="Times New Roman"/>
                <w:sz w:val="20"/>
                <w:szCs w:val="20"/>
              </w:rPr>
              <w:t xml:space="preserve"> за ІІ семестр 202</w:t>
            </w:r>
            <w:r w:rsidR="000344EC">
              <w:rPr>
                <w:rFonts w:ascii="Times New Roman" w:eastAsia="Times New Roman" w:hAnsi="Times New Roman" w:cs="Times New Roman"/>
                <w:sz w:val="20"/>
                <w:szCs w:val="20"/>
              </w:rPr>
              <w:t>4</w:t>
            </w:r>
            <w:r w:rsidR="005426AE">
              <w:rPr>
                <w:rFonts w:ascii="Times New Roman" w:eastAsia="Times New Roman" w:hAnsi="Times New Roman" w:cs="Times New Roman"/>
                <w:sz w:val="20"/>
                <w:szCs w:val="20"/>
              </w:rPr>
              <w:t>/202</w:t>
            </w:r>
            <w:r w:rsidR="000344EC">
              <w:rPr>
                <w:rFonts w:ascii="Times New Roman" w:eastAsia="Times New Roman" w:hAnsi="Times New Roman" w:cs="Times New Roman"/>
                <w:sz w:val="20"/>
                <w:szCs w:val="20"/>
              </w:rPr>
              <w:t>5</w:t>
            </w:r>
            <w:r w:rsidR="005426AE">
              <w:rPr>
                <w:rFonts w:ascii="Times New Roman" w:eastAsia="Times New Roman" w:hAnsi="Times New Roman" w:cs="Times New Roman"/>
                <w:sz w:val="20"/>
                <w:szCs w:val="20"/>
              </w:rPr>
              <w:t xml:space="preserve"> </w:t>
            </w:r>
            <w:proofErr w:type="spellStart"/>
            <w:r w:rsidR="005426AE">
              <w:rPr>
                <w:rFonts w:ascii="Times New Roman" w:eastAsia="Times New Roman" w:hAnsi="Times New Roman" w:cs="Times New Roman"/>
                <w:sz w:val="20"/>
                <w:szCs w:val="20"/>
              </w:rPr>
              <w:t>н.р</w:t>
            </w:r>
            <w:proofErr w:type="spellEnd"/>
            <w:r w:rsidR="005426AE">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6679FA67" w14:textId="423A8800" w:rsidR="00CB45B7"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70882DC3" w14:textId="77777777" w:rsidR="00CB45B7" w:rsidRDefault="00CB45B7">
            <w:pPr>
              <w:spacing w:after="0" w:line="240" w:lineRule="auto"/>
              <w:rPr>
                <w:rFonts w:ascii="Times New Roman" w:eastAsia="Times New Roman" w:hAnsi="Times New Roman" w:cs="Times New Roman"/>
                <w:sz w:val="20"/>
                <w:szCs w:val="20"/>
              </w:rPr>
            </w:pPr>
          </w:p>
        </w:tc>
      </w:tr>
      <w:tr w:rsidR="00CB45B7" w14:paraId="48338F36"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2FFD8C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764" w:type="dxa"/>
            <w:tcBorders>
              <w:top w:val="single" w:sz="4" w:space="0" w:color="000000"/>
              <w:left w:val="single" w:sz="4" w:space="0" w:color="000000"/>
              <w:bottom w:val="single" w:sz="4" w:space="0" w:color="000000"/>
              <w:right w:val="single" w:sz="4" w:space="0" w:color="000000"/>
            </w:tcBorders>
          </w:tcPr>
          <w:p w14:paraId="1C2B95D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підсумки  методичної роботи в школі.</w:t>
            </w:r>
          </w:p>
        </w:tc>
        <w:tc>
          <w:tcPr>
            <w:tcW w:w="1701" w:type="dxa"/>
            <w:tcBorders>
              <w:top w:val="single" w:sz="4" w:space="0" w:color="000000"/>
              <w:left w:val="single" w:sz="4" w:space="0" w:color="000000"/>
              <w:bottom w:val="single" w:sz="4" w:space="0" w:color="000000"/>
              <w:right w:val="single" w:sz="4" w:space="0" w:color="000000"/>
            </w:tcBorders>
          </w:tcPr>
          <w:p w14:paraId="4F20539D" w14:textId="77777777" w:rsidR="00CB45B7"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26348734" w14:textId="77777777" w:rsidR="00CB45B7" w:rsidRDefault="00CB45B7">
            <w:pPr>
              <w:spacing w:after="0" w:line="240" w:lineRule="auto"/>
              <w:rPr>
                <w:rFonts w:ascii="Times New Roman" w:eastAsia="Times New Roman" w:hAnsi="Times New Roman" w:cs="Times New Roman"/>
                <w:sz w:val="20"/>
                <w:szCs w:val="20"/>
              </w:rPr>
            </w:pPr>
          </w:p>
        </w:tc>
      </w:tr>
      <w:tr w:rsidR="001F1518" w14:paraId="4748D57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7D09E2BB" w14:textId="77777777"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764" w:type="dxa"/>
            <w:tcBorders>
              <w:top w:val="single" w:sz="4" w:space="0" w:color="000000"/>
              <w:left w:val="single" w:sz="4" w:space="0" w:color="000000"/>
              <w:bottom w:val="single" w:sz="4" w:space="0" w:color="000000"/>
              <w:right w:val="single" w:sz="4" w:space="0" w:color="000000"/>
            </w:tcBorders>
          </w:tcPr>
          <w:p w14:paraId="7F4C1126" w14:textId="0D5547AE"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результати перевірки знань учнів з навчальних предметів на основі контрольних замірів за ІІ семестр 202</w:t>
            </w:r>
            <w:r w:rsidR="000344EC">
              <w:rPr>
                <w:rFonts w:ascii="Times New Roman" w:eastAsia="Times New Roman" w:hAnsi="Times New Roman" w:cs="Times New Roman"/>
                <w:sz w:val="20"/>
                <w:szCs w:val="20"/>
              </w:rPr>
              <w:t>4</w:t>
            </w:r>
            <w:r>
              <w:rPr>
                <w:rFonts w:ascii="Times New Roman" w:eastAsia="Times New Roman" w:hAnsi="Times New Roman" w:cs="Times New Roman"/>
                <w:sz w:val="20"/>
                <w:szCs w:val="20"/>
              </w:rPr>
              <w:t>/202</w:t>
            </w:r>
            <w:r w:rsidR="000344EC">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н.р</w:t>
            </w:r>
            <w:proofErr w:type="spellEnd"/>
            <w:r>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243ACA54" w14:textId="77777777" w:rsidR="001F1518"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7E70C52A" w14:textId="77777777" w:rsidR="001F1518" w:rsidRDefault="001F1518">
            <w:pPr>
              <w:spacing w:after="0" w:line="240" w:lineRule="auto"/>
              <w:rPr>
                <w:rFonts w:ascii="Times New Roman" w:eastAsia="Times New Roman" w:hAnsi="Times New Roman" w:cs="Times New Roman"/>
                <w:sz w:val="20"/>
                <w:szCs w:val="20"/>
              </w:rPr>
            </w:pPr>
          </w:p>
        </w:tc>
      </w:tr>
      <w:tr w:rsidR="00CB45B7" w14:paraId="6C0616AF"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503318B7"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764" w:type="dxa"/>
            <w:tcBorders>
              <w:top w:val="single" w:sz="4" w:space="0" w:color="000000"/>
              <w:left w:val="single" w:sz="4" w:space="0" w:color="000000"/>
              <w:bottom w:val="single" w:sz="4" w:space="0" w:color="000000"/>
              <w:right w:val="single" w:sz="4" w:space="0" w:color="000000"/>
            </w:tcBorders>
          </w:tcPr>
          <w:p w14:paraId="53480B6E" w14:textId="00D3D757" w:rsidR="00CB45B7" w:rsidRDefault="005426AE">
            <w:pPr>
              <w:spacing w:after="0" w:line="240" w:lineRule="auto"/>
              <w:rPr>
                <w:rFonts w:ascii="Times New Roman" w:eastAsia="Times New Roman" w:hAnsi="Times New Roman" w:cs="Times New Roman"/>
                <w:sz w:val="20"/>
                <w:szCs w:val="20"/>
              </w:rPr>
            </w:pPr>
            <w:r w:rsidRPr="005426AE">
              <w:rPr>
                <w:rFonts w:ascii="Times New Roman" w:eastAsia="Times New Roman" w:hAnsi="Times New Roman" w:cs="Times New Roman"/>
                <w:sz w:val="20"/>
                <w:szCs w:val="20"/>
              </w:rPr>
              <w:t>Про організоване завершення 202</w:t>
            </w:r>
            <w:r w:rsidR="000344EC">
              <w:rPr>
                <w:rFonts w:ascii="Times New Roman" w:eastAsia="Times New Roman" w:hAnsi="Times New Roman" w:cs="Times New Roman"/>
                <w:sz w:val="20"/>
                <w:szCs w:val="20"/>
              </w:rPr>
              <w:t>4</w:t>
            </w:r>
            <w:r w:rsidRPr="005426AE">
              <w:rPr>
                <w:rFonts w:ascii="Times New Roman" w:eastAsia="Times New Roman" w:hAnsi="Times New Roman" w:cs="Times New Roman"/>
                <w:sz w:val="20"/>
                <w:szCs w:val="20"/>
              </w:rPr>
              <w:t>/202</w:t>
            </w:r>
            <w:r w:rsidR="000344EC">
              <w:rPr>
                <w:rFonts w:ascii="Times New Roman" w:eastAsia="Times New Roman" w:hAnsi="Times New Roman" w:cs="Times New Roman"/>
                <w:sz w:val="20"/>
                <w:szCs w:val="20"/>
              </w:rPr>
              <w:t>5</w:t>
            </w:r>
            <w:r w:rsidRPr="005426AE">
              <w:rPr>
                <w:rFonts w:ascii="Times New Roman" w:eastAsia="Times New Roman" w:hAnsi="Times New Roman" w:cs="Times New Roman"/>
                <w:sz w:val="20"/>
                <w:szCs w:val="20"/>
              </w:rPr>
              <w:t xml:space="preserve"> н. р. в Ковалівському ЗЗСО І-ІІІ ступенів.</w:t>
            </w:r>
          </w:p>
        </w:tc>
        <w:tc>
          <w:tcPr>
            <w:tcW w:w="1701" w:type="dxa"/>
            <w:tcBorders>
              <w:top w:val="single" w:sz="4" w:space="0" w:color="000000"/>
              <w:left w:val="single" w:sz="4" w:space="0" w:color="000000"/>
              <w:bottom w:val="single" w:sz="4" w:space="0" w:color="000000"/>
              <w:right w:val="single" w:sz="4" w:space="0" w:color="000000"/>
            </w:tcBorders>
          </w:tcPr>
          <w:p w14:paraId="0DEB6AD5" w14:textId="77777777" w:rsidR="00CB45B7"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1B6E2820" w14:textId="77777777" w:rsidR="00CB45B7" w:rsidRDefault="00CB45B7">
            <w:pPr>
              <w:spacing w:after="0" w:line="240" w:lineRule="auto"/>
              <w:rPr>
                <w:rFonts w:ascii="Times New Roman" w:eastAsia="Times New Roman" w:hAnsi="Times New Roman" w:cs="Times New Roman"/>
                <w:sz w:val="20"/>
                <w:szCs w:val="20"/>
              </w:rPr>
            </w:pPr>
          </w:p>
        </w:tc>
      </w:tr>
      <w:tr w:rsidR="00CB45B7" w14:paraId="1382A87D"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0A12738"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764" w:type="dxa"/>
            <w:tcBorders>
              <w:top w:val="single" w:sz="4" w:space="0" w:color="000000"/>
              <w:left w:val="single" w:sz="4" w:space="0" w:color="000000"/>
              <w:bottom w:val="single" w:sz="4" w:space="0" w:color="000000"/>
              <w:right w:val="single" w:sz="4" w:space="0" w:color="000000"/>
            </w:tcBorders>
          </w:tcPr>
          <w:p w14:paraId="016A5BB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переведення учнів </w:t>
            </w:r>
            <w:r w:rsidR="001F1518">
              <w:rPr>
                <w:rFonts w:ascii="Times New Roman" w:eastAsia="Times New Roman" w:hAnsi="Times New Roman" w:cs="Times New Roman"/>
                <w:sz w:val="20"/>
                <w:szCs w:val="20"/>
              </w:rPr>
              <w:t>закладу освіти на наступний рік навчання</w:t>
            </w:r>
          </w:p>
        </w:tc>
        <w:tc>
          <w:tcPr>
            <w:tcW w:w="1701" w:type="dxa"/>
            <w:tcBorders>
              <w:top w:val="single" w:sz="4" w:space="0" w:color="000000"/>
              <w:left w:val="single" w:sz="4" w:space="0" w:color="000000"/>
              <w:bottom w:val="single" w:sz="4" w:space="0" w:color="000000"/>
              <w:right w:val="single" w:sz="4" w:space="0" w:color="000000"/>
            </w:tcBorders>
          </w:tcPr>
          <w:p w14:paraId="684C9906" w14:textId="77777777" w:rsidR="00CB45B7"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5D976175" w14:textId="77777777" w:rsidR="00CB45B7" w:rsidRDefault="00CB45B7">
            <w:pPr>
              <w:spacing w:after="0" w:line="240" w:lineRule="auto"/>
              <w:rPr>
                <w:rFonts w:ascii="Times New Roman" w:eastAsia="Times New Roman" w:hAnsi="Times New Roman" w:cs="Times New Roman"/>
                <w:sz w:val="20"/>
                <w:szCs w:val="20"/>
              </w:rPr>
            </w:pPr>
          </w:p>
        </w:tc>
      </w:tr>
      <w:tr w:rsidR="00CB45B7" w14:paraId="00D9FC10"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68674DE"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6764" w:type="dxa"/>
            <w:tcBorders>
              <w:top w:val="single" w:sz="4" w:space="0" w:color="000000"/>
              <w:left w:val="single" w:sz="4" w:space="0" w:color="000000"/>
              <w:bottom w:val="single" w:sz="4" w:space="0" w:color="000000"/>
              <w:right w:val="single" w:sz="4" w:space="0" w:color="000000"/>
            </w:tcBorders>
          </w:tcPr>
          <w:p w14:paraId="3F3E17A1" w14:textId="2300CFAF"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1F1518">
              <w:rPr>
                <w:rFonts w:ascii="Times New Roman" w:eastAsia="Times New Roman" w:hAnsi="Times New Roman" w:cs="Times New Roman"/>
                <w:sz w:val="20"/>
                <w:szCs w:val="20"/>
              </w:rPr>
              <w:t>нагородження учнів 5-8 та 10 класів Похвальним лист</w:t>
            </w:r>
            <w:r w:rsidR="005426AE">
              <w:rPr>
                <w:rFonts w:ascii="Times New Roman" w:eastAsia="Times New Roman" w:hAnsi="Times New Roman" w:cs="Times New Roman"/>
                <w:sz w:val="20"/>
                <w:szCs w:val="20"/>
              </w:rPr>
              <w:t>о</w:t>
            </w:r>
            <w:r w:rsidR="001F1518">
              <w:rPr>
                <w:rFonts w:ascii="Times New Roman" w:eastAsia="Times New Roman" w:hAnsi="Times New Roman" w:cs="Times New Roman"/>
                <w:sz w:val="20"/>
                <w:szCs w:val="20"/>
              </w:rPr>
              <w:t>м «За високі досягнення у навчанні».</w:t>
            </w:r>
          </w:p>
        </w:tc>
        <w:tc>
          <w:tcPr>
            <w:tcW w:w="1701" w:type="dxa"/>
            <w:tcBorders>
              <w:top w:val="single" w:sz="4" w:space="0" w:color="000000"/>
              <w:left w:val="single" w:sz="4" w:space="0" w:color="000000"/>
              <w:bottom w:val="single" w:sz="4" w:space="0" w:color="000000"/>
              <w:right w:val="single" w:sz="4" w:space="0" w:color="000000"/>
            </w:tcBorders>
          </w:tcPr>
          <w:p w14:paraId="4C1D510E" w14:textId="77777777" w:rsidR="00CB45B7"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1BBB7090" w14:textId="77777777" w:rsidR="00CB45B7" w:rsidRDefault="00CB45B7">
            <w:pPr>
              <w:spacing w:after="0" w:line="240" w:lineRule="auto"/>
              <w:rPr>
                <w:rFonts w:ascii="Times New Roman" w:eastAsia="Times New Roman" w:hAnsi="Times New Roman" w:cs="Times New Roman"/>
                <w:sz w:val="20"/>
                <w:szCs w:val="20"/>
              </w:rPr>
            </w:pPr>
          </w:p>
        </w:tc>
      </w:tr>
      <w:tr w:rsidR="00CB45B7" w14:paraId="7544E1F3"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45A7AAAF"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764" w:type="dxa"/>
            <w:tcBorders>
              <w:top w:val="single" w:sz="4" w:space="0" w:color="000000"/>
              <w:left w:val="single" w:sz="4" w:space="0" w:color="000000"/>
              <w:bottom w:val="single" w:sz="4" w:space="0" w:color="000000"/>
              <w:right w:val="single" w:sz="4" w:space="0" w:color="000000"/>
            </w:tcBorders>
          </w:tcPr>
          <w:p w14:paraId="4C4BD03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випуск учнів 11-го класу зі школи</w:t>
            </w:r>
          </w:p>
        </w:tc>
        <w:tc>
          <w:tcPr>
            <w:tcW w:w="1701" w:type="dxa"/>
            <w:tcBorders>
              <w:top w:val="single" w:sz="4" w:space="0" w:color="000000"/>
              <w:left w:val="single" w:sz="4" w:space="0" w:color="000000"/>
              <w:bottom w:val="single" w:sz="4" w:space="0" w:color="000000"/>
              <w:right w:val="single" w:sz="4" w:space="0" w:color="000000"/>
            </w:tcBorders>
          </w:tcPr>
          <w:p w14:paraId="1380C992" w14:textId="77777777" w:rsidR="00CB45B7"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4EC1A0DB" w14:textId="77777777" w:rsidR="00CB45B7" w:rsidRDefault="00CB45B7">
            <w:pPr>
              <w:spacing w:after="0" w:line="240" w:lineRule="auto"/>
              <w:rPr>
                <w:rFonts w:ascii="Times New Roman" w:eastAsia="Times New Roman" w:hAnsi="Times New Roman" w:cs="Times New Roman"/>
                <w:sz w:val="20"/>
                <w:szCs w:val="20"/>
              </w:rPr>
            </w:pPr>
          </w:p>
        </w:tc>
      </w:tr>
      <w:tr w:rsidR="00CB45B7" w14:paraId="2A8E8F5E"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6E9D12CC" w14:textId="77777777" w:rsidR="00CB45B7"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6764" w:type="dxa"/>
            <w:tcBorders>
              <w:top w:val="single" w:sz="4" w:space="0" w:color="000000"/>
              <w:left w:val="single" w:sz="4" w:space="0" w:color="000000"/>
              <w:bottom w:val="single" w:sz="4" w:space="0" w:color="000000"/>
              <w:right w:val="single" w:sz="4" w:space="0" w:color="000000"/>
            </w:tcBorders>
          </w:tcPr>
          <w:p w14:paraId="1AE70F20" w14:textId="5E7D58AB"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 </w:t>
            </w:r>
            <w:r w:rsidR="001F1518">
              <w:rPr>
                <w:rFonts w:ascii="Times New Roman" w:eastAsia="Times New Roman" w:hAnsi="Times New Roman" w:cs="Times New Roman"/>
                <w:sz w:val="20"/>
                <w:szCs w:val="20"/>
              </w:rPr>
              <w:t xml:space="preserve">вручення </w:t>
            </w:r>
            <w:proofErr w:type="spellStart"/>
            <w:r w:rsidR="001F1518">
              <w:rPr>
                <w:rFonts w:ascii="Times New Roman" w:eastAsia="Times New Roman" w:hAnsi="Times New Roman" w:cs="Times New Roman"/>
                <w:sz w:val="20"/>
                <w:szCs w:val="20"/>
              </w:rPr>
              <w:t>свідоцтв</w:t>
            </w:r>
            <w:proofErr w:type="spellEnd"/>
            <w:r w:rsidR="001F1518">
              <w:rPr>
                <w:rFonts w:ascii="Times New Roman" w:eastAsia="Times New Roman" w:hAnsi="Times New Roman" w:cs="Times New Roman"/>
                <w:sz w:val="20"/>
                <w:szCs w:val="20"/>
              </w:rPr>
              <w:t xml:space="preserve"> про повну загальну середню освіту та </w:t>
            </w:r>
            <w:r>
              <w:rPr>
                <w:rFonts w:ascii="Times New Roman" w:eastAsia="Times New Roman" w:hAnsi="Times New Roman" w:cs="Times New Roman"/>
                <w:sz w:val="20"/>
                <w:szCs w:val="20"/>
              </w:rPr>
              <w:t xml:space="preserve">нагородження </w:t>
            </w:r>
            <w:r w:rsidR="005426AE">
              <w:rPr>
                <w:rFonts w:ascii="Times New Roman" w:eastAsia="Times New Roman" w:hAnsi="Times New Roman" w:cs="Times New Roman"/>
                <w:sz w:val="20"/>
                <w:szCs w:val="20"/>
              </w:rPr>
              <w:t xml:space="preserve">окремих </w:t>
            </w:r>
            <w:r>
              <w:rPr>
                <w:rFonts w:ascii="Times New Roman" w:eastAsia="Times New Roman" w:hAnsi="Times New Roman" w:cs="Times New Roman"/>
                <w:sz w:val="20"/>
                <w:szCs w:val="20"/>
              </w:rPr>
              <w:t xml:space="preserve">учнів 11-го класу </w:t>
            </w:r>
            <w:r w:rsidR="005426AE">
              <w:rPr>
                <w:rFonts w:ascii="Times New Roman" w:eastAsia="Times New Roman" w:hAnsi="Times New Roman" w:cs="Times New Roman"/>
                <w:sz w:val="20"/>
                <w:szCs w:val="20"/>
              </w:rPr>
              <w:t xml:space="preserve">Золотою </w:t>
            </w:r>
            <w:r>
              <w:rPr>
                <w:rFonts w:ascii="Times New Roman" w:eastAsia="Times New Roman" w:hAnsi="Times New Roman" w:cs="Times New Roman"/>
                <w:sz w:val="20"/>
                <w:szCs w:val="20"/>
              </w:rPr>
              <w:t>медал</w:t>
            </w:r>
            <w:r w:rsidR="005426AE">
              <w:rPr>
                <w:rFonts w:ascii="Times New Roman" w:eastAsia="Times New Roman" w:hAnsi="Times New Roman" w:cs="Times New Roman"/>
                <w:sz w:val="20"/>
                <w:szCs w:val="20"/>
              </w:rPr>
              <w:t>лю</w:t>
            </w:r>
            <w:r>
              <w:rPr>
                <w:rFonts w:ascii="Times New Roman" w:eastAsia="Times New Roman" w:hAnsi="Times New Roman" w:cs="Times New Roman"/>
                <w:sz w:val="20"/>
                <w:szCs w:val="20"/>
              </w:rPr>
              <w:t xml:space="preserve"> </w:t>
            </w:r>
            <w:r w:rsidR="005426AE">
              <w:rPr>
                <w:rFonts w:ascii="Times New Roman" w:eastAsia="Times New Roman" w:hAnsi="Times New Roman" w:cs="Times New Roman"/>
                <w:sz w:val="20"/>
                <w:szCs w:val="20"/>
              </w:rPr>
              <w:t>«З</w:t>
            </w:r>
            <w:r>
              <w:rPr>
                <w:rFonts w:ascii="Times New Roman" w:eastAsia="Times New Roman" w:hAnsi="Times New Roman" w:cs="Times New Roman"/>
                <w:sz w:val="20"/>
                <w:szCs w:val="20"/>
              </w:rPr>
              <w:t xml:space="preserve">а </w:t>
            </w:r>
            <w:r w:rsidR="005426AE">
              <w:rPr>
                <w:rFonts w:ascii="Times New Roman" w:eastAsia="Times New Roman" w:hAnsi="Times New Roman" w:cs="Times New Roman"/>
                <w:sz w:val="20"/>
                <w:szCs w:val="20"/>
              </w:rPr>
              <w:t xml:space="preserve">високі </w:t>
            </w:r>
            <w:r>
              <w:rPr>
                <w:rFonts w:ascii="Times New Roman" w:eastAsia="Times New Roman" w:hAnsi="Times New Roman" w:cs="Times New Roman"/>
                <w:sz w:val="20"/>
                <w:szCs w:val="20"/>
              </w:rPr>
              <w:t>досягнення у навчанні</w:t>
            </w:r>
            <w:r w:rsidR="005426AE">
              <w:rPr>
                <w:rFonts w:ascii="Times New Roman" w:eastAsia="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Pr>
          <w:p w14:paraId="2D3C1192" w14:textId="77777777" w:rsidR="00CB45B7"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747AEACC" w14:textId="77777777" w:rsidR="00CB45B7" w:rsidRDefault="00CB45B7">
            <w:pPr>
              <w:spacing w:after="0" w:line="240" w:lineRule="auto"/>
              <w:rPr>
                <w:rFonts w:ascii="Times New Roman" w:eastAsia="Times New Roman" w:hAnsi="Times New Roman" w:cs="Times New Roman"/>
                <w:sz w:val="20"/>
                <w:szCs w:val="20"/>
              </w:rPr>
            </w:pPr>
          </w:p>
        </w:tc>
      </w:tr>
      <w:tr w:rsidR="005426AE" w14:paraId="24568C1B"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1CCDC406" w14:textId="09629EEE" w:rsidR="005426AE"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764" w:type="dxa"/>
            <w:tcBorders>
              <w:top w:val="single" w:sz="4" w:space="0" w:color="000000"/>
              <w:left w:val="single" w:sz="4" w:space="0" w:color="000000"/>
              <w:bottom w:val="single" w:sz="4" w:space="0" w:color="000000"/>
              <w:right w:val="single" w:sz="4" w:space="0" w:color="000000"/>
            </w:tcBorders>
          </w:tcPr>
          <w:p w14:paraId="1CE5E3E9" w14:textId="5722F0EB" w:rsidR="005426AE" w:rsidRDefault="005426AE">
            <w:pPr>
              <w:spacing w:after="0" w:line="240" w:lineRule="auto"/>
              <w:rPr>
                <w:rFonts w:ascii="Times New Roman" w:eastAsia="Times New Roman" w:hAnsi="Times New Roman" w:cs="Times New Roman"/>
                <w:sz w:val="20"/>
                <w:szCs w:val="20"/>
              </w:rPr>
            </w:pPr>
            <w:r w:rsidRPr="005426AE">
              <w:rPr>
                <w:rFonts w:ascii="Times New Roman" w:eastAsia="Times New Roman" w:hAnsi="Times New Roman" w:cs="Times New Roman"/>
                <w:sz w:val="20"/>
                <w:szCs w:val="20"/>
              </w:rPr>
              <w:t>Про попередження дитячого травматизму в період літніх канікул.</w:t>
            </w:r>
          </w:p>
        </w:tc>
        <w:tc>
          <w:tcPr>
            <w:tcW w:w="1701" w:type="dxa"/>
            <w:tcBorders>
              <w:top w:val="single" w:sz="4" w:space="0" w:color="000000"/>
              <w:left w:val="single" w:sz="4" w:space="0" w:color="000000"/>
              <w:bottom w:val="single" w:sz="4" w:space="0" w:color="000000"/>
              <w:right w:val="single" w:sz="4" w:space="0" w:color="000000"/>
            </w:tcBorders>
          </w:tcPr>
          <w:p w14:paraId="3A65314B" w14:textId="7610BE6B" w:rsidR="005426AE" w:rsidRDefault="005426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p>
        </w:tc>
        <w:tc>
          <w:tcPr>
            <w:tcW w:w="1275" w:type="dxa"/>
            <w:tcBorders>
              <w:top w:val="single" w:sz="4" w:space="0" w:color="000000"/>
              <w:left w:val="single" w:sz="4" w:space="0" w:color="000000"/>
              <w:bottom w:val="single" w:sz="4" w:space="0" w:color="000000"/>
              <w:right w:val="single" w:sz="4" w:space="0" w:color="000000"/>
            </w:tcBorders>
          </w:tcPr>
          <w:p w14:paraId="5720E74E" w14:textId="77777777" w:rsidR="005426AE" w:rsidRDefault="005426AE">
            <w:pPr>
              <w:spacing w:after="0" w:line="240" w:lineRule="auto"/>
              <w:rPr>
                <w:rFonts w:ascii="Times New Roman" w:eastAsia="Times New Roman" w:hAnsi="Times New Roman" w:cs="Times New Roman"/>
                <w:sz w:val="20"/>
                <w:szCs w:val="20"/>
              </w:rPr>
            </w:pPr>
          </w:p>
        </w:tc>
      </w:tr>
      <w:tr w:rsidR="001F1518" w14:paraId="72E99A9C" w14:textId="77777777" w:rsidTr="001F179B">
        <w:trPr>
          <w:jc w:val="center"/>
        </w:trPr>
        <w:tc>
          <w:tcPr>
            <w:tcW w:w="461" w:type="dxa"/>
            <w:tcBorders>
              <w:top w:val="single" w:sz="4" w:space="0" w:color="000000"/>
              <w:left w:val="single" w:sz="4" w:space="0" w:color="000000"/>
              <w:bottom w:val="single" w:sz="4" w:space="0" w:color="000000"/>
              <w:right w:val="single" w:sz="4" w:space="0" w:color="000000"/>
            </w:tcBorders>
          </w:tcPr>
          <w:p w14:paraId="3A1EDB58" w14:textId="3859E339"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426AE">
              <w:rPr>
                <w:rFonts w:ascii="Times New Roman" w:eastAsia="Times New Roman" w:hAnsi="Times New Roman" w:cs="Times New Roman"/>
                <w:sz w:val="20"/>
                <w:szCs w:val="20"/>
              </w:rPr>
              <w:t>1</w:t>
            </w:r>
          </w:p>
        </w:tc>
        <w:tc>
          <w:tcPr>
            <w:tcW w:w="6764" w:type="dxa"/>
            <w:tcBorders>
              <w:top w:val="single" w:sz="4" w:space="0" w:color="000000"/>
              <w:left w:val="single" w:sz="4" w:space="0" w:color="000000"/>
              <w:bottom w:val="single" w:sz="4" w:space="0" w:color="000000"/>
              <w:right w:val="single" w:sz="4" w:space="0" w:color="000000"/>
            </w:tcBorders>
          </w:tcPr>
          <w:p w14:paraId="4CD1A2C6" w14:textId="492E229A" w:rsidR="001F1518" w:rsidRDefault="001F151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 підготовку до нового 202</w:t>
            </w:r>
            <w:r w:rsidR="000344EC">
              <w:rPr>
                <w:rFonts w:ascii="Times New Roman" w:eastAsia="Times New Roman" w:hAnsi="Times New Roman" w:cs="Times New Roman"/>
                <w:sz w:val="20"/>
                <w:szCs w:val="20"/>
              </w:rPr>
              <w:t>5</w:t>
            </w:r>
            <w:r>
              <w:rPr>
                <w:rFonts w:ascii="Times New Roman" w:eastAsia="Times New Roman" w:hAnsi="Times New Roman" w:cs="Times New Roman"/>
                <w:sz w:val="20"/>
                <w:szCs w:val="20"/>
              </w:rPr>
              <w:t>/202</w:t>
            </w:r>
            <w:r w:rsidR="000344EC">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14:paraId="215E5DAC" w14:textId="77777777" w:rsidR="001F1518" w:rsidRDefault="001F151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3C3C5DDC" w14:textId="77777777" w:rsidR="001F1518" w:rsidRDefault="001F1518">
            <w:pPr>
              <w:spacing w:after="0" w:line="240" w:lineRule="auto"/>
              <w:rPr>
                <w:rFonts w:ascii="Times New Roman" w:eastAsia="Times New Roman" w:hAnsi="Times New Roman" w:cs="Times New Roman"/>
                <w:sz w:val="20"/>
                <w:szCs w:val="20"/>
              </w:rPr>
            </w:pPr>
          </w:p>
        </w:tc>
      </w:tr>
    </w:tbl>
    <w:p w14:paraId="06DD3CC6" w14:textId="77777777" w:rsidR="00CB45B7" w:rsidRPr="00C97BD2" w:rsidRDefault="00FC596A" w:rsidP="00C97BD2">
      <w:pPr>
        <w:tabs>
          <w:tab w:val="left" w:pos="237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5.4. Кадрова політика та забезпечення можливостей для професійного розвитку педагогічних працівників</w:t>
      </w:r>
    </w:p>
    <w:tbl>
      <w:tblPr>
        <w:tblStyle w:val="afffff0"/>
        <w:tblW w:w="104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457"/>
        <w:gridCol w:w="1347"/>
        <w:gridCol w:w="1772"/>
        <w:gridCol w:w="1275"/>
      </w:tblGrid>
      <w:tr w:rsidR="00CB45B7" w14:paraId="590F04A4"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70713332"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41C5F901" w14:textId="77777777" w:rsidR="00CB45B7" w:rsidRDefault="00FC596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з\п</w:t>
            </w:r>
          </w:p>
        </w:tc>
        <w:tc>
          <w:tcPr>
            <w:tcW w:w="5457" w:type="dxa"/>
            <w:tcBorders>
              <w:top w:val="single" w:sz="4" w:space="0" w:color="000000"/>
              <w:left w:val="single" w:sz="4" w:space="0" w:color="000000"/>
              <w:bottom w:val="single" w:sz="4" w:space="0" w:color="000000"/>
              <w:right w:val="single" w:sz="4" w:space="0" w:color="000000"/>
            </w:tcBorders>
          </w:tcPr>
          <w:p w14:paraId="62EE6E4F"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Зміст  діяльності</w:t>
            </w:r>
          </w:p>
        </w:tc>
        <w:tc>
          <w:tcPr>
            <w:tcW w:w="1347" w:type="dxa"/>
            <w:tcBorders>
              <w:top w:val="single" w:sz="4" w:space="0" w:color="000000"/>
              <w:left w:val="single" w:sz="4" w:space="0" w:color="000000"/>
              <w:bottom w:val="single" w:sz="4" w:space="0" w:color="000000"/>
              <w:right w:val="single" w:sz="4" w:space="0" w:color="000000"/>
            </w:tcBorders>
          </w:tcPr>
          <w:p w14:paraId="700AA975"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Термін</w:t>
            </w:r>
          </w:p>
        </w:tc>
        <w:tc>
          <w:tcPr>
            <w:tcW w:w="1772" w:type="dxa"/>
            <w:tcBorders>
              <w:top w:val="single" w:sz="4" w:space="0" w:color="000000"/>
              <w:left w:val="single" w:sz="4" w:space="0" w:color="000000"/>
              <w:bottom w:val="single" w:sz="4" w:space="0" w:color="000000"/>
              <w:right w:val="single" w:sz="4" w:space="0" w:color="000000"/>
            </w:tcBorders>
          </w:tcPr>
          <w:p w14:paraId="6413E8C2"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Відповідальний</w:t>
            </w:r>
          </w:p>
        </w:tc>
        <w:tc>
          <w:tcPr>
            <w:tcW w:w="1275" w:type="dxa"/>
            <w:tcBorders>
              <w:top w:val="single" w:sz="4" w:space="0" w:color="000000"/>
              <w:left w:val="single" w:sz="4" w:space="0" w:color="000000"/>
              <w:bottom w:val="single" w:sz="4" w:space="0" w:color="000000"/>
              <w:right w:val="single" w:sz="4" w:space="0" w:color="000000"/>
            </w:tcBorders>
          </w:tcPr>
          <w:p w14:paraId="6AD55309"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Відмітка</w:t>
            </w:r>
          </w:p>
          <w:p w14:paraId="14DF6414" w14:textId="77777777" w:rsidR="00CB45B7" w:rsidRDefault="00FC596A">
            <w:pPr>
              <w:keepNext/>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про виконання</w:t>
            </w:r>
          </w:p>
        </w:tc>
      </w:tr>
      <w:tr w:rsidR="00CB45B7" w14:paraId="695E6923"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3031FC5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457" w:type="dxa"/>
            <w:tcBorders>
              <w:top w:val="single" w:sz="4" w:space="0" w:color="000000"/>
              <w:left w:val="single" w:sz="4" w:space="0" w:color="000000"/>
              <w:bottom w:val="single" w:sz="4" w:space="0" w:color="000000"/>
              <w:right w:val="single" w:sz="4" w:space="0" w:color="000000"/>
            </w:tcBorders>
          </w:tcPr>
          <w:p w14:paraId="08A9891E"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систематизації нормативно-правових документів з кадрових питань, а саме:</w:t>
            </w:r>
          </w:p>
          <w:p w14:paraId="6AFE07A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Конституції України,</w:t>
            </w:r>
          </w:p>
          <w:p w14:paraId="2E77B37C" w14:textId="77777777" w:rsidR="00CB45B7" w:rsidRDefault="00FC596A" w:rsidP="001A63A9">
            <w:pPr>
              <w:numPr>
                <w:ilvl w:val="0"/>
                <w:numId w:val="48"/>
              </w:numPr>
              <w:spacing w:after="0" w:line="240" w:lineRule="auto"/>
              <w:ind w:hanging="141"/>
              <w:jc w:val="both"/>
              <w:rPr>
                <w:sz w:val="20"/>
                <w:szCs w:val="20"/>
              </w:rPr>
            </w:pPr>
            <w:r>
              <w:rPr>
                <w:rFonts w:ascii="Times New Roman" w:eastAsia="Times New Roman" w:hAnsi="Times New Roman" w:cs="Times New Roman"/>
                <w:sz w:val="20"/>
                <w:szCs w:val="20"/>
              </w:rPr>
              <w:t xml:space="preserve">Закону України </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освіту</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412D6999" w14:textId="77777777" w:rsidR="00CB45B7" w:rsidRDefault="00FC596A" w:rsidP="001A63A9">
            <w:pPr>
              <w:numPr>
                <w:ilvl w:val="0"/>
                <w:numId w:val="48"/>
              </w:numPr>
              <w:spacing w:after="0" w:line="240" w:lineRule="auto"/>
              <w:ind w:hanging="141"/>
              <w:rPr>
                <w:sz w:val="20"/>
                <w:szCs w:val="20"/>
              </w:rPr>
            </w:pPr>
            <w:r>
              <w:rPr>
                <w:rFonts w:ascii="Times New Roman" w:eastAsia="Times New Roman" w:hAnsi="Times New Roman" w:cs="Times New Roman"/>
                <w:sz w:val="20"/>
                <w:szCs w:val="20"/>
              </w:rPr>
              <w:t xml:space="preserve">Закону України </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середній загальноосвітній навчальний заклад</w:t>
            </w:r>
            <w:r w:rsidR="00C97BD2">
              <w:rPr>
                <w:rFonts w:ascii="Times New Roman" w:eastAsia="Times New Roman" w:hAnsi="Times New Roman" w:cs="Times New Roman"/>
                <w:sz w:val="20"/>
                <w:szCs w:val="20"/>
              </w:rPr>
              <w:t>»</w:t>
            </w:r>
          </w:p>
          <w:p w14:paraId="0638EC5A" w14:textId="77777777" w:rsidR="00CB45B7" w:rsidRDefault="00FC596A" w:rsidP="001A63A9">
            <w:pPr>
              <w:numPr>
                <w:ilvl w:val="0"/>
                <w:numId w:val="48"/>
              </w:numPr>
              <w:spacing w:after="0" w:line="240" w:lineRule="auto"/>
              <w:ind w:hanging="141"/>
              <w:jc w:val="both"/>
              <w:rPr>
                <w:sz w:val="20"/>
                <w:szCs w:val="20"/>
              </w:rPr>
            </w:pPr>
            <w:r>
              <w:rPr>
                <w:rFonts w:ascii="Times New Roman" w:eastAsia="Times New Roman" w:hAnsi="Times New Roman" w:cs="Times New Roman"/>
                <w:sz w:val="20"/>
                <w:szCs w:val="20"/>
              </w:rPr>
              <w:t>Кодексу Законів України про Працю,</w:t>
            </w:r>
          </w:p>
          <w:p w14:paraId="50CFDD09" w14:textId="77777777" w:rsidR="00CB45B7" w:rsidRDefault="00FC596A" w:rsidP="001A63A9">
            <w:pPr>
              <w:numPr>
                <w:ilvl w:val="0"/>
                <w:numId w:val="48"/>
              </w:numPr>
              <w:spacing w:after="0" w:line="240" w:lineRule="auto"/>
              <w:ind w:hanging="141"/>
              <w:jc w:val="both"/>
              <w:rPr>
                <w:sz w:val="20"/>
                <w:szCs w:val="20"/>
              </w:rPr>
            </w:pPr>
            <w:r>
              <w:rPr>
                <w:rFonts w:ascii="Times New Roman" w:eastAsia="Times New Roman" w:hAnsi="Times New Roman" w:cs="Times New Roman"/>
                <w:sz w:val="20"/>
                <w:szCs w:val="20"/>
              </w:rPr>
              <w:t xml:space="preserve">Закону України </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відпустки</w:t>
            </w:r>
            <w:r w:rsidR="00C97BD2">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515F7FC8" w14:textId="77777777" w:rsidR="00CB45B7" w:rsidRDefault="00FC596A" w:rsidP="001A63A9">
            <w:pPr>
              <w:numPr>
                <w:ilvl w:val="0"/>
                <w:numId w:val="48"/>
              </w:numPr>
              <w:spacing w:after="0" w:line="240" w:lineRule="auto"/>
              <w:ind w:hanging="141"/>
              <w:jc w:val="both"/>
              <w:rPr>
                <w:sz w:val="20"/>
                <w:szCs w:val="20"/>
              </w:rPr>
            </w:pPr>
            <w:r>
              <w:rPr>
                <w:rFonts w:ascii="Times New Roman" w:eastAsia="Times New Roman" w:hAnsi="Times New Roman" w:cs="Times New Roman"/>
                <w:sz w:val="20"/>
                <w:szCs w:val="20"/>
              </w:rPr>
              <w:t>Інструкції про ведення трудових книжок,</w:t>
            </w:r>
          </w:p>
          <w:p w14:paraId="57B5E981" w14:textId="77777777" w:rsidR="00CB45B7" w:rsidRDefault="00FC596A" w:rsidP="001A63A9">
            <w:pPr>
              <w:numPr>
                <w:ilvl w:val="0"/>
                <w:numId w:val="48"/>
              </w:numPr>
              <w:spacing w:after="0" w:line="240" w:lineRule="auto"/>
              <w:ind w:hanging="141"/>
              <w:jc w:val="both"/>
              <w:rPr>
                <w:sz w:val="20"/>
                <w:szCs w:val="20"/>
              </w:rPr>
            </w:pPr>
            <w:r>
              <w:rPr>
                <w:rFonts w:ascii="Times New Roman" w:eastAsia="Times New Roman" w:hAnsi="Times New Roman" w:cs="Times New Roman"/>
                <w:sz w:val="20"/>
                <w:szCs w:val="20"/>
              </w:rPr>
              <w:t>Наказів, методичних листів органів управління освітою.</w:t>
            </w:r>
          </w:p>
        </w:tc>
        <w:tc>
          <w:tcPr>
            <w:tcW w:w="1347" w:type="dxa"/>
            <w:tcBorders>
              <w:top w:val="single" w:sz="4" w:space="0" w:color="000000"/>
              <w:left w:val="single" w:sz="4" w:space="0" w:color="000000"/>
              <w:bottom w:val="single" w:sz="4" w:space="0" w:color="000000"/>
              <w:right w:val="single" w:sz="4" w:space="0" w:color="000000"/>
            </w:tcBorders>
          </w:tcPr>
          <w:p w14:paraId="78CBEF7F"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tc>
        <w:tc>
          <w:tcPr>
            <w:tcW w:w="1772" w:type="dxa"/>
            <w:tcBorders>
              <w:top w:val="single" w:sz="4" w:space="0" w:color="000000"/>
              <w:left w:val="single" w:sz="4" w:space="0" w:color="000000"/>
              <w:bottom w:val="single" w:sz="4" w:space="0" w:color="000000"/>
              <w:right w:val="single" w:sz="4" w:space="0" w:color="000000"/>
            </w:tcBorders>
          </w:tcPr>
          <w:p w14:paraId="42AFE215" w14:textId="77777777" w:rsidR="00CB45B7" w:rsidRDefault="003F3B4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p w14:paraId="70811EB6" w14:textId="77777777" w:rsidR="003F3B45" w:rsidRDefault="003F3B4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p w14:paraId="24841937" w14:textId="44089C4B" w:rsidR="003F3B45" w:rsidRPr="003F3B45" w:rsidRDefault="00D85B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Білик М.І</w:t>
            </w:r>
            <w:r w:rsidR="003F3B45">
              <w:rPr>
                <w:rFonts w:ascii="Times New Roman" w:eastAsia="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7AC81870" w14:textId="77777777" w:rsidR="00CB45B7" w:rsidRDefault="00CB45B7">
            <w:pPr>
              <w:keepNext/>
              <w:spacing w:after="0" w:line="240" w:lineRule="auto"/>
              <w:jc w:val="center"/>
              <w:rPr>
                <w:rFonts w:ascii="Times New Roman" w:eastAsia="Times New Roman" w:hAnsi="Times New Roman" w:cs="Times New Roman"/>
                <w:sz w:val="20"/>
                <w:szCs w:val="20"/>
              </w:rPr>
            </w:pPr>
          </w:p>
        </w:tc>
      </w:tr>
      <w:tr w:rsidR="00CB45B7" w14:paraId="21CA714C"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65F445A5"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14:paraId="6720B44A" w14:textId="77777777" w:rsidR="00CB45B7" w:rsidRDefault="00CB45B7">
            <w:pPr>
              <w:spacing w:after="0" w:line="240" w:lineRule="auto"/>
              <w:jc w:val="center"/>
              <w:rPr>
                <w:rFonts w:ascii="Times New Roman" w:eastAsia="Times New Roman" w:hAnsi="Times New Roman" w:cs="Times New Roman"/>
                <w:sz w:val="20"/>
                <w:szCs w:val="20"/>
              </w:rPr>
            </w:pPr>
          </w:p>
        </w:tc>
        <w:tc>
          <w:tcPr>
            <w:tcW w:w="5457" w:type="dxa"/>
            <w:tcBorders>
              <w:top w:val="single" w:sz="4" w:space="0" w:color="000000"/>
              <w:left w:val="single" w:sz="4" w:space="0" w:color="000000"/>
              <w:bottom w:val="single" w:sz="4" w:space="0" w:color="000000"/>
              <w:right w:val="single" w:sz="4" w:space="0" w:color="000000"/>
            </w:tcBorders>
          </w:tcPr>
          <w:p w14:paraId="6CB1638E"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Систематизувати нормативно – правові документи з кадрових питань щодо функціонування закладу освіти, а саме: </w:t>
            </w:r>
          </w:p>
          <w:p w14:paraId="6C453545" w14:textId="77777777" w:rsidR="00CB45B7" w:rsidRDefault="00FC596A">
            <w:pPr>
              <w:keepNext/>
              <w:tabs>
                <w:tab w:val="left" w:pos="0"/>
                <w:tab w:val="left" w:pos="617"/>
              </w:tabs>
              <w:spacing w:after="0" w:line="240" w:lineRule="auto"/>
              <w:ind w:firstLine="617"/>
              <w:rPr>
                <w:rFonts w:ascii="Times New Roman" w:eastAsia="Times New Roman" w:hAnsi="Times New Roman" w:cs="Times New Roman"/>
                <w:sz w:val="20"/>
                <w:szCs w:val="20"/>
              </w:rPr>
            </w:pPr>
            <w:r>
              <w:rPr>
                <w:rFonts w:ascii="Times New Roman" w:eastAsia="Times New Roman" w:hAnsi="Times New Roman" w:cs="Times New Roman"/>
                <w:sz w:val="20"/>
                <w:szCs w:val="20"/>
              </w:rPr>
              <w:t>-Статут: права та обов’язки учасників освітнього процесу;</w:t>
            </w:r>
          </w:p>
          <w:p w14:paraId="36198D7B" w14:textId="77777777" w:rsidR="00CB45B7" w:rsidRDefault="00FC596A">
            <w:pPr>
              <w:keepNext/>
              <w:tabs>
                <w:tab w:val="left" w:pos="0"/>
                <w:tab w:val="left" w:pos="617"/>
              </w:tabs>
              <w:spacing w:after="0" w:line="240" w:lineRule="auto"/>
              <w:ind w:firstLine="61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-річний план; </w:t>
            </w:r>
          </w:p>
          <w:p w14:paraId="0D557371" w14:textId="77777777" w:rsidR="00CB45B7" w:rsidRDefault="00FC596A">
            <w:pPr>
              <w:keepNext/>
              <w:tabs>
                <w:tab w:val="left" w:pos="0"/>
                <w:tab w:val="left" w:pos="617"/>
              </w:tabs>
              <w:spacing w:after="0" w:line="240" w:lineRule="auto"/>
              <w:ind w:firstLine="61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-робочий навчальний план:</w:t>
            </w:r>
          </w:p>
          <w:p w14:paraId="223A5BAB" w14:textId="77777777" w:rsidR="00CB45B7" w:rsidRDefault="00FC596A" w:rsidP="001A63A9">
            <w:pPr>
              <w:numPr>
                <w:ilvl w:val="0"/>
                <w:numId w:val="49"/>
              </w:numPr>
              <w:tabs>
                <w:tab w:val="left" w:pos="617"/>
              </w:tabs>
              <w:spacing w:after="0" w:line="240" w:lineRule="auto"/>
              <w:ind w:hanging="102"/>
              <w:jc w:val="both"/>
              <w:rPr>
                <w:sz w:val="20"/>
                <w:szCs w:val="20"/>
              </w:rPr>
            </w:pPr>
            <w:r>
              <w:rPr>
                <w:rFonts w:ascii="Times New Roman" w:eastAsia="Times New Roman" w:hAnsi="Times New Roman" w:cs="Times New Roman"/>
                <w:sz w:val="20"/>
                <w:szCs w:val="20"/>
              </w:rPr>
              <w:t>кадрове забезпечення інваріантної та варіативної складової;</w:t>
            </w:r>
          </w:p>
          <w:p w14:paraId="33DB69A4" w14:textId="77777777" w:rsidR="00CB45B7" w:rsidRDefault="00FC596A" w:rsidP="001A63A9">
            <w:pPr>
              <w:numPr>
                <w:ilvl w:val="0"/>
                <w:numId w:val="49"/>
              </w:numPr>
              <w:tabs>
                <w:tab w:val="left" w:pos="617"/>
              </w:tabs>
              <w:spacing w:after="0" w:line="240" w:lineRule="auto"/>
              <w:ind w:hanging="102"/>
              <w:jc w:val="both"/>
              <w:rPr>
                <w:sz w:val="20"/>
                <w:szCs w:val="20"/>
              </w:rPr>
            </w:pPr>
            <w:r>
              <w:rPr>
                <w:rFonts w:ascii="Times New Roman" w:eastAsia="Times New Roman" w:hAnsi="Times New Roman" w:cs="Times New Roman"/>
                <w:sz w:val="20"/>
                <w:szCs w:val="20"/>
              </w:rPr>
              <w:t>забезпе</w:t>
            </w:r>
            <w:r w:rsidR="003F3B45">
              <w:rPr>
                <w:rFonts w:ascii="Times New Roman" w:eastAsia="Times New Roman" w:hAnsi="Times New Roman" w:cs="Times New Roman"/>
                <w:sz w:val="20"/>
                <w:szCs w:val="20"/>
              </w:rPr>
              <w:t>че</w:t>
            </w:r>
            <w:r>
              <w:rPr>
                <w:rFonts w:ascii="Times New Roman" w:eastAsia="Times New Roman" w:hAnsi="Times New Roman" w:cs="Times New Roman"/>
                <w:sz w:val="20"/>
                <w:szCs w:val="20"/>
              </w:rPr>
              <w:t>ння зайнятості педагогічного персоналу.</w:t>
            </w:r>
          </w:p>
        </w:tc>
        <w:tc>
          <w:tcPr>
            <w:tcW w:w="1347" w:type="dxa"/>
            <w:tcBorders>
              <w:top w:val="single" w:sz="4" w:space="0" w:color="000000"/>
              <w:left w:val="single" w:sz="4" w:space="0" w:color="000000"/>
              <w:bottom w:val="single" w:sz="4" w:space="0" w:color="000000"/>
              <w:right w:val="single" w:sz="4" w:space="0" w:color="000000"/>
            </w:tcBorders>
          </w:tcPr>
          <w:p w14:paraId="03708D1A"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tc>
        <w:tc>
          <w:tcPr>
            <w:tcW w:w="1772" w:type="dxa"/>
            <w:tcBorders>
              <w:top w:val="single" w:sz="4" w:space="0" w:color="000000"/>
              <w:left w:val="single" w:sz="4" w:space="0" w:color="000000"/>
              <w:bottom w:val="single" w:sz="4" w:space="0" w:color="000000"/>
              <w:right w:val="single" w:sz="4" w:space="0" w:color="000000"/>
            </w:tcBorders>
          </w:tcPr>
          <w:p w14:paraId="0FE1CDBA" w14:textId="77777777" w:rsidR="00CB45B7" w:rsidRDefault="003F3B4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649E23A6" w14:textId="77777777" w:rsidR="00CB45B7" w:rsidRDefault="00CB45B7">
            <w:pPr>
              <w:keepNext/>
              <w:spacing w:after="0" w:line="240" w:lineRule="auto"/>
              <w:jc w:val="center"/>
              <w:rPr>
                <w:rFonts w:ascii="Times New Roman" w:eastAsia="Times New Roman" w:hAnsi="Times New Roman" w:cs="Times New Roman"/>
                <w:sz w:val="20"/>
                <w:szCs w:val="20"/>
              </w:rPr>
            </w:pPr>
          </w:p>
        </w:tc>
      </w:tr>
      <w:tr w:rsidR="00CB45B7" w14:paraId="7CE2A521" w14:textId="77777777" w:rsidTr="00C97BD2">
        <w:trPr>
          <w:trHeight w:val="1771"/>
          <w:jc w:val="center"/>
        </w:trPr>
        <w:tc>
          <w:tcPr>
            <w:tcW w:w="562" w:type="dxa"/>
            <w:tcBorders>
              <w:top w:val="single" w:sz="4" w:space="0" w:color="000000"/>
              <w:left w:val="single" w:sz="4" w:space="0" w:color="000000"/>
              <w:bottom w:val="single" w:sz="4" w:space="0" w:color="000000"/>
              <w:right w:val="single" w:sz="4" w:space="0" w:color="000000"/>
            </w:tcBorders>
          </w:tcPr>
          <w:p w14:paraId="6E6929DA"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5457" w:type="dxa"/>
            <w:tcBorders>
              <w:top w:val="single" w:sz="4" w:space="0" w:color="000000"/>
              <w:left w:val="single" w:sz="4" w:space="0" w:color="000000"/>
              <w:bottom w:val="single" w:sz="4" w:space="0" w:color="000000"/>
              <w:right w:val="single" w:sz="4" w:space="0" w:color="000000"/>
            </w:tcBorders>
          </w:tcPr>
          <w:p w14:paraId="537787B5" w14:textId="77777777" w:rsidR="00CB45B7" w:rsidRDefault="00FC596A">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Здійснити комплектування закладу освіти  обслуговуючим персоналом  та педагогічними кадрами.</w:t>
            </w:r>
          </w:p>
          <w:p w14:paraId="2B9DF9C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Здійснити аналіз якісного складу працівників за критеріями:</w:t>
            </w:r>
          </w:p>
          <w:p w14:paraId="66851F8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-всього  педагогічних працівників;</w:t>
            </w:r>
          </w:p>
          <w:p w14:paraId="1C16CFF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 освітою:  вища;  середня спеціальна;   навчаються;</w:t>
            </w:r>
          </w:p>
          <w:p w14:paraId="3234F55F" w14:textId="77777777" w:rsidR="00CB45B7" w:rsidRDefault="00FC596A">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категоріями:   вища;  перша; друга; спеціалісти;</w:t>
            </w:r>
          </w:p>
          <w:p w14:paraId="34B611A8" w14:textId="77777777" w:rsidR="00CB45B7" w:rsidRDefault="00FC596A">
            <w:pPr>
              <w:keepN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віковим складом:  пенсіонери;   молоді спеціалісти.</w:t>
            </w:r>
          </w:p>
        </w:tc>
        <w:tc>
          <w:tcPr>
            <w:tcW w:w="1347" w:type="dxa"/>
            <w:tcBorders>
              <w:top w:val="single" w:sz="4" w:space="0" w:color="000000"/>
              <w:left w:val="single" w:sz="4" w:space="0" w:color="000000"/>
              <w:bottom w:val="single" w:sz="4" w:space="0" w:color="000000"/>
              <w:right w:val="single" w:sz="4" w:space="0" w:color="000000"/>
            </w:tcBorders>
          </w:tcPr>
          <w:p w14:paraId="47D03332"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серпень-вересень</w:t>
            </w:r>
          </w:p>
        </w:tc>
        <w:tc>
          <w:tcPr>
            <w:tcW w:w="1772" w:type="dxa"/>
            <w:tcBorders>
              <w:top w:val="single" w:sz="4" w:space="0" w:color="000000"/>
              <w:left w:val="single" w:sz="4" w:space="0" w:color="000000"/>
              <w:bottom w:val="single" w:sz="4" w:space="0" w:color="000000"/>
              <w:right w:val="single" w:sz="4" w:space="0" w:color="000000"/>
            </w:tcBorders>
          </w:tcPr>
          <w:p w14:paraId="1948E4DA" w14:textId="77777777" w:rsidR="00CB45B7" w:rsidRDefault="003F3B45" w:rsidP="003F3B45">
            <w:pPr>
              <w:keepNext/>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C8030F3"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70F08F05"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1DE5CE7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457" w:type="dxa"/>
            <w:tcBorders>
              <w:top w:val="single" w:sz="4" w:space="0" w:color="000000"/>
              <w:left w:val="single" w:sz="4" w:space="0" w:color="000000"/>
              <w:bottom w:val="single" w:sz="4" w:space="0" w:color="000000"/>
              <w:right w:val="single" w:sz="4" w:space="0" w:color="000000"/>
            </w:tcBorders>
          </w:tcPr>
          <w:p w14:paraId="142D647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своєчасне та якісне ведення Книги обліку педагогічних працівників.</w:t>
            </w:r>
          </w:p>
        </w:tc>
        <w:tc>
          <w:tcPr>
            <w:tcW w:w="1347" w:type="dxa"/>
            <w:tcBorders>
              <w:top w:val="single" w:sz="4" w:space="0" w:color="000000"/>
              <w:left w:val="single" w:sz="4" w:space="0" w:color="000000"/>
              <w:bottom w:val="single" w:sz="4" w:space="0" w:color="000000"/>
              <w:right w:val="single" w:sz="4" w:space="0" w:color="000000"/>
            </w:tcBorders>
          </w:tcPr>
          <w:p w14:paraId="2C734760"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D85FF2C" w14:textId="77777777" w:rsidR="00CB45B7" w:rsidRDefault="003F3B45" w:rsidP="003F3B45">
            <w:pPr>
              <w:keepNext/>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789B17E4"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76BD782A"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7ABA32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457" w:type="dxa"/>
            <w:tcBorders>
              <w:top w:val="single" w:sz="4" w:space="0" w:color="000000"/>
              <w:left w:val="single" w:sz="4" w:space="0" w:color="000000"/>
              <w:bottom w:val="single" w:sz="4" w:space="0" w:color="000000"/>
              <w:right w:val="single" w:sz="4" w:space="0" w:color="000000"/>
            </w:tcBorders>
          </w:tcPr>
          <w:p w14:paraId="6E9E33F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Організувати роботу щодо дотримання штатного розпису, а саме: </w:t>
            </w:r>
          </w:p>
          <w:p w14:paraId="463CFBD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нормативність затвердження;</w:t>
            </w:r>
          </w:p>
          <w:p w14:paraId="2C96A1C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дотримання номенклатури посад;</w:t>
            </w:r>
          </w:p>
          <w:p w14:paraId="29C82E80"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всього працівників за штатним розписом.</w:t>
            </w:r>
          </w:p>
        </w:tc>
        <w:tc>
          <w:tcPr>
            <w:tcW w:w="1347" w:type="dxa"/>
            <w:tcBorders>
              <w:top w:val="single" w:sz="4" w:space="0" w:color="000000"/>
              <w:left w:val="single" w:sz="4" w:space="0" w:color="000000"/>
              <w:bottom w:val="single" w:sz="4" w:space="0" w:color="000000"/>
              <w:right w:val="single" w:sz="4" w:space="0" w:color="000000"/>
            </w:tcBorders>
          </w:tcPr>
          <w:p w14:paraId="7FAC9F9D"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10.09.</w:t>
            </w:r>
          </w:p>
        </w:tc>
        <w:tc>
          <w:tcPr>
            <w:tcW w:w="1772" w:type="dxa"/>
            <w:tcBorders>
              <w:top w:val="single" w:sz="4" w:space="0" w:color="000000"/>
              <w:left w:val="single" w:sz="4" w:space="0" w:color="000000"/>
              <w:bottom w:val="single" w:sz="4" w:space="0" w:color="000000"/>
              <w:right w:val="single" w:sz="4" w:space="0" w:color="000000"/>
            </w:tcBorders>
          </w:tcPr>
          <w:p w14:paraId="1C74564E"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361FA303"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639723CE"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DB7C76F"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5457" w:type="dxa"/>
            <w:tcBorders>
              <w:top w:val="single" w:sz="4" w:space="0" w:color="000000"/>
              <w:left w:val="single" w:sz="4" w:space="0" w:color="000000"/>
              <w:bottom w:val="single" w:sz="4" w:space="0" w:color="000000"/>
              <w:right w:val="single" w:sz="4" w:space="0" w:color="000000"/>
            </w:tcBorders>
          </w:tcPr>
          <w:p w14:paraId="6E6AE7F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систематичного забезпечення звітності щодо плинності кадрів за наступними критеріями:</w:t>
            </w:r>
          </w:p>
          <w:p w14:paraId="16526F4A"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прийнято на роботу;</w:t>
            </w:r>
          </w:p>
          <w:p w14:paraId="73841AF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звільнено з роботи;</w:t>
            </w:r>
          </w:p>
          <w:p w14:paraId="2E0B283C"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вакансії обслуговуючого персоналу та педагогічних кадрів;</w:t>
            </w:r>
          </w:p>
          <w:p w14:paraId="7D1349C1"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сумісники.</w:t>
            </w:r>
          </w:p>
        </w:tc>
        <w:tc>
          <w:tcPr>
            <w:tcW w:w="1347" w:type="dxa"/>
            <w:tcBorders>
              <w:top w:val="single" w:sz="4" w:space="0" w:color="000000"/>
              <w:left w:val="single" w:sz="4" w:space="0" w:color="000000"/>
              <w:bottom w:val="single" w:sz="4" w:space="0" w:color="000000"/>
              <w:right w:val="single" w:sz="4" w:space="0" w:color="000000"/>
            </w:tcBorders>
          </w:tcPr>
          <w:p w14:paraId="680167A6"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щомісяця</w:t>
            </w:r>
          </w:p>
        </w:tc>
        <w:tc>
          <w:tcPr>
            <w:tcW w:w="1772" w:type="dxa"/>
            <w:tcBorders>
              <w:top w:val="single" w:sz="4" w:space="0" w:color="000000"/>
              <w:left w:val="single" w:sz="4" w:space="0" w:color="000000"/>
              <w:bottom w:val="single" w:sz="4" w:space="0" w:color="000000"/>
              <w:right w:val="single" w:sz="4" w:space="0" w:color="000000"/>
            </w:tcBorders>
          </w:tcPr>
          <w:p w14:paraId="18F232EF" w14:textId="77777777" w:rsidR="00CB45B7" w:rsidRDefault="003F3B4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E98B652"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5550635D"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384582A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457" w:type="dxa"/>
            <w:tcBorders>
              <w:top w:val="single" w:sz="4" w:space="0" w:color="000000"/>
              <w:left w:val="single" w:sz="4" w:space="0" w:color="000000"/>
              <w:bottom w:val="single" w:sz="4" w:space="0" w:color="000000"/>
              <w:right w:val="single" w:sz="4" w:space="0" w:color="000000"/>
            </w:tcBorders>
          </w:tcPr>
          <w:p w14:paraId="5DB150CC"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надання працівникам закладу освіти соціальних відпусток.</w:t>
            </w:r>
          </w:p>
        </w:tc>
        <w:tc>
          <w:tcPr>
            <w:tcW w:w="1347" w:type="dxa"/>
            <w:tcBorders>
              <w:top w:val="single" w:sz="4" w:space="0" w:color="000000"/>
              <w:left w:val="single" w:sz="4" w:space="0" w:color="000000"/>
              <w:bottom w:val="single" w:sz="4" w:space="0" w:color="000000"/>
              <w:right w:val="single" w:sz="4" w:space="0" w:color="000000"/>
            </w:tcBorders>
          </w:tcPr>
          <w:p w14:paraId="76759B0A"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18C9D548"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207EE5F"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1825488D"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0800D11D"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457" w:type="dxa"/>
            <w:tcBorders>
              <w:top w:val="single" w:sz="4" w:space="0" w:color="000000"/>
              <w:left w:val="single" w:sz="4" w:space="0" w:color="000000"/>
              <w:bottom w:val="single" w:sz="4" w:space="0" w:color="000000"/>
              <w:right w:val="single" w:sz="4" w:space="0" w:color="000000"/>
            </w:tcBorders>
          </w:tcPr>
          <w:p w14:paraId="2262EF59"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систематичного забезпечення звітності                       з надання працівникам закладу освіти соціальних відпусток.</w:t>
            </w:r>
          </w:p>
        </w:tc>
        <w:tc>
          <w:tcPr>
            <w:tcW w:w="1347" w:type="dxa"/>
            <w:tcBorders>
              <w:top w:val="single" w:sz="4" w:space="0" w:color="000000"/>
              <w:left w:val="single" w:sz="4" w:space="0" w:color="000000"/>
              <w:bottom w:val="single" w:sz="4" w:space="0" w:color="000000"/>
              <w:right w:val="single" w:sz="4" w:space="0" w:color="000000"/>
            </w:tcBorders>
          </w:tcPr>
          <w:p w14:paraId="4884EA72"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 наявності</w:t>
            </w:r>
          </w:p>
        </w:tc>
        <w:tc>
          <w:tcPr>
            <w:tcW w:w="1772" w:type="dxa"/>
            <w:tcBorders>
              <w:top w:val="single" w:sz="4" w:space="0" w:color="000000"/>
              <w:left w:val="single" w:sz="4" w:space="0" w:color="000000"/>
              <w:bottom w:val="single" w:sz="4" w:space="0" w:color="000000"/>
              <w:right w:val="single" w:sz="4" w:space="0" w:color="000000"/>
            </w:tcBorders>
          </w:tcPr>
          <w:p w14:paraId="2E22EB56"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0CAB0681"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27816C47"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695CF9D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457" w:type="dxa"/>
            <w:tcBorders>
              <w:top w:val="single" w:sz="4" w:space="0" w:color="000000"/>
              <w:left w:val="single" w:sz="4" w:space="0" w:color="000000"/>
              <w:bottom w:val="single" w:sz="4" w:space="0" w:color="000000"/>
              <w:right w:val="single" w:sz="4" w:space="0" w:color="000000"/>
            </w:tcBorders>
          </w:tcPr>
          <w:p w14:paraId="2EE9F59D"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Провести тарифікацію педагогічних працівників.  </w:t>
            </w:r>
          </w:p>
        </w:tc>
        <w:tc>
          <w:tcPr>
            <w:tcW w:w="1347" w:type="dxa"/>
            <w:tcBorders>
              <w:top w:val="single" w:sz="4" w:space="0" w:color="000000"/>
              <w:left w:val="single" w:sz="4" w:space="0" w:color="000000"/>
              <w:bottom w:val="single" w:sz="4" w:space="0" w:color="000000"/>
              <w:right w:val="single" w:sz="4" w:space="0" w:color="000000"/>
            </w:tcBorders>
          </w:tcPr>
          <w:p w14:paraId="60806492"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01.09.</w:t>
            </w:r>
          </w:p>
        </w:tc>
        <w:tc>
          <w:tcPr>
            <w:tcW w:w="1772" w:type="dxa"/>
            <w:tcBorders>
              <w:top w:val="single" w:sz="4" w:space="0" w:color="000000"/>
              <w:left w:val="single" w:sz="4" w:space="0" w:color="000000"/>
              <w:bottom w:val="single" w:sz="4" w:space="0" w:color="000000"/>
              <w:right w:val="single" w:sz="4" w:space="0" w:color="000000"/>
            </w:tcBorders>
          </w:tcPr>
          <w:p w14:paraId="389F1B64" w14:textId="77777777" w:rsidR="00CB45B7" w:rsidRDefault="003F3B4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AEAA9D0"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AE3653D"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2B239FDC"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457" w:type="dxa"/>
            <w:tcBorders>
              <w:top w:val="single" w:sz="4" w:space="0" w:color="000000"/>
              <w:left w:val="single" w:sz="4" w:space="0" w:color="000000"/>
              <w:bottom w:val="single" w:sz="4" w:space="0" w:color="000000"/>
              <w:right w:val="single" w:sz="4" w:space="0" w:color="000000"/>
            </w:tcBorders>
          </w:tcPr>
          <w:p w14:paraId="10B87A04"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роботу щодо систематизації тарифікаційних документів про педагогічне навантаження:</w:t>
            </w:r>
          </w:p>
          <w:p w14:paraId="102D9CA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-видання наказу щодо попередження про навантаження на наступний навчальний рік, ознайомлення педагогічних працівників, рівномірність розподілу;</w:t>
            </w:r>
          </w:p>
          <w:p w14:paraId="40E0A60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-погодження з профкомом закладу освіти;</w:t>
            </w:r>
          </w:p>
          <w:p w14:paraId="054DA306"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-заяви про згоду на неповне педагогічне навантаження;</w:t>
            </w:r>
          </w:p>
          <w:p w14:paraId="0E73E02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-тарифікаційні накази (рішення тарифікаційної комісії, погодження з ПК)</w:t>
            </w:r>
          </w:p>
        </w:tc>
        <w:tc>
          <w:tcPr>
            <w:tcW w:w="1347" w:type="dxa"/>
            <w:tcBorders>
              <w:top w:val="single" w:sz="4" w:space="0" w:color="000000"/>
              <w:left w:val="single" w:sz="4" w:space="0" w:color="000000"/>
              <w:bottom w:val="single" w:sz="4" w:space="0" w:color="000000"/>
              <w:right w:val="single" w:sz="4" w:space="0" w:color="000000"/>
            </w:tcBorders>
          </w:tcPr>
          <w:p w14:paraId="0E6B93F0"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01.09.</w:t>
            </w:r>
          </w:p>
        </w:tc>
        <w:tc>
          <w:tcPr>
            <w:tcW w:w="1772" w:type="dxa"/>
            <w:tcBorders>
              <w:top w:val="single" w:sz="4" w:space="0" w:color="000000"/>
              <w:left w:val="single" w:sz="4" w:space="0" w:color="000000"/>
              <w:bottom w:val="single" w:sz="4" w:space="0" w:color="000000"/>
              <w:right w:val="single" w:sz="4" w:space="0" w:color="000000"/>
            </w:tcBorders>
          </w:tcPr>
          <w:p w14:paraId="50170826"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EA068DB"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55BEB9E7"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0AF9A2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457" w:type="dxa"/>
            <w:tcBorders>
              <w:top w:val="single" w:sz="4" w:space="0" w:color="000000"/>
              <w:left w:val="single" w:sz="4" w:space="0" w:color="000000"/>
              <w:bottom w:val="single" w:sz="4" w:space="0" w:color="000000"/>
              <w:right w:val="single" w:sz="4" w:space="0" w:color="000000"/>
            </w:tcBorders>
          </w:tcPr>
          <w:p w14:paraId="7BBA489F"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систематичну роботу щодо ведення особових справ працівників.</w:t>
            </w:r>
          </w:p>
        </w:tc>
        <w:tc>
          <w:tcPr>
            <w:tcW w:w="1347" w:type="dxa"/>
            <w:tcBorders>
              <w:top w:val="single" w:sz="4" w:space="0" w:color="000000"/>
              <w:left w:val="single" w:sz="4" w:space="0" w:color="000000"/>
              <w:bottom w:val="single" w:sz="4" w:space="0" w:color="000000"/>
              <w:right w:val="single" w:sz="4" w:space="0" w:color="000000"/>
            </w:tcBorders>
          </w:tcPr>
          <w:p w14:paraId="3480F645"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2748E4E"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5C842CFC"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0FB7828"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10EEC48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457" w:type="dxa"/>
            <w:tcBorders>
              <w:top w:val="single" w:sz="4" w:space="0" w:color="000000"/>
              <w:left w:val="single" w:sz="4" w:space="0" w:color="000000"/>
              <w:bottom w:val="single" w:sz="4" w:space="0" w:color="000000"/>
              <w:right w:val="single" w:sz="4" w:space="0" w:color="000000"/>
            </w:tcBorders>
          </w:tcPr>
          <w:p w14:paraId="32F59727"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Здійснити перевірку ведення особових справ працівників.</w:t>
            </w:r>
          </w:p>
        </w:tc>
        <w:tc>
          <w:tcPr>
            <w:tcW w:w="1347" w:type="dxa"/>
            <w:tcBorders>
              <w:top w:val="single" w:sz="4" w:space="0" w:color="000000"/>
              <w:left w:val="single" w:sz="4" w:space="0" w:color="000000"/>
              <w:bottom w:val="single" w:sz="4" w:space="0" w:color="000000"/>
              <w:right w:val="single" w:sz="4" w:space="0" w:color="000000"/>
            </w:tcBorders>
          </w:tcPr>
          <w:p w14:paraId="12B48A8A"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p w14:paraId="33337BA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червень</w:t>
            </w:r>
          </w:p>
        </w:tc>
        <w:tc>
          <w:tcPr>
            <w:tcW w:w="1772" w:type="dxa"/>
            <w:tcBorders>
              <w:top w:val="single" w:sz="4" w:space="0" w:color="000000"/>
              <w:left w:val="single" w:sz="4" w:space="0" w:color="000000"/>
              <w:bottom w:val="single" w:sz="4" w:space="0" w:color="000000"/>
              <w:right w:val="single" w:sz="4" w:space="0" w:color="000000"/>
            </w:tcBorders>
          </w:tcPr>
          <w:p w14:paraId="591C170D" w14:textId="77777777" w:rsidR="00CB45B7" w:rsidRDefault="003F3B45">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25AD35F3"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109FCDB7"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4A3D57F1"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457" w:type="dxa"/>
            <w:tcBorders>
              <w:top w:val="single" w:sz="4" w:space="0" w:color="000000"/>
              <w:left w:val="single" w:sz="4" w:space="0" w:color="000000"/>
              <w:bottom w:val="single" w:sz="4" w:space="0" w:color="000000"/>
              <w:right w:val="single" w:sz="4" w:space="0" w:color="000000"/>
            </w:tcBorders>
          </w:tcPr>
          <w:p w14:paraId="2E63A859"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систематизації посадових інструкцій працівників за наступними критеріями:</w:t>
            </w:r>
          </w:p>
          <w:p w14:paraId="403E1D9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-відповідність нормативам;</w:t>
            </w:r>
          </w:p>
          <w:p w14:paraId="2A014F9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-затвердження адміністрацією;</w:t>
            </w:r>
          </w:p>
          <w:p w14:paraId="0F564C3D"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-ознайомлення працівників.</w:t>
            </w:r>
          </w:p>
        </w:tc>
        <w:tc>
          <w:tcPr>
            <w:tcW w:w="1347" w:type="dxa"/>
            <w:tcBorders>
              <w:top w:val="single" w:sz="4" w:space="0" w:color="000000"/>
              <w:left w:val="single" w:sz="4" w:space="0" w:color="000000"/>
              <w:bottom w:val="single" w:sz="4" w:space="0" w:color="000000"/>
              <w:right w:val="single" w:sz="4" w:space="0" w:color="000000"/>
            </w:tcBorders>
          </w:tcPr>
          <w:p w14:paraId="7CB77C79"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вересень-жовтень</w:t>
            </w:r>
          </w:p>
        </w:tc>
        <w:tc>
          <w:tcPr>
            <w:tcW w:w="1772" w:type="dxa"/>
            <w:tcBorders>
              <w:top w:val="single" w:sz="4" w:space="0" w:color="000000"/>
              <w:left w:val="single" w:sz="4" w:space="0" w:color="000000"/>
              <w:bottom w:val="single" w:sz="4" w:space="0" w:color="000000"/>
              <w:right w:val="single" w:sz="4" w:space="0" w:color="000000"/>
            </w:tcBorders>
          </w:tcPr>
          <w:p w14:paraId="262F36A1" w14:textId="1767D503" w:rsidR="00CB45B7" w:rsidRDefault="000344EC" w:rsidP="003F3B4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sidR="003F3B45">
              <w:rPr>
                <w:rFonts w:ascii="Times New Roman" w:eastAsia="Times New Roman" w:hAnsi="Times New Roman" w:cs="Times New Roman"/>
                <w:sz w:val="20"/>
                <w:szCs w:val="20"/>
              </w:rPr>
              <w:t>Демчак</w:t>
            </w:r>
            <w:proofErr w:type="spellEnd"/>
            <w:r w:rsidR="003F3B45">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7C4F7DF3"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15B8592E"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DA39176"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457" w:type="dxa"/>
            <w:tcBorders>
              <w:top w:val="single" w:sz="4" w:space="0" w:color="000000"/>
              <w:left w:val="single" w:sz="4" w:space="0" w:color="000000"/>
              <w:bottom w:val="single" w:sz="4" w:space="0" w:color="000000"/>
              <w:right w:val="single" w:sz="4" w:space="0" w:color="000000"/>
            </w:tcBorders>
          </w:tcPr>
          <w:p w14:paraId="67104D9B"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Скласти графіки роботи адміністрації, спеціалістів, обслуговуючого </w:t>
            </w:r>
            <w:proofErr w:type="spellStart"/>
            <w:r>
              <w:rPr>
                <w:rFonts w:ascii="Times New Roman" w:eastAsia="Times New Roman" w:hAnsi="Times New Roman" w:cs="Times New Roman"/>
                <w:sz w:val="20"/>
                <w:szCs w:val="20"/>
              </w:rPr>
              <w:t>персоналувідповідно</w:t>
            </w:r>
            <w:proofErr w:type="spellEnd"/>
            <w:r>
              <w:rPr>
                <w:rFonts w:ascii="Times New Roman" w:eastAsia="Times New Roman" w:hAnsi="Times New Roman" w:cs="Times New Roman"/>
                <w:sz w:val="20"/>
                <w:szCs w:val="20"/>
              </w:rPr>
              <w:t xml:space="preserve"> до штатному розпису та законодавства    (робочий час, перерви на обід)</w:t>
            </w:r>
          </w:p>
        </w:tc>
        <w:tc>
          <w:tcPr>
            <w:tcW w:w="1347" w:type="dxa"/>
            <w:tcBorders>
              <w:top w:val="single" w:sz="4" w:space="0" w:color="000000"/>
              <w:left w:val="single" w:sz="4" w:space="0" w:color="000000"/>
              <w:bottom w:val="single" w:sz="4" w:space="0" w:color="000000"/>
              <w:right w:val="single" w:sz="4" w:space="0" w:color="000000"/>
            </w:tcBorders>
          </w:tcPr>
          <w:p w14:paraId="777E292B"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w:t>
            </w:r>
          </w:p>
        </w:tc>
        <w:tc>
          <w:tcPr>
            <w:tcW w:w="1772" w:type="dxa"/>
            <w:tcBorders>
              <w:top w:val="single" w:sz="4" w:space="0" w:color="000000"/>
              <w:left w:val="single" w:sz="4" w:space="0" w:color="000000"/>
              <w:bottom w:val="single" w:sz="4" w:space="0" w:color="000000"/>
              <w:right w:val="single" w:sz="4" w:space="0" w:color="000000"/>
            </w:tcBorders>
          </w:tcPr>
          <w:p w14:paraId="3DFE4C1C" w14:textId="77777777" w:rsidR="00CB45B7" w:rsidRDefault="003F3B45" w:rsidP="003F3B45">
            <w:pPr>
              <w:keepNext/>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5FBAA0D1"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24B80A09"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C41F8B9"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457" w:type="dxa"/>
            <w:tcBorders>
              <w:top w:val="single" w:sz="4" w:space="0" w:color="000000"/>
              <w:left w:val="single" w:sz="4" w:space="0" w:color="000000"/>
              <w:bottom w:val="single" w:sz="4" w:space="0" w:color="000000"/>
              <w:right w:val="single" w:sz="4" w:space="0" w:color="000000"/>
            </w:tcBorders>
          </w:tcPr>
          <w:p w14:paraId="69EFC831"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систематичну роботу щодо складання графіків роботи спеціалістів, обслуговуючого персоналу, сторожів у разі прийняття працівників  на роботу тощо.</w:t>
            </w:r>
          </w:p>
        </w:tc>
        <w:tc>
          <w:tcPr>
            <w:tcW w:w="1347" w:type="dxa"/>
            <w:tcBorders>
              <w:top w:val="single" w:sz="4" w:space="0" w:color="000000"/>
              <w:left w:val="single" w:sz="4" w:space="0" w:color="000000"/>
              <w:bottom w:val="single" w:sz="4" w:space="0" w:color="000000"/>
              <w:right w:val="single" w:sz="4" w:space="0" w:color="000000"/>
            </w:tcBorders>
          </w:tcPr>
          <w:p w14:paraId="2EDFEABA"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F3C9CC3"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r w:rsidR="00FC596A">
              <w:rPr>
                <w:rFonts w:ascii="Times New Roman" w:eastAsia="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3356D1B6"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373219E"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4365C9B8"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457" w:type="dxa"/>
            <w:tcBorders>
              <w:top w:val="single" w:sz="4" w:space="0" w:color="000000"/>
              <w:left w:val="single" w:sz="4" w:space="0" w:color="000000"/>
              <w:bottom w:val="single" w:sz="4" w:space="0" w:color="000000"/>
              <w:right w:val="single" w:sz="4" w:space="0" w:color="000000"/>
            </w:tcBorders>
          </w:tcPr>
          <w:p w14:paraId="32F87881"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Скласти розклад уроків відповідно до навчального плану, занять, факультативів, гуртків та погодити з ПК і </w:t>
            </w:r>
            <w:proofErr w:type="spellStart"/>
            <w:r>
              <w:rPr>
                <w:rFonts w:ascii="Times New Roman" w:eastAsia="Times New Roman" w:hAnsi="Times New Roman" w:cs="Times New Roman"/>
                <w:sz w:val="20"/>
                <w:szCs w:val="20"/>
              </w:rPr>
              <w:t>райСЕС</w:t>
            </w:r>
            <w:proofErr w:type="spellEnd"/>
            <w:r>
              <w:rPr>
                <w:rFonts w:ascii="Times New Roman" w:eastAsia="Times New Roman" w:hAnsi="Times New Roman" w:cs="Times New Roman"/>
                <w:sz w:val="20"/>
                <w:szCs w:val="20"/>
              </w:rPr>
              <w:t>.</w:t>
            </w:r>
          </w:p>
        </w:tc>
        <w:tc>
          <w:tcPr>
            <w:tcW w:w="1347" w:type="dxa"/>
            <w:tcBorders>
              <w:top w:val="single" w:sz="4" w:space="0" w:color="000000"/>
              <w:left w:val="single" w:sz="4" w:space="0" w:color="000000"/>
              <w:bottom w:val="single" w:sz="4" w:space="0" w:color="000000"/>
              <w:right w:val="single" w:sz="4" w:space="0" w:color="000000"/>
            </w:tcBorders>
          </w:tcPr>
          <w:p w14:paraId="0133AC7B"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 01.09.</w:t>
            </w:r>
          </w:p>
        </w:tc>
        <w:tc>
          <w:tcPr>
            <w:tcW w:w="1772" w:type="dxa"/>
            <w:tcBorders>
              <w:top w:val="single" w:sz="4" w:space="0" w:color="000000"/>
              <w:left w:val="single" w:sz="4" w:space="0" w:color="000000"/>
              <w:bottom w:val="single" w:sz="4" w:space="0" w:color="000000"/>
              <w:right w:val="single" w:sz="4" w:space="0" w:color="000000"/>
            </w:tcBorders>
          </w:tcPr>
          <w:p w14:paraId="366CA654"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0135AE7A"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55DC2C1"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72DD4CB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457" w:type="dxa"/>
            <w:tcBorders>
              <w:top w:val="single" w:sz="4" w:space="0" w:color="000000"/>
              <w:left w:val="single" w:sz="4" w:space="0" w:color="000000"/>
              <w:bottom w:val="single" w:sz="4" w:space="0" w:color="000000"/>
              <w:right w:val="single" w:sz="4" w:space="0" w:color="000000"/>
            </w:tcBorders>
          </w:tcPr>
          <w:p w14:paraId="2ED4F529"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і здійснювати  роботу щодо проведення атестації педагогічних кадрів.</w:t>
            </w:r>
          </w:p>
        </w:tc>
        <w:tc>
          <w:tcPr>
            <w:tcW w:w="1347" w:type="dxa"/>
            <w:tcBorders>
              <w:top w:val="single" w:sz="4" w:space="0" w:color="000000"/>
              <w:left w:val="single" w:sz="4" w:space="0" w:color="000000"/>
              <w:bottom w:val="single" w:sz="4" w:space="0" w:color="000000"/>
              <w:right w:val="single" w:sz="4" w:space="0" w:color="000000"/>
            </w:tcBorders>
          </w:tcPr>
          <w:p w14:paraId="3ACDF70B"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 01.09.</w:t>
            </w:r>
          </w:p>
        </w:tc>
        <w:tc>
          <w:tcPr>
            <w:tcW w:w="1772" w:type="dxa"/>
            <w:tcBorders>
              <w:top w:val="single" w:sz="4" w:space="0" w:color="000000"/>
              <w:left w:val="single" w:sz="4" w:space="0" w:color="000000"/>
              <w:bottom w:val="single" w:sz="4" w:space="0" w:color="000000"/>
              <w:right w:val="single" w:sz="4" w:space="0" w:color="000000"/>
            </w:tcBorders>
          </w:tcPr>
          <w:p w14:paraId="0A8B2FF9"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Дитиняк</w:t>
            </w:r>
            <w:proofErr w:type="spellEnd"/>
            <w:r>
              <w:rPr>
                <w:rFonts w:ascii="Times New Roman" w:eastAsia="Times New Roman" w:hAnsi="Times New Roman" w:cs="Times New Roman"/>
                <w:sz w:val="20"/>
                <w:szCs w:val="20"/>
              </w:rPr>
              <w:t xml:space="preserve"> Г.З.</w:t>
            </w:r>
          </w:p>
        </w:tc>
        <w:tc>
          <w:tcPr>
            <w:tcW w:w="1275" w:type="dxa"/>
            <w:tcBorders>
              <w:top w:val="single" w:sz="4" w:space="0" w:color="000000"/>
              <w:left w:val="single" w:sz="4" w:space="0" w:color="000000"/>
              <w:bottom w:val="single" w:sz="4" w:space="0" w:color="000000"/>
              <w:right w:val="single" w:sz="4" w:space="0" w:color="000000"/>
            </w:tcBorders>
          </w:tcPr>
          <w:p w14:paraId="18BC282B"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3748FB40" w14:textId="77777777" w:rsidTr="00C97BD2">
        <w:trPr>
          <w:trHeight w:val="1484"/>
          <w:jc w:val="center"/>
        </w:trPr>
        <w:tc>
          <w:tcPr>
            <w:tcW w:w="562" w:type="dxa"/>
            <w:tcBorders>
              <w:top w:val="single" w:sz="4" w:space="0" w:color="000000"/>
              <w:left w:val="single" w:sz="4" w:space="0" w:color="000000"/>
              <w:bottom w:val="single" w:sz="4" w:space="0" w:color="000000"/>
              <w:right w:val="single" w:sz="4" w:space="0" w:color="000000"/>
            </w:tcBorders>
          </w:tcPr>
          <w:p w14:paraId="7905246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5457" w:type="dxa"/>
            <w:tcBorders>
              <w:top w:val="single" w:sz="4" w:space="0" w:color="000000"/>
              <w:left w:val="single" w:sz="4" w:space="0" w:color="000000"/>
              <w:bottom w:val="single" w:sz="4" w:space="0" w:color="000000"/>
              <w:right w:val="single" w:sz="4" w:space="0" w:color="000000"/>
            </w:tcBorders>
          </w:tcPr>
          <w:p w14:paraId="555174E7" w14:textId="77777777" w:rsidR="00CB45B7" w:rsidRDefault="00FC596A">
            <w:pPr>
              <w:tabs>
                <w:tab w:val="left" w:pos="31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наявність нормативних документів про атестацію, а саме:</w:t>
            </w:r>
          </w:p>
          <w:p w14:paraId="30FEAFD7" w14:textId="77777777" w:rsidR="00CB45B7" w:rsidRDefault="00FC596A" w:rsidP="001A63A9">
            <w:pPr>
              <w:numPr>
                <w:ilvl w:val="0"/>
                <w:numId w:val="47"/>
              </w:numPr>
              <w:spacing w:after="0" w:line="240" w:lineRule="auto"/>
              <w:ind w:hanging="187"/>
              <w:jc w:val="both"/>
              <w:rPr>
                <w:sz w:val="20"/>
                <w:szCs w:val="20"/>
              </w:rPr>
            </w:pPr>
            <w:r>
              <w:rPr>
                <w:rFonts w:ascii="Times New Roman" w:eastAsia="Times New Roman" w:hAnsi="Times New Roman" w:cs="Times New Roman"/>
                <w:sz w:val="20"/>
                <w:szCs w:val="20"/>
              </w:rPr>
              <w:t>перспективного плану підвищення кваліфікації;</w:t>
            </w:r>
          </w:p>
          <w:p w14:paraId="35AC907D" w14:textId="77777777" w:rsidR="00CB45B7" w:rsidRDefault="00FC596A" w:rsidP="001A63A9">
            <w:pPr>
              <w:numPr>
                <w:ilvl w:val="0"/>
                <w:numId w:val="47"/>
              </w:numPr>
              <w:spacing w:after="0" w:line="240" w:lineRule="auto"/>
              <w:ind w:hanging="187"/>
              <w:jc w:val="both"/>
              <w:rPr>
                <w:sz w:val="20"/>
                <w:szCs w:val="20"/>
              </w:rPr>
            </w:pPr>
            <w:r>
              <w:rPr>
                <w:rFonts w:ascii="Times New Roman" w:eastAsia="Times New Roman" w:hAnsi="Times New Roman" w:cs="Times New Roman"/>
                <w:sz w:val="20"/>
                <w:szCs w:val="20"/>
              </w:rPr>
              <w:t>перспективного плану атестації;</w:t>
            </w:r>
          </w:p>
          <w:p w14:paraId="382FECE5" w14:textId="77777777" w:rsidR="00CB45B7" w:rsidRDefault="00FC596A" w:rsidP="001A63A9">
            <w:pPr>
              <w:numPr>
                <w:ilvl w:val="0"/>
                <w:numId w:val="47"/>
              </w:numPr>
              <w:spacing w:after="0" w:line="240" w:lineRule="auto"/>
              <w:ind w:hanging="187"/>
              <w:jc w:val="both"/>
              <w:rPr>
                <w:sz w:val="20"/>
                <w:szCs w:val="20"/>
              </w:rPr>
            </w:pPr>
            <w:r>
              <w:rPr>
                <w:rFonts w:ascii="Times New Roman" w:eastAsia="Times New Roman" w:hAnsi="Times New Roman" w:cs="Times New Roman"/>
                <w:sz w:val="20"/>
                <w:szCs w:val="20"/>
              </w:rPr>
              <w:t>протоколів засідання атестаційної комісії;</w:t>
            </w:r>
          </w:p>
          <w:p w14:paraId="219FCCBC" w14:textId="77777777" w:rsidR="00CB45B7" w:rsidRDefault="00FC596A" w:rsidP="001A63A9">
            <w:pPr>
              <w:numPr>
                <w:ilvl w:val="0"/>
                <w:numId w:val="47"/>
              </w:numPr>
              <w:spacing w:after="0" w:line="240" w:lineRule="auto"/>
              <w:ind w:hanging="187"/>
              <w:jc w:val="both"/>
              <w:rPr>
                <w:sz w:val="20"/>
                <w:szCs w:val="20"/>
              </w:rPr>
            </w:pPr>
            <w:r>
              <w:rPr>
                <w:rFonts w:ascii="Times New Roman" w:eastAsia="Times New Roman" w:hAnsi="Times New Roman" w:cs="Times New Roman"/>
                <w:sz w:val="20"/>
                <w:szCs w:val="20"/>
              </w:rPr>
              <w:t>заяв працівників про атестацію;</w:t>
            </w:r>
          </w:p>
          <w:p w14:paraId="0A7DFCFA" w14:textId="77777777" w:rsidR="00CB45B7" w:rsidRDefault="00FC596A" w:rsidP="001A63A9">
            <w:pPr>
              <w:numPr>
                <w:ilvl w:val="0"/>
                <w:numId w:val="47"/>
              </w:numPr>
              <w:spacing w:after="0" w:line="240" w:lineRule="auto"/>
              <w:ind w:hanging="187"/>
              <w:jc w:val="both"/>
              <w:rPr>
                <w:sz w:val="20"/>
                <w:szCs w:val="20"/>
              </w:rPr>
            </w:pPr>
            <w:r>
              <w:rPr>
                <w:rFonts w:ascii="Times New Roman" w:eastAsia="Times New Roman" w:hAnsi="Times New Roman" w:cs="Times New Roman"/>
                <w:sz w:val="20"/>
                <w:szCs w:val="20"/>
              </w:rPr>
              <w:t>видання наказів.</w:t>
            </w:r>
          </w:p>
        </w:tc>
        <w:tc>
          <w:tcPr>
            <w:tcW w:w="1347" w:type="dxa"/>
            <w:tcBorders>
              <w:top w:val="single" w:sz="4" w:space="0" w:color="000000"/>
              <w:left w:val="single" w:sz="4" w:space="0" w:color="000000"/>
              <w:bottom w:val="single" w:sz="4" w:space="0" w:color="000000"/>
              <w:right w:val="single" w:sz="4" w:space="0" w:color="000000"/>
            </w:tcBorders>
          </w:tcPr>
          <w:p w14:paraId="1E5EAA89"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 період атестації</w:t>
            </w:r>
          </w:p>
        </w:tc>
        <w:tc>
          <w:tcPr>
            <w:tcW w:w="1772" w:type="dxa"/>
            <w:tcBorders>
              <w:top w:val="single" w:sz="4" w:space="0" w:color="000000"/>
              <w:left w:val="single" w:sz="4" w:space="0" w:color="000000"/>
              <w:bottom w:val="single" w:sz="4" w:space="0" w:color="000000"/>
              <w:right w:val="single" w:sz="4" w:space="0" w:color="000000"/>
            </w:tcBorders>
          </w:tcPr>
          <w:p w14:paraId="30C10796" w14:textId="77777777" w:rsidR="00CB45B7" w:rsidRDefault="003F3B45">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784CD9B5"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0378540E" w14:textId="77777777" w:rsidTr="00C97BD2">
        <w:trPr>
          <w:jc w:val="center"/>
        </w:trPr>
        <w:tc>
          <w:tcPr>
            <w:tcW w:w="562" w:type="dxa"/>
            <w:vMerge w:val="restart"/>
            <w:tcBorders>
              <w:top w:val="single" w:sz="4" w:space="0" w:color="000000"/>
              <w:left w:val="single" w:sz="4" w:space="0" w:color="000000"/>
              <w:bottom w:val="single" w:sz="4" w:space="0" w:color="000000"/>
              <w:right w:val="single" w:sz="4" w:space="0" w:color="000000"/>
            </w:tcBorders>
          </w:tcPr>
          <w:p w14:paraId="05DBA1E4"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19.</w:t>
            </w:r>
          </w:p>
        </w:tc>
        <w:tc>
          <w:tcPr>
            <w:tcW w:w="5457" w:type="dxa"/>
            <w:tcBorders>
              <w:top w:val="single" w:sz="4" w:space="0" w:color="000000"/>
              <w:left w:val="single" w:sz="4" w:space="0" w:color="000000"/>
              <w:bottom w:val="single" w:sz="4" w:space="0" w:color="000000"/>
              <w:right w:val="single" w:sz="4" w:space="0" w:color="000000"/>
            </w:tcBorders>
          </w:tcPr>
          <w:p w14:paraId="55DE60EC"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забезпечення дотримання положень нормативних документів з трудового законодавства щодо ведення Книги обліку трудових книжок.</w:t>
            </w:r>
          </w:p>
        </w:tc>
        <w:tc>
          <w:tcPr>
            <w:tcW w:w="1347" w:type="dxa"/>
            <w:vMerge w:val="restart"/>
            <w:tcBorders>
              <w:top w:val="single" w:sz="4" w:space="0" w:color="000000"/>
              <w:left w:val="single" w:sz="4" w:space="0" w:color="000000"/>
              <w:bottom w:val="single" w:sz="4" w:space="0" w:color="000000"/>
              <w:right w:val="single" w:sz="4" w:space="0" w:color="000000"/>
            </w:tcBorders>
          </w:tcPr>
          <w:p w14:paraId="4F39274F"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72" w:type="dxa"/>
            <w:vMerge w:val="restart"/>
            <w:tcBorders>
              <w:top w:val="single" w:sz="4" w:space="0" w:color="000000"/>
              <w:left w:val="single" w:sz="4" w:space="0" w:color="000000"/>
              <w:bottom w:val="single" w:sz="4" w:space="0" w:color="000000"/>
              <w:right w:val="single" w:sz="4" w:space="0" w:color="000000"/>
            </w:tcBorders>
          </w:tcPr>
          <w:p w14:paraId="5EA5D8EA" w14:textId="77777777" w:rsidR="00CB45B7" w:rsidRDefault="003F3B45" w:rsidP="003F3B4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vMerge w:val="restart"/>
            <w:tcBorders>
              <w:top w:val="single" w:sz="4" w:space="0" w:color="000000"/>
              <w:left w:val="single" w:sz="4" w:space="0" w:color="000000"/>
              <w:bottom w:val="single" w:sz="4" w:space="0" w:color="000000"/>
              <w:right w:val="single" w:sz="4" w:space="0" w:color="000000"/>
            </w:tcBorders>
          </w:tcPr>
          <w:p w14:paraId="1B7F7355"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41F92939" w14:textId="77777777" w:rsidTr="00C97BD2">
        <w:trPr>
          <w:jc w:val="center"/>
        </w:trPr>
        <w:tc>
          <w:tcPr>
            <w:tcW w:w="562" w:type="dxa"/>
            <w:vMerge/>
            <w:tcBorders>
              <w:top w:val="single" w:sz="4" w:space="0" w:color="000000"/>
              <w:left w:val="single" w:sz="4" w:space="0" w:color="000000"/>
              <w:bottom w:val="single" w:sz="4" w:space="0" w:color="000000"/>
              <w:right w:val="single" w:sz="4" w:space="0" w:color="000000"/>
            </w:tcBorders>
          </w:tcPr>
          <w:p w14:paraId="3A3D5E33"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color w:val="5B9BD5"/>
                <w:sz w:val="20"/>
                <w:szCs w:val="20"/>
              </w:rPr>
            </w:pPr>
          </w:p>
        </w:tc>
        <w:tc>
          <w:tcPr>
            <w:tcW w:w="5457" w:type="dxa"/>
            <w:tcBorders>
              <w:top w:val="single" w:sz="4" w:space="0" w:color="000000"/>
              <w:left w:val="single" w:sz="4" w:space="0" w:color="000000"/>
              <w:bottom w:val="single" w:sz="4" w:space="0" w:color="000000"/>
              <w:right w:val="single" w:sz="4" w:space="0" w:color="000000"/>
            </w:tcBorders>
          </w:tcPr>
          <w:p w14:paraId="5F539E72"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забезпечення дотримання положень нормативних документів з трудового законодавства щодо ведення трудових книжок, а саме:</w:t>
            </w:r>
          </w:p>
          <w:p w14:paraId="25F2660A" w14:textId="77777777" w:rsidR="00CB45B7" w:rsidRDefault="00FC596A" w:rsidP="001A63A9">
            <w:pPr>
              <w:numPr>
                <w:ilvl w:val="0"/>
                <w:numId w:val="35"/>
              </w:numPr>
              <w:spacing w:after="0" w:line="240" w:lineRule="auto"/>
              <w:ind w:hanging="187"/>
              <w:jc w:val="both"/>
              <w:rPr>
                <w:sz w:val="20"/>
                <w:szCs w:val="20"/>
              </w:rPr>
            </w:pPr>
            <w:r>
              <w:rPr>
                <w:rFonts w:ascii="Times New Roman" w:eastAsia="Times New Roman" w:hAnsi="Times New Roman" w:cs="Times New Roman"/>
                <w:sz w:val="20"/>
                <w:szCs w:val="20"/>
              </w:rPr>
              <w:t>нормативність ведення записів, їх відповідність наказам;</w:t>
            </w:r>
          </w:p>
          <w:p w14:paraId="5F415351" w14:textId="77777777" w:rsidR="00CB45B7" w:rsidRDefault="00FC596A" w:rsidP="001A63A9">
            <w:pPr>
              <w:numPr>
                <w:ilvl w:val="0"/>
                <w:numId w:val="35"/>
              </w:numPr>
              <w:spacing w:after="0" w:line="240" w:lineRule="auto"/>
              <w:ind w:hanging="187"/>
              <w:jc w:val="both"/>
              <w:rPr>
                <w:sz w:val="20"/>
                <w:szCs w:val="20"/>
              </w:rPr>
            </w:pPr>
            <w:r>
              <w:rPr>
                <w:rFonts w:ascii="Times New Roman" w:eastAsia="Times New Roman" w:hAnsi="Times New Roman" w:cs="Times New Roman"/>
                <w:sz w:val="20"/>
                <w:szCs w:val="20"/>
              </w:rPr>
              <w:t>відповідність кількості трудових книжок кількості працівників.</w:t>
            </w:r>
          </w:p>
        </w:tc>
        <w:tc>
          <w:tcPr>
            <w:tcW w:w="1347" w:type="dxa"/>
            <w:vMerge/>
            <w:tcBorders>
              <w:top w:val="single" w:sz="4" w:space="0" w:color="000000"/>
              <w:left w:val="single" w:sz="4" w:space="0" w:color="000000"/>
              <w:bottom w:val="single" w:sz="4" w:space="0" w:color="000000"/>
              <w:right w:val="single" w:sz="4" w:space="0" w:color="000000"/>
            </w:tcBorders>
          </w:tcPr>
          <w:p w14:paraId="6826216A"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772" w:type="dxa"/>
            <w:vMerge/>
            <w:tcBorders>
              <w:top w:val="single" w:sz="4" w:space="0" w:color="000000"/>
              <w:left w:val="single" w:sz="4" w:space="0" w:color="000000"/>
              <w:bottom w:val="single" w:sz="4" w:space="0" w:color="000000"/>
              <w:right w:val="single" w:sz="4" w:space="0" w:color="000000"/>
            </w:tcBorders>
          </w:tcPr>
          <w:p w14:paraId="19DCDB4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Pr>
          <w:p w14:paraId="48D5826B" w14:textId="77777777" w:rsidR="00CB45B7" w:rsidRDefault="00CB45B7">
            <w:pPr>
              <w:widowControl w:val="0"/>
              <w:pBdr>
                <w:top w:val="nil"/>
                <w:left w:val="nil"/>
                <w:bottom w:val="nil"/>
                <w:right w:val="nil"/>
                <w:between w:val="nil"/>
              </w:pBdr>
              <w:spacing w:after="0"/>
              <w:rPr>
                <w:rFonts w:ascii="Times New Roman" w:eastAsia="Times New Roman" w:hAnsi="Times New Roman" w:cs="Times New Roman"/>
                <w:sz w:val="20"/>
                <w:szCs w:val="20"/>
              </w:rPr>
            </w:pPr>
          </w:p>
        </w:tc>
      </w:tr>
      <w:tr w:rsidR="00CB45B7" w14:paraId="4DF79490"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0EAF4E32"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5457" w:type="dxa"/>
            <w:tcBorders>
              <w:top w:val="single" w:sz="4" w:space="0" w:color="000000"/>
              <w:left w:val="single" w:sz="4" w:space="0" w:color="000000"/>
              <w:bottom w:val="single" w:sz="4" w:space="0" w:color="000000"/>
              <w:right w:val="single" w:sz="4" w:space="0" w:color="000000"/>
            </w:tcBorders>
          </w:tcPr>
          <w:p w14:paraId="76578983"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своєчасне видання наказів з кадрових питань відповідно до Інструкції з ведення ділової документації, а саме:</w:t>
            </w:r>
          </w:p>
          <w:p w14:paraId="17434D05" w14:textId="77777777" w:rsidR="00CB45B7" w:rsidRDefault="00FC596A" w:rsidP="001A63A9">
            <w:pPr>
              <w:numPr>
                <w:ilvl w:val="0"/>
                <w:numId w:val="36"/>
              </w:numPr>
              <w:spacing w:after="0" w:line="240" w:lineRule="auto"/>
              <w:ind w:hanging="187"/>
              <w:jc w:val="both"/>
              <w:rPr>
                <w:sz w:val="20"/>
                <w:szCs w:val="20"/>
              </w:rPr>
            </w:pPr>
            <w:r>
              <w:rPr>
                <w:rFonts w:ascii="Times New Roman" w:eastAsia="Times New Roman" w:hAnsi="Times New Roman" w:cs="Times New Roman"/>
                <w:sz w:val="20"/>
                <w:szCs w:val="20"/>
              </w:rPr>
              <w:t xml:space="preserve">про призначення (дотримання номенклатури посад); </w:t>
            </w:r>
          </w:p>
          <w:p w14:paraId="0BEE77FC" w14:textId="77777777" w:rsidR="00CB45B7" w:rsidRDefault="00FC596A" w:rsidP="001A63A9">
            <w:pPr>
              <w:numPr>
                <w:ilvl w:val="0"/>
                <w:numId w:val="36"/>
              </w:numPr>
              <w:spacing w:after="0" w:line="240" w:lineRule="auto"/>
              <w:ind w:hanging="187"/>
              <w:jc w:val="both"/>
              <w:rPr>
                <w:sz w:val="20"/>
                <w:szCs w:val="20"/>
              </w:rPr>
            </w:pPr>
            <w:r>
              <w:rPr>
                <w:rFonts w:ascii="Times New Roman" w:eastAsia="Times New Roman" w:hAnsi="Times New Roman" w:cs="Times New Roman"/>
                <w:sz w:val="20"/>
                <w:szCs w:val="20"/>
              </w:rPr>
              <w:t>про звільнення (вказання причини звільнення, посилання на відповідні статті КЗпП);</w:t>
            </w:r>
          </w:p>
          <w:p w14:paraId="567DB6BE" w14:textId="77777777" w:rsidR="00CB45B7" w:rsidRDefault="00FC596A" w:rsidP="001A63A9">
            <w:pPr>
              <w:numPr>
                <w:ilvl w:val="0"/>
                <w:numId w:val="36"/>
              </w:numPr>
              <w:spacing w:after="0" w:line="240" w:lineRule="auto"/>
              <w:ind w:hanging="187"/>
              <w:jc w:val="both"/>
              <w:rPr>
                <w:sz w:val="20"/>
                <w:szCs w:val="20"/>
              </w:rPr>
            </w:pPr>
            <w:r>
              <w:rPr>
                <w:rFonts w:ascii="Times New Roman" w:eastAsia="Times New Roman" w:hAnsi="Times New Roman" w:cs="Times New Roman"/>
                <w:sz w:val="20"/>
                <w:szCs w:val="20"/>
              </w:rPr>
              <w:t>за сумісництвом;</w:t>
            </w:r>
          </w:p>
          <w:p w14:paraId="2FD879B5" w14:textId="77777777" w:rsidR="00CB45B7" w:rsidRDefault="00FC596A" w:rsidP="001A63A9">
            <w:pPr>
              <w:numPr>
                <w:ilvl w:val="0"/>
                <w:numId w:val="36"/>
              </w:numPr>
              <w:spacing w:after="0" w:line="240" w:lineRule="auto"/>
              <w:ind w:hanging="187"/>
              <w:jc w:val="both"/>
              <w:rPr>
                <w:sz w:val="20"/>
                <w:szCs w:val="20"/>
              </w:rPr>
            </w:pPr>
            <w:r>
              <w:rPr>
                <w:rFonts w:ascii="Times New Roman" w:eastAsia="Times New Roman" w:hAnsi="Times New Roman" w:cs="Times New Roman"/>
                <w:sz w:val="20"/>
                <w:szCs w:val="20"/>
              </w:rPr>
              <w:t>встановлення доплат за суміщення посад та інше.</w:t>
            </w:r>
          </w:p>
          <w:p w14:paraId="1EC1D0B3" w14:textId="77777777" w:rsidR="00CB45B7" w:rsidRDefault="00CB45B7">
            <w:pPr>
              <w:spacing w:after="0" w:line="240" w:lineRule="auto"/>
              <w:jc w:val="both"/>
              <w:rPr>
                <w:rFonts w:ascii="Times New Roman" w:eastAsia="Times New Roman" w:hAnsi="Times New Roman" w:cs="Times New Roman"/>
                <w:sz w:val="20"/>
                <w:szCs w:val="20"/>
              </w:rPr>
            </w:pPr>
          </w:p>
        </w:tc>
        <w:tc>
          <w:tcPr>
            <w:tcW w:w="1347" w:type="dxa"/>
            <w:tcBorders>
              <w:top w:val="single" w:sz="4" w:space="0" w:color="000000"/>
              <w:left w:val="single" w:sz="4" w:space="0" w:color="000000"/>
              <w:bottom w:val="single" w:sz="4" w:space="0" w:color="000000"/>
              <w:right w:val="single" w:sz="4" w:space="0" w:color="000000"/>
            </w:tcBorders>
          </w:tcPr>
          <w:p w14:paraId="0C70227F"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72" w:type="dxa"/>
            <w:tcBorders>
              <w:top w:val="single" w:sz="4" w:space="0" w:color="000000"/>
              <w:left w:val="single" w:sz="4" w:space="0" w:color="000000"/>
              <w:bottom w:val="single" w:sz="4" w:space="0" w:color="000000"/>
              <w:right w:val="single" w:sz="4" w:space="0" w:color="000000"/>
            </w:tcBorders>
          </w:tcPr>
          <w:p w14:paraId="44E80FD8" w14:textId="77777777" w:rsidR="00CB45B7" w:rsidRDefault="003F3B45" w:rsidP="003F3B45">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5B4A3AB"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55A66C81"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2E0B300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5457" w:type="dxa"/>
            <w:tcBorders>
              <w:top w:val="single" w:sz="4" w:space="0" w:color="000000"/>
              <w:left w:val="single" w:sz="4" w:space="0" w:color="000000"/>
              <w:bottom w:val="single" w:sz="4" w:space="0" w:color="000000"/>
              <w:right w:val="single" w:sz="4" w:space="0" w:color="000000"/>
            </w:tcBorders>
          </w:tcPr>
          <w:p w14:paraId="7E3F5775" w14:textId="77777777" w:rsidR="00CB45B7" w:rsidRDefault="00FC596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Здійснювати своєчасну реєстрацію наказів з кадрових питань     у Книзі реєстрації наказів з кадрових питань за критеріями:</w:t>
            </w:r>
          </w:p>
          <w:p w14:paraId="5F0B238E" w14:textId="77777777" w:rsidR="00CB45B7" w:rsidRDefault="00FC596A" w:rsidP="001A63A9">
            <w:pPr>
              <w:numPr>
                <w:ilvl w:val="0"/>
                <w:numId w:val="37"/>
              </w:numPr>
              <w:spacing w:after="0" w:line="240" w:lineRule="auto"/>
              <w:ind w:hanging="187"/>
              <w:rPr>
                <w:sz w:val="20"/>
                <w:szCs w:val="20"/>
              </w:rPr>
            </w:pPr>
            <w:r>
              <w:rPr>
                <w:rFonts w:ascii="Times New Roman" w:eastAsia="Times New Roman" w:hAnsi="Times New Roman" w:cs="Times New Roman"/>
                <w:sz w:val="20"/>
                <w:szCs w:val="20"/>
              </w:rPr>
              <w:t xml:space="preserve">-нормативність ведення (прошита, </w:t>
            </w:r>
            <w:proofErr w:type="spellStart"/>
            <w:r>
              <w:rPr>
                <w:rFonts w:ascii="Times New Roman" w:eastAsia="Times New Roman" w:hAnsi="Times New Roman" w:cs="Times New Roman"/>
                <w:sz w:val="20"/>
                <w:szCs w:val="20"/>
              </w:rPr>
              <w:t>пронумерована,скріплена</w:t>
            </w:r>
            <w:proofErr w:type="spellEnd"/>
            <w:r>
              <w:rPr>
                <w:rFonts w:ascii="Times New Roman" w:eastAsia="Times New Roman" w:hAnsi="Times New Roman" w:cs="Times New Roman"/>
                <w:sz w:val="20"/>
                <w:szCs w:val="20"/>
              </w:rPr>
              <w:t xml:space="preserve"> печаткою);</w:t>
            </w:r>
          </w:p>
          <w:p w14:paraId="495FE8C2" w14:textId="77777777" w:rsidR="00CB45B7" w:rsidRDefault="00FC596A" w:rsidP="001A63A9">
            <w:pPr>
              <w:numPr>
                <w:ilvl w:val="0"/>
                <w:numId w:val="37"/>
              </w:numPr>
              <w:spacing w:after="0" w:line="240" w:lineRule="auto"/>
              <w:ind w:hanging="187"/>
              <w:jc w:val="both"/>
              <w:rPr>
                <w:sz w:val="20"/>
                <w:szCs w:val="20"/>
              </w:rPr>
            </w:pPr>
            <w:r>
              <w:rPr>
                <w:rFonts w:ascii="Times New Roman" w:eastAsia="Times New Roman" w:hAnsi="Times New Roman" w:cs="Times New Roman"/>
                <w:sz w:val="20"/>
                <w:szCs w:val="20"/>
              </w:rPr>
              <w:t>-наявність підписів про ознайомлення з наказами;</w:t>
            </w:r>
          </w:p>
          <w:p w14:paraId="7F714313" w14:textId="77777777" w:rsidR="00CB45B7" w:rsidRDefault="00FC596A" w:rsidP="001A63A9">
            <w:pPr>
              <w:numPr>
                <w:ilvl w:val="0"/>
                <w:numId w:val="37"/>
              </w:numPr>
              <w:spacing w:after="0" w:line="240" w:lineRule="auto"/>
              <w:ind w:hanging="187"/>
              <w:jc w:val="both"/>
              <w:rPr>
                <w:sz w:val="20"/>
                <w:szCs w:val="20"/>
              </w:rPr>
            </w:pPr>
            <w:r>
              <w:rPr>
                <w:rFonts w:ascii="Times New Roman" w:eastAsia="Times New Roman" w:hAnsi="Times New Roman" w:cs="Times New Roman"/>
                <w:sz w:val="20"/>
                <w:szCs w:val="20"/>
              </w:rPr>
              <w:t>-відповідність номера наказу номеру в книзі реєстрації.</w:t>
            </w:r>
          </w:p>
          <w:p w14:paraId="37271F9F" w14:textId="77777777" w:rsidR="00CB45B7" w:rsidRDefault="00CB45B7">
            <w:pPr>
              <w:spacing w:after="0" w:line="240" w:lineRule="auto"/>
              <w:jc w:val="both"/>
              <w:rPr>
                <w:rFonts w:ascii="Times New Roman" w:eastAsia="Times New Roman" w:hAnsi="Times New Roman" w:cs="Times New Roman"/>
                <w:sz w:val="20"/>
                <w:szCs w:val="20"/>
              </w:rPr>
            </w:pPr>
          </w:p>
        </w:tc>
        <w:tc>
          <w:tcPr>
            <w:tcW w:w="1347" w:type="dxa"/>
            <w:tcBorders>
              <w:top w:val="single" w:sz="4" w:space="0" w:color="000000"/>
              <w:left w:val="single" w:sz="4" w:space="0" w:color="000000"/>
              <w:bottom w:val="single" w:sz="4" w:space="0" w:color="000000"/>
              <w:right w:val="single" w:sz="4" w:space="0" w:color="000000"/>
            </w:tcBorders>
          </w:tcPr>
          <w:p w14:paraId="72F4EA01"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72" w:type="dxa"/>
            <w:tcBorders>
              <w:top w:val="single" w:sz="4" w:space="0" w:color="000000"/>
              <w:left w:val="single" w:sz="4" w:space="0" w:color="000000"/>
              <w:bottom w:val="single" w:sz="4" w:space="0" w:color="000000"/>
              <w:right w:val="single" w:sz="4" w:space="0" w:color="000000"/>
            </w:tcBorders>
          </w:tcPr>
          <w:p w14:paraId="38C22100" w14:textId="77777777" w:rsidR="00CB45B7" w:rsidRDefault="003F3B45" w:rsidP="003F3B45">
            <w:pPr>
              <w:keepNext/>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0A78C190"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357A2875"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6C9D7DBB"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5457" w:type="dxa"/>
            <w:tcBorders>
              <w:top w:val="single" w:sz="4" w:space="0" w:color="000000"/>
              <w:left w:val="single" w:sz="4" w:space="0" w:color="000000"/>
              <w:bottom w:val="single" w:sz="4" w:space="0" w:color="000000"/>
              <w:right w:val="single" w:sz="4" w:space="0" w:color="000000"/>
            </w:tcBorders>
          </w:tcPr>
          <w:p w14:paraId="70ED6C36"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Організувати роботу щодо дотримання вимог Закону України </w:t>
            </w:r>
            <w:r w:rsidR="003F3B45">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відпустки</w:t>
            </w:r>
            <w:r w:rsidR="003F3B45">
              <w:rPr>
                <w:rFonts w:ascii="Times New Roman" w:eastAsia="Times New Roman" w:hAnsi="Times New Roman" w:cs="Times New Roman"/>
                <w:sz w:val="20"/>
                <w:szCs w:val="20"/>
              </w:rPr>
              <w:t>»</w:t>
            </w:r>
            <w:r>
              <w:rPr>
                <w:rFonts w:ascii="Times New Roman" w:eastAsia="Times New Roman" w:hAnsi="Times New Roman" w:cs="Times New Roman"/>
                <w:sz w:val="20"/>
                <w:szCs w:val="20"/>
              </w:rPr>
              <w:t>, а саме:</w:t>
            </w:r>
          </w:p>
          <w:p w14:paraId="5F5D486E" w14:textId="77777777" w:rsidR="00CB45B7" w:rsidRDefault="00FC596A" w:rsidP="001A63A9">
            <w:pPr>
              <w:numPr>
                <w:ilvl w:val="0"/>
                <w:numId w:val="39"/>
              </w:numPr>
              <w:spacing w:after="0" w:line="240" w:lineRule="auto"/>
              <w:ind w:hanging="187"/>
              <w:jc w:val="both"/>
              <w:rPr>
                <w:sz w:val="20"/>
                <w:szCs w:val="20"/>
              </w:rPr>
            </w:pPr>
            <w:r>
              <w:rPr>
                <w:rFonts w:ascii="Times New Roman" w:eastAsia="Times New Roman" w:hAnsi="Times New Roman" w:cs="Times New Roman"/>
                <w:sz w:val="20"/>
                <w:szCs w:val="20"/>
              </w:rPr>
              <w:t xml:space="preserve">видати наказ про графіка відпусток </w:t>
            </w:r>
            <w:proofErr w:type="spellStart"/>
            <w:r>
              <w:rPr>
                <w:rFonts w:ascii="Times New Roman" w:eastAsia="Times New Roman" w:hAnsi="Times New Roman" w:cs="Times New Roman"/>
                <w:sz w:val="20"/>
                <w:szCs w:val="20"/>
              </w:rPr>
              <w:t>працівниківу</w:t>
            </w:r>
            <w:proofErr w:type="spellEnd"/>
            <w:r>
              <w:rPr>
                <w:rFonts w:ascii="Times New Roman" w:eastAsia="Times New Roman" w:hAnsi="Times New Roman" w:cs="Times New Roman"/>
                <w:sz w:val="20"/>
                <w:szCs w:val="20"/>
              </w:rPr>
              <w:t xml:space="preserve"> поточному календарному році, погодити з профкомом, довести його до всіх працівників;</w:t>
            </w:r>
          </w:p>
          <w:p w14:paraId="18B084B2" w14:textId="77777777" w:rsidR="00CB45B7" w:rsidRDefault="00FC596A" w:rsidP="001A63A9">
            <w:pPr>
              <w:numPr>
                <w:ilvl w:val="0"/>
                <w:numId w:val="41"/>
              </w:numPr>
              <w:spacing w:after="0" w:line="240" w:lineRule="auto"/>
              <w:ind w:hanging="187"/>
              <w:jc w:val="both"/>
              <w:rPr>
                <w:sz w:val="20"/>
                <w:szCs w:val="20"/>
              </w:rPr>
            </w:pPr>
            <w:r>
              <w:rPr>
                <w:rFonts w:ascii="Times New Roman" w:eastAsia="Times New Roman" w:hAnsi="Times New Roman" w:cs="Times New Roman"/>
                <w:sz w:val="20"/>
                <w:szCs w:val="20"/>
              </w:rPr>
              <w:t>надавати повну щорічну основну відпустку через 6 місяців після прийняття на роботу;</w:t>
            </w:r>
          </w:p>
          <w:p w14:paraId="46DF673F" w14:textId="77777777" w:rsidR="00CB45B7" w:rsidRDefault="00FC596A" w:rsidP="001A63A9">
            <w:pPr>
              <w:numPr>
                <w:ilvl w:val="0"/>
                <w:numId w:val="41"/>
              </w:numPr>
              <w:spacing w:after="0" w:line="240" w:lineRule="auto"/>
              <w:ind w:hanging="187"/>
              <w:jc w:val="both"/>
              <w:rPr>
                <w:sz w:val="20"/>
                <w:szCs w:val="20"/>
              </w:rPr>
            </w:pPr>
            <w:r>
              <w:rPr>
                <w:rFonts w:ascii="Times New Roman" w:eastAsia="Times New Roman" w:hAnsi="Times New Roman" w:cs="Times New Roman"/>
                <w:sz w:val="20"/>
                <w:szCs w:val="20"/>
              </w:rPr>
              <w:t>надавати педагогічним працівникам повну щорічну основну відпустку у літній період;</w:t>
            </w:r>
          </w:p>
          <w:p w14:paraId="0388B9C7" w14:textId="77777777" w:rsidR="00CB45B7" w:rsidRDefault="00FC596A" w:rsidP="001A63A9">
            <w:pPr>
              <w:numPr>
                <w:ilvl w:val="0"/>
                <w:numId w:val="41"/>
              </w:numPr>
              <w:spacing w:after="0" w:line="240" w:lineRule="auto"/>
              <w:ind w:hanging="187"/>
              <w:jc w:val="both"/>
              <w:rPr>
                <w:sz w:val="20"/>
                <w:szCs w:val="20"/>
              </w:rPr>
            </w:pPr>
            <w:r>
              <w:rPr>
                <w:rFonts w:ascii="Times New Roman" w:eastAsia="Times New Roman" w:hAnsi="Times New Roman" w:cs="Times New Roman"/>
                <w:sz w:val="20"/>
                <w:szCs w:val="20"/>
              </w:rPr>
              <w:t xml:space="preserve">повідомляти працівників про конкретний період </w:t>
            </w:r>
            <w:proofErr w:type="spellStart"/>
            <w:r>
              <w:rPr>
                <w:rFonts w:ascii="Times New Roman" w:eastAsia="Times New Roman" w:hAnsi="Times New Roman" w:cs="Times New Roman"/>
                <w:sz w:val="20"/>
                <w:szCs w:val="20"/>
              </w:rPr>
              <w:t>відпусткиза</w:t>
            </w:r>
            <w:proofErr w:type="spellEnd"/>
            <w:r>
              <w:rPr>
                <w:rFonts w:ascii="Times New Roman" w:eastAsia="Times New Roman" w:hAnsi="Times New Roman" w:cs="Times New Roman"/>
                <w:sz w:val="20"/>
                <w:szCs w:val="20"/>
              </w:rPr>
              <w:t xml:space="preserve"> 2 тижні</w:t>
            </w:r>
          </w:p>
          <w:p w14:paraId="2F4BAB43" w14:textId="77777777" w:rsidR="00CB45B7" w:rsidRDefault="00FC596A" w:rsidP="001A63A9">
            <w:pPr>
              <w:numPr>
                <w:ilvl w:val="0"/>
                <w:numId w:val="41"/>
              </w:numPr>
              <w:spacing w:after="0" w:line="240" w:lineRule="auto"/>
              <w:ind w:hanging="187"/>
              <w:jc w:val="both"/>
              <w:rPr>
                <w:sz w:val="20"/>
                <w:szCs w:val="20"/>
              </w:rPr>
            </w:pPr>
            <w:r>
              <w:rPr>
                <w:rFonts w:ascii="Times New Roman" w:eastAsia="Times New Roman" w:hAnsi="Times New Roman" w:cs="Times New Roman"/>
                <w:sz w:val="20"/>
                <w:szCs w:val="20"/>
              </w:rPr>
              <w:t>надавати додаткові, соціальні відпустки без збереження заробітної плати</w:t>
            </w:r>
          </w:p>
        </w:tc>
        <w:tc>
          <w:tcPr>
            <w:tcW w:w="1347" w:type="dxa"/>
            <w:tcBorders>
              <w:top w:val="single" w:sz="4" w:space="0" w:color="000000"/>
              <w:left w:val="single" w:sz="4" w:space="0" w:color="000000"/>
              <w:bottom w:val="single" w:sz="4" w:space="0" w:color="000000"/>
              <w:right w:val="single" w:sz="4" w:space="0" w:color="000000"/>
            </w:tcBorders>
          </w:tcPr>
          <w:p w14:paraId="04F5E403" w14:textId="77777777" w:rsidR="00CB45B7" w:rsidRDefault="00CB45B7">
            <w:pPr>
              <w:keepNext/>
              <w:spacing w:after="0" w:line="240" w:lineRule="auto"/>
              <w:jc w:val="center"/>
              <w:rPr>
                <w:rFonts w:ascii="Times New Roman" w:eastAsia="Times New Roman" w:hAnsi="Times New Roman" w:cs="Times New Roman"/>
                <w:sz w:val="20"/>
                <w:szCs w:val="20"/>
              </w:rPr>
            </w:pPr>
          </w:p>
          <w:p w14:paraId="6839032E"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січень</w:t>
            </w:r>
          </w:p>
          <w:p w14:paraId="6E3BEF79" w14:textId="77777777" w:rsidR="00CB45B7" w:rsidRDefault="00CB45B7">
            <w:pPr>
              <w:spacing w:after="0" w:line="240" w:lineRule="auto"/>
              <w:jc w:val="center"/>
              <w:rPr>
                <w:rFonts w:ascii="Times New Roman" w:eastAsia="Times New Roman" w:hAnsi="Times New Roman" w:cs="Times New Roman"/>
                <w:sz w:val="20"/>
                <w:szCs w:val="20"/>
              </w:rPr>
            </w:pPr>
          </w:p>
          <w:p w14:paraId="0C5EE72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p w14:paraId="2FD66FC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згідно графіка</w:t>
            </w:r>
          </w:p>
          <w:p w14:paraId="5089F583"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79C777C" w14:textId="77777777" w:rsidR="00CB45B7" w:rsidRDefault="00920DA8" w:rsidP="00920DA8">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8A0A22C"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5CBC9719"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2A6EEC5E"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5457" w:type="dxa"/>
            <w:tcBorders>
              <w:top w:val="single" w:sz="4" w:space="0" w:color="000000"/>
              <w:left w:val="single" w:sz="4" w:space="0" w:color="000000"/>
              <w:bottom w:val="single" w:sz="4" w:space="0" w:color="000000"/>
              <w:right w:val="single" w:sz="4" w:space="0" w:color="000000"/>
            </w:tcBorders>
          </w:tcPr>
          <w:p w14:paraId="7C6EA025"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дотримання вимог чинного законодавства щодо посилення протидії корупції працівниками школи</w:t>
            </w:r>
          </w:p>
        </w:tc>
        <w:tc>
          <w:tcPr>
            <w:tcW w:w="1347" w:type="dxa"/>
            <w:tcBorders>
              <w:top w:val="single" w:sz="4" w:space="0" w:color="000000"/>
              <w:left w:val="single" w:sz="4" w:space="0" w:color="000000"/>
              <w:bottom w:val="single" w:sz="4" w:space="0" w:color="000000"/>
              <w:right w:val="single" w:sz="4" w:space="0" w:color="000000"/>
            </w:tcBorders>
          </w:tcPr>
          <w:p w14:paraId="3B02AF04"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710104CA" w14:textId="77777777" w:rsidR="00CB45B7" w:rsidRDefault="00920DA8">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F21BF81"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30FC6DD2"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49FD6EC0"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5457" w:type="dxa"/>
            <w:tcBorders>
              <w:top w:val="single" w:sz="4" w:space="0" w:color="000000"/>
              <w:left w:val="single" w:sz="4" w:space="0" w:color="000000"/>
              <w:bottom w:val="single" w:sz="4" w:space="0" w:color="000000"/>
              <w:right w:val="single" w:sz="4" w:space="0" w:color="000000"/>
            </w:tcBorders>
          </w:tcPr>
          <w:p w14:paraId="1A8E9F55"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Переглянути Правила внутрішнього трудового розпорядку закладу.</w:t>
            </w:r>
          </w:p>
        </w:tc>
        <w:tc>
          <w:tcPr>
            <w:tcW w:w="1347" w:type="dxa"/>
            <w:tcBorders>
              <w:top w:val="single" w:sz="4" w:space="0" w:color="000000"/>
              <w:left w:val="single" w:sz="4" w:space="0" w:color="000000"/>
              <w:bottom w:val="single" w:sz="4" w:space="0" w:color="000000"/>
              <w:right w:val="single" w:sz="4" w:space="0" w:color="000000"/>
            </w:tcBorders>
          </w:tcPr>
          <w:p w14:paraId="6C8342B6"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серпень</w:t>
            </w:r>
          </w:p>
        </w:tc>
        <w:tc>
          <w:tcPr>
            <w:tcW w:w="1772" w:type="dxa"/>
            <w:tcBorders>
              <w:top w:val="single" w:sz="4" w:space="0" w:color="000000"/>
              <w:left w:val="single" w:sz="4" w:space="0" w:color="000000"/>
              <w:bottom w:val="single" w:sz="4" w:space="0" w:color="000000"/>
              <w:right w:val="single" w:sz="4" w:space="0" w:color="000000"/>
            </w:tcBorders>
          </w:tcPr>
          <w:p w14:paraId="02A34139" w14:textId="77777777" w:rsidR="00CB45B7" w:rsidRDefault="00920DA8">
            <w:pPr>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C09D9FC"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r w:rsidR="00CB45B7" w14:paraId="618A16C4" w14:textId="77777777" w:rsidTr="00C97BD2">
        <w:trPr>
          <w:jc w:val="center"/>
        </w:trPr>
        <w:tc>
          <w:tcPr>
            <w:tcW w:w="562" w:type="dxa"/>
            <w:tcBorders>
              <w:top w:val="single" w:sz="4" w:space="0" w:color="000000"/>
              <w:left w:val="single" w:sz="4" w:space="0" w:color="000000"/>
              <w:bottom w:val="single" w:sz="4" w:space="0" w:color="000000"/>
              <w:right w:val="single" w:sz="4" w:space="0" w:color="000000"/>
            </w:tcBorders>
          </w:tcPr>
          <w:p w14:paraId="5F0DD087" w14:textId="77777777" w:rsidR="00CB45B7" w:rsidRDefault="00FC59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5457" w:type="dxa"/>
            <w:tcBorders>
              <w:top w:val="single" w:sz="4" w:space="0" w:color="000000"/>
              <w:left w:val="single" w:sz="4" w:space="0" w:color="000000"/>
              <w:bottom w:val="single" w:sz="4" w:space="0" w:color="000000"/>
              <w:right w:val="single" w:sz="4" w:space="0" w:color="000000"/>
            </w:tcBorders>
          </w:tcPr>
          <w:p w14:paraId="3005B092" w14:textId="77777777" w:rsidR="00CB45B7" w:rsidRDefault="00FC596A">
            <w:pPr>
              <w:keepNext/>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Організувати роботу щодо виконання положень Колективного договору.</w:t>
            </w:r>
          </w:p>
        </w:tc>
        <w:tc>
          <w:tcPr>
            <w:tcW w:w="1347" w:type="dxa"/>
            <w:tcBorders>
              <w:top w:val="single" w:sz="4" w:space="0" w:color="000000"/>
              <w:left w:val="single" w:sz="4" w:space="0" w:color="000000"/>
              <w:bottom w:val="single" w:sz="4" w:space="0" w:color="000000"/>
              <w:right w:val="single" w:sz="4" w:space="0" w:color="000000"/>
            </w:tcBorders>
          </w:tcPr>
          <w:p w14:paraId="6553AF99" w14:textId="77777777" w:rsidR="00CB45B7" w:rsidRDefault="00FC596A">
            <w:pPr>
              <w:keepNext/>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72" w:type="dxa"/>
            <w:tcBorders>
              <w:top w:val="single" w:sz="4" w:space="0" w:color="000000"/>
              <w:left w:val="single" w:sz="4" w:space="0" w:color="000000"/>
              <w:bottom w:val="single" w:sz="4" w:space="0" w:color="000000"/>
              <w:right w:val="single" w:sz="4" w:space="0" w:color="000000"/>
            </w:tcBorders>
          </w:tcPr>
          <w:p w14:paraId="56846343" w14:textId="77777777" w:rsidR="00CB45B7" w:rsidRDefault="00920DA8">
            <w:pPr>
              <w:keepNext/>
              <w:spacing w:after="0" w:line="24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FE0E3A6" w14:textId="77777777" w:rsidR="00CB45B7" w:rsidRDefault="00CB45B7">
            <w:pPr>
              <w:keepNext/>
              <w:spacing w:after="0" w:line="240" w:lineRule="auto"/>
              <w:jc w:val="center"/>
              <w:rPr>
                <w:rFonts w:ascii="Times New Roman" w:eastAsia="Times New Roman" w:hAnsi="Times New Roman" w:cs="Times New Roman"/>
                <w:color w:val="5B9BD5"/>
                <w:sz w:val="20"/>
                <w:szCs w:val="20"/>
              </w:rPr>
            </w:pPr>
          </w:p>
        </w:tc>
      </w:tr>
    </w:tbl>
    <w:p w14:paraId="099857A4"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СОЦІАЛЬНИЙ ЗАХИСТ ПРАЦІВНИКІВ</w:t>
      </w:r>
    </w:p>
    <w:tbl>
      <w:tblPr>
        <w:tblStyle w:val="afffff1"/>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5386"/>
        <w:gridCol w:w="1418"/>
        <w:gridCol w:w="1701"/>
        <w:gridCol w:w="1275"/>
      </w:tblGrid>
      <w:tr w:rsidR="00CB45B7" w14:paraId="4D18BFA4" w14:textId="77777777">
        <w:tc>
          <w:tcPr>
            <w:tcW w:w="534" w:type="dxa"/>
            <w:tcBorders>
              <w:top w:val="single" w:sz="4" w:space="0" w:color="000000"/>
              <w:left w:val="single" w:sz="4" w:space="0" w:color="000000"/>
              <w:bottom w:val="single" w:sz="4" w:space="0" w:color="000000"/>
              <w:right w:val="single" w:sz="4" w:space="0" w:color="000000"/>
            </w:tcBorders>
          </w:tcPr>
          <w:p w14:paraId="3466DA6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386" w:type="dxa"/>
            <w:tcBorders>
              <w:top w:val="single" w:sz="4" w:space="0" w:color="000000"/>
              <w:left w:val="single" w:sz="4" w:space="0" w:color="000000"/>
              <w:bottom w:val="single" w:sz="4" w:space="0" w:color="000000"/>
              <w:right w:val="single" w:sz="4" w:space="0" w:color="000000"/>
            </w:tcBorders>
          </w:tcPr>
          <w:p w14:paraId="68D5D1F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Borders>
              <w:top w:val="single" w:sz="4" w:space="0" w:color="000000"/>
              <w:left w:val="single" w:sz="4" w:space="0" w:color="000000"/>
              <w:bottom w:val="single" w:sz="4" w:space="0" w:color="000000"/>
              <w:right w:val="single" w:sz="4" w:space="0" w:color="000000"/>
            </w:tcBorders>
          </w:tcPr>
          <w:p w14:paraId="6DE42F0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Протягом </w:t>
            </w:r>
          </w:p>
          <w:p w14:paraId="65ECA13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року</w:t>
            </w:r>
          </w:p>
        </w:tc>
        <w:tc>
          <w:tcPr>
            <w:tcW w:w="1701" w:type="dxa"/>
            <w:tcBorders>
              <w:top w:val="single" w:sz="4" w:space="0" w:color="000000"/>
              <w:left w:val="single" w:sz="4" w:space="0" w:color="000000"/>
              <w:bottom w:val="single" w:sz="4" w:space="0" w:color="000000"/>
              <w:right w:val="single" w:sz="4" w:space="0" w:color="000000"/>
            </w:tcBorders>
          </w:tcPr>
          <w:p w14:paraId="41F0AEA4"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9689B40" w14:textId="77777777" w:rsidR="00CB45B7" w:rsidRDefault="00CB45B7">
            <w:pPr>
              <w:spacing w:after="0" w:line="240" w:lineRule="auto"/>
              <w:rPr>
                <w:rFonts w:ascii="Times New Roman" w:eastAsia="Times New Roman" w:hAnsi="Times New Roman" w:cs="Times New Roman"/>
                <w:sz w:val="20"/>
                <w:szCs w:val="20"/>
              </w:rPr>
            </w:pPr>
          </w:p>
        </w:tc>
      </w:tr>
      <w:tr w:rsidR="00CB45B7" w14:paraId="0CC70512" w14:textId="77777777">
        <w:tc>
          <w:tcPr>
            <w:tcW w:w="534" w:type="dxa"/>
            <w:tcBorders>
              <w:top w:val="single" w:sz="4" w:space="0" w:color="000000"/>
              <w:left w:val="single" w:sz="4" w:space="0" w:color="000000"/>
              <w:bottom w:val="single" w:sz="4" w:space="0" w:color="000000"/>
              <w:right w:val="single" w:sz="4" w:space="0" w:color="000000"/>
            </w:tcBorders>
          </w:tcPr>
          <w:p w14:paraId="497CC4C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386" w:type="dxa"/>
            <w:tcBorders>
              <w:top w:val="single" w:sz="4" w:space="0" w:color="000000"/>
              <w:left w:val="single" w:sz="4" w:space="0" w:color="000000"/>
              <w:bottom w:val="single" w:sz="4" w:space="0" w:color="000000"/>
              <w:right w:val="single" w:sz="4" w:space="0" w:color="000000"/>
            </w:tcBorders>
          </w:tcPr>
          <w:p w14:paraId="5296DE9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Забезпечити суворе дотримання посадовими особами та працівниками вимог Закону України </w:t>
            </w:r>
            <w:r w:rsidR="007330D6">
              <w:rPr>
                <w:rFonts w:ascii="Times New Roman" w:eastAsia="Times New Roman" w:hAnsi="Times New Roman" w:cs="Times New Roman"/>
                <w:sz w:val="20"/>
                <w:szCs w:val="20"/>
              </w:rPr>
              <w:t>«</w:t>
            </w:r>
            <w:r>
              <w:rPr>
                <w:rFonts w:ascii="Times New Roman" w:eastAsia="Times New Roman" w:hAnsi="Times New Roman" w:cs="Times New Roman"/>
                <w:sz w:val="20"/>
                <w:szCs w:val="20"/>
              </w:rPr>
              <w:t>Про охорону праці</w:t>
            </w:r>
            <w:r w:rsidR="007330D6">
              <w:rPr>
                <w:rFonts w:ascii="Times New Roman" w:eastAsia="Times New Roman" w:hAnsi="Times New Roman" w:cs="Times New Roman"/>
                <w:sz w:val="20"/>
                <w:szCs w:val="20"/>
              </w:rPr>
              <w:t>»</w:t>
            </w:r>
            <w:r>
              <w:rPr>
                <w:rFonts w:ascii="Times New Roman" w:eastAsia="Times New Roman" w:hAnsi="Times New Roman" w:cs="Times New Roman"/>
                <w:sz w:val="20"/>
                <w:szCs w:val="20"/>
              </w:rPr>
              <w:t>, нормативних актів про охорону праці.</w:t>
            </w:r>
          </w:p>
        </w:tc>
        <w:tc>
          <w:tcPr>
            <w:tcW w:w="1418" w:type="dxa"/>
            <w:tcBorders>
              <w:top w:val="single" w:sz="4" w:space="0" w:color="000000"/>
              <w:left w:val="single" w:sz="4" w:space="0" w:color="000000"/>
              <w:bottom w:val="single" w:sz="4" w:space="0" w:color="000000"/>
              <w:right w:val="single" w:sz="4" w:space="0" w:color="000000"/>
            </w:tcBorders>
          </w:tcPr>
          <w:p w14:paraId="00E612D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14:paraId="156D5644"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E931CDD" w14:textId="77777777" w:rsidR="00CB45B7" w:rsidRDefault="00CB45B7">
            <w:pPr>
              <w:spacing w:after="0" w:line="240" w:lineRule="auto"/>
              <w:rPr>
                <w:rFonts w:ascii="Times New Roman" w:eastAsia="Times New Roman" w:hAnsi="Times New Roman" w:cs="Times New Roman"/>
                <w:sz w:val="20"/>
                <w:szCs w:val="20"/>
              </w:rPr>
            </w:pPr>
          </w:p>
        </w:tc>
      </w:tr>
      <w:tr w:rsidR="00CB45B7" w14:paraId="44DAF317" w14:textId="77777777">
        <w:tc>
          <w:tcPr>
            <w:tcW w:w="534" w:type="dxa"/>
            <w:tcBorders>
              <w:top w:val="single" w:sz="4" w:space="0" w:color="000000"/>
              <w:left w:val="single" w:sz="4" w:space="0" w:color="000000"/>
              <w:bottom w:val="single" w:sz="4" w:space="0" w:color="000000"/>
              <w:right w:val="single" w:sz="4" w:space="0" w:color="000000"/>
            </w:tcBorders>
          </w:tcPr>
          <w:p w14:paraId="4A1A36E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386" w:type="dxa"/>
            <w:tcBorders>
              <w:top w:val="single" w:sz="4" w:space="0" w:color="000000"/>
              <w:left w:val="single" w:sz="4" w:space="0" w:color="000000"/>
              <w:bottom w:val="single" w:sz="4" w:space="0" w:color="000000"/>
              <w:right w:val="single" w:sz="4" w:space="0" w:color="000000"/>
            </w:tcBorders>
          </w:tcPr>
          <w:p w14:paraId="6AB9165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Зберігати за працівниками , які втратили працездатність у зв’язку з нещасним випадком, місце роботи та середню </w:t>
            </w:r>
            <w:r w:rsidR="007330D6">
              <w:rPr>
                <w:rFonts w:ascii="Times New Roman" w:eastAsia="Times New Roman" w:hAnsi="Times New Roman" w:cs="Times New Roman"/>
                <w:sz w:val="20"/>
                <w:szCs w:val="20"/>
              </w:rPr>
              <w:t>заробітну</w:t>
            </w:r>
            <w:r>
              <w:rPr>
                <w:rFonts w:ascii="Times New Roman" w:eastAsia="Times New Roman" w:hAnsi="Times New Roman" w:cs="Times New Roman"/>
                <w:sz w:val="20"/>
                <w:szCs w:val="20"/>
              </w:rPr>
              <w:t xml:space="preserve"> плату на весь період до встановлення відновлення працездатності.</w:t>
            </w:r>
          </w:p>
        </w:tc>
        <w:tc>
          <w:tcPr>
            <w:tcW w:w="1418" w:type="dxa"/>
            <w:tcBorders>
              <w:top w:val="single" w:sz="4" w:space="0" w:color="000000"/>
              <w:left w:val="single" w:sz="4" w:space="0" w:color="000000"/>
              <w:bottom w:val="single" w:sz="4" w:space="0" w:color="000000"/>
              <w:right w:val="single" w:sz="4" w:space="0" w:color="000000"/>
            </w:tcBorders>
          </w:tcPr>
          <w:p w14:paraId="599A143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07066650"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B8FC6DC"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75CC9772" w14:textId="77777777" w:rsidR="00CB45B7" w:rsidRDefault="00CB45B7">
            <w:pPr>
              <w:spacing w:after="0" w:line="240" w:lineRule="auto"/>
              <w:rPr>
                <w:rFonts w:ascii="Times New Roman" w:eastAsia="Times New Roman" w:hAnsi="Times New Roman" w:cs="Times New Roman"/>
                <w:sz w:val="20"/>
                <w:szCs w:val="20"/>
              </w:rPr>
            </w:pPr>
          </w:p>
        </w:tc>
      </w:tr>
      <w:tr w:rsidR="00CB45B7" w14:paraId="1077ACDA" w14:textId="77777777">
        <w:tc>
          <w:tcPr>
            <w:tcW w:w="534" w:type="dxa"/>
            <w:tcBorders>
              <w:top w:val="single" w:sz="4" w:space="0" w:color="000000"/>
              <w:left w:val="single" w:sz="4" w:space="0" w:color="000000"/>
              <w:bottom w:val="single" w:sz="4" w:space="0" w:color="000000"/>
              <w:right w:val="single" w:sz="4" w:space="0" w:color="000000"/>
            </w:tcBorders>
          </w:tcPr>
          <w:p w14:paraId="1EAC8ACE"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386" w:type="dxa"/>
            <w:tcBorders>
              <w:top w:val="single" w:sz="4" w:space="0" w:color="000000"/>
              <w:left w:val="single" w:sz="4" w:space="0" w:color="000000"/>
              <w:bottom w:val="single" w:sz="4" w:space="0" w:color="000000"/>
              <w:right w:val="single" w:sz="4" w:space="0" w:color="000000"/>
            </w:tcBorders>
          </w:tcPr>
          <w:p w14:paraId="5C55C55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Проводити атестацію робочих місць за умовами праці</w:t>
            </w:r>
          </w:p>
        </w:tc>
        <w:tc>
          <w:tcPr>
            <w:tcW w:w="1418" w:type="dxa"/>
            <w:tcBorders>
              <w:top w:val="single" w:sz="4" w:space="0" w:color="000000"/>
              <w:left w:val="single" w:sz="4" w:space="0" w:color="000000"/>
              <w:bottom w:val="single" w:sz="4" w:space="0" w:color="000000"/>
              <w:right w:val="single" w:sz="4" w:space="0" w:color="000000"/>
            </w:tcBorders>
          </w:tcPr>
          <w:p w14:paraId="617FB56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потребою</w:t>
            </w:r>
          </w:p>
        </w:tc>
        <w:tc>
          <w:tcPr>
            <w:tcW w:w="1701" w:type="dxa"/>
            <w:tcBorders>
              <w:top w:val="single" w:sz="4" w:space="0" w:color="000000"/>
              <w:left w:val="single" w:sz="4" w:space="0" w:color="000000"/>
              <w:bottom w:val="single" w:sz="4" w:space="0" w:color="000000"/>
              <w:right w:val="single" w:sz="4" w:space="0" w:color="000000"/>
            </w:tcBorders>
          </w:tcPr>
          <w:p w14:paraId="7B5E14DD"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63535F30" w14:textId="77777777" w:rsidR="00CB45B7" w:rsidRDefault="00CB45B7">
            <w:pPr>
              <w:spacing w:after="0" w:line="240" w:lineRule="auto"/>
              <w:rPr>
                <w:rFonts w:ascii="Times New Roman" w:eastAsia="Times New Roman" w:hAnsi="Times New Roman" w:cs="Times New Roman"/>
                <w:sz w:val="20"/>
                <w:szCs w:val="20"/>
              </w:rPr>
            </w:pPr>
          </w:p>
        </w:tc>
      </w:tr>
      <w:tr w:rsidR="00CB45B7" w14:paraId="3C225ADB" w14:textId="77777777">
        <w:tc>
          <w:tcPr>
            <w:tcW w:w="534" w:type="dxa"/>
            <w:tcBorders>
              <w:top w:val="single" w:sz="4" w:space="0" w:color="000000"/>
              <w:left w:val="single" w:sz="4" w:space="0" w:color="000000"/>
              <w:bottom w:val="single" w:sz="4" w:space="0" w:color="000000"/>
              <w:right w:val="single" w:sz="4" w:space="0" w:color="000000"/>
            </w:tcBorders>
          </w:tcPr>
          <w:p w14:paraId="5A2ED6B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386" w:type="dxa"/>
            <w:tcBorders>
              <w:top w:val="single" w:sz="4" w:space="0" w:color="000000"/>
              <w:left w:val="single" w:sz="4" w:space="0" w:color="000000"/>
              <w:bottom w:val="single" w:sz="4" w:space="0" w:color="000000"/>
              <w:right w:val="single" w:sz="4" w:space="0" w:color="000000"/>
            </w:tcBorders>
          </w:tcPr>
          <w:p w14:paraId="51EF710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Виконувати всі заплановані заходи по  підготовці до роботи в зимовий період</w:t>
            </w:r>
          </w:p>
        </w:tc>
        <w:tc>
          <w:tcPr>
            <w:tcW w:w="1418" w:type="dxa"/>
            <w:tcBorders>
              <w:top w:val="single" w:sz="4" w:space="0" w:color="000000"/>
              <w:left w:val="single" w:sz="4" w:space="0" w:color="000000"/>
              <w:bottom w:val="single" w:sz="4" w:space="0" w:color="000000"/>
              <w:right w:val="single" w:sz="4" w:space="0" w:color="000000"/>
            </w:tcBorders>
          </w:tcPr>
          <w:p w14:paraId="69CF4DB7"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Вересень –</w:t>
            </w:r>
          </w:p>
          <w:p w14:paraId="50E5463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листопад</w:t>
            </w:r>
          </w:p>
        </w:tc>
        <w:tc>
          <w:tcPr>
            <w:tcW w:w="1701" w:type="dxa"/>
            <w:tcBorders>
              <w:top w:val="single" w:sz="4" w:space="0" w:color="000000"/>
              <w:left w:val="single" w:sz="4" w:space="0" w:color="000000"/>
              <w:bottom w:val="single" w:sz="4" w:space="0" w:color="000000"/>
              <w:right w:val="single" w:sz="4" w:space="0" w:color="000000"/>
            </w:tcBorders>
          </w:tcPr>
          <w:p w14:paraId="06C37291"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30EDC33" w14:textId="77777777" w:rsidR="00CB45B7" w:rsidRDefault="00CB45B7">
            <w:pPr>
              <w:spacing w:after="0" w:line="240" w:lineRule="auto"/>
              <w:rPr>
                <w:rFonts w:ascii="Times New Roman" w:eastAsia="Times New Roman" w:hAnsi="Times New Roman" w:cs="Times New Roman"/>
                <w:sz w:val="20"/>
                <w:szCs w:val="20"/>
              </w:rPr>
            </w:pPr>
          </w:p>
        </w:tc>
      </w:tr>
      <w:tr w:rsidR="00CB45B7" w14:paraId="7635664F" w14:textId="77777777">
        <w:tc>
          <w:tcPr>
            <w:tcW w:w="534" w:type="dxa"/>
            <w:tcBorders>
              <w:top w:val="single" w:sz="4" w:space="0" w:color="000000"/>
              <w:left w:val="single" w:sz="4" w:space="0" w:color="000000"/>
              <w:bottom w:val="single" w:sz="4" w:space="0" w:color="000000"/>
              <w:right w:val="single" w:sz="4" w:space="0" w:color="000000"/>
            </w:tcBorders>
          </w:tcPr>
          <w:p w14:paraId="0D04649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5386" w:type="dxa"/>
            <w:tcBorders>
              <w:top w:val="single" w:sz="4" w:space="0" w:color="000000"/>
              <w:left w:val="single" w:sz="4" w:space="0" w:color="000000"/>
              <w:bottom w:val="single" w:sz="4" w:space="0" w:color="000000"/>
              <w:right w:val="single" w:sz="4" w:space="0" w:color="000000"/>
            </w:tcBorders>
          </w:tcPr>
          <w:p w14:paraId="7C93D74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Забезпечувати належне утримання санітарно – побутових приміщень.</w:t>
            </w:r>
          </w:p>
        </w:tc>
        <w:tc>
          <w:tcPr>
            <w:tcW w:w="1418" w:type="dxa"/>
            <w:tcBorders>
              <w:top w:val="single" w:sz="4" w:space="0" w:color="000000"/>
              <w:left w:val="single" w:sz="4" w:space="0" w:color="000000"/>
              <w:bottom w:val="single" w:sz="4" w:space="0" w:color="000000"/>
              <w:right w:val="single" w:sz="4" w:space="0" w:color="000000"/>
            </w:tcBorders>
          </w:tcPr>
          <w:p w14:paraId="4EB7E57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7FEAD221"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E8C3C43"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4F0D559" w14:textId="77777777" w:rsidR="00CB45B7" w:rsidRDefault="00CB45B7">
            <w:pPr>
              <w:spacing w:after="0" w:line="240" w:lineRule="auto"/>
              <w:rPr>
                <w:rFonts w:ascii="Times New Roman" w:eastAsia="Times New Roman" w:hAnsi="Times New Roman" w:cs="Times New Roman"/>
                <w:sz w:val="20"/>
                <w:szCs w:val="20"/>
              </w:rPr>
            </w:pPr>
          </w:p>
        </w:tc>
      </w:tr>
      <w:tr w:rsidR="00CB45B7" w14:paraId="19D4F763" w14:textId="77777777">
        <w:tc>
          <w:tcPr>
            <w:tcW w:w="534" w:type="dxa"/>
            <w:tcBorders>
              <w:top w:val="single" w:sz="4" w:space="0" w:color="000000"/>
              <w:left w:val="single" w:sz="4" w:space="0" w:color="000000"/>
              <w:bottom w:val="single" w:sz="4" w:space="0" w:color="000000"/>
              <w:right w:val="single" w:sz="4" w:space="0" w:color="000000"/>
            </w:tcBorders>
          </w:tcPr>
          <w:p w14:paraId="79A2E0A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5386" w:type="dxa"/>
            <w:tcBorders>
              <w:top w:val="single" w:sz="4" w:space="0" w:color="000000"/>
              <w:left w:val="single" w:sz="4" w:space="0" w:color="000000"/>
              <w:bottom w:val="single" w:sz="4" w:space="0" w:color="000000"/>
              <w:right w:val="single" w:sz="4" w:space="0" w:color="000000"/>
            </w:tcBorders>
          </w:tcPr>
          <w:p w14:paraId="78906B1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постійний контроль за своєчасним введенням в дію нормативних документів з питань організації, нормування праці, розподілу навчального навантаження.</w:t>
            </w:r>
          </w:p>
        </w:tc>
        <w:tc>
          <w:tcPr>
            <w:tcW w:w="1418" w:type="dxa"/>
            <w:tcBorders>
              <w:top w:val="single" w:sz="4" w:space="0" w:color="000000"/>
              <w:left w:val="single" w:sz="4" w:space="0" w:color="000000"/>
              <w:bottom w:val="single" w:sz="4" w:space="0" w:color="000000"/>
              <w:right w:val="single" w:sz="4" w:space="0" w:color="000000"/>
            </w:tcBorders>
          </w:tcPr>
          <w:p w14:paraId="5769FD4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18270449"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BDC166C"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35550606" w14:textId="77777777" w:rsidR="00CB45B7" w:rsidRDefault="00CB45B7">
            <w:pPr>
              <w:spacing w:after="0" w:line="240" w:lineRule="auto"/>
              <w:rPr>
                <w:rFonts w:ascii="Times New Roman" w:eastAsia="Times New Roman" w:hAnsi="Times New Roman" w:cs="Times New Roman"/>
                <w:sz w:val="20"/>
                <w:szCs w:val="20"/>
              </w:rPr>
            </w:pPr>
          </w:p>
        </w:tc>
      </w:tr>
      <w:tr w:rsidR="00CB45B7" w14:paraId="70BD2A0A" w14:textId="77777777">
        <w:tc>
          <w:tcPr>
            <w:tcW w:w="534" w:type="dxa"/>
            <w:tcBorders>
              <w:top w:val="single" w:sz="4" w:space="0" w:color="000000"/>
              <w:left w:val="single" w:sz="4" w:space="0" w:color="000000"/>
              <w:bottom w:val="single" w:sz="4" w:space="0" w:color="000000"/>
              <w:right w:val="single" w:sz="4" w:space="0" w:color="000000"/>
            </w:tcBorders>
          </w:tcPr>
          <w:p w14:paraId="1A235753"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5386" w:type="dxa"/>
            <w:tcBorders>
              <w:top w:val="single" w:sz="4" w:space="0" w:color="000000"/>
              <w:left w:val="single" w:sz="4" w:space="0" w:color="000000"/>
              <w:bottom w:val="single" w:sz="4" w:space="0" w:color="000000"/>
              <w:right w:val="single" w:sz="4" w:space="0" w:color="000000"/>
            </w:tcBorders>
          </w:tcPr>
          <w:p w14:paraId="58D9D422"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Забезпечувати ефективний контроль за дотриманням в школі законодавства про оплату праці.</w:t>
            </w:r>
          </w:p>
        </w:tc>
        <w:tc>
          <w:tcPr>
            <w:tcW w:w="1418" w:type="dxa"/>
            <w:tcBorders>
              <w:top w:val="single" w:sz="4" w:space="0" w:color="000000"/>
              <w:left w:val="single" w:sz="4" w:space="0" w:color="000000"/>
              <w:bottom w:val="single" w:sz="4" w:space="0" w:color="000000"/>
              <w:right w:val="single" w:sz="4" w:space="0" w:color="000000"/>
            </w:tcBorders>
          </w:tcPr>
          <w:p w14:paraId="37ABF30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01" w:type="dxa"/>
            <w:tcBorders>
              <w:top w:val="single" w:sz="4" w:space="0" w:color="000000"/>
              <w:left w:val="single" w:sz="4" w:space="0" w:color="000000"/>
              <w:bottom w:val="single" w:sz="4" w:space="0" w:color="000000"/>
              <w:right w:val="single" w:sz="4" w:space="0" w:color="000000"/>
            </w:tcBorders>
          </w:tcPr>
          <w:p w14:paraId="5A97CCE7"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0C9CA6F1" w14:textId="77777777" w:rsidR="00CB45B7" w:rsidRDefault="00CB45B7">
            <w:pPr>
              <w:spacing w:after="0" w:line="240" w:lineRule="auto"/>
              <w:rPr>
                <w:rFonts w:ascii="Times New Roman" w:eastAsia="Times New Roman" w:hAnsi="Times New Roman" w:cs="Times New Roman"/>
                <w:sz w:val="20"/>
                <w:szCs w:val="20"/>
              </w:rPr>
            </w:pPr>
          </w:p>
        </w:tc>
      </w:tr>
      <w:tr w:rsidR="00CB45B7" w14:paraId="7AED7094" w14:textId="77777777">
        <w:tc>
          <w:tcPr>
            <w:tcW w:w="534" w:type="dxa"/>
            <w:tcBorders>
              <w:top w:val="single" w:sz="4" w:space="0" w:color="000000"/>
              <w:left w:val="single" w:sz="4" w:space="0" w:color="000000"/>
              <w:bottom w:val="single" w:sz="4" w:space="0" w:color="000000"/>
              <w:right w:val="single" w:sz="4" w:space="0" w:color="000000"/>
            </w:tcBorders>
          </w:tcPr>
          <w:p w14:paraId="2402AE35"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5386" w:type="dxa"/>
            <w:tcBorders>
              <w:top w:val="single" w:sz="4" w:space="0" w:color="000000"/>
              <w:left w:val="single" w:sz="4" w:space="0" w:color="000000"/>
              <w:bottom w:val="single" w:sz="4" w:space="0" w:color="000000"/>
              <w:right w:val="single" w:sz="4" w:space="0" w:color="000000"/>
            </w:tcBorders>
          </w:tcPr>
          <w:p w14:paraId="15E1E26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Забезпечувати своєчасну виплату заробітної плати.</w:t>
            </w:r>
          </w:p>
        </w:tc>
        <w:tc>
          <w:tcPr>
            <w:tcW w:w="1418" w:type="dxa"/>
            <w:tcBorders>
              <w:top w:val="single" w:sz="4" w:space="0" w:color="000000"/>
              <w:left w:val="single" w:sz="4" w:space="0" w:color="000000"/>
              <w:bottom w:val="single" w:sz="4" w:space="0" w:color="000000"/>
              <w:right w:val="single" w:sz="4" w:space="0" w:color="000000"/>
            </w:tcBorders>
          </w:tcPr>
          <w:p w14:paraId="15B63C6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0B38898D"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3018DF0"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3DAEEE01" w14:textId="77777777" w:rsidR="00CB45B7" w:rsidRDefault="00CB45B7">
            <w:pPr>
              <w:spacing w:after="0" w:line="240" w:lineRule="auto"/>
              <w:rPr>
                <w:rFonts w:ascii="Times New Roman" w:eastAsia="Times New Roman" w:hAnsi="Times New Roman" w:cs="Times New Roman"/>
                <w:sz w:val="20"/>
                <w:szCs w:val="20"/>
              </w:rPr>
            </w:pPr>
          </w:p>
        </w:tc>
      </w:tr>
      <w:tr w:rsidR="00CB45B7" w14:paraId="6437B398" w14:textId="77777777">
        <w:tc>
          <w:tcPr>
            <w:tcW w:w="534" w:type="dxa"/>
            <w:tcBorders>
              <w:top w:val="single" w:sz="4" w:space="0" w:color="000000"/>
              <w:left w:val="single" w:sz="4" w:space="0" w:color="000000"/>
              <w:bottom w:val="single" w:sz="4" w:space="0" w:color="000000"/>
              <w:right w:val="single" w:sz="4" w:space="0" w:color="000000"/>
            </w:tcBorders>
          </w:tcPr>
          <w:p w14:paraId="0204E44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5386" w:type="dxa"/>
            <w:tcBorders>
              <w:top w:val="single" w:sz="4" w:space="0" w:color="000000"/>
              <w:left w:val="single" w:sz="4" w:space="0" w:color="000000"/>
              <w:bottom w:val="single" w:sz="4" w:space="0" w:color="000000"/>
              <w:right w:val="single" w:sz="4" w:space="0" w:color="000000"/>
            </w:tcBorders>
          </w:tcPr>
          <w:p w14:paraId="10B5B9F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Гарантувати оплату  праці за роботу в надурочний час, у святкові та вихідні дні згідно чинного законодавства.</w:t>
            </w:r>
          </w:p>
        </w:tc>
        <w:tc>
          <w:tcPr>
            <w:tcW w:w="1418" w:type="dxa"/>
            <w:tcBorders>
              <w:top w:val="single" w:sz="4" w:space="0" w:color="000000"/>
              <w:left w:val="single" w:sz="4" w:space="0" w:color="000000"/>
              <w:bottom w:val="single" w:sz="4" w:space="0" w:color="000000"/>
              <w:right w:val="single" w:sz="4" w:space="0" w:color="000000"/>
            </w:tcBorders>
          </w:tcPr>
          <w:p w14:paraId="26AC8B4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4468235F"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A21C1A9"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C0F5B8B" w14:textId="77777777" w:rsidR="00CB45B7" w:rsidRDefault="00CB45B7">
            <w:pPr>
              <w:spacing w:after="0" w:line="240" w:lineRule="auto"/>
              <w:rPr>
                <w:rFonts w:ascii="Times New Roman" w:eastAsia="Times New Roman" w:hAnsi="Times New Roman" w:cs="Times New Roman"/>
                <w:sz w:val="20"/>
                <w:szCs w:val="20"/>
              </w:rPr>
            </w:pPr>
          </w:p>
        </w:tc>
      </w:tr>
      <w:tr w:rsidR="00CB45B7" w14:paraId="18FA6F76" w14:textId="77777777">
        <w:tc>
          <w:tcPr>
            <w:tcW w:w="534" w:type="dxa"/>
            <w:tcBorders>
              <w:top w:val="single" w:sz="4" w:space="0" w:color="000000"/>
              <w:left w:val="single" w:sz="4" w:space="0" w:color="000000"/>
              <w:bottom w:val="single" w:sz="4" w:space="0" w:color="000000"/>
              <w:right w:val="single" w:sz="4" w:space="0" w:color="000000"/>
            </w:tcBorders>
          </w:tcPr>
          <w:p w14:paraId="47F1AEBA"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5386" w:type="dxa"/>
            <w:tcBorders>
              <w:top w:val="single" w:sz="4" w:space="0" w:color="000000"/>
              <w:left w:val="single" w:sz="4" w:space="0" w:color="000000"/>
              <w:bottom w:val="single" w:sz="4" w:space="0" w:color="000000"/>
              <w:right w:val="single" w:sz="4" w:space="0" w:color="000000"/>
            </w:tcBorders>
          </w:tcPr>
          <w:p w14:paraId="1DC8ED9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Гарантувати виплату мінімальної заробітної плати у розмірах, не нижче законодавчо встановленого розміру мінімальної заробітної плати.</w:t>
            </w:r>
          </w:p>
        </w:tc>
        <w:tc>
          <w:tcPr>
            <w:tcW w:w="1418" w:type="dxa"/>
            <w:tcBorders>
              <w:top w:val="single" w:sz="4" w:space="0" w:color="000000"/>
              <w:left w:val="single" w:sz="4" w:space="0" w:color="000000"/>
              <w:bottom w:val="single" w:sz="4" w:space="0" w:color="000000"/>
              <w:right w:val="single" w:sz="4" w:space="0" w:color="000000"/>
            </w:tcBorders>
          </w:tcPr>
          <w:p w14:paraId="405063E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67161DF0"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6876BC9"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43ED191" w14:textId="77777777" w:rsidR="00CB45B7" w:rsidRDefault="00CB45B7">
            <w:pPr>
              <w:spacing w:after="0" w:line="240" w:lineRule="auto"/>
              <w:rPr>
                <w:rFonts w:ascii="Times New Roman" w:eastAsia="Times New Roman" w:hAnsi="Times New Roman" w:cs="Times New Roman"/>
                <w:sz w:val="20"/>
                <w:szCs w:val="20"/>
              </w:rPr>
            </w:pPr>
          </w:p>
        </w:tc>
      </w:tr>
      <w:tr w:rsidR="00CB45B7" w14:paraId="70B2BEC3" w14:textId="77777777">
        <w:tc>
          <w:tcPr>
            <w:tcW w:w="534" w:type="dxa"/>
            <w:tcBorders>
              <w:top w:val="single" w:sz="4" w:space="0" w:color="000000"/>
              <w:left w:val="single" w:sz="4" w:space="0" w:color="000000"/>
              <w:bottom w:val="single" w:sz="4" w:space="0" w:color="000000"/>
              <w:right w:val="single" w:sz="4" w:space="0" w:color="000000"/>
            </w:tcBorders>
          </w:tcPr>
          <w:p w14:paraId="5A92B5C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5386" w:type="dxa"/>
            <w:tcBorders>
              <w:top w:val="single" w:sz="4" w:space="0" w:color="000000"/>
              <w:left w:val="single" w:sz="4" w:space="0" w:color="000000"/>
              <w:bottom w:val="single" w:sz="4" w:space="0" w:color="000000"/>
              <w:right w:val="single" w:sz="4" w:space="0" w:color="000000"/>
            </w:tcBorders>
          </w:tcPr>
          <w:p w14:paraId="495501D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Забезпечити в </w:t>
            </w:r>
            <w:r w:rsidR="007330D6">
              <w:rPr>
                <w:rFonts w:ascii="Times New Roman" w:eastAsia="Times New Roman" w:hAnsi="Times New Roman" w:cs="Times New Roman"/>
                <w:sz w:val="20"/>
                <w:szCs w:val="20"/>
              </w:rPr>
              <w:t>закладі освіти</w:t>
            </w:r>
            <w:r>
              <w:rPr>
                <w:rFonts w:ascii="Times New Roman" w:eastAsia="Times New Roman" w:hAnsi="Times New Roman" w:cs="Times New Roman"/>
                <w:sz w:val="20"/>
                <w:szCs w:val="20"/>
              </w:rPr>
              <w:t xml:space="preserve"> 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418" w:type="dxa"/>
            <w:tcBorders>
              <w:top w:val="single" w:sz="4" w:space="0" w:color="000000"/>
              <w:left w:val="single" w:sz="4" w:space="0" w:color="000000"/>
              <w:bottom w:val="single" w:sz="4" w:space="0" w:color="000000"/>
              <w:right w:val="single" w:sz="4" w:space="0" w:color="000000"/>
            </w:tcBorders>
          </w:tcPr>
          <w:p w14:paraId="5D35624F"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p w14:paraId="64096789" w14:textId="77777777" w:rsidR="00CB45B7" w:rsidRDefault="00CB45B7">
            <w:pPr>
              <w:spacing w:after="0" w:line="240" w:lineRule="auto"/>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7D5CFC1"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09008EA" w14:textId="77777777" w:rsidR="00CB45B7" w:rsidRDefault="00CB45B7">
            <w:pPr>
              <w:spacing w:after="0" w:line="240" w:lineRule="auto"/>
              <w:rPr>
                <w:rFonts w:ascii="Times New Roman" w:eastAsia="Times New Roman" w:hAnsi="Times New Roman" w:cs="Times New Roman"/>
                <w:sz w:val="20"/>
                <w:szCs w:val="20"/>
              </w:rPr>
            </w:pPr>
          </w:p>
        </w:tc>
      </w:tr>
      <w:tr w:rsidR="00CB45B7" w14:paraId="7F6C488F" w14:textId="77777777">
        <w:tc>
          <w:tcPr>
            <w:tcW w:w="534" w:type="dxa"/>
            <w:tcBorders>
              <w:top w:val="single" w:sz="4" w:space="0" w:color="000000"/>
              <w:left w:val="single" w:sz="4" w:space="0" w:color="000000"/>
              <w:bottom w:val="single" w:sz="4" w:space="0" w:color="000000"/>
              <w:right w:val="single" w:sz="4" w:space="0" w:color="000000"/>
            </w:tcBorders>
          </w:tcPr>
          <w:p w14:paraId="144D432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5386" w:type="dxa"/>
            <w:tcBorders>
              <w:top w:val="single" w:sz="4" w:space="0" w:color="000000"/>
              <w:left w:val="single" w:sz="4" w:space="0" w:color="000000"/>
              <w:bottom w:val="single" w:sz="4" w:space="0" w:color="000000"/>
              <w:right w:val="single" w:sz="4" w:space="0" w:color="000000"/>
            </w:tcBorders>
          </w:tcPr>
          <w:p w14:paraId="731673B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Зберігати за працівниками місце роботи і середній заробіток за час проходження ними медичного огляду.</w:t>
            </w:r>
          </w:p>
        </w:tc>
        <w:tc>
          <w:tcPr>
            <w:tcW w:w="1418" w:type="dxa"/>
            <w:tcBorders>
              <w:top w:val="single" w:sz="4" w:space="0" w:color="000000"/>
              <w:left w:val="single" w:sz="4" w:space="0" w:color="000000"/>
              <w:bottom w:val="single" w:sz="4" w:space="0" w:color="000000"/>
              <w:right w:val="single" w:sz="4" w:space="0" w:color="000000"/>
            </w:tcBorders>
          </w:tcPr>
          <w:p w14:paraId="3F61AB3D"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Раз на рік</w:t>
            </w:r>
          </w:p>
        </w:tc>
        <w:tc>
          <w:tcPr>
            <w:tcW w:w="1701" w:type="dxa"/>
            <w:tcBorders>
              <w:top w:val="single" w:sz="4" w:space="0" w:color="000000"/>
              <w:left w:val="single" w:sz="4" w:space="0" w:color="000000"/>
              <w:bottom w:val="single" w:sz="4" w:space="0" w:color="000000"/>
              <w:right w:val="single" w:sz="4" w:space="0" w:color="000000"/>
            </w:tcBorders>
          </w:tcPr>
          <w:p w14:paraId="20F31DE7"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29CED91F" w14:textId="77777777" w:rsidR="00CB45B7" w:rsidRDefault="00CB45B7">
            <w:pPr>
              <w:spacing w:after="0" w:line="240" w:lineRule="auto"/>
              <w:rPr>
                <w:rFonts w:ascii="Times New Roman" w:eastAsia="Times New Roman" w:hAnsi="Times New Roman" w:cs="Times New Roman"/>
                <w:sz w:val="20"/>
                <w:szCs w:val="20"/>
              </w:rPr>
            </w:pPr>
          </w:p>
        </w:tc>
      </w:tr>
      <w:tr w:rsidR="00CB45B7" w14:paraId="040F2E35" w14:textId="77777777">
        <w:tc>
          <w:tcPr>
            <w:tcW w:w="534" w:type="dxa"/>
            <w:tcBorders>
              <w:top w:val="single" w:sz="4" w:space="0" w:color="000000"/>
              <w:left w:val="single" w:sz="4" w:space="0" w:color="000000"/>
              <w:bottom w:val="single" w:sz="4" w:space="0" w:color="000000"/>
              <w:right w:val="single" w:sz="4" w:space="0" w:color="000000"/>
            </w:tcBorders>
          </w:tcPr>
          <w:p w14:paraId="78288F0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5386" w:type="dxa"/>
            <w:tcBorders>
              <w:top w:val="single" w:sz="4" w:space="0" w:color="000000"/>
              <w:left w:val="single" w:sz="4" w:space="0" w:color="000000"/>
              <w:bottom w:val="single" w:sz="4" w:space="0" w:color="000000"/>
              <w:right w:val="single" w:sz="4" w:space="0" w:color="000000"/>
            </w:tcBorders>
          </w:tcPr>
          <w:p w14:paraId="4704142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Надавати щорічні тарифні відпустки педпрацівникам</w:t>
            </w:r>
          </w:p>
        </w:tc>
        <w:tc>
          <w:tcPr>
            <w:tcW w:w="1418" w:type="dxa"/>
            <w:tcBorders>
              <w:top w:val="single" w:sz="4" w:space="0" w:color="000000"/>
              <w:left w:val="single" w:sz="4" w:space="0" w:color="000000"/>
              <w:bottom w:val="single" w:sz="4" w:space="0" w:color="000000"/>
              <w:right w:val="single" w:sz="4" w:space="0" w:color="000000"/>
            </w:tcBorders>
          </w:tcPr>
          <w:p w14:paraId="0284F0F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Згідно графіку</w:t>
            </w:r>
          </w:p>
        </w:tc>
        <w:tc>
          <w:tcPr>
            <w:tcW w:w="1701" w:type="dxa"/>
            <w:tcBorders>
              <w:top w:val="single" w:sz="4" w:space="0" w:color="000000"/>
              <w:left w:val="single" w:sz="4" w:space="0" w:color="000000"/>
              <w:bottom w:val="single" w:sz="4" w:space="0" w:color="000000"/>
              <w:right w:val="single" w:sz="4" w:space="0" w:color="000000"/>
            </w:tcBorders>
          </w:tcPr>
          <w:p w14:paraId="411CBEF8"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06D71361" w14:textId="77777777" w:rsidR="00CB45B7" w:rsidRDefault="00CB45B7">
            <w:pPr>
              <w:spacing w:after="0" w:line="240" w:lineRule="auto"/>
              <w:rPr>
                <w:rFonts w:ascii="Times New Roman" w:eastAsia="Times New Roman" w:hAnsi="Times New Roman" w:cs="Times New Roman"/>
                <w:sz w:val="20"/>
                <w:szCs w:val="20"/>
              </w:rPr>
            </w:pPr>
          </w:p>
        </w:tc>
      </w:tr>
      <w:tr w:rsidR="00CB45B7" w14:paraId="0FBE4ABE" w14:textId="77777777">
        <w:tc>
          <w:tcPr>
            <w:tcW w:w="534" w:type="dxa"/>
            <w:tcBorders>
              <w:top w:val="single" w:sz="4" w:space="0" w:color="000000"/>
              <w:left w:val="single" w:sz="4" w:space="0" w:color="000000"/>
              <w:bottom w:val="single" w:sz="4" w:space="0" w:color="000000"/>
              <w:right w:val="single" w:sz="4" w:space="0" w:color="000000"/>
            </w:tcBorders>
          </w:tcPr>
          <w:p w14:paraId="556C630C"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386" w:type="dxa"/>
            <w:tcBorders>
              <w:top w:val="single" w:sz="4" w:space="0" w:color="000000"/>
              <w:left w:val="single" w:sz="4" w:space="0" w:color="000000"/>
              <w:bottom w:val="single" w:sz="4" w:space="0" w:color="000000"/>
              <w:right w:val="single" w:sz="4" w:space="0" w:color="000000"/>
            </w:tcBorders>
          </w:tcPr>
          <w:p w14:paraId="3A209B40"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Надавати відпустки або їх частину  керівникам та педпрацівникам протягом навчального року у зв’язку з необхідністю санітарно – курортного лікування.</w:t>
            </w:r>
          </w:p>
        </w:tc>
        <w:tc>
          <w:tcPr>
            <w:tcW w:w="1418" w:type="dxa"/>
            <w:tcBorders>
              <w:top w:val="single" w:sz="4" w:space="0" w:color="000000"/>
              <w:left w:val="single" w:sz="4" w:space="0" w:color="000000"/>
              <w:bottom w:val="single" w:sz="4" w:space="0" w:color="000000"/>
              <w:right w:val="single" w:sz="4" w:space="0" w:color="000000"/>
            </w:tcBorders>
          </w:tcPr>
          <w:p w14:paraId="0FF0C291"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 потребою</w:t>
            </w:r>
          </w:p>
        </w:tc>
        <w:tc>
          <w:tcPr>
            <w:tcW w:w="1701" w:type="dxa"/>
            <w:tcBorders>
              <w:top w:val="single" w:sz="4" w:space="0" w:color="000000"/>
              <w:left w:val="single" w:sz="4" w:space="0" w:color="000000"/>
              <w:bottom w:val="single" w:sz="4" w:space="0" w:color="000000"/>
              <w:right w:val="single" w:sz="4" w:space="0" w:color="000000"/>
            </w:tcBorders>
          </w:tcPr>
          <w:p w14:paraId="2264DFC3"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12E90054" w14:textId="77777777" w:rsidR="00CB45B7" w:rsidRDefault="00CB45B7">
            <w:pPr>
              <w:spacing w:after="0" w:line="240" w:lineRule="auto"/>
              <w:rPr>
                <w:rFonts w:ascii="Times New Roman" w:eastAsia="Times New Roman" w:hAnsi="Times New Roman" w:cs="Times New Roman"/>
                <w:sz w:val="20"/>
                <w:szCs w:val="20"/>
              </w:rPr>
            </w:pPr>
          </w:p>
        </w:tc>
      </w:tr>
      <w:tr w:rsidR="00CB45B7" w14:paraId="794C2397" w14:textId="77777777">
        <w:tc>
          <w:tcPr>
            <w:tcW w:w="534" w:type="dxa"/>
            <w:tcBorders>
              <w:top w:val="single" w:sz="4" w:space="0" w:color="000000"/>
              <w:left w:val="single" w:sz="4" w:space="0" w:color="000000"/>
              <w:bottom w:val="single" w:sz="4" w:space="0" w:color="000000"/>
              <w:right w:val="single" w:sz="4" w:space="0" w:color="000000"/>
            </w:tcBorders>
          </w:tcPr>
          <w:p w14:paraId="124625A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5386" w:type="dxa"/>
            <w:tcBorders>
              <w:top w:val="single" w:sz="4" w:space="0" w:color="000000"/>
              <w:left w:val="single" w:sz="4" w:space="0" w:color="000000"/>
              <w:bottom w:val="single" w:sz="4" w:space="0" w:color="000000"/>
              <w:right w:val="single" w:sz="4" w:space="0" w:color="000000"/>
            </w:tcBorders>
          </w:tcPr>
          <w:p w14:paraId="281F4E3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Забезпечити виконання основних положень закону України «Про захист персональних даних»</w:t>
            </w:r>
          </w:p>
        </w:tc>
        <w:tc>
          <w:tcPr>
            <w:tcW w:w="1418" w:type="dxa"/>
            <w:tcBorders>
              <w:top w:val="single" w:sz="4" w:space="0" w:color="000000"/>
              <w:left w:val="single" w:sz="4" w:space="0" w:color="000000"/>
              <w:bottom w:val="single" w:sz="4" w:space="0" w:color="000000"/>
              <w:right w:val="single" w:sz="4" w:space="0" w:color="000000"/>
            </w:tcBorders>
          </w:tcPr>
          <w:p w14:paraId="54083F96"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01" w:type="dxa"/>
            <w:tcBorders>
              <w:top w:val="single" w:sz="4" w:space="0" w:color="000000"/>
              <w:left w:val="single" w:sz="4" w:space="0" w:color="000000"/>
              <w:bottom w:val="single" w:sz="4" w:space="0" w:color="000000"/>
              <w:right w:val="single" w:sz="4" w:space="0" w:color="000000"/>
            </w:tcBorders>
          </w:tcPr>
          <w:p w14:paraId="5B7C52C1"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4B7F9A38" w14:textId="77777777" w:rsidR="00CB45B7" w:rsidRDefault="00CB45B7">
            <w:pPr>
              <w:spacing w:after="0" w:line="240" w:lineRule="auto"/>
              <w:rPr>
                <w:rFonts w:ascii="Times New Roman" w:eastAsia="Times New Roman" w:hAnsi="Times New Roman" w:cs="Times New Roman"/>
                <w:sz w:val="20"/>
                <w:szCs w:val="20"/>
              </w:rPr>
            </w:pPr>
          </w:p>
        </w:tc>
      </w:tr>
      <w:tr w:rsidR="00CB45B7" w14:paraId="32CA9192" w14:textId="77777777">
        <w:tc>
          <w:tcPr>
            <w:tcW w:w="534" w:type="dxa"/>
            <w:tcBorders>
              <w:top w:val="single" w:sz="4" w:space="0" w:color="000000"/>
              <w:left w:val="single" w:sz="4" w:space="0" w:color="000000"/>
              <w:bottom w:val="single" w:sz="4" w:space="0" w:color="000000"/>
              <w:right w:val="single" w:sz="4" w:space="0" w:color="000000"/>
            </w:tcBorders>
          </w:tcPr>
          <w:p w14:paraId="78FE6278"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5386" w:type="dxa"/>
            <w:tcBorders>
              <w:top w:val="single" w:sz="4" w:space="0" w:color="000000"/>
              <w:left w:val="single" w:sz="4" w:space="0" w:color="000000"/>
              <w:bottom w:val="single" w:sz="4" w:space="0" w:color="000000"/>
              <w:right w:val="single" w:sz="4" w:space="0" w:color="000000"/>
            </w:tcBorders>
          </w:tcPr>
          <w:p w14:paraId="5214974B"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Проводити бесіди з працівниками школи щодо протидії та подолання корупції</w:t>
            </w:r>
          </w:p>
        </w:tc>
        <w:tc>
          <w:tcPr>
            <w:tcW w:w="1418" w:type="dxa"/>
            <w:tcBorders>
              <w:top w:val="single" w:sz="4" w:space="0" w:color="000000"/>
              <w:left w:val="single" w:sz="4" w:space="0" w:color="000000"/>
              <w:bottom w:val="single" w:sz="4" w:space="0" w:color="000000"/>
              <w:right w:val="single" w:sz="4" w:space="0" w:color="000000"/>
            </w:tcBorders>
          </w:tcPr>
          <w:p w14:paraId="7AFD0244" w14:textId="77777777" w:rsidR="00CB45B7" w:rsidRDefault="00FC596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Постійно</w:t>
            </w:r>
          </w:p>
        </w:tc>
        <w:tc>
          <w:tcPr>
            <w:tcW w:w="1701" w:type="dxa"/>
            <w:tcBorders>
              <w:top w:val="single" w:sz="4" w:space="0" w:color="000000"/>
              <w:left w:val="single" w:sz="4" w:space="0" w:color="000000"/>
              <w:bottom w:val="single" w:sz="4" w:space="0" w:color="000000"/>
              <w:right w:val="single" w:sz="4" w:space="0" w:color="000000"/>
            </w:tcBorders>
          </w:tcPr>
          <w:p w14:paraId="574CEBBB" w14:textId="77777777" w:rsidR="00CB45B7" w:rsidRDefault="007330D6">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Демчак</w:t>
            </w:r>
            <w:proofErr w:type="spellEnd"/>
            <w:r>
              <w:rPr>
                <w:rFonts w:ascii="Times New Roman" w:eastAsia="Times New Roman" w:hAnsi="Times New Roman" w:cs="Times New Roman"/>
                <w:sz w:val="20"/>
                <w:szCs w:val="20"/>
              </w:rPr>
              <w:t xml:space="preserve"> Г.Ю.</w:t>
            </w:r>
          </w:p>
        </w:tc>
        <w:tc>
          <w:tcPr>
            <w:tcW w:w="1275" w:type="dxa"/>
            <w:tcBorders>
              <w:top w:val="single" w:sz="4" w:space="0" w:color="000000"/>
              <w:left w:val="single" w:sz="4" w:space="0" w:color="000000"/>
              <w:bottom w:val="single" w:sz="4" w:space="0" w:color="000000"/>
              <w:right w:val="single" w:sz="4" w:space="0" w:color="000000"/>
            </w:tcBorders>
          </w:tcPr>
          <w:p w14:paraId="3CFC36AE" w14:textId="77777777" w:rsidR="00CB45B7" w:rsidRDefault="00CB45B7">
            <w:pPr>
              <w:spacing w:after="0" w:line="240" w:lineRule="auto"/>
              <w:rPr>
                <w:rFonts w:ascii="Times New Roman" w:eastAsia="Times New Roman" w:hAnsi="Times New Roman" w:cs="Times New Roman"/>
                <w:sz w:val="20"/>
                <w:szCs w:val="20"/>
              </w:rPr>
            </w:pPr>
          </w:p>
        </w:tc>
      </w:tr>
    </w:tbl>
    <w:p w14:paraId="203F5825" w14:textId="77777777" w:rsidR="00C97BD2" w:rsidRDefault="00C97BD2" w:rsidP="00C97BD2">
      <w:pPr>
        <w:tabs>
          <w:tab w:val="left" w:pos="2370"/>
        </w:tabs>
        <w:spacing w:after="0" w:line="240" w:lineRule="auto"/>
        <w:rPr>
          <w:rFonts w:ascii="Times New Roman" w:eastAsia="Times New Roman" w:hAnsi="Times New Roman" w:cs="Times New Roman"/>
          <w:b/>
          <w:sz w:val="28"/>
          <w:szCs w:val="28"/>
        </w:rPr>
      </w:pPr>
    </w:p>
    <w:p w14:paraId="4E254503" w14:textId="77777777" w:rsidR="00DA1891" w:rsidRDefault="00DA1891" w:rsidP="00C97BD2">
      <w:pPr>
        <w:tabs>
          <w:tab w:val="left" w:pos="2370"/>
        </w:tabs>
        <w:spacing w:after="0" w:line="240" w:lineRule="auto"/>
        <w:rPr>
          <w:rFonts w:ascii="Times New Roman" w:eastAsia="Times New Roman" w:hAnsi="Times New Roman" w:cs="Times New Roman"/>
          <w:b/>
          <w:sz w:val="28"/>
          <w:szCs w:val="28"/>
        </w:rPr>
      </w:pPr>
    </w:p>
    <w:p w14:paraId="4175F129" w14:textId="77777777" w:rsidR="00DA1891" w:rsidRDefault="00DA1891" w:rsidP="00C97BD2">
      <w:pPr>
        <w:tabs>
          <w:tab w:val="left" w:pos="2370"/>
        </w:tabs>
        <w:spacing w:after="0" w:line="240" w:lineRule="auto"/>
        <w:rPr>
          <w:rFonts w:ascii="Times New Roman" w:eastAsia="Times New Roman" w:hAnsi="Times New Roman" w:cs="Times New Roman"/>
          <w:b/>
          <w:sz w:val="28"/>
          <w:szCs w:val="28"/>
        </w:rPr>
      </w:pPr>
    </w:p>
    <w:p w14:paraId="39254F92" w14:textId="06D556F7" w:rsidR="00CB45B7" w:rsidRDefault="00FC596A" w:rsidP="00C97BD2">
      <w:pPr>
        <w:tabs>
          <w:tab w:val="left" w:pos="237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5.5. Організація освітнього процесу на засадах </w:t>
      </w:r>
      <w:proofErr w:type="spellStart"/>
      <w:r>
        <w:rPr>
          <w:rFonts w:ascii="Times New Roman" w:eastAsia="Times New Roman" w:hAnsi="Times New Roman" w:cs="Times New Roman"/>
          <w:b/>
          <w:sz w:val="28"/>
          <w:szCs w:val="28"/>
        </w:rPr>
        <w:t>людиноцентризму</w:t>
      </w:r>
      <w:proofErr w:type="spellEnd"/>
    </w:p>
    <w:p w14:paraId="676A5C7E" w14:textId="77777777" w:rsidR="00CB45B7" w:rsidRDefault="00FC596A" w:rsidP="00C97BD2">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5.5.1. Розвиток громадського самоврядування</w:t>
      </w:r>
    </w:p>
    <w:tbl>
      <w:tblPr>
        <w:tblStyle w:val="afffff2"/>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418"/>
        <w:gridCol w:w="1701"/>
        <w:gridCol w:w="1417"/>
      </w:tblGrid>
      <w:tr w:rsidR="00CB45B7" w14:paraId="277FC113" w14:textId="77777777" w:rsidTr="00C97BD2">
        <w:tc>
          <w:tcPr>
            <w:tcW w:w="566" w:type="dxa"/>
          </w:tcPr>
          <w:p w14:paraId="766B4069" w14:textId="77777777" w:rsidR="00CB45B7" w:rsidRDefault="00FC596A">
            <w:pPr>
              <w:jc w:val="center"/>
              <w:rPr>
                <w:b/>
              </w:rPr>
            </w:pPr>
            <w:r>
              <w:rPr>
                <w:b/>
              </w:rPr>
              <w:t>№</w:t>
            </w:r>
          </w:p>
          <w:p w14:paraId="0B92F8E7" w14:textId="77777777" w:rsidR="00CB45B7" w:rsidRDefault="00FC596A">
            <w:pPr>
              <w:jc w:val="center"/>
              <w:rPr>
                <w:b/>
              </w:rPr>
            </w:pPr>
            <w:r>
              <w:rPr>
                <w:b/>
              </w:rPr>
              <w:t>з/п</w:t>
            </w:r>
          </w:p>
        </w:tc>
        <w:tc>
          <w:tcPr>
            <w:tcW w:w="5700" w:type="dxa"/>
          </w:tcPr>
          <w:p w14:paraId="20637A08" w14:textId="77777777" w:rsidR="00CB45B7" w:rsidRDefault="00FC596A">
            <w:pPr>
              <w:jc w:val="center"/>
              <w:rPr>
                <w:b/>
              </w:rPr>
            </w:pPr>
            <w:r>
              <w:rPr>
                <w:b/>
              </w:rPr>
              <w:t>Заходи</w:t>
            </w:r>
          </w:p>
        </w:tc>
        <w:tc>
          <w:tcPr>
            <w:tcW w:w="1418" w:type="dxa"/>
          </w:tcPr>
          <w:p w14:paraId="234D3CA8" w14:textId="77777777" w:rsidR="00CB45B7" w:rsidRDefault="00FC596A">
            <w:pPr>
              <w:jc w:val="center"/>
              <w:rPr>
                <w:b/>
              </w:rPr>
            </w:pPr>
            <w:r>
              <w:rPr>
                <w:b/>
              </w:rPr>
              <w:t>Термін виконання</w:t>
            </w:r>
          </w:p>
        </w:tc>
        <w:tc>
          <w:tcPr>
            <w:tcW w:w="1701" w:type="dxa"/>
          </w:tcPr>
          <w:p w14:paraId="651CB1E6" w14:textId="77777777" w:rsidR="00CB45B7" w:rsidRDefault="00FC596A">
            <w:pPr>
              <w:jc w:val="center"/>
              <w:rPr>
                <w:b/>
              </w:rPr>
            </w:pPr>
            <w:r>
              <w:rPr>
                <w:b/>
              </w:rPr>
              <w:t>Відповідальний</w:t>
            </w:r>
          </w:p>
        </w:tc>
        <w:tc>
          <w:tcPr>
            <w:tcW w:w="1417" w:type="dxa"/>
          </w:tcPr>
          <w:p w14:paraId="18E1BF97" w14:textId="77777777" w:rsidR="00CB45B7" w:rsidRDefault="00FC596A">
            <w:pPr>
              <w:jc w:val="center"/>
              <w:rPr>
                <w:b/>
              </w:rPr>
            </w:pPr>
            <w:r>
              <w:rPr>
                <w:b/>
              </w:rPr>
              <w:t>Відмітка про виконання</w:t>
            </w:r>
          </w:p>
        </w:tc>
      </w:tr>
      <w:tr w:rsidR="00CB45B7" w14:paraId="289DD676" w14:textId="77777777" w:rsidTr="00C97BD2">
        <w:tc>
          <w:tcPr>
            <w:tcW w:w="566" w:type="dxa"/>
          </w:tcPr>
          <w:p w14:paraId="6B1EB8BC" w14:textId="77777777" w:rsidR="00CB45B7" w:rsidRDefault="00FC596A">
            <w:pPr>
              <w:jc w:val="center"/>
            </w:pPr>
            <w:r>
              <w:t>1.</w:t>
            </w:r>
          </w:p>
        </w:tc>
        <w:tc>
          <w:tcPr>
            <w:tcW w:w="5700" w:type="dxa"/>
          </w:tcPr>
          <w:p w14:paraId="14A20567" w14:textId="77777777" w:rsidR="00CB45B7" w:rsidRDefault="00FC596A">
            <w:pPr>
              <w:jc w:val="both"/>
            </w:pPr>
            <w:r>
              <w:t>Організувати роботу щодо систематизації законодавчих     та нормативно-правових документів зі зверненнями громадян,   а саме:</w:t>
            </w:r>
          </w:p>
          <w:p w14:paraId="26B5F2B2" w14:textId="77777777" w:rsidR="00CB45B7" w:rsidRDefault="00FC596A" w:rsidP="001A63A9">
            <w:pPr>
              <w:numPr>
                <w:ilvl w:val="3"/>
                <w:numId w:val="24"/>
              </w:numPr>
              <w:ind w:left="153" w:hanging="153"/>
              <w:jc w:val="both"/>
            </w:pPr>
            <w:r>
              <w:t xml:space="preserve">Закон України </w:t>
            </w:r>
            <w:r w:rsidR="00C97BD2">
              <w:t>«</w:t>
            </w:r>
            <w:r>
              <w:t>Про звернення громадян</w:t>
            </w:r>
            <w:r w:rsidR="00C97BD2">
              <w:t xml:space="preserve">» </w:t>
            </w:r>
            <w:r>
              <w:t>від 02.10.2011</w:t>
            </w:r>
            <w:r w:rsidR="00C97BD2">
              <w:t xml:space="preserve"> року</w:t>
            </w:r>
          </w:p>
          <w:p w14:paraId="2D2C6BEF" w14:textId="77777777" w:rsidR="00CB45B7" w:rsidRDefault="00FC596A" w:rsidP="001A63A9">
            <w:pPr>
              <w:numPr>
                <w:ilvl w:val="3"/>
                <w:numId w:val="24"/>
              </w:numPr>
              <w:ind w:left="153" w:hanging="153"/>
              <w:jc w:val="both"/>
            </w:pPr>
            <w:r>
              <w:t>Указ Президента України від 19 березня 1997</w:t>
            </w:r>
            <w:r w:rsidR="00C97BD2">
              <w:t xml:space="preserve"> року</w:t>
            </w:r>
            <w:r>
              <w:t xml:space="preserve"> № 241 </w:t>
            </w:r>
            <w:r w:rsidR="00C97BD2">
              <w:t>«</w:t>
            </w:r>
            <w:r>
              <w:t>Про заходи щодо забезпечення конституційних прав громадян на звернення</w:t>
            </w:r>
            <w:r w:rsidR="00C97BD2">
              <w:t>»</w:t>
            </w:r>
            <w:r>
              <w:t>.</w:t>
            </w:r>
          </w:p>
          <w:p w14:paraId="1C357E6D" w14:textId="77777777" w:rsidR="00CB45B7" w:rsidRDefault="00FC596A" w:rsidP="001A63A9">
            <w:pPr>
              <w:numPr>
                <w:ilvl w:val="3"/>
                <w:numId w:val="24"/>
              </w:numPr>
              <w:ind w:left="153" w:hanging="153"/>
              <w:jc w:val="both"/>
            </w:pPr>
            <w:r>
              <w:t xml:space="preserve">Указ  Президента  України від 13 серпня 2002 </w:t>
            </w:r>
            <w:r w:rsidR="00C97BD2">
              <w:t xml:space="preserve">року </w:t>
            </w:r>
            <w:r>
              <w:t xml:space="preserve">№700 </w:t>
            </w:r>
            <w:r w:rsidR="00C97BD2">
              <w:t>«</w:t>
            </w:r>
            <w:r>
              <w:t>Про додаткові заходи щодо забезпечення реалізації громадянами конституційного права на звернення</w:t>
            </w:r>
            <w:r w:rsidR="00C97BD2">
              <w:t>»</w:t>
            </w:r>
            <w:r>
              <w:t>.</w:t>
            </w:r>
          </w:p>
          <w:p w14:paraId="4B3FE3D4" w14:textId="77777777" w:rsidR="00CB45B7" w:rsidRDefault="00FC596A" w:rsidP="001A63A9">
            <w:pPr>
              <w:numPr>
                <w:ilvl w:val="3"/>
                <w:numId w:val="24"/>
              </w:numPr>
              <w:ind w:left="153" w:hanging="153"/>
              <w:jc w:val="both"/>
            </w:pPr>
            <w:r>
              <w:t xml:space="preserve">Відповідні розпорядження голови </w:t>
            </w:r>
            <w:r w:rsidR="00C97BD2">
              <w:t>Тернопіль</w:t>
            </w:r>
            <w:r>
              <w:t>ської обласної державної адміністрації.</w:t>
            </w:r>
          </w:p>
        </w:tc>
        <w:tc>
          <w:tcPr>
            <w:tcW w:w="1418" w:type="dxa"/>
          </w:tcPr>
          <w:p w14:paraId="6D1419C0" w14:textId="77777777" w:rsidR="00CB45B7" w:rsidRDefault="00FC596A">
            <w:pPr>
              <w:keepNext/>
              <w:jc w:val="center"/>
            </w:pPr>
            <w:r>
              <w:t>вересень</w:t>
            </w:r>
          </w:p>
        </w:tc>
        <w:tc>
          <w:tcPr>
            <w:tcW w:w="1701" w:type="dxa"/>
          </w:tcPr>
          <w:p w14:paraId="372CBD82" w14:textId="77777777" w:rsidR="00CB45B7" w:rsidRDefault="00C97BD2">
            <w:pPr>
              <w:jc w:val="center"/>
            </w:pPr>
            <w:proofErr w:type="spellStart"/>
            <w:r>
              <w:t>Демчак</w:t>
            </w:r>
            <w:proofErr w:type="spellEnd"/>
            <w:r>
              <w:t xml:space="preserve"> Г.Ю.</w:t>
            </w:r>
          </w:p>
          <w:p w14:paraId="4A6EE749" w14:textId="77777777" w:rsidR="00C97BD2" w:rsidRDefault="00C97BD2">
            <w:pPr>
              <w:jc w:val="center"/>
            </w:pPr>
            <w:proofErr w:type="spellStart"/>
            <w:r>
              <w:t>Дитиняк</w:t>
            </w:r>
            <w:proofErr w:type="spellEnd"/>
            <w:r>
              <w:t xml:space="preserve"> Г.З.</w:t>
            </w:r>
          </w:p>
        </w:tc>
        <w:tc>
          <w:tcPr>
            <w:tcW w:w="1417" w:type="dxa"/>
          </w:tcPr>
          <w:p w14:paraId="1BABCB2A" w14:textId="77777777" w:rsidR="00CB45B7" w:rsidRDefault="00CB45B7">
            <w:pPr>
              <w:jc w:val="center"/>
              <w:rPr>
                <w:b/>
              </w:rPr>
            </w:pPr>
          </w:p>
        </w:tc>
      </w:tr>
      <w:tr w:rsidR="00CB45B7" w14:paraId="18A2B5EB" w14:textId="77777777" w:rsidTr="00C97BD2">
        <w:tc>
          <w:tcPr>
            <w:tcW w:w="566" w:type="dxa"/>
          </w:tcPr>
          <w:p w14:paraId="4A393C4A" w14:textId="77777777" w:rsidR="00CB45B7" w:rsidRDefault="00FC596A">
            <w:pPr>
              <w:jc w:val="center"/>
            </w:pPr>
            <w:r>
              <w:t>2.</w:t>
            </w:r>
          </w:p>
          <w:p w14:paraId="10CAD168" w14:textId="77777777" w:rsidR="00CB45B7" w:rsidRDefault="00CB45B7">
            <w:pPr>
              <w:jc w:val="center"/>
            </w:pPr>
          </w:p>
        </w:tc>
        <w:tc>
          <w:tcPr>
            <w:tcW w:w="5700" w:type="dxa"/>
          </w:tcPr>
          <w:p w14:paraId="4FD0332F" w14:textId="77777777" w:rsidR="00CB45B7" w:rsidRDefault="00FC596A">
            <w:pPr>
              <w:keepNext/>
              <w:jc w:val="both"/>
            </w:pPr>
            <w:r>
              <w:t>Здійснювати реєстрації звернень громадян у Книзі реєстрації звернень громадян відповідно до форми ведення та повноти запису</w:t>
            </w:r>
          </w:p>
        </w:tc>
        <w:tc>
          <w:tcPr>
            <w:tcW w:w="1418" w:type="dxa"/>
          </w:tcPr>
          <w:p w14:paraId="014878F4" w14:textId="77777777" w:rsidR="00CB45B7" w:rsidRDefault="00FC596A">
            <w:pPr>
              <w:keepNext/>
              <w:jc w:val="center"/>
            </w:pPr>
            <w:r>
              <w:t>постійно</w:t>
            </w:r>
          </w:p>
        </w:tc>
        <w:tc>
          <w:tcPr>
            <w:tcW w:w="1701" w:type="dxa"/>
          </w:tcPr>
          <w:p w14:paraId="5454EB2D" w14:textId="77777777" w:rsidR="00CB45B7" w:rsidRDefault="00C97BD2" w:rsidP="00C97BD2">
            <w:pPr>
              <w:keepNext/>
              <w:ind w:right="-84"/>
            </w:pPr>
            <w:proofErr w:type="spellStart"/>
            <w:r>
              <w:t>Демчак</w:t>
            </w:r>
            <w:proofErr w:type="spellEnd"/>
            <w:r>
              <w:t xml:space="preserve"> Г.Ю.</w:t>
            </w:r>
          </w:p>
        </w:tc>
        <w:tc>
          <w:tcPr>
            <w:tcW w:w="1417" w:type="dxa"/>
          </w:tcPr>
          <w:p w14:paraId="58CF0293" w14:textId="77777777" w:rsidR="00CB45B7" w:rsidRDefault="00CB45B7">
            <w:pPr>
              <w:jc w:val="center"/>
              <w:rPr>
                <w:b/>
              </w:rPr>
            </w:pPr>
          </w:p>
        </w:tc>
      </w:tr>
      <w:tr w:rsidR="00CB45B7" w14:paraId="69E7C849" w14:textId="77777777" w:rsidTr="00C97BD2">
        <w:tc>
          <w:tcPr>
            <w:tcW w:w="566" w:type="dxa"/>
          </w:tcPr>
          <w:p w14:paraId="3529BD28" w14:textId="77777777" w:rsidR="00CB45B7" w:rsidRDefault="00FC596A">
            <w:pPr>
              <w:jc w:val="center"/>
            </w:pPr>
            <w:r>
              <w:t>3.</w:t>
            </w:r>
          </w:p>
        </w:tc>
        <w:tc>
          <w:tcPr>
            <w:tcW w:w="5700" w:type="dxa"/>
          </w:tcPr>
          <w:p w14:paraId="1D4A77A2" w14:textId="77777777" w:rsidR="00CB45B7" w:rsidRDefault="00FC596A">
            <w:r>
              <w:t xml:space="preserve">Здійснювати  прийом громадян відповідно до Графіка прийому громадян з особистих питань. </w:t>
            </w:r>
          </w:p>
        </w:tc>
        <w:tc>
          <w:tcPr>
            <w:tcW w:w="1418" w:type="dxa"/>
          </w:tcPr>
          <w:p w14:paraId="4CDC3BFF" w14:textId="77777777" w:rsidR="00CB45B7" w:rsidRDefault="00FC596A">
            <w:pPr>
              <w:keepNext/>
              <w:jc w:val="center"/>
            </w:pPr>
            <w:r>
              <w:t>постійно</w:t>
            </w:r>
          </w:p>
        </w:tc>
        <w:tc>
          <w:tcPr>
            <w:tcW w:w="1701" w:type="dxa"/>
          </w:tcPr>
          <w:p w14:paraId="37F67DAE" w14:textId="77777777" w:rsidR="00CB45B7" w:rsidRDefault="00C97BD2">
            <w:pPr>
              <w:keepNext/>
              <w:ind w:left="-108" w:right="-84"/>
              <w:jc w:val="center"/>
            </w:pPr>
            <w:proofErr w:type="spellStart"/>
            <w:r>
              <w:t>Демчак</w:t>
            </w:r>
            <w:proofErr w:type="spellEnd"/>
            <w:r>
              <w:t xml:space="preserve"> Г.Ю.</w:t>
            </w:r>
          </w:p>
        </w:tc>
        <w:tc>
          <w:tcPr>
            <w:tcW w:w="1417" w:type="dxa"/>
          </w:tcPr>
          <w:p w14:paraId="0640401A" w14:textId="77777777" w:rsidR="00CB45B7" w:rsidRDefault="00CB45B7">
            <w:pPr>
              <w:jc w:val="center"/>
              <w:rPr>
                <w:b/>
              </w:rPr>
            </w:pPr>
          </w:p>
        </w:tc>
      </w:tr>
      <w:tr w:rsidR="00CB45B7" w14:paraId="3E79A91D" w14:textId="77777777" w:rsidTr="00C97BD2">
        <w:tc>
          <w:tcPr>
            <w:tcW w:w="566" w:type="dxa"/>
          </w:tcPr>
          <w:p w14:paraId="7BFB841D" w14:textId="77777777" w:rsidR="00CB45B7" w:rsidRDefault="00FC596A">
            <w:pPr>
              <w:jc w:val="center"/>
            </w:pPr>
            <w:r>
              <w:t>4.</w:t>
            </w:r>
          </w:p>
        </w:tc>
        <w:tc>
          <w:tcPr>
            <w:tcW w:w="5700" w:type="dxa"/>
          </w:tcPr>
          <w:p w14:paraId="7B084671" w14:textId="77777777" w:rsidR="00CB45B7" w:rsidRDefault="00FC596A" w:rsidP="00C97BD2">
            <w:pPr>
              <w:keepNext/>
            </w:pPr>
            <w:r>
              <w:t>Організувати роботу  зі зверненнями громадян відповідно                       до наступної системи:</w:t>
            </w:r>
          </w:p>
          <w:p w14:paraId="07834B46" w14:textId="77777777" w:rsidR="00CB45B7" w:rsidRDefault="00FC596A" w:rsidP="001A63A9">
            <w:pPr>
              <w:numPr>
                <w:ilvl w:val="0"/>
                <w:numId w:val="26"/>
              </w:numPr>
              <w:ind w:left="153" w:hanging="142"/>
              <w:jc w:val="both"/>
            </w:pPr>
            <w:r>
              <w:t>дотримання термінів розгляду звернень, клопотань громадян (згідно із Законом);</w:t>
            </w:r>
          </w:p>
          <w:p w14:paraId="52EB7766" w14:textId="77777777" w:rsidR="00CB45B7" w:rsidRDefault="00FC596A" w:rsidP="001A63A9">
            <w:pPr>
              <w:numPr>
                <w:ilvl w:val="0"/>
                <w:numId w:val="26"/>
              </w:numPr>
              <w:ind w:left="153" w:hanging="142"/>
              <w:jc w:val="both"/>
            </w:pPr>
            <w:r>
              <w:t>забезпечення громадян правом прийняття особистої участі у розгляді звернень, скарг;</w:t>
            </w:r>
          </w:p>
          <w:p w14:paraId="2E505C06" w14:textId="77777777" w:rsidR="00CB45B7" w:rsidRDefault="00FC596A" w:rsidP="001A63A9">
            <w:pPr>
              <w:numPr>
                <w:ilvl w:val="0"/>
                <w:numId w:val="26"/>
              </w:numPr>
              <w:ind w:left="153" w:hanging="142"/>
              <w:jc w:val="both"/>
            </w:pPr>
            <w:r>
              <w:t>забезпечення права громадян відповідно до ст.18 Закону;</w:t>
            </w:r>
          </w:p>
          <w:p w14:paraId="5BE70F18" w14:textId="77777777" w:rsidR="00CB45B7" w:rsidRDefault="00FC596A" w:rsidP="001A63A9">
            <w:pPr>
              <w:numPr>
                <w:ilvl w:val="0"/>
                <w:numId w:val="26"/>
              </w:numPr>
              <w:ind w:left="153" w:hanging="142"/>
              <w:jc w:val="both"/>
            </w:pPr>
            <w:r>
              <w:lastRenderedPageBreak/>
              <w:t>здійснювати надання відповідей відповідно до чинного законодавства;</w:t>
            </w:r>
          </w:p>
          <w:p w14:paraId="4A3AFF68" w14:textId="77777777" w:rsidR="00CB45B7" w:rsidRDefault="00FC596A" w:rsidP="001A63A9">
            <w:pPr>
              <w:numPr>
                <w:ilvl w:val="0"/>
                <w:numId w:val="26"/>
              </w:numPr>
              <w:ind w:left="153" w:hanging="142"/>
              <w:jc w:val="both"/>
            </w:pPr>
            <w:r>
              <w:t>визначати причину повторних звернень,  усувати недоліки у разі їх виявлення терміново;</w:t>
            </w:r>
          </w:p>
          <w:p w14:paraId="54652401" w14:textId="77777777" w:rsidR="00CB45B7" w:rsidRDefault="00FC596A" w:rsidP="001A63A9">
            <w:pPr>
              <w:keepNext/>
              <w:numPr>
                <w:ilvl w:val="0"/>
                <w:numId w:val="26"/>
              </w:numPr>
              <w:ind w:left="153" w:hanging="142"/>
              <w:jc w:val="both"/>
            </w:pPr>
            <w:r>
              <w:t>здійснювати розгляд питання про роботу із зверненнями громадян  на нарадах.</w:t>
            </w:r>
          </w:p>
        </w:tc>
        <w:tc>
          <w:tcPr>
            <w:tcW w:w="1418" w:type="dxa"/>
          </w:tcPr>
          <w:p w14:paraId="4723116E" w14:textId="77777777" w:rsidR="00CB45B7" w:rsidRDefault="00FC596A">
            <w:pPr>
              <w:keepNext/>
              <w:jc w:val="center"/>
            </w:pPr>
            <w:r>
              <w:lastRenderedPageBreak/>
              <w:t>постійно</w:t>
            </w:r>
          </w:p>
        </w:tc>
        <w:tc>
          <w:tcPr>
            <w:tcW w:w="1701" w:type="dxa"/>
          </w:tcPr>
          <w:p w14:paraId="27608559" w14:textId="77777777" w:rsidR="00CB45B7" w:rsidRDefault="00C97BD2">
            <w:pPr>
              <w:keepNext/>
              <w:ind w:left="-182" w:right="-84"/>
              <w:jc w:val="center"/>
            </w:pPr>
            <w:proofErr w:type="spellStart"/>
            <w:r>
              <w:t>Демчак</w:t>
            </w:r>
            <w:proofErr w:type="spellEnd"/>
            <w:r>
              <w:t xml:space="preserve"> Г.Ю.</w:t>
            </w:r>
          </w:p>
        </w:tc>
        <w:tc>
          <w:tcPr>
            <w:tcW w:w="1417" w:type="dxa"/>
          </w:tcPr>
          <w:p w14:paraId="3CE87FBF" w14:textId="77777777" w:rsidR="00CB45B7" w:rsidRDefault="00CB45B7">
            <w:pPr>
              <w:jc w:val="center"/>
              <w:rPr>
                <w:b/>
              </w:rPr>
            </w:pPr>
          </w:p>
        </w:tc>
      </w:tr>
    </w:tbl>
    <w:p w14:paraId="5C59987F" w14:textId="77777777" w:rsidR="00CB45B7" w:rsidRDefault="00CB45B7" w:rsidP="00C97BD2">
      <w:pPr>
        <w:tabs>
          <w:tab w:val="left" w:pos="2370"/>
        </w:tabs>
        <w:spacing w:after="0" w:line="240" w:lineRule="auto"/>
        <w:rPr>
          <w:rFonts w:ascii="Times New Roman" w:eastAsia="Times New Roman" w:hAnsi="Times New Roman" w:cs="Times New Roman"/>
          <w:b/>
          <w:color w:val="548DD4"/>
          <w:sz w:val="24"/>
          <w:szCs w:val="24"/>
        </w:rPr>
      </w:pPr>
    </w:p>
    <w:p w14:paraId="743C2D9B" w14:textId="77777777" w:rsidR="00CB45B7" w:rsidRDefault="00FC596A" w:rsidP="00C97BD2">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5.5.2. Робота ради закладу освіти</w:t>
      </w:r>
    </w:p>
    <w:p w14:paraId="43AE7B9C" w14:textId="77777777" w:rsidR="00C97BD2" w:rsidRDefault="00C97BD2" w:rsidP="00C97BD2">
      <w:pPr>
        <w:tabs>
          <w:tab w:val="left" w:pos="2370"/>
        </w:tabs>
        <w:spacing w:after="0" w:line="240" w:lineRule="auto"/>
        <w:rPr>
          <w:rFonts w:ascii="Times New Roman" w:eastAsia="Times New Roman" w:hAnsi="Times New Roman" w:cs="Times New Roman"/>
          <w:b/>
          <w:sz w:val="24"/>
          <w:szCs w:val="24"/>
        </w:rPr>
      </w:pPr>
    </w:p>
    <w:tbl>
      <w:tblPr>
        <w:tblStyle w:val="afffff3"/>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559"/>
        <w:gridCol w:w="1701"/>
        <w:gridCol w:w="1276"/>
      </w:tblGrid>
      <w:tr w:rsidR="00CB45B7" w14:paraId="7ABF39AE" w14:textId="77777777" w:rsidTr="00A979EE">
        <w:tc>
          <w:tcPr>
            <w:tcW w:w="566" w:type="dxa"/>
          </w:tcPr>
          <w:p w14:paraId="17C8E385" w14:textId="77777777" w:rsidR="00CB45B7" w:rsidRDefault="00FC596A">
            <w:pPr>
              <w:jc w:val="center"/>
              <w:rPr>
                <w:b/>
              </w:rPr>
            </w:pPr>
            <w:r>
              <w:rPr>
                <w:b/>
              </w:rPr>
              <w:t>№</w:t>
            </w:r>
          </w:p>
          <w:p w14:paraId="10CD229C" w14:textId="77777777" w:rsidR="00CB45B7" w:rsidRDefault="00FC596A">
            <w:pPr>
              <w:jc w:val="center"/>
              <w:rPr>
                <w:b/>
              </w:rPr>
            </w:pPr>
            <w:r>
              <w:rPr>
                <w:b/>
              </w:rPr>
              <w:t>з/п</w:t>
            </w:r>
          </w:p>
        </w:tc>
        <w:tc>
          <w:tcPr>
            <w:tcW w:w="5700" w:type="dxa"/>
          </w:tcPr>
          <w:p w14:paraId="28B5847A" w14:textId="77777777" w:rsidR="00CB45B7" w:rsidRDefault="00FC596A">
            <w:pPr>
              <w:jc w:val="center"/>
              <w:rPr>
                <w:b/>
              </w:rPr>
            </w:pPr>
            <w:r>
              <w:rPr>
                <w:b/>
              </w:rPr>
              <w:t>Заходи</w:t>
            </w:r>
          </w:p>
        </w:tc>
        <w:tc>
          <w:tcPr>
            <w:tcW w:w="1559" w:type="dxa"/>
          </w:tcPr>
          <w:p w14:paraId="56A812F0" w14:textId="77777777" w:rsidR="00CB45B7" w:rsidRDefault="00FC596A">
            <w:pPr>
              <w:jc w:val="center"/>
              <w:rPr>
                <w:b/>
              </w:rPr>
            </w:pPr>
            <w:r>
              <w:rPr>
                <w:b/>
              </w:rPr>
              <w:t>Термін виконання</w:t>
            </w:r>
          </w:p>
        </w:tc>
        <w:tc>
          <w:tcPr>
            <w:tcW w:w="1701" w:type="dxa"/>
          </w:tcPr>
          <w:p w14:paraId="08EB5A22" w14:textId="77777777" w:rsidR="00CB45B7" w:rsidRDefault="00FC596A">
            <w:pPr>
              <w:jc w:val="center"/>
              <w:rPr>
                <w:b/>
              </w:rPr>
            </w:pPr>
            <w:r>
              <w:rPr>
                <w:b/>
              </w:rPr>
              <w:t>Відповідальний</w:t>
            </w:r>
          </w:p>
        </w:tc>
        <w:tc>
          <w:tcPr>
            <w:tcW w:w="1276" w:type="dxa"/>
          </w:tcPr>
          <w:p w14:paraId="47ED6EC4" w14:textId="77777777" w:rsidR="00CB45B7" w:rsidRDefault="00FC596A">
            <w:pPr>
              <w:jc w:val="center"/>
              <w:rPr>
                <w:b/>
              </w:rPr>
            </w:pPr>
            <w:r>
              <w:rPr>
                <w:b/>
              </w:rPr>
              <w:t>Відмітка про виконання</w:t>
            </w:r>
          </w:p>
        </w:tc>
      </w:tr>
      <w:tr w:rsidR="00CB45B7" w14:paraId="30FAD5CA" w14:textId="77777777" w:rsidTr="00A979EE">
        <w:tc>
          <w:tcPr>
            <w:tcW w:w="566" w:type="dxa"/>
          </w:tcPr>
          <w:p w14:paraId="1514B84E" w14:textId="77777777" w:rsidR="00CB45B7" w:rsidRDefault="00FC596A">
            <w:pPr>
              <w:jc w:val="center"/>
              <w:rPr>
                <w:b/>
              </w:rPr>
            </w:pPr>
            <w:r>
              <w:rPr>
                <w:b/>
              </w:rPr>
              <w:t>1</w:t>
            </w:r>
          </w:p>
        </w:tc>
        <w:tc>
          <w:tcPr>
            <w:tcW w:w="5700" w:type="dxa"/>
          </w:tcPr>
          <w:p w14:paraId="56EF57FC" w14:textId="77777777" w:rsidR="00CB45B7" w:rsidRDefault="00FC596A">
            <w:pPr>
              <w:tabs>
                <w:tab w:val="left" w:pos="3330"/>
              </w:tabs>
              <w:jc w:val="center"/>
              <w:rPr>
                <w:b/>
              </w:rPr>
            </w:pPr>
            <w:r>
              <w:rPr>
                <w:b/>
              </w:rPr>
              <w:t>І – е засідання  (серпень)</w:t>
            </w:r>
          </w:p>
          <w:p w14:paraId="370F3B9C" w14:textId="2CA384DF" w:rsidR="00CB45B7" w:rsidRDefault="00FC596A">
            <w:pPr>
              <w:tabs>
                <w:tab w:val="left" w:pos="3330"/>
              </w:tabs>
              <w:jc w:val="both"/>
            </w:pPr>
            <w:r>
              <w:t>1. Підсумки роботи ради школи у 20</w:t>
            </w:r>
            <w:r w:rsidR="007007D1">
              <w:t>2</w:t>
            </w:r>
            <w:r w:rsidR="000344EC">
              <w:t>3</w:t>
            </w:r>
            <w:r>
              <w:t>/202</w:t>
            </w:r>
            <w:r w:rsidR="000344EC">
              <w:t>4</w:t>
            </w:r>
            <w:r>
              <w:t xml:space="preserve"> навчальному році та визначення пріоритетних  напрямів в роботі на 202</w:t>
            </w:r>
            <w:r w:rsidR="000344EC">
              <w:t>4</w:t>
            </w:r>
            <w:r>
              <w:t>/202</w:t>
            </w:r>
            <w:r w:rsidR="000344EC">
              <w:t>5</w:t>
            </w:r>
            <w:r>
              <w:t xml:space="preserve"> навчальний рік. Затвердження річного плану роботи школи на 202</w:t>
            </w:r>
            <w:r w:rsidR="000344EC">
              <w:t>4</w:t>
            </w:r>
            <w:r>
              <w:t>/202</w:t>
            </w:r>
            <w:r w:rsidR="000344EC">
              <w:t>5</w:t>
            </w:r>
            <w:r>
              <w:t xml:space="preserve"> навчальний рік.</w:t>
            </w:r>
          </w:p>
          <w:p w14:paraId="5E6E9A13" w14:textId="77777777" w:rsidR="00CB45B7" w:rsidRDefault="00FC596A">
            <w:pPr>
              <w:tabs>
                <w:tab w:val="left" w:pos="3330"/>
              </w:tabs>
              <w:jc w:val="both"/>
            </w:pPr>
            <w:r>
              <w:t>2. Вибори голови та секретаря ради школи.</w:t>
            </w:r>
          </w:p>
          <w:p w14:paraId="5419B2E7" w14:textId="77777777" w:rsidR="00CB45B7" w:rsidRDefault="00FC596A">
            <w:pPr>
              <w:tabs>
                <w:tab w:val="left" w:pos="3330"/>
              </w:tabs>
              <w:jc w:val="both"/>
            </w:pPr>
            <w:r>
              <w:t>3. Про організацію харчування учнів школи.</w:t>
            </w:r>
          </w:p>
          <w:p w14:paraId="78F12640" w14:textId="77777777" w:rsidR="00CB45B7" w:rsidRDefault="00FC596A">
            <w:pPr>
              <w:tabs>
                <w:tab w:val="left" w:pos="3330"/>
              </w:tabs>
              <w:jc w:val="both"/>
            </w:pPr>
            <w:r>
              <w:t>4. Про сплату добровільних батьківських внесків.</w:t>
            </w:r>
          </w:p>
          <w:p w14:paraId="56555963" w14:textId="1E30CEB8" w:rsidR="00CB45B7" w:rsidRDefault="00FC596A">
            <w:pPr>
              <w:tabs>
                <w:tab w:val="left" w:pos="3330"/>
              </w:tabs>
              <w:jc w:val="both"/>
            </w:pPr>
            <w:r>
              <w:t>5.Про використання благодійних батьківських та спонсорських коштів у 20</w:t>
            </w:r>
            <w:r w:rsidR="005A4885">
              <w:t>2</w:t>
            </w:r>
            <w:r w:rsidR="000344EC">
              <w:t>4</w:t>
            </w:r>
            <w:r>
              <w:t>/202</w:t>
            </w:r>
            <w:r w:rsidR="000344EC">
              <w:t>5</w:t>
            </w:r>
            <w:r>
              <w:t xml:space="preserve"> навчальному році.</w:t>
            </w:r>
          </w:p>
          <w:p w14:paraId="4611004C" w14:textId="619D466D" w:rsidR="00CB45B7" w:rsidRDefault="00FC596A">
            <w:pPr>
              <w:tabs>
                <w:tab w:val="left" w:pos="3330"/>
              </w:tabs>
              <w:jc w:val="both"/>
            </w:pPr>
            <w:r>
              <w:t>6.Про стан роботи у школі зі зверненнями громадян за І півріччя 202</w:t>
            </w:r>
            <w:r w:rsidR="000344EC">
              <w:t>4</w:t>
            </w:r>
            <w:r>
              <w:t xml:space="preserve"> року</w:t>
            </w:r>
          </w:p>
        </w:tc>
        <w:tc>
          <w:tcPr>
            <w:tcW w:w="1559" w:type="dxa"/>
          </w:tcPr>
          <w:p w14:paraId="15453A01" w14:textId="58BBBBAC" w:rsidR="00CB45B7" w:rsidRDefault="00117583">
            <w:pPr>
              <w:jc w:val="center"/>
            </w:pPr>
            <w:r>
              <w:t xml:space="preserve">Вересень </w:t>
            </w:r>
            <w:r w:rsidR="00FC596A">
              <w:t>202</w:t>
            </w:r>
            <w:r w:rsidR="000344EC">
              <w:t>4</w:t>
            </w:r>
          </w:p>
        </w:tc>
        <w:tc>
          <w:tcPr>
            <w:tcW w:w="1701" w:type="dxa"/>
          </w:tcPr>
          <w:p w14:paraId="6EB5AC32" w14:textId="77777777" w:rsidR="005A4885" w:rsidRDefault="005A4885" w:rsidP="00781701">
            <w:proofErr w:type="spellStart"/>
            <w:r>
              <w:t>Демчак</w:t>
            </w:r>
            <w:proofErr w:type="spellEnd"/>
            <w:r>
              <w:t xml:space="preserve"> Г.Ю.</w:t>
            </w:r>
          </w:p>
          <w:p w14:paraId="71B75DFA" w14:textId="05EA5524" w:rsidR="00D85B3A" w:rsidRDefault="00D85B3A" w:rsidP="00781701">
            <w:proofErr w:type="spellStart"/>
            <w:r>
              <w:t>Дитиняк</w:t>
            </w:r>
            <w:proofErr w:type="spellEnd"/>
            <w:r>
              <w:t xml:space="preserve"> Г.З.</w:t>
            </w:r>
          </w:p>
          <w:p w14:paraId="4A9BDD85" w14:textId="4C9CD58B" w:rsidR="005A4885" w:rsidRDefault="005A4885" w:rsidP="00781701">
            <w:r>
              <w:t>Б</w:t>
            </w:r>
            <w:r w:rsidR="000344EC">
              <w:t>ілик М.І.</w:t>
            </w:r>
          </w:p>
          <w:p w14:paraId="588E0BC2" w14:textId="77777777" w:rsidR="005A4885" w:rsidRDefault="005A4885" w:rsidP="00781701">
            <w:r>
              <w:t>Сова Г.В.</w:t>
            </w:r>
          </w:p>
          <w:p w14:paraId="01C4664C" w14:textId="77777777" w:rsidR="000344EC" w:rsidRDefault="000344EC" w:rsidP="00781701"/>
          <w:p w14:paraId="5C660683" w14:textId="56E34612" w:rsidR="005A4885" w:rsidRDefault="005A4885" w:rsidP="00781701"/>
          <w:p w14:paraId="5114C527" w14:textId="77777777" w:rsidR="005A4885" w:rsidRDefault="005A4885" w:rsidP="00781701"/>
        </w:tc>
        <w:tc>
          <w:tcPr>
            <w:tcW w:w="1276" w:type="dxa"/>
          </w:tcPr>
          <w:p w14:paraId="24DC42C9" w14:textId="77777777" w:rsidR="00CB45B7" w:rsidRDefault="00CB45B7">
            <w:pPr>
              <w:jc w:val="center"/>
              <w:rPr>
                <w:b/>
              </w:rPr>
            </w:pPr>
          </w:p>
        </w:tc>
      </w:tr>
      <w:tr w:rsidR="00CB45B7" w14:paraId="65DC25E6" w14:textId="77777777" w:rsidTr="00A979EE">
        <w:tc>
          <w:tcPr>
            <w:tcW w:w="566" w:type="dxa"/>
          </w:tcPr>
          <w:p w14:paraId="21E865C6" w14:textId="77777777" w:rsidR="00CB45B7" w:rsidRDefault="00FC596A">
            <w:pPr>
              <w:jc w:val="center"/>
              <w:rPr>
                <w:b/>
              </w:rPr>
            </w:pPr>
            <w:r>
              <w:rPr>
                <w:b/>
              </w:rPr>
              <w:t>2</w:t>
            </w:r>
          </w:p>
        </w:tc>
        <w:tc>
          <w:tcPr>
            <w:tcW w:w="5700" w:type="dxa"/>
          </w:tcPr>
          <w:p w14:paraId="6B952A07" w14:textId="77777777" w:rsidR="00CB45B7" w:rsidRDefault="00FC596A">
            <w:pPr>
              <w:tabs>
                <w:tab w:val="left" w:pos="3330"/>
              </w:tabs>
              <w:jc w:val="center"/>
              <w:rPr>
                <w:b/>
              </w:rPr>
            </w:pPr>
            <w:r>
              <w:rPr>
                <w:b/>
              </w:rPr>
              <w:t>ІІ – е  засідання (грудень)</w:t>
            </w:r>
          </w:p>
          <w:p w14:paraId="547A4B39" w14:textId="77777777" w:rsidR="00CB45B7" w:rsidRDefault="00FC596A">
            <w:pPr>
              <w:tabs>
                <w:tab w:val="left" w:pos="284"/>
                <w:tab w:val="left" w:pos="3330"/>
              </w:tabs>
              <w:jc w:val="both"/>
            </w:pPr>
            <w:r>
              <w:t>1. Про здійснення громадського контролю за організацією харчування.</w:t>
            </w:r>
          </w:p>
          <w:p w14:paraId="72A4AD22" w14:textId="77777777" w:rsidR="00CB45B7" w:rsidRDefault="00FC596A">
            <w:pPr>
              <w:tabs>
                <w:tab w:val="left" w:pos="284"/>
                <w:tab w:val="left" w:pos="3330"/>
              </w:tabs>
              <w:jc w:val="both"/>
            </w:pPr>
            <w:r>
              <w:t>2. Аналіз відвідування учнями школи та виконання комплексного плану   запобігання злочинності серед учнівської молоді.</w:t>
            </w:r>
          </w:p>
          <w:p w14:paraId="3292F2FB" w14:textId="683D8048" w:rsidR="00CB45B7" w:rsidRDefault="00FC596A">
            <w:pPr>
              <w:tabs>
                <w:tab w:val="left" w:pos="284"/>
                <w:tab w:val="left" w:pos="3330"/>
              </w:tabs>
              <w:jc w:val="both"/>
            </w:pPr>
            <w:r>
              <w:t xml:space="preserve">3. Соціальний  захист дітей – сиріт, під опікою, із багатодітних </w:t>
            </w:r>
            <w:r w:rsidR="00781701">
              <w:t xml:space="preserve">та малозабезпечених </w:t>
            </w:r>
            <w:r>
              <w:t>сімей</w:t>
            </w:r>
            <w:r w:rsidR="00D85B3A">
              <w:t>, ВПО</w:t>
            </w:r>
            <w:r>
              <w:t>.</w:t>
            </w:r>
          </w:p>
          <w:p w14:paraId="4A8043F3" w14:textId="025DB2F0" w:rsidR="00CB45B7" w:rsidRDefault="00FC596A">
            <w:pPr>
              <w:tabs>
                <w:tab w:val="left" w:pos="284"/>
                <w:tab w:val="left" w:pos="3330"/>
              </w:tabs>
              <w:jc w:val="both"/>
            </w:pPr>
            <w:r>
              <w:t>4. Про стан роботи у школі зі зверненнями громадян за ІІ півріччя 202</w:t>
            </w:r>
            <w:r w:rsidR="000344EC">
              <w:t>4</w:t>
            </w:r>
            <w:r>
              <w:t xml:space="preserve"> року</w:t>
            </w:r>
          </w:p>
          <w:p w14:paraId="35BBA708" w14:textId="77777777" w:rsidR="00CB45B7" w:rsidRDefault="00CB45B7">
            <w:pPr>
              <w:jc w:val="center"/>
              <w:rPr>
                <w:b/>
              </w:rPr>
            </w:pPr>
          </w:p>
        </w:tc>
        <w:tc>
          <w:tcPr>
            <w:tcW w:w="1559" w:type="dxa"/>
          </w:tcPr>
          <w:p w14:paraId="7B03AB01" w14:textId="45995AD3" w:rsidR="00CB45B7" w:rsidRDefault="00FC596A">
            <w:pPr>
              <w:jc w:val="center"/>
            </w:pPr>
            <w:r>
              <w:t>Січень 202</w:t>
            </w:r>
            <w:r w:rsidR="000344EC">
              <w:t>5</w:t>
            </w:r>
          </w:p>
        </w:tc>
        <w:tc>
          <w:tcPr>
            <w:tcW w:w="1701" w:type="dxa"/>
          </w:tcPr>
          <w:p w14:paraId="2718139D" w14:textId="77777777" w:rsidR="000344EC" w:rsidRDefault="000344EC" w:rsidP="000344EC">
            <w:proofErr w:type="spellStart"/>
            <w:r>
              <w:t>Демчак</w:t>
            </w:r>
            <w:proofErr w:type="spellEnd"/>
            <w:r>
              <w:t xml:space="preserve"> Г.Ю.</w:t>
            </w:r>
          </w:p>
          <w:p w14:paraId="61B5373D" w14:textId="77777777" w:rsidR="000344EC" w:rsidRDefault="000344EC" w:rsidP="000344EC">
            <w:proofErr w:type="spellStart"/>
            <w:r>
              <w:t>Дитиняк</w:t>
            </w:r>
            <w:proofErr w:type="spellEnd"/>
            <w:r>
              <w:t xml:space="preserve"> Г.З.</w:t>
            </w:r>
          </w:p>
          <w:p w14:paraId="00150AC3" w14:textId="77777777" w:rsidR="000344EC" w:rsidRDefault="000344EC" w:rsidP="000344EC">
            <w:r>
              <w:t>Білик М.І.</w:t>
            </w:r>
          </w:p>
          <w:p w14:paraId="424A8806" w14:textId="77777777" w:rsidR="000344EC" w:rsidRDefault="000344EC" w:rsidP="000344EC">
            <w:r>
              <w:t>Сова Г.В.</w:t>
            </w:r>
          </w:p>
          <w:p w14:paraId="4226836D" w14:textId="2B20DF02" w:rsidR="00117583" w:rsidRDefault="00117583" w:rsidP="00D85B3A">
            <w:pPr>
              <w:jc w:val="center"/>
            </w:pPr>
          </w:p>
        </w:tc>
        <w:tc>
          <w:tcPr>
            <w:tcW w:w="1276" w:type="dxa"/>
          </w:tcPr>
          <w:p w14:paraId="5A8CC7DC" w14:textId="77777777" w:rsidR="00CB45B7" w:rsidRDefault="00CB45B7">
            <w:pPr>
              <w:jc w:val="center"/>
              <w:rPr>
                <w:b/>
              </w:rPr>
            </w:pPr>
          </w:p>
        </w:tc>
      </w:tr>
      <w:tr w:rsidR="00CB45B7" w14:paraId="4BBF27FB" w14:textId="77777777" w:rsidTr="00A979EE">
        <w:tc>
          <w:tcPr>
            <w:tcW w:w="566" w:type="dxa"/>
          </w:tcPr>
          <w:p w14:paraId="49A6E6BC" w14:textId="77777777" w:rsidR="00CB45B7" w:rsidRDefault="00FC596A">
            <w:pPr>
              <w:jc w:val="center"/>
              <w:rPr>
                <w:b/>
              </w:rPr>
            </w:pPr>
            <w:r>
              <w:rPr>
                <w:b/>
              </w:rPr>
              <w:t>3</w:t>
            </w:r>
          </w:p>
        </w:tc>
        <w:tc>
          <w:tcPr>
            <w:tcW w:w="5700" w:type="dxa"/>
          </w:tcPr>
          <w:p w14:paraId="22EE8FA4" w14:textId="77777777" w:rsidR="00CB45B7" w:rsidRDefault="00FC596A" w:rsidP="007007D1">
            <w:pPr>
              <w:tabs>
                <w:tab w:val="left" w:pos="284"/>
                <w:tab w:val="left" w:pos="3330"/>
              </w:tabs>
              <w:rPr>
                <w:b/>
              </w:rPr>
            </w:pPr>
            <w:r>
              <w:rPr>
                <w:b/>
              </w:rPr>
              <w:t>ІІІ – є засідання (</w:t>
            </w:r>
            <w:r w:rsidR="00117583">
              <w:rPr>
                <w:b/>
              </w:rPr>
              <w:t>берез</w:t>
            </w:r>
            <w:r>
              <w:rPr>
                <w:b/>
              </w:rPr>
              <w:t>ень)</w:t>
            </w:r>
          </w:p>
          <w:p w14:paraId="35095C26" w14:textId="77777777" w:rsidR="00CB45B7" w:rsidRDefault="00FC596A" w:rsidP="001A63A9">
            <w:pPr>
              <w:numPr>
                <w:ilvl w:val="0"/>
                <w:numId w:val="23"/>
              </w:numPr>
              <w:tabs>
                <w:tab w:val="left" w:pos="284"/>
                <w:tab w:val="left" w:pos="3330"/>
              </w:tabs>
              <w:ind w:left="177" w:hanging="177"/>
              <w:jc w:val="both"/>
            </w:pPr>
            <w:r>
              <w:t>Девіантна  поведінка підлітків: причини виникнення й шляхи  психолого-педагогічної корекції.</w:t>
            </w:r>
          </w:p>
          <w:p w14:paraId="4320E1EA" w14:textId="77777777" w:rsidR="00CB45B7" w:rsidRDefault="00FC596A" w:rsidP="001A63A9">
            <w:pPr>
              <w:numPr>
                <w:ilvl w:val="0"/>
                <w:numId w:val="23"/>
              </w:numPr>
              <w:tabs>
                <w:tab w:val="left" w:pos="284"/>
                <w:tab w:val="left" w:pos="3330"/>
              </w:tabs>
              <w:ind w:left="177" w:hanging="177"/>
              <w:jc w:val="both"/>
            </w:pPr>
            <w:r>
              <w:t>Координаційна нарада «Про задоволення потреб і виховання інтересів  учнів у позаурочній сфері діяльності» за участю представників батьківських комітетів,  учнівського самоврядування, представників громадськості.</w:t>
            </w:r>
          </w:p>
          <w:p w14:paraId="5F87AC1E" w14:textId="4655D355" w:rsidR="00CB45B7" w:rsidRDefault="00FC596A" w:rsidP="001A63A9">
            <w:pPr>
              <w:numPr>
                <w:ilvl w:val="0"/>
                <w:numId w:val="23"/>
              </w:numPr>
              <w:tabs>
                <w:tab w:val="left" w:pos="284"/>
                <w:tab w:val="left" w:pos="3330"/>
              </w:tabs>
              <w:ind w:left="177" w:hanging="177"/>
              <w:jc w:val="both"/>
            </w:pPr>
            <w:r>
              <w:t>Про атестацію педагогічних працівників шко</w:t>
            </w:r>
            <w:r w:rsidR="000344EC">
              <w:t>ли.</w:t>
            </w:r>
          </w:p>
          <w:p w14:paraId="72E2DA21" w14:textId="36A814E2" w:rsidR="00CB45B7" w:rsidRDefault="00FC596A" w:rsidP="001A63A9">
            <w:pPr>
              <w:numPr>
                <w:ilvl w:val="0"/>
                <w:numId w:val="23"/>
              </w:numPr>
              <w:tabs>
                <w:tab w:val="left" w:pos="284"/>
                <w:tab w:val="left" w:pos="3330"/>
              </w:tabs>
              <w:ind w:left="177" w:hanging="177"/>
              <w:jc w:val="both"/>
            </w:pPr>
            <w:r>
              <w:t>Про погодження робочого навчального плану на 20</w:t>
            </w:r>
            <w:r w:rsidR="000344EC">
              <w:t>25</w:t>
            </w:r>
            <w:r>
              <w:t>/202</w:t>
            </w:r>
            <w:r w:rsidR="000344EC">
              <w:t>6</w:t>
            </w:r>
            <w:r>
              <w:t xml:space="preserve"> навчальний рік</w:t>
            </w:r>
          </w:p>
          <w:p w14:paraId="03D71F06" w14:textId="77777777" w:rsidR="00CB45B7" w:rsidRDefault="00CB45B7">
            <w:pPr>
              <w:jc w:val="center"/>
              <w:rPr>
                <w:b/>
              </w:rPr>
            </w:pPr>
          </w:p>
        </w:tc>
        <w:tc>
          <w:tcPr>
            <w:tcW w:w="1559" w:type="dxa"/>
          </w:tcPr>
          <w:p w14:paraId="6ECDE68B" w14:textId="730836C4" w:rsidR="00CB45B7" w:rsidRDefault="00117583">
            <w:pPr>
              <w:jc w:val="center"/>
            </w:pPr>
            <w:r>
              <w:t>Трав</w:t>
            </w:r>
            <w:r w:rsidR="00FC596A">
              <w:t>ень 202</w:t>
            </w:r>
            <w:r w:rsidR="000344EC">
              <w:t>5</w:t>
            </w:r>
          </w:p>
        </w:tc>
        <w:tc>
          <w:tcPr>
            <w:tcW w:w="1701" w:type="dxa"/>
          </w:tcPr>
          <w:p w14:paraId="6C1259A1" w14:textId="3B1EAE21" w:rsidR="00CB45B7" w:rsidRDefault="00CB45B7">
            <w:pPr>
              <w:jc w:val="center"/>
            </w:pPr>
          </w:p>
          <w:p w14:paraId="17056E80" w14:textId="7E9A0502" w:rsidR="00117583" w:rsidRDefault="000344EC" w:rsidP="00D85B3A">
            <w:r>
              <w:t xml:space="preserve">     </w:t>
            </w:r>
            <w:r w:rsidR="00D85B3A">
              <w:t>Білик М.І.</w:t>
            </w:r>
          </w:p>
          <w:p w14:paraId="466CE576" w14:textId="77777777" w:rsidR="00117583" w:rsidRDefault="00117583" w:rsidP="00117583">
            <w:pPr>
              <w:jc w:val="center"/>
            </w:pPr>
            <w:proofErr w:type="spellStart"/>
            <w:r>
              <w:t>Дитиняк</w:t>
            </w:r>
            <w:proofErr w:type="spellEnd"/>
            <w:r>
              <w:t xml:space="preserve"> Г.З.</w:t>
            </w:r>
          </w:p>
          <w:p w14:paraId="5AABCC36" w14:textId="77777777" w:rsidR="00117583" w:rsidRPr="00117583" w:rsidRDefault="00117583" w:rsidP="00117583">
            <w:pPr>
              <w:jc w:val="center"/>
            </w:pPr>
            <w:proofErr w:type="spellStart"/>
            <w:r>
              <w:t>Демчак</w:t>
            </w:r>
            <w:proofErr w:type="spellEnd"/>
            <w:r>
              <w:t xml:space="preserve"> Г.Ю.</w:t>
            </w:r>
          </w:p>
        </w:tc>
        <w:tc>
          <w:tcPr>
            <w:tcW w:w="1276" w:type="dxa"/>
          </w:tcPr>
          <w:p w14:paraId="0BC6267C" w14:textId="77777777" w:rsidR="00CB45B7" w:rsidRDefault="00CB45B7">
            <w:pPr>
              <w:jc w:val="center"/>
              <w:rPr>
                <w:b/>
              </w:rPr>
            </w:pPr>
          </w:p>
        </w:tc>
      </w:tr>
    </w:tbl>
    <w:p w14:paraId="2C8E8A9C"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5.5.3. Робота органів учнівського самоврядування</w:t>
      </w:r>
    </w:p>
    <w:tbl>
      <w:tblPr>
        <w:tblStyle w:val="afffff4"/>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699"/>
        <w:gridCol w:w="1418"/>
        <w:gridCol w:w="1842"/>
        <w:gridCol w:w="1276"/>
      </w:tblGrid>
      <w:tr w:rsidR="00CB45B7" w14:paraId="78862DEB" w14:textId="77777777" w:rsidTr="003247CC">
        <w:tc>
          <w:tcPr>
            <w:tcW w:w="567" w:type="dxa"/>
          </w:tcPr>
          <w:p w14:paraId="73685B9C" w14:textId="77777777" w:rsidR="00CB45B7" w:rsidRDefault="00FC596A">
            <w:pPr>
              <w:jc w:val="center"/>
              <w:rPr>
                <w:b/>
              </w:rPr>
            </w:pPr>
            <w:r>
              <w:rPr>
                <w:b/>
              </w:rPr>
              <w:t>№</w:t>
            </w:r>
          </w:p>
          <w:p w14:paraId="058F60D1" w14:textId="77777777" w:rsidR="00CB45B7" w:rsidRDefault="00FC596A">
            <w:pPr>
              <w:jc w:val="center"/>
              <w:rPr>
                <w:b/>
              </w:rPr>
            </w:pPr>
            <w:r>
              <w:rPr>
                <w:b/>
              </w:rPr>
              <w:t>з/п</w:t>
            </w:r>
          </w:p>
        </w:tc>
        <w:tc>
          <w:tcPr>
            <w:tcW w:w="5699" w:type="dxa"/>
          </w:tcPr>
          <w:p w14:paraId="6881F030" w14:textId="77777777" w:rsidR="00CB45B7" w:rsidRDefault="00FC596A">
            <w:pPr>
              <w:jc w:val="center"/>
              <w:rPr>
                <w:b/>
              </w:rPr>
            </w:pPr>
            <w:r>
              <w:rPr>
                <w:b/>
              </w:rPr>
              <w:t>Заходи</w:t>
            </w:r>
          </w:p>
        </w:tc>
        <w:tc>
          <w:tcPr>
            <w:tcW w:w="1418" w:type="dxa"/>
          </w:tcPr>
          <w:p w14:paraId="5BE85F77" w14:textId="77777777" w:rsidR="00CB45B7" w:rsidRDefault="00FC596A">
            <w:pPr>
              <w:jc w:val="center"/>
              <w:rPr>
                <w:b/>
              </w:rPr>
            </w:pPr>
            <w:r>
              <w:rPr>
                <w:b/>
              </w:rPr>
              <w:t>Термін виконання</w:t>
            </w:r>
          </w:p>
        </w:tc>
        <w:tc>
          <w:tcPr>
            <w:tcW w:w="1842" w:type="dxa"/>
          </w:tcPr>
          <w:p w14:paraId="7CA345FF" w14:textId="77777777" w:rsidR="00CB45B7" w:rsidRDefault="00FC596A">
            <w:pPr>
              <w:jc w:val="center"/>
              <w:rPr>
                <w:b/>
              </w:rPr>
            </w:pPr>
            <w:r>
              <w:rPr>
                <w:b/>
              </w:rPr>
              <w:t>Відповідальний</w:t>
            </w:r>
          </w:p>
        </w:tc>
        <w:tc>
          <w:tcPr>
            <w:tcW w:w="1276" w:type="dxa"/>
          </w:tcPr>
          <w:p w14:paraId="1EC14BD0" w14:textId="77777777" w:rsidR="00CB45B7" w:rsidRDefault="00FC596A">
            <w:pPr>
              <w:jc w:val="center"/>
              <w:rPr>
                <w:b/>
              </w:rPr>
            </w:pPr>
            <w:r>
              <w:rPr>
                <w:b/>
              </w:rPr>
              <w:t>Відмітка про виконання</w:t>
            </w:r>
          </w:p>
        </w:tc>
      </w:tr>
      <w:tr w:rsidR="00CB45B7" w14:paraId="09C0495E" w14:textId="77777777" w:rsidTr="003247CC">
        <w:tc>
          <w:tcPr>
            <w:tcW w:w="567" w:type="dxa"/>
          </w:tcPr>
          <w:p w14:paraId="4E9C9BE3" w14:textId="77777777" w:rsidR="00CB45B7" w:rsidRPr="005A4885" w:rsidRDefault="00FC596A">
            <w:pPr>
              <w:jc w:val="center"/>
              <w:rPr>
                <w:bCs/>
              </w:rPr>
            </w:pPr>
            <w:r w:rsidRPr="005A4885">
              <w:rPr>
                <w:bCs/>
              </w:rPr>
              <w:t>1</w:t>
            </w:r>
          </w:p>
        </w:tc>
        <w:tc>
          <w:tcPr>
            <w:tcW w:w="5699" w:type="dxa"/>
          </w:tcPr>
          <w:p w14:paraId="691535B2" w14:textId="77777777" w:rsidR="00CB45B7" w:rsidRDefault="00FC596A">
            <w:pPr>
              <w:rPr>
                <w:b/>
              </w:rPr>
            </w:pPr>
            <w:r>
              <w:rPr>
                <w:b/>
              </w:rPr>
              <w:t xml:space="preserve">І </w:t>
            </w:r>
            <w:r w:rsidR="00253D78">
              <w:rPr>
                <w:b/>
              </w:rPr>
              <w:t>Організаційне з</w:t>
            </w:r>
            <w:r>
              <w:rPr>
                <w:b/>
              </w:rPr>
              <w:t xml:space="preserve">асідання </w:t>
            </w:r>
            <w:r w:rsidR="00253D78">
              <w:rPr>
                <w:b/>
              </w:rPr>
              <w:t>Великої Учнівської Ради</w:t>
            </w:r>
          </w:p>
          <w:p w14:paraId="6DB9CC85" w14:textId="77777777" w:rsidR="00CB45B7" w:rsidRDefault="00FC596A" w:rsidP="001A63A9">
            <w:pPr>
              <w:numPr>
                <w:ilvl w:val="0"/>
                <w:numId w:val="60"/>
              </w:numPr>
              <w:ind w:left="204" w:hanging="204"/>
            </w:pPr>
            <w:r>
              <w:t xml:space="preserve">Вивчення структури самоврядування на навчальний рік. Розподіл обов’язків серед </w:t>
            </w:r>
            <w:r w:rsidR="00C97BD2">
              <w:t xml:space="preserve"> ВУР</w:t>
            </w:r>
            <w:r>
              <w:t>.</w:t>
            </w:r>
          </w:p>
          <w:p w14:paraId="0BE808E0" w14:textId="77777777" w:rsidR="00CB45B7" w:rsidRDefault="00C97BD2" w:rsidP="00C97BD2">
            <w:r>
              <w:t>2.</w:t>
            </w:r>
            <w:r w:rsidR="00FC596A">
              <w:t>Затвердження плану проведення засідань самоврядування на І семестр .</w:t>
            </w:r>
          </w:p>
          <w:p w14:paraId="5FA924E8" w14:textId="77777777" w:rsidR="00CB45B7" w:rsidRDefault="00C97BD2" w:rsidP="00C97BD2">
            <w:r>
              <w:t>3.</w:t>
            </w:r>
            <w:r w:rsidR="00FC596A">
              <w:t>Затвердження плану – сітки роботи органів учнівського самоврядування на вересень.</w:t>
            </w:r>
          </w:p>
          <w:p w14:paraId="76F9C693" w14:textId="77777777" w:rsidR="00CB45B7" w:rsidRDefault="00CB45B7">
            <w:pPr>
              <w:jc w:val="center"/>
              <w:rPr>
                <w:b/>
              </w:rPr>
            </w:pPr>
          </w:p>
        </w:tc>
        <w:tc>
          <w:tcPr>
            <w:tcW w:w="1418" w:type="dxa"/>
          </w:tcPr>
          <w:p w14:paraId="6743DDA0" w14:textId="0D324750" w:rsidR="00CB45B7" w:rsidRDefault="00FE0684">
            <w:pPr>
              <w:jc w:val="center"/>
              <w:rPr>
                <w:b/>
              </w:rPr>
            </w:pPr>
            <w:r>
              <w:rPr>
                <w:b/>
              </w:rPr>
              <w:t>Вересень 202</w:t>
            </w:r>
            <w:r w:rsidR="000344EC">
              <w:rPr>
                <w:b/>
              </w:rPr>
              <w:t>4</w:t>
            </w:r>
          </w:p>
        </w:tc>
        <w:tc>
          <w:tcPr>
            <w:tcW w:w="1842" w:type="dxa"/>
          </w:tcPr>
          <w:p w14:paraId="319A3671" w14:textId="77777777" w:rsidR="00CB45B7" w:rsidRDefault="007007D1">
            <w:pPr>
              <w:jc w:val="center"/>
            </w:pPr>
            <w:r>
              <w:t>Педагог-організатор</w:t>
            </w:r>
          </w:p>
          <w:p w14:paraId="0427556F" w14:textId="77777777" w:rsidR="00253D78" w:rsidRDefault="00253D78">
            <w:pPr>
              <w:jc w:val="center"/>
              <w:rPr>
                <w:b/>
              </w:rPr>
            </w:pPr>
            <w:proofErr w:type="spellStart"/>
            <w:r>
              <w:t>Фецич</w:t>
            </w:r>
            <w:proofErr w:type="spellEnd"/>
            <w:r>
              <w:t xml:space="preserve"> С.В.</w:t>
            </w:r>
          </w:p>
        </w:tc>
        <w:tc>
          <w:tcPr>
            <w:tcW w:w="1276" w:type="dxa"/>
          </w:tcPr>
          <w:p w14:paraId="740548A1" w14:textId="77777777" w:rsidR="00CB45B7" w:rsidRDefault="00CB45B7">
            <w:pPr>
              <w:jc w:val="center"/>
              <w:rPr>
                <w:b/>
              </w:rPr>
            </w:pPr>
          </w:p>
        </w:tc>
      </w:tr>
      <w:tr w:rsidR="00CB45B7" w14:paraId="5D20A7BC" w14:textId="77777777" w:rsidTr="003247CC">
        <w:tc>
          <w:tcPr>
            <w:tcW w:w="567" w:type="dxa"/>
          </w:tcPr>
          <w:p w14:paraId="30CB5ECF" w14:textId="77777777" w:rsidR="00CB45B7" w:rsidRDefault="00FC596A">
            <w:pPr>
              <w:jc w:val="center"/>
            </w:pPr>
            <w:r>
              <w:t>2</w:t>
            </w:r>
          </w:p>
        </w:tc>
        <w:tc>
          <w:tcPr>
            <w:tcW w:w="5699" w:type="dxa"/>
          </w:tcPr>
          <w:p w14:paraId="050105DE" w14:textId="77777777" w:rsidR="00CB45B7" w:rsidRDefault="00A979EE" w:rsidP="00A979EE">
            <w:r w:rsidRPr="00A979EE">
              <w:t>Розподіл трудових зон шкільного подвір’я</w:t>
            </w:r>
            <w:r>
              <w:t xml:space="preserve"> між учнями 5-11 класів</w:t>
            </w:r>
          </w:p>
        </w:tc>
        <w:tc>
          <w:tcPr>
            <w:tcW w:w="1418" w:type="dxa"/>
          </w:tcPr>
          <w:p w14:paraId="134AC0E3" w14:textId="77777777" w:rsidR="00CB45B7" w:rsidRDefault="00FC596A">
            <w:pPr>
              <w:ind w:right="-109"/>
              <w:jc w:val="center"/>
            </w:pPr>
            <w:r>
              <w:t>вересень</w:t>
            </w:r>
          </w:p>
          <w:p w14:paraId="35D67086" w14:textId="581C9AB0" w:rsidR="00CB45B7" w:rsidRDefault="00FC596A">
            <w:pPr>
              <w:spacing w:after="160" w:line="259" w:lineRule="auto"/>
              <w:jc w:val="center"/>
            </w:pPr>
            <w:r>
              <w:lastRenderedPageBreak/>
              <w:t>202</w:t>
            </w:r>
            <w:r w:rsidR="000344EC">
              <w:t>4</w:t>
            </w:r>
          </w:p>
        </w:tc>
        <w:tc>
          <w:tcPr>
            <w:tcW w:w="1842" w:type="dxa"/>
          </w:tcPr>
          <w:p w14:paraId="7EA79706" w14:textId="77777777" w:rsidR="00CB45B7" w:rsidRDefault="00A979EE" w:rsidP="000344EC">
            <w:pPr>
              <w:jc w:val="center"/>
            </w:pPr>
            <w:proofErr w:type="spellStart"/>
            <w:r>
              <w:lastRenderedPageBreak/>
              <w:t>Фецич</w:t>
            </w:r>
            <w:proofErr w:type="spellEnd"/>
            <w:r>
              <w:t xml:space="preserve"> С.В.</w:t>
            </w:r>
          </w:p>
          <w:p w14:paraId="7E59B2EB" w14:textId="77777777" w:rsidR="00A979EE" w:rsidRDefault="00A979EE" w:rsidP="000344EC">
            <w:pPr>
              <w:jc w:val="center"/>
            </w:pPr>
            <w:r>
              <w:t>Класні керівники</w:t>
            </w:r>
          </w:p>
        </w:tc>
        <w:tc>
          <w:tcPr>
            <w:tcW w:w="1276" w:type="dxa"/>
          </w:tcPr>
          <w:p w14:paraId="5231D762" w14:textId="77777777" w:rsidR="00CB45B7" w:rsidRDefault="00CB45B7">
            <w:pPr>
              <w:jc w:val="center"/>
              <w:rPr>
                <w:b/>
              </w:rPr>
            </w:pPr>
          </w:p>
        </w:tc>
      </w:tr>
      <w:tr w:rsidR="00CB45B7" w14:paraId="488E425E" w14:textId="77777777" w:rsidTr="003247CC">
        <w:tc>
          <w:tcPr>
            <w:tcW w:w="567" w:type="dxa"/>
          </w:tcPr>
          <w:p w14:paraId="48CFCF08" w14:textId="77777777" w:rsidR="00CB45B7" w:rsidRDefault="00A979EE" w:rsidP="00A979EE">
            <w:pPr>
              <w:jc w:val="center"/>
            </w:pPr>
            <w:r>
              <w:t>3.</w:t>
            </w:r>
          </w:p>
        </w:tc>
        <w:tc>
          <w:tcPr>
            <w:tcW w:w="5699" w:type="dxa"/>
          </w:tcPr>
          <w:p w14:paraId="674649C9" w14:textId="77777777" w:rsidR="00CB45B7" w:rsidRDefault="00A979EE">
            <w:pPr>
              <w:jc w:val="both"/>
            </w:pPr>
            <w:r>
              <w:t>Озеленення класних приміщень</w:t>
            </w:r>
          </w:p>
        </w:tc>
        <w:tc>
          <w:tcPr>
            <w:tcW w:w="1418" w:type="dxa"/>
          </w:tcPr>
          <w:p w14:paraId="0E8982BB" w14:textId="77777777" w:rsidR="00CB45B7" w:rsidRDefault="00A979EE">
            <w:pPr>
              <w:ind w:right="-109"/>
              <w:jc w:val="center"/>
            </w:pPr>
            <w:r>
              <w:t>верес</w:t>
            </w:r>
            <w:r w:rsidR="00FC596A">
              <w:t>ень</w:t>
            </w:r>
          </w:p>
          <w:p w14:paraId="4C690A30" w14:textId="7C664A34" w:rsidR="00CB45B7" w:rsidRDefault="00FC596A">
            <w:pPr>
              <w:ind w:right="-109"/>
              <w:jc w:val="center"/>
            </w:pPr>
            <w:r>
              <w:t>202</w:t>
            </w:r>
            <w:r w:rsidR="000344EC">
              <w:t>4</w:t>
            </w:r>
          </w:p>
        </w:tc>
        <w:tc>
          <w:tcPr>
            <w:tcW w:w="1842" w:type="dxa"/>
          </w:tcPr>
          <w:p w14:paraId="74B8AD80" w14:textId="77777777" w:rsidR="00CB45B7" w:rsidRDefault="00A979EE" w:rsidP="000344EC">
            <w:pPr>
              <w:jc w:val="center"/>
            </w:pPr>
            <w:r>
              <w:t>Класні керівники</w:t>
            </w:r>
          </w:p>
        </w:tc>
        <w:tc>
          <w:tcPr>
            <w:tcW w:w="1276" w:type="dxa"/>
          </w:tcPr>
          <w:p w14:paraId="6BE4EE13" w14:textId="77777777" w:rsidR="00CB45B7" w:rsidRDefault="00CB45B7">
            <w:pPr>
              <w:jc w:val="center"/>
              <w:rPr>
                <w:b/>
              </w:rPr>
            </w:pPr>
          </w:p>
        </w:tc>
      </w:tr>
      <w:tr w:rsidR="00CB45B7" w14:paraId="3B31EAD9" w14:textId="77777777" w:rsidTr="003247CC">
        <w:tc>
          <w:tcPr>
            <w:tcW w:w="567" w:type="dxa"/>
          </w:tcPr>
          <w:p w14:paraId="1494E68B" w14:textId="77777777" w:rsidR="00CB45B7" w:rsidRDefault="00A979EE" w:rsidP="00A979EE">
            <w:pPr>
              <w:jc w:val="center"/>
            </w:pPr>
            <w:r>
              <w:t>4.</w:t>
            </w:r>
          </w:p>
        </w:tc>
        <w:tc>
          <w:tcPr>
            <w:tcW w:w="5699" w:type="dxa"/>
          </w:tcPr>
          <w:p w14:paraId="2F5D2688" w14:textId="77777777" w:rsidR="00CB45B7" w:rsidRDefault="00FD7FF2">
            <w:pPr>
              <w:jc w:val="both"/>
            </w:pPr>
            <w:r>
              <w:t>Організація чергування учнів по школі.</w:t>
            </w:r>
          </w:p>
        </w:tc>
        <w:tc>
          <w:tcPr>
            <w:tcW w:w="1418" w:type="dxa"/>
          </w:tcPr>
          <w:p w14:paraId="239C068D" w14:textId="77777777" w:rsidR="00CB45B7" w:rsidRDefault="00FD7FF2" w:rsidP="00FD7FF2">
            <w:pPr>
              <w:ind w:right="-109"/>
            </w:pPr>
            <w:r>
              <w:t xml:space="preserve">    вересень</w:t>
            </w:r>
          </w:p>
          <w:p w14:paraId="33B40C37" w14:textId="6EB80334" w:rsidR="00CB45B7" w:rsidRDefault="00FC596A">
            <w:pPr>
              <w:ind w:right="-109"/>
              <w:jc w:val="center"/>
            </w:pPr>
            <w:r>
              <w:t>202</w:t>
            </w:r>
            <w:r w:rsidR="000344EC">
              <w:t>4</w:t>
            </w:r>
          </w:p>
        </w:tc>
        <w:tc>
          <w:tcPr>
            <w:tcW w:w="1842" w:type="dxa"/>
          </w:tcPr>
          <w:p w14:paraId="1D456E47" w14:textId="77777777" w:rsidR="00CB45B7" w:rsidRDefault="00FD7FF2" w:rsidP="000344EC">
            <w:pPr>
              <w:jc w:val="center"/>
            </w:pPr>
            <w:proofErr w:type="spellStart"/>
            <w:r>
              <w:t>Фецич</w:t>
            </w:r>
            <w:proofErr w:type="spellEnd"/>
            <w:r>
              <w:t xml:space="preserve"> С.В.</w:t>
            </w:r>
          </w:p>
        </w:tc>
        <w:tc>
          <w:tcPr>
            <w:tcW w:w="1276" w:type="dxa"/>
          </w:tcPr>
          <w:p w14:paraId="0BA45A89" w14:textId="77777777" w:rsidR="00CB45B7" w:rsidRDefault="00CB45B7">
            <w:pPr>
              <w:jc w:val="center"/>
              <w:rPr>
                <w:b/>
              </w:rPr>
            </w:pPr>
          </w:p>
        </w:tc>
      </w:tr>
      <w:tr w:rsidR="00CB45B7" w14:paraId="31CCBE4C" w14:textId="77777777" w:rsidTr="003247CC">
        <w:tc>
          <w:tcPr>
            <w:tcW w:w="567" w:type="dxa"/>
          </w:tcPr>
          <w:p w14:paraId="66D8054C" w14:textId="7E206FED" w:rsidR="00CB45B7" w:rsidRDefault="00D85B3A">
            <w:pPr>
              <w:jc w:val="center"/>
            </w:pPr>
            <w:r>
              <w:t>5</w:t>
            </w:r>
            <w:r w:rsidR="00FD7FF2">
              <w:t>.</w:t>
            </w:r>
          </w:p>
        </w:tc>
        <w:tc>
          <w:tcPr>
            <w:tcW w:w="5699" w:type="dxa"/>
          </w:tcPr>
          <w:p w14:paraId="0850265B" w14:textId="77777777" w:rsidR="00CB45B7" w:rsidRDefault="00FC596A">
            <w:pPr>
              <w:spacing w:after="160" w:line="259" w:lineRule="auto"/>
            </w:pPr>
            <w:r>
              <w:t>Вибори активів класів та делегування представників класних колективів до учнівського парламенту.</w:t>
            </w:r>
          </w:p>
        </w:tc>
        <w:tc>
          <w:tcPr>
            <w:tcW w:w="1418" w:type="dxa"/>
          </w:tcPr>
          <w:p w14:paraId="05DC1A33" w14:textId="142EEB80" w:rsidR="00CB45B7" w:rsidRDefault="00FC596A">
            <w:pPr>
              <w:ind w:right="-109"/>
              <w:jc w:val="center"/>
            </w:pPr>
            <w:r>
              <w:t>До 0</w:t>
            </w:r>
            <w:r w:rsidR="00FE0684">
              <w:t>5</w:t>
            </w:r>
            <w:r>
              <w:t>.09.202</w:t>
            </w:r>
            <w:r w:rsidR="000344EC">
              <w:t>4</w:t>
            </w:r>
          </w:p>
        </w:tc>
        <w:tc>
          <w:tcPr>
            <w:tcW w:w="1842" w:type="dxa"/>
          </w:tcPr>
          <w:p w14:paraId="67E5BF49" w14:textId="77777777" w:rsidR="00CB45B7" w:rsidRDefault="00FC596A" w:rsidP="000344EC">
            <w:pPr>
              <w:jc w:val="center"/>
            </w:pPr>
            <w:r>
              <w:t>Класні керівники</w:t>
            </w:r>
          </w:p>
        </w:tc>
        <w:tc>
          <w:tcPr>
            <w:tcW w:w="1276" w:type="dxa"/>
          </w:tcPr>
          <w:p w14:paraId="73E84C87" w14:textId="77777777" w:rsidR="00CB45B7" w:rsidRDefault="00CB45B7">
            <w:pPr>
              <w:jc w:val="center"/>
              <w:rPr>
                <w:b/>
              </w:rPr>
            </w:pPr>
          </w:p>
        </w:tc>
      </w:tr>
      <w:tr w:rsidR="00CB45B7" w14:paraId="2F6FD77E" w14:textId="77777777" w:rsidTr="003247CC">
        <w:trPr>
          <w:trHeight w:val="413"/>
        </w:trPr>
        <w:tc>
          <w:tcPr>
            <w:tcW w:w="567" w:type="dxa"/>
          </w:tcPr>
          <w:p w14:paraId="16AD28C7" w14:textId="774D92A7" w:rsidR="00CB45B7" w:rsidRDefault="00D85B3A" w:rsidP="00FD7FF2">
            <w:pPr>
              <w:jc w:val="center"/>
            </w:pPr>
            <w:r>
              <w:t>6</w:t>
            </w:r>
            <w:r w:rsidR="00FD7FF2">
              <w:t>.</w:t>
            </w:r>
          </w:p>
        </w:tc>
        <w:tc>
          <w:tcPr>
            <w:tcW w:w="5699" w:type="dxa"/>
          </w:tcPr>
          <w:p w14:paraId="0C02127E" w14:textId="77777777" w:rsidR="00CB45B7" w:rsidRDefault="00FC596A" w:rsidP="00FD7FF2">
            <w:pPr>
              <w:spacing w:line="259" w:lineRule="auto"/>
            </w:pPr>
            <w:r>
              <w:t>Організація роботи учнівського самоврядування</w:t>
            </w:r>
            <w:r w:rsidR="00781701">
              <w:t xml:space="preserve"> у класах</w:t>
            </w:r>
          </w:p>
        </w:tc>
        <w:tc>
          <w:tcPr>
            <w:tcW w:w="1418" w:type="dxa"/>
          </w:tcPr>
          <w:p w14:paraId="468C2817" w14:textId="77777777" w:rsidR="00CB45B7" w:rsidRDefault="005A4885">
            <w:pPr>
              <w:ind w:right="-109"/>
              <w:jc w:val="center"/>
            </w:pPr>
            <w:r>
              <w:t>1-2 тиждень</w:t>
            </w:r>
          </w:p>
          <w:p w14:paraId="09EADCAA" w14:textId="77777777" w:rsidR="005A4885" w:rsidRDefault="005A4885">
            <w:pPr>
              <w:ind w:right="-109"/>
              <w:jc w:val="center"/>
            </w:pPr>
            <w:r>
              <w:t>вересня</w:t>
            </w:r>
          </w:p>
        </w:tc>
        <w:tc>
          <w:tcPr>
            <w:tcW w:w="1842" w:type="dxa"/>
          </w:tcPr>
          <w:p w14:paraId="1220253A" w14:textId="77777777" w:rsidR="00CB45B7" w:rsidRDefault="005A4885" w:rsidP="000344EC">
            <w:pPr>
              <w:jc w:val="center"/>
            </w:pPr>
            <w:r>
              <w:t>Класні керівники</w:t>
            </w:r>
          </w:p>
        </w:tc>
        <w:tc>
          <w:tcPr>
            <w:tcW w:w="1276" w:type="dxa"/>
          </w:tcPr>
          <w:p w14:paraId="7640CFC6" w14:textId="77777777" w:rsidR="00CB45B7" w:rsidRDefault="00CB45B7">
            <w:pPr>
              <w:jc w:val="center"/>
              <w:rPr>
                <w:b/>
              </w:rPr>
            </w:pPr>
          </w:p>
        </w:tc>
      </w:tr>
      <w:tr w:rsidR="00CB45B7" w14:paraId="75D725B7" w14:textId="77777777" w:rsidTr="003247CC">
        <w:tc>
          <w:tcPr>
            <w:tcW w:w="567" w:type="dxa"/>
          </w:tcPr>
          <w:p w14:paraId="70AABA49" w14:textId="77F95658" w:rsidR="00CB45B7" w:rsidRDefault="00D85B3A" w:rsidP="00FD7FF2">
            <w:pPr>
              <w:jc w:val="center"/>
            </w:pPr>
            <w:r>
              <w:t>7</w:t>
            </w:r>
            <w:r w:rsidR="00FD7FF2">
              <w:t>.</w:t>
            </w:r>
          </w:p>
        </w:tc>
        <w:tc>
          <w:tcPr>
            <w:tcW w:w="5699" w:type="dxa"/>
          </w:tcPr>
          <w:p w14:paraId="60B98797" w14:textId="77777777" w:rsidR="00CB45B7" w:rsidRDefault="00FC596A" w:rsidP="001F179B">
            <w:pPr>
              <w:spacing w:line="259" w:lineRule="auto"/>
            </w:pPr>
            <w:r>
              <w:t>Затвердження плану проведення засідань самоврядування на І семестр</w:t>
            </w:r>
          </w:p>
        </w:tc>
        <w:tc>
          <w:tcPr>
            <w:tcW w:w="1418" w:type="dxa"/>
          </w:tcPr>
          <w:p w14:paraId="48939C79" w14:textId="0669FC0A" w:rsidR="00CB45B7" w:rsidRDefault="00FC596A">
            <w:pPr>
              <w:ind w:right="-109"/>
              <w:jc w:val="center"/>
            </w:pPr>
            <w:r>
              <w:t>До 0</w:t>
            </w:r>
            <w:r w:rsidR="00FE0684">
              <w:t>5</w:t>
            </w:r>
            <w:r>
              <w:t>.09.202</w:t>
            </w:r>
            <w:r w:rsidR="000344EC">
              <w:t>4</w:t>
            </w:r>
          </w:p>
        </w:tc>
        <w:tc>
          <w:tcPr>
            <w:tcW w:w="1842" w:type="dxa"/>
          </w:tcPr>
          <w:p w14:paraId="61E6A805" w14:textId="77777777" w:rsidR="00CB45B7" w:rsidRDefault="00781701" w:rsidP="000344EC">
            <w:pPr>
              <w:jc w:val="center"/>
            </w:pPr>
            <w:proofErr w:type="spellStart"/>
            <w:r>
              <w:t>Фецич</w:t>
            </w:r>
            <w:proofErr w:type="spellEnd"/>
            <w:r>
              <w:t xml:space="preserve"> С.В.</w:t>
            </w:r>
          </w:p>
        </w:tc>
        <w:tc>
          <w:tcPr>
            <w:tcW w:w="1276" w:type="dxa"/>
          </w:tcPr>
          <w:p w14:paraId="68C8AE64" w14:textId="77777777" w:rsidR="00CB45B7" w:rsidRDefault="00CB45B7">
            <w:pPr>
              <w:jc w:val="center"/>
              <w:rPr>
                <w:b/>
              </w:rPr>
            </w:pPr>
          </w:p>
        </w:tc>
      </w:tr>
      <w:tr w:rsidR="00253D78" w14:paraId="11B7CE14" w14:textId="77777777" w:rsidTr="003247CC">
        <w:tc>
          <w:tcPr>
            <w:tcW w:w="567" w:type="dxa"/>
          </w:tcPr>
          <w:p w14:paraId="59CED331" w14:textId="5DF6C08C" w:rsidR="00253D78" w:rsidRDefault="00D85B3A" w:rsidP="005A4885">
            <w:pPr>
              <w:jc w:val="center"/>
            </w:pPr>
            <w:r>
              <w:t>8</w:t>
            </w:r>
            <w:r w:rsidR="005A4885">
              <w:t>.</w:t>
            </w:r>
          </w:p>
        </w:tc>
        <w:tc>
          <w:tcPr>
            <w:tcW w:w="5699" w:type="dxa"/>
          </w:tcPr>
          <w:p w14:paraId="402FD5AC" w14:textId="01F73871" w:rsidR="00781701" w:rsidRDefault="00781701" w:rsidP="00D85B3A">
            <w:pPr>
              <w:spacing w:line="259" w:lineRule="auto"/>
            </w:pPr>
            <w:r>
              <w:t>Засідання ВУР:</w:t>
            </w:r>
          </w:p>
          <w:p w14:paraId="0624FBDC" w14:textId="77777777" w:rsidR="00781701" w:rsidRDefault="00781701" w:rsidP="00781701">
            <w:pPr>
              <w:spacing w:line="259" w:lineRule="auto"/>
            </w:pPr>
            <w:r>
              <w:t>- оновлення стенда «Гордість школи»;</w:t>
            </w:r>
          </w:p>
          <w:p w14:paraId="53DEC844" w14:textId="77777777" w:rsidR="00781701" w:rsidRDefault="00781701" w:rsidP="00781701">
            <w:pPr>
              <w:spacing w:line="259" w:lineRule="auto"/>
            </w:pPr>
            <w:r>
              <w:t>- чергування учнів 9-11 класів по школі та 8 класу у шкільній їдальні.</w:t>
            </w:r>
          </w:p>
          <w:p w14:paraId="24B5AC06" w14:textId="6B437ABB" w:rsidR="00781701" w:rsidRDefault="00781701" w:rsidP="00781701">
            <w:pPr>
              <w:spacing w:line="259" w:lineRule="auto"/>
            </w:pPr>
            <w:r>
              <w:t>- про підготовку заходів до Дня вчителя</w:t>
            </w:r>
            <w:r w:rsidR="00163C1C">
              <w:t xml:space="preserve"> </w:t>
            </w:r>
            <w:r>
              <w:t>.</w:t>
            </w:r>
          </w:p>
        </w:tc>
        <w:tc>
          <w:tcPr>
            <w:tcW w:w="1418" w:type="dxa"/>
          </w:tcPr>
          <w:p w14:paraId="68953B6B" w14:textId="584F0538" w:rsidR="00253D78" w:rsidRDefault="00FE0684">
            <w:pPr>
              <w:ind w:right="-109"/>
              <w:jc w:val="center"/>
            </w:pPr>
            <w:r>
              <w:t>В</w:t>
            </w:r>
            <w:r w:rsidR="00781701">
              <w:t>ересень</w:t>
            </w:r>
            <w:r>
              <w:t xml:space="preserve"> 20</w:t>
            </w:r>
            <w:r w:rsidR="000344EC">
              <w:t>24</w:t>
            </w:r>
          </w:p>
        </w:tc>
        <w:tc>
          <w:tcPr>
            <w:tcW w:w="1842" w:type="dxa"/>
          </w:tcPr>
          <w:p w14:paraId="40155E86" w14:textId="77777777" w:rsidR="00253D78" w:rsidRDefault="00781701" w:rsidP="000344EC">
            <w:pPr>
              <w:jc w:val="center"/>
            </w:pPr>
            <w:proofErr w:type="spellStart"/>
            <w:r>
              <w:t>Фецич</w:t>
            </w:r>
            <w:proofErr w:type="spellEnd"/>
            <w:r>
              <w:t xml:space="preserve"> С.В.</w:t>
            </w:r>
          </w:p>
        </w:tc>
        <w:tc>
          <w:tcPr>
            <w:tcW w:w="1276" w:type="dxa"/>
          </w:tcPr>
          <w:p w14:paraId="0ED80EAD" w14:textId="77777777" w:rsidR="00253D78" w:rsidRDefault="00253D78">
            <w:pPr>
              <w:jc w:val="center"/>
              <w:rPr>
                <w:b/>
              </w:rPr>
            </w:pPr>
          </w:p>
        </w:tc>
      </w:tr>
      <w:tr w:rsidR="00CB45B7" w14:paraId="6262E5DA" w14:textId="77777777" w:rsidTr="003247CC">
        <w:tc>
          <w:tcPr>
            <w:tcW w:w="567" w:type="dxa"/>
          </w:tcPr>
          <w:p w14:paraId="536996D4" w14:textId="045FF829" w:rsidR="00CB45B7" w:rsidRDefault="00D85B3A">
            <w:r>
              <w:t>9</w:t>
            </w:r>
            <w:r w:rsidR="005A4885">
              <w:t>.</w:t>
            </w:r>
          </w:p>
        </w:tc>
        <w:tc>
          <w:tcPr>
            <w:tcW w:w="5699" w:type="dxa"/>
          </w:tcPr>
          <w:p w14:paraId="14CC1A63" w14:textId="2F6C089F" w:rsidR="00CB45B7" w:rsidRDefault="00D85B3A">
            <w:pPr>
              <w:spacing w:after="160" w:line="259" w:lineRule="auto"/>
            </w:pPr>
            <w:r>
              <w:t>Урочиста лінійка до Міжнародного дня миру.</w:t>
            </w:r>
          </w:p>
        </w:tc>
        <w:tc>
          <w:tcPr>
            <w:tcW w:w="1418" w:type="dxa"/>
          </w:tcPr>
          <w:p w14:paraId="751CF37F" w14:textId="2FF1F81E" w:rsidR="00CB45B7" w:rsidRDefault="00FE0684" w:rsidP="005A4885">
            <w:pPr>
              <w:ind w:right="-109"/>
            </w:pPr>
            <w:r>
              <w:t>В</w:t>
            </w:r>
            <w:r w:rsidR="005A4885">
              <w:t>ересень</w:t>
            </w:r>
            <w:r>
              <w:t xml:space="preserve"> 202</w:t>
            </w:r>
            <w:r w:rsidR="000344EC">
              <w:t>4</w:t>
            </w:r>
          </w:p>
          <w:p w14:paraId="72B63D6E" w14:textId="77777777" w:rsidR="005A4885" w:rsidRDefault="005A4885" w:rsidP="005A4885">
            <w:pPr>
              <w:ind w:right="-109"/>
            </w:pPr>
          </w:p>
        </w:tc>
        <w:tc>
          <w:tcPr>
            <w:tcW w:w="1842" w:type="dxa"/>
          </w:tcPr>
          <w:p w14:paraId="545F8D2F" w14:textId="77777777" w:rsidR="00FD7FF2" w:rsidRDefault="00FD7FF2" w:rsidP="00FD7FF2">
            <w:proofErr w:type="spellStart"/>
            <w:r>
              <w:t>Фецич</w:t>
            </w:r>
            <w:proofErr w:type="spellEnd"/>
            <w:r>
              <w:t xml:space="preserve"> С.В.,</w:t>
            </w:r>
          </w:p>
          <w:p w14:paraId="70B83763" w14:textId="7863CAAC" w:rsidR="00D85B3A" w:rsidRDefault="00FD7FF2" w:rsidP="00D85B3A">
            <w:r>
              <w:t xml:space="preserve"> </w:t>
            </w:r>
            <w:r w:rsidR="00D85B3A">
              <w:t>Білик М.І.</w:t>
            </w:r>
          </w:p>
          <w:p w14:paraId="6631BFB5" w14:textId="321DDDE5" w:rsidR="00CB45B7" w:rsidRDefault="00CB45B7" w:rsidP="00FD7FF2"/>
        </w:tc>
        <w:tc>
          <w:tcPr>
            <w:tcW w:w="1276" w:type="dxa"/>
          </w:tcPr>
          <w:p w14:paraId="1D946E94" w14:textId="77777777" w:rsidR="00CB45B7" w:rsidRDefault="00CB45B7">
            <w:pPr>
              <w:jc w:val="center"/>
              <w:rPr>
                <w:b/>
              </w:rPr>
            </w:pPr>
          </w:p>
        </w:tc>
      </w:tr>
      <w:tr w:rsidR="00FE0684" w14:paraId="0C0A48E4" w14:textId="77777777" w:rsidTr="003247CC">
        <w:tc>
          <w:tcPr>
            <w:tcW w:w="567" w:type="dxa"/>
          </w:tcPr>
          <w:p w14:paraId="6DDD88C3" w14:textId="621E94F9" w:rsidR="00FE0684" w:rsidRDefault="00FE0684">
            <w:r>
              <w:t>10.</w:t>
            </w:r>
          </w:p>
        </w:tc>
        <w:tc>
          <w:tcPr>
            <w:tcW w:w="5699" w:type="dxa"/>
          </w:tcPr>
          <w:p w14:paraId="66D49ECB" w14:textId="68902007" w:rsidR="00FE0684" w:rsidRDefault="00FE0684">
            <w:pPr>
              <w:spacing w:after="160" w:line="259" w:lineRule="auto"/>
            </w:pPr>
            <w:r>
              <w:t>Заходи до Дня Захисників та Захисниць України. Урок мужності «Герої серед нас»</w:t>
            </w:r>
          </w:p>
        </w:tc>
        <w:tc>
          <w:tcPr>
            <w:tcW w:w="1418" w:type="dxa"/>
          </w:tcPr>
          <w:p w14:paraId="05DCB8A0" w14:textId="4FE56A85" w:rsidR="00FE0684" w:rsidRDefault="00FE0684" w:rsidP="005A4885">
            <w:pPr>
              <w:ind w:right="-109"/>
            </w:pPr>
            <w:r>
              <w:t>Жовтень 202</w:t>
            </w:r>
            <w:r w:rsidR="000344EC">
              <w:t>4</w:t>
            </w:r>
          </w:p>
        </w:tc>
        <w:tc>
          <w:tcPr>
            <w:tcW w:w="1842" w:type="dxa"/>
          </w:tcPr>
          <w:p w14:paraId="124CAAE0" w14:textId="77777777" w:rsidR="00FE0684" w:rsidRDefault="00FE0684" w:rsidP="00FE0684">
            <w:proofErr w:type="spellStart"/>
            <w:r>
              <w:t>Фецич</w:t>
            </w:r>
            <w:proofErr w:type="spellEnd"/>
            <w:r>
              <w:t xml:space="preserve"> С.В.,</w:t>
            </w:r>
          </w:p>
          <w:p w14:paraId="2244111E" w14:textId="77777777" w:rsidR="00FE0684" w:rsidRDefault="00FE0684" w:rsidP="00FE0684">
            <w:r>
              <w:t xml:space="preserve"> Білик М.І.</w:t>
            </w:r>
          </w:p>
          <w:p w14:paraId="7FA394A8" w14:textId="77777777" w:rsidR="00FE0684" w:rsidRDefault="00FE0684" w:rsidP="00FD7FF2"/>
        </w:tc>
        <w:tc>
          <w:tcPr>
            <w:tcW w:w="1276" w:type="dxa"/>
          </w:tcPr>
          <w:p w14:paraId="418AFC9F" w14:textId="77777777" w:rsidR="00FE0684" w:rsidRDefault="00FE0684">
            <w:pPr>
              <w:jc w:val="center"/>
              <w:rPr>
                <w:b/>
              </w:rPr>
            </w:pPr>
          </w:p>
        </w:tc>
      </w:tr>
      <w:tr w:rsidR="00CB45B7" w14:paraId="3EB6A501" w14:textId="77777777" w:rsidTr="003247CC">
        <w:tc>
          <w:tcPr>
            <w:tcW w:w="567" w:type="dxa"/>
          </w:tcPr>
          <w:p w14:paraId="0718BDFB" w14:textId="58A18B0F" w:rsidR="00CB45B7" w:rsidRDefault="00FC596A">
            <w:r>
              <w:t>1</w:t>
            </w:r>
            <w:r w:rsidR="00FE0684">
              <w:t>1</w:t>
            </w:r>
            <w:r w:rsidR="005A4885">
              <w:t>.</w:t>
            </w:r>
          </w:p>
        </w:tc>
        <w:tc>
          <w:tcPr>
            <w:tcW w:w="5699" w:type="dxa"/>
          </w:tcPr>
          <w:p w14:paraId="4D7EF75A" w14:textId="0FE13F0C" w:rsidR="005A4885" w:rsidRDefault="00FC596A" w:rsidP="005A4885">
            <w:r>
              <w:t>Заходи до Дня працівника освіти</w:t>
            </w:r>
            <w:r w:rsidR="005A4885">
              <w:t>:</w:t>
            </w:r>
          </w:p>
          <w:p w14:paraId="1AE40746" w14:textId="77777777" w:rsidR="005A4885" w:rsidRDefault="005A4885" w:rsidP="005A4885">
            <w:r>
              <w:t xml:space="preserve">- </w:t>
            </w:r>
            <w:r w:rsidR="00117583">
              <w:t>хіт-парад</w:t>
            </w:r>
            <w:r>
              <w:t xml:space="preserve"> квіткових </w:t>
            </w:r>
            <w:proofErr w:type="spellStart"/>
            <w:r>
              <w:t>композицій</w:t>
            </w:r>
            <w:r w:rsidR="00117583">
              <w:t>«Сюїта</w:t>
            </w:r>
            <w:proofErr w:type="spellEnd"/>
            <w:r w:rsidR="00117583">
              <w:t xml:space="preserve"> осені»</w:t>
            </w:r>
            <w:r>
              <w:t>;</w:t>
            </w:r>
          </w:p>
          <w:p w14:paraId="38F7B829" w14:textId="595D48EC" w:rsidR="005A4885" w:rsidRDefault="005A4885" w:rsidP="005A4885">
            <w:r>
              <w:t xml:space="preserve">- </w:t>
            </w:r>
            <w:r w:rsidR="00CE6799">
              <w:t xml:space="preserve">Шоу-програма </w:t>
            </w:r>
            <w:r>
              <w:t>«</w:t>
            </w:r>
            <w:r w:rsidR="00CE6799">
              <w:t>Хто зверху?»</w:t>
            </w:r>
            <w:r>
              <w:t xml:space="preserve">  для учителів;</w:t>
            </w:r>
          </w:p>
          <w:p w14:paraId="1260CB6C" w14:textId="77777777" w:rsidR="005A4885" w:rsidRPr="005A4885" w:rsidRDefault="005A4885" w:rsidP="005A4885">
            <w:pPr>
              <w:spacing w:after="160"/>
            </w:pPr>
            <w:r>
              <w:t>- привітання ветеранів педагогічної праці закладу освіти.</w:t>
            </w:r>
          </w:p>
        </w:tc>
        <w:tc>
          <w:tcPr>
            <w:tcW w:w="1418" w:type="dxa"/>
          </w:tcPr>
          <w:p w14:paraId="2668AF80" w14:textId="040DB235" w:rsidR="00CB45B7" w:rsidRDefault="00DA1891" w:rsidP="005A4885">
            <w:pPr>
              <w:ind w:right="-109"/>
              <w:jc w:val="center"/>
            </w:pPr>
            <w:r>
              <w:t>ж</w:t>
            </w:r>
            <w:r w:rsidR="00163C1C">
              <w:t xml:space="preserve">овтень </w:t>
            </w:r>
            <w:r w:rsidR="00FE0684">
              <w:t>202</w:t>
            </w:r>
            <w:r w:rsidR="000344EC">
              <w:t>4</w:t>
            </w:r>
          </w:p>
        </w:tc>
        <w:tc>
          <w:tcPr>
            <w:tcW w:w="1842" w:type="dxa"/>
          </w:tcPr>
          <w:p w14:paraId="19217CFF" w14:textId="77777777" w:rsidR="005A4885" w:rsidRDefault="005A4885" w:rsidP="005A4885">
            <w:proofErr w:type="spellStart"/>
            <w:r>
              <w:t>Фецич</w:t>
            </w:r>
            <w:proofErr w:type="spellEnd"/>
            <w:r>
              <w:t xml:space="preserve"> С.В.</w:t>
            </w:r>
          </w:p>
          <w:p w14:paraId="34C4FEA8" w14:textId="77777777" w:rsidR="005A4885" w:rsidRDefault="005A4885" w:rsidP="005A4885">
            <w:r>
              <w:t>Учні 1-11 класів</w:t>
            </w:r>
          </w:p>
          <w:p w14:paraId="046A3978" w14:textId="76FFE9DE" w:rsidR="005A4885" w:rsidRDefault="005A4885" w:rsidP="005A4885">
            <w:r>
              <w:t>Учні 11 клас</w:t>
            </w:r>
            <w:r w:rsidR="00CE6799">
              <w:t>у</w:t>
            </w:r>
          </w:p>
          <w:p w14:paraId="6C2F6948" w14:textId="7E727B70" w:rsidR="005A4885" w:rsidRDefault="005A4885" w:rsidP="005A4885">
            <w:r>
              <w:t>Учні 9, 11 класів</w:t>
            </w:r>
          </w:p>
        </w:tc>
        <w:tc>
          <w:tcPr>
            <w:tcW w:w="1276" w:type="dxa"/>
          </w:tcPr>
          <w:p w14:paraId="71E6CF96" w14:textId="77777777" w:rsidR="00CB45B7" w:rsidRDefault="00CB45B7">
            <w:pPr>
              <w:jc w:val="center"/>
              <w:rPr>
                <w:b/>
              </w:rPr>
            </w:pPr>
          </w:p>
        </w:tc>
      </w:tr>
      <w:tr w:rsidR="00117583" w14:paraId="45210643" w14:textId="77777777" w:rsidTr="003247CC">
        <w:tc>
          <w:tcPr>
            <w:tcW w:w="567" w:type="dxa"/>
          </w:tcPr>
          <w:p w14:paraId="7FE4E669" w14:textId="691EF38D" w:rsidR="00117583" w:rsidRDefault="00117583">
            <w:r>
              <w:t>1</w:t>
            </w:r>
            <w:r w:rsidR="00FE0684">
              <w:t>2</w:t>
            </w:r>
            <w:r>
              <w:t>.</w:t>
            </w:r>
          </w:p>
        </w:tc>
        <w:tc>
          <w:tcPr>
            <w:tcW w:w="5699" w:type="dxa"/>
          </w:tcPr>
          <w:p w14:paraId="0B683C30" w14:textId="77777777" w:rsidR="00117583" w:rsidRDefault="00117583" w:rsidP="005A4885">
            <w:r>
              <w:t>Засідання ВУР:</w:t>
            </w:r>
          </w:p>
          <w:p w14:paraId="38D9C299" w14:textId="77777777" w:rsidR="00701066" w:rsidRDefault="00701066" w:rsidP="001A63A9">
            <w:pPr>
              <w:pStyle w:val="afffff8"/>
              <w:numPr>
                <w:ilvl w:val="0"/>
                <w:numId w:val="26"/>
              </w:numPr>
            </w:pPr>
            <w:r>
              <w:t>Про санітарний стан в класних приміщеннях.</w:t>
            </w:r>
          </w:p>
          <w:p w14:paraId="150B3429" w14:textId="77777777" w:rsidR="00701066" w:rsidRDefault="00701066" w:rsidP="001A63A9">
            <w:pPr>
              <w:pStyle w:val="afffff8"/>
              <w:numPr>
                <w:ilvl w:val="0"/>
                <w:numId w:val="26"/>
              </w:numPr>
            </w:pPr>
            <w:r>
              <w:t>Про підсумки роботи за вересень.</w:t>
            </w:r>
          </w:p>
          <w:p w14:paraId="3CF2DE3A" w14:textId="77777777" w:rsidR="00163C1C" w:rsidRDefault="00701066" w:rsidP="00FE0684">
            <w:pPr>
              <w:pStyle w:val="afffff8"/>
              <w:numPr>
                <w:ilvl w:val="0"/>
                <w:numId w:val="26"/>
              </w:numPr>
            </w:pPr>
            <w:r>
              <w:t>Про шляхи покращення чергування учнями 9-11 класів у коридорах</w:t>
            </w:r>
            <w:r w:rsidR="00FE0684">
              <w:t>.</w:t>
            </w:r>
          </w:p>
          <w:p w14:paraId="4422438F" w14:textId="7538C2FF" w:rsidR="00FE0684" w:rsidRPr="00FE0684" w:rsidRDefault="00FE0684" w:rsidP="00FE0684">
            <w:pPr>
              <w:pStyle w:val="afffff8"/>
              <w:numPr>
                <w:ilvl w:val="0"/>
                <w:numId w:val="26"/>
              </w:numPr>
            </w:pPr>
            <w:r>
              <w:t>Про</w:t>
            </w:r>
            <w:r w:rsidR="00CE6799">
              <w:t xml:space="preserve"> благодійний ярмарок до Дня гарбуза.</w:t>
            </w:r>
          </w:p>
        </w:tc>
        <w:tc>
          <w:tcPr>
            <w:tcW w:w="1418" w:type="dxa"/>
          </w:tcPr>
          <w:p w14:paraId="7186938C" w14:textId="65938210" w:rsidR="00117583" w:rsidRDefault="00FE0684" w:rsidP="005A4885">
            <w:pPr>
              <w:ind w:right="-109"/>
              <w:jc w:val="center"/>
            </w:pPr>
            <w:r>
              <w:t>Ж</w:t>
            </w:r>
            <w:r w:rsidR="00117583">
              <w:t>овтень</w:t>
            </w:r>
          </w:p>
        </w:tc>
        <w:tc>
          <w:tcPr>
            <w:tcW w:w="1842" w:type="dxa"/>
          </w:tcPr>
          <w:p w14:paraId="52D75074" w14:textId="77777777" w:rsidR="00117583" w:rsidRDefault="00701066" w:rsidP="005A4885">
            <w:proofErr w:type="spellStart"/>
            <w:r>
              <w:t>Фецич</w:t>
            </w:r>
            <w:proofErr w:type="spellEnd"/>
            <w:r>
              <w:t xml:space="preserve"> С.В.</w:t>
            </w:r>
          </w:p>
          <w:p w14:paraId="29364FE1" w14:textId="732DAAF0" w:rsidR="00701066" w:rsidRDefault="00701066" w:rsidP="005A4885"/>
        </w:tc>
        <w:tc>
          <w:tcPr>
            <w:tcW w:w="1276" w:type="dxa"/>
          </w:tcPr>
          <w:p w14:paraId="23A32722" w14:textId="77777777" w:rsidR="00117583" w:rsidRDefault="00117583">
            <w:pPr>
              <w:jc w:val="center"/>
              <w:rPr>
                <w:b/>
              </w:rPr>
            </w:pPr>
          </w:p>
        </w:tc>
      </w:tr>
      <w:tr w:rsidR="00FF3814" w14:paraId="1E8643F8" w14:textId="77777777" w:rsidTr="003247CC">
        <w:tc>
          <w:tcPr>
            <w:tcW w:w="567" w:type="dxa"/>
          </w:tcPr>
          <w:p w14:paraId="729BC891" w14:textId="343750A3" w:rsidR="00FF3814" w:rsidRDefault="00FF3814">
            <w:r>
              <w:t>1</w:t>
            </w:r>
            <w:r w:rsidR="00FE0684">
              <w:t>3</w:t>
            </w:r>
            <w:r>
              <w:t>.</w:t>
            </w:r>
          </w:p>
        </w:tc>
        <w:tc>
          <w:tcPr>
            <w:tcW w:w="5699" w:type="dxa"/>
          </w:tcPr>
          <w:p w14:paraId="5D6A47AD" w14:textId="6E3D7038" w:rsidR="00FF3814" w:rsidRDefault="00FF3814" w:rsidP="00FF3814">
            <w:pPr>
              <w:widowControl w:val="0"/>
              <w:spacing w:line="259" w:lineRule="auto"/>
            </w:pPr>
            <w:r>
              <w:t>Засідання</w:t>
            </w:r>
            <w:r w:rsidR="00163C1C">
              <w:t xml:space="preserve"> </w:t>
            </w:r>
            <w:r>
              <w:t>ВУР:</w:t>
            </w:r>
          </w:p>
          <w:p w14:paraId="514CB25B" w14:textId="77777777" w:rsidR="00FF3814" w:rsidRDefault="00FF3814" w:rsidP="00FF3814">
            <w:pPr>
              <w:widowControl w:val="0"/>
              <w:spacing w:line="259" w:lineRule="auto"/>
            </w:pPr>
            <w:r>
              <w:t>- Підсумки роботи за жовтень;</w:t>
            </w:r>
          </w:p>
          <w:p w14:paraId="24BE3864" w14:textId="323C0401" w:rsidR="00FF3814" w:rsidRDefault="00FF3814" w:rsidP="00FF3814">
            <w:pPr>
              <w:widowControl w:val="0"/>
              <w:spacing w:line="259" w:lineRule="auto"/>
            </w:pPr>
            <w:r>
              <w:t xml:space="preserve">- Про </w:t>
            </w:r>
            <w:r w:rsidR="00FE0684">
              <w:t>благодійний ярмарок у школі.</w:t>
            </w:r>
          </w:p>
          <w:p w14:paraId="30862C72" w14:textId="77777777" w:rsidR="00FF3814" w:rsidRDefault="00FF3814" w:rsidP="00FF3814">
            <w:pPr>
              <w:widowControl w:val="0"/>
              <w:spacing w:line="259" w:lineRule="auto"/>
            </w:pPr>
            <w:r>
              <w:t>- Про рейтинг участі учнів школи у ІІ етапі Всеукраїнських олімпіад з навчальних дисциплін;</w:t>
            </w:r>
          </w:p>
          <w:p w14:paraId="65BECACA" w14:textId="77777777" w:rsidR="00FF3814" w:rsidRDefault="00FF3814" w:rsidP="00FF3814">
            <w:pPr>
              <w:widowControl w:val="0"/>
              <w:spacing w:line="259" w:lineRule="auto"/>
            </w:pPr>
            <w:r>
              <w:t xml:space="preserve">- Про </w:t>
            </w:r>
            <w:r w:rsidR="00CE6799">
              <w:t xml:space="preserve">заходи до Дня Гідності та Свободи. </w:t>
            </w:r>
          </w:p>
          <w:p w14:paraId="2663DC45" w14:textId="62C0C90E" w:rsidR="00CE6799" w:rsidRPr="00FF3814" w:rsidRDefault="00CE6799" w:rsidP="00FF3814">
            <w:pPr>
              <w:widowControl w:val="0"/>
              <w:spacing w:line="259" w:lineRule="auto"/>
            </w:pPr>
            <w:r>
              <w:t>- ІІ осінній благодійний ярмарок для потреб ЗСУ.</w:t>
            </w:r>
          </w:p>
        </w:tc>
        <w:tc>
          <w:tcPr>
            <w:tcW w:w="1418" w:type="dxa"/>
          </w:tcPr>
          <w:p w14:paraId="60060826" w14:textId="789B137B" w:rsidR="00FF3814" w:rsidRDefault="00163C1C">
            <w:pPr>
              <w:ind w:right="-109"/>
              <w:jc w:val="center"/>
            </w:pPr>
            <w:r>
              <w:t>л</w:t>
            </w:r>
            <w:r w:rsidR="00FF3814">
              <w:t xml:space="preserve">истопад </w:t>
            </w:r>
          </w:p>
        </w:tc>
        <w:tc>
          <w:tcPr>
            <w:tcW w:w="1842" w:type="dxa"/>
          </w:tcPr>
          <w:p w14:paraId="627385C6" w14:textId="77777777" w:rsidR="00FF3814" w:rsidRDefault="00FF3814">
            <w:pPr>
              <w:jc w:val="center"/>
            </w:pPr>
            <w:proofErr w:type="spellStart"/>
            <w:r>
              <w:t>Фецич</w:t>
            </w:r>
            <w:proofErr w:type="spellEnd"/>
            <w:r>
              <w:t xml:space="preserve"> С.В.</w:t>
            </w:r>
          </w:p>
        </w:tc>
        <w:tc>
          <w:tcPr>
            <w:tcW w:w="1276" w:type="dxa"/>
          </w:tcPr>
          <w:p w14:paraId="04DFF352" w14:textId="77777777" w:rsidR="00FF3814" w:rsidRDefault="00FF3814">
            <w:pPr>
              <w:jc w:val="center"/>
              <w:rPr>
                <w:b/>
              </w:rPr>
            </w:pPr>
          </w:p>
        </w:tc>
      </w:tr>
      <w:tr w:rsidR="00163C1C" w14:paraId="78ACDE67" w14:textId="77777777" w:rsidTr="003247CC">
        <w:tc>
          <w:tcPr>
            <w:tcW w:w="567" w:type="dxa"/>
          </w:tcPr>
          <w:p w14:paraId="00BB6E68" w14:textId="165734CC" w:rsidR="00163C1C" w:rsidRDefault="00163C1C">
            <w:r>
              <w:t>1</w:t>
            </w:r>
            <w:r w:rsidR="00FE0684">
              <w:t>4</w:t>
            </w:r>
            <w:r>
              <w:t>.</w:t>
            </w:r>
          </w:p>
        </w:tc>
        <w:tc>
          <w:tcPr>
            <w:tcW w:w="5699" w:type="dxa"/>
          </w:tcPr>
          <w:p w14:paraId="31872E53" w14:textId="7EC7BE0A" w:rsidR="00163C1C" w:rsidRDefault="00163C1C" w:rsidP="00FF3814">
            <w:pPr>
              <w:widowControl w:val="0"/>
              <w:spacing w:line="259" w:lineRule="auto"/>
            </w:pPr>
            <w:r>
              <w:t xml:space="preserve">Музичний </w:t>
            </w:r>
            <w:proofErr w:type="spellStart"/>
            <w:r>
              <w:t>проєкт</w:t>
            </w:r>
            <w:proofErr w:type="spellEnd"/>
            <w:r>
              <w:t xml:space="preserve"> «Зродились ми великої години»</w:t>
            </w:r>
          </w:p>
        </w:tc>
        <w:tc>
          <w:tcPr>
            <w:tcW w:w="1418" w:type="dxa"/>
          </w:tcPr>
          <w:p w14:paraId="2A08F5E1" w14:textId="58DD6CF3" w:rsidR="00163C1C" w:rsidRDefault="00FE0684" w:rsidP="000344EC">
            <w:pPr>
              <w:ind w:right="-109"/>
              <w:jc w:val="center"/>
            </w:pPr>
            <w:r>
              <w:t>Ж</w:t>
            </w:r>
            <w:r w:rsidR="00163C1C">
              <w:t>овтень</w:t>
            </w:r>
          </w:p>
        </w:tc>
        <w:tc>
          <w:tcPr>
            <w:tcW w:w="1842" w:type="dxa"/>
          </w:tcPr>
          <w:p w14:paraId="34CD81E8" w14:textId="1662E98A" w:rsidR="00163C1C" w:rsidRDefault="00163C1C" w:rsidP="000344EC">
            <w:pPr>
              <w:jc w:val="center"/>
            </w:pPr>
            <w:proofErr w:type="spellStart"/>
            <w:r>
              <w:t>Фецич</w:t>
            </w:r>
            <w:proofErr w:type="spellEnd"/>
            <w:r>
              <w:t xml:space="preserve"> С.В.</w:t>
            </w:r>
          </w:p>
        </w:tc>
        <w:tc>
          <w:tcPr>
            <w:tcW w:w="1276" w:type="dxa"/>
          </w:tcPr>
          <w:p w14:paraId="4AFD7636" w14:textId="77777777" w:rsidR="00163C1C" w:rsidRDefault="00163C1C">
            <w:pPr>
              <w:jc w:val="center"/>
              <w:rPr>
                <w:b/>
              </w:rPr>
            </w:pPr>
          </w:p>
        </w:tc>
      </w:tr>
      <w:tr w:rsidR="00163C1C" w14:paraId="7011314E" w14:textId="77777777" w:rsidTr="003247CC">
        <w:tc>
          <w:tcPr>
            <w:tcW w:w="567" w:type="dxa"/>
          </w:tcPr>
          <w:p w14:paraId="025DEE2F" w14:textId="1E204F3A" w:rsidR="00163C1C" w:rsidRDefault="00163C1C">
            <w:r>
              <w:t>1</w:t>
            </w:r>
            <w:r w:rsidR="00FE0684">
              <w:t>5</w:t>
            </w:r>
            <w:r>
              <w:t>.</w:t>
            </w:r>
          </w:p>
        </w:tc>
        <w:tc>
          <w:tcPr>
            <w:tcW w:w="5699" w:type="dxa"/>
          </w:tcPr>
          <w:p w14:paraId="68872111" w14:textId="4F9DDE3B" w:rsidR="00163C1C" w:rsidRDefault="00163C1C" w:rsidP="00FF3814">
            <w:pPr>
              <w:widowControl w:val="0"/>
              <w:spacing w:line="259" w:lineRule="auto"/>
            </w:pPr>
            <w:r>
              <w:t xml:space="preserve">Музичний </w:t>
            </w:r>
            <w:proofErr w:type="spellStart"/>
            <w:r>
              <w:t>проєкт</w:t>
            </w:r>
            <w:proofErr w:type="spellEnd"/>
            <w:r>
              <w:t xml:space="preserve"> «А ми тую </w:t>
            </w:r>
            <w:proofErr w:type="spellStart"/>
            <w:r>
              <w:t>стрілецькую</w:t>
            </w:r>
            <w:proofErr w:type="spellEnd"/>
            <w:r>
              <w:t xml:space="preserve"> славу збережемо»</w:t>
            </w:r>
          </w:p>
        </w:tc>
        <w:tc>
          <w:tcPr>
            <w:tcW w:w="1418" w:type="dxa"/>
          </w:tcPr>
          <w:p w14:paraId="230C7886" w14:textId="5B5D3267" w:rsidR="00163C1C" w:rsidRDefault="00163C1C" w:rsidP="000344EC">
            <w:pPr>
              <w:ind w:right="-109"/>
              <w:jc w:val="center"/>
            </w:pPr>
            <w:r>
              <w:t>листопад</w:t>
            </w:r>
          </w:p>
        </w:tc>
        <w:tc>
          <w:tcPr>
            <w:tcW w:w="1842" w:type="dxa"/>
          </w:tcPr>
          <w:p w14:paraId="30787403" w14:textId="77777777" w:rsidR="00163C1C" w:rsidRDefault="00163C1C" w:rsidP="000344EC">
            <w:pPr>
              <w:jc w:val="center"/>
            </w:pPr>
          </w:p>
        </w:tc>
        <w:tc>
          <w:tcPr>
            <w:tcW w:w="1276" w:type="dxa"/>
          </w:tcPr>
          <w:p w14:paraId="18076DEF" w14:textId="77777777" w:rsidR="00163C1C" w:rsidRDefault="00163C1C">
            <w:pPr>
              <w:jc w:val="center"/>
              <w:rPr>
                <w:b/>
              </w:rPr>
            </w:pPr>
          </w:p>
        </w:tc>
      </w:tr>
      <w:tr w:rsidR="00CB45B7" w14:paraId="01FD484A" w14:textId="77777777" w:rsidTr="003247CC">
        <w:tc>
          <w:tcPr>
            <w:tcW w:w="567" w:type="dxa"/>
          </w:tcPr>
          <w:p w14:paraId="1FEA36E5" w14:textId="139AEE93" w:rsidR="00CB45B7" w:rsidRDefault="00FF3814">
            <w:r>
              <w:t>1</w:t>
            </w:r>
            <w:r w:rsidR="00FE0684">
              <w:t>6</w:t>
            </w:r>
            <w:r>
              <w:t>.</w:t>
            </w:r>
          </w:p>
        </w:tc>
        <w:tc>
          <w:tcPr>
            <w:tcW w:w="5699" w:type="dxa"/>
          </w:tcPr>
          <w:p w14:paraId="3AFC701E" w14:textId="77818421" w:rsidR="00CB45B7" w:rsidRDefault="0082547C">
            <w:pPr>
              <w:widowControl w:val="0"/>
              <w:spacing w:line="259" w:lineRule="auto"/>
            </w:pPr>
            <w:r>
              <w:t>З</w:t>
            </w:r>
            <w:r w:rsidR="00FC596A">
              <w:t>аход</w:t>
            </w:r>
            <w:r>
              <w:t>и</w:t>
            </w:r>
            <w:r w:rsidR="00FC596A">
              <w:t xml:space="preserve"> до Дня української писемності та мови</w:t>
            </w:r>
            <w:r>
              <w:t xml:space="preserve">. </w:t>
            </w:r>
            <w:proofErr w:type="spellStart"/>
            <w:r>
              <w:t>Нацональний</w:t>
            </w:r>
            <w:proofErr w:type="spellEnd"/>
            <w:r>
              <w:t xml:space="preserve"> радіодиктант-202</w:t>
            </w:r>
            <w:r w:rsidR="00431A73">
              <w:t>4</w:t>
            </w:r>
          </w:p>
        </w:tc>
        <w:tc>
          <w:tcPr>
            <w:tcW w:w="1418" w:type="dxa"/>
          </w:tcPr>
          <w:p w14:paraId="016608BE" w14:textId="2666F660" w:rsidR="00CB45B7" w:rsidRDefault="00FE0684" w:rsidP="000344EC">
            <w:pPr>
              <w:ind w:right="-109"/>
              <w:jc w:val="center"/>
            </w:pPr>
            <w:r>
              <w:t>27.10.202</w:t>
            </w:r>
            <w:r w:rsidR="000344EC">
              <w:t>4</w:t>
            </w:r>
          </w:p>
        </w:tc>
        <w:tc>
          <w:tcPr>
            <w:tcW w:w="1842" w:type="dxa"/>
          </w:tcPr>
          <w:p w14:paraId="426A0C55" w14:textId="77777777" w:rsidR="00CB45B7" w:rsidRDefault="00FF3814" w:rsidP="000344EC">
            <w:pPr>
              <w:jc w:val="center"/>
            </w:pPr>
            <w:r>
              <w:t>Андрусів Н.В.</w:t>
            </w:r>
          </w:p>
          <w:p w14:paraId="7967F244" w14:textId="77777777" w:rsidR="00FF3814" w:rsidRDefault="00FF3814" w:rsidP="000344EC">
            <w:pPr>
              <w:jc w:val="center"/>
            </w:pPr>
            <w:proofErr w:type="spellStart"/>
            <w:r>
              <w:t>Греськів</w:t>
            </w:r>
            <w:proofErr w:type="spellEnd"/>
            <w:r>
              <w:t xml:space="preserve"> О.В.</w:t>
            </w:r>
          </w:p>
        </w:tc>
        <w:tc>
          <w:tcPr>
            <w:tcW w:w="1276" w:type="dxa"/>
          </w:tcPr>
          <w:p w14:paraId="23C61AC2" w14:textId="77777777" w:rsidR="00CB45B7" w:rsidRDefault="00CB45B7">
            <w:pPr>
              <w:jc w:val="center"/>
              <w:rPr>
                <w:b/>
              </w:rPr>
            </w:pPr>
          </w:p>
        </w:tc>
      </w:tr>
      <w:tr w:rsidR="00CB45B7" w14:paraId="769097CA" w14:textId="77777777" w:rsidTr="003247CC">
        <w:tc>
          <w:tcPr>
            <w:tcW w:w="567" w:type="dxa"/>
          </w:tcPr>
          <w:p w14:paraId="75D57054" w14:textId="5C01D7E1" w:rsidR="00CB45B7" w:rsidRDefault="0032468F">
            <w:r>
              <w:t>17</w:t>
            </w:r>
            <w:r w:rsidR="005A4C5F">
              <w:t>.</w:t>
            </w:r>
          </w:p>
        </w:tc>
        <w:tc>
          <w:tcPr>
            <w:tcW w:w="5699" w:type="dxa"/>
          </w:tcPr>
          <w:p w14:paraId="18434260" w14:textId="77777777" w:rsidR="00CB45B7" w:rsidRDefault="00FC596A" w:rsidP="001F179B">
            <w:pPr>
              <w:spacing w:line="259" w:lineRule="auto"/>
            </w:pPr>
            <w:r>
              <w:t xml:space="preserve">  Розробка і підготовка заходів до Дня захисту прав дитини. День спільних дій в інтересах дітей.</w:t>
            </w:r>
          </w:p>
        </w:tc>
        <w:tc>
          <w:tcPr>
            <w:tcW w:w="1418" w:type="dxa"/>
          </w:tcPr>
          <w:p w14:paraId="67561A17" w14:textId="0A7E6DFB" w:rsidR="00CB45B7" w:rsidRDefault="0082547C" w:rsidP="000344EC">
            <w:pPr>
              <w:ind w:right="-109"/>
              <w:jc w:val="center"/>
            </w:pPr>
            <w:r>
              <w:t>Листопад 202</w:t>
            </w:r>
            <w:r w:rsidR="00431A73">
              <w:t>4</w:t>
            </w:r>
          </w:p>
        </w:tc>
        <w:tc>
          <w:tcPr>
            <w:tcW w:w="1842" w:type="dxa"/>
          </w:tcPr>
          <w:p w14:paraId="6D33CD8D" w14:textId="15D12F64" w:rsidR="00CB45B7" w:rsidRDefault="0032468F" w:rsidP="000344EC">
            <w:pPr>
              <w:jc w:val="center"/>
            </w:pPr>
            <w:r>
              <w:t>Білик М.І.</w:t>
            </w:r>
          </w:p>
        </w:tc>
        <w:tc>
          <w:tcPr>
            <w:tcW w:w="1276" w:type="dxa"/>
          </w:tcPr>
          <w:p w14:paraId="77619B52" w14:textId="77777777" w:rsidR="00CB45B7" w:rsidRDefault="00CB45B7">
            <w:pPr>
              <w:jc w:val="center"/>
              <w:rPr>
                <w:b/>
              </w:rPr>
            </w:pPr>
          </w:p>
        </w:tc>
      </w:tr>
      <w:tr w:rsidR="00CB45B7" w14:paraId="28CAB60D" w14:textId="77777777" w:rsidTr="001F179B">
        <w:trPr>
          <w:trHeight w:val="487"/>
        </w:trPr>
        <w:tc>
          <w:tcPr>
            <w:tcW w:w="567" w:type="dxa"/>
          </w:tcPr>
          <w:p w14:paraId="72835088" w14:textId="13F2737D" w:rsidR="00CB45B7" w:rsidRDefault="0032468F">
            <w:r>
              <w:t>18</w:t>
            </w:r>
            <w:r w:rsidR="005A4C5F">
              <w:t>.</w:t>
            </w:r>
          </w:p>
        </w:tc>
        <w:tc>
          <w:tcPr>
            <w:tcW w:w="5699" w:type="dxa"/>
          </w:tcPr>
          <w:p w14:paraId="32B55C7B" w14:textId="77777777" w:rsidR="00CB45B7" w:rsidRDefault="005A4C5F">
            <w:pPr>
              <w:spacing w:after="160" w:line="259" w:lineRule="auto"/>
            </w:pPr>
            <w:r>
              <w:t>Конкурс-виставка банерів</w:t>
            </w:r>
            <w:r w:rsidR="00FC596A">
              <w:t xml:space="preserve"> до Дня Гідності і Свободи </w:t>
            </w:r>
            <w:r>
              <w:t>«Вільні творити майбутнє»</w:t>
            </w:r>
          </w:p>
        </w:tc>
        <w:tc>
          <w:tcPr>
            <w:tcW w:w="1418" w:type="dxa"/>
          </w:tcPr>
          <w:p w14:paraId="72A9A3E3" w14:textId="189CBA49" w:rsidR="00CB45B7" w:rsidRDefault="005A4C5F" w:rsidP="000344EC">
            <w:pPr>
              <w:ind w:right="-109"/>
              <w:jc w:val="center"/>
            </w:pPr>
            <w:r>
              <w:t xml:space="preserve">4 тиждень </w:t>
            </w:r>
            <w:r w:rsidR="0082547C">
              <w:t>листопада</w:t>
            </w:r>
          </w:p>
        </w:tc>
        <w:tc>
          <w:tcPr>
            <w:tcW w:w="1842" w:type="dxa"/>
          </w:tcPr>
          <w:p w14:paraId="7101270F" w14:textId="77777777" w:rsidR="005A4C5F" w:rsidRDefault="005A4C5F" w:rsidP="000344EC">
            <w:pPr>
              <w:jc w:val="center"/>
            </w:pPr>
            <w:proofErr w:type="spellStart"/>
            <w:r>
              <w:t>Фецич</w:t>
            </w:r>
            <w:proofErr w:type="spellEnd"/>
            <w:r>
              <w:t xml:space="preserve"> С.В.</w:t>
            </w:r>
          </w:p>
          <w:p w14:paraId="5444645B" w14:textId="77777777" w:rsidR="00CB45B7" w:rsidRDefault="00FC596A" w:rsidP="000344EC">
            <w:pPr>
              <w:jc w:val="center"/>
            </w:pPr>
            <w:r>
              <w:t>Класні керівники</w:t>
            </w:r>
          </w:p>
        </w:tc>
        <w:tc>
          <w:tcPr>
            <w:tcW w:w="1276" w:type="dxa"/>
          </w:tcPr>
          <w:p w14:paraId="5ECAE547" w14:textId="77777777" w:rsidR="00CB45B7" w:rsidRDefault="00CB45B7">
            <w:pPr>
              <w:jc w:val="center"/>
              <w:rPr>
                <w:b/>
              </w:rPr>
            </w:pPr>
          </w:p>
        </w:tc>
      </w:tr>
      <w:tr w:rsidR="00CB45B7" w14:paraId="40B2055B" w14:textId="77777777" w:rsidTr="003247CC">
        <w:tc>
          <w:tcPr>
            <w:tcW w:w="567" w:type="dxa"/>
          </w:tcPr>
          <w:p w14:paraId="03B6E1B9" w14:textId="581A934D" w:rsidR="00CB45B7" w:rsidRDefault="0032468F">
            <w:r>
              <w:t>19</w:t>
            </w:r>
            <w:r w:rsidR="005A4C5F">
              <w:t>.</w:t>
            </w:r>
          </w:p>
        </w:tc>
        <w:tc>
          <w:tcPr>
            <w:tcW w:w="5699" w:type="dxa"/>
          </w:tcPr>
          <w:p w14:paraId="19FE373F" w14:textId="77777777" w:rsidR="00CB45B7" w:rsidRDefault="005A4C5F">
            <w:pPr>
              <w:spacing w:line="259" w:lineRule="auto"/>
            </w:pPr>
            <w:r>
              <w:t>Акція «Свічка пам’яті»</w:t>
            </w:r>
          </w:p>
        </w:tc>
        <w:tc>
          <w:tcPr>
            <w:tcW w:w="1418" w:type="dxa"/>
          </w:tcPr>
          <w:p w14:paraId="489A38D6" w14:textId="5C4E9B73" w:rsidR="00CB45B7" w:rsidRDefault="0082547C" w:rsidP="000344EC">
            <w:pPr>
              <w:ind w:right="-109"/>
              <w:jc w:val="center"/>
            </w:pPr>
            <w:r>
              <w:t>25.11.202</w:t>
            </w:r>
            <w:r w:rsidR="00431A73">
              <w:t>4</w:t>
            </w:r>
          </w:p>
        </w:tc>
        <w:tc>
          <w:tcPr>
            <w:tcW w:w="1842" w:type="dxa"/>
          </w:tcPr>
          <w:p w14:paraId="5F83587C" w14:textId="77777777" w:rsidR="00CB45B7" w:rsidRDefault="00FC596A" w:rsidP="000344EC">
            <w:pPr>
              <w:jc w:val="center"/>
            </w:pPr>
            <w:r>
              <w:t>Класні керівники</w:t>
            </w:r>
          </w:p>
        </w:tc>
        <w:tc>
          <w:tcPr>
            <w:tcW w:w="1276" w:type="dxa"/>
          </w:tcPr>
          <w:p w14:paraId="4CE678B8" w14:textId="77777777" w:rsidR="00CB45B7" w:rsidRDefault="00CB45B7">
            <w:pPr>
              <w:jc w:val="center"/>
              <w:rPr>
                <w:b/>
              </w:rPr>
            </w:pPr>
          </w:p>
        </w:tc>
      </w:tr>
      <w:tr w:rsidR="003247CC" w14:paraId="57A96EB9" w14:textId="77777777" w:rsidTr="003247CC">
        <w:tc>
          <w:tcPr>
            <w:tcW w:w="567" w:type="dxa"/>
          </w:tcPr>
          <w:p w14:paraId="08845E16" w14:textId="0ACDB759" w:rsidR="003247CC" w:rsidRDefault="003247CC">
            <w:r>
              <w:t>2</w:t>
            </w:r>
            <w:r w:rsidR="0032468F">
              <w:t>0</w:t>
            </w:r>
            <w:r>
              <w:t>.</w:t>
            </w:r>
          </w:p>
        </w:tc>
        <w:tc>
          <w:tcPr>
            <w:tcW w:w="5699" w:type="dxa"/>
          </w:tcPr>
          <w:p w14:paraId="591A264A" w14:textId="77777777" w:rsidR="003247CC" w:rsidRDefault="003247CC">
            <w:pPr>
              <w:spacing w:line="259" w:lineRule="auto"/>
            </w:pPr>
            <w:r>
              <w:t>Р</w:t>
            </w:r>
            <w:r w:rsidRPr="003247CC">
              <w:t>ейтинг участі учнів школи у ІІ етапі Всеукраїнських олімпіад з навчальних дисциплін</w:t>
            </w:r>
          </w:p>
        </w:tc>
        <w:tc>
          <w:tcPr>
            <w:tcW w:w="1418" w:type="dxa"/>
          </w:tcPr>
          <w:p w14:paraId="5B3BDCD7" w14:textId="18393AD1" w:rsidR="003247CC" w:rsidRDefault="0082547C" w:rsidP="000344EC">
            <w:pPr>
              <w:ind w:right="-109"/>
              <w:jc w:val="center"/>
            </w:pPr>
            <w:r>
              <w:t>Л</w:t>
            </w:r>
            <w:r w:rsidR="0032468F">
              <w:t>истопад</w:t>
            </w:r>
            <w:r>
              <w:t xml:space="preserve"> 202</w:t>
            </w:r>
            <w:r w:rsidR="00431A73">
              <w:t>4</w:t>
            </w:r>
          </w:p>
        </w:tc>
        <w:tc>
          <w:tcPr>
            <w:tcW w:w="1842" w:type="dxa"/>
          </w:tcPr>
          <w:p w14:paraId="22941CE4" w14:textId="77777777" w:rsidR="003247CC" w:rsidRDefault="003247CC" w:rsidP="000344EC">
            <w:pPr>
              <w:jc w:val="center"/>
            </w:pPr>
            <w:proofErr w:type="spellStart"/>
            <w:r>
              <w:t>Ванюсів</w:t>
            </w:r>
            <w:proofErr w:type="spellEnd"/>
            <w:r>
              <w:t xml:space="preserve"> Каміла</w:t>
            </w:r>
          </w:p>
        </w:tc>
        <w:tc>
          <w:tcPr>
            <w:tcW w:w="1276" w:type="dxa"/>
          </w:tcPr>
          <w:p w14:paraId="2725292D" w14:textId="77777777" w:rsidR="003247CC" w:rsidRDefault="003247CC">
            <w:pPr>
              <w:jc w:val="center"/>
              <w:rPr>
                <w:b/>
              </w:rPr>
            </w:pPr>
          </w:p>
        </w:tc>
      </w:tr>
      <w:tr w:rsidR="00CB45B7" w14:paraId="44DAD97E" w14:textId="77777777" w:rsidTr="003247CC">
        <w:tc>
          <w:tcPr>
            <w:tcW w:w="567" w:type="dxa"/>
          </w:tcPr>
          <w:p w14:paraId="1A09A512" w14:textId="243834C8" w:rsidR="00CB45B7" w:rsidRDefault="005A4C5F">
            <w:r>
              <w:t>2</w:t>
            </w:r>
            <w:r w:rsidR="0032468F">
              <w:t>1</w:t>
            </w:r>
            <w:r>
              <w:t>.</w:t>
            </w:r>
          </w:p>
        </w:tc>
        <w:tc>
          <w:tcPr>
            <w:tcW w:w="5699" w:type="dxa"/>
          </w:tcPr>
          <w:p w14:paraId="7F0E72A9" w14:textId="77777777" w:rsidR="005A4C5F" w:rsidRDefault="00FC596A" w:rsidP="005A4C5F">
            <w:r>
              <w:t>З</w:t>
            </w:r>
            <w:r w:rsidR="005A4C5F">
              <w:t xml:space="preserve">асідання ВУР: </w:t>
            </w:r>
          </w:p>
          <w:p w14:paraId="6851B667" w14:textId="77777777" w:rsidR="005A4C5F" w:rsidRDefault="005A4C5F" w:rsidP="005A4C5F">
            <w:r>
              <w:t>- Про підсумки роботи за листопад.</w:t>
            </w:r>
          </w:p>
          <w:p w14:paraId="5EA8CE03" w14:textId="77777777" w:rsidR="005A4C5F" w:rsidRDefault="005A4C5F">
            <w:pPr>
              <w:spacing w:after="160" w:line="259" w:lineRule="auto"/>
            </w:pPr>
            <w:r>
              <w:t>- Про шкільний конкурс «Замість ялинки – зимовий букет».</w:t>
            </w:r>
          </w:p>
        </w:tc>
        <w:tc>
          <w:tcPr>
            <w:tcW w:w="1418" w:type="dxa"/>
          </w:tcPr>
          <w:p w14:paraId="0CF43464" w14:textId="298366F5" w:rsidR="00CB45B7" w:rsidRDefault="005A4C5F" w:rsidP="000344EC">
            <w:pPr>
              <w:ind w:right="-109"/>
              <w:jc w:val="center"/>
            </w:pPr>
            <w:r>
              <w:t xml:space="preserve">Грудень </w:t>
            </w:r>
            <w:r w:rsidR="0082547C">
              <w:t>202</w:t>
            </w:r>
            <w:r w:rsidR="00615AF2">
              <w:t>4</w:t>
            </w:r>
          </w:p>
        </w:tc>
        <w:tc>
          <w:tcPr>
            <w:tcW w:w="1842" w:type="dxa"/>
          </w:tcPr>
          <w:p w14:paraId="0F8A9801" w14:textId="77777777" w:rsidR="00CB45B7" w:rsidRDefault="005A4C5F" w:rsidP="000344EC">
            <w:pPr>
              <w:jc w:val="center"/>
            </w:pPr>
            <w:proofErr w:type="spellStart"/>
            <w:r>
              <w:t>Фецич</w:t>
            </w:r>
            <w:proofErr w:type="spellEnd"/>
            <w:r>
              <w:t xml:space="preserve"> С.В.</w:t>
            </w:r>
          </w:p>
        </w:tc>
        <w:tc>
          <w:tcPr>
            <w:tcW w:w="1276" w:type="dxa"/>
          </w:tcPr>
          <w:p w14:paraId="52F61044" w14:textId="77777777" w:rsidR="00CB45B7" w:rsidRDefault="00CB45B7">
            <w:pPr>
              <w:jc w:val="center"/>
              <w:rPr>
                <w:b/>
              </w:rPr>
            </w:pPr>
          </w:p>
        </w:tc>
      </w:tr>
      <w:tr w:rsidR="00CB45B7" w14:paraId="49D7CDA8" w14:textId="77777777" w:rsidTr="003247CC">
        <w:tc>
          <w:tcPr>
            <w:tcW w:w="567" w:type="dxa"/>
          </w:tcPr>
          <w:p w14:paraId="1AD699FB" w14:textId="0A0C751D" w:rsidR="00CB45B7" w:rsidRDefault="003247CC">
            <w:r>
              <w:t>2</w:t>
            </w:r>
            <w:r w:rsidR="0032468F">
              <w:t>2</w:t>
            </w:r>
            <w:r>
              <w:t>.</w:t>
            </w:r>
          </w:p>
        </w:tc>
        <w:tc>
          <w:tcPr>
            <w:tcW w:w="5699" w:type="dxa"/>
          </w:tcPr>
          <w:p w14:paraId="35DDF88B" w14:textId="77777777" w:rsidR="00CB45B7" w:rsidRDefault="005A4C5F">
            <w:pPr>
              <w:spacing w:after="160" w:line="259" w:lineRule="auto"/>
            </w:pPr>
            <w:r>
              <w:t>Ф</w:t>
            </w:r>
            <w:r w:rsidR="00FC596A">
              <w:t xml:space="preserve">лешмоб до </w:t>
            </w:r>
            <w:proofErr w:type="spellStart"/>
            <w:r w:rsidR="00FC596A">
              <w:t>Всесвiтнього</w:t>
            </w:r>
            <w:proofErr w:type="spellEnd"/>
            <w:r w:rsidR="00FC596A">
              <w:t xml:space="preserve"> дня боротьби </w:t>
            </w:r>
            <w:proofErr w:type="spellStart"/>
            <w:r w:rsidR="00FC596A">
              <w:t>зi</w:t>
            </w:r>
            <w:proofErr w:type="spellEnd"/>
            <w:r w:rsidR="00FC596A">
              <w:t xml:space="preserve"> СНІДом.</w:t>
            </w:r>
          </w:p>
        </w:tc>
        <w:tc>
          <w:tcPr>
            <w:tcW w:w="1418" w:type="dxa"/>
          </w:tcPr>
          <w:p w14:paraId="1F94B57B" w14:textId="0F16EAE5" w:rsidR="00CB45B7" w:rsidRDefault="003247CC">
            <w:pPr>
              <w:ind w:right="-109"/>
              <w:jc w:val="center"/>
            </w:pPr>
            <w:r>
              <w:t xml:space="preserve">1 тиждень </w:t>
            </w:r>
            <w:r w:rsidR="0082547C">
              <w:t>грудня 202</w:t>
            </w:r>
            <w:r w:rsidR="00431A73">
              <w:t>4</w:t>
            </w:r>
          </w:p>
        </w:tc>
        <w:tc>
          <w:tcPr>
            <w:tcW w:w="1842" w:type="dxa"/>
          </w:tcPr>
          <w:p w14:paraId="2702E004" w14:textId="77777777" w:rsidR="00CB45B7" w:rsidRDefault="005A4C5F">
            <w:pPr>
              <w:jc w:val="center"/>
            </w:pPr>
            <w:proofErr w:type="spellStart"/>
            <w:r>
              <w:t>Слюсарчин</w:t>
            </w:r>
            <w:proofErr w:type="spellEnd"/>
            <w:r>
              <w:t xml:space="preserve"> С.В.</w:t>
            </w:r>
          </w:p>
        </w:tc>
        <w:tc>
          <w:tcPr>
            <w:tcW w:w="1276" w:type="dxa"/>
          </w:tcPr>
          <w:p w14:paraId="3458B300" w14:textId="77777777" w:rsidR="00CB45B7" w:rsidRDefault="00CB45B7">
            <w:pPr>
              <w:jc w:val="center"/>
              <w:rPr>
                <w:b/>
              </w:rPr>
            </w:pPr>
          </w:p>
        </w:tc>
      </w:tr>
      <w:tr w:rsidR="00CB45B7" w14:paraId="23C40A4E" w14:textId="77777777" w:rsidTr="003247CC">
        <w:tc>
          <w:tcPr>
            <w:tcW w:w="567" w:type="dxa"/>
          </w:tcPr>
          <w:p w14:paraId="76F98AE2" w14:textId="58A583F8" w:rsidR="00CB45B7" w:rsidRDefault="003247CC">
            <w:r>
              <w:lastRenderedPageBreak/>
              <w:t>2</w:t>
            </w:r>
            <w:r w:rsidR="0032468F">
              <w:t>3</w:t>
            </w:r>
            <w:r>
              <w:t>.</w:t>
            </w:r>
          </w:p>
        </w:tc>
        <w:tc>
          <w:tcPr>
            <w:tcW w:w="5699" w:type="dxa"/>
          </w:tcPr>
          <w:p w14:paraId="5E51ECAC" w14:textId="2B92595D" w:rsidR="00CB45B7" w:rsidRDefault="00CB45B7">
            <w:pPr>
              <w:spacing w:after="160" w:line="259" w:lineRule="auto"/>
            </w:pPr>
          </w:p>
        </w:tc>
        <w:tc>
          <w:tcPr>
            <w:tcW w:w="1418" w:type="dxa"/>
          </w:tcPr>
          <w:p w14:paraId="07F163F8" w14:textId="77777777" w:rsidR="00CB45B7" w:rsidRDefault="00FC596A">
            <w:pPr>
              <w:ind w:right="-109"/>
              <w:jc w:val="center"/>
            </w:pPr>
            <w:r>
              <w:t>Упродовж місяця</w:t>
            </w:r>
          </w:p>
        </w:tc>
        <w:tc>
          <w:tcPr>
            <w:tcW w:w="1842" w:type="dxa"/>
          </w:tcPr>
          <w:p w14:paraId="5294E0A2" w14:textId="77777777" w:rsidR="00CB45B7" w:rsidRDefault="003247CC">
            <w:pPr>
              <w:jc w:val="center"/>
            </w:pPr>
            <w:proofErr w:type="spellStart"/>
            <w:r>
              <w:t>Фецич</w:t>
            </w:r>
            <w:proofErr w:type="spellEnd"/>
            <w:r>
              <w:t xml:space="preserve"> С.В.</w:t>
            </w:r>
          </w:p>
          <w:p w14:paraId="347A81E4" w14:textId="77777777" w:rsidR="003247CC" w:rsidRDefault="003247CC">
            <w:pPr>
              <w:jc w:val="center"/>
            </w:pPr>
            <w:r>
              <w:t>Сова Вероніка</w:t>
            </w:r>
          </w:p>
          <w:p w14:paraId="5AD5D5E7" w14:textId="21A416C4" w:rsidR="003247CC" w:rsidRDefault="003247CC" w:rsidP="0032468F"/>
        </w:tc>
        <w:tc>
          <w:tcPr>
            <w:tcW w:w="1276" w:type="dxa"/>
          </w:tcPr>
          <w:p w14:paraId="587BE319" w14:textId="77777777" w:rsidR="00CB45B7" w:rsidRDefault="00CB45B7">
            <w:pPr>
              <w:jc w:val="center"/>
              <w:rPr>
                <w:b/>
              </w:rPr>
            </w:pPr>
          </w:p>
        </w:tc>
      </w:tr>
      <w:tr w:rsidR="00CB45B7" w14:paraId="27E1C442" w14:textId="77777777" w:rsidTr="003247CC">
        <w:tc>
          <w:tcPr>
            <w:tcW w:w="567" w:type="dxa"/>
          </w:tcPr>
          <w:p w14:paraId="0E57A6B0" w14:textId="1AB0975F" w:rsidR="00CB45B7" w:rsidRDefault="0032468F">
            <w:r>
              <w:t>24</w:t>
            </w:r>
            <w:r w:rsidR="003247CC">
              <w:t>.</w:t>
            </w:r>
          </w:p>
        </w:tc>
        <w:tc>
          <w:tcPr>
            <w:tcW w:w="5699" w:type="dxa"/>
          </w:tcPr>
          <w:p w14:paraId="53A254C0" w14:textId="77777777" w:rsidR="003247CC" w:rsidRDefault="00FC596A" w:rsidP="003247CC">
            <w:pPr>
              <w:spacing w:line="259" w:lineRule="auto"/>
            </w:pPr>
            <w:r>
              <w:t>Організація заходів до Дня Святого Миколая</w:t>
            </w:r>
            <w:r w:rsidR="001B738C">
              <w:t>:</w:t>
            </w:r>
          </w:p>
          <w:p w14:paraId="159A270A" w14:textId="77777777" w:rsidR="001B738C" w:rsidRDefault="001B738C" w:rsidP="001A63A9">
            <w:pPr>
              <w:pStyle w:val="afffff8"/>
              <w:numPr>
                <w:ilvl w:val="0"/>
                <w:numId w:val="26"/>
              </w:numPr>
              <w:spacing w:line="259" w:lineRule="auto"/>
            </w:pPr>
            <w:r>
              <w:t xml:space="preserve">Вручення подарунків від церковного комітету храму святого Миколая </w:t>
            </w:r>
            <w:proofErr w:type="spellStart"/>
            <w:r>
              <w:t>с.Ковалівки</w:t>
            </w:r>
            <w:proofErr w:type="spellEnd"/>
            <w:r>
              <w:t>;</w:t>
            </w:r>
          </w:p>
          <w:p w14:paraId="55D86394" w14:textId="6D14E4F2" w:rsidR="001B738C" w:rsidRPr="001B738C" w:rsidRDefault="0032468F" w:rsidP="0032468F">
            <w:pPr>
              <w:pStyle w:val="afffff8"/>
              <w:spacing w:line="259" w:lineRule="auto"/>
            </w:pPr>
            <w:r>
              <w:t>Вручення подарунків призерам І та ІІ етапів Всеукраїнських олімпіад, активним у громадському житті учням від спонсорів закладу освіти</w:t>
            </w:r>
          </w:p>
          <w:p w14:paraId="69710067" w14:textId="77777777" w:rsidR="00CB45B7" w:rsidRDefault="00CB45B7">
            <w:pPr>
              <w:spacing w:line="259" w:lineRule="auto"/>
            </w:pPr>
          </w:p>
        </w:tc>
        <w:tc>
          <w:tcPr>
            <w:tcW w:w="1418" w:type="dxa"/>
          </w:tcPr>
          <w:p w14:paraId="2F294EE1" w14:textId="4FF71DF9" w:rsidR="00CB45B7" w:rsidRDefault="00CE6799" w:rsidP="003247CC">
            <w:pPr>
              <w:ind w:right="-109"/>
            </w:pPr>
            <w:r>
              <w:t>05-06</w:t>
            </w:r>
            <w:r w:rsidR="003247CC">
              <w:t>.12.202</w:t>
            </w:r>
            <w:r w:rsidR="00431A73">
              <w:t>4</w:t>
            </w:r>
          </w:p>
        </w:tc>
        <w:tc>
          <w:tcPr>
            <w:tcW w:w="1842" w:type="dxa"/>
          </w:tcPr>
          <w:p w14:paraId="5EC3D0F3" w14:textId="764CFE7A" w:rsidR="00B741F4" w:rsidRDefault="00B741F4">
            <w:pPr>
              <w:jc w:val="center"/>
            </w:pPr>
          </w:p>
          <w:p w14:paraId="1933D17F" w14:textId="77777777" w:rsidR="00CB45B7" w:rsidRDefault="00FC596A">
            <w:pPr>
              <w:jc w:val="center"/>
            </w:pPr>
            <w:r>
              <w:t>Класні керівники</w:t>
            </w:r>
          </w:p>
        </w:tc>
        <w:tc>
          <w:tcPr>
            <w:tcW w:w="1276" w:type="dxa"/>
          </w:tcPr>
          <w:p w14:paraId="73F8B918" w14:textId="77777777" w:rsidR="00CB45B7" w:rsidRDefault="00CB45B7">
            <w:pPr>
              <w:jc w:val="center"/>
              <w:rPr>
                <w:b/>
              </w:rPr>
            </w:pPr>
          </w:p>
        </w:tc>
      </w:tr>
      <w:tr w:rsidR="003247CC" w14:paraId="689F6A99" w14:textId="77777777" w:rsidTr="003247CC">
        <w:tc>
          <w:tcPr>
            <w:tcW w:w="567" w:type="dxa"/>
          </w:tcPr>
          <w:p w14:paraId="33D07EF4" w14:textId="5EE96FC8" w:rsidR="003247CC" w:rsidRDefault="0032468F">
            <w:r>
              <w:t>25</w:t>
            </w:r>
            <w:r w:rsidR="003247CC">
              <w:t>.</w:t>
            </w:r>
          </w:p>
        </w:tc>
        <w:tc>
          <w:tcPr>
            <w:tcW w:w="5699" w:type="dxa"/>
          </w:tcPr>
          <w:p w14:paraId="60A33499" w14:textId="77777777" w:rsidR="003247CC" w:rsidRPr="003247CC" w:rsidRDefault="003247CC" w:rsidP="003247CC">
            <w:pPr>
              <w:spacing w:line="259" w:lineRule="auto"/>
            </w:pPr>
            <w:r>
              <w:t>Р</w:t>
            </w:r>
            <w:r w:rsidRPr="003247CC">
              <w:t>ейтинг участі учнів школи у ІІ етапі Всеукраїнських олімпіад з навчальних дисциплін</w:t>
            </w:r>
          </w:p>
        </w:tc>
        <w:tc>
          <w:tcPr>
            <w:tcW w:w="1418" w:type="dxa"/>
          </w:tcPr>
          <w:p w14:paraId="50DCC721" w14:textId="77777777" w:rsidR="003247CC" w:rsidRDefault="0082547C">
            <w:pPr>
              <w:ind w:right="-109"/>
              <w:jc w:val="center"/>
            </w:pPr>
            <w:r>
              <w:t>Г</w:t>
            </w:r>
            <w:r w:rsidR="0032468F">
              <w:t>рудень</w:t>
            </w:r>
          </w:p>
          <w:p w14:paraId="7025C93D" w14:textId="47F0E5CA" w:rsidR="0082547C" w:rsidRDefault="0082547C">
            <w:pPr>
              <w:ind w:right="-109"/>
              <w:jc w:val="center"/>
            </w:pPr>
            <w:r>
              <w:t>202</w:t>
            </w:r>
            <w:r w:rsidR="00431A73">
              <w:t>4</w:t>
            </w:r>
          </w:p>
        </w:tc>
        <w:tc>
          <w:tcPr>
            <w:tcW w:w="1842" w:type="dxa"/>
          </w:tcPr>
          <w:p w14:paraId="74A62C6E" w14:textId="77777777" w:rsidR="003247CC" w:rsidRDefault="00B741F4">
            <w:pPr>
              <w:jc w:val="center"/>
            </w:pPr>
            <w:proofErr w:type="spellStart"/>
            <w:r>
              <w:t>Дитиняк</w:t>
            </w:r>
            <w:proofErr w:type="spellEnd"/>
            <w:r>
              <w:t xml:space="preserve"> Г.З.</w:t>
            </w:r>
          </w:p>
          <w:p w14:paraId="26038128" w14:textId="77777777" w:rsidR="00B741F4" w:rsidRDefault="00B741F4">
            <w:pPr>
              <w:jc w:val="center"/>
            </w:pPr>
            <w:r>
              <w:t>ВУР</w:t>
            </w:r>
          </w:p>
        </w:tc>
        <w:tc>
          <w:tcPr>
            <w:tcW w:w="1276" w:type="dxa"/>
          </w:tcPr>
          <w:p w14:paraId="6F7EA57C" w14:textId="77777777" w:rsidR="003247CC" w:rsidRDefault="003247CC">
            <w:pPr>
              <w:jc w:val="center"/>
              <w:rPr>
                <w:b/>
              </w:rPr>
            </w:pPr>
          </w:p>
        </w:tc>
      </w:tr>
      <w:tr w:rsidR="003247CC" w14:paraId="679EB150" w14:textId="77777777" w:rsidTr="003247CC">
        <w:tc>
          <w:tcPr>
            <w:tcW w:w="567" w:type="dxa"/>
          </w:tcPr>
          <w:p w14:paraId="46C966CB" w14:textId="0BF4869B" w:rsidR="003247CC" w:rsidRDefault="0032468F">
            <w:r>
              <w:t>26</w:t>
            </w:r>
            <w:r w:rsidR="003247CC">
              <w:t>.</w:t>
            </w:r>
          </w:p>
        </w:tc>
        <w:tc>
          <w:tcPr>
            <w:tcW w:w="5699" w:type="dxa"/>
          </w:tcPr>
          <w:p w14:paraId="37795336" w14:textId="77777777" w:rsidR="003247CC" w:rsidRPr="003247CC" w:rsidRDefault="003247CC" w:rsidP="003247CC">
            <w:pPr>
              <w:spacing w:line="259" w:lineRule="auto"/>
            </w:pPr>
            <w:r>
              <w:t>Ш</w:t>
            </w:r>
            <w:r w:rsidRPr="003247CC">
              <w:t>кільний конкурс «Замість ялинки – зимовий букет</w:t>
            </w:r>
          </w:p>
        </w:tc>
        <w:tc>
          <w:tcPr>
            <w:tcW w:w="1418" w:type="dxa"/>
          </w:tcPr>
          <w:p w14:paraId="447A13D0" w14:textId="77777777" w:rsidR="003247CC" w:rsidRDefault="003247CC">
            <w:pPr>
              <w:ind w:right="-109"/>
              <w:jc w:val="center"/>
            </w:pPr>
            <w:r>
              <w:t>грудень</w:t>
            </w:r>
          </w:p>
        </w:tc>
        <w:tc>
          <w:tcPr>
            <w:tcW w:w="1842" w:type="dxa"/>
          </w:tcPr>
          <w:p w14:paraId="1A56DA32" w14:textId="77777777" w:rsidR="003247CC" w:rsidRDefault="003247CC">
            <w:pPr>
              <w:jc w:val="center"/>
            </w:pPr>
            <w:r>
              <w:t>Класні керівники</w:t>
            </w:r>
          </w:p>
        </w:tc>
        <w:tc>
          <w:tcPr>
            <w:tcW w:w="1276" w:type="dxa"/>
          </w:tcPr>
          <w:p w14:paraId="10FD7C85" w14:textId="77777777" w:rsidR="003247CC" w:rsidRDefault="003247CC">
            <w:pPr>
              <w:jc w:val="center"/>
              <w:rPr>
                <w:b/>
              </w:rPr>
            </w:pPr>
          </w:p>
        </w:tc>
      </w:tr>
      <w:tr w:rsidR="00A725C6" w14:paraId="1C234159" w14:textId="77777777" w:rsidTr="003247CC">
        <w:tc>
          <w:tcPr>
            <w:tcW w:w="567" w:type="dxa"/>
          </w:tcPr>
          <w:p w14:paraId="178CB58B" w14:textId="0E06013C" w:rsidR="00A725C6" w:rsidRDefault="00A725C6" w:rsidP="00A725C6">
            <w:r>
              <w:t>27</w:t>
            </w:r>
          </w:p>
        </w:tc>
        <w:tc>
          <w:tcPr>
            <w:tcW w:w="5699" w:type="dxa"/>
          </w:tcPr>
          <w:p w14:paraId="0C1D4155" w14:textId="0BF9CA24" w:rsidR="00A725C6" w:rsidRDefault="00A725C6" w:rsidP="00A725C6">
            <w:pPr>
              <w:spacing w:line="259" w:lineRule="auto"/>
            </w:pPr>
            <w:r>
              <w:t>Засівання, колядування, щедрування, привітання  односельчан.</w:t>
            </w:r>
          </w:p>
        </w:tc>
        <w:tc>
          <w:tcPr>
            <w:tcW w:w="1418" w:type="dxa"/>
          </w:tcPr>
          <w:p w14:paraId="59601752" w14:textId="0E1608D5" w:rsidR="00A725C6" w:rsidRDefault="00A725C6" w:rsidP="00A725C6">
            <w:pPr>
              <w:ind w:right="-109"/>
              <w:jc w:val="center"/>
            </w:pPr>
            <w:r>
              <w:t>Грудень 202</w:t>
            </w:r>
            <w:r w:rsidR="00431A73">
              <w:t>4</w:t>
            </w:r>
          </w:p>
        </w:tc>
        <w:tc>
          <w:tcPr>
            <w:tcW w:w="1842" w:type="dxa"/>
          </w:tcPr>
          <w:p w14:paraId="566B7C87" w14:textId="2697D5FE" w:rsidR="00A725C6" w:rsidRDefault="00A725C6" w:rsidP="00A725C6">
            <w:pPr>
              <w:jc w:val="center"/>
            </w:pPr>
            <w:proofErr w:type="spellStart"/>
            <w:r>
              <w:t>Фецич</w:t>
            </w:r>
            <w:proofErr w:type="spellEnd"/>
            <w:r>
              <w:t xml:space="preserve"> </w:t>
            </w:r>
            <w:r>
              <w:rPr>
                <w:lang w:val="en-US"/>
              </w:rPr>
              <w:t>C</w:t>
            </w:r>
            <w:r>
              <w:t>.В.</w:t>
            </w:r>
          </w:p>
        </w:tc>
        <w:tc>
          <w:tcPr>
            <w:tcW w:w="1276" w:type="dxa"/>
          </w:tcPr>
          <w:p w14:paraId="74953BC7" w14:textId="77777777" w:rsidR="00A725C6" w:rsidRDefault="00A725C6" w:rsidP="00A725C6">
            <w:pPr>
              <w:jc w:val="center"/>
              <w:rPr>
                <w:b/>
              </w:rPr>
            </w:pPr>
          </w:p>
        </w:tc>
      </w:tr>
      <w:tr w:rsidR="00A725C6" w14:paraId="5ECD3867" w14:textId="77777777" w:rsidTr="003247CC">
        <w:tc>
          <w:tcPr>
            <w:tcW w:w="567" w:type="dxa"/>
          </w:tcPr>
          <w:p w14:paraId="4E053057" w14:textId="5B72FC6F" w:rsidR="00A725C6" w:rsidRDefault="00A725C6" w:rsidP="00A725C6">
            <w:r>
              <w:t>28.</w:t>
            </w:r>
          </w:p>
        </w:tc>
        <w:tc>
          <w:tcPr>
            <w:tcW w:w="5699" w:type="dxa"/>
          </w:tcPr>
          <w:p w14:paraId="381C511F" w14:textId="77777777" w:rsidR="00A725C6" w:rsidRDefault="00A725C6" w:rsidP="00A725C6">
            <w:pPr>
              <w:spacing w:line="259" w:lineRule="auto"/>
            </w:pPr>
            <w:r>
              <w:t>Новорічні  святкування</w:t>
            </w:r>
          </w:p>
        </w:tc>
        <w:tc>
          <w:tcPr>
            <w:tcW w:w="1418" w:type="dxa"/>
          </w:tcPr>
          <w:p w14:paraId="3160F219" w14:textId="77777777" w:rsidR="00A725C6" w:rsidRDefault="00A725C6" w:rsidP="00A725C6">
            <w:pPr>
              <w:ind w:right="-109"/>
              <w:jc w:val="center"/>
            </w:pPr>
            <w:r>
              <w:t>грудень</w:t>
            </w:r>
          </w:p>
        </w:tc>
        <w:tc>
          <w:tcPr>
            <w:tcW w:w="1842" w:type="dxa"/>
          </w:tcPr>
          <w:p w14:paraId="6F3468C5" w14:textId="77777777" w:rsidR="00A725C6" w:rsidRDefault="00A725C6" w:rsidP="00A725C6">
            <w:pPr>
              <w:jc w:val="center"/>
            </w:pPr>
            <w:r>
              <w:t>Класні керівники</w:t>
            </w:r>
          </w:p>
        </w:tc>
        <w:tc>
          <w:tcPr>
            <w:tcW w:w="1276" w:type="dxa"/>
          </w:tcPr>
          <w:p w14:paraId="48A4368A" w14:textId="77777777" w:rsidR="00A725C6" w:rsidRDefault="00A725C6" w:rsidP="00A725C6">
            <w:pPr>
              <w:jc w:val="center"/>
              <w:rPr>
                <w:b/>
              </w:rPr>
            </w:pPr>
          </w:p>
        </w:tc>
      </w:tr>
      <w:tr w:rsidR="00A725C6" w14:paraId="5F444EDD" w14:textId="77777777" w:rsidTr="003247CC">
        <w:tc>
          <w:tcPr>
            <w:tcW w:w="567" w:type="dxa"/>
          </w:tcPr>
          <w:p w14:paraId="01F9B352" w14:textId="0F11308E" w:rsidR="00A725C6" w:rsidRDefault="00A725C6" w:rsidP="00A725C6">
            <w:r>
              <w:t>29.</w:t>
            </w:r>
          </w:p>
        </w:tc>
        <w:tc>
          <w:tcPr>
            <w:tcW w:w="5699" w:type="dxa"/>
          </w:tcPr>
          <w:p w14:paraId="6360F37B" w14:textId="77777777" w:rsidR="00A725C6" w:rsidRDefault="00A725C6" w:rsidP="00A725C6">
            <w:pPr>
              <w:spacing w:line="259" w:lineRule="auto"/>
            </w:pPr>
            <w:r>
              <w:t>Засідання ВУР:</w:t>
            </w:r>
          </w:p>
          <w:p w14:paraId="19699359" w14:textId="77777777" w:rsidR="00A725C6" w:rsidRDefault="00A725C6" w:rsidP="00A725C6">
            <w:pPr>
              <w:spacing w:line="259" w:lineRule="auto"/>
            </w:pPr>
            <w:r>
              <w:t>- Підсумок роботи за грудень.</w:t>
            </w:r>
          </w:p>
          <w:p w14:paraId="024689C3" w14:textId="77777777" w:rsidR="00A725C6" w:rsidRDefault="00A725C6" w:rsidP="00A725C6">
            <w:pPr>
              <w:spacing w:line="259" w:lineRule="auto"/>
            </w:pPr>
            <w:r>
              <w:t>- Про заходи патріотичного спрямування впродовж січня.</w:t>
            </w:r>
          </w:p>
        </w:tc>
        <w:tc>
          <w:tcPr>
            <w:tcW w:w="1418" w:type="dxa"/>
          </w:tcPr>
          <w:p w14:paraId="671FBBCE" w14:textId="68A327D8" w:rsidR="00A725C6" w:rsidRDefault="00A725C6" w:rsidP="00A725C6">
            <w:pPr>
              <w:ind w:right="-109"/>
              <w:jc w:val="center"/>
            </w:pPr>
            <w:r>
              <w:t>Січень 202</w:t>
            </w:r>
            <w:r w:rsidR="00431A73">
              <w:t>5</w:t>
            </w:r>
          </w:p>
        </w:tc>
        <w:tc>
          <w:tcPr>
            <w:tcW w:w="1842" w:type="dxa"/>
          </w:tcPr>
          <w:p w14:paraId="4774AFFF" w14:textId="77777777" w:rsidR="00A725C6" w:rsidRDefault="00A725C6" w:rsidP="00A725C6">
            <w:pPr>
              <w:jc w:val="center"/>
            </w:pPr>
            <w:proofErr w:type="spellStart"/>
            <w:r>
              <w:t>Фецич</w:t>
            </w:r>
            <w:proofErr w:type="spellEnd"/>
            <w:r>
              <w:t xml:space="preserve"> С.В.</w:t>
            </w:r>
          </w:p>
        </w:tc>
        <w:tc>
          <w:tcPr>
            <w:tcW w:w="1276" w:type="dxa"/>
          </w:tcPr>
          <w:p w14:paraId="6290922A" w14:textId="77777777" w:rsidR="00A725C6" w:rsidRDefault="00A725C6" w:rsidP="00A725C6">
            <w:pPr>
              <w:jc w:val="center"/>
              <w:rPr>
                <w:b/>
              </w:rPr>
            </w:pPr>
          </w:p>
        </w:tc>
      </w:tr>
      <w:tr w:rsidR="00A725C6" w14:paraId="00147435" w14:textId="77777777" w:rsidTr="003247CC">
        <w:tc>
          <w:tcPr>
            <w:tcW w:w="567" w:type="dxa"/>
          </w:tcPr>
          <w:p w14:paraId="02CD92BF" w14:textId="7E2534FE" w:rsidR="00A725C6" w:rsidRDefault="00A725C6" w:rsidP="00A725C6">
            <w:r>
              <w:t>30.</w:t>
            </w:r>
          </w:p>
        </w:tc>
        <w:tc>
          <w:tcPr>
            <w:tcW w:w="5699" w:type="dxa"/>
          </w:tcPr>
          <w:p w14:paraId="238365A2" w14:textId="0568E768" w:rsidR="00A725C6" w:rsidRDefault="00A725C6" w:rsidP="00A725C6">
            <w:pPr>
              <w:spacing w:after="160" w:line="259" w:lineRule="auto"/>
            </w:pPr>
            <w:r>
              <w:t>Заходи до Дня соборності України, Дня кіборгів та Дня Героїв Крут</w:t>
            </w:r>
            <w:r w:rsidR="00431A73">
              <w:t xml:space="preserve"> </w:t>
            </w:r>
            <w:r>
              <w:t>(за окремими планами)</w:t>
            </w:r>
          </w:p>
        </w:tc>
        <w:tc>
          <w:tcPr>
            <w:tcW w:w="1418" w:type="dxa"/>
          </w:tcPr>
          <w:p w14:paraId="02DEACD5" w14:textId="6946F680" w:rsidR="00A725C6" w:rsidRDefault="00A725C6" w:rsidP="00A725C6">
            <w:pPr>
              <w:ind w:right="-109"/>
              <w:jc w:val="center"/>
            </w:pPr>
            <w:r>
              <w:t>Січень 202</w:t>
            </w:r>
            <w:r w:rsidR="00431A73">
              <w:t>5</w:t>
            </w:r>
          </w:p>
        </w:tc>
        <w:tc>
          <w:tcPr>
            <w:tcW w:w="1842" w:type="dxa"/>
          </w:tcPr>
          <w:p w14:paraId="33991B9B" w14:textId="77777777" w:rsidR="00A725C6" w:rsidRDefault="00A725C6" w:rsidP="00A725C6">
            <w:pPr>
              <w:jc w:val="center"/>
            </w:pPr>
            <w:r>
              <w:t>Класні керівники</w:t>
            </w:r>
          </w:p>
          <w:p w14:paraId="13C4D3F1" w14:textId="77777777" w:rsidR="00A725C6" w:rsidRDefault="00A725C6" w:rsidP="00A725C6">
            <w:pPr>
              <w:jc w:val="center"/>
            </w:pPr>
            <w:r>
              <w:t>Вчителі історії</w:t>
            </w:r>
          </w:p>
        </w:tc>
        <w:tc>
          <w:tcPr>
            <w:tcW w:w="1276" w:type="dxa"/>
          </w:tcPr>
          <w:p w14:paraId="01038BBD" w14:textId="77777777" w:rsidR="00A725C6" w:rsidRDefault="00A725C6" w:rsidP="00A725C6">
            <w:pPr>
              <w:jc w:val="center"/>
              <w:rPr>
                <w:b/>
              </w:rPr>
            </w:pPr>
          </w:p>
        </w:tc>
      </w:tr>
      <w:tr w:rsidR="00A725C6" w14:paraId="21485B5F" w14:textId="77777777" w:rsidTr="003247CC">
        <w:tc>
          <w:tcPr>
            <w:tcW w:w="567" w:type="dxa"/>
          </w:tcPr>
          <w:p w14:paraId="3E9766A4" w14:textId="6A335760" w:rsidR="00A725C6" w:rsidRDefault="00A725C6" w:rsidP="00A725C6">
            <w:r>
              <w:t>31.</w:t>
            </w:r>
          </w:p>
        </w:tc>
        <w:tc>
          <w:tcPr>
            <w:tcW w:w="5699" w:type="dxa"/>
          </w:tcPr>
          <w:p w14:paraId="51498262" w14:textId="77777777" w:rsidR="00A725C6" w:rsidRDefault="00A725C6" w:rsidP="00A725C6">
            <w:pPr>
              <w:widowControl w:val="0"/>
              <w:spacing w:after="160" w:line="259" w:lineRule="auto"/>
            </w:pPr>
            <w:r>
              <w:t>Організація святкової пошти до Дня святого Валентина.</w:t>
            </w:r>
          </w:p>
        </w:tc>
        <w:tc>
          <w:tcPr>
            <w:tcW w:w="1418" w:type="dxa"/>
          </w:tcPr>
          <w:p w14:paraId="0C1BDD85" w14:textId="5340E437" w:rsidR="00A725C6" w:rsidRDefault="00A725C6" w:rsidP="00A725C6">
            <w:pPr>
              <w:ind w:right="-109"/>
              <w:jc w:val="center"/>
            </w:pPr>
            <w:r>
              <w:t>14.02.202</w:t>
            </w:r>
            <w:r w:rsidR="00431A73">
              <w:t>5</w:t>
            </w:r>
          </w:p>
        </w:tc>
        <w:tc>
          <w:tcPr>
            <w:tcW w:w="1842" w:type="dxa"/>
          </w:tcPr>
          <w:p w14:paraId="240DEAB8" w14:textId="77777777" w:rsidR="00A725C6" w:rsidRDefault="00A725C6" w:rsidP="00431A73">
            <w:pPr>
              <w:jc w:val="center"/>
            </w:pPr>
            <w:r>
              <w:t>ВУР</w:t>
            </w:r>
          </w:p>
        </w:tc>
        <w:tc>
          <w:tcPr>
            <w:tcW w:w="1276" w:type="dxa"/>
          </w:tcPr>
          <w:p w14:paraId="44F25F8C" w14:textId="77777777" w:rsidR="00A725C6" w:rsidRDefault="00A725C6" w:rsidP="00A725C6">
            <w:pPr>
              <w:jc w:val="center"/>
              <w:rPr>
                <w:b/>
              </w:rPr>
            </w:pPr>
          </w:p>
        </w:tc>
      </w:tr>
      <w:tr w:rsidR="00A725C6" w14:paraId="7CB570B2" w14:textId="77777777" w:rsidTr="003247CC">
        <w:tc>
          <w:tcPr>
            <w:tcW w:w="567" w:type="dxa"/>
          </w:tcPr>
          <w:p w14:paraId="6FE6195C" w14:textId="3408FBED" w:rsidR="00A725C6" w:rsidRDefault="00A725C6" w:rsidP="00A725C6">
            <w:r>
              <w:t>32.</w:t>
            </w:r>
          </w:p>
        </w:tc>
        <w:tc>
          <w:tcPr>
            <w:tcW w:w="5699" w:type="dxa"/>
          </w:tcPr>
          <w:p w14:paraId="6967D40F" w14:textId="77777777" w:rsidR="00A725C6" w:rsidRDefault="00A725C6" w:rsidP="00A725C6">
            <w:pPr>
              <w:widowControl w:val="0"/>
              <w:spacing w:after="160" w:line="259" w:lineRule="auto"/>
            </w:pPr>
            <w:r>
              <w:t>День Героїв Небесної Сотні.</w:t>
            </w:r>
          </w:p>
        </w:tc>
        <w:tc>
          <w:tcPr>
            <w:tcW w:w="1418" w:type="dxa"/>
          </w:tcPr>
          <w:p w14:paraId="4F3F242E" w14:textId="33662AC7" w:rsidR="00A725C6" w:rsidRDefault="00A725C6" w:rsidP="00A725C6">
            <w:pPr>
              <w:ind w:right="-109"/>
              <w:jc w:val="center"/>
            </w:pPr>
            <w:r>
              <w:t>20.02.202</w:t>
            </w:r>
            <w:r w:rsidR="00431A73">
              <w:t>5</w:t>
            </w:r>
          </w:p>
        </w:tc>
        <w:tc>
          <w:tcPr>
            <w:tcW w:w="1842" w:type="dxa"/>
          </w:tcPr>
          <w:p w14:paraId="445BE5A8" w14:textId="77777777" w:rsidR="00A725C6" w:rsidRDefault="00A725C6" w:rsidP="00431A73">
            <w:pPr>
              <w:jc w:val="center"/>
            </w:pPr>
            <w:proofErr w:type="spellStart"/>
            <w:r>
              <w:t>Фецич</w:t>
            </w:r>
            <w:proofErr w:type="spellEnd"/>
            <w:r>
              <w:t xml:space="preserve"> С.В.</w:t>
            </w:r>
          </w:p>
        </w:tc>
        <w:tc>
          <w:tcPr>
            <w:tcW w:w="1276" w:type="dxa"/>
          </w:tcPr>
          <w:p w14:paraId="14863BEB" w14:textId="77777777" w:rsidR="00A725C6" w:rsidRDefault="00A725C6" w:rsidP="00A725C6">
            <w:pPr>
              <w:jc w:val="center"/>
              <w:rPr>
                <w:b/>
              </w:rPr>
            </w:pPr>
          </w:p>
        </w:tc>
      </w:tr>
      <w:tr w:rsidR="00A725C6" w14:paraId="6F1DCBBB" w14:textId="77777777" w:rsidTr="003247CC">
        <w:tc>
          <w:tcPr>
            <w:tcW w:w="567" w:type="dxa"/>
          </w:tcPr>
          <w:p w14:paraId="57B1640F" w14:textId="1542D47A" w:rsidR="00A725C6" w:rsidRDefault="00A725C6" w:rsidP="00A725C6">
            <w:r>
              <w:t>33.</w:t>
            </w:r>
          </w:p>
        </w:tc>
        <w:tc>
          <w:tcPr>
            <w:tcW w:w="5699" w:type="dxa"/>
          </w:tcPr>
          <w:p w14:paraId="4B5875FB" w14:textId="77777777" w:rsidR="00A725C6" w:rsidRDefault="00A725C6" w:rsidP="00A725C6">
            <w:pPr>
              <w:widowControl w:val="0"/>
              <w:spacing w:after="160" w:line="259" w:lineRule="auto"/>
            </w:pPr>
            <w:r>
              <w:t xml:space="preserve">Організація акції « Не дай загинути українському слову!» </w:t>
            </w:r>
          </w:p>
        </w:tc>
        <w:tc>
          <w:tcPr>
            <w:tcW w:w="1418" w:type="dxa"/>
          </w:tcPr>
          <w:p w14:paraId="1BB2F28E" w14:textId="6B39D834" w:rsidR="00A725C6" w:rsidRDefault="00A725C6" w:rsidP="00A725C6">
            <w:pPr>
              <w:ind w:right="-109"/>
            </w:pPr>
            <w:r>
              <w:t>Лютий 202</w:t>
            </w:r>
            <w:r w:rsidR="00431A73">
              <w:t>5</w:t>
            </w:r>
          </w:p>
        </w:tc>
        <w:tc>
          <w:tcPr>
            <w:tcW w:w="1842" w:type="dxa"/>
          </w:tcPr>
          <w:p w14:paraId="3B0FF94B" w14:textId="77777777" w:rsidR="00A725C6" w:rsidRDefault="00A725C6" w:rsidP="00431A73">
            <w:pPr>
              <w:jc w:val="center"/>
            </w:pPr>
            <w:proofErr w:type="spellStart"/>
            <w:r>
              <w:t>Греськів</w:t>
            </w:r>
            <w:proofErr w:type="spellEnd"/>
            <w:r>
              <w:t xml:space="preserve"> О.В.</w:t>
            </w:r>
          </w:p>
          <w:p w14:paraId="6EDB8590" w14:textId="77777777" w:rsidR="00A725C6" w:rsidRDefault="00A725C6" w:rsidP="00431A73">
            <w:pPr>
              <w:jc w:val="center"/>
            </w:pPr>
            <w:r>
              <w:t>Андрусів Н.В.</w:t>
            </w:r>
          </w:p>
        </w:tc>
        <w:tc>
          <w:tcPr>
            <w:tcW w:w="1276" w:type="dxa"/>
          </w:tcPr>
          <w:p w14:paraId="769FE4EA" w14:textId="77777777" w:rsidR="00A725C6" w:rsidRDefault="00A725C6" w:rsidP="00A725C6">
            <w:pPr>
              <w:jc w:val="center"/>
              <w:rPr>
                <w:b/>
              </w:rPr>
            </w:pPr>
          </w:p>
        </w:tc>
      </w:tr>
      <w:tr w:rsidR="00A725C6" w14:paraId="04C8FE0C" w14:textId="77777777" w:rsidTr="003247CC">
        <w:tc>
          <w:tcPr>
            <w:tcW w:w="567" w:type="dxa"/>
          </w:tcPr>
          <w:p w14:paraId="651DC655" w14:textId="44B06F81" w:rsidR="00A725C6" w:rsidRDefault="00A725C6" w:rsidP="00A725C6">
            <w:r>
              <w:t>34.</w:t>
            </w:r>
          </w:p>
        </w:tc>
        <w:tc>
          <w:tcPr>
            <w:tcW w:w="5699" w:type="dxa"/>
          </w:tcPr>
          <w:p w14:paraId="424E9F65" w14:textId="77777777" w:rsidR="00A725C6" w:rsidRDefault="00A725C6" w:rsidP="00A725C6">
            <w:pPr>
              <w:widowControl w:val="0"/>
              <w:spacing w:after="160" w:line="259" w:lineRule="auto"/>
            </w:pPr>
            <w:r>
              <w:t>Оформлення плакатів до Міжнародного дня рідної мови.</w:t>
            </w:r>
          </w:p>
        </w:tc>
        <w:tc>
          <w:tcPr>
            <w:tcW w:w="1418" w:type="dxa"/>
          </w:tcPr>
          <w:p w14:paraId="5D45AA79" w14:textId="77777777" w:rsidR="00A725C6" w:rsidRDefault="00A725C6" w:rsidP="00A725C6">
            <w:pPr>
              <w:ind w:right="-109"/>
              <w:jc w:val="center"/>
            </w:pPr>
            <w:r>
              <w:t>Упродовж місяця</w:t>
            </w:r>
          </w:p>
        </w:tc>
        <w:tc>
          <w:tcPr>
            <w:tcW w:w="1842" w:type="dxa"/>
          </w:tcPr>
          <w:p w14:paraId="54A9DA6B" w14:textId="77777777" w:rsidR="00A725C6" w:rsidRDefault="00A725C6" w:rsidP="00431A73">
            <w:pPr>
              <w:jc w:val="center"/>
            </w:pPr>
            <w:proofErr w:type="spellStart"/>
            <w:r>
              <w:t>Греськів</w:t>
            </w:r>
            <w:proofErr w:type="spellEnd"/>
            <w:r>
              <w:t xml:space="preserve"> О.В.</w:t>
            </w:r>
          </w:p>
          <w:p w14:paraId="132D1B62" w14:textId="77777777" w:rsidR="00A725C6" w:rsidRDefault="00A725C6" w:rsidP="00431A73">
            <w:pPr>
              <w:jc w:val="center"/>
            </w:pPr>
            <w:r>
              <w:t>Андрусів Н.В.</w:t>
            </w:r>
          </w:p>
        </w:tc>
        <w:tc>
          <w:tcPr>
            <w:tcW w:w="1276" w:type="dxa"/>
          </w:tcPr>
          <w:p w14:paraId="44803047" w14:textId="77777777" w:rsidR="00A725C6" w:rsidRDefault="00A725C6" w:rsidP="00A725C6">
            <w:pPr>
              <w:jc w:val="center"/>
              <w:rPr>
                <w:b/>
              </w:rPr>
            </w:pPr>
          </w:p>
        </w:tc>
      </w:tr>
      <w:tr w:rsidR="00A725C6" w14:paraId="3C2EE8EC" w14:textId="77777777" w:rsidTr="003247CC">
        <w:tc>
          <w:tcPr>
            <w:tcW w:w="567" w:type="dxa"/>
          </w:tcPr>
          <w:p w14:paraId="2DC6B534" w14:textId="3C26FF15" w:rsidR="00A725C6" w:rsidRDefault="00A725C6" w:rsidP="00A725C6">
            <w:r>
              <w:t>35.</w:t>
            </w:r>
          </w:p>
        </w:tc>
        <w:tc>
          <w:tcPr>
            <w:tcW w:w="5699" w:type="dxa"/>
          </w:tcPr>
          <w:p w14:paraId="3B225120" w14:textId="77777777" w:rsidR="00A725C6" w:rsidRDefault="00A725C6" w:rsidP="00A725C6">
            <w:pPr>
              <w:widowControl w:val="0"/>
              <w:spacing w:line="259" w:lineRule="auto"/>
            </w:pPr>
            <w:r>
              <w:t>Засідання ВУР:</w:t>
            </w:r>
          </w:p>
          <w:p w14:paraId="2E8F0C2C" w14:textId="77777777" w:rsidR="00A725C6" w:rsidRDefault="00A725C6" w:rsidP="00A725C6">
            <w:pPr>
              <w:widowControl w:val="0"/>
              <w:spacing w:line="259" w:lineRule="auto"/>
            </w:pPr>
            <w:r>
              <w:t>1. Підсумок роботи за  січень.</w:t>
            </w:r>
          </w:p>
          <w:p w14:paraId="40D2BBC4" w14:textId="77777777" w:rsidR="00A725C6" w:rsidRDefault="00A725C6" w:rsidP="00A725C6">
            <w:pPr>
              <w:widowControl w:val="0"/>
              <w:spacing w:line="259" w:lineRule="auto"/>
            </w:pPr>
            <w:r>
              <w:t>2.Про санітарний стан в класах.</w:t>
            </w:r>
          </w:p>
          <w:p w14:paraId="6F7A287D" w14:textId="635C3D12" w:rsidR="00A725C6" w:rsidRDefault="00A725C6" w:rsidP="00A725C6">
            <w:pPr>
              <w:widowControl w:val="0"/>
              <w:spacing w:line="259" w:lineRule="auto"/>
            </w:pPr>
            <w:r>
              <w:t>3. Про  урок мужності до 1</w:t>
            </w:r>
            <w:r w:rsidR="00431A73">
              <w:t>1</w:t>
            </w:r>
            <w:r>
              <w:t xml:space="preserve"> річниці  загибелі Небесної сотні.</w:t>
            </w:r>
          </w:p>
          <w:p w14:paraId="392997DB" w14:textId="77777777" w:rsidR="00A725C6" w:rsidRDefault="00A725C6" w:rsidP="00A725C6">
            <w:pPr>
              <w:widowControl w:val="0"/>
              <w:spacing w:line="259" w:lineRule="auto"/>
            </w:pPr>
            <w:r>
              <w:t xml:space="preserve">5. Про створення </w:t>
            </w:r>
            <w:proofErr w:type="spellStart"/>
            <w:r>
              <w:t>фотозони</w:t>
            </w:r>
            <w:proofErr w:type="spellEnd"/>
            <w:r>
              <w:t xml:space="preserve"> до Дня закоханих.</w:t>
            </w:r>
          </w:p>
          <w:p w14:paraId="0BB37D09" w14:textId="76D0D4AC" w:rsidR="00A725C6" w:rsidRDefault="00A725C6" w:rsidP="00A725C6">
            <w:pPr>
              <w:widowControl w:val="0"/>
              <w:spacing w:line="259" w:lineRule="auto"/>
            </w:pPr>
            <w:r>
              <w:t>6. Про заходи до Міжнародного  дня прав жінок.</w:t>
            </w:r>
          </w:p>
        </w:tc>
        <w:tc>
          <w:tcPr>
            <w:tcW w:w="1418" w:type="dxa"/>
          </w:tcPr>
          <w:p w14:paraId="7FD078E4" w14:textId="1515BC4C" w:rsidR="00A725C6" w:rsidRDefault="00A725C6" w:rsidP="00A725C6">
            <w:pPr>
              <w:ind w:right="-109"/>
              <w:jc w:val="center"/>
            </w:pPr>
            <w:r>
              <w:t>Лютий 202</w:t>
            </w:r>
            <w:r w:rsidR="00431A73">
              <w:t>5</w:t>
            </w:r>
          </w:p>
        </w:tc>
        <w:tc>
          <w:tcPr>
            <w:tcW w:w="1842" w:type="dxa"/>
          </w:tcPr>
          <w:p w14:paraId="7BBAACA0" w14:textId="77777777" w:rsidR="00A725C6" w:rsidRDefault="00A725C6" w:rsidP="00431A73">
            <w:pPr>
              <w:jc w:val="center"/>
            </w:pPr>
            <w:proofErr w:type="spellStart"/>
            <w:r>
              <w:t>Фецич</w:t>
            </w:r>
            <w:proofErr w:type="spellEnd"/>
            <w:r>
              <w:t xml:space="preserve"> С.В.</w:t>
            </w:r>
          </w:p>
        </w:tc>
        <w:tc>
          <w:tcPr>
            <w:tcW w:w="1276" w:type="dxa"/>
          </w:tcPr>
          <w:p w14:paraId="437D623F" w14:textId="77777777" w:rsidR="00A725C6" w:rsidRDefault="00A725C6" w:rsidP="00A725C6">
            <w:pPr>
              <w:jc w:val="center"/>
              <w:rPr>
                <w:b/>
              </w:rPr>
            </w:pPr>
          </w:p>
        </w:tc>
      </w:tr>
      <w:tr w:rsidR="00A725C6" w14:paraId="22B6D757" w14:textId="77777777" w:rsidTr="003247CC">
        <w:tc>
          <w:tcPr>
            <w:tcW w:w="567" w:type="dxa"/>
          </w:tcPr>
          <w:p w14:paraId="6EAA7DFF" w14:textId="53CDF6D5" w:rsidR="00A725C6" w:rsidRDefault="00A725C6" w:rsidP="00A725C6">
            <w:r>
              <w:t>36.</w:t>
            </w:r>
          </w:p>
        </w:tc>
        <w:tc>
          <w:tcPr>
            <w:tcW w:w="5699" w:type="dxa"/>
          </w:tcPr>
          <w:p w14:paraId="1DB09ECB" w14:textId="77777777" w:rsidR="00A725C6" w:rsidRDefault="00A725C6" w:rsidP="00A725C6">
            <w:pPr>
              <w:widowControl w:val="0"/>
              <w:spacing w:after="160" w:line="259" w:lineRule="auto"/>
            </w:pPr>
            <w:r>
              <w:t>Заходи до Міжнародного жіночого  Дня.</w:t>
            </w:r>
          </w:p>
        </w:tc>
        <w:tc>
          <w:tcPr>
            <w:tcW w:w="1418" w:type="dxa"/>
          </w:tcPr>
          <w:p w14:paraId="1BC88EAA" w14:textId="5DD5DDB8" w:rsidR="00A725C6" w:rsidRDefault="00A725C6" w:rsidP="00A725C6">
            <w:pPr>
              <w:ind w:right="-109"/>
              <w:jc w:val="center"/>
            </w:pPr>
            <w:r>
              <w:t>07.03.202</w:t>
            </w:r>
            <w:r w:rsidR="00431A73">
              <w:t>5</w:t>
            </w:r>
          </w:p>
        </w:tc>
        <w:tc>
          <w:tcPr>
            <w:tcW w:w="1842" w:type="dxa"/>
          </w:tcPr>
          <w:p w14:paraId="7815DD15" w14:textId="77777777" w:rsidR="00A725C6" w:rsidRDefault="00A725C6" w:rsidP="00431A73">
            <w:pPr>
              <w:jc w:val="center"/>
            </w:pPr>
            <w:proofErr w:type="spellStart"/>
            <w:r>
              <w:t>Фецич</w:t>
            </w:r>
            <w:proofErr w:type="spellEnd"/>
            <w:r>
              <w:t xml:space="preserve"> С.В.</w:t>
            </w:r>
          </w:p>
        </w:tc>
        <w:tc>
          <w:tcPr>
            <w:tcW w:w="1276" w:type="dxa"/>
          </w:tcPr>
          <w:p w14:paraId="79CF59D9" w14:textId="77777777" w:rsidR="00A725C6" w:rsidRDefault="00A725C6" w:rsidP="00A725C6">
            <w:pPr>
              <w:jc w:val="center"/>
              <w:rPr>
                <w:b/>
              </w:rPr>
            </w:pPr>
          </w:p>
        </w:tc>
      </w:tr>
      <w:tr w:rsidR="00A725C6" w14:paraId="742C0028" w14:textId="77777777" w:rsidTr="003247CC">
        <w:tc>
          <w:tcPr>
            <w:tcW w:w="567" w:type="dxa"/>
          </w:tcPr>
          <w:p w14:paraId="5B6FE1AC" w14:textId="6C4E22DB" w:rsidR="00A725C6" w:rsidRDefault="00A725C6" w:rsidP="00A725C6">
            <w:r>
              <w:t>37.</w:t>
            </w:r>
          </w:p>
        </w:tc>
        <w:tc>
          <w:tcPr>
            <w:tcW w:w="5699" w:type="dxa"/>
          </w:tcPr>
          <w:p w14:paraId="6E315EBF" w14:textId="77777777" w:rsidR="00A725C6" w:rsidRDefault="00A725C6" w:rsidP="00A725C6">
            <w:pPr>
              <w:spacing w:after="160" w:line="259" w:lineRule="auto"/>
            </w:pPr>
            <w:r>
              <w:t>Заходи Шевченківського тижня (за окремим графіком) «Пісня Кобзаря живе в серці українців»</w:t>
            </w:r>
          </w:p>
        </w:tc>
        <w:tc>
          <w:tcPr>
            <w:tcW w:w="1418" w:type="dxa"/>
          </w:tcPr>
          <w:p w14:paraId="770CA85D" w14:textId="77777777" w:rsidR="00A725C6" w:rsidRDefault="00A725C6" w:rsidP="00A725C6">
            <w:pPr>
              <w:ind w:right="-109"/>
              <w:jc w:val="center"/>
            </w:pPr>
            <w:r>
              <w:t>Упродовж місяця</w:t>
            </w:r>
          </w:p>
        </w:tc>
        <w:tc>
          <w:tcPr>
            <w:tcW w:w="1842" w:type="dxa"/>
          </w:tcPr>
          <w:p w14:paraId="3BA3F60A" w14:textId="77777777" w:rsidR="00A725C6" w:rsidRDefault="00A725C6" w:rsidP="00431A73">
            <w:pPr>
              <w:jc w:val="center"/>
            </w:pPr>
            <w:proofErr w:type="spellStart"/>
            <w:r>
              <w:t>Греськів</w:t>
            </w:r>
            <w:proofErr w:type="spellEnd"/>
            <w:r>
              <w:t xml:space="preserve"> О.В.</w:t>
            </w:r>
          </w:p>
          <w:p w14:paraId="1C22BA06" w14:textId="77777777" w:rsidR="00A725C6" w:rsidRDefault="00A725C6" w:rsidP="00431A73">
            <w:pPr>
              <w:jc w:val="center"/>
            </w:pPr>
            <w:r>
              <w:t>Андрусів Н.В.</w:t>
            </w:r>
          </w:p>
        </w:tc>
        <w:tc>
          <w:tcPr>
            <w:tcW w:w="1276" w:type="dxa"/>
          </w:tcPr>
          <w:p w14:paraId="7B472A3A" w14:textId="77777777" w:rsidR="00A725C6" w:rsidRDefault="00A725C6" w:rsidP="00A725C6">
            <w:pPr>
              <w:jc w:val="center"/>
              <w:rPr>
                <w:b/>
              </w:rPr>
            </w:pPr>
          </w:p>
        </w:tc>
      </w:tr>
      <w:tr w:rsidR="00A725C6" w14:paraId="621BB78C" w14:textId="77777777" w:rsidTr="003247CC">
        <w:tc>
          <w:tcPr>
            <w:tcW w:w="567" w:type="dxa"/>
          </w:tcPr>
          <w:p w14:paraId="03398E78" w14:textId="2D27CB0F" w:rsidR="00A725C6" w:rsidRDefault="00A725C6" w:rsidP="00A725C6">
            <w:r>
              <w:t>38.</w:t>
            </w:r>
          </w:p>
        </w:tc>
        <w:tc>
          <w:tcPr>
            <w:tcW w:w="5699" w:type="dxa"/>
          </w:tcPr>
          <w:p w14:paraId="521B345C" w14:textId="77777777" w:rsidR="00A725C6" w:rsidRDefault="00A725C6" w:rsidP="00A725C6">
            <w:pPr>
              <w:widowControl w:val="0"/>
              <w:spacing w:line="259" w:lineRule="auto"/>
            </w:pPr>
            <w:r>
              <w:t>Засідання ВУР:</w:t>
            </w:r>
          </w:p>
          <w:p w14:paraId="78B4920D" w14:textId="77777777" w:rsidR="00A725C6" w:rsidRDefault="00A725C6" w:rsidP="00A725C6">
            <w:pPr>
              <w:widowControl w:val="0"/>
              <w:spacing w:line="259" w:lineRule="auto"/>
            </w:pPr>
            <w:r>
              <w:t>1.</w:t>
            </w:r>
            <w:bookmarkStart w:id="36" w:name="_Hlk89853702"/>
            <w:r>
              <w:t>Про роботу за лютий.</w:t>
            </w:r>
            <w:bookmarkEnd w:id="36"/>
          </w:p>
          <w:p w14:paraId="4253EB64" w14:textId="77777777" w:rsidR="00A725C6" w:rsidRDefault="00A725C6" w:rsidP="00A725C6">
            <w:pPr>
              <w:widowControl w:val="0"/>
              <w:spacing w:line="259" w:lineRule="auto"/>
            </w:pPr>
            <w:r>
              <w:t>2.Шевченківські дня у школі.</w:t>
            </w:r>
          </w:p>
          <w:p w14:paraId="287A401C" w14:textId="77777777" w:rsidR="00A725C6" w:rsidRPr="008336B8" w:rsidRDefault="00A725C6" w:rsidP="00A725C6">
            <w:pPr>
              <w:widowControl w:val="0"/>
              <w:spacing w:line="259" w:lineRule="auto"/>
            </w:pPr>
            <w:r>
              <w:t>3.Участь у ІІ етапі Всеукраїнського конкурсу учнівських колективів «Земля – наш спільний дім».</w:t>
            </w:r>
          </w:p>
        </w:tc>
        <w:tc>
          <w:tcPr>
            <w:tcW w:w="1418" w:type="dxa"/>
          </w:tcPr>
          <w:p w14:paraId="74FA3169" w14:textId="6FC62BA7" w:rsidR="00A725C6" w:rsidRDefault="00A725C6" w:rsidP="00A725C6">
            <w:pPr>
              <w:ind w:right="-109"/>
              <w:jc w:val="center"/>
            </w:pPr>
            <w:r>
              <w:t>Березень  202</w:t>
            </w:r>
            <w:r w:rsidR="00431A73">
              <w:t>5</w:t>
            </w:r>
          </w:p>
        </w:tc>
        <w:tc>
          <w:tcPr>
            <w:tcW w:w="1842" w:type="dxa"/>
          </w:tcPr>
          <w:p w14:paraId="3D466EAC" w14:textId="77777777" w:rsidR="00A725C6" w:rsidRDefault="00A725C6" w:rsidP="00431A73">
            <w:pPr>
              <w:jc w:val="center"/>
            </w:pPr>
            <w:proofErr w:type="spellStart"/>
            <w:r>
              <w:t>Фецич</w:t>
            </w:r>
            <w:proofErr w:type="spellEnd"/>
            <w:r>
              <w:t xml:space="preserve"> С.В.</w:t>
            </w:r>
          </w:p>
        </w:tc>
        <w:tc>
          <w:tcPr>
            <w:tcW w:w="1276" w:type="dxa"/>
          </w:tcPr>
          <w:p w14:paraId="52109B1E" w14:textId="77777777" w:rsidR="00A725C6" w:rsidRDefault="00A725C6" w:rsidP="00A725C6">
            <w:pPr>
              <w:jc w:val="center"/>
              <w:rPr>
                <w:b/>
              </w:rPr>
            </w:pPr>
          </w:p>
        </w:tc>
      </w:tr>
      <w:tr w:rsidR="00A725C6" w14:paraId="6C1B5A4A" w14:textId="77777777" w:rsidTr="003247CC">
        <w:tc>
          <w:tcPr>
            <w:tcW w:w="567" w:type="dxa"/>
          </w:tcPr>
          <w:p w14:paraId="5C5D540B" w14:textId="101913B4" w:rsidR="00A725C6" w:rsidRDefault="00A725C6" w:rsidP="00A725C6">
            <w:r>
              <w:t>39.</w:t>
            </w:r>
          </w:p>
        </w:tc>
        <w:tc>
          <w:tcPr>
            <w:tcW w:w="5699" w:type="dxa"/>
          </w:tcPr>
          <w:p w14:paraId="036E1034" w14:textId="77777777" w:rsidR="00A725C6" w:rsidRDefault="00A725C6" w:rsidP="00A725C6">
            <w:pPr>
              <w:spacing w:line="259" w:lineRule="auto"/>
            </w:pPr>
            <w:r w:rsidRPr="007106D9">
              <w:t>Участь у ІІ етапі Всеукраїнського конкурсу учнівських колективів «Земля – наш спільний дім».</w:t>
            </w:r>
          </w:p>
        </w:tc>
        <w:tc>
          <w:tcPr>
            <w:tcW w:w="1418" w:type="dxa"/>
          </w:tcPr>
          <w:p w14:paraId="30704514" w14:textId="77777777" w:rsidR="00A725C6" w:rsidRDefault="00A725C6" w:rsidP="00A725C6">
            <w:pPr>
              <w:ind w:right="-109"/>
              <w:jc w:val="center"/>
            </w:pPr>
            <w:r>
              <w:t>Упродовж місяця</w:t>
            </w:r>
          </w:p>
        </w:tc>
        <w:tc>
          <w:tcPr>
            <w:tcW w:w="1842" w:type="dxa"/>
          </w:tcPr>
          <w:p w14:paraId="5E16CDDB" w14:textId="77777777" w:rsidR="00A725C6" w:rsidRDefault="00A725C6" w:rsidP="00A725C6">
            <w:proofErr w:type="spellStart"/>
            <w:r>
              <w:t>Фецич</w:t>
            </w:r>
            <w:proofErr w:type="spellEnd"/>
            <w:r>
              <w:t xml:space="preserve"> С.В.</w:t>
            </w:r>
          </w:p>
        </w:tc>
        <w:tc>
          <w:tcPr>
            <w:tcW w:w="1276" w:type="dxa"/>
          </w:tcPr>
          <w:p w14:paraId="2BE4303D" w14:textId="77777777" w:rsidR="00A725C6" w:rsidRDefault="00A725C6" w:rsidP="00A725C6">
            <w:pPr>
              <w:jc w:val="center"/>
              <w:rPr>
                <w:b/>
              </w:rPr>
            </w:pPr>
          </w:p>
        </w:tc>
      </w:tr>
      <w:tr w:rsidR="00A725C6" w14:paraId="4254212F" w14:textId="77777777" w:rsidTr="003247CC">
        <w:tc>
          <w:tcPr>
            <w:tcW w:w="567" w:type="dxa"/>
          </w:tcPr>
          <w:p w14:paraId="7063C9AF" w14:textId="1EC4420E" w:rsidR="00A725C6" w:rsidRDefault="00A725C6" w:rsidP="00A725C6">
            <w:r>
              <w:t>40.</w:t>
            </w:r>
          </w:p>
        </w:tc>
        <w:tc>
          <w:tcPr>
            <w:tcW w:w="5699" w:type="dxa"/>
          </w:tcPr>
          <w:p w14:paraId="3F3D21B4" w14:textId="77777777" w:rsidR="00A725C6" w:rsidRDefault="00A725C6" w:rsidP="00A725C6">
            <w:pPr>
              <w:spacing w:line="259" w:lineRule="auto"/>
            </w:pPr>
            <w:r>
              <w:t>1.Про заходи, проведені у березні.</w:t>
            </w:r>
          </w:p>
          <w:p w14:paraId="2742DC38" w14:textId="77777777" w:rsidR="00A725C6" w:rsidRDefault="00A725C6" w:rsidP="00A725C6">
            <w:pPr>
              <w:spacing w:line="259" w:lineRule="auto"/>
            </w:pPr>
            <w:r>
              <w:t>2.Про всесвітній день здоров’я.</w:t>
            </w:r>
          </w:p>
          <w:p w14:paraId="23458644" w14:textId="77777777" w:rsidR="00A725C6" w:rsidRDefault="00A725C6" w:rsidP="00A725C6">
            <w:pPr>
              <w:spacing w:line="259" w:lineRule="auto"/>
            </w:pPr>
            <w:r>
              <w:t>3.Участь у ІІ етапі Всеукраїнського конкурсу учнівських колективів «Земля – наш спільний дім».</w:t>
            </w:r>
          </w:p>
          <w:p w14:paraId="6C0CC8B4" w14:textId="54A3E5FC" w:rsidR="00A725C6" w:rsidRDefault="00A725C6" w:rsidP="00A725C6">
            <w:pPr>
              <w:spacing w:line="259" w:lineRule="auto"/>
            </w:pPr>
            <w:r>
              <w:t>4. Тиждень приготувань до Великодня.</w:t>
            </w:r>
          </w:p>
        </w:tc>
        <w:tc>
          <w:tcPr>
            <w:tcW w:w="1418" w:type="dxa"/>
          </w:tcPr>
          <w:p w14:paraId="417C8532" w14:textId="41C632EF" w:rsidR="00A725C6" w:rsidRDefault="00A725C6" w:rsidP="00A725C6">
            <w:pPr>
              <w:ind w:right="-109"/>
            </w:pPr>
            <w:r>
              <w:t>Квітень 202</w:t>
            </w:r>
            <w:r w:rsidR="00431A73">
              <w:t>5</w:t>
            </w:r>
          </w:p>
          <w:p w14:paraId="610EA6E7" w14:textId="77777777" w:rsidR="00A725C6" w:rsidRDefault="00A725C6" w:rsidP="00A725C6">
            <w:pPr>
              <w:ind w:right="-109"/>
            </w:pPr>
          </w:p>
          <w:p w14:paraId="0A25E0A9" w14:textId="77777777" w:rsidR="00A725C6" w:rsidRDefault="00A725C6" w:rsidP="00A725C6">
            <w:pPr>
              <w:ind w:right="-109"/>
            </w:pPr>
          </w:p>
        </w:tc>
        <w:tc>
          <w:tcPr>
            <w:tcW w:w="1842" w:type="dxa"/>
          </w:tcPr>
          <w:p w14:paraId="6A2866B8" w14:textId="77777777" w:rsidR="00A725C6" w:rsidRDefault="00A725C6" w:rsidP="00A725C6">
            <w:proofErr w:type="spellStart"/>
            <w:r>
              <w:t>Фецич</w:t>
            </w:r>
            <w:proofErr w:type="spellEnd"/>
            <w:r>
              <w:t xml:space="preserve"> С.В.</w:t>
            </w:r>
          </w:p>
        </w:tc>
        <w:tc>
          <w:tcPr>
            <w:tcW w:w="1276" w:type="dxa"/>
          </w:tcPr>
          <w:p w14:paraId="2AF98AF2" w14:textId="77777777" w:rsidR="00A725C6" w:rsidRDefault="00A725C6" w:rsidP="00A725C6">
            <w:pPr>
              <w:jc w:val="center"/>
              <w:rPr>
                <w:b/>
              </w:rPr>
            </w:pPr>
          </w:p>
        </w:tc>
      </w:tr>
      <w:tr w:rsidR="00A725C6" w14:paraId="3ABABE00" w14:textId="77777777" w:rsidTr="003247CC">
        <w:tc>
          <w:tcPr>
            <w:tcW w:w="567" w:type="dxa"/>
          </w:tcPr>
          <w:p w14:paraId="700F6AFD" w14:textId="52D75CE1" w:rsidR="00A725C6" w:rsidRDefault="00A725C6" w:rsidP="00A725C6">
            <w:r>
              <w:t>41.</w:t>
            </w:r>
          </w:p>
        </w:tc>
        <w:tc>
          <w:tcPr>
            <w:tcW w:w="5699" w:type="dxa"/>
          </w:tcPr>
          <w:p w14:paraId="4FF8E41D" w14:textId="77777777" w:rsidR="00A725C6" w:rsidRDefault="00A725C6" w:rsidP="00A725C6">
            <w:r>
              <w:t>Заходи до  Всесвітнього дня здоров'я</w:t>
            </w:r>
          </w:p>
          <w:p w14:paraId="1A885723" w14:textId="77777777" w:rsidR="00A725C6" w:rsidRDefault="00A725C6" w:rsidP="00A725C6">
            <w:pPr>
              <w:spacing w:line="259" w:lineRule="auto"/>
            </w:pPr>
          </w:p>
        </w:tc>
        <w:tc>
          <w:tcPr>
            <w:tcW w:w="1418" w:type="dxa"/>
          </w:tcPr>
          <w:p w14:paraId="7B838A7D" w14:textId="778692BC" w:rsidR="00A725C6" w:rsidRDefault="00A725C6" w:rsidP="00A725C6">
            <w:pPr>
              <w:ind w:right="-109"/>
            </w:pPr>
            <w:r>
              <w:t>Квітень 202</w:t>
            </w:r>
            <w:r w:rsidR="00431A73">
              <w:t>5</w:t>
            </w:r>
          </w:p>
        </w:tc>
        <w:tc>
          <w:tcPr>
            <w:tcW w:w="1842" w:type="dxa"/>
          </w:tcPr>
          <w:p w14:paraId="22DA85CB" w14:textId="77777777" w:rsidR="00A725C6" w:rsidRDefault="00A725C6" w:rsidP="00431A73">
            <w:pPr>
              <w:jc w:val="center"/>
            </w:pPr>
            <w:proofErr w:type="spellStart"/>
            <w:r>
              <w:t>Фецич</w:t>
            </w:r>
            <w:proofErr w:type="spellEnd"/>
            <w:r>
              <w:t xml:space="preserve"> С.В.</w:t>
            </w:r>
          </w:p>
          <w:p w14:paraId="0064E722" w14:textId="344B716C" w:rsidR="00A725C6" w:rsidRDefault="00A725C6" w:rsidP="00431A73">
            <w:pPr>
              <w:jc w:val="center"/>
            </w:pPr>
            <w:proofErr w:type="spellStart"/>
            <w:r>
              <w:t>Слюсарчин</w:t>
            </w:r>
            <w:proofErr w:type="spellEnd"/>
            <w:r>
              <w:t xml:space="preserve"> С.В.</w:t>
            </w:r>
          </w:p>
        </w:tc>
        <w:tc>
          <w:tcPr>
            <w:tcW w:w="1276" w:type="dxa"/>
          </w:tcPr>
          <w:p w14:paraId="3A03B16F" w14:textId="77777777" w:rsidR="00A725C6" w:rsidRDefault="00A725C6" w:rsidP="00A725C6">
            <w:pPr>
              <w:jc w:val="center"/>
              <w:rPr>
                <w:b/>
              </w:rPr>
            </w:pPr>
          </w:p>
        </w:tc>
      </w:tr>
      <w:tr w:rsidR="00A725C6" w14:paraId="512E90ED" w14:textId="77777777" w:rsidTr="003247CC">
        <w:tc>
          <w:tcPr>
            <w:tcW w:w="567" w:type="dxa"/>
          </w:tcPr>
          <w:p w14:paraId="36AF7730" w14:textId="5773A3D2" w:rsidR="00A725C6" w:rsidRDefault="00A725C6" w:rsidP="00A725C6">
            <w:r>
              <w:t>42.</w:t>
            </w:r>
          </w:p>
        </w:tc>
        <w:tc>
          <w:tcPr>
            <w:tcW w:w="5699" w:type="dxa"/>
          </w:tcPr>
          <w:p w14:paraId="047C4621" w14:textId="1583CD75" w:rsidR="00A725C6" w:rsidRDefault="00A725C6" w:rsidP="00A725C6">
            <w:r>
              <w:t>Заходи вшанування  пам’яті  ліквідаторів аварії на ЧАЕС до Дня Чорнобильської трагедії.</w:t>
            </w:r>
          </w:p>
        </w:tc>
        <w:tc>
          <w:tcPr>
            <w:tcW w:w="1418" w:type="dxa"/>
          </w:tcPr>
          <w:p w14:paraId="2E9B23BA" w14:textId="32218B83" w:rsidR="00A725C6" w:rsidRDefault="00A725C6" w:rsidP="00A725C6">
            <w:pPr>
              <w:ind w:right="-109"/>
            </w:pPr>
            <w:r>
              <w:t>Квітень 202</w:t>
            </w:r>
            <w:r w:rsidR="00431A73">
              <w:t>5</w:t>
            </w:r>
          </w:p>
        </w:tc>
        <w:tc>
          <w:tcPr>
            <w:tcW w:w="1842" w:type="dxa"/>
          </w:tcPr>
          <w:p w14:paraId="18D8C671" w14:textId="77777777" w:rsidR="00A725C6" w:rsidRDefault="00A725C6" w:rsidP="00431A73">
            <w:pPr>
              <w:jc w:val="center"/>
            </w:pPr>
            <w:proofErr w:type="spellStart"/>
            <w:r>
              <w:t>Фецич</w:t>
            </w:r>
            <w:proofErr w:type="spellEnd"/>
            <w:r>
              <w:t xml:space="preserve"> С.В.</w:t>
            </w:r>
          </w:p>
          <w:p w14:paraId="10B651D8" w14:textId="4F41AA9A" w:rsidR="00A725C6" w:rsidRDefault="00A725C6" w:rsidP="00431A73">
            <w:pPr>
              <w:jc w:val="center"/>
            </w:pPr>
            <w:proofErr w:type="spellStart"/>
            <w:r>
              <w:t>Слюсарчин</w:t>
            </w:r>
            <w:proofErr w:type="spellEnd"/>
            <w:r>
              <w:t xml:space="preserve"> С.В.</w:t>
            </w:r>
          </w:p>
        </w:tc>
        <w:tc>
          <w:tcPr>
            <w:tcW w:w="1276" w:type="dxa"/>
          </w:tcPr>
          <w:p w14:paraId="3D6E7295" w14:textId="77777777" w:rsidR="00A725C6" w:rsidRDefault="00A725C6" w:rsidP="00A725C6">
            <w:pPr>
              <w:jc w:val="center"/>
              <w:rPr>
                <w:b/>
              </w:rPr>
            </w:pPr>
          </w:p>
        </w:tc>
      </w:tr>
      <w:tr w:rsidR="00A725C6" w14:paraId="5C0CD313" w14:textId="77777777" w:rsidTr="003247CC">
        <w:tc>
          <w:tcPr>
            <w:tcW w:w="567" w:type="dxa"/>
          </w:tcPr>
          <w:p w14:paraId="3089D58D" w14:textId="11BF5224" w:rsidR="00A725C6" w:rsidRDefault="00A725C6" w:rsidP="00A725C6">
            <w:r>
              <w:t>42.</w:t>
            </w:r>
          </w:p>
        </w:tc>
        <w:tc>
          <w:tcPr>
            <w:tcW w:w="5699" w:type="dxa"/>
          </w:tcPr>
          <w:p w14:paraId="32D25505" w14:textId="17304A6B" w:rsidR="00A725C6" w:rsidRDefault="00A725C6" w:rsidP="00A725C6">
            <w:pPr>
              <w:widowControl w:val="0"/>
              <w:spacing w:after="160" w:line="259" w:lineRule="auto"/>
            </w:pPr>
            <w:r>
              <w:t>Організація та проведення акції «</w:t>
            </w:r>
            <w:proofErr w:type="spellStart"/>
            <w:r>
              <w:t>Приберемо</w:t>
            </w:r>
            <w:proofErr w:type="spellEnd"/>
            <w:r>
              <w:t xml:space="preserve"> світ». </w:t>
            </w:r>
            <w:r w:rsidR="00431A73">
              <w:t xml:space="preserve">        </w:t>
            </w:r>
            <w:r>
              <w:t>Еколого-патріотична ініціатива</w:t>
            </w:r>
          </w:p>
        </w:tc>
        <w:tc>
          <w:tcPr>
            <w:tcW w:w="1418" w:type="dxa"/>
          </w:tcPr>
          <w:p w14:paraId="4A146FA4" w14:textId="1BCB1A87" w:rsidR="00A725C6" w:rsidRDefault="00A725C6" w:rsidP="00A725C6">
            <w:pPr>
              <w:ind w:right="-109"/>
            </w:pPr>
            <w:r>
              <w:t>Травень 202</w:t>
            </w:r>
            <w:r w:rsidR="00431A73">
              <w:t>5</w:t>
            </w:r>
          </w:p>
        </w:tc>
        <w:tc>
          <w:tcPr>
            <w:tcW w:w="1842" w:type="dxa"/>
          </w:tcPr>
          <w:p w14:paraId="0D0BC3B8" w14:textId="77777777" w:rsidR="00A725C6" w:rsidRDefault="00A725C6" w:rsidP="00431A73">
            <w:pPr>
              <w:jc w:val="center"/>
            </w:pPr>
            <w:r>
              <w:t>Класні керівники</w:t>
            </w:r>
          </w:p>
        </w:tc>
        <w:tc>
          <w:tcPr>
            <w:tcW w:w="1276" w:type="dxa"/>
          </w:tcPr>
          <w:p w14:paraId="176014DB" w14:textId="77777777" w:rsidR="00A725C6" w:rsidRDefault="00A725C6" w:rsidP="00A725C6">
            <w:pPr>
              <w:jc w:val="center"/>
              <w:rPr>
                <w:b/>
              </w:rPr>
            </w:pPr>
          </w:p>
        </w:tc>
      </w:tr>
      <w:tr w:rsidR="00A725C6" w14:paraId="74AD4AA1" w14:textId="77777777" w:rsidTr="003247CC">
        <w:tc>
          <w:tcPr>
            <w:tcW w:w="567" w:type="dxa"/>
          </w:tcPr>
          <w:p w14:paraId="10EE874E" w14:textId="7D485048" w:rsidR="00A725C6" w:rsidRDefault="00A725C6" w:rsidP="00A725C6">
            <w:r>
              <w:lastRenderedPageBreak/>
              <w:t>43.</w:t>
            </w:r>
          </w:p>
        </w:tc>
        <w:tc>
          <w:tcPr>
            <w:tcW w:w="5699" w:type="dxa"/>
          </w:tcPr>
          <w:p w14:paraId="29C97E79" w14:textId="4A5974E3" w:rsidR="00A725C6" w:rsidRDefault="00A725C6" w:rsidP="00A725C6">
            <w:r>
              <w:t>Конкурс Пасхальних композицій «Великодній оберіг». Патріотична акція «Писанкове дерево Перемоги»</w:t>
            </w:r>
          </w:p>
        </w:tc>
        <w:tc>
          <w:tcPr>
            <w:tcW w:w="1418" w:type="dxa"/>
          </w:tcPr>
          <w:p w14:paraId="3205B835" w14:textId="04F7B5C7" w:rsidR="00A725C6" w:rsidRDefault="00A725C6" w:rsidP="00A725C6">
            <w:pPr>
              <w:ind w:right="-109"/>
              <w:jc w:val="center"/>
            </w:pPr>
            <w:r>
              <w:t>Травень 202</w:t>
            </w:r>
            <w:r w:rsidR="00431A73">
              <w:t>5</w:t>
            </w:r>
          </w:p>
        </w:tc>
        <w:tc>
          <w:tcPr>
            <w:tcW w:w="1842" w:type="dxa"/>
          </w:tcPr>
          <w:p w14:paraId="20789156" w14:textId="77777777" w:rsidR="00A725C6" w:rsidRDefault="00A725C6" w:rsidP="00431A73">
            <w:pPr>
              <w:jc w:val="center"/>
            </w:pPr>
            <w:proofErr w:type="spellStart"/>
            <w:r>
              <w:t>Фецич</w:t>
            </w:r>
            <w:proofErr w:type="spellEnd"/>
            <w:r>
              <w:t xml:space="preserve"> С.В.</w:t>
            </w:r>
          </w:p>
        </w:tc>
        <w:tc>
          <w:tcPr>
            <w:tcW w:w="1276" w:type="dxa"/>
          </w:tcPr>
          <w:p w14:paraId="4C6C600A" w14:textId="77777777" w:rsidR="00A725C6" w:rsidRDefault="00A725C6" w:rsidP="00A725C6">
            <w:pPr>
              <w:jc w:val="center"/>
              <w:rPr>
                <w:b/>
              </w:rPr>
            </w:pPr>
          </w:p>
        </w:tc>
      </w:tr>
      <w:tr w:rsidR="00A725C6" w14:paraId="1BB705CC" w14:textId="77777777" w:rsidTr="003247CC">
        <w:tc>
          <w:tcPr>
            <w:tcW w:w="567" w:type="dxa"/>
          </w:tcPr>
          <w:p w14:paraId="67546EB6" w14:textId="7B0A8648" w:rsidR="00A725C6" w:rsidRDefault="00A725C6" w:rsidP="00A725C6">
            <w:r>
              <w:t>45.</w:t>
            </w:r>
          </w:p>
        </w:tc>
        <w:tc>
          <w:tcPr>
            <w:tcW w:w="5699" w:type="dxa"/>
          </w:tcPr>
          <w:p w14:paraId="2D283A86" w14:textId="77777777" w:rsidR="00A725C6" w:rsidRDefault="00A725C6" w:rsidP="00A725C6">
            <w:pPr>
              <w:spacing w:line="259" w:lineRule="auto"/>
            </w:pPr>
            <w:r>
              <w:t>Засідання ВУР:</w:t>
            </w:r>
          </w:p>
          <w:p w14:paraId="7B59EA90" w14:textId="77777777" w:rsidR="00A725C6" w:rsidRDefault="00A725C6" w:rsidP="00A725C6">
            <w:pPr>
              <w:pStyle w:val="afffff8"/>
              <w:spacing w:after="160" w:line="259" w:lineRule="auto"/>
              <w:ind w:left="60"/>
            </w:pPr>
            <w:r>
              <w:t>1.Про підсумки роботи за квітень.</w:t>
            </w:r>
          </w:p>
          <w:p w14:paraId="72A13AA8" w14:textId="445C83BA" w:rsidR="00A725C6" w:rsidRPr="008336B8" w:rsidRDefault="00A725C6" w:rsidP="00A725C6">
            <w:pPr>
              <w:pStyle w:val="afffff8"/>
              <w:spacing w:after="160" w:line="259" w:lineRule="auto"/>
              <w:ind w:left="60"/>
            </w:pPr>
            <w:r>
              <w:t>2. Заходи до дня матері та дня родини.</w:t>
            </w:r>
          </w:p>
        </w:tc>
        <w:tc>
          <w:tcPr>
            <w:tcW w:w="1418" w:type="dxa"/>
          </w:tcPr>
          <w:p w14:paraId="2E54290E" w14:textId="189BC638" w:rsidR="00A725C6" w:rsidRDefault="00A725C6" w:rsidP="00A725C6">
            <w:pPr>
              <w:ind w:right="-109"/>
              <w:jc w:val="center"/>
            </w:pPr>
            <w:r>
              <w:t>Травень 202</w:t>
            </w:r>
            <w:r w:rsidR="00431A73">
              <w:t>5</w:t>
            </w:r>
          </w:p>
        </w:tc>
        <w:tc>
          <w:tcPr>
            <w:tcW w:w="1842" w:type="dxa"/>
          </w:tcPr>
          <w:p w14:paraId="6DB7D8D2" w14:textId="0EAD29F9" w:rsidR="00A725C6" w:rsidRDefault="00A725C6" w:rsidP="00431A73">
            <w:pPr>
              <w:jc w:val="center"/>
            </w:pPr>
            <w:proofErr w:type="spellStart"/>
            <w:r>
              <w:t>Фецич</w:t>
            </w:r>
            <w:proofErr w:type="spellEnd"/>
            <w:r>
              <w:t xml:space="preserve"> С.В.</w:t>
            </w:r>
          </w:p>
        </w:tc>
        <w:tc>
          <w:tcPr>
            <w:tcW w:w="1276" w:type="dxa"/>
          </w:tcPr>
          <w:p w14:paraId="4105EF38" w14:textId="77777777" w:rsidR="00A725C6" w:rsidRDefault="00A725C6" w:rsidP="00A725C6">
            <w:pPr>
              <w:jc w:val="center"/>
              <w:rPr>
                <w:b/>
              </w:rPr>
            </w:pPr>
          </w:p>
        </w:tc>
      </w:tr>
      <w:tr w:rsidR="00A725C6" w14:paraId="2B736AF4" w14:textId="77777777" w:rsidTr="003247CC">
        <w:tc>
          <w:tcPr>
            <w:tcW w:w="567" w:type="dxa"/>
          </w:tcPr>
          <w:p w14:paraId="57661D67" w14:textId="3C9DF1AB" w:rsidR="00A725C6" w:rsidRDefault="00A725C6" w:rsidP="00A725C6">
            <w:r>
              <w:t>46.</w:t>
            </w:r>
          </w:p>
        </w:tc>
        <w:tc>
          <w:tcPr>
            <w:tcW w:w="5699" w:type="dxa"/>
          </w:tcPr>
          <w:p w14:paraId="0382DE66" w14:textId="77777777" w:rsidR="00A725C6" w:rsidRDefault="00A725C6" w:rsidP="00A725C6">
            <w:pPr>
              <w:spacing w:line="259" w:lineRule="auto"/>
            </w:pPr>
            <w:r>
              <w:t>Заходи до Дня пам’яті та примирення</w:t>
            </w:r>
          </w:p>
          <w:p w14:paraId="4E9AAAB2" w14:textId="77777777" w:rsidR="00A725C6" w:rsidRDefault="00A725C6" w:rsidP="00A725C6">
            <w:pPr>
              <w:spacing w:line="259" w:lineRule="auto"/>
            </w:pPr>
          </w:p>
        </w:tc>
        <w:tc>
          <w:tcPr>
            <w:tcW w:w="1418" w:type="dxa"/>
          </w:tcPr>
          <w:p w14:paraId="1E935EFC" w14:textId="4B26A0AF" w:rsidR="00A725C6" w:rsidRDefault="00A725C6" w:rsidP="00A725C6">
            <w:pPr>
              <w:ind w:right="-109"/>
              <w:jc w:val="center"/>
            </w:pPr>
            <w:r>
              <w:t>Травень 202</w:t>
            </w:r>
            <w:r w:rsidR="00431A73">
              <w:t>5</w:t>
            </w:r>
          </w:p>
        </w:tc>
        <w:tc>
          <w:tcPr>
            <w:tcW w:w="1842" w:type="dxa"/>
          </w:tcPr>
          <w:p w14:paraId="16AFA7BD" w14:textId="77777777" w:rsidR="00A725C6" w:rsidRDefault="00A725C6" w:rsidP="00431A73">
            <w:pPr>
              <w:jc w:val="center"/>
            </w:pPr>
            <w:r>
              <w:t>Учителі історії</w:t>
            </w:r>
          </w:p>
        </w:tc>
        <w:tc>
          <w:tcPr>
            <w:tcW w:w="1276" w:type="dxa"/>
          </w:tcPr>
          <w:p w14:paraId="6BC2CE5B" w14:textId="77777777" w:rsidR="00A725C6" w:rsidRDefault="00A725C6" w:rsidP="00A725C6">
            <w:pPr>
              <w:jc w:val="center"/>
              <w:rPr>
                <w:b/>
              </w:rPr>
            </w:pPr>
          </w:p>
        </w:tc>
      </w:tr>
      <w:tr w:rsidR="00A725C6" w14:paraId="68A2C896" w14:textId="77777777" w:rsidTr="003247CC">
        <w:tc>
          <w:tcPr>
            <w:tcW w:w="567" w:type="dxa"/>
          </w:tcPr>
          <w:p w14:paraId="05DAC9B8" w14:textId="3CD7678C" w:rsidR="00A725C6" w:rsidRDefault="00A725C6" w:rsidP="00A725C6">
            <w:r>
              <w:t>47.</w:t>
            </w:r>
          </w:p>
        </w:tc>
        <w:tc>
          <w:tcPr>
            <w:tcW w:w="5699" w:type="dxa"/>
          </w:tcPr>
          <w:p w14:paraId="3579385D" w14:textId="77777777" w:rsidR="00A725C6" w:rsidRDefault="00A725C6" w:rsidP="00A725C6">
            <w:pPr>
              <w:spacing w:after="160" w:line="259" w:lineRule="auto"/>
            </w:pPr>
            <w:r>
              <w:t>Заходи  до Дня Матері</w:t>
            </w:r>
          </w:p>
        </w:tc>
        <w:tc>
          <w:tcPr>
            <w:tcW w:w="1418" w:type="dxa"/>
          </w:tcPr>
          <w:p w14:paraId="06741B2F" w14:textId="53D89708" w:rsidR="00A725C6" w:rsidRDefault="00A725C6" w:rsidP="00A725C6">
            <w:pPr>
              <w:ind w:right="-109"/>
              <w:jc w:val="center"/>
            </w:pPr>
            <w:r>
              <w:t>-//-</w:t>
            </w:r>
          </w:p>
        </w:tc>
        <w:tc>
          <w:tcPr>
            <w:tcW w:w="1842" w:type="dxa"/>
          </w:tcPr>
          <w:p w14:paraId="2F4393EC" w14:textId="77777777" w:rsidR="00A725C6" w:rsidRDefault="00A725C6" w:rsidP="00431A73">
            <w:pPr>
              <w:jc w:val="center"/>
            </w:pPr>
            <w:r>
              <w:t>Класні керівники</w:t>
            </w:r>
          </w:p>
          <w:p w14:paraId="4E8E80E7" w14:textId="77777777" w:rsidR="00A725C6" w:rsidRDefault="00A725C6" w:rsidP="00431A73">
            <w:pPr>
              <w:jc w:val="center"/>
            </w:pPr>
            <w:proofErr w:type="spellStart"/>
            <w:r>
              <w:t>Фецич</w:t>
            </w:r>
            <w:proofErr w:type="spellEnd"/>
            <w:r>
              <w:t xml:space="preserve"> С.В.</w:t>
            </w:r>
          </w:p>
        </w:tc>
        <w:tc>
          <w:tcPr>
            <w:tcW w:w="1276" w:type="dxa"/>
          </w:tcPr>
          <w:p w14:paraId="4BF3F249" w14:textId="77777777" w:rsidR="00A725C6" w:rsidRDefault="00A725C6" w:rsidP="00A725C6">
            <w:pPr>
              <w:jc w:val="center"/>
              <w:rPr>
                <w:b/>
              </w:rPr>
            </w:pPr>
          </w:p>
        </w:tc>
      </w:tr>
      <w:tr w:rsidR="00A725C6" w14:paraId="69F2EECD" w14:textId="77777777" w:rsidTr="003247CC">
        <w:tc>
          <w:tcPr>
            <w:tcW w:w="567" w:type="dxa"/>
          </w:tcPr>
          <w:p w14:paraId="47F61C2D" w14:textId="5BFF6C0D" w:rsidR="00A725C6" w:rsidRDefault="00A725C6" w:rsidP="00A725C6">
            <w:r>
              <w:t>48.</w:t>
            </w:r>
          </w:p>
        </w:tc>
        <w:tc>
          <w:tcPr>
            <w:tcW w:w="5699" w:type="dxa"/>
          </w:tcPr>
          <w:p w14:paraId="47A3C396" w14:textId="6D1622A9" w:rsidR="00A725C6" w:rsidRDefault="00A725C6" w:rsidP="00A725C6">
            <w:pPr>
              <w:spacing w:after="160" w:line="259" w:lineRule="auto"/>
            </w:pPr>
            <w:r>
              <w:t>Заходи до Дня вишиванки</w:t>
            </w:r>
          </w:p>
        </w:tc>
        <w:tc>
          <w:tcPr>
            <w:tcW w:w="1418" w:type="dxa"/>
          </w:tcPr>
          <w:p w14:paraId="70933824" w14:textId="02B0BAA7" w:rsidR="00A725C6" w:rsidRDefault="00A725C6" w:rsidP="00A725C6">
            <w:pPr>
              <w:ind w:right="-109"/>
              <w:jc w:val="center"/>
            </w:pPr>
            <w:r>
              <w:t>-//-</w:t>
            </w:r>
          </w:p>
        </w:tc>
        <w:tc>
          <w:tcPr>
            <w:tcW w:w="1842" w:type="dxa"/>
          </w:tcPr>
          <w:p w14:paraId="5ADDB76F" w14:textId="77777777" w:rsidR="00A725C6" w:rsidRDefault="00A725C6" w:rsidP="00431A73">
            <w:pPr>
              <w:jc w:val="center"/>
            </w:pPr>
            <w:proofErr w:type="spellStart"/>
            <w:r>
              <w:t>Слюсарчин</w:t>
            </w:r>
            <w:proofErr w:type="spellEnd"/>
            <w:r>
              <w:t xml:space="preserve"> С.В.</w:t>
            </w:r>
          </w:p>
        </w:tc>
        <w:tc>
          <w:tcPr>
            <w:tcW w:w="1276" w:type="dxa"/>
          </w:tcPr>
          <w:p w14:paraId="06D30EFF" w14:textId="77777777" w:rsidR="00A725C6" w:rsidRDefault="00A725C6" w:rsidP="00A725C6">
            <w:pPr>
              <w:jc w:val="center"/>
              <w:rPr>
                <w:b/>
              </w:rPr>
            </w:pPr>
          </w:p>
        </w:tc>
      </w:tr>
      <w:tr w:rsidR="00A725C6" w14:paraId="0FFD3767" w14:textId="77777777" w:rsidTr="003247CC">
        <w:tc>
          <w:tcPr>
            <w:tcW w:w="567" w:type="dxa"/>
          </w:tcPr>
          <w:p w14:paraId="27C02815" w14:textId="6215D9FC" w:rsidR="00A725C6" w:rsidRDefault="00A725C6" w:rsidP="00A725C6">
            <w:r>
              <w:t>49.</w:t>
            </w:r>
          </w:p>
        </w:tc>
        <w:tc>
          <w:tcPr>
            <w:tcW w:w="5699" w:type="dxa"/>
          </w:tcPr>
          <w:p w14:paraId="11CE7FE7" w14:textId="77777777" w:rsidR="00A725C6" w:rsidRDefault="00A725C6" w:rsidP="00A725C6">
            <w:pPr>
              <w:widowControl w:val="0"/>
              <w:spacing w:after="160" w:line="259" w:lineRule="auto"/>
            </w:pPr>
            <w:r>
              <w:t xml:space="preserve">Підведення підсумків роботи активів класів, учнівського самоврядування у ІІ семестрі. </w:t>
            </w:r>
          </w:p>
        </w:tc>
        <w:tc>
          <w:tcPr>
            <w:tcW w:w="1418" w:type="dxa"/>
          </w:tcPr>
          <w:p w14:paraId="3A0D8554" w14:textId="77777777" w:rsidR="00A725C6" w:rsidRDefault="00A725C6" w:rsidP="00A725C6">
            <w:pPr>
              <w:ind w:right="-109"/>
              <w:jc w:val="center"/>
            </w:pPr>
            <w:r>
              <w:t>Упродовж місяця</w:t>
            </w:r>
          </w:p>
        </w:tc>
        <w:tc>
          <w:tcPr>
            <w:tcW w:w="1842" w:type="dxa"/>
          </w:tcPr>
          <w:p w14:paraId="33C0BB23" w14:textId="77777777" w:rsidR="00A725C6" w:rsidRDefault="00A725C6" w:rsidP="00431A73">
            <w:pPr>
              <w:jc w:val="center"/>
            </w:pPr>
            <w:proofErr w:type="spellStart"/>
            <w:r>
              <w:t>Фецич</w:t>
            </w:r>
            <w:proofErr w:type="spellEnd"/>
            <w:r>
              <w:t xml:space="preserve"> С.В.</w:t>
            </w:r>
          </w:p>
        </w:tc>
        <w:tc>
          <w:tcPr>
            <w:tcW w:w="1276" w:type="dxa"/>
          </w:tcPr>
          <w:p w14:paraId="03D7FC78" w14:textId="77777777" w:rsidR="00A725C6" w:rsidRDefault="00A725C6" w:rsidP="00A725C6">
            <w:pPr>
              <w:jc w:val="center"/>
              <w:rPr>
                <w:b/>
              </w:rPr>
            </w:pPr>
          </w:p>
        </w:tc>
      </w:tr>
      <w:tr w:rsidR="00A725C6" w14:paraId="552CA195" w14:textId="77777777" w:rsidTr="003247CC">
        <w:tc>
          <w:tcPr>
            <w:tcW w:w="567" w:type="dxa"/>
          </w:tcPr>
          <w:p w14:paraId="0043198D" w14:textId="65C8AFCA" w:rsidR="00A725C6" w:rsidRDefault="00A725C6" w:rsidP="00A725C6">
            <w:r>
              <w:t>50.</w:t>
            </w:r>
          </w:p>
        </w:tc>
        <w:tc>
          <w:tcPr>
            <w:tcW w:w="5699" w:type="dxa"/>
          </w:tcPr>
          <w:p w14:paraId="2937F35E" w14:textId="77777777" w:rsidR="00A725C6" w:rsidRDefault="00A725C6" w:rsidP="00A725C6">
            <w:pPr>
              <w:widowControl w:val="0"/>
              <w:spacing w:after="160" w:line="259" w:lineRule="auto"/>
            </w:pPr>
            <w:r>
              <w:t>День Героїв України.</w:t>
            </w:r>
          </w:p>
        </w:tc>
        <w:tc>
          <w:tcPr>
            <w:tcW w:w="1418" w:type="dxa"/>
          </w:tcPr>
          <w:p w14:paraId="62801904" w14:textId="2A24203A" w:rsidR="00A725C6" w:rsidRDefault="00A725C6" w:rsidP="00A725C6">
            <w:pPr>
              <w:ind w:right="-109"/>
              <w:jc w:val="center"/>
            </w:pPr>
            <w:r>
              <w:t>Травень 202</w:t>
            </w:r>
            <w:r w:rsidR="00431A73">
              <w:t>5</w:t>
            </w:r>
          </w:p>
          <w:p w14:paraId="674C9BB2" w14:textId="77777777" w:rsidR="00A725C6" w:rsidRDefault="00A725C6" w:rsidP="00A725C6">
            <w:pPr>
              <w:ind w:right="-109"/>
              <w:jc w:val="center"/>
            </w:pPr>
          </w:p>
        </w:tc>
        <w:tc>
          <w:tcPr>
            <w:tcW w:w="1842" w:type="dxa"/>
          </w:tcPr>
          <w:p w14:paraId="4D39C2E0" w14:textId="77777777" w:rsidR="00A725C6" w:rsidRDefault="00A725C6" w:rsidP="00431A73">
            <w:pPr>
              <w:jc w:val="center"/>
            </w:pPr>
            <w:r>
              <w:t>Білик М.І.</w:t>
            </w:r>
          </w:p>
          <w:p w14:paraId="00FDF56D" w14:textId="3BF5DA80" w:rsidR="00A725C6" w:rsidRDefault="00A725C6" w:rsidP="00431A73">
            <w:pPr>
              <w:jc w:val="center"/>
            </w:pPr>
            <w:proofErr w:type="spellStart"/>
            <w:r>
              <w:t>Фецич</w:t>
            </w:r>
            <w:proofErr w:type="spellEnd"/>
            <w:r>
              <w:t xml:space="preserve"> С.В.</w:t>
            </w:r>
          </w:p>
        </w:tc>
        <w:tc>
          <w:tcPr>
            <w:tcW w:w="1276" w:type="dxa"/>
          </w:tcPr>
          <w:p w14:paraId="29BD1072" w14:textId="77777777" w:rsidR="00A725C6" w:rsidRDefault="00A725C6" w:rsidP="00A725C6">
            <w:pPr>
              <w:jc w:val="center"/>
              <w:rPr>
                <w:b/>
              </w:rPr>
            </w:pPr>
          </w:p>
        </w:tc>
      </w:tr>
      <w:tr w:rsidR="00A725C6" w14:paraId="3B9F8572" w14:textId="77777777" w:rsidTr="003247CC">
        <w:tc>
          <w:tcPr>
            <w:tcW w:w="567" w:type="dxa"/>
          </w:tcPr>
          <w:p w14:paraId="2C3FB100" w14:textId="71F029BC" w:rsidR="00A725C6" w:rsidRDefault="00A725C6" w:rsidP="00A725C6">
            <w:r>
              <w:t>51.</w:t>
            </w:r>
          </w:p>
        </w:tc>
        <w:tc>
          <w:tcPr>
            <w:tcW w:w="5699" w:type="dxa"/>
          </w:tcPr>
          <w:p w14:paraId="22762352" w14:textId="77777777" w:rsidR="00A725C6" w:rsidRDefault="00A725C6" w:rsidP="00A725C6">
            <w:pPr>
              <w:spacing w:after="160" w:line="259" w:lineRule="auto"/>
            </w:pPr>
            <w:r>
              <w:t xml:space="preserve">Свята останнього дзвоника. </w:t>
            </w:r>
          </w:p>
        </w:tc>
        <w:tc>
          <w:tcPr>
            <w:tcW w:w="1418" w:type="dxa"/>
          </w:tcPr>
          <w:p w14:paraId="2935BDDB" w14:textId="41C1D4C3" w:rsidR="00A725C6" w:rsidRDefault="00A725C6" w:rsidP="00A725C6">
            <w:pPr>
              <w:ind w:right="-109"/>
              <w:jc w:val="center"/>
            </w:pPr>
            <w:r>
              <w:t>Травень 202</w:t>
            </w:r>
            <w:r w:rsidR="00431A73">
              <w:t>5</w:t>
            </w:r>
            <w:r>
              <w:t xml:space="preserve"> </w:t>
            </w:r>
          </w:p>
        </w:tc>
        <w:tc>
          <w:tcPr>
            <w:tcW w:w="1842" w:type="dxa"/>
          </w:tcPr>
          <w:p w14:paraId="0DC155D3" w14:textId="62C95A53" w:rsidR="00A725C6" w:rsidRDefault="00A725C6" w:rsidP="00431A73">
            <w:pPr>
              <w:jc w:val="center"/>
            </w:pPr>
            <w:r>
              <w:t>Білик М.І.</w:t>
            </w:r>
          </w:p>
          <w:p w14:paraId="4D063C45" w14:textId="77777777" w:rsidR="00A725C6" w:rsidRDefault="00A725C6" w:rsidP="00431A73">
            <w:pPr>
              <w:jc w:val="center"/>
            </w:pPr>
            <w:proofErr w:type="spellStart"/>
            <w:r>
              <w:t>Фецич</w:t>
            </w:r>
            <w:proofErr w:type="spellEnd"/>
            <w:r>
              <w:t xml:space="preserve"> С.В.</w:t>
            </w:r>
          </w:p>
        </w:tc>
        <w:tc>
          <w:tcPr>
            <w:tcW w:w="1276" w:type="dxa"/>
          </w:tcPr>
          <w:p w14:paraId="0342FAE3" w14:textId="77777777" w:rsidR="00A725C6" w:rsidRDefault="00A725C6" w:rsidP="00A725C6">
            <w:pPr>
              <w:jc w:val="center"/>
              <w:rPr>
                <w:b/>
              </w:rPr>
            </w:pPr>
          </w:p>
        </w:tc>
      </w:tr>
      <w:tr w:rsidR="00A725C6" w14:paraId="6EB58DDE" w14:textId="77777777" w:rsidTr="003247CC">
        <w:tc>
          <w:tcPr>
            <w:tcW w:w="567" w:type="dxa"/>
          </w:tcPr>
          <w:p w14:paraId="71CF3BFB" w14:textId="61591938" w:rsidR="00A725C6" w:rsidRDefault="00A725C6" w:rsidP="00A725C6">
            <w:r>
              <w:t>52.</w:t>
            </w:r>
          </w:p>
        </w:tc>
        <w:tc>
          <w:tcPr>
            <w:tcW w:w="5699" w:type="dxa"/>
          </w:tcPr>
          <w:p w14:paraId="363D0DA9" w14:textId="77777777" w:rsidR="00A725C6" w:rsidRDefault="00A725C6" w:rsidP="00A725C6">
            <w:pPr>
              <w:spacing w:after="160" w:line="259" w:lineRule="auto"/>
            </w:pPr>
            <w:r>
              <w:t xml:space="preserve">Міжнародний день захисту дітей. </w:t>
            </w:r>
          </w:p>
        </w:tc>
        <w:tc>
          <w:tcPr>
            <w:tcW w:w="1418" w:type="dxa"/>
          </w:tcPr>
          <w:p w14:paraId="5F41E170" w14:textId="290618C4" w:rsidR="00A725C6" w:rsidRDefault="00A725C6" w:rsidP="00A725C6">
            <w:pPr>
              <w:ind w:right="-109"/>
              <w:jc w:val="center"/>
            </w:pPr>
            <w:r>
              <w:t>Червень 20</w:t>
            </w:r>
            <w:r w:rsidR="00431A73">
              <w:t>25</w:t>
            </w:r>
          </w:p>
        </w:tc>
        <w:tc>
          <w:tcPr>
            <w:tcW w:w="1842" w:type="dxa"/>
          </w:tcPr>
          <w:p w14:paraId="7D7265BE" w14:textId="413A892E" w:rsidR="00A725C6" w:rsidRDefault="00A725C6" w:rsidP="00431A73">
            <w:pPr>
              <w:jc w:val="center"/>
            </w:pPr>
            <w:r>
              <w:t>Класні керівники</w:t>
            </w:r>
          </w:p>
        </w:tc>
        <w:tc>
          <w:tcPr>
            <w:tcW w:w="1276" w:type="dxa"/>
          </w:tcPr>
          <w:p w14:paraId="28B624FC" w14:textId="77777777" w:rsidR="00A725C6" w:rsidRDefault="00A725C6" w:rsidP="00A725C6">
            <w:pPr>
              <w:jc w:val="center"/>
              <w:rPr>
                <w:b/>
              </w:rPr>
            </w:pPr>
          </w:p>
        </w:tc>
      </w:tr>
      <w:tr w:rsidR="00A725C6" w14:paraId="59D8C8D4" w14:textId="77777777" w:rsidTr="003247CC">
        <w:tc>
          <w:tcPr>
            <w:tcW w:w="567" w:type="dxa"/>
          </w:tcPr>
          <w:p w14:paraId="5235C1E8" w14:textId="60516D96" w:rsidR="00A725C6" w:rsidRDefault="00A725C6" w:rsidP="00A725C6">
            <w:r>
              <w:t>53.</w:t>
            </w:r>
          </w:p>
        </w:tc>
        <w:tc>
          <w:tcPr>
            <w:tcW w:w="5699" w:type="dxa"/>
          </w:tcPr>
          <w:p w14:paraId="735CB0C7" w14:textId="28D9F4DD" w:rsidR="00A725C6" w:rsidRDefault="00A725C6" w:rsidP="00A725C6">
            <w:pPr>
              <w:spacing w:after="160" w:line="259" w:lineRule="auto"/>
            </w:pPr>
            <w:r>
              <w:t xml:space="preserve">Свято вручення </w:t>
            </w:r>
            <w:proofErr w:type="spellStart"/>
            <w:r>
              <w:t>свідоцтв</w:t>
            </w:r>
            <w:proofErr w:type="spellEnd"/>
            <w:r>
              <w:t xml:space="preserve"> про повну загальну середню освіту.</w:t>
            </w:r>
          </w:p>
        </w:tc>
        <w:tc>
          <w:tcPr>
            <w:tcW w:w="1418" w:type="dxa"/>
          </w:tcPr>
          <w:p w14:paraId="45F6B7C8" w14:textId="26E2AC1E" w:rsidR="00A725C6" w:rsidRDefault="00A725C6" w:rsidP="00A725C6">
            <w:pPr>
              <w:ind w:right="-109"/>
            </w:pPr>
          </w:p>
          <w:p w14:paraId="24F5464E" w14:textId="77777777" w:rsidR="00A725C6" w:rsidRDefault="00A725C6" w:rsidP="00A725C6">
            <w:pPr>
              <w:ind w:right="-109"/>
            </w:pPr>
          </w:p>
        </w:tc>
        <w:tc>
          <w:tcPr>
            <w:tcW w:w="1842" w:type="dxa"/>
          </w:tcPr>
          <w:p w14:paraId="7096DF39" w14:textId="0B76B708" w:rsidR="00A725C6" w:rsidRDefault="00A725C6" w:rsidP="00431A73">
            <w:pPr>
              <w:jc w:val="center"/>
            </w:pPr>
            <w:r>
              <w:t>Білик М.І.</w:t>
            </w:r>
          </w:p>
          <w:p w14:paraId="28F96C9E" w14:textId="77777777" w:rsidR="00A725C6" w:rsidRDefault="00A725C6" w:rsidP="00431A73">
            <w:pPr>
              <w:jc w:val="center"/>
            </w:pPr>
            <w:proofErr w:type="spellStart"/>
            <w:r>
              <w:t>Фецич</w:t>
            </w:r>
            <w:proofErr w:type="spellEnd"/>
            <w:r>
              <w:t xml:space="preserve"> С.В.</w:t>
            </w:r>
          </w:p>
          <w:p w14:paraId="66FE7315" w14:textId="1B77DADE" w:rsidR="004F3534" w:rsidRDefault="004F3534" w:rsidP="00431A73">
            <w:pPr>
              <w:jc w:val="center"/>
            </w:pPr>
            <w:proofErr w:type="spellStart"/>
            <w:r>
              <w:t>Греськів</w:t>
            </w:r>
            <w:proofErr w:type="spellEnd"/>
            <w:r>
              <w:t xml:space="preserve"> О.В.</w:t>
            </w:r>
          </w:p>
        </w:tc>
        <w:tc>
          <w:tcPr>
            <w:tcW w:w="1276" w:type="dxa"/>
          </w:tcPr>
          <w:p w14:paraId="4A91E3B1" w14:textId="77777777" w:rsidR="00A725C6" w:rsidRDefault="00A725C6" w:rsidP="00A725C6">
            <w:pPr>
              <w:jc w:val="center"/>
              <w:rPr>
                <w:b/>
              </w:rPr>
            </w:pPr>
          </w:p>
        </w:tc>
      </w:tr>
      <w:tr w:rsidR="00A725C6" w14:paraId="543A5800" w14:textId="77777777" w:rsidTr="003247CC">
        <w:tc>
          <w:tcPr>
            <w:tcW w:w="567" w:type="dxa"/>
          </w:tcPr>
          <w:p w14:paraId="5F4687F8" w14:textId="4ADF0D39" w:rsidR="00A725C6" w:rsidRDefault="00A725C6" w:rsidP="00A725C6">
            <w:r>
              <w:t>54.</w:t>
            </w:r>
          </w:p>
        </w:tc>
        <w:tc>
          <w:tcPr>
            <w:tcW w:w="5699" w:type="dxa"/>
          </w:tcPr>
          <w:p w14:paraId="2FDB2736" w14:textId="77777777" w:rsidR="00A725C6" w:rsidRDefault="00A725C6" w:rsidP="00A725C6">
            <w:pPr>
              <w:spacing w:after="160" w:line="259" w:lineRule="auto"/>
            </w:pPr>
            <w:r>
              <w:t>Урочистості з нагоди Дня незалежності України.</w:t>
            </w:r>
          </w:p>
        </w:tc>
        <w:tc>
          <w:tcPr>
            <w:tcW w:w="1418" w:type="dxa"/>
          </w:tcPr>
          <w:p w14:paraId="057C0E99" w14:textId="57E6AC80" w:rsidR="00A725C6" w:rsidRDefault="00A725C6" w:rsidP="00A725C6">
            <w:pPr>
              <w:ind w:right="-109"/>
              <w:jc w:val="center"/>
            </w:pPr>
            <w:r>
              <w:t>Серпень 202</w:t>
            </w:r>
            <w:r w:rsidR="00431A73">
              <w:t>5</w:t>
            </w:r>
            <w:r>
              <w:t xml:space="preserve"> </w:t>
            </w:r>
          </w:p>
          <w:p w14:paraId="0348BE1B" w14:textId="77777777" w:rsidR="00A725C6" w:rsidRDefault="00A725C6" w:rsidP="00A725C6">
            <w:pPr>
              <w:ind w:right="-109"/>
              <w:jc w:val="center"/>
            </w:pPr>
          </w:p>
        </w:tc>
        <w:tc>
          <w:tcPr>
            <w:tcW w:w="1842" w:type="dxa"/>
          </w:tcPr>
          <w:p w14:paraId="18B1BFF8" w14:textId="4A05A04C" w:rsidR="00A725C6" w:rsidRDefault="00A725C6" w:rsidP="00431A73">
            <w:pPr>
              <w:jc w:val="center"/>
            </w:pPr>
            <w:r>
              <w:t>Білик М.І.</w:t>
            </w:r>
          </w:p>
          <w:p w14:paraId="761E3C5F" w14:textId="77777777" w:rsidR="00A725C6" w:rsidRDefault="00A725C6" w:rsidP="00431A73">
            <w:pPr>
              <w:jc w:val="center"/>
            </w:pPr>
            <w:proofErr w:type="spellStart"/>
            <w:r>
              <w:t>Фецич</w:t>
            </w:r>
            <w:proofErr w:type="spellEnd"/>
            <w:r>
              <w:t xml:space="preserve"> С.В.</w:t>
            </w:r>
          </w:p>
        </w:tc>
        <w:tc>
          <w:tcPr>
            <w:tcW w:w="1276" w:type="dxa"/>
          </w:tcPr>
          <w:p w14:paraId="00FF10F6" w14:textId="77777777" w:rsidR="00A725C6" w:rsidRDefault="00A725C6" w:rsidP="00A725C6">
            <w:pPr>
              <w:jc w:val="center"/>
              <w:rPr>
                <w:b/>
              </w:rPr>
            </w:pPr>
          </w:p>
        </w:tc>
      </w:tr>
    </w:tbl>
    <w:p w14:paraId="5D4EDF67" w14:textId="77777777" w:rsidR="00CB45B7" w:rsidRDefault="00CB45B7" w:rsidP="003B58AC">
      <w:pPr>
        <w:tabs>
          <w:tab w:val="left" w:pos="2370"/>
        </w:tabs>
        <w:spacing w:after="0" w:line="240" w:lineRule="auto"/>
        <w:rPr>
          <w:rFonts w:ascii="Times New Roman" w:eastAsia="Times New Roman" w:hAnsi="Times New Roman" w:cs="Times New Roman"/>
          <w:b/>
          <w:sz w:val="24"/>
          <w:szCs w:val="24"/>
        </w:rPr>
      </w:pPr>
    </w:p>
    <w:p w14:paraId="35DD4AD6" w14:textId="77777777" w:rsidR="00CB45B7" w:rsidRDefault="00FC596A" w:rsidP="003B58AC">
      <w:pPr>
        <w:tabs>
          <w:tab w:val="left" w:pos="237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5.5.4. Робота з батьківською громадськістю</w:t>
      </w:r>
    </w:p>
    <w:p w14:paraId="058CB41C" w14:textId="77777777" w:rsidR="003B58AC" w:rsidRDefault="003B58AC" w:rsidP="003B58AC">
      <w:pPr>
        <w:tabs>
          <w:tab w:val="left" w:pos="2370"/>
        </w:tabs>
        <w:spacing w:after="0" w:line="240" w:lineRule="auto"/>
        <w:rPr>
          <w:rFonts w:ascii="Times New Roman" w:eastAsia="Times New Roman" w:hAnsi="Times New Roman" w:cs="Times New Roman"/>
          <w:b/>
          <w:sz w:val="24"/>
          <w:szCs w:val="24"/>
        </w:rPr>
      </w:pPr>
    </w:p>
    <w:tbl>
      <w:tblPr>
        <w:tblStyle w:val="afffff5"/>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418"/>
        <w:gridCol w:w="1842"/>
        <w:gridCol w:w="1276"/>
      </w:tblGrid>
      <w:tr w:rsidR="00CB45B7" w14:paraId="1EB623FD" w14:textId="77777777" w:rsidTr="008336B8">
        <w:tc>
          <w:tcPr>
            <w:tcW w:w="566" w:type="dxa"/>
          </w:tcPr>
          <w:p w14:paraId="01E64AC7" w14:textId="77777777" w:rsidR="00CB45B7" w:rsidRDefault="00FC596A">
            <w:pPr>
              <w:jc w:val="center"/>
              <w:rPr>
                <w:b/>
              </w:rPr>
            </w:pPr>
            <w:r>
              <w:rPr>
                <w:b/>
              </w:rPr>
              <w:t>№</w:t>
            </w:r>
          </w:p>
          <w:p w14:paraId="7ACF5509" w14:textId="77777777" w:rsidR="00CB45B7" w:rsidRDefault="00FC596A">
            <w:pPr>
              <w:jc w:val="center"/>
              <w:rPr>
                <w:b/>
              </w:rPr>
            </w:pPr>
            <w:r>
              <w:rPr>
                <w:b/>
              </w:rPr>
              <w:t>з/п</w:t>
            </w:r>
          </w:p>
        </w:tc>
        <w:tc>
          <w:tcPr>
            <w:tcW w:w="5700" w:type="dxa"/>
          </w:tcPr>
          <w:p w14:paraId="7EFE2292" w14:textId="77777777" w:rsidR="00CB45B7" w:rsidRDefault="00FC596A">
            <w:pPr>
              <w:jc w:val="center"/>
              <w:rPr>
                <w:b/>
              </w:rPr>
            </w:pPr>
            <w:r>
              <w:rPr>
                <w:b/>
              </w:rPr>
              <w:t>Заходи</w:t>
            </w:r>
          </w:p>
        </w:tc>
        <w:tc>
          <w:tcPr>
            <w:tcW w:w="1418" w:type="dxa"/>
          </w:tcPr>
          <w:p w14:paraId="768125F5" w14:textId="77777777" w:rsidR="00CB45B7" w:rsidRDefault="00FC596A">
            <w:pPr>
              <w:jc w:val="center"/>
              <w:rPr>
                <w:b/>
              </w:rPr>
            </w:pPr>
            <w:r>
              <w:rPr>
                <w:b/>
              </w:rPr>
              <w:t>Термін виконання</w:t>
            </w:r>
          </w:p>
        </w:tc>
        <w:tc>
          <w:tcPr>
            <w:tcW w:w="1842" w:type="dxa"/>
          </w:tcPr>
          <w:p w14:paraId="539A2FFF" w14:textId="77777777" w:rsidR="00CB45B7" w:rsidRDefault="00FC596A">
            <w:pPr>
              <w:jc w:val="center"/>
              <w:rPr>
                <w:b/>
              </w:rPr>
            </w:pPr>
            <w:r>
              <w:rPr>
                <w:b/>
              </w:rPr>
              <w:t>Відповідальний</w:t>
            </w:r>
          </w:p>
        </w:tc>
        <w:tc>
          <w:tcPr>
            <w:tcW w:w="1276" w:type="dxa"/>
          </w:tcPr>
          <w:p w14:paraId="5D303D8D" w14:textId="77777777" w:rsidR="00CB45B7" w:rsidRDefault="00FC596A">
            <w:pPr>
              <w:jc w:val="center"/>
              <w:rPr>
                <w:b/>
              </w:rPr>
            </w:pPr>
            <w:r>
              <w:rPr>
                <w:b/>
              </w:rPr>
              <w:t>Відмітка про виконання</w:t>
            </w:r>
          </w:p>
        </w:tc>
      </w:tr>
      <w:tr w:rsidR="00CB45B7" w14:paraId="4C67E72B" w14:textId="77777777" w:rsidTr="008336B8">
        <w:tc>
          <w:tcPr>
            <w:tcW w:w="566" w:type="dxa"/>
          </w:tcPr>
          <w:p w14:paraId="4C8F6B9D" w14:textId="77777777" w:rsidR="00CB45B7" w:rsidRDefault="00CB45B7">
            <w:pPr>
              <w:jc w:val="center"/>
            </w:pPr>
          </w:p>
        </w:tc>
        <w:tc>
          <w:tcPr>
            <w:tcW w:w="5700" w:type="dxa"/>
          </w:tcPr>
          <w:p w14:paraId="3520438C" w14:textId="6A298C9E"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1. Про підсумки роботи школи за 202</w:t>
            </w:r>
            <w:r w:rsidR="00431A73">
              <w:t>3</w:t>
            </w:r>
            <w:r>
              <w:t>/202</w:t>
            </w:r>
            <w:r w:rsidR="00431A73">
              <w:t>4</w:t>
            </w:r>
            <w:r>
              <w:t xml:space="preserve"> навчальний рік та перспективи її діяльності в наступному 202</w:t>
            </w:r>
            <w:r w:rsidR="00431A73">
              <w:t>4</w:t>
            </w:r>
            <w:r>
              <w:t>/202</w:t>
            </w:r>
            <w:r w:rsidR="00431A73">
              <w:t>5</w:t>
            </w:r>
            <w:r>
              <w:t xml:space="preserve"> навчальному році</w:t>
            </w:r>
          </w:p>
          <w:p w14:paraId="31CC1FB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 xml:space="preserve">2. Робота школи з профілактики правопорушень.                 </w:t>
            </w:r>
          </w:p>
          <w:p w14:paraId="7EE95863"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 xml:space="preserve">3. Робота колективу школи з попередження дитячого травматизму.  </w:t>
            </w:r>
            <w:r>
              <w:tab/>
            </w:r>
            <w:r>
              <w:tab/>
            </w:r>
          </w:p>
          <w:p w14:paraId="71597A00" w14:textId="77777777" w:rsidR="006F3DA8" w:rsidRDefault="00FC596A" w:rsidP="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 xml:space="preserve">4. Вибори до ради школи. </w:t>
            </w:r>
            <w:r>
              <w:tab/>
            </w:r>
            <w:r>
              <w:tab/>
            </w:r>
            <w:r>
              <w:tab/>
            </w:r>
          </w:p>
          <w:p w14:paraId="58F0D4E9" w14:textId="6BCB93A2" w:rsidR="00CB45B7" w:rsidRDefault="00FC596A" w:rsidP="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5. Про стан роботи у школі зі зверненнями громадян за І півріччя 202</w:t>
            </w:r>
            <w:r w:rsidR="00431A73">
              <w:t>4</w:t>
            </w:r>
            <w:r w:rsidR="006F3DA8">
              <w:t xml:space="preserve"> </w:t>
            </w:r>
            <w:r>
              <w:t>року</w:t>
            </w:r>
          </w:p>
          <w:p w14:paraId="2A24CDBB" w14:textId="77777777" w:rsidR="00CB45B7" w:rsidRDefault="00FC596A">
            <w:pPr>
              <w:tabs>
                <w:tab w:val="left" w:pos="1440"/>
              </w:tabs>
              <w:ind w:left="35"/>
            </w:pPr>
            <w:r>
              <w:tab/>
            </w:r>
            <w:r>
              <w:tab/>
            </w:r>
            <w:r>
              <w:tab/>
            </w:r>
            <w:r>
              <w:tab/>
            </w:r>
            <w:r>
              <w:tab/>
            </w:r>
          </w:p>
        </w:tc>
        <w:tc>
          <w:tcPr>
            <w:tcW w:w="1418" w:type="dxa"/>
          </w:tcPr>
          <w:p w14:paraId="60F545AA" w14:textId="4808D850" w:rsidR="00CB45B7" w:rsidRDefault="006F3DA8">
            <w:pPr>
              <w:jc w:val="center"/>
            </w:pPr>
            <w:r>
              <w:t>Серпень</w:t>
            </w:r>
          </w:p>
        </w:tc>
        <w:tc>
          <w:tcPr>
            <w:tcW w:w="1842" w:type="dxa"/>
          </w:tcPr>
          <w:p w14:paraId="3C7E7695" w14:textId="77777777" w:rsidR="00CB45B7"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pPr>
            <w:proofErr w:type="spellStart"/>
            <w:r>
              <w:t>Демчак</w:t>
            </w:r>
            <w:proofErr w:type="spellEnd"/>
            <w:r>
              <w:t xml:space="preserve"> Г.Ю.</w:t>
            </w:r>
          </w:p>
          <w:p w14:paraId="5A97F437" w14:textId="1D38BE2A" w:rsidR="004A744B" w:rsidRDefault="00431A7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pPr>
            <w:proofErr w:type="spellStart"/>
            <w:r>
              <w:t>Дитиняк</w:t>
            </w:r>
            <w:proofErr w:type="spellEnd"/>
            <w:r>
              <w:t xml:space="preserve"> Г.З.</w:t>
            </w:r>
          </w:p>
          <w:p w14:paraId="5F001F24" w14:textId="4359CC36" w:rsidR="00431A73" w:rsidRDefault="00431A7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pPr>
            <w:r>
              <w:t>Білик М.І.</w:t>
            </w:r>
          </w:p>
          <w:p w14:paraId="1280C3C4" w14:textId="77777777" w:rsidR="00CB45B7" w:rsidRDefault="00CB45B7">
            <w:pPr>
              <w:jc w:val="center"/>
            </w:pPr>
          </w:p>
        </w:tc>
        <w:tc>
          <w:tcPr>
            <w:tcW w:w="1276" w:type="dxa"/>
          </w:tcPr>
          <w:p w14:paraId="70E2EB40" w14:textId="77777777" w:rsidR="00CB45B7" w:rsidRDefault="00CB45B7">
            <w:pPr>
              <w:jc w:val="center"/>
              <w:rPr>
                <w:b/>
              </w:rPr>
            </w:pPr>
          </w:p>
        </w:tc>
      </w:tr>
      <w:tr w:rsidR="004A744B" w14:paraId="48597D0C" w14:textId="77777777" w:rsidTr="008336B8">
        <w:tc>
          <w:tcPr>
            <w:tcW w:w="566" w:type="dxa"/>
          </w:tcPr>
          <w:p w14:paraId="491C2C45" w14:textId="77777777" w:rsidR="004A744B" w:rsidRDefault="004A744B">
            <w:pPr>
              <w:jc w:val="center"/>
            </w:pPr>
          </w:p>
        </w:tc>
        <w:tc>
          <w:tcPr>
            <w:tcW w:w="5700" w:type="dxa"/>
          </w:tcPr>
          <w:p w14:paraId="58DB3020" w14:textId="7897914F" w:rsidR="004A744B"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pPr>
            <w:r>
              <w:t xml:space="preserve">1. Про  підготовку учнів 11-го класу до участі в </w:t>
            </w:r>
            <w:r w:rsidR="006F3DA8">
              <w:t>НМТ</w:t>
            </w:r>
          </w:p>
        </w:tc>
        <w:tc>
          <w:tcPr>
            <w:tcW w:w="1418" w:type="dxa"/>
          </w:tcPr>
          <w:p w14:paraId="6BD22C64" w14:textId="047995FE" w:rsidR="004A744B" w:rsidRDefault="004A744B">
            <w:pPr>
              <w:jc w:val="center"/>
            </w:pPr>
            <w:r>
              <w:t xml:space="preserve">Грудень </w:t>
            </w:r>
            <w:r w:rsidR="00431A73">
              <w:t>2024</w:t>
            </w:r>
          </w:p>
        </w:tc>
        <w:tc>
          <w:tcPr>
            <w:tcW w:w="1842" w:type="dxa"/>
          </w:tcPr>
          <w:p w14:paraId="78FDE053" w14:textId="77777777" w:rsidR="004A744B" w:rsidRDefault="004A744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center"/>
            </w:pPr>
            <w:proofErr w:type="spellStart"/>
            <w:r>
              <w:t>Дитиняк</w:t>
            </w:r>
            <w:proofErr w:type="spellEnd"/>
            <w:r>
              <w:t xml:space="preserve"> Г.З.</w:t>
            </w:r>
          </w:p>
        </w:tc>
        <w:tc>
          <w:tcPr>
            <w:tcW w:w="1276" w:type="dxa"/>
          </w:tcPr>
          <w:p w14:paraId="3E93D4DA" w14:textId="77777777" w:rsidR="004A744B" w:rsidRDefault="004A744B">
            <w:pPr>
              <w:jc w:val="center"/>
              <w:rPr>
                <w:b/>
              </w:rPr>
            </w:pPr>
          </w:p>
        </w:tc>
      </w:tr>
      <w:tr w:rsidR="00CB45B7" w14:paraId="1902E043" w14:textId="77777777" w:rsidTr="008336B8">
        <w:tc>
          <w:tcPr>
            <w:tcW w:w="566" w:type="dxa"/>
          </w:tcPr>
          <w:p w14:paraId="2C1F04A3" w14:textId="77777777" w:rsidR="00CB45B7" w:rsidRDefault="00CB45B7">
            <w:pPr>
              <w:jc w:val="center"/>
            </w:pPr>
          </w:p>
        </w:tc>
        <w:tc>
          <w:tcPr>
            <w:tcW w:w="5700" w:type="dxa"/>
          </w:tcPr>
          <w:p w14:paraId="3D019B6F" w14:textId="477BD4B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pPr>
            <w:r>
              <w:t>1.</w:t>
            </w:r>
            <w:r w:rsidR="00431A73">
              <w:t xml:space="preserve"> </w:t>
            </w:r>
            <w:r>
              <w:t xml:space="preserve">Про  підготовку учнів 11-го класу до участі в </w:t>
            </w:r>
            <w:r w:rsidR="006F3DA8">
              <w:t>НМТ</w:t>
            </w:r>
            <w:r>
              <w:t xml:space="preserve"> </w:t>
            </w:r>
          </w:p>
          <w:p w14:paraId="01B4D056" w14:textId="77777777" w:rsidR="00CB45B7" w:rsidRDefault="00FC596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
              <w:jc w:val="both"/>
            </w:pPr>
            <w:r>
              <w:t>2. Про організацію  оздоровлення  дітей в літній період</w:t>
            </w:r>
            <w:r>
              <w:tab/>
            </w:r>
            <w:r>
              <w:tab/>
            </w:r>
          </w:p>
          <w:p w14:paraId="10A93302" w14:textId="2A606306" w:rsidR="00CB45B7" w:rsidRDefault="00FC596A">
            <w:pPr>
              <w:tabs>
                <w:tab w:val="left" w:pos="3330"/>
              </w:tabs>
              <w:ind w:left="35"/>
              <w:jc w:val="both"/>
            </w:pPr>
            <w:r>
              <w:t>3. Про стан роботи у школі зі зверненнями громадян за ІІ півріччя 202</w:t>
            </w:r>
            <w:r w:rsidR="00431A73">
              <w:t>4</w:t>
            </w:r>
            <w:r>
              <w:t xml:space="preserve"> року</w:t>
            </w:r>
          </w:p>
          <w:p w14:paraId="46169D4F" w14:textId="77777777" w:rsidR="00CB45B7" w:rsidRPr="004A744B" w:rsidRDefault="00FC596A">
            <w:pPr>
              <w:tabs>
                <w:tab w:val="left" w:pos="3330"/>
              </w:tabs>
              <w:ind w:left="35"/>
              <w:jc w:val="both"/>
            </w:pPr>
            <w:r>
              <w:t>4. Відповідальність батьків або осіб, що їх заміняють, за вчинки неповнолітніх</w:t>
            </w:r>
            <w:r w:rsidR="004A744B">
              <w:t>.</w:t>
            </w:r>
          </w:p>
          <w:p w14:paraId="6C9DB869" w14:textId="77777777" w:rsidR="00CB45B7" w:rsidRDefault="00CB45B7">
            <w:pPr>
              <w:tabs>
                <w:tab w:val="left" w:pos="3330"/>
              </w:tabs>
              <w:ind w:left="35"/>
              <w:jc w:val="center"/>
            </w:pPr>
          </w:p>
        </w:tc>
        <w:tc>
          <w:tcPr>
            <w:tcW w:w="1418" w:type="dxa"/>
          </w:tcPr>
          <w:p w14:paraId="79B896BE" w14:textId="1B394425" w:rsidR="00CB45B7" w:rsidRDefault="00FC596A">
            <w:pPr>
              <w:tabs>
                <w:tab w:val="left" w:pos="1440"/>
              </w:tabs>
              <w:ind w:firstLine="12"/>
              <w:jc w:val="center"/>
            </w:pPr>
            <w:r>
              <w:t>Квітень 202</w:t>
            </w:r>
            <w:r w:rsidR="00431A73">
              <w:t>5</w:t>
            </w:r>
          </w:p>
          <w:p w14:paraId="397BE7F1" w14:textId="77777777" w:rsidR="00CB45B7" w:rsidRDefault="00CB45B7">
            <w:pPr>
              <w:jc w:val="center"/>
            </w:pPr>
          </w:p>
        </w:tc>
        <w:tc>
          <w:tcPr>
            <w:tcW w:w="1842" w:type="dxa"/>
          </w:tcPr>
          <w:p w14:paraId="617DD833" w14:textId="77777777" w:rsidR="00CB45B7" w:rsidRDefault="004A744B">
            <w:pPr>
              <w:jc w:val="center"/>
            </w:pPr>
            <w:proofErr w:type="spellStart"/>
            <w:r>
              <w:t>Дитиняк</w:t>
            </w:r>
            <w:proofErr w:type="spellEnd"/>
            <w:r>
              <w:t xml:space="preserve"> Г.З.</w:t>
            </w:r>
          </w:p>
        </w:tc>
        <w:tc>
          <w:tcPr>
            <w:tcW w:w="1276" w:type="dxa"/>
          </w:tcPr>
          <w:p w14:paraId="33DBF997" w14:textId="77777777" w:rsidR="00CB45B7" w:rsidRDefault="00CB45B7">
            <w:pPr>
              <w:jc w:val="center"/>
              <w:rPr>
                <w:b/>
              </w:rPr>
            </w:pPr>
          </w:p>
        </w:tc>
      </w:tr>
      <w:tr w:rsidR="004A744B" w14:paraId="54A470CF" w14:textId="77777777" w:rsidTr="008336B8">
        <w:tc>
          <w:tcPr>
            <w:tcW w:w="566" w:type="dxa"/>
          </w:tcPr>
          <w:p w14:paraId="1E622BFB" w14:textId="77777777" w:rsidR="004A744B" w:rsidRDefault="004A744B">
            <w:pPr>
              <w:jc w:val="center"/>
            </w:pPr>
          </w:p>
        </w:tc>
        <w:tc>
          <w:tcPr>
            <w:tcW w:w="5700" w:type="dxa"/>
          </w:tcPr>
          <w:p w14:paraId="373DF428" w14:textId="487C0E25" w:rsidR="004A744B" w:rsidRDefault="004A744B" w:rsidP="00431A7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Звіт керівника закладу про підсумки діяльності за 202</w:t>
            </w:r>
            <w:r w:rsidR="00431A73">
              <w:t>4</w:t>
            </w:r>
            <w:r>
              <w:t>/202</w:t>
            </w:r>
            <w:r w:rsidR="00431A73">
              <w:t>5</w:t>
            </w:r>
            <w:r>
              <w:t xml:space="preserve"> н. р. </w:t>
            </w:r>
          </w:p>
        </w:tc>
        <w:tc>
          <w:tcPr>
            <w:tcW w:w="1418" w:type="dxa"/>
          </w:tcPr>
          <w:p w14:paraId="5ECC704E" w14:textId="1298EB0A" w:rsidR="004A744B" w:rsidRDefault="004A744B">
            <w:pPr>
              <w:tabs>
                <w:tab w:val="left" w:pos="1440"/>
              </w:tabs>
              <w:ind w:firstLine="12"/>
              <w:jc w:val="center"/>
            </w:pPr>
            <w:r>
              <w:t>Червень 202</w:t>
            </w:r>
            <w:r w:rsidR="00431A73">
              <w:t>5</w:t>
            </w:r>
          </w:p>
        </w:tc>
        <w:tc>
          <w:tcPr>
            <w:tcW w:w="1842" w:type="dxa"/>
          </w:tcPr>
          <w:p w14:paraId="63FD4F01" w14:textId="77777777" w:rsidR="004A744B" w:rsidRDefault="004A744B">
            <w:pPr>
              <w:jc w:val="center"/>
            </w:pPr>
            <w:proofErr w:type="spellStart"/>
            <w:r>
              <w:t>Демчак</w:t>
            </w:r>
            <w:proofErr w:type="spellEnd"/>
            <w:r>
              <w:t xml:space="preserve"> Г.Ю.</w:t>
            </w:r>
          </w:p>
        </w:tc>
        <w:tc>
          <w:tcPr>
            <w:tcW w:w="1276" w:type="dxa"/>
          </w:tcPr>
          <w:p w14:paraId="07CCBE12" w14:textId="77777777" w:rsidR="004A744B" w:rsidRDefault="004A744B">
            <w:pPr>
              <w:jc w:val="center"/>
              <w:rPr>
                <w:b/>
              </w:rPr>
            </w:pPr>
          </w:p>
        </w:tc>
      </w:tr>
    </w:tbl>
    <w:p w14:paraId="43889ED9" w14:textId="77777777" w:rsidR="00CB45B7" w:rsidRDefault="00FC596A">
      <w:pPr>
        <w:tabs>
          <w:tab w:val="left" w:pos="237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5.5.5. Освітні та громадські ініціативи учасників освітнього процесу</w:t>
      </w:r>
    </w:p>
    <w:tbl>
      <w:tblPr>
        <w:tblStyle w:val="afffff6"/>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418"/>
        <w:gridCol w:w="1842"/>
        <w:gridCol w:w="1276"/>
      </w:tblGrid>
      <w:tr w:rsidR="00CB45B7" w14:paraId="76C64B98" w14:textId="77777777" w:rsidTr="00176E69">
        <w:tc>
          <w:tcPr>
            <w:tcW w:w="566" w:type="dxa"/>
          </w:tcPr>
          <w:p w14:paraId="6B42C904" w14:textId="77777777" w:rsidR="00CB45B7" w:rsidRDefault="00FC596A">
            <w:pPr>
              <w:jc w:val="center"/>
              <w:rPr>
                <w:b/>
              </w:rPr>
            </w:pPr>
            <w:r>
              <w:rPr>
                <w:b/>
              </w:rPr>
              <w:t>№</w:t>
            </w:r>
          </w:p>
          <w:p w14:paraId="7C2684A7" w14:textId="77777777" w:rsidR="00CB45B7" w:rsidRDefault="00FC596A">
            <w:pPr>
              <w:jc w:val="center"/>
              <w:rPr>
                <w:b/>
              </w:rPr>
            </w:pPr>
            <w:r>
              <w:rPr>
                <w:b/>
              </w:rPr>
              <w:t>з/п</w:t>
            </w:r>
          </w:p>
        </w:tc>
        <w:tc>
          <w:tcPr>
            <w:tcW w:w="5700" w:type="dxa"/>
          </w:tcPr>
          <w:p w14:paraId="6CBBF194" w14:textId="77777777" w:rsidR="00CB45B7" w:rsidRDefault="00FC596A">
            <w:pPr>
              <w:jc w:val="center"/>
              <w:rPr>
                <w:b/>
              </w:rPr>
            </w:pPr>
            <w:r>
              <w:rPr>
                <w:b/>
              </w:rPr>
              <w:t>Заходи</w:t>
            </w:r>
          </w:p>
        </w:tc>
        <w:tc>
          <w:tcPr>
            <w:tcW w:w="1418" w:type="dxa"/>
          </w:tcPr>
          <w:p w14:paraId="012F9ECD" w14:textId="77777777" w:rsidR="00CB45B7" w:rsidRDefault="00FC596A">
            <w:pPr>
              <w:jc w:val="center"/>
              <w:rPr>
                <w:b/>
              </w:rPr>
            </w:pPr>
            <w:r>
              <w:rPr>
                <w:b/>
              </w:rPr>
              <w:t>Термін виконання</w:t>
            </w:r>
          </w:p>
        </w:tc>
        <w:tc>
          <w:tcPr>
            <w:tcW w:w="1842" w:type="dxa"/>
          </w:tcPr>
          <w:p w14:paraId="1AEBBE78" w14:textId="77777777" w:rsidR="00CB45B7" w:rsidRDefault="00FC596A">
            <w:pPr>
              <w:jc w:val="center"/>
              <w:rPr>
                <w:b/>
              </w:rPr>
            </w:pPr>
            <w:r>
              <w:rPr>
                <w:b/>
              </w:rPr>
              <w:t>Відповідальний</w:t>
            </w:r>
          </w:p>
        </w:tc>
        <w:tc>
          <w:tcPr>
            <w:tcW w:w="1276" w:type="dxa"/>
          </w:tcPr>
          <w:p w14:paraId="60F6CA93" w14:textId="77777777" w:rsidR="00CB45B7" w:rsidRDefault="00FC596A">
            <w:pPr>
              <w:jc w:val="center"/>
              <w:rPr>
                <w:b/>
              </w:rPr>
            </w:pPr>
            <w:r>
              <w:rPr>
                <w:b/>
              </w:rPr>
              <w:t>Відмітка про виконання</w:t>
            </w:r>
          </w:p>
        </w:tc>
      </w:tr>
      <w:tr w:rsidR="00CB45B7" w14:paraId="72C4CBF9" w14:textId="77777777" w:rsidTr="00176E69">
        <w:tc>
          <w:tcPr>
            <w:tcW w:w="566" w:type="dxa"/>
          </w:tcPr>
          <w:p w14:paraId="304EF4D0" w14:textId="77777777" w:rsidR="00CB45B7" w:rsidRDefault="00FC596A">
            <w:pPr>
              <w:jc w:val="center"/>
            </w:pPr>
            <w:r>
              <w:t>1</w:t>
            </w:r>
          </w:p>
        </w:tc>
        <w:tc>
          <w:tcPr>
            <w:tcW w:w="5700" w:type="dxa"/>
          </w:tcPr>
          <w:p w14:paraId="6012AD4C" w14:textId="77777777" w:rsidR="00CB45B7" w:rsidRDefault="00FC596A">
            <w:r>
              <w:t xml:space="preserve">«Сприяння освіті. Програми «Навчання через дію», «Безмежний світ гри з LEGO»  </w:t>
            </w:r>
          </w:p>
        </w:tc>
        <w:tc>
          <w:tcPr>
            <w:tcW w:w="1418" w:type="dxa"/>
          </w:tcPr>
          <w:p w14:paraId="478F1F5D" w14:textId="77777777" w:rsidR="00CB45B7" w:rsidRDefault="00FC596A">
            <w:pPr>
              <w:jc w:val="center"/>
            </w:pPr>
            <w:r>
              <w:t>Упродовж навчального року</w:t>
            </w:r>
          </w:p>
        </w:tc>
        <w:tc>
          <w:tcPr>
            <w:tcW w:w="1842" w:type="dxa"/>
          </w:tcPr>
          <w:p w14:paraId="58B31C0F" w14:textId="77777777" w:rsidR="00CB45B7" w:rsidRDefault="004A744B">
            <w:pPr>
              <w:jc w:val="center"/>
            </w:pPr>
            <w:r>
              <w:t>Учителі початкових класів</w:t>
            </w:r>
          </w:p>
        </w:tc>
        <w:tc>
          <w:tcPr>
            <w:tcW w:w="1276" w:type="dxa"/>
          </w:tcPr>
          <w:p w14:paraId="6A484D27" w14:textId="77777777" w:rsidR="00CB45B7" w:rsidRDefault="00CB45B7">
            <w:pPr>
              <w:jc w:val="center"/>
            </w:pPr>
          </w:p>
        </w:tc>
      </w:tr>
      <w:tr w:rsidR="00CB45B7" w14:paraId="5019BCCC" w14:textId="77777777" w:rsidTr="00176E69">
        <w:trPr>
          <w:trHeight w:val="960"/>
        </w:trPr>
        <w:tc>
          <w:tcPr>
            <w:tcW w:w="566" w:type="dxa"/>
          </w:tcPr>
          <w:p w14:paraId="02D20480" w14:textId="77777777" w:rsidR="00CB45B7" w:rsidRDefault="00FC596A">
            <w:pPr>
              <w:jc w:val="center"/>
            </w:pPr>
            <w:r>
              <w:lastRenderedPageBreak/>
              <w:t>2</w:t>
            </w:r>
          </w:p>
        </w:tc>
        <w:tc>
          <w:tcPr>
            <w:tcW w:w="5700" w:type="dxa"/>
          </w:tcPr>
          <w:p w14:paraId="4E034B7C" w14:textId="77777777" w:rsidR="00CB45B7" w:rsidRDefault="00FC596A">
            <w:r>
              <w:t xml:space="preserve">«Вчимося жити разом» (компонент «Навчання на основі життєвих навичок»)  </w:t>
            </w:r>
          </w:p>
        </w:tc>
        <w:tc>
          <w:tcPr>
            <w:tcW w:w="1418" w:type="dxa"/>
          </w:tcPr>
          <w:p w14:paraId="6F73BB99" w14:textId="77777777" w:rsidR="00CB45B7" w:rsidRDefault="00FC596A">
            <w:r>
              <w:t>Упродовж навчального року</w:t>
            </w:r>
          </w:p>
        </w:tc>
        <w:tc>
          <w:tcPr>
            <w:tcW w:w="1842" w:type="dxa"/>
          </w:tcPr>
          <w:p w14:paraId="45F0CE79" w14:textId="77777777" w:rsidR="00CB45B7" w:rsidRDefault="00FC596A">
            <w:pPr>
              <w:jc w:val="center"/>
            </w:pPr>
            <w:r>
              <w:t>Практичний психолог</w:t>
            </w:r>
          </w:p>
          <w:p w14:paraId="422DD565" w14:textId="65DC852F" w:rsidR="008E2E36" w:rsidRDefault="006F3DA8">
            <w:pPr>
              <w:jc w:val="center"/>
            </w:pPr>
            <w:r>
              <w:t>Білик М.І.</w:t>
            </w:r>
          </w:p>
        </w:tc>
        <w:tc>
          <w:tcPr>
            <w:tcW w:w="1276" w:type="dxa"/>
          </w:tcPr>
          <w:p w14:paraId="73604A92" w14:textId="77777777" w:rsidR="00CB45B7" w:rsidRDefault="00CB45B7">
            <w:pPr>
              <w:jc w:val="center"/>
            </w:pPr>
          </w:p>
        </w:tc>
      </w:tr>
      <w:tr w:rsidR="00CB45B7" w14:paraId="0CD5D107" w14:textId="77777777" w:rsidTr="00176E69">
        <w:trPr>
          <w:trHeight w:val="577"/>
        </w:trPr>
        <w:tc>
          <w:tcPr>
            <w:tcW w:w="566" w:type="dxa"/>
          </w:tcPr>
          <w:p w14:paraId="066CBE65" w14:textId="77777777" w:rsidR="00CB45B7" w:rsidRDefault="00FC596A">
            <w:pPr>
              <w:jc w:val="center"/>
            </w:pPr>
            <w:r>
              <w:t>3</w:t>
            </w:r>
          </w:p>
        </w:tc>
        <w:tc>
          <w:tcPr>
            <w:tcW w:w="5700" w:type="dxa"/>
          </w:tcPr>
          <w:p w14:paraId="14D0EBD5" w14:textId="77777777" w:rsidR="00CB45B7" w:rsidRPr="009C6AC9" w:rsidRDefault="008E2E36">
            <w:r>
              <w:t>Навчання за курсом Міжнародної програми для шкіл «</w:t>
            </w:r>
            <w:r>
              <w:rPr>
                <w:lang w:val="en-US"/>
              </w:rPr>
              <w:t>PALS</w:t>
            </w:r>
            <w:r w:rsidR="009C6AC9" w:rsidRPr="009C6AC9">
              <w:rPr>
                <w:lang w:val="ru-RU"/>
              </w:rPr>
              <w:t xml:space="preserve"> 2030</w:t>
            </w:r>
            <w:r>
              <w:t>»</w:t>
            </w:r>
            <w:r w:rsidR="009C6AC9">
              <w:t xml:space="preserve">про алгоритм написання та управління дотаційних </w:t>
            </w:r>
            <w:proofErr w:type="spellStart"/>
            <w:r w:rsidR="009C6AC9">
              <w:t>проєктів</w:t>
            </w:r>
            <w:proofErr w:type="spellEnd"/>
          </w:p>
        </w:tc>
        <w:tc>
          <w:tcPr>
            <w:tcW w:w="1418" w:type="dxa"/>
          </w:tcPr>
          <w:p w14:paraId="2DF3F444" w14:textId="77777777" w:rsidR="00CB45B7" w:rsidRDefault="00FC596A">
            <w:r>
              <w:t>Упродовж навчального року</w:t>
            </w:r>
          </w:p>
        </w:tc>
        <w:tc>
          <w:tcPr>
            <w:tcW w:w="1842" w:type="dxa"/>
          </w:tcPr>
          <w:p w14:paraId="02EE9CCA" w14:textId="77777777" w:rsidR="00CB45B7" w:rsidRDefault="008E2E36">
            <w:pPr>
              <w:jc w:val="center"/>
            </w:pPr>
            <w:proofErr w:type="spellStart"/>
            <w:r>
              <w:t>Демчак</w:t>
            </w:r>
            <w:proofErr w:type="spellEnd"/>
            <w:r>
              <w:t xml:space="preserve"> Г.Ю.</w:t>
            </w:r>
          </w:p>
          <w:p w14:paraId="17019AD2" w14:textId="77777777" w:rsidR="008E2E36" w:rsidRDefault="008E2E36">
            <w:pPr>
              <w:jc w:val="center"/>
            </w:pPr>
            <w:r>
              <w:t>Андрусів Н.В.</w:t>
            </w:r>
          </w:p>
          <w:p w14:paraId="339D2EED" w14:textId="77777777" w:rsidR="008E2E36" w:rsidRDefault="008E2E36">
            <w:pPr>
              <w:jc w:val="center"/>
            </w:pPr>
            <w:proofErr w:type="spellStart"/>
            <w:r>
              <w:t>Фецич</w:t>
            </w:r>
            <w:proofErr w:type="spellEnd"/>
            <w:r>
              <w:t xml:space="preserve"> С.В.</w:t>
            </w:r>
          </w:p>
        </w:tc>
        <w:tc>
          <w:tcPr>
            <w:tcW w:w="1276" w:type="dxa"/>
          </w:tcPr>
          <w:p w14:paraId="301E1343" w14:textId="77777777" w:rsidR="00CB45B7" w:rsidRDefault="00CB45B7">
            <w:pPr>
              <w:jc w:val="center"/>
            </w:pPr>
          </w:p>
        </w:tc>
      </w:tr>
      <w:tr w:rsidR="00CB45B7" w14:paraId="297AC84E" w14:textId="77777777" w:rsidTr="00176E69">
        <w:tc>
          <w:tcPr>
            <w:tcW w:w="566" w:type="dxa"/>
          </w:tcPr>
          <w:p w14:paraId="01C0AB4D" w14:textId="77777777" w:rsidR="00CB45B7" w:rsidRDefault="008E2E36">
            <w:pPr>
              <w:jc w:val="center"/>
            </w:pPr>
            <w:r>
              <w:t>4</w:t>
            </w:r>
          </w:p>
        </w:tc>
        <w:tc>
          <w:tcPr>
            <w:tcW w:w="5700" w:type="dxa"/>
          </w:tcPr>
          <w:p w14:paraId="57784D76" w14:textId="77777777" w:rsidR="00CB45B7" w:rsidRDefault="00FC596A">
            <w:r>
              <w:t xml:space="preserve">«Формування </w:t>
            </w:r>
            <w:proofErr w:type="spellStart"/>
            <w:r>
              <w:t>здоров’язбережувальної</w:t>
            </w:r>
            <w:proofErr w:type="spellEnd"/>
          </w:p>
          <w:p w14:paraId="3D409351" w14:textId="77777777" w:rsidR="00CB45B7" w:rsidRDefault="00FC596A">
            <w:r>
              <w:t>компетентності шляхом впровадження варіативної програми «Абетка харчування»</w:t>
            </w:r>
          </w:p>
        </w:tc>
        <w:tc>
          <w:tcPr>
            <w:tcW w:w="1418" w:type="dxa"/>
          </w:tcPr>
          <w:p w14:paraId="71606709" w14:textId="77777777" w:rsidR="00CB45B7" w:rsidRDefault="00FC596A">
            <w:r>
              <w:t>Упродовж навчального року</w:t>
            </w:r>
          </w:p>
        </w:tc>
        <w:tc>
          <w:tcPr>
            <w:tcW w:w="1842" w:type="dxa"/>
          </w:tcPr>
          <w:p w14:paraId="1A5DB198" w14:textId="77777777" w:rsidR="00CB45B7" w:rsidRDefault="008E2E36" w:rsidP="00176E69">
            <w:proofErr w:type="spellStart"/>
            <w:r>
              <w:t>Демчак</w:t>
            </w:r>
            <w:proofErr w:type="spellEnd"/>
            <w:r>
              <w:t xml:space="preserve"> Г.Ю.</w:t>
            </w:r>
          </w:p>
        </w:tc>
        <w:tc>
          <w:tcPr>
            <w:tcW w:w="1276" w:type="dxa"/>
          </w:tcPr>
          <w:p w14:paraId="1772C84C" w14:textId="77777777" w:rsidR="00CB45B7" w:rsidRDefault="00CB45B7">
            <w:pPr>
              <w:jc w:val="center"/>
            </w:pPr>
          </w:p>
        </w:tc>
      </w:tr>
      <w:tr w:rsidR="00CB45B7" w14:paraId="62BA37F8" w14:textId="77777777" w:rsidTr="00176E69">
        <w:tc>
          <w:tcPr>
            <w:tcW w:w="566" w:type="dxa"/>
          </w:tcPr>
          <w:p w14:paraId="666310C1" w14:textId="77777777" w:rsidR="00CB45B7" w:rsidRDefault="008E2E36">
            <w:pPr>
              <w:jc w:val="center"/>
            </w:pPr>
            <w:r>
              <w:t>5</w:t>
            </w:r>
          </w:p>
        </w:tc>
        <w:tc>
          <w:tcPr>
            <w:tcW w:w="5700" w:type="dxa"/>
          </w:tcPr>
          <w:p w14:paraId="0186B3B4" w14:textId="77777777" w:rsidR="00CB45B7" w:rsidRDefault="00FC596A" w:rsidP="008E2E36">
            <w:r>
              <w:t xml:space="preserve">«Виховний простір </w:t>
            </w:r>
            <w:r w:rsidR="008E2E36">
              <w:t>закладу освіти</w:t>
            </w:r>
            <w:r>
              <w:t>: вектори розвитку»</w:t>
            </w:r>
          </w:p>
        </w:tc>
        <w:tc>
          <w:tcPr>
            <w:tcW w:w="1418" w:type="dxa"/>
          </w:tcPr>
          <w:p w14:paraId="27A8AFF9" w14:textId="77777777" w:rsidR="00CB45B7" w:rsidRDefault="00FC596A">
            <w:r>
              <w:t>Упродовж навчального року</w:t>
            </w:r>
          </w:p>
        </w:tc>
        <w:tc>
          <w:tcPr>
            <w:tcW w:w="1842" w:type="dxa"/>
          </w:tcPr>
          <w:p w14:paraId="0D73A40D" w14:textId="2801F19A" w:rsidR="00CB45B7" w:rsidRDefault="008E2E36">
            <w:pPr>
              <w:jc w:val="center"/>
            </w:pPr>
            <w:r>
              <w:t>Б</w:t>
            </w:r>
            <w:r w:rsidR="006F3DA8">
              <w:t>ілик М.І.</w:t>
            </w:r>
          </w:p>
          <w:p w14:paraId="2869355E" w14:textId="77777777" w:rsidR="008E2E36" w:rsidRDefault="008E2E36">
            <w:pPr>
              <w:jc w:val="center"/>
            </w:pPr>
            <w:proofErr w:type="spellStart"/>
            <w:r>
              <w:t>Фецич</w:t>
            </w:r>
            <w:proofErr w:type="spellEnd"/>
            <w:r>
              <w:t xml:space="preserve"> С.В.</w:t>
            </w:r>
          </w:p>
        </w:tc>
        <w:tc>
          <w:tcPr>
            <w:tcW w:w="1276" w:type="dxa"/>
          </w:tcPr>
          <w:p w14:paraId="6731208A" w14:textId="77777777" w:rsidR="00CB45B7" w:rsidRDefault="00CB45B7">
            <w:pPr>
              <w:jc w:val="center"/>
            </w:pPr>
          </w:p>
        </w:tc>
      </w:tr>
      <w:tr w:rsidR="00CB45B7" w14:paraId="0AD9A1FF" w14:textId="77777777" w:rsidTr="00176E69">
        <w:tc>
          <w:tcPr>
            <w:tcW w:w="566" w:type="dxa"/>
          </w:tcPr>
          <w:p w14:paraId="1D02018F" w14:textId="77777777" w:rsidR="00CB45B7" w:rsidRDefault="008E2E36">
            <w:pPr>
              <w:jc w:val="center"/>
            </w:pPr>
            <w:r>
              <w:t>6</w:t>
            </w:r>
          </w:p>
        </w:tc>
        <w:tc>
          <w:tcPr>
            <w:tcW w:w="5700" w:type="dxa"/>
          </w:tcPr>
          <w:p w14:paraId="710283F8" w14:textId="573DD16C" w:rsidR="00CB45B7" w:rsidRDefault="00FC596A" w:rsidP="008E2E36">
            <w:r>
              <w:t xml:space="preserve">«Модернізація змісту та форми підготовки учнів до </w:t>
            </w:r>
            <w:r w:rsidR="006F3DA8">
              <w:t>НМТ</w:t>
            </w:r>
            <w:r>
              <w:t xml:space="preserve"> у ЗЗСО»</w:t>
            </w:r>
          </w:p>
        </w:tc>
        <w:tc>
          <w:tcPr>
            <w:tcW w:w="1418" w:type="dxa"/>
          </w:tcPr>
          <w:p w14:paraId="088DA3B4" w14:textId="77777777" w:rsidR="00CB45B7" w:rsidRDefault="00FC596A">
            <w:r>
              <w:t>Упродовж навчального року</w:t>
            </w:r>
          </w:p>
        </w:tc>
        <w:tc>
          <w:tcPr>
            <w:tcW w:w="1842" w:type="dxa"/>
          </w:tcPr>
          <w:p w14:paraId="3CCDE55E" w14:textId="77777777" w:rsidR="00CB45B7" w:rsidRDefault="004A744B">
            <w:pPr>
              <w:jc w:val="center"/>
            </w:pPr>
            <w:proofErr w:type="spellStart"/>
            <w:r>
              <w:t>Дитиняк</w:t>
            </w:r>
            <w:proofErr w:type="spellEnd"/>
            <w:r>
              <w:t xml:space="preserve"> Г.З.</w:t>
            </w:r>
          </w:p>
        </w:tc>
        <w:tc>
          <w:tcPr>
            <w:tcW w:w="1276" w:type="dxa"/>
          </w:tcPr>
          <w:p w14:paraId="41E50ABC" w14:textId="77777777" w:rsidR="00CB45B7" w:rsidRDefault="00CB45B7">
            <w:pPr>
              <w:jc w:val="center"/>
            </w:pPr>
          </w:p>
        </w:tc>
      </w:tr>
      <w:tr w:rsidR="00CB45B7" w14:paraId="0A286196" w14:textId="77777777" w:rsidTr="00176E69">
        <w:tc>
          <w:tcPr>
            <w:tcW w:w="566" w:type="dxa"/>
          </w:tcPr>
          <w:p w14:paraId="5A2862FD" w14:textId="77777777" w:rsidR="00CB45B7" w:rsidRDefault="008E2E36">
            <w:pPr>
              <w:jc w:val="center"/>
            </w:pPr>
            <w:r>
              <w:t>7</w:t>
            </w:r>
          </w:p>
        </w:tc>
        <w:tc>
          <w:tcPr>
            <w:tcW w:w="5700" w:type="dxa"/>
          </w:tcPr>
          <w:p w14:paraId="5A6A7C52" w14:textId="77777777" w:rsidR="00CB45B7" w:rsidRDefault="00FC596A">
            <w:pPr>
              <w:jc w:val="center"/>
            </w:pPr>
            <w:r>
              <w:t>«Моніторинг якості освіти в умовах модернізації освітнього простору»</w:t>
            </w:r>
          </w:p>
        </w:tc>
        <w:tc>
          <w:tcPr>
            <w:tcW w:w="1418" w:type="dxa"/>
          </w:tcPr>
          <w:p w14:paraId="42302BA8" w14:textId="77777777" w:rsidR="00CB45B7" w:rsidRDefault="00FC596A">
            <w:r>
              <w:t>Упродовж навчального року</w:t>
            </w:r>
          </w:p>
        </w:tc>
        <w:tc>
          <w:tcPr>
            <w:tcW w:w="1842" w:type="dxa"/>
          </w:tcPr>
          <w:p w14:paraId="4D07AC04" w14:textId="77777777" w:rsidR="00CB45B7" w:rsidRDefault="004A744B" w:rsidP="004A744B">
            <w:proofErr w:type="spellStart"/>
            <w:r>
              <w:t>Демчак</w:t>
            </w:r>
            <w:proofErr w:type="spellEnd"/>
            <w:r>
              <w:t xml:space="preserve"> Г.Ю.</w:t>
            </w:r>
          </w:p>
          <w:p w14:paraId="3A5EE314" w14:textId="77777777" w:rsidR="004A744B" w:rsidRDefault="004A744B" w:rsidP="004A744B">
            <w:proofErr w:type="spellStart"/>
            <w:r>
              <w:t>Дитиняк</w:t>
            </w:r>
            <w:proofErr w:type="spellEnd"/>
            <w:r>
              <w:t xml:space="preserve"> Г.З.</w:t>
            </w:r>
          </w:p>
        </w:tc>
        <w:tc>
          <w:tcPr>
            <w:tcW w:w="1276" w:type="dxa"/>
          </w:tcPr>
          <w:p w14:paraId="653A56FF" w14:textId="77777777" w:rsidR="00CB45B7" w:rsidRDefault="00CB45B7">
            <w:pPr>
              <w:jc w:val="center"/>
            </w:pPr>
          </w:p>
        </w:tc>
      </w:tr>
      <w:tr w:rsidR="00CB45B7" w14:paraId="0093398D" w14:textId="77777777" w:rsidTr="00176E69">
        <w:tc>
          <w:tcPr>
            <w:tcW w:w="566" w:type="dxa"/>
          </w:tcPr>
          <w:p w14:paraId="4A346F04" w14:textId="77777777" w:rsidR="00CB45B7" w:rsidRDefault="00CB45B7">
            <w:pPr>
              <w:jc w:val="center"/>
            </w:pPr>
          </w:p>
        </w:tc>
        <w:tc>
          <w:tcPr>
            <w:tcW w:w="5700" w:type="dxa"/>
          </w:tcPr>
          <w:p w14:paraId="5893B6C8" w14:textId="77777777" w:rsidR="00CB45B7" w:rsidRDefault="00CB45B7" w:rsidP="008E2E36"/>
        </w:tc>
        <w:tc>
          <w:tcPr>
            <w:tcW w:w="1418" w:type="dxa"/>
          </w:tcPr>
          <w:p w14:paraId="35D7F7B0" w14:textId="77777777" w:rsidR="00CB45B7" w:rsidRDefault="00CB45B7"/>
        </w:tc>
        <w:tc>
          <w:tcPr>
            <w:tcW w:w="1842" w:type="dxa"/>
          </w:tcPr>
          <w:p w14:paraId="3945FD65" w14:textId="77777777" w:rsidR="00CB45B7" w:rsidRDefault="00CB45B7">
            <w:pPr>
              <w:jc w:val="center"/>
            </w:pPr>
          </w:p>
        </w:tc>
        <w:tc>
          <w:tcPr>
            <w:tcW w:w="1276" w:type="dxa"/>
          </w:tcPr>
          <w:p w14:paraId="4D16D918" w14:textId="77777777" w:rsidR="00CB45B7" w:rsidRDefault="00CB45B7">
            <w:pPr>
              <w:jc w:val="center"/>
            </w:pPr>
          </w:p>
        </w:tc>
      </w:tr>
    </w:tbl>
    <w:p w14:paraId="2B1382CE" w14:textId="77777777" w:rsidR="00CB45B7" w:rsidRDefault="00FC596A">
      <w:pPr>
        <w:tabs>
          <w:tab w:val="left" w:pos="237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5.6. Формування та забезпечення реалізації політики академічної доброчесності</w:t>
      </w:r>
    </w:p>
    <w:tbl>
      <w:tblPr>
        <w:tblStyle w:val="afffff7"/>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700"/>
        <w:gridCol w:w="1418"/>
        <w:gridCol w:w="1842"/>
        <w:gridCol w:w="1276"/>
      </w:tblGrid>
      <w:tr w:rsidR="00CB45B7" w14:paraId="5E363F5E" w14:textId="77777777" w:rsidTr="00176E69">
        <w:tc>
          <w:tcPr>
            <w:tcW w:w="566" w:type="dxa"/>
          </w:tcPr>
          <w:p w14:paraId="268DF59A" w14:textId="77777777" w:rsidR="00CB45B7" w:rsidRDefault="00FC596A">
            <w:pPr>
              <w:jc w:val="center"/>
              <w:rPr>
                <w:b/>
              </w:rPr>
            </w:pPr>
            <w:r>
              <w:rPr>
                <w:b/>
              </w:rPr>
              <w:t>№</w:t>
            </w:r>
          </w:p>
          <w:p w14:paraId="2F13CEFB" w14:textId="77777777" w:rsidR="00CB45B7" w:rsidRDefault="00FC596A">
            <w:pPr>
              <w:jc w:val="center"/>
              <w:rPr>
                <w:b/>
              </w:rPr>
            </w:pPr>
            <w:r>
              <w:rPr>
                <w:b/>
              </w:rPr>
              <w:t>з/п</w:t>
            </w:r>
          </w:p>
        </w:tc>
        <w:tc>
          <w:tcPr>
            <w:tcW w:w="5700" w:type="dxa"/>
          </w:tcPr>
          <w:p w14:paraId="25F82D98" w14:textId="77777777" w:rsidR="00CB45B7" w:rsidRDefault="00FC596A">
            <w:pPr>
              <w:jc w:val="center"/>
              <w:rPr>
                <w:b/>
              </w:rPr>
            </w:pPr>
            <w:r>
              <w:rPr>
                <w:b/>
              </w:rPr>
              <w:t>Заходи</w:t>
            </w:r>
          </w:p>
        </w:tc>
        <w:tc>
          <w:tcPr>
            <w:tcW w:w="1418" w:type="dxa"/>
          </w:tcPr>
          <w:p w14:paraId="3CF9D71B" w14:textId="77777777" w:rsidR="00CB45B7" w:rsidRDefault="00FC596A">
            <w:pPr>
              <w:jc w:val="center"/>
              <w:rPr>
                <w:b/>
              </w:rPr>
            </w:pPr>
            <w:r>
              <w:rPr>
                <w:b/>
              </w:rPr>
              <w:t>Термін виконання</w:t>
            </w:r>
          </w:p>
        </w:tc>
        <w:tc>
          <w:tcPr>
            <w:tcW w:w="1842" w:type="dxa"/>
          </w:tcPr>
          <w:p w14:paraId="57BDEF73" w14:textId="77777777" w:rsidR="00CB45B7" w:rsidRDefault="00FC596A">
            <w:pPr>
              <w:jc w:val="center"/>
              <w:rPr>
                <w:b/>
              </w:rPr>
            </w:pPr>
            <w:r>
              <w:rPr>
                <w:b/>
              </w:rPr>
              <w:t>Відповідальний</w:t>
            </w:r>
          </w:p>
        </w:tc>
        <w:tc>
          <w:tcPr>
            <w:tcW w:w="1276" w:type="dxa"/>
          </w:tcPr>
          <w:p w14:paraId="2C97FF9F" w14:textId="77777777" w:rsidR="00CB45B7" w:rsidRDefault="00FC596A">
            <w:pPr>
              <w:jc w:val="center"/>
              <w:rPr>
                <w:b/>
              </w:rPr>
            </w:pPr>
            <w:r>
              <w:rPr>
                <w:b/>
              </w:rPr>
              <w:t>Відмітка про виконання</w:t>
            </w:r>
          </w:p>
        </w:tc>
      </w:tr>
      <w:tr w:rsidR="00CB45B7" w14:paraId="6088378A" w14:textId="77777777" w:rsidTr="00176E69">
        <w:tc>
          <w:tcPr>
            <w:tcW w:w="566" w:type="dxa"/>
          </w:tcPr>
          <w:p w14:paraId="6229D35C" w14:textId="77777777" w:rsidR="00CB45B7" w:rsidRDefault="00FC596A">
            <w:pPr>
              <w:jc w:val="center"/>
            </w:pPr>
            <w:r>
              <w:t>1</w:t>
            </w:r>
          </w:p>
        </w:tc>
        <w:tc>
          <w:tcPr>
            <w:tcW w:w="5700" w:type="dxa"/>
          </w:tcPr>
          <w:p w14:paraId="799E64EF" w14:textId="77777777" w:rsidR="00CB45B7" w:rsidRDefault="00FC596A">
            <w:r>
              <w:t>Вивчення Закону України «Про запобігання корупції»</w:t>
            </w:r>
          </w:p>
        </w:tc>
        <w:tc>
          <w:tcPr>
            <w:tcW w:w="1418" w:type="dxa"/>
          </w:tcPr>
          <w:p w14:paraId="4C930FF9" w14:textId="5F49CE9E" w:rsidR="00CB45B7" w:rsidRDefault="00FC596A">
            <w:pPr>
              <w:jc w:val="center"/>
            </w:pPr>
            <w:r>
              <w:t>Вересень 202</w:t>
            </w:r>
            <w:r w:rsidR="00431A73">
              <w:t>4</w:t>
            </w:r>
          </w:p>
        </w:tc>
        <w:tc>
          <w:tcPr>
            <w:tcW w:w="1842" w:type="dxa"/>
          </w:tcPr>
          <w:p w14:paraId="40D893B5" w14:textId="77777777" w:rsidR="00CB45B7" w:rsidRDefault="008E2E36">
            <w:pPr>
              <w:jc w:val="center"/>
            </w:pPr>
            <w:r>
              <w:t>Педколектив</w:t>
            </w:r>
          </w:p>
        </w:tc>
        <w:tc>
          <w:tcPr>
            <w:tcW w:w="1276" w:type="dxa"/>
          </w:tcPr>
          <w:p w14:paraId="4FA74ED6" w14:textId="77777777" w:rsidR="00CB45B7" w:rsidRDefault="00CB45B7">
            <w:pPr>
              <w:jc w:val="center"/>
              <w:rPr>
                <w:b/>
              </w:rPr>
            </w:pPr>
          </w:p>
        </w:tc>
      </w:tr>
      <w:tr w:rsidR="00CB45B7" w14:paraId="2FF9CAF9" w14:textId="77777777" w:rsidTr="00176E69">
        <w:tc>
          <w:tcPr>
            <w:tcW w:w="566" w:type="dxa"/>
          </w:tcPr>
          <w:p w14:paraId="64C79421" w14:textId="77777777" w:rsidR="00CB45B7" w:rsidRDefault="00FC596A">
            <w:pPr>
              <w:jc w:val="center"/>
            </w:pPr>
            <w:r>
              <w:t>2</w:t>
            </w:r>
          </w:p>
        </w:tc>
        <w:tc>
          <w:tcPr>
            <w:tcW w:w="5700" w:type="dxa"/>
          </w:tcPr>
          <w:p w14:paraId="578A9E83" w14:textId="77777777" w:rsidR="00CB45B7" w:rsidRDefault="00FC596A">
            <w:r>
              <w:rPr>
                <w:color w:val="000000"/>
              </w:rPr>
              <w:t xml:space="preserve">Круглий стіл «Запобігання та протидія академічному плагіату у ЗЗСО» </w:t>
            </w:r>
          </w:p>
        </w:tc>
        <w:tc>
          <w:tcPr>
            <w:tcW w:w="1418" w:type="dxa"/>
          </w:tcPr>
          <w:p w14:paraId="7BEFF056" w14:textId="671114EE" w:rsidR="00CB45B7" w:rsidRDefault="00FC596A">
            <w:pPr>
              <w:jc w:val="center"/>
            </w:pPr>
            <w:r>
              <w:t>Жовтень 202</w:t>
            </w:r>
            <w:r w:rsidR="00431A73">
              <w:t>4</w:t>
            </w:r>
          </w:p>
        </w:tc>
        <w:tc>
          <w:tcPr>
            <w:tcW w:w="1842" w:type="dxa"/>
          </w:tcPr>
          <w:p w14:paraId="3EE410E6" w14:textId="77777777" w:rsidR="00CB45B7" w:rsidRDefault="008E2E36">
            <w:pPr>
              <w:jc w:val="center"/>
            </w:pPr>
            <w:proofErr w:type="spellStart"/>
            <w:r>
              <w:t>Демчак</w:t>
            </w:r>
            <w:proofErr w:type="spellEnd"/>
            <w:r>
              <w:t xml:space="preserve"> Г.Ю.</w:t>
            </w:r>
          </w:p>
        </w:tc>
        <w:tc>
          <w:tcPr>
            <w:tcW w:w="1276" w:type="dxa"/>
          </w:tcPr>
          <w:p w14:paraId="4E69128F" w14:textId="77777777" w:rsidR="00CB45B7" w:rsidRDefault="00CB45B7">
            <w:pPr>
              <w:jc w:val="center"/>
              <w:rPr>
                <w:b/>
              </w:rPr>
            </w:pPr>
          </w:p>
        </w:tc>
      </w:tr>
      <w:tr w:rsidR="00CB45B7" w14:paraId="719957F9" w14:textId="77777777" w:rsidTr="00176E69">
        <w:tc>
          <w:tcPr>
            <w:tcW w:w="566" w:type="dxa"/>
          </w:tcPr>
          <w:p w14:paraId="1CEC6FD3" w14:textId="77777777" w:rsidR="00CB45B7" w:rsidRDefault="00FC596A">
            <w:pPr>
              <w:jc w:val="center"/>
            </w:pPr>
            <w:r>
              <w:t>3</w:t>
            </w:r>
          </w:p>
        </w:tc>
        <w:tc>
          <w:tcPr>
            <w:tcW w:w="5700" w:type="dxa"/>
          </w:tcPr>
          <w:p w14:paraId="358AC26D" w14:textId="77777777" w:rsidR="00CB45B7" w:rsidRDefault="00FC596A">
            <w:r>
              <w:rPr>
                <w:color w:val="000000"/>
              </w:rPr>
              <w:t>Інструктаж для відповідальних осіб за перевірку учнівських конкурсних робіт на наявність академічного плагіату з використанням платформи інформаційної системи «</w:t>
            </w:r>
            <w:proofErr w:type="spellStart"/>
            <w:r>
              <w:rPr>
                <w:color w:val="000000"/>
              </w:rPr>
              <w:t>Страйкплагіаризм</w:t>
            </w:r>
            <w:proofErr w:type="spellEnd"/>
            <w:r>
              <w:rPr>
                <w:color w:val="000000"/>
              </w:rPr>
              <w:t>»</w:t>
            </w:r>
          </w:p>
        </w:tc>
        <w:tc>
          <w:tcPr>
            <w:tcW w:w="1418" w:type="dxa"/>
          </w:tcPr>
          <w:p w14:paraId="2751A218" w14:textId="248B377D" w:rsidR="00CB45B7" w:rsidRDefault="00FC596A">
            <w:pPr>
              <w:jc w:val="center"/>
            </w:pPr>
            <w:r>
              <w:t>Жовтень 202</w:t>
            </w:r>
            <w:r w:rsidR="00431A73">
              <w:t>4</w:t>
            </w:r>
          </w:p>
        </w:tc>
        <w:tc>
          <w:tcPr>
            <w:tcW w:w="1842" w:type="dxa"/>
          </w:tcPr>
          <w:p w14:paraId="4DC3B8DC" w14:textId="20657F14" w:rsidR="008E2E36" w:rsidRDefault="008E2E36" w:rsidP="00E53F5C">
            <w:pPr>
              <w:jc w:val="center"/>
            </w:pPr>
            <w:proofErr w:type="spellStart"/>
            <w:r>
              <w:t>Демчак</w:t>
            </w:r>
            <w:proofErr w:type="spellEnd"/>
            <w:r>
              <w:t xml:space="preserve"> Г.Ю.</w:t>
            </w:r>
          </w:p>
          <w:p w14:paraId="6897B539" w14:textId="77777777" w:rsidR="00E53F5C" w:rsidRDefault="00E53F5C" w:rsidP="00E53F5C">
            <w:pPr>
              <w:jc w:val="center"/>
            </w:pPr>
            <w:r>
              <w:t>Білик М.І.</w:t>
            </w:r>
          </w:p>
          <w:p w14:paraId="62A5BC86" w14:textId="77777777" w:rsidR="00E53F5C" w:rsidRDefault="00E53F5C">
            <w:pPr>
              <w:jc w:val="center"/>
            </w:pPr>
          </w:p>
        </w:tc>
        <w:tc>
          <w:tcPr>
            <w:tcW w:w="1276" w:type="dxa"/>
          </w:tcPr>
          <w:p w14:paraId="0B3E56EC" w14:textId="77777777" w:rsidR="00CB45B7" w:rsidRDefault="00CB45B7">
            <w:pPr>
              <w:jc w:val="center"/>
              <w:rPr>
                <w:b/>
              </w:rPr>
            </w:pPr>
          </w:p>
        </w:tc>
      </w:tr>
      <w:tr w:rsidR="00CB45B7" w14:paraId="5285A1BF" w14:textId="77777777" w:rsidTr="00176E69">
        <w:tc>
          <w:tcPr>
            <w:tcW w:w="566" w:type="dxa"/>
          </w:tcPr>
          <w:p w14:paraId="22D0ED29" w14:textId="77777777" w:rsidR="00CB45B7" w:rsidRDefault="00FC596A">
            <w:pPr>
              <w:jc w:val="center"/>
            </w:pPr>
            <w:r>
              <w:t>4</w:t>
            </w:r>
          </w:p>
        </w:tc>
        <w:tc>
          <w:tcPr>
            <w:tcW w:w="5700" w:type="dxa"/>
          </w:tcPr>
          <w:p w14:paraId="4427018E" w14:textId="77777777" w:rsidR="00CB45B7" w:rsidRDefault="00FC596A">
            <w:r>
              <w:rPr>
                <w:color w:val="000000"/>
              </w:rPr>
              <w:t xml:space="preserve">Круглий стіл «Доброчесність в сучасному академічному середовищі: правові і технологічні аспекти» </w:t>
            </w:r>
          </w:p>
        </w:tc>
        <w:tc>
          <w:tcPr>
            <w:tcW w:w="1418" w:type="dxa"/>
          </w:tcPr>
          <w:p w14:paraId="27737F40" w14:textId="77777777" w:rsidR="00CB45B7" w:rsidRDefault="00FC596A">
            <w:pPr>
              <w:jc w:val="center"/>
            </w:pPr>
            <w:r>
              <w:t xml:space="preserve">Січень </w:t>
            </w:r>
          </w:p>
          <w:p w14:paraId="14E58BDA" w14:textId="26F5C02A" w:rsidR="00CB45B7" w:rsidRDefault="00FC596A">
            <w:pPr>
              <w:jc w:val="center"/>
            </w:pPr>
            <w:r>
              <w:t>202</w:t>
            </w:r>
            <w:r w:rsidR="00431A73">
              <w:t>5</w:t>
            </w:r>
          </w:p>
        </w:tc>
        <w:tc>
          <w:tcPr>
            <w:tcW w:w="1842" w:type="dxa"/>
          </w:tcPr>
          <w:p w14:paraId="4532D641" w14:textId="77777777" w:rsidR="00CB45B7" w:rsidRDefault="008E2E36">
            <w:pPr>
              <w:jc w:val="center"/>
            </w:pPr>
            <w:proofErr w:type="spellStart"/>
            <w:r>
              <w:t>Демчак</w:t>
            </w:r>
            <w:proofErr w:type="spellEnd"/>
            <w:r>
              <w:t xml:space="preserve"> Г.Ю.</w:t>
            </w:r>
          </w:p>
        </w:tc>
        <w:tc>
          <w:tcPr>
            <w:tcW w:w="1276" w:type="dxa"/>
          </w:tcPr>
          <w:p w14:paraId="4A524DF6" w14:textId="77777777" w:rsidR="00CB45B7" w:rsidRDefault="00CB45B7">
            <w:pPr>
              <w:jc w:val="center"/>
              <w:rPr>
                <w:b/>
              </w:rPr>
            </w:pPr>
          </w:p>
        </w:tc>
      </w:tr>
      <w:tr w:rsidR="00CB45B7" w14:paraId="56F06F9C" w14:textId="77777777" w:rsidTr="00176E69">
        <w:tc>
          <w:tcPr>
            <w:tcW w:w="566" w:type="dxa"/>
          </w:tcPr>
          <w:p w14:paraId="6B9AEBE2" w14:textId="77777777" w:rsidR="00CB45B7" w:rsidRDefault="00FC596A">
            <w:pPr>
              <w:jc w:val="center"/>
            </w:pPr>
            <w:r>
              <w:t>5</w:t>
            </w:r>
          </w:p>
        </w:tc>
        <w:tc>
          <w:tcPr>
            <w:tcW w:w="5700" w:type="dxa"/>
          </w:tcPr>
          <w:p w14:paraId="31583297" w14:textId="77777777" w:rsidR="00CB45B7" w:rsidRDefault="00FC596A">
            <w:pPr>
              <w:rPr>
                <w:color w:val="000000"/>
              </w:rPr>
            </w:pPr>
            <w:proofErr w:type="spellStart"/>
            <w:r>
              <w:rPr>
                <w:color w:val="000000"/>
              </w:rPr>
              <w:t>Вебінар</w:t>
            </w:r>
            <w:proofErr w:type="spellEnd"/>
            <w:r>
              <w:rPr>
                <w:color w:val="000000"/>
              </w:rPr>
              <w:t xml:space="preserve"> «Культура академічної доброчесності: роль бібліотек»</w:t>
            </w:r>
          </w:p>
        </w:tc>
        <w:tc>
          <w:tcPr>
            <w:tcW w:w="1418" w:type="dxa"/>
          </w:tcPr>
          <w:p w14:paraId="1F999D81" w14:textId="0E3C8180" w:rsidR="00CB45B7" w:rsidRDefault="00FC596A">
            <w:pPr>
              <w:jc w:val="center"/>
            </w:pPr>
            <w:r>
              <w:t>Березень 202</w:t>
            </w:r>
            <w:r w:rsidR="00431A73">
              <w:t>5</w:t>
            </w:r>
          </w:p>
        </w:tc>
        <w:tc>
          <w:tcPr>
            <w:tcW w:w="1842" w:type="dxa"/>
          </w:tcPr>
          <w:p w14:paraId="633C1EC0" w14:textId="13A8B8C8" w:rsidR="00CB45B7" w:rsidRDefault="00431A73">
            <w:pPr>
              <w:jc w:val="center"/>
            </w:pPr>
            <w:proofErr w:type="spellStart"/>
            <w:r>
              <w:t>Дронь</w:t>
            </w:r>
            <w:proofErr w:type="spellEnd"/>
            <w:r>
              <w:t xml:space="preserve"> Г.В.</w:t>
            </w:r>
          </w:p>
        </w:tc>
        <w:tc>
          <w:tcPr>
            <w:tcW w:w="1276" w:type="dxa"/>
          </w:tcPr>
          <w:p w14:paraId="14749122" w14:textId="77777777" w:rsidR="00CB45B7" w:rsidRDefault="00CB45B7">
            <w:pPr>
              <w:jc w:val="center"/>
              <w:rPr>
                <w:b/>
              </w:rPr>
            </w:pPr>
          </w:p>
        </w:tc>
      </w:tr>
      <w:tr w:rsidR="00CB45B7" w14:paraId="01B7BD76" w14:textId="77777777" w:rsidTr="00176E69">
        <w:tc>
          <w:tcPr>
            <w:tcW w:w="566" w:type="dxa"/>
          </w:tcPr>
          <w:p w14:paraId="60F69E98" w14:textId="77777777" w:rsidR="00CB45B7" w:rsidRDefault="00FC596A">
            <w:pPr>
              <w:jc w:val="center"/>
            </w:pPr>
            <w:r>
              <w:t>6</w:t>
            </w:r>
          </w:p>
        </w:tc>
        <w:tc>
          <w:tcPr>
            <w:tcW w:w="5700" w:type="dxa"/>
          </w:tcPr>
          <w:p w14:paraId="702F0EC6" w14:textId="6966A006" w:rsidR="00CB45B7" w:rsidRDefault="00FC596A">
            <w:pPr>
              <w:rPr>
                <w:color w:val="000000"/>
              </w:rPr>
            </w:pPr>
            <w:r>
              <w:rPr>
                <w:color w:val="000000"/>
              </w:rPr>
              <w:t>Книжкова виставка «Охорона інтелектуальної власності та запобігання поширенню плагіату», присвячена Міжнародному дню інтелектуальної власності (квітень-травень 202</w:t>
            </w:r>
            <w:r w:rsidR="00431A73">
              <w:rPr>
                <w:color w:val="000000"/>
              </w:rPr>
              <w:t>5</w:t>
            </w:r>
            <w:r>
              <w:rPr>
                <w:color w:val="000000"/>
              </w:rPr>
              <w:t> р)</w:t>
            </w:r>
          </w:p>
        </w:tc>
        <w:tc>
          <w:tcPr>
            <w:tcW w:w="1418" w:type="dxa"/>
          </w:tcPr>
          <w:p w14:paraId="5856AECD" w14:textId="77777777" w:rsidR="00CB45B7" w:rsidRDefault="00FC596A">
            <w:pPr>
              <w:jc w:val="center"/>
            </w:pPr>
            <w:r>
              <w:t xml:space="preserve">Квітень </w:t>
            </w:r>
          </w:p>
          <w:p w14:paraId="107CC578" w14:textId="648414D5" w:rsidR="00CB45B7" w:rsidRDefault="00FC596A">
            <w:pPr>
              <w:jc w:val="center"/>
            </w:pPr>
            <w:r>
              <w:t>202</w:t>
            </w:r>
            <w:r w:rsidR="00431A73">
              <w:t>5</w:t>
            </w:r>
          </w:p>
        </w:tc>
        <w:tc>
          <w:tcPr>
            <w:tcW w:w="1842" w:type="dxa"/>
          </w:tcPr>
          <w:p w14:paraId="1DB03BA7" w14:textId="032D8A63" w:rsidR="00CB45B7" w:rsidRDefault="00431A73">
            <w:pPr>
              <w:jc w:val="center"/>
            </w:pPr>
            <w:proofErr w:type="spellStart"/>
            <w:r>
              <w:t>Дронь</w:t>
            </w:r>
            <w:proofErr w:type="spellEnd"/>
            <w:r>
              <w:t xml:space="preserve"> Г.В.</w:t>
            </w:r>
          </w:p>
        </w:tc>
        <w:tc>
          <w:tcPr>
            <w:tcW w:w="1276" w:type="dxa"/>
          </w:tcPr>
          <w:p w14:paraId="0CED2BD8" w14:textId="77777777" w:rsidR="00CB45B7" w:rsidRDefault="00CB45B7">
            <w:pPr>
              <w:jc w:val="center"/>
              <w:rPr>
                <w:b/>
              </w:rPr>
            </w:pPr>
          </w:p>
        </w:tc>
      </w:tr>
      <w:tr w:rsidR="00CB45B7" w14:paraId="74607860" w14:textId="77777777" w:rsidTr="00176E69">
        <w:tc>
          <w:tcPr>
            <w:tcW w:w="566" w:type="dxa"/>
          </w:tcPr>
          <w:p w14:paraId="00EC0FFE" w14:textId="77777777" w:rsidR="00CB45B7" w:rsidRDefault="00FC596A">
            <w:pPr>
              <w:jc w:val="center"/>
            </w:pPr>
            <w:r>
              <w:t>7</w:t>
            </w:r>
          </w:p>
        </w:tc>
        <w:tc>
          <w:tcPr>
            <w:tcW w:w="5700" w:type="dxa"/>
          </w:tcPr>
          <w:p w14:paraId="7B2E389F" w14:textId="77777777" w:rsidR="00CB45B7" w:rsidRDefault="00FC596A">
            <w:pPr>
              <w:rPr>
                <w:color w:val="000000"/>
              </w:rPr>
            </w:pPr>
            <w:r>
              <w:rPr>
                <w:color w:val="000000"/>
              </w:rPr>
              <w:t xml:space="preserve">Онлайн-курс з </w:t>
            </w:r>
            <w:proofErr w:type="spellStart"/>
            <w:r>
              <w:rPr>
                <w:color w:val="000000"/>
              </w:rPr>
              <w:t>медіаграмотності</w:t>
            </w:r>
            <w:proofErr w:type="spellEnd"/>
            <w:r>
              <w:rPr>
                <w:color w:val="000000"/>
              </w:rPr>
              <w:t>, зорієнтований на попередження загроз дезінформації від мережі ІНТЕРНЕТ</w:t>
            </w:r>
          </w:p>
        </w:tc>
        <w:tc>
          <w:tcPr>
            <w:tcW w:w="1418" w:type="dxa"/>
          </w:tcPr>
          <w:p w14:paraId="373F2930" w14:textId="77777777" w:rsidR="00CB45B7" w:rsidRDefault="00FC596A">
            <w:pPr>
              <w:jc w:val="center"/>
            </w:pPr>
            <w:r>
              <w:t xml:space="preserve">Квітень </w:t>
            </w:r>
          </w:p>
          <w:p w14:paraId="0D1BDFCC" w14:textId="7D8C72CB" w:rsidR="00CB45B7" w:rsidRDefault="00FC596A">
            <w:pPr>
              <w:jc w:val="center"/>
              <w:rPr>
                <w:b/>
              </w:rPr>
            </w:pPr>
            <w:r>
              <w:t>202</w:t>
            </w:r>
            <w:r w:rsidR="00431A73">
              <w:t>5</w:t>
            </w:r>
          </w:p>
        </w:tc>
        <w:tc>
          <w:tcPr>
            <w:tcW w:w="1842" w:type="dxa"/>
          </w:tcPr>
          <w:p w14:paraId="016541EC" w14:textId="77777777" w:rsidR="00CB45B7" w:rsidRDefault="008E2E36">
            <w:pPr>
              <w:jc w:val="center"/>
            </w:pPr>
            <w:proofErr w:type="spellStart"/>
            <w:r>
              <w:t>Барновська</w:t>
            </w:r>
            <w:proofErr w:type="spellEnd"/>
            <w:r>
              <w:t xml:space="preserve"> М.М.</w:t>
            </w:r>
          </w:p>
        </w:tc>
        <w:tc>
          <w:tcPr>
            <w:tcW w:w="1276" w:type="dxa"/>
          </w:tcPr>
          <w:p w14:paraId="249E9FAD" w14:textId="77777777" w:rsidR="00CB45B7" w:rsidRDefault="00CB45B7">
            <w:pPr>
              <w:jc w:val="center"/>
              <w:rPr>
                <w:b/>
              </w:rPr>
            </w:pPr>
          </w:p>
        </w:tc>
      </w:tr>
    </w:tbl>
    <w:p w14:paraId="33F6FFFC" w14:textId="77777777" w:rsidR="00CB45B7" w:rsidRDefault="00CB45B7">
      <w:pPr>
        <w:tabs>
          <w:tab w:val="left" w:pos="2370"/>
        </w:tabs>
      </w:pPr>
    </w:p>
    <w:p w14:paraId="25C74795"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6911DB38"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6D13E71B"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2F95E900"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251877F3"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36BE5BAD"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3FCFD0BE"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2287DB26" w14:textId="77777777" w:rsidR="001C3812" w:rsidRDefault="001C3812">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cs="Times New Roman"/>
          <w:sz w:val="24"/>
          <w:szCs w:val="24"/>
        </w:rPr>
      </w:pPr>
    </w:p>
    <w:p w14:paraId="7A913AA7" w14:textId="77777777" w:rsidR="00CB45B7" w:rsidRDefault="00CB45B7">
      <w:pPr>
        <w:tabs>
          <w:tab w:val="left" w:pos="2370"/>
        </w:tabs>
        <w:rPr>
          <w:rFonts w:ascii="Times New Roman" w:eastAsia="Times New Roman" w:hAnsi="Times New Roman" w:cs="Times New Roman"/>
          <w:b/>
          <w:color w:val="548DD4"/>
          <w:sz w:val="28"/>
          <w:szCs w:val="28"/>
        </w:rPr>
      </w:pPr>
    </w:p>
    <w:sectPr w:rsidR="00CB45B7" w:rsidSect="009E7AF9">
      <w:headerReference w:type="default" r:id="rId41"/>
      <w:pgSz w:w="11906" w:h="16838"/>
      <w:pgMar w:top="1134" w:right="567"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B163A" w14:textId="77777777" w:rsidR="0087329C" w:rsidRDefault="0087329C">
      <w:pPr>
        <w:spacing w:after="0" w:line="240" w:lineRule="auto"/>
      </w:pPr>
      <w:r>
        <w:separator/>
      </w:r>
    </w:p>
  </w:endnote>
  <w:endnote w:type="continuationSeparator" w:id="0">
    <w:p w14:paraId="045FE519" w14:textId="77777777" w:rsidR="0087329C" w:rsidRDefault="0087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Kidnap">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ika">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auto"/>
    <w:pitch w:val="default"/>
  </w:font>
  <w:font w:name="inherit">
    <w:altName w:val="Cambria"/>
    <w:charset w:val="00"/>
    <w:family w:val="auto"/>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D90B9" w14:textId="77777777" w:rsidR="0087329C" w:rsidRDefault="0087329C">
      <w:pPr>
        <w:spacing w:after="0" w:line="240" w:lineRule="auto"/>
      </w:pPr>
      <w:r>
        <w:separator/>
      </w:r>
    </w:p>
  </w:footnote>
  <w:footnote w:type="continuationSeparator" w:id="0">
    <w:p w14:paraId="337B395B" w14:textId="77777777" w:rsidR="0087329C" w:rsidRDefault="00873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AB479" w14:textId="77777777" w:rsidR="005D616B" w:rsidRDefault="005D616B">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95</w:t>
    </w:r>
    <w:r>
      <w:rPr>
        <w:rFonts w:ascii="Times New Roman" w:eastAsia="Times New Roman" w:hAnsi="Times New Roman" w:cs="Times New Roman"/>
        <w:color w:val="000000"/>
        <w:sz w:val="24"/>
        <w:szCs w:val="24"/>
      </w:rPr>
      <w:fldChar w:fldCharType="end"/>
    </w:r>
  </w:p>
  <w:p w14:paraId="1B1A6977" w14:textId="77777777" w:rsidR="005D616B" w:rsidRDefault="005D616B">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805"/>
    <w:multiLevelType w:val="multilevel"/>
    <w:tmpl w:val="56A461A0"/>
    <w:lvl w:ilvl="0">
      <w:start w:val="1"/>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F22DD"/>
    <w:multiLevelType w:val="hybridMultilevel"/>
    <w:tmpl w:val="4CEEB2A8"/>
    <w:lvl w:ilvl="0" w:tplc="2E967E64">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A079C8"/>
    <w:multiLevelType w:val="multilevel"/>
    <w:tmpl w:val="8A36D9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A340B1A"/>
    <w:multiLevelType w:val="multilevel"/>
    <w:tmpl w:val="390A8F5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0C65263A"/>
    <w:multiLevelType w:val="multilevel"/>
    <w:tmpl w:val="7D885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C34C20"/>
    <w:multiLevelType w:val="multilevel"/>
    <w:tmpl w:val="77C646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D7902A6"/>
    <w:multiLevelType w:val="multilevel"/>
    <w:tmpl w:val="8D601FA0"/>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F7D6418"/>
    <w:multiLevelType w:val="multilevel"/>
    <w:tmpl w:val="687E4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B92CAC"/>
    <w:multiLevelType w:val="multilevel"/>
    <w:tmpl w:val="FB2433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0FD5E42"/>
    <w:multiLevelType w:val="multilevel"/>
    <w:tmpl w:val="9AFAF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47093B"/>
    <w:multiLevelType w:val="multilevel"/>
    <w:tmpl w:val="9C481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1BC1120"/>
    <w:multiLevelType w:val="multilevel"/>
    <w:tmpl w:val="3EBE7C6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B143B7"/>
    <w:multiLevelType w:val="multilevel"/>
    <w:tmpl w:val="0B9467C2"/>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3" w15:restartNumberingAfterBreak="0">
    <w:nsid w:val="16474723"/>
    <w:multiLevelType w:val="multilevel"/>
    <w:tmpl w:val="9E00EF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81F20F5"/>
    <w:multiLevelType w:val="multilevel"/>
    <w:tmpl w:val="059CA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EC4E65"/>
    <w:multiLevelType w:val="hybridMultilevel"/>
    <w:tmpl w:val="850CA1A0"/>
    <w:lvl w:ilvl="0" w:tplc="6180DE60">
      <w:start w:val="23"/>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15:restartNumberingAfterBreak="0">
    <w:nsid w:val="1DAC0D04"/>
    <w:multiLevelType w:val="hybridMultilevel"/>
    <w:tmpl w:val="21D2CA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BB58D1"/>
    <w:multiLevelType w:val="multilevel"/>
    <w:tmpl w:val="3A5EAB0C"/>
    <w:lvl w:ilvl="0">
      <w:start w:val="1"/>
      <w:numFmt w:val="decimal"/>
      <w:lvlText w:val="%1."/>
      <w:lvlJc w:val="left"/>
      <w:pPr>
        <w:ind w:left="90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1E461E59"/>
    <w:multiLevelType w:val="hybridMultilevel"/>
    <w:tmpl w:val="B2F038B0"/>
    <w:lvl w:ilvl="0" w:tplc="705AA37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E560336"/>
    <w:multiLevelType w:val="multilevel"/>
    <w:tmpl w:val="CB82F4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222C2523"/>
    <w:multiLevelType w:val="multilevel"/>
    <w:tmpl w:val="F2CC12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79F2D53"/>
    <w:multiLevelType w:val="multilevel"/>
    <w:tmpl w:val="292AB05A"/>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844772F"/>
    <w:multiLevelType w:val="multilevel"/>
    <w:tmpl w:val="0A92D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B2B5D48"/>
    <w:multiLevelType w:val="multilevel"/>
    <w:tmpl w:val="A2307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B465781"/>
    <w:multiLevelType w:val="multilevel"/>
    <w:tmpl w:val="779AB17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5" w15:restartNumberingAfterBreak="0">
    <w:nsid w:val="2BA47876"/>
    <w:multiLevelType w:val="multilevel"/>
    <w:tmpl w:val="1B4CA0D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BBA33C5"/>
    <w:multiLevelType w:val="multilevel"/>
    <w:tmpl w:val="8888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126EF8"/>
    <w:multiLevelType w:val="multilevel"/>
    <w:tmpl w:val="E6E0CAE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C597B4C"/>
    <w:multiLevelType w:val="multilevel"/>
    <w:tmpl w:val="BAE463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2C9C24E0"/>
    <w:multiLevelType w:val="hybridMultilevel"/>
    <w:tmpl w:val="AF724114"/>
    <w:lvl w:ilvl="0" w:tplc="6C0EE2A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EA5B3F"/>
    <w:multiLevelType w:val="hybridMultilevel"/>
    <w:tmpl w:val="88B878CE"/>
    <w:lvl w:ilvl="0" w:tplc="72AE0D24">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0446F2F"/>
    <w:multiLevelType w:val="multilevel"/>
    <w:tmpl w:val="48E4E5B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309C7BFE"/>
    <w:multiLevelType w:val="multilevel"/>
    <w:tmpl w:val="4ACCCD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980" w:hanging="360"/>
      </w:pPr>
      <w:rPr>
        <w:rFonts w:ascii="Times New Roman" w:eastAsia="Times New Roman" w:hAnsi="Times New Roman" w:cs="Times New Roman"/>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3" w15:restartNumberingAfterBreak="0">
    <w:nsid w:val="31221247"/>
    <w:multiLevelType w:val="multilevel"/>
    <w:tmpl w:val="CBE0DEA4"/>
    <w:lvl w:ilvl="0">
      <w:start w:val="1"/>
      <w:numFmt w:val="bullet"/>
      <w:lvlText w:val="●"/>
      <w:lvlJc w:val="left"/>
      <w:pPr>
        <w:ind w:left="1320" w:hanging="360"/>
      </w:pPr>
      <w:rPr>
        <w:rFonts w:ascii="Noto Sans Symbols" w:eastAsia="Noto Sans Symbols" w:hAnsi="Noto Sans Symbols" w:cs="Noto Sans Symbols"/>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34" w15:restartNumberingAfterBreak="0">
    <w:nsid w:val="326B6BA2"/>
    <w:multiLevelType w:val="multilevel"/>
    <w:tmpl w:val="F4D091D6"/>
    <w:lvl w:ilvl="0">
      <w:start w:val="1"/>
      <w:numFmt w:val="bullet"/>
      <w:lvlText w:val="●"/>
      <w:lvlJc w:val="left"/>
      <w:pPr>
        <w:ind w:left="502" w:hanging="360"/>
      </w:pPr>
      <w:rPr>
        <w:rFonts w:ascii="Times New Roman" w:eastAsia="Noto Sans Symbols" w:hAnsi="Times New Roman" w:cs="Times New Roman" w:hint="default"/>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5" w15:restartNumberingAfterBreak="0">
    <w:nsid w:val="33CD6DA7"/>
    <w:multiLevelType w:val="multilevel"/>
    <w:tmpl w:val="C472FD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6C26FBD"/>
    <w:multiLevelType w:val="multilevel"/>
    <w:tmpl w:val="C52228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387232FF"/>
    <w:multiLevelType w:val="multilevel"/>
    <w:tmpl w:val="3BFA59E0"/>
    <w:lvl w:ilvl="0">
      <w:start w:val="1"/>
      <w:numFmt w:val="decimal"/>
      <w:lvlText w:val="%1."/>
      <w:lvlJc w:val="left"/>
      <w:pPr>
        <w:ind w:left="1260" w:hanging="360"/>
      </w:pPr>
      <w:rPr>
        <w:color w:val="00000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8" w15:restartNumberingAfterBreak="0">
    <w:nsid w:val="398571B9"/>
    <w:multiLevelType w:val="multilevel"/>
    <w:tmpl w:val="4EAA2670"/>
    <w:lvl w:ilvl="0">
      <w:start w:val="1"/>
      <w:numFmt w:val="bullet"/>
      <w:lvlText w:val="●"/>
      <w:lvlJc w:val="left"/>
      <w:pPr>
        <w:ind w:left="5875" w:firstLine="425"/>
      </w:pPr>
      <w:rPr>
        <w:rFonts w:ascii="Noto Sans Symbols" w:eastAsia="Noto Sans Symbols" w:hAnsi="Noto Sans Symbols" w:cs="Noto Sans Symbols"/>
      </w:rPr>
    </w:lvl>
    <w:lvl w:ilvl="1">
      <w:start w:val="1"/>
      <w:numFmt w:val="bullet"/>
      <w:lvlText w:val="o"/>
      <w:lvlJc w:val="left"/>
      <w:pPr>
        <w:ind w:left="7380" w:hanging="360"/>
      </w:pPr>
      <w:rPr>
        <w:rFonts w:ascii="Courier New" w:eastAsia="Courier New" w:hAnsi="Courier New" w:cs="Courier New"/>
      </w:rPr>
    </w:lvl>
    <w:lvl w:ilvl="2">
      <w:start w:val="1"/>
      <w:numFmt w:val="bullet"/>
      <w:lvlText w:val=""/>
      <w:lvlJc w:val="left"/>
      <w:pPr>
        <w:ind w:left="8100" w:hanging="360"/>
      </w:pPr>
      <w:rPr>
        <w:rFonts w:ascii="Kidnap" w:eastAsia="Kidnap" w:hAnsi="Kidnap" w:cs="Kidnap"/>
      </w:rPr>
    </w:lvl>
    <w:lvl w:ilvl="3">
      <w:start w:val="1"/>
      <w:numFmt w:val="bullet"/>
      <w:lvlText w:val="●"/>
      <w:lvlJc w:val="left"/>
      <w:pPr>
        <w:ind w:left="8820" w:hanging="360"/>
      </w:pPr>
      <w:rPr>
        <w:rFonts w:ascii="Noto Sans Symbols" w:eastAsia="Noto Sans Symbols" w:hAnsi="Noto Sans Symbols" w:cs="Noto Sans Symbols"/>
      </w:rPr>
    </w:lvl>
    <w:lvl w:ilvl="4">
      <w:start w:val="1"/>
      <w:numFmt w:val="bullet"/>
      <w:lvlText w:val="o"/>
      <w:lvlJc w:val="left"/>
      <w:pPr>
        <w:ind w:left="9540" w:hanging="360"/>
      </w:pPr>
      <w:rPr>
        <w:rFonts w:ascii="Courier New" w:eastAsia="Courier New" w:hAnsi="Courier New" w:cs="Courier New"/>
      </w:rPr>
    </w:lvl>
    <w:lvl w:ilvl="5">
      <w:start w:val="1"/>
      <w:numFmt w:val="bullet"/>
      <w:lvlText w:val=""/>
      <w:lvlJc w:val="left"/>
      <w:pPr>
        <w:ind w:left="10260" w:hanging="360"/>
      </w:pPr>
      <w:rPr>
        <w:rFonts w:ascii="Kidnap" w:eastAsia="Kidnap" w:hAnsi="Kidnap" w:cs="Kidnap"/>
      </w:rPr>
    </w:lvl>
    <w:lvl w:ilvl="6">
      <w:start w:val="1"/>
      <w:numFmt w:val="bullet"/>
      <w:lvlText w:val="●"/>
      <w:lvlJc w:val="left"/>
      <w:pPr>
        <w:ind w:left="10980" w:hanging="360"/>
      </w:pPr>
      <w:rPr>
        <w:rFonts w:ascii="Noto Sans Symbols" w:eastAsia="Noto Sans Symbols" w:hAnsi="Noto Sans Symbols" w:cs="Noto Sans Symbols"/>
      </w:rPr>
    </w:lvl>
    <w:lvl w:ilvl="7">
      <w:start w:val="1"/>
      <w:numFmt w:val="bullet"/>
      <w:lvlText w:val="o"/>
      <w:lvlJc w:val="left"/>
      <w:pPr>
        <w:ind w:left="11700" w:hanging="360"/>
      </w:pPr>
      <w:rPr>
        <w:rFonts w:ascii="Courier New" w:eastAsia="Courier New" w:hAnsi="Courier New" w:cs="Courier New"/>
      </w:rPr>
    </w:lvl>
    <w:lvl w:ilvl="8">
      <w:start w:val="1"/>
      <w:numFmt w:val="bullet"/>
      <w:lvlText w:val=""/>
      <w:lvlJc w:val="left"/>
      <w:pPr>
        <w:ind w:left="12420" w:hanging="360"/>
      </w:pPr>
      <w:rPr>
        <w:rFonts w:ascii="Kidnap" w:eastAsia="Kidnap" w:hAnsi="Kidnap" w:cs="Kidnap"/>
      </w:rPr>
    </w:lvl>
  </w:abstractNum>
  <w:abstractNum w:abstractNumId="39" w15:restartNumberingAfterBreak="0">
    <w:nsid w:val="3A144EF5"/>
    <w:multiLevelType w:val="multilevel"/>
    <w:tmpl w:val="90D23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A271D6C"/>
    <w:multiLevelType w:val="multilevel"/>
    <w:tmpl w:val="D0C21D60"/>
    <w:lvl w:ilvl="0">
      <w:start w:val="1"/>
      <w:numFmt w:val="bullet"/>
      <w:lvlText w:val="●"/>
      <w:lvlJc w:val="left"/>
      <w:pPr>
        <w:ind w:left="0" w:firstLine="42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EFE4D9B"/>
    <w:multiLevelType w:val="hybridMultilevel"/>
    <w:tmpl w:val="EA9E347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2" w15:restartNumberingAfterBreak="0">
    <w:nsid w:val="40361DF0"/>
    <w:multiLevelType w:val="multilevel"/>
    <w:tmpl w:val="82BA8340"/>
    <w:lvl w:ilvl="0">
      <w:start w:val="1"/>
      <w:numFmt w:val="bullet"/>
      <w:lvlText w:val="-"/>
      <w:lvlJc w:val="left"/>
      <w:pPr>
        <w:ind w:left="754" w:hanging="35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0E5446A"/>
    <w:multiLevelType w:val="multilevel"/>
    <w:tmpl w:val="9C6A06F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44D066A"/>
    <w:multiLevelType w:val="multilevel"/>
    <w:tmpl w:val="5E0456C2"/>
    <w:lvl w:ilvl="0">
      <w:start w:val="1"/>
      <w:numFmt w:val="bullet"/>
      <w:lvlText w:val="-"/>
      <w:lvlJc w:val="left"/>
      <w:pPr>
        <w:ind w:left="754" w:hanging="359"/>
      </w:pPr>
      <w:rPr>
        <w:rFonts w:ascii="Times New Roman" w:eastAsia="Times New Roman" w:hAnsi="Times New Roman" w:cs="Times New Roman"/>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45" w15:restartNumberingAfterBreak="0">
    <w:nsid w:val="455E5C6A"/>
    <w:multiLevelType w:val="multilevel"/>
    <w:tmpl w:val="3B6CE680"/>
    <w:lvl w:ilvl="0">
      <w:start w:val="1"/>
      <w:numFmt w:val="bullet"/>
      <w:lvlText w:val="●"/>
      <w:lvlJc w:val="left"/>
      <w:pPr>
        <w:ind w:left="210" w:hanging="360"/>
      </w:pPr>
      <w:rPr>
        <w:rFonts w:ascii="Noto Sans Symbols" w:eastAsia="Noto Sans Symbols" w:hAnsi="Noto Sans Symbols" w:cs="Noto Sans Symbols"/>
      </w:rPr>
    </w:lvl>
    <w:lvl w:ilvl="1">
      <w:start w:val="1"/>
      <w:numFmt w:val="bullet"/>
      <w:lvlText w:val="o"/>
      <w:lvlJc w:val="left"/>
      <w:pPr>
        <w:ind w:left="930" w:hanging="360"/>
      </w:pPr>
      <w:rPr>
        <w:rFonts w:ascii="Courier New" w:eastAsia="Courier New" w:hAnsi="Courier New" w:cs="Courier New"/>
      </w:rPr>
    </w:lvl>
    <w:lvl w:ilvl="2">
      <w:start w:val="1"/>
      <w:numFmt w:val="bullet"/>
      <w:lvlText w:val="▪"/>
      <w:lvlJc w:val="left"/>
      <w:pPr>
        <w:ind w:left="1650" w:hanging="360"/>
      </w:pPr>
      <w:rPr>
        <w:rFonts w:ascii="Noto Sans Symbols" w:eastAsia="Noto Sans Symbols" w:hAnsi="Noto Sans Symbols" w:cs="Noto Sans Symbols"/>
      </w:rPr>
    </w:lvl>
    <w:lvl w:ilvl="3">
      <w:start w:val="1"/>
      <w:numFmt w:val="bullet"/>
      <w:lvlText w:val="●"/>
      <w:lvlJc w:val="left"/>
      <w:pPr>
        <w:ind w:left="2370" w:hanging="360"/>
      </w:pPr>
      <w:rPr>
        <w:rFonts w:ascii="Noto Sans Symbols" w:eastAsia="Noto Sans Symbols" w:hAnsi="Noto Sans Symbols" w:cs="Noto Sans Symbols"/>
      </w:rPr>
    </w:lvl>
    <w:lvl w:ilvl="4">
      <w:start w:val="1"/>
      <w:numFmt w:val="bullet"/>
      <w:lvlText w:val="o"/>
      <w:lvlJc w:val="left"/>
      <w:pPr>
        <w:ind w:left="3090" w:hanging="360"/>
      </w:pPr>
      <w:rPr>
        <w:rFonts w:ascii="Courier New" w:eastAsia="Courier New" w:hAnsi="Courier New" w:cs="Courier New"/>
      </w:rPr>
    </w:lvl>
    <w:lvl w:ilvl="5">
      <w:start w:val="1"/>
      <w:numFmt w:val="bullet"/>
      <w:lvlText w:val="▪"/>
      <w:lvlJc w:val="left"/>
      <w:pPr>
        <w:ind w:left="3810" w:hanging="360"/>
      </w:pPr>
      <w:rPr>
        <w:rFonts w:ascii="Noto Sans Symbols" w:eastAsia="Noto Sans Symbols" w:hAnsi="Noto Sans Symbols" w:cs="Noto Sans Symbols"/>
      </w:rPr>
    </w:lvl>
    <w:lvl w:ilvl="6">
      <w:start w:val="1"/>
      <w:numFmt w:val="bullet"/>
      <w:lvlText w:val="●"/>
      <w:lvlJc w:val="left"/>
      <w:pPr>
        <w:ind w:left="4530" w:hanging="360"/>
      </w:pPr>
      <w:rPr>
        <w:rFonts w:ascii="Noto Sans Symbols" w:eastAsia="Noto Sans Symbols" w:hAnsi="Noto Sans Symbols" w:cs="Noto Sans Symbols"/>
      </w:rPr>
    </w:lvl>
    <w:lvl w:ilvl="7">
      <w:start w:val="1"/>
      <w:numFmt w:val="bullet"/>
      <w:lvlText w:val="o"/>
      <w:lvlJc w:val="left"/>
      <w:pPr>
        <w:ind w:left="5250" w:hanging="360"/>
      </w:pPr>
      <w:rPr>
        <w:rFonts w:ascii="Courier New" w:eastAsia="Courier New" w:hAnsi="Courier New" w:cs="Courier New"/>
      </w:rPr>
    </w:lvl>
    <w:lvl w:ilvl="8">
      <w:start w:val="1"/>
      <w:numFmt w:val="bullet"/>
      <w:lvlText w:val="▪"/>
      <w:lvlJc w:val="left"/>
      <w:pPr>
        <w:ind w:left="5970" w:hanging="360"/>
      </w:pPr>
      <w:rPr>
        <w:rFonts w:ascii="Noto Sans Symbols" w:eastAsia="Noto Sans Symbols" w:hAnsi="Noto Sans Symbols" w:cs="Noto Sans Symbols"/>
      </w:rPr>
    </w:lvl>
  </w:abstractNum>
  <w:abstractNum w:abstractNumId="46" w15:restartNumberingAfterBreak="0">
    <w:nsid w:val="47B11A4D"/>
    <w:multiLevelType w:val="multilevel"/>
    <w:tmpl w:val="3F6A58C2"/>
    <w:lvl w:ilvl="0">
      <w:start w:val="5"/>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4A99237B"/>
    <w:multiLevelType w:val="hybridMultilevel"/>
    <w:tmpl w:val="A0F69C88"/>
    <w:lvl w:ilvl="0" w:tplc="04190001">
      <w:start w:val="1"/>
      <w:numFmt w:val="bullet"/>
      <w:lvlText w:val=""/>
      <w:lvlJc w:val="left"/>
      <w:pPr>
        <w:tabs>
          <w:tab w:val="num" w:pos="456"/>
        </w:tabs>
        <w:ind w:left="456" w:hanging="360"/>
      </w:pPr>
      <w:rPr>
        <w:rFonts w:ascii="Symbol" w:hAnsi="Symbol" w:hint="default"/>
      </w:rPr>
    </w:lvl>
    <w:lvl w:ilvl="1" w:tplc="04190003" w:tentative="1">
      <w:start w:val="1"/>
      <w:numFmt w:val="bullet"/>
      <w:lvlText w:val="o"/>
      <w:lvlJc w:val="left"/>
      <w:pPr>
        <w:tabs>
          <w:tab w:val="num" w:pos="1176"/>
        </w:tabs>
        <w:ind w:left="1176" w:hanging="360"/>
      </w:pPr>
      <w:rPr>
        <w:rFonts w:ascii="Courier New" w:hAnsi="Courier New" w:cs="Courier New" w:hint="default"/>
      </w:rPr>
    </w:lvl>
    <w:lvl w:ilvl="2" w:tplc="04190005" w:tentative="1">
      <w:start w:val="1"/>
      <w:numFmt w:val="bullet"/>
      <w:lvlText w:val=""/>
      <w:lvlJc w:val="left"/>
      <w:pPr>
        <w:tabs>
          <w:tab w:val="num" w:pos="1896"/>
        </w:tabs>
        <w:ind w:left="1896" w:hanging="360"/>
      </w:pPr>
      <w:rPr>
        <w:rFonts w:ascii="Wingdings" w:hAnsi="Wingdings" w:hint="default"/>
      </w:rPr>
    </w:lvl>
    <w:lvl w:ilvl="3" w:tplc="04190001" w:tentative="1">
      <w:start w:val="1"/>
      <w:numFmt w:val="bullet"/>
      <w:lvlText w:val=""/>
      <w:lvlJc w:val="left"/>
      <w:pPr>
        <w:tabs>
          <w:tab w:val="num" w:pos="2616"/>
        </w:tabs>
        <w:ind w:left="2616" w:hanging="360"/>
      </w:pPr>
      <w:rPr>
        <w:rFonts w:ascii="Symbol" w:hAnsi="Symbol" w:hint="default"/>
      </w:rPr>
    </w:lvl>
    <w:lvl w:ilvl="4" w:tplc="04190003" w:tentative="1">
      <w:start w:val="1"/>
      <w:numFmt w:val="bullet"/>
      <w:lvlText w:val="o"/>
      <w:lvlJc w:val="left"/>
      <w:pPr>
        <w:tabs>
          <w:tab w:val="num" w:pos="3336"/>
        </w:tabs>
        <w:ind w:left="3336" w:hanging="360"/>
      </w:pPr>
      <w:rPr>
        <w:rFonts w:ascii="Courier New" w:hAnsi="Courier New" w:cs="Courier New" w:hint="default"/>
      </w:rPr>
    </w:lvl>
    <w:lvl w:ilvl="5" w:tplc="04190005" w:tentative="1">
      <w:start w:val="1"/>
      <w:numFmt w:val="bullet"/>
      <w:lvlText w:val=""/>
      <w:lvlJc w:val="left"/>
      <w:pPr>
        <w:tabs>
          <w:tab w:val="num" w:pos="4056"/>
        </w:tabs>
        <w:ind w:left="4056" w:hanging="360"/>
      </w:pPr>
      <w:rPr>
        <w:rFonts w:ascii="Wingdings" w:hAnsi="Wingdings" w:hint="default"/>
      </w:rPr>
    </w:lvl>
    <w:lvl w:ilvl="6" w:tplc="04190001" w:tentative="1">
      <w:start w:val="1"/>
      <w:numFmt w:val="bullet"/>
      <w:lvlText w:val=""/>
      <w:lvlJc w:val="left"/>
      <w:pPr>
        <w:tabs>
          <w:tab w:val="num" w:pos="4776"/>
        </w:tabs>
        <w:ind w:left="4776" w:hanging="360"/>
      </w:pPr>
      <w:rPr>
        <w:rFonts w:ascii="Symbol" w:hAnsi="Symbol" w:hint="default"/>
      </w:rPr>
    </w:lvl>
    <w:lvl w:ilvl="7" w:tplc="04190003" w:tentative="1">
      <w:start w:val="1"/>
      <w:numFmt w:val="bullet"/>
      <w:lvlText w:val="o"/>
      <w:lvlJc w:val="left"/>
      <w:pPr>
        <w:tabs>
          <w:tab w:val="num" w:pos="5496"/>
        </w:tabs>
        <w:ind w:left="5496" w:hanging="360"/>
      </w:pPr>
      <w:rPr>
        <w:rFonts w:ascii="Courier New" w:hAnsi="Courier New" w:cs="Courier New" w:hint="default"/>
      </w:rPr>
    </w:lvl>
    <w:lvl w:ilvl="8" w:tplc="04190005" w:tentative="1">
      <w:start w:val="1"/>
      <w:numFmt w:val="bullet"/>
      <w:lvlText w:val=""/>
      <w:lvlJc w:val="left"/>
      <w:pPr>
        <w:tabs>
          <w:tab w:val="num" w:pos="6216"/>
        </w:tabs>
        <w:ind w:left="6216" w:hanging="360"/>
      </w:pPr>
      <w:rPr>
        <w:rFonts w:ascii="Wingdings" w:hAnsi="Wingdings" w:hint="default"/>
      </w:rPr>
    </w:lvl>
  </w:abstractNum>
  <w:abstractNum w:abstractNumId="48" w15:restartNumberingAfterBreak="0">
    <w:nsid w:val="4BE00F8D"/>
    <w:multiLevelType w:val="hybridMultilevel"/>
    <w:tmpl w:val="74206D26"/>
    <w:lvl w:ilvl="0" w:tplc="E7CAF12A">
      <w:start w:val="15"/>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9" w15:restartNumberingAfterBreak="0">
    <w:nsid w:val="4C285BAA"/>
    <w:multiLevelType w:val="hybridMultilevel"/>
    <w:tmpl w:val="29B6ACB6"/>
    <w:lvl w:ilvl="0" w:tplc="72A0069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0" w15:restartNumberingAfterBreak="0">
    <w:nsid w:val="4ED87A7C"/>
    <w:multiLevelType w:val="multilevel"/>
    <w:tmpl w:val="6CEAD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1881A0E"/>
    <w:multiLevelType w:val="hybridMultilevel"/>
    <w:tmpl w:val="80EEA7E6"/>
    <w:lvl w:ilvl="0" w:tplc="9EBC235A">
      <w:start w:val="1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5192064D"/>
    <w:multiLevelType w:val="multilevel"/>
    <w:tmpl w:val="E4288332"/>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2008" w:hanging="360"/>
      </w:pPr>
      <w:rPr>
        <w:rFonts w:ascii="Courier New" w:eastAsia="Courier New" w:hAnsi="Courier New" w:cs="Courier New"/>
      </w:rPr>
    </w:lvl>
    <w:lvl w:ilvl="2">
      <w:start w:val="1"/>
      <w:numFmt w:val="bullet"/>
      <w:lvlText w:val="▪"/>
      <w:lvlJc w:val="left"/>
      <w:pPr>
        <w:ind w:left="2728" w:hanging="360"/>
      </w:pPr>
      <w:rPr>
        <w:rFonts w:ascii="Noto Sans Symbols" w:eastAsia="Noto Sans Symbols" w:hAnsi="Noto Sans Symbols" w:cs="Noto Sans Symbols"/>
      </w:rPr>
    </w:lvl>
    <w:lvl w:ilvl="3">
      <w:start w:val="1"/>
      <w:numFmt w:val="bullet"/>
      <w:lvlText w:val="●"/>
      <w:lvlJc w:val="left"/>
      <w:pPr>
        <w:ind w:left="3448" w:hanging="360"/>
      </w:pPr>
      <w:rPr>
        <w:rFonts w:ascii="Noto Sans Symbols" w:eastAsia="Noto Sans Symbols" w:hAnsi="Noto Sans Symbols" w:cs="Noto Sans Symbols"/>
      </w:rPr>
    </w:lvl>
    <w:lvl w:ilvl="4">
      <w:start w:val="1"/>
      <w:numFmt w:val="bullet"/>
      <w:lvlText w:val="o"/>
      <w:lvlJc w:val="left"/>
      <w:pPr>
        <w:ind w:left="4168" w:hanging="360"/>
      </w:pPr>
      <w:rPr>
        <w:rFonts w:ascii="Courier New" w:eastAsia="Courier New" w:hAnsi="Courier New" w:cs="Courier New"/>
      </w:rPr>
    </w:lvl>
    <w:lvl w:ilvl="5">
      <w:start w:val="1"/>
      <w:numFmt w:val="bullet"/>
      <w:lvlText w:val="▪"/>
      <w:lvlJc w:val="left"/>
      <w:pPr>
        <w:ind w:left="4888" w:hanging="360"/>
      </w:pPr>
      <w:rPr>
        <w:rFonts w:ascii="Noto Sans Symbols" w:eastAsia="Noto Sans Symbols" w:hAnsi="Noto Sans Symbols" w:cs="Noto Sans Symbols"/>
      </w:rPr>
    </w:lvl>
    <w:lvl w:ilvl="6">
      <w:start w:val="1"/>
      <w:numFmt w:val="bullet"/>
      <w:lvlText w:val="●"/>
      <w:lvlJc w:val="left"/>
      <w:pPr>
        <w:ind w:left="5608" w:hanging="360"/>
      </w:pPr>
      <w:rPr>
        <w:rFonts w:ascii="Noto Sans Symbols" w:eastAsia="Noto Sans Symbols" w:hAnsi="Noto Sans Symbols" w:cs="Noto Sans Symbols"/>
      </w:rPr>
    </w:lvl>
    <w:lvl w:ilvl="7">
      <w:start w:val="1"/>
      <w:numFmt w:val="bullet"/>
      <w:lvlText w:val="o"/>
      <w:lvlJc w:val="left"/>
      <w:pPr>
        <w:ind w:left="6328" w:hanging="360"/>
      </w:pPr>
      <w:rPr>
        <w:rFonts w:ascii="Courier New" w:eastAsia="Courier New" w:hAnsi="Courier New" w:cs="Courier New"/>
      </w:rPr>
    </w:lvl>
    <w:lvl w:ilvl="8">
      <w:start w:val="1"/>
      <w:numFmt w:val="bullet"/>
      <w:lvlText w:val="▪"/>
      <w:lvlJc w:val="left"/>
      <w:pPr>
        <w:ind w:left="7048" w:hanging="360"/>
      </w:pPr>
      <w:rPr>
        <w:rFonts w:ascii="Noto Sans Symbols" w:eastAsia="Noto Sans Symbols" w:hAnsi="Noto Sans Symbols" w:cs="Noto Sans Symbols"/>
      </w:rPr>
    </w:lvl>
  </w:abstractNum>
  <w:abstractNum w:abstractNumId="53" w15:restartNumberingAfterBreak="0">
    <w:nsid w:val="527D45D8"/>
    <w:multiLevelType w:val="multilevel"/>
    <w:tmpl w:val="5680F82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3131"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529605BE"/>
    <w:multiLevelType w:val="hybridMultilevel"/>
    <w:tmpl w:val="6D943F58"/>
    <w:lvl w:ilvl="0" w:tplc="B94070B0">
      <w:start w:val="28"/>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55" w15:restartNumberingAfterBreak="0">
    <w:nsid w:val="52B52579"/>
    <w:multiLevelType w:val="multilevel"/>
    <w:tmpl w:val="8326D3F4"/>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49B7835"/>
    <w:multiLevelType w:val="multilevel"/>
    <w:tmpl w:val="92425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66061F2"/>
    <w:multiLevelType w:val="multilevel"/>
    <w:tmpl w:val="7CE025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5BD54FCD"/>
    <w:multiLevelType w:val="multilevel"/>
    <w:tmpl w:val="73E23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D33348E"/>
    <w:multiLevelType w:val="hybridMultilevel"/>
    <w:tmpl w:val="7C3C7566"/>
    <w:lvl w:ilvl="0" w:tplc="E648FB68">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E121F12"/>
    <w:multiLevelType w:val="multilevel"/>
    <w:tmpl w:val="3F341E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F447660"/>
    <w:multiLevelType w:val="hybridMultilevel"/>
    <w:tmpl w:val="E1C86494"/>
    <w:lvl w:ilvl="0" w:tplc="E780D14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15:restartNumberingAfterBreak="0">
    <w:nsid w:val="61C748D8"/>
    <w:multiLevelType w:val="multilevel"/>
    <w:tmpl w:val="8ABE05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26055C1"/>
    <w:multiLevelType w:val="multilevel"/>
    <w:tmpl w:val="0834268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47B041F"/>
    <w:multiLevelType w:val="multilevel"/>
    <w:tmpl w:val="AEC66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7504079"/>
    <w:multiLevelType w:val="hybridMultilevel"/>
    <w:tmpl w:val="4A40D26C"/>
    <w:lvl w:ilvl="0" w:tplc="EDD6D04A">
      <w:start w:val="1"/>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66" w15:restartNumberingAfterBreak="0">
    <w:nsid w:val="69EE2757"/>
    <w:multiLevelType w:val="multilevel"/>
    <w:tmpl w:val="BA640228"/>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7" w15:restartNumberingAfterBreak="0">
    <w:nsid w:val="6A476957"/>
    <w:multiLevelType w:val="multilevel"/>
    <w:tmpl w:val="F47E27E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8" w15:restartNumberingAfterBreak="0">
    <w:nsid w:val="6B4213AC"/>
    <w:multiLevelType w:val="multilevel"/>
    <w:tmpl w:val="C90C7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B86382C"/>
    <w:multiLevelType w:val="multilevel"/>
    <w:tmpl w:val="56D22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C3E4D08"/>
    <w:multiLevelType w:val="multilevel"/>
    <w:tmpl w:val="C41C0B36"/>
    <w:lvl w:ilvl="0">
      <w:start w:val="7"/>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0A374E6"/>
    <w:multiLevelType w:val="multilevel"/>
    <w:tmpl w:val="E914218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5B27676"/>
    <w:multiLevelType w:val="multilevel"/>
    <w:tmpl w:val="B8E22E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76207669"/>
    <w:multiLevelType w:val="multilevel"/>
    <w:tmpl w:val="79EE42E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69C2026"/>
    <w:multiLevelType w:val="hybridMultilevel"/>
    <w:tmpl w:val="8FD8F848"/>
    <w:lvl w:ilvl="0" w:tplc="34B0BCC0">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15:restartNumberingAfterBreak="0">
    <w:nsid w:val="77B703DA"/>
    <w:multiLevelType w:val="multilevel"/>
    <w:tmpl w:val="06625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8093B26"/>
    <w:multiLevelType w:val="multilevel"/>
    <w:tmpl w:val="B1A80C6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73" w:hanging="360"/>
      </w:pPr>
      <w:rPr>
        <w:rFonts w:ascii="Courier New" w:eastAsia="Courier New" w:hAnsi="Courier New" w:cs="Courier New"/>
      </w:rPr>
    </w:lvl>
    <w:lvl w:ilvl="2">
      <w:start w:val="1"/>
      <w:numFmt w:val="bullet"/>
      <w:lvlText w:val="▪"/>
      <w:lvlJc w:val="left"/>
      <w:pPr>
        <w:ind w:left="2193" w:hanging="360"/>
      </w:pPr>
      <w:rPr>
        <w:rFonts w:ascii="Noto Sans Symbols" w:eastAsia="Noto Sans Symbols" w:hAnsi="Noto Sans Symbols" w:cs="Noto Sans Symbols"/>
      </w:rPr>
    </w:lvl>
    <w:lvl w:ilvl="3">
      <w:start w:val="1"/>
      <w:numFmt w:val="bullet"/>
      <w:lvlText w:val="●"/>
      <w:lvlJc w:val="left"/>
      <w:pPr>
        <w:ind w:left="2913" w:hanging="360"/>
      </w:pPr>
      <w:rPr>
        <w:rFonts w:ascii="Noto Sans Symbols" w:eastAsia="Noto Sans Symbols" w:hAnsi="Noto Sans Symbols" w:cs="Noto Sans Symbols"/>
      </w:rPr>
    </w:lvl>
    <w:lvl w:ilvl="4">
      <w:start w:val="1"/>
      <w:numFmt w:val="bullet"/>
      <w:lvlText w:val="o"/>
      <w:lvlJc w:val="left"/>
      <w:pPr>
        <w:ind w:left="3633" w:hanging="360"/>
      </w:pPr>
      <w:rPr>
        <w:rFonts w:ascii="Courier New" w:eastAsia="Courier New" w:hAnsi="Courier New" w:cs="Courier New"/>
      </w:rPr>
    </w:lvl>
    <w:lvl w:ilvl="5">
      <w:start w:val="1"/>
      <w:numFmt w:val="bullet"/>
      <w:lvlText w:val="▪"/>
      <w:lvlJc w:val="left"/>
      <w:pPr>
        <w:ind w:left="4353" w:hanging="360"/>
      </w:pPr>
      <w:rPr>
        <w:rFonts w:ascii="Noto Sans Symbols" w:eastAsia="Noto Sans Symbols" w:hAnsi="Noto Sans Symbols" w:cs="Noto Sans Symbols"/>
      </w:rPr>
    </w:lvl>
    <w:lvl w:ilvl="6">
      <w:start w:val="1"/>
      <w:numFmt w:val="bullet"/>
      <w:lvlText w:val="●"/>
      <w:lvlJc w:val="left"/>
      <w:pPr>
        <w:ind w:left="5073" w:hanging="360"/>
      </w:pPr>
      <w:rPr>
        <w:rFonts w:ascii="Noto Sans Symbols" w:eastAsia="Noto Sans Symbols" w:hAnsi="Noto Sans Symbols" w:cs="Noto Sans Symbols"/>
      </w:rPr>
    </w:lvl>
    <w:lvl w:ilvl="7">
      <w:start w:val="1"/>
      <w:numFmt w:val="bullet"/>
      <w:lvlText w:val="o"/>
      <w:lvlJc w:val="left"/>
      <w:pPr>
        <w:ind w:left="5793" w:hanging="360"/>
      </w:pPr>
      <w:rPr>
        <w:rFonts w:ascii="Courier New" w:eastAsia="Courier New" w:hAnsi="Courier New" w:cs="Courier New"/>
      </w:rPr>
    </w:lvl>
    <w:lvl w:ilvl="8">
      <w:start w:val="1"/>
      <w:numFmt w:val="bullet"/>
      <w:lvlText w:val="▪"/>
      <w:lvlJc w:val="left"/>
      <w:pPr>
        <w:ind w:left="6513" w:hanging="360"/>
      </w:pPr>
      <w:rPr>
        <w:rFonts w:ascii="Noto Sans Symbols" w:eastAsia="Noto Sans Symbols" w:hAnsi="Noto Sans Symbols" w:cs="Noto Sans Symbols"/>
      </w:rPr>
    </w:lvl>
  </w:abstractNum>
  <w:abstractNum w:abstractNumId="77" w15:restartNumberingAfterBreak="0">
    <w:nsid w:val="792609F8"/>
    <w:multiLevelType w:val="hybridMultilevel"/>
    <w:tmpl w:val="E06E8E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C395E72"/>
    <w:multiLevelType w:val="hybridMultilevel"/>
    <w:tmpl w:val="FAAA085A"/>
    <w:lvl w:ilvl="0" w:tplc="F3521A3E">
      <w:start w:val="1"/>
      <w:numFmt w:val="decimal"/>
      <w:lvlText w:val="%1."/>
      <w:lvlJc w:val="left"/>
      <w:pPr>
        <w:ind w:left="-284" w:hanging="360"/>
      </w:pPr>
      <w:rPr>
        <w:rFonts w:hint="default"/>
      </w:rPr>
    </w:lvl>
    <w:lvl w:ilvl="1" w:tplc="04190019" w:tentative="1">
      <w:start w:val="1"/>
      <w:numFmt w:val="lowerLetter"/>
      <w:lvlText w:val="%2."/>
      <w:lvlJc w:val="left"/>
      <w:pPr>
        <w:ind w:left="436" w:hanging="360"/>
      </w:pPr>
    </w:lvl>
    <w:lvl w:ilvl="2" w:tplc="0419001B" w:tentative="1">
      <w:start w:val="1"/>
      <w:numFmt w:val="lowerRoman"/>
      <w:lvlText w:val="%3."/>
      <w:lvlJc w:val="right"/>
      <w:pPr>
        <w:ind w:left="1156" w:hanging="180"/>
      </w:pPr>
    </w:lvl>
    <w:lvl w:ilvl="3" w:tplc="0419000F" w:tentative="1">
      <w:start w:val="1"/>
      <w:numFmt w:val="decimal"/>
      <w:lvlText w:val="%4."/>
      <w:lvlJc w:val="left"/>
      <w:pPr>
        <w:ind w:left="1876" w:hanging="360"/>
      </w:pPr>
    </w:lvl>
    <w:lvl w:ilvl="4" w:tplc="04190019" w:tentative="1">
      <w:start w:val="1"/>
      <w:numFmt w:val="lowerLetter"/>
      <w:lvlText w:val="%5."/>
      <w:lvlJc w:val="left"/>
      <w:pPr>
        <w:ind w:left="2596" w:hanging="360"/>
      </w:pPr>
    </w:lvl>
    <w:lvl w:ilvl="5" w:tplc="0419001B" w:tentative="1">
      <w:start w:val="1"/>
      <w:numFmt w:val="lowerRoman"/>
      <w:lvlText w:val="%6."/>
      <w:lvlJc w:val="right"/>
      <w:pPr>
        <w:ind w:left="3316" w:hanging="180"/>
      </w:pPr>
    </w:lvl>
    <w:lvl w:ilvl="6" w:tplc="0419000F" w:tentative="1">
      <w:start w:val="1"/>
      <w:numFmt w:val="decimal"/>
      <w:lvlText w:val="%7."/>
      <w:lvlJc w:val="left"/>
      <w:pPr>
        <w:ind w:left="4036" w:hanging="360"/>
      </w:pPr>
    </w:lvl>
    <w:lvl w:ilvl="7" w:tplc="04190019" w:tentative="1">
      <w:start w:val="1"/>
      <w:numFmt w:val="lowerLetter"/>
      <w:lvlText w:val="%8."/>
      <w:lvlJc w:val="left"/>
      <w:pPr>
        <w:ind w:left="4756" w:hanging="360"/>
      </w:pPr>
    </w:lvl>
    <w:lvl w:ilvl="8" w:tplc="0419001B" w:tentative="1">
      <w:start w:val="1"/>
      <w:numFmt w:val="lowerRoman"/>
      <w:lvlText w:val="%9."/>
      <w:lvlJc w:val="right"/>
      <w:pPr>
        <w:ind w:left="5476" w:hanging="180"/>
      </w:pPr>
    </w:lvl>
  </w:abstractNum>
  <w:abstractNum w:abstractNumId="79" w15:restartNumberingAfterBreak="0">
    <w:nsid w:val="7DCF4B3D"/>
    <w:multiLevelType w:val="multilevel"/>
    <w:tmpl w:val="4A065E7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DFB5CCB"/>
    <w:multiLevelType w:val="multilevel"/>
    <w:tmpl w:val="66F890E2"/>
    <w:lvl w:ilvl="0">
      <w:start w:val="1"/>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81" w15:restartNumberingAfterBreak="0">
    <w:nsid w:val="7F5B15C3"/>
    <w:multiLevelType w:val="hybridMultilevel"/>
    <w:tmpl w:val="5E6E0206"/>
    <w:lvl w:ilvl="0" w:tplc="B66AA79A">
      <w:start w:val="1"/>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82" w15:restartNumberingAfterBreak="0">
    <w:nsid w:val="7FD42F02"/>
    <w:multiLevelType w:val="multilevel"/>
    <w:tmpl w:val="1846B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224125">
    <w:abstractNumId w:val="22"/>
  </w:num>
  <w:num w:numId="2" w16cid:durableId="1913545445">
    <w:abstractNumId w:val="50"/>
  </w:num>
  <w:num w:numId="3" w16cid:durableId="386563348">
    <w:abstractNumId w:val="12"/>
  </w:num>
  <w:num w:numId="4" w16cid:durableId="6492484">
    <w:abstractNumId w:val="9"/>
  </w:num>
  <w:num w:numId="5" w16cid:durableId="1184972585">
    <w:abstractNumId w:val="62"/>
  </w:num>
  <w:num w:numId="6" w16cid:durableId="1350058339">
    <w:abstractNumId w:val="56"/>
  </w:num>
  <w:num w:numId="7" w16cid:durableId="1565872090">
    <w:abstractNumId w:val="43"/>
  </w:num>
  <w:num w:numId="8" w16cid:durableId="401560641">
    <w:abstractNumId w:val="27"/>
  </w:num>
  <w:num w:numId="9" w16cid:durableId="1388603180">
    <w:abstractNumId w:val="10"/>
  </w:num>
  <w:num w:numId="10" w16cid:durableId="2137597641">
    <w:abstractNumId w:val="35"/>
  </w:num>
  <w:num w:numId="11" w16cid:durableId="1251306430">
    <w:abstractNumId w:val="28"/>
  </w:num>
  <w:num w:numId="12" w16cid:durableId="392315723">
    <w:abstractNumId w:val="11"/>
  </w:num>
  <w:num w:numId="13" w16cid:durableId="2146775989">
    <w:abstractNumId w:val="72"/>
  </w:num>
  <w:num w:numId="14" w16cid:durableId="2087990258">
    <w:abstractNumId w:val="3"/>
  </w:num>
  <w:num w:numId="15" w16cid:durableId="1447968491">
    <w:abstractNumId w:val="32"/>
  </w:num>
  <w:num w:numId="16" w16cid:durableId="1516993561">
    <w:abstractNumId w:val="14"/>
  </w:num>
  <w:num w:numId="17" w16cid:durableId="1220897808">
    <w:abstractNumId w:val="7"/>
  </w:num>
  <w:num w:numId="18" w16cid:durableId="1044409254">
    <w:abstractNumId w:val="45"/>
  </w:num>
  <w:num w:numId="19" w16cid:durableId="1040473023">
    <w:abstractNumId w:val="40"/>
  </w:num>
  <w:num w:numId="20" w16cid:durableId="801314234">
    <w:abstractNumId w:val="31"/>
  </w:num>
  <w:num w:numId="21" w16cid:durableId="1315797928">
    <w:abstractNumId w:val="75"/>
  </w:num>
  <w:num w:numId="22" w16cid:durableId="1620337761">
    <w:abstractNumId w:val="58"/>
  </w:num>
  <w:num w:numId="23" w16cid:durableId="1199388652">
    <w:abstractNumId w:val="66"/>
  </w:num>
  <w:num w:numId="24" w16cid:durableId="917058021">
    <w:abstractNumId w:val="4"/>
  </w:num>
  <w:num w:numId="25" w16cid:durableId="1845247173">
    <w:abstractNumId w:val="2"/>
  </w:num>
  <w:num w:numId="26" w16cid:durableId="228808127">
    <w:abstractNumId w:val="63"/>
  </w:num>
  <w:num w:numId="27" w16cid:durableId="2075657521">
    <w:abstractNumId w:val="6"/>
  </w:num>
  <w:num w:numId="28" w16cid:durableId="192768403">
    <w:abstractNumId w:val="57"/>
  </w:num>
  <w:num w:numId="29" w16cid:durableId="1766613924">
    <w:abstractNumId w:val="38"/>
  </w:num>
  <w:num w:numId="30" w16cid:durableId="1852452981">
    <w:abstractNumId w:val="5"/>
  </w:num>
  <w:num w:numId="31" w16cid:durableId="454061948">
    <w:abstractNumId w:val="17"/>
  </w:num>
  <w:num w:numId="32" w16cid:durableId="1093672675">
    <w:abstractNumId w:val="24"/>
  </w:num>
  <w:num w:numId="33" w16cid:durableId="1151020536">
    <w:abstractNumId w:val="67"/>
  </w:num>
  <w:num w:numId="34" w16cid:durableId="1966887558">
    <w:abstractNumId w:val="39"/>
  </w:num>
  <w:num w:numId="35" w16cid:durableId="727189398">
    <w:abstractNumId w:val="20"/>
  </w:num>
  <w:num w:numId="36" w16cid:durableId="944263690">
    <w:abstractNumId w:val="79"/>
  </w:num>
  <w:num w:numId="37" w16cid:durableId="1462504096">
    <w:abstractNumId w:val="44"/>
  </w:num>
  <w:num w:numId="38" w16cid:durableId="1269584501">
    <w:abstractNumId w:val="52"/>
  </w:num>
  <w:num w:numId="39" w16cid:durableId="1418477012">
    <w:abstractNumId w:val="42"/>
  </w:num>
  <w:num w:numId="40" w16cid:durableId="1433891478">
    <w:abstractNumId w:val="68"/>
  </w:num>
  <w:num w:numId="41" w16cid:durableId="58134030">
    <w:abstractNumId w:val="13"/>
  </w:num>
  <w:num w:numId="42" w16cid:durableId="467750128">
    <w:abstractNumId w:val="69"/>
  </w:num>
  <w:num w:numId="43" w16cid:durableId="1324626934">
    <w:abstractNumId w:val="46"/>
  </w:num>
  <w:num w:numId="44" w16cid:durableId="1573005677">
    <w:abstractNumId w:val="37"/>
  </w:num>
  <w:num w:numId="45" w16cid:durableId="1554807796">
    <w:abstractNumId w:val="23"/>
  </w:num>
  <w:num w:numId="46" w16cid:durableId="1925844254">
    <w:abstractNumId w:val="70"/>
  </w:num>
  <w:num w:numId="47" w16cid:durableId="1161047263">
    <w:abstractNumId w:val="25"/>
  </w:num>
  <w:num w:numId="48" w16cid:durableId="434444165">
    <w:abstractNumId w:val="71"/>
  </w:num>
  <w:num w:numId="49" w16cid:durableId="39326613">
    <w:abstractNumId w:val="76"/>
  </w:num>
  <w:num w:numId="50" w16cid:durableId="1492872190">
    <w:abstractNumId w:val="0"/>
  </w:num>
  <w:num w:numId="51" w16cid:durableId="2096783114">
    <w:abstractNumId w:val="53"/>
  </w:num>
  <w:num w:numId="52" w16cid:durableId="1424185543">
    <w:abstractNumId w:val="80"/>
  </w:num>
  <w:num w:numId="53" w16cid:durableId="763574284">
    <w:abstractNumId w:val="55"/>
  </w:num>
  <w:num w:numId="54" w16cid:durableId="1332026381">
    <w:abstractNumId w:val="64"/>
  </w:num>
  <w:num w:numId="55" w16cid:durableId="667902451">
    <w:abstractNumId w:val="60"/>
  </w:num>
  <w:num w:numId="56" w16cid:durableId="2103410075">
    <w:abstractNumId w:val="34"/>
  </w:num>
  <w:num w:numId="57" w16cid:durableId="307318657">
    <w:abstractNumId w:val="19"/>
  </w:num>
  <w:num w:numId="58" w16cid:durableId="1947228700">
    <w:abstractNumId w:val="33"/>
  </w:num>
  <w:num w:numId="59" w16cid:durableId="927078569">
    <w:abstractNumId w:val="8"/>
  </w:num>
  <w:num w:numId="60" w16cid:durableId="1019695423">
    <w:abstractNumId w:val="82"/>
  </w:num>
  <w:num w:numId="61" w16cid:durableId="1405906501">
    <w:abstractNumId w:val="21"/>
  </w:num>
  <w:num w:numId="62" w16cid:durableId="2002268706">
    <w:abstractNumId w:val="77"/>
  </w:num>
  <w:num w:numId="63" w16cid:durableId="539435189">
    <w:abstractNumId w:val="30"/>
  </w:num>
  <w:num w:numId="64" w16cid:durableId="1118136263">
    <w:abstractNumId w:val="48"/>
  </w:num>
  <w:num w:numId="65" w16cid:durableId="806775272">
    <w:abstractNumId w:val="78"/>
  </w:num>
  <w:num w:numId="66" w16cid:durableId="1909604984">
    <w:abstractNumId w:val="16"/>
  </w:num>
  <w:num w:numId="67" w16cid:durableId="515313509">
    <w:abstractNumId w:val="29"/>
  </w:num>
  <w:num w:numId="68" w16cid:durableId="606740125">
    <w:abstractNumId w:val="49"/>
  </w:num>
  <w:num w:numId="69" w16cid:durableId="2117016659">
    <w:abstractNumId w:val="47"/>
  </w:num>
  <w:num w:numId="70" w16cid:durableId="658122257">
    <w:abstractNumId w:val="41"/>
  </w:num>
  <w:num w:numId="71" w16cid:durableId="1194000913">
    <w:abstractNumId w:val="51"/>
  </w:num>
  <w:num w:numId="72" w16cid:durableId="530074787">
    <w:abstractNumId w:val="54"/>
  </w:num>
  <w:num w:numId="73" w16cid:durableId="138229966">
    <w:abstractNumId w:val="1"/>
  </w:num>
  <w:num w:numId="74" w16cid:durableId="927805624">
    <w:abstractNumId w:val="15"/>
  </w:num>
  <w:num w:numId="75" w16cid:durableId="27530402">
    <w:abstractNumId w:val="59"/>
  </w:num>
  <w:num w:numId="76" w16cid:durableId="300767205">
    <w:abstractNumId w:val="65"/>
  </w:num>
  <w:num w:numId="77" w16cid:durableId="885606672">
    <w:abstractNumId w:val="81"/>
  </w:num>
  <w:num w:numId="78" w16cid:durableId="2048527732">
    <w:abstractNumId w:val="73"/>
  </w:num>
  <w:num w:numId="79" w16cid:durableId="1717385597">
    <w:abstractNumId w:val="61"/>
  </w:num>
  <w:num w:numId="80" w16cid:durableId="195055187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73302434">
    <w:abstractNumId w:val="74"/>
  </w:num>
  <w:num w:numId="82" w16cid:durableId="271279991">
    <w:abstractNumId w:val="26"/>
  </w:num>
  <w:num w:numId="83" w16cid:durableId="112679399">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5B7"/>
    <w:rsid w:val="000109D2"/>
    <w:rsid w:val="000127FB"/>
    <w:rsid w:val="000159C9"/>
    <w:rsid w:val="0001618B"/>
    <w:rsid w:val="00022045"/>
    <w:rsid w:val="00022815"/>
    <w:rsid w:val="00027D02"/>
    <w:rsid w:val="00027D1E"/>
    <w:rsid w:val="00032229"/>
    <w:rsid w:val="000344EC"/>
    <w:rsid w:val="00041113"/>
    <w:rsid w:val="0004525D"/>
    <w:rsid w:val="00047D57"/>
    <w:rsid w:val="000505A8"/>
    <w:rsid w:val="00051E5E"/>
    <w:rsid w:val="000532B5"/>
    <w:rsid w:val="0005431F"/>
    <w:rsid w:val="0005619B"/>
    <w:rsid w:val="00056E0B"/>
    <w:rsid w:val="00061722"/>
    <w:rsid w:val="00062420"/>
    <w:rsid w:val="00074275"/>
    <w:rsid w:val="00074486"/>
    <w:rsid w:val="000853FF"/>
    <w:rsid w:val="0009634B"/>
    <w:rsid w:val="000A0617"/>
    <w:rsid w:val="000A28C7"/>
    <w:rsid w:val="000A5C43"/>
    <w:rsid w:val="000A75F9"/>
    <w:rsid w:val="000B154B"/>
    <w:rsid w:val="000B51AF"/>
    <w:rsid w:val="000C4EAC"/>
    <w:rsid w:val="000C50A8"/>
    <w:rsid w:val="000D1C1B"/>
    <w:rsid w:val="000D6795"/>
    <w:rsid w:val="000E003F"/>
    <w:rsid w:val="000E0807"/>
    <w:rsid w:val="000E0EDB"/>
    <w:rsid w:val="000E77B0"/>
    <w:rsid w:val="00103759"/>
    <w:rsid w:val="001039CF"/>
    <w:rsid w:val="0010600A"/>
    <w:rsid w:val="001130DE"/>
    <w:rsid w:val="001160AC"/>
    <w:rsid w:val="00117583"/>
    <w:rsid w:val="0012031D"/>
    <w:rsid w:val="0012338F"/>
    <w:rsid w:val="001235B7"/>
    <w:rsid w:val="00124030"/>
    <w:rsid w:val="00124047"/>
    <w:rsid w:val="00124FFE"/>
    <w:rsid w:val="00125798"/>
    <w:rsid w:val="001301BF"/>
    <w:rsid w:val="00131BF2"/>
    <w:rsid w:val="00133D29"/>
    <w:rsid w:val="00141867"/>
    <w:rsid w:val="00141EA9"/>
    <w:rsid w:val="00143491"/>
    <w:rsid w:val="001436ED"/>
    <w:rsid w:val="001446B5"/>
    <w:rsid w:val="001465E6"/>
    <w:rsid w:val="001469C1"/>
    <w:rsid w:val="00151F61"/>
    <w:rsid w:val="00153A14"/>
    <w:rsid w:val="001560D0"/>
    <w:rsid w:val="00162EC7"/>
    <w:rsid w:val="0016353D"/>
    <w:rsid w:val="00163C1C"/>
    <w:rsid w:val="00165ED9"/>
    <w:rsid w:val="00165F79"/>
    <w:rsid w:val="00166AF8"/>
    <w:rsid w:val="0016791D"/>
    <w:rsid w:val="00174317"/>
    <w:rsid w:val="00176E69"/>
    <w:rsid w:val="00181FB0"/>
    <w:rsid w:val="00184304"/>
    <w:rsid w:val="0018525E"/>
    <w:rsid w:val="0018703A"/>
    <w:rsid w:val="001906A0"/>
    <w:rsid w:val="00192DC6"/>
    <w:rsid w:val="00193097"/>
    <w:rsid w:val="00195613"/>
    <w:rsid w:val="001A0927"/>
    <w:rsid w:val="001A1ADE"/>
    <w:rsid w:val="001A63A9"/>
    <w:rsid w:val="001B206A"/>
    <w:rsid w:val="001B5787"/>
    <w:rsid w:val="001B63BA"/>
    <w:rsid w:val="001B7031"/>
    <w:rsid w:val="001B738C"/>
    <w:rsid w:val="001C2CDC"/>
    <w:rsid w:val="001C3812"/>
    <w:rsid w:val="001D2E88"/>
    <w:rsid w:val="001D2F51"/>
    <w:rsid w:val="001E4740"/>
    <w:rsid w:val="001E60CE"/>
    <w:rsid w:val="001E6978"/>
    <w:rsid w:val="001E76A0"/>
    <w:rsid w:val="001F0B02"/>
    <w:rsid w:val="001F1518"/>
    <w:rsid w:val="001F179B"/>
    <w:rsid w:val="001F28AA"/>
    <w:rsid w:val="001F2FFD"/>
    <w:rsid w:val="001F522B"/>
    <w:rsid w:val="00200EFC"/>
    <w:rsid w:val="00204D3D"/>
    <w:rsid w:val="002061E7"/>
    <w:rsid w:val="00207173"/>
    <w:rsid w:val="00207F71"/>
    <w:rsid w:val="00213858"/>
    <w:rsid w:val="002169DB"/>
    <w:rsid w:val="00217CE6"/>
    <w:rsid w:val="00221B11"/>
    <w:rsid w:val="00224A71"/>
    <w:rsid w:val="002344DC"/>
    <w:rsid w:val="00235045"/>
    <w:rsid w:val="00236AB8"/>
    <w:rsid w:val="00253D78"/>
    <w:rsid w:val="00261003"/>
    <w:rsid w:val="002625E3"/>
    <w:rsid w:val="002627E4"/>
    <w:rsid w:val="002657BB"/>
    <w:rsid w:val="00266B8E"/>
    <w:rsid w:val="00273F4F"/>
    <w:rsid w:val="002817B3"/>
    <w:rsid w:val="002826F7"/>
    <w:rsid w:val="002860E2"/>
    <w:rsid w:val="00286ED1"/>
    <w:rsid w:val="002874DE"/>
    <w:rsid w:val="002A1CF3"/>
    <w:rsid w:val="002A6298"/>
    <w:rsid w:val="002A7677"/>
    <w:rsid w:val="002B098B"/>
    <w:rsid w:val="002B0EF9"/>
    <w:rsid w:val="002B2AA8"/>
    <w:rsid w:val="002B2B0E"/>
    <w:rsid w:val="002B60C2"/>
    <w:rsid w:val="002C6B44"/>
    <w:rsid w:val="002E660A"/>
    <w:rsid w:val="002F1203"/>
    <w:rsid w:val="002F44FE"/>
    <w:rsid w:val="002F646E"/>
    <w:rsid w:val="002F7B02"/>
    <w:rsid w:val="003061B2"/>
    <w:rsid w:val="003062D3"/>
    <w:rsid w:val="00314530"/>
    <w:rsid w:val="0031638B"/>
    <w:rsid w:val="00321287"/>
    <w:rsid w:val="00323281"/>
    <w:rsid w:val="00323954"/>
    <w:rsid w:val="0032468F"/>
    <w:rsid w:val="003247CC"/>
    <w:rsid w:val="00330C3B"/>
    <w:rsid w:val="0033134C"/>
    <w:rsid w:val="00331521"/>
    <w:rsid w:val="003330E0"/>
    <w:rsid w:val="0033653D"/>
    <w:rsid w:val="0033736F"/>
    <w:rsid w:val="0034087C"/>
    <w:rsid w:val="00352CC2"/>
    <w:rsid w:val="00354177"/>
    <w:rsid w:val="00355D35"/>
    <w:rsid w:val="003572FB"/>
    <w:rsid w:val="00357C89"/>
    <w:rsid w:val="00362C82"/>
    <w:rsid w:val="003635AD"/>
    <w:rsid w:val="0036395C"/>
    <w:rsid w:val="003702BE"/>
    <w:rsid w:val="0037286D"/>
    <w:rsid w:val="00382436"/>
    <w:rsid w:val="00390460"/>
    <w:rsid w:val="00391A67"/>
    <w:rsid w:val="00391AA6"/>
    <w:rsid w:val="0039571B"/>
    <w:rsid w:val="003A60E6"/>
    <w:rsid w:val="003A62EC"/>
    <w:rsid w:val="003B1CBD"/>
    <w:rsid w:val="003B58AC"/>
    <w:rsid w:val="003B7A83"/>
    <w:rsid w:val="003C414C"/>
    <w:rsid w:val="003D06AC"/>
    <w:rsid w:val="003D2DC6"/>
    <w:rsid w:val="003D2FA7"/>
    <w:rsid w:val="003D3B05"/>
    <w:rsid w:val="003D574B"/>
    <w:rsid w:val="003D6B84"/>
    <w:rsid w:val="003E5D73"/>
    <w:rsid w:val="003E5FBD"/>
    <w:rsid w:val="003F3B45"/>
    <w:rsid w:val="003F40C7"/>
    <w:rsid w:val="00401ACF"/>
    <w:rsid w:val="004112F0"/>
    <w:rsid w:val="00411DA7"/>
    <w:rsid w:val="00413662"/>
    <w:rsid w:val="00413FEF"/>
    <w:rsid w:val="00415861"/>
    <w:rsid w:val="0041599E"/>
    <w:rsid w:val="00427A66"/>
    <w:rsid w:val="00431A73"/>
    <w:rsid w:val="00435CF8"/>
    <w:rsid w:val="004443F0"/>
    <w:rsid w:val="00445BA6"/>
    <w:rsid w:val="0045257F"/>
    <w:rsid w:val="00453FD7"/>
    <w:rsid w:val="00455D14"/>
    <w:rsid w:val="00460248"/>
    <w:rsid w:val="004610E5"/>
    <w:rsid w:val="00461534"/>
    <w:rsid w:val="00465EEC"/>
    <w:rsid w:val="00470028"/>
    <w:rsid w:val="0047426F"/>
    <w:rsid w:val="00482FD8"/>
    <w:rsid w:val="00485CE8"/>
    <w:rsid w:val="004873C8"/>
    <w:rsid w:val="004942E6"/>
    <w:rsid w:val="004A1586"/>
    <w:rsid w:val="004A18FF"/>
    <w:rsid w:val="004A2E1E"/>
    <w:rsid w:val="004A43DE"/>
    <w:rsid w:val="004A744B"/>
    <w:rsid w:val="004B3E8D"/>
    <w:rsid w:val="004C097A"/>
    <w:rsid w:val="004C1130"/>
    <w:rsid w:val="004C1930"/>
    <w:rsid w:val="004C2CF6"/>
    <w:rsid w:val="004D0E09"/>
    <w:rsid w:val="004D3AD6"/>
    <w:rsid w:val="004D62CA"/>
    <w:rsid w:val="004E102E"/>
    <w:rsid w:val="004E78A2"/>
    <w:rsid w:val="004F1123"/>
    <w:rsid w:val="004F3534"/>
    <w:rsid w:val="004F68B0"/>
    <w:rsid w:val="004F7E0C"/>
    <w:rsid w:val="005006AE"/>
    <w:rsid w:val="0050208C"/>
    <w:rsid w:val="005124A5"/>
    <w:rsid w:val="00514F00"/>
    <w:rsid w:val="00515D71"/>
    <w:rsid w:val="00516DED"/>
    <w:rsid w:val="005223EA"/>
    <w:rsid w:val="005235A5"/>
    <w:rsid w:val="00525B35"/>
    <w:rsid w:val="00525BD9"/>
    <w:rsid w:val="0053156B"/>
    <w:rsid w:val="00531CDC"/>
    <w:rsid w:val="0053203A"/>
    <w:rsid w:val="00532C25"/>
    <w:rsid w:val="00535937"/>
    <w:rsid w:val="005426AE"/>
    <w:rsid w:val="00546390"/>
    <w:rsid w:val="00553191"/>
    <w:rsid w:val="0055324B"/>
    <w:rsid w:val="00561013"/>
    <w:rsid w:val="00566806"/>
    <w:rsid w:val="0056726D"/>
    <w:rsid w:val="00567DED"/>
    <w:rsid w:val="00581691"/>
    <w:rsid w:val="0058678A"/>
    <w:rsid w:val="00586E8A"/>
    <w:rsid w:val="005936E1"/>
    <w:rsid w:val="005937ED"/>
    <w:rsid w:val="005A1156"/>
    <w:rsid w:val="005A1522"/>
    <w:rsid w:val="005A4885"/>
    <w:rsid w:val="005A4C5F"/>
    <w:rsid w:val="005B0F04"/>
    <w:rsid w:val="005B49A5"/>
    <w:rsid w:val="005C54F3"/>
    <w:rsid w:val="005C630D"/>
    <w:rsid w:val="005C7E46"/>
    <w:rsid w:val="005D4E45"/>
    <w:rsid w:val="005D616B"/>
    <w:rsid w:val="005D64D5"/>
    <w:rsid w:val="005D6C5C"/>
    <w:rsid w:val="005E0037"/>
    <w:rsid w:val="005F1380"/>
    <w:rsid w:val="005F1B72"/>
    <w:rsid w:val="005F54D7"/>
    <w:rsid w:val="00601DD3"/>
    <w:rsid w:val="006027F0"/>
    <w:rsid w:val="00605C60"/>
    <w:rsid w:val="00612C44"/>
    <w:rsid w:val="00615AF2"/>
    <w:rsid w:val="00621E2E"/>
    <w:rsid w:val="00626508"/>
    <w:rsid w:val="006271D7"/>
    <w:rsid w:val="0063060B"/>
    <w:rsid w:val="00633D19"/>
    <w:rsid w:val="00635ACD"/>
    <w:rsid w:val="006436E1"/>
    <w:rsid w:val="006468A3"/>
    <w:rsid w:val="00646B73"/>
    <w:rsid w:val="006531AF"/>
    <w:rsid w:val="006554B3"/>
    <w:rsid w:val="00655F85"/>
    <w:rsid w:val="0065749E"/>
    <w:rsid w:val="0065788A"/>
    <w:rsid w:val="00662211"/>
    <w:rsid w:val="006625DB"/>
    <w:rsid w:val="00676AAC"/>
    <w:rsid w:val="006824CF"/>
    <w:rsid w:val="00682D47"/>
    <w:rsid w:val="0068618E"/>
    <w:rsid w:val="00693AE3"/>
    <w:rsid w:val="006942E5"/>
    <w:rsid w:val="00694656"/>
    <w:rsid w:val="006967D9"/>
    <w:rsid w:val="006A50B9"/>
    <w:rsid w:val="006A6BB1"/>
    <w:rsid w:val="006B02FE"/>
    <w:rsid w:val="006B532E"/>
    <w:rsid w:val="006C48C6"/>
    <w:rsid w:val="006C5EC4"/>
    <w:rsid w:val="006C65C6"/>
    <w:rsid w:val="006D0110"/>
    <w:rsid w:val="006D16C2"/>
    <w:rsid w:val="006D6BEC"/>
    <w:rsid w:val="006E36EC"/>
    <w:rsid w:val="006E6859"/>
    <w:rsid w:val="006F3DA8"/>
    <w:rsid w:val="006F40CA"/>
    <w:rsid w:val="006F42FA"/>
    <w:rsid w:val="006F5E53"/>
    <w:rsid w:val="007007D1"/>
    <w:rsid w:val="00701066"/>
    <w:rsid w:val="007016CA"/>
    <w:rsid w:val="007106D9"/>
    <w:rsid w:val="00710A5B"/>
    <w:rsid w:val="00716141"/>
    <w:rsid w:val="007248E1"/>
    <w:rsid w:val="007330D6"/>
    <w:rsid w:val="00737F07"/>
    <w:rsid w:val="007401EA"/>
    <w:rsid w:val="00746B53"/>
    <w:rsid w:val="00747DB4"/>
    <w:rsid w:val="0075278C"/>
    <w:rsid w:val="007529CE"/>
    <w:rsid w:val="00752DDC"/>
    <w:rsid w:val="00755B60"/>
    <w:rsid w:val="00760C18"/>
    <w:rsid w:val="00762B58"/>
    <w:rsid w:val="0077432C"/>
    <w:rsid w:val="00777CCB"/>
    <w:rsid w:val="00781701"/>
    <w:rsid w:val="007915A2"/>
    <w:rsid w:val="007A776B"/>
    <w:rsid w:val="007B1379"/>
    <w:rsid w:val="007B2690"/>
    <w:rsid w:val="007B5EE1"/>
    <w:rsid w:val="007B7832"/>
    <w:rsid w:val="007C43ED"/>
    <w:rsid w:val="007C4E19"/>
    <w:rsid w:val="007C697A"/>
    <w:rsid w:val="007D3E21"/>
    <w:rsid w:val="007D5792"/>
    <w:rsid w:val="007D69BF"/>
    <w:rsid w:val="007D7BE8"/>
    <w:rsid w:val="007E001A"/>
    <w:rsid w:val="007E567A"/>
    <w:rsid w:val="007E64FE"/>
    <w:rsid w:val="007E7FA9"/>
    <w:rsid w:val="007F156A"/>
    <w:rsid w:val="007F21C1"/>
    <w:rsid w:val="00805B53"/>
    <w:rsid w:val="00806149"/>
    <w:rsid w:val="00807FD8"/>
    <w:rsid w:val="00810557"/>
    <w:rsid w:val="0081549F"/>
    <w:rsid w:val="00820C28"/>
    <w:rsid w:val="00824602"/>
    <w:rsid w:val="0082547C"/>
    <w:rsid w:val="008336B8"/>
    <w:rsid w:val="008424A1"/>
    <w:rsid w:val="00842D87"/>
    <w:rsid w:val="00845F67"/>
    <w:rsid w:val="00846952"/>
    <w:rsid w:val="00847086"/>
    <w:rsid w:val="00847D78"/>
    <w:rsid w:val="0085081A"/>
    <w:rsid w:val="00850E5D"/>
    <w:rsid w:val="00851FFF"/>
    <w:rsid w:val="00853A67"/>
    <w:rsid w:val="008548CF"/>
    <w:rsid w:val="0085509C"/>
    <w:rsid w:val="00856EA0"/>
    <w:rsid w:val="00861746"/>
    <w:rsid w:val="008645CB"/>
    <w:rsid w:val="00864E7A"/>
    <w:rsid w:val="0087329C"/>
    <w:rsid w:val="0088712F"/>
    <w:rsid w:val="00887E5D"/>
    <w:rsid w:val="00887EFD"/>
    <w:rsid w:val="008916C9"/>
    <w:rsid w:val="008931A2"/>
    <w:rsid w:val="008A1562"/>
    <w:rsid w:val="008A2ADE"/>
    <w:rsid w:val="008A4F15"/>
    <w:rsid w:val="008A5396"/>
    <w:rsid w:val="008A54F5"/>
    <w:rsid w:val="008A5984"/>
    <w:rsid w:val="008B4359"/>
    <w:rsid w:val="008C711C"/>
    <w:rsid w:val="008C7508"/>
    <w:rsid w:val="008D18B2"/>
    <w:rsid w:val="008D1D14"/>
    <w:rsid w:val="008D5BF3"/>
    <w:rsid w:val="008E1665"/>
    <w:rsid w:val="008E2E36"/>
    <w:rsid w:val="008E4242"/>
    <w:rsid w:val="008F0A0B"/>
    <w:rsid w:val="008F2912"/>
    <w:rsid w:val="00901A16"/>
    <w:rsid w:val="00901B68"/>
    <w:rsid w:val="00902AF1"/>
    <w:rsid w:val="0090336A"/>
    <w:rsid w:val="009047A6"/>
    <w:rsid w:val="00907656"/>
    <w:rsid w:val="009078E2"/>
    <w:rsid w:val="00910C9D"/>
    <w:rsid w:val="00912868"/>
    <w:rsid w:val="0091325D"/>
    <w:rsid w:val="00914B52"/>
    <w:rsid w:val="0091652A"/>
    <w:rsid w:val="009172BE"/>
    <w:rsid w:val="00920DA8"/>
    <w:rsid w:val="00924F3C"/>
    <w:rsid w:val="0092761A"/>
    <w:rsid w:val="00930EA6"/>
    <w:rsid w:val="00933977"/>
    <w:rsid w:val="00933988"/>
    <w:rsid w:val="00935460"/>
    <w:rsid w:val="00944065"/>
    <w:rsid w:val="00944B37"/>
    <w:rsid w:val="009450A9"/>
    <w:rsid w:val="00947668"/>
    <w:rsid w:val="00947782"/>
    <w:rsid w:val="009658DD"/>
    <w:rsid w:val="0097211C"/>
    <w:rsid w:val="00983353"/>
    <w:rsid w:val="00983442"/>
    <w:rsid w:val="009966E9"/>
    <w:rsid w:val="009A410F"/>
    <w:rsid w:val="009A4EAC"/>
    <w:rsid w:val="009A7669"/>
    <w:rsid w:val="009B6027"/>
    <w:rsid w:val="009C32A0"/>
    <w:rsid w:val="009C3AAA"/>
    <w:rsid w:val="009C47F2"/>
    <w:rsid w:val="009C6AC9"/>
    <w:rsid w:val="009C6D55"/>
    <w:rsid w:val="009D292E"/>
    <w:rsid w:val="009D378C"/>
    <w:rsid w:val="009E3C4B"/>
    <w:rsid w:val="009E6E7C"/>
    <w:rsid w:val="009E7AF9"/>
    <w:rsid w:val="009F2DD8"/>
    <w:rsid w:val="00A00B5A"/>
    <w:rsid w:val="00A02C3C"/>
    <w:rsid w:val="00A05BFC"/>
    <w:rsid w:val="00A1159B"/>
    <w:rsid w:val="00A12637"/>
    <w:rsid w:val="00A14018"/>
    <w:rsid w:val="00A2212E"/>
    <w:rsid w:val="00A34958"/>
    <w:rsid w:val="00A438D0"/>
    <w:rsid w:val="00A4437B"/>
    <w:rsid w:val="00A44818"/>
    <w:rsid w:val="00A45592"/>
    <w:rsid w:val="00A46086"/>
    <w:rsid w:val="00A4680B"/>
    <w:rsid w:val="00A47853"/>
    <w:rsid w:val="00A51239"/>
    <w:rsid w:val="00A538A5"/>
    <w:rsid w:val="00A6626F"/>
    <w:rsid w:val="00A6647C"/>
    <w:rsid w:val="00A66AC6"/>
    <w:rsid w:val="00A71540"/>
    <w:rsid w:val="00A71586"/>
    <w:rsid w:val="00A720BB"/>
    <w:rsid w:val="00A725C6"/>
    <w:rsid w:val="00A73226"/>
    <w:rsid w:val="00A73EB4"/>
    <w:rsid w:val="00A75AF2"/>
    <w:rsid w:val="00A7714A"/>
    <w:rsid w:val="00A77CA9"/>
    <w:rsid w:val="00A82313"/>
    <w:rsid w:val="00A8454A"/>
    <w:rsid w:val="00A84F03"/>
    <w:rsid w:val="00A90983"/>
    <w:rsid w:val="00A91348"/>
    <w:rsid w:val="00A9527B"/>
    <w:rsid w:val="00A95A37"/>
    <w:rsid w:val="00A979EE"/>
    <w:rsid w:val="00AA163C"/>
    <w:rsid w:val="00AA50CF"/>
    <w:rsid w:val="00AA611C"/>
    <w:rsid w:val="00AB0F62"/>
    <w:rsid w:val="00AB23E7"/>
    <w:rsid w:val="00AB273A"/>
    <w:rsid w:val="00AB33E4"/>
    <w:rsid w:val="00AC171E"/>
    <w:rsid w:val="00AD1D6E"/>
    <w:rsid w:val="00AD4105"/>
    <w:rsid w:val="00AD5F40"/>
    <w:rsid w:val="00AD7CB9"/>
    <w:rsid w:val="00AE01ED"/>
    <w:rsid w:val="00AE2B1B"/>
    <w:rsid w:val="00AF211E"/>
    <w:rsid w:val="00AF59E1"/>
    <w:rsid w:val="00AF6992"/>
    <w:rsid w:val="00B13ED7"/>
    <w:rsid w:val="00B1496C"/>
    <w:rsid w:val="00B20232"/>
    <w:rsid w:val="00B249D8"/>
    <w:rsid w:val="00B473E4"/>
    <w:rsid w:val="00B51B3A"/>
    <w:rsid w:val="00B565B0"/>
    <w:rsid w:val="00B60D49"/>
    <w:rsid w:val="00B617F9"/>
    <w:rsid w:val="00B6311C"/>
    <w:rsid w:val="00B63DCC"/>
    <w:rsid w:val="00B658F9"/>
    <w:rsid w:val="00B662FD"/>
    <w:rsid w:val="00B66CD1"/>
    <w:rsid w:val="00B72361"/>
    <w:rsid w:val="00B741F4"/>
    <w:rsid w:val="00B76B14"/>
    <w:rsid w:val="00B819ED"/>
    <w:rsid w:val="00B85F7B"/>
    <w:rsid w:val="00B8753A"/>
    <w:rsid w:val="00B90492"/>
    <w:rsid w:val="00B94531"/>
    <w:rsid w:val="00B95EBB"/>
    <w:rsid w:val="00BA487A"/>
    <w:rsid w:val="00BA682A"/>
    <w:rsid w:val="00BA6CA6"/>
    <w:rsid w:val="00BB236F"/>
    <w:rsid w:val="00BB4BD0"/>
    <w:rsid w:val="00BB4FFF"/>
    <w:rsid w:val="00BB6937"/>
    <w:rsid w:val="00BB7CB3"/>
    <w:rsid w:val="00BC700C"/>
    <w:rsid w:val="00BD0C42"/>
    <w:rsid w:val="00BD3D50"/>
    <w:rsid w:val="00BD42FB"/>
    <w:rsid w:val="00BD5401"/>
    <w:rsid w:val="00BE29DF"/>
    <w:rsid w:val="00BF3B3A"/>
    <w:rsid w:val="00C0454C"/>
    <w:rsid w:val="00C160F9"/>
    <w:rsid w:val="00C23E74"/>
    <w:rsid w:val="00C27CD9"/>
    <w:rsid w:val="00C309C1"/>
    <w:rsid w:val="00C31E41"/>
    <w:rsid w:val="00C36F10"/>
    <w:rsid w:val="00C378B8"/>
    <w:rsid w:val="00C459A6"/>
    <w:rsid w:val="00C46F38"/>
    <w:rsid w:val="00C47819"/>
    <w:rsid w:val="00C52D2F"/>
    <w:rsid w:val="00C55523"/>
    <w:rsid w:val="00C57CA6"/>
    <w:rsid w:val="00C63C4B"/>
    <w:rsid w:val="00C66A0B"/>
    <w:rsid w:val="00C6794E"/>
    <w:rsid w:val="00C75F7C"/>
    <w:rsid w:val="00C764D1"/>
    <w:rsid w:val="00C81B0B"/>
    <w:rsid w:val="00C85043"/>
    <w:rsid w:val="00C851C4"/>
    <w:rsid w:val="00C920DE"/>
    <w:rsid w:val="00C96FAC"/>
    <w:rsid w:val="00C97BD2"/>
    <w:rsid w:val="00CA4672"/>
    <w:rsid w:val="00CA7316"/>
    <w:rsid w:val="00CA7961"/>
    <w:rsid w:val="00CB45B7"/>
    <w:rsid w:val="00CC4946"/>
    <w:rsid w:val="00CC4A3A"/>
    <w:rsid w:val="00CC4BE0"/>
    <w:rsid w:val="00CD6AA9"/>
    <w:rsid w:val="00CD6BBD"/>
    <w:rsid w:val="00CE6799"/>
    <w:rsid w:val="00CF694A"/>
    <w:rsid w:val="00D04D35"/>
    <w:rsid w:val="00D14A86"/>
    <w:rsid w:val="00D21147"/>
    <w:rsid w:val="00D2595D"/>
    <w:rsid w:val="00D271F3"/>
    <w:rsid w:val="00D30E05"/>
    <w:rsid w:val="00D369EC"/>
    <w:rsid w:val="00D37E5B"/>
    <w:rsid w:val="00D419EE"/>
    <w:rsid w:val="00D42B6B"/>
    <w:rsid w:val="00D4731D"/>
    <w:rsid w:val="00D50E92"/>
    <w:rsid w:val="00D54531"/>
    <w:rsid w:val="00D56AF7"/>
    <w:rsid w:val="00D57281"/>
    <w:rsid w:val="00D576A6"/>
    <w:rsid w:val="00D60829"/>
    <w:rsid w:val="00D62EA1"/>
    <w:rsid w:val="00D65331"/>
    <w:rsid w:val="00D67F65"/>
    <w:rsid w:val="00D7541A"/>
    <w:rsid w:val="00D83B2A"/>
    <w:rsid w:val="00D84BA1"/>
    <w:rsid w:val="00D85B3A"/>
    <w:rsid w:val="00D8702C"/>
    <w:rsid w:val="00D87607"/>
    <w:rsid w:val="00D916BC"/>
    <w:rsid w:val="00D930E7"/>
    <w:rsid w:val="00D934BC"/>
    <w:rsid w:val="00D95D11"/>
    <w:rsid w:val="00DA09E3"/>
    <w:rsid w:val="00DA1891"/>
    <w:rsid w:val="00DA699C"/>
    <w:rsid w:val="00DA7BA5"/>
    <w:rsid w:val="00DB102F"/>
    <w:rsid w:val="00DB2D8F"/>
    <w:rsid w:val="00DB3B40"/>
    <w:rsid w:val="00DC513E"/>
    <w:rsid w:val="00DC525E"/>
    <w:rsid w:val="00DD6BED"/>
    <w:rsid w:val="00DF38B2"/>
    <w:rsid w:val="00E0607E"/>
    <w:rsid w:val="00E130A0"/>
    <w:rsid w:val="00E15089"/>
    <w:rsid w:val="00E16FBF"/>
    <w:rsid w:val="00E2416C"/>
    <w:rsid w:val="00E251BB"/>
    <w:rsid w:val="00E253BD"/>
    <w:rsid w:val="00E258B4"/>
    <w:rsid w:val="00E25EF4"/>
    <w:rsid w:val="00E314DE"/>
    <w:rsid w:val="00E42074"/>
    <w:rsid w:val="00E444D7"/>
    <w:rsid w:val="00E44B3A"/>
    <w:rsid w:val="00E53F5C"/>
    <w:rsid w:val="00E55413"/>
    <w:rsid w:val="00E57B19"/>
    <w:rsid w:val="00E605A2"/>
    <w:rsid w:val="00E60678"/>
    <w:rsid w:val="00E63752"/>
    <w:rsid w:val="00E750EA"/>
    <w:rsid w:val="00E77AAF"/>
    <w:rsid w:val="00E81673"/>
    <w:rsid w:val="00E84924"/>
    <w:rsid w:val="00E948C5"/>
    <w:rsid w:val="00E95AD2"/>
    <w:rsid w:val="00E97F46"/>
    <w:rsid w:val="00EA13F9"/>
    <w:rsid w:val="00EA7EA4"/>
    <w:rsid w:val="00EB10B4"/>
    <w:rsid w:val="00EB1D85"/>
    <w:rsid w:val="00EC3F83"/>
    <w:rsid w:val="00ED1CC3"/>
    <w:rsid w:val="00ED2EAB"/>
    <w:rsid w:val="00ED3E6B"/>
    <w:rsid w:val="00ED516A"/>
    <w:rsid w:val="00ED6C63"/>
    <w:rsid w:val="00EF235B"/>
    <w:rsid w:val="00EF41D9"/>
    <w:rsid w:val="00EF4C16"/>
    <w:rsid w:val="00EF6960"/>
    <w:rsid w:val="00F040B7"/>
    <w:rsid w:val="00F077EF"/>
    <w:rsid w:val="00F102F6"/>
    <w:rsid w:val="00F136F6"/>
    <w:rsid w:val="00F20889"/>
    <w:rsid w:val="00F427E1"/>
    <w:rsid w:val="00F55431"/>
    <w:rsid w:val="00F56431"/>
    <w:rsid w:val="00F56873"/>
    <w:rsid w:val="00F57AE5"/>
    <w:rsid w:val="00F64E76"/>
    <w:rsid w:val="00F665FE"/>
    <w:rsid w:val="00F74BC9"/>
    <w:rsid w:val="00F8062B"/>
    <w:rsid w:val="00F868D0"/>
    <w:rsid w:val="00F87491"/>
    <w:rsid w:val="00F91808"/>
    <w:rsid w:val="00F97F6E"/>
    <w:rsid w:val="00FA4B18"/>
    <w:rsid w:val="00FB099B"/>
    <w:rsid w:val="00FB124E"/>
    <w:rsid w:val="00FC596A"/>
    <w:rsid w:val="00FC675D"/>
    <w:rsid w:val="00FD21F0"/>
    <w:rsid w:val="00FD3A48"/>
    <w:rsid w:val="00FD5AED"/>
    <w:rsid w:val="00FD7FF2"/>
    <w:rsid w:val="00FE0684"/>
    <w:rsid w:val="00FE33F1"/>
    <w:rsid w:val="00FE62D3"/>
    <w:rsid w:val="00FE6439"/>
    <w:rsid w:val="00FE6C22"/>
    <w:rsid w:val="00FF36B2"/>
    <w:rsid w:val="00FF3814"/>
    <w:rsid w:val="00FF4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1ED9"/>
  <w15:docId w15:val="{6B649CD1-B372-4B71-BB66-5B5A59F2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BD9"/>
  </w:style>
  <w:style w:type="paragraph" w:styleId="1">
    <w:name w:val="heading 1"/>
    <w:basedOn w:val="a"/>
    <w:next w:val="a"/>
    <w:uiPriority w:val="9"/>
    <w:qFormat/>
    <w:rsid w:val="009E7AF9"/>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uiPriority w:val="9"/>
    <w:unhideWhenUsed/>
    <w:qFormat/>
    <w:rsid w:val="009E7AF9"/>
    <w:pPr>
      <w:keepNext/>
      <w:spacing w:after="0" w:line="240" w:lineRule="auto"/>
      <w:jc w:val="center"/>
      <w:outlineLvl w:val="1"/>
    </w:pPr>
    <w:rPr>
      <w:rFonts w:ascii="Times New Roman" w:eastAsia="Times New Roman" w:hAnsi="Times New Roman" w:cs="Times New Roman"/>
      <w:sz w:val="28"/>
      <w:szCs w:val="28"/>
    </w:rPr>
  </w:style>
  <w:style w:type="paragraph" w:styleId="3">
    <w:name w:val="heading 3"/>
    <w:basedOn w:val="a"/>
    <w:next w:val="a"/>
    <w:uiPriority w:val="9"/>
    <w:unhideWhenUsed/>
    <w:qFormat/>
    <w:rsid w:val="009E7AF9"/>
    <w:pPr>
      <w:keepNext/>
      <w:spacing w:before="240" w:after="60" w:line="240" w:lineRule="auto"/>
      <w:outlineLvl w:val="2"/>
    </w:pPr>
    <w:rPr>
      <w:rFonts w:ascii="Cambria" w:eastAsia="Cambria" w:hAnsi="Cambria" w:cs="Cambria"/>
      <w:b/>
      <w:sz w:val="26"/>
      <w:szCs w:val="26"/>
    </w:rPr>
  </w:style>
  <w:style w:type="paragraph" w:styleId="4">
    <w:name w:val="heading 4"/>
    <w:basedOn w:val="a"/>
    <w:next w:val="a"/>
    <w:uiPriority w:val="9"/>
    <w:unhideWhenUsed/>
    <w:qFormat/>
    <w:rsid w:val="009E7AF9"/>
    <w:pPr>
      <w:keepNext/>
      <w:spacing w:before="240" w:after="60" w:line="240" w:lineRule="auto"/>
      <w:outlineLvl w:val="3"/>
    </w:pPr>
    <w:rPr>
      <w:b/>
      <w:sz w:val="28"/>
      <w:szCs w:val="28"/>
    </w:rPr>
  </w:style>
  <w:style w:type="paragraph" w:styleId="5">
    <w:name w:val="heading 5"/>
    <w:basedOn w:val="a"/>
    <w:next w:val="a"/>
    <w:uiPriority w:val="9"/>
    <w:semiHidden/>
    <w:unhideWhenUsed/>
    <w:qFormat/>
    <w:rsid w:val="009E7AF9"/>
    <w:pPr>
      <w:spacing w:before="240" w:after="60" w:line="240" w:lineRule="auto"/>
      <w:outlineLvl w:val="4"/>
    </w:pPr>
    <w:rPr>
      <w:b/>
      <w:i/>
      <w:sz w:val="26"/>
      <w:szCs w:val="26"/>
    </w:rPr>
  </w:style>
  <w:style w:type="paragraph" w:styleId="6">
    <w:name w:val="heading 6"/>
    <w:basedOn w:val="a"/>
    <w:next w:val="a"/>
    <w:uiPriority w:val="9"/>
    <w:semiHidden/>
    <w:unhideWhenUsed/>
    <w:qFormat/>
    <w:rsid w:val="009E7AF9"/>
    <w:pPr>
      <w:keepNext/>
      <w:spacing w:after="0" w:line="240" w:lineRule="auto"/>
      <w:jc w:val="both"/>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E7AF9"/>
    <w:tblPr>
      <w:tblCellMar>
        <w:top w:w="0" w:type="dxa"/>
        <w:left w:w="0" w:type="dxa"/>
        <w:bottom w:w="0" w:type="dxa"/>
        <w:right w:w="0" w:type="dxa"/>
      </w:tblCellMar>
    </w:tblPr>
  </w:style>
  <w:style w:type="paragraph" w:styleId="a3">
    <w:name w:val="Title"/>
    <w:basedOn w:val="a"/>
    <w:next w:val="a"/>
    <w:uiPriority w:val="10"/>
    <w:qFormat/>
    <w:rsid w:val="009E7AF9"/>
    <w:pPr>
      <w:pBdr>
        <w:bottom w:val="single" w:sz="8" w:space="4" w:color="4F81BD"/>
      </w:pBdr>
      <w:spacing w:after="300" w:line="240" w:lineRule="auto"/>
    </w:pPr>
    <w:rPr>
      <w:rFonts w:ascii="Cambria" w:eastAsia="Cambria" w:hAnsi="Cambria" w:cs="Cambria"/>
      <w:color w:val="17365D"/>
      <w:sz w:val="52"/>
      <w:szCs w:val="52"/>
    </w:rPr>
  </w:style>
  <w:style w:type="paragraph" w:styleId="a4">
    <w:name w:val="Subtitle"/>
    <w:basedOn w:val="a"/>
    <w:next w:val="a"/>
    <w:uiPriority w:val="11"/>
    <w:qFormat/>
    <w:rsid w:val="009E7AF9"/>
    <w:pPr>
      <w:spacing w:after="0" w:line="240" w:lineRule="auto"/>
    </w:pPr>
    <w:rPr>
      <w:rFonts w:ascii="Cambria" w:eastAsia="Cambria" w:hAnsi="Cambria" w:cs="Cambria"/>
      <w:sz w:val="24"/>
      <w:szCs w:val="24"/>
    </w:rPr>
  </w:style>
  <w:style w:type="table" w:customStyle="1" w:styleId="a5">
    <w:basedOn w:val="TableNormal"/>
    <w:rsid w:val="009E7AF9"/>
    <w:tblPr>
      <w:tblStyleRowBandSize w:val="1"/>
      <w:tblStyleColBandSize w:val="1"/>
      <w:tblCellMar>
        <w:left w:w="115" w:type="dxa"/>
        <w:right w:w="115" w:type="dxa"/>
      </w:tblCellMar>
    </w:tblPr>
  </w:style>
  <w:style w:type="table" w:customStyle="1" w:styleId="a6">
    <w:basedOn w:val="TableNormal"/>
    <w:rsid w:val="009E7AF9"/>
    <w:tblPr>
      <w:tblStyleRowBandSize w:val="1"/>
      <w:tblStyleColBandSize w:val="1"/>
      <w:tblCellMar>
        <w:left w:w="115" w:type="dxa"/>
        <w:right w:w="115" w:type="dxa"/>
      </w:tblCellMar>
    </w:tblPr>
  </w:style>
  <w:style w:type="table" w:customStyle="1" w:styleId="a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
    <w:rsid w:val="009E7AF9"/>
    <w:tblPr>
      <w:tblStyleRowBandSize w:val="1"/>
      <w:tblStyleColBandSize w:val="1"/>
      <w:tblCellMar>
        <w:left w:w="115" w:type="dxa"/>
        <w:right w:w="115" w:type="dxa"/>
      </w:tblCellMar>
    </w:tblPr>
  </w:style>
  <w:style w:type="table" w:customStyle="1" w:styleId="a9">
    <w:basedOn w:val="TableNormal"/>
    <w:rsid w:val="009E7AF9"/>
    <w:tblPr>
      <w:tblStyleRowBandSize w:val="1"/>
      <w:tblStyleColBandSize w:val="1"/>
      <w:tblCellMar>
        <w:left w:w="115" w:type="dxa"/>
        <w:right w:w="115" w:type="dxa"/>
      </w:tblCellMar>
    </w:tblPr>
  </w:style>
  <w:style w:type="table" w:customStyle="1" w:styleId="aa">
    <w:basedOn w:val="TableNormal"/>
    <w:rsid w:val="009E7AF9"/>
    <w:tblPr>
      <w:tblStyleRowBandSize w:val="1"/>
      <w:tblStyleColBandSize w:val="1"/>
      <w:tblCellMar>
        <w:top w:w="100" w:type="dxa"/>
        <w:left w:w="100" w:type="dxa"/>
        <w:bottom w:w="100" w:type="dxa"/>
        <w:right w:w="100" w:type="dxa"/>
      </w:tblCellMar>
    </w:tblPr>
  </w:style>
  <w:style w:type="table" w:customStyle="1" w:styleId="ab">
    <w:basedOn w:val="TableNormal"/>
    <w:rsid w:val="009E7AF9"/>
    <w:tblPr>
      <w:tblStyleRowBandSize w:val="1"/>
      <w:tblStyleColBandSize w:val="1"/>
      <w:tblCellMar>
        <w:top w:w="105" w:type="dxa"/>
        <w:left w:w="105" w:type="dxa"/>
        <w:bottom w:w="105" w:type="dxa"/>
        <w:right w:w="105" w:type="dxa"/>
      </w:tblCellMar>
    </w:tblPr>
  </w:style>
  <w:style w:type="table" w:customStyle="1" w:styleId="ac">
    <w:basedOn w:val="TableNormal"/>
    <w:rsid w:val="009E7AF9"/>
    <w:tblPr>
      <w:tblStyleRowBandSize w:val="1"/>
      <w:tblStyleColBandSize w:val="1"/>
      <w:tblCellMar>
        <w:top w:w="15" w:type="dxa"/>
        <w:left w:w="15" w:type="dxa"/>
        <w:bottom w:w="15" w:type="dxa"/>
        <w:right w:w="15" w:type="dxa"/>
      </w:tblCellMar>
    </w:tblPr>
  </w:style>
  <w:style w:type="table" w:customStyle="1" w:styleId="ad">
    <w:basedOn w:val="TableNormal"/>
    <w:rsid w:val="009E7AF9"/>
    <w:tblPr>
      <w:tblStyleRowBandSize w:val="1"/>
      <w:tblStyleColBandSize w:val="1"/>
      <w:tblCellMar>
        <w:top w:w="15" w:type="dxa"/>
        <w:left w:w="15" w:type="dxa"/>
        <w:bottom w:w="15" w:type="dxa"/>
        <w:right w:w="15" w:type="dxa"/>
      </w:tblCellMar>
    </w:tblPr>
  </w:style>
  <w:style w:type="table" w:customStyle="1" w:styleId="ae">
    <w:basedOn w:val="TableNormal"/>
    <w:rsid w:val="009E7AF9"/>
    <w:tblPr>
      <w:tblStyleRowBandSize w:val="1"/>
      <w:tblStyleColBandSize w:val="1"/>
      <w:tblCellMar>
        <w:top w:w="15" w:type="dxa"/>
        <w:left w:w="15" w:type="dxa"/>
        <w:bottom w:w="15" w:type="dxa"/>
        <w:right w:w="15" w:type="dxa"/>
      </w:tblCellMar>
    </w:tblPr>
  </w:style>
  <w:style w:type="table" w:customStyle="1" w:styleId="af">
    <w:basedOn w:val="TableNormal"/>
    <w:rsid w:val="009E7AF9"/>
    <w:tblPr>
      <w:tblStyleRowBandSize w:val="1"/>
      <w:tblStyleColBandSize w:val="1"/>
      <w:tblCellMar>
        <w:top w:w="15" w:type="dxa"/>
        <w:left w:w="15" w:type="dxa"/>
        <w:bottom w:w="15" w:type="dxa"/>
        <w:right w:w="15" w:type="dxa"/>
      </w:tblCellMar>
    </w:tblPr>
  </w:style>
  <w:style w:type="table" w:customStyle="1" w:styleId="af0">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1">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2">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3">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4">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5">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6">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8">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9">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a">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b">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c">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d">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e">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
    <w:basedOn w:val="TableNormal"/>
    <w:rsid w:val="009E7AF9"/>
    <w:tblPr>
      <w:tblStyleRowBandSize w:val="1"/>
      <w:tblStyleColBandSize w:val="1"/>
      <w:tblCellMar>
        <w:top w:w="100" w:type="dxa"/>
        <w:left w:w="100" w:type="dxa"/>
        <w:bottom w:w="100" w:type="dxa"/>
        <w:right w:w="100" w:type="dxa"/>
      </w:tblCellMar>
    </w:tblPr>
  </w:style>
  <w:style w:type="table" w:customStyle="1" w:styleId="aff0">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1">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2">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3">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4">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5">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6">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8">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9">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a">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b">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c">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e">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0">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1">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2">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3">
    <w:basedOn w:val="TableNormal"/>
    <w:rsid w:val="009E7AF9"/>
    <w:tblPr>
      <w:tblStyleRowBandSize w:val="1"/>
      <w:tblStyleColBandSize w:val="1"/>
      <w:tblCellMar>
        <w:left w:w="115" w:type="dxa"/>
        <w:right w:w="115" w:type="dxa"/>
      </w:tblCellMar>
    </w:tblPr>
  </w:style>
  <w:style w:type="table" w:customStyle="1" w:styleId="afff4">
    <w:basedOn w:val="TableNormal"/>
    <w:rsid w:val="009E7AF9"/>
    <w:tblPr>
      <w:tblStyleRowBandSize w:val="1"/>
      <w:tblStyleColBandSize w:val="1"/>
      <w:tblCellMar>
        <w:left w:w="115" w:type="dxa"/>
        <w:right w:w="115" w:type="dxa"/>
      </w:tblCellMar>
    </w:tblPr>
  </w:style>
  <w:style w:type="table" w:customStyle="1" w:styleId="afff5">
    <w:basedOn w:val="TableNormal"/>
    <w:rsid w:val="009E7AF9"/>
    <w:tblPr>
      <w:tblStyleRowBandSize w:val="1"/>
      <w:tblStyleColBandSize w:val="1"/>
      <w:tblCellMar>
        <w:left w:w="115" w:type="dxa"/>
        <w:right w:w="115" w:type="dxa"/>
      </w:tblCellMar>
    </w:tblPr>
  </w:style>
  <w:style w:type="table" w:customStyle="1" w:styleId="afff6">
    <w:basedOn w:val="TableNormal"/>
    <w:rsid w:val="009E7AF9"/>
    <w:tblPr>
      <w:tblStyleRowBandSize w:val="1"/>
      <w:tblStyleColBandSize w:val="1"/>
      <w:tblCellMar>
        <w:top w:w="15" w:type="dxa"/>
        <w:left w:w="15" w:type="dxa"/>
        <w:bottom w:w="15" w:type="dxa"/>
        <w:right w:w="15" w:type="dxa"/>
      </w:tblCellMar>
    </w:tblPr>
  </w:style>
  <w:style w:type="table" w:customStyle="1" w:styleId="afff7">
    <w:basedOn w:val="TableNormal"/>
    <w:rsid w:val="009E7AF9"/>
    <w:tblPr>
      <w:tblStyleRowBandSize w:val="1"/>
      <w:tblStyleColBandSize w:val="1"/>
    </w:tblPr>
  </w:style>
  <w:style w:type="table" w:customStyle="1" w:styleId="afff8">
    <w:basedOn w:val="TableNormal"/>
    <w:rsid w:val="009E7AF9"/>
    <w:tblPr>
      <w:tblStyleRowBandSize w:val="1"/>
      <w:tblStyleColBandSize w:val="1"/>
    </w:tblPr>
  </w:style>
  <w:style w:type="table" w:customStyle="1" w:styleId="afff9">
    <w:basedOn w:val="TableNormal"/>
    <w:rsid w:val="009E7AF9"/>
    <w:tblPr>
      <w:tblStyleRowBandSize w:val="1"/>
      <w:tblStyleColBandSize w:val="1"/>
    </w:tblPr>
  </w:style>
  <w:style w:type="table" w:customStyle="1" w:styleId="afffa">
    <w:basedOn w:val="TableNormal"/>
    <w:rsid w:val="009E7AF9"/>
    <w:tblPr>
      <w:tblStyleRowBandSize w:val="1"/>
      <w:tblStyleColBandSize w:val="1"/>
    </w:tblPr>
  </w:style>
  <w:style w:type="table" w:customStyle="1" w:styleId="afffb">
    <w:basedOn w:val="TableNormal"/>
    <w:rsid w:val="009E7AF9"/>
    <w:tblPr>
      <w:tblStyleRowBandSize w:val="1"/>
      <w:tblStyleColBandSize w:val="1"/>
    </w:tblPr>
  </w:style>
  <w:style w:type="table" w:customStyle="1" w:styleId="afffc">
    <w:basedOn w:val="TableNormal"/>
    <w:rsid w:val="009E7AF9"/>
    <w:tblPr>
      <w:tblStyleRowBandSize w:val="1"/>
      <w:tblStyleColBandSize w:val="1"/>
    </w:tblPr>
  </w:style>
  <w:style w:type="table" w:customStyle="1" w:styleId="afffd">
    <w:basedOn w:val="TableNormal"/>
    <w:rsid w:val="009E7AF9"/>
    <w:tblPr>
      <w:tblStyleRowBandSize w:val="1"/>
      <w:tblStyleColBandSize w:val="1"/>
    </w:tblPr>
  </w:style>
  <w:style w:type="table" w:customStyle="1" w:styleId="afffe">
    <w:basedOn w:val="TableNormal"/>
    <w:rsid w:val="009E7AF9"/>
    <w:tblPr>
      <w:tblStyleRowBandSize w:val="1"/>
      <w:tblStyleColBandSize w:val="1"/>
    </w:tblPr>
  </w:style>
  <w:style w:type="table" w:customStyle="1" w:styleId="affff">
    <w:basedOn w:val="TableNormal"/>
    <w:rsid w:val="009E7AF9"/>
    <w:tblPr>
      <w:tblStyleRowBandSize w:val="1"/>
      <w:tblStyleColBandSize w:val="1"/>
      <w:tblCellMar>
        <w:left w:w="115" w:type="dxa"/>
        <w:right w:w="115" w:type="dxa"/>
      </w:tblCellMar>
    </w:tblPr>
  </w:style>
  <w:style w:type="table" w:customStyle="1" w:styleId="affff0">
    <w:basedOn w:val="TableNormal"/>
    <w:rsid w:val="009E7AF9"/>
    <w:tblPr>
      <w:tblStyleRowBandSize w:val="1"/>
      <w:tblStyleColBandSize w:val="1"/>
      <w:tblCellMar>
        <w:top w:w="100" w:type="dxa"/>
        <w:left w:w="100" w:type="dxa"/>
        <w:bottom w:w="100" w:type="dxa"/>
        <w:right w:w="100" w:type="dxa"/>
      </w:tblCellMar>
    </w:tblPr>
  </w:style>
  <w:style w:type="table" w:customStyle="1" w:styleId="affff1">
    <w:basedOn w:val="TableNormal"/>
    <w:rsid w:val="009E7AF9"/>
    <w:tblPr>
      <w:tblStyleRowBandSize w:val="1"/>
      <w:tblStyleColBandSize w:val="1"/>
      <w:tblCellMar>
        <w:top w:w="100" w:type="dxa"/>
        <w:left w:w="100" w:type="dxa"/>
        <w:bottom w:w="100" w:type="dxa"/>
        <w:right w:w="100" w:type="dxa"/>
      </w:tblCellMar>
    </w:tblPr>
  </w:style>
  <w:style w:type="table" w:customStyle="1" w:styleId="affff2">
    <w:basedOn w:val="TableNormal"/>
    <w:rsid w:val="009E7AF9"/>
    <w:tblPr>
      <w:tblStyleRowBandSize w:val="1"/>
      <w:tblStyleColBandSize w:val="1"/>
      <w:tblCellMar>
        <w:top w:w="100" w:type="dxa"/>
        <w:left w:w="100" w:type="dxa"/>
        <w:bottom w:w="100" w:type="dxa"/>
        <w:right w:w="100" w:type="dxa"/>
      </w:tblCellMar>
    </w:tblPr>
  </w:style>
  <w:style w:type="table" w:customStyle="1" w:styleId="affff3">
    <w:basedOn w:val="TableNormal"/>
    <w:rsid w:val="009E7AF9"/>
    <w:tblPr>
      <w:tblStyleRowBandSize w:val="1"/>
      <w:tblStyleColBandSize w:val="1"/>
      <w:tblCellMar>
        <w:left w:w="115" w:type="dxa"/>
        <w:right w:w="115" w:type="dxa"/>
      </w:tblCellMar>
    </w:tblPr>
  </w:style>
  <w:style w:type="table" w:customStyle="1" w:styleId="affff4">
    <w:basedOn w:val="TableNormal"/>
    <w:rsid w:val="009E7AF9"/>
    <w:tblPr>
      <w:tblStyleRowBandSize w:val="1"/>
      <w:tblStyleColBandSize w:val="1"/>
      <w:tblCellMar>
        <w:left w:w="115" w:type="dxa"/>
        <w:right w:w="115" w:type="dxa"/>
      </w:tblCellMar>
    </w:tblPr>
  </w:style>
  <w:style w:type="table" w:customStyle="1" w:styleId="affff5">
    <w:basedOn w:val="TableNormal"/>
    <w:rsid w:val="009E7AF9"/>
    <w:tblPr>
      <w:tblStyleRowBandSize w:val="1"/>
      <w:tblStyleColBandSize w:val="1"/>
      <w:tblCellMar>
        <w:left w:w="115" w:type="dxa"/>
        <w:right w:w="115" w:type="dxa"/>
      </w:tblCellMar>
    </w:tblPr>
  </w:style>
  <w:style w:type="table" w:customStyle="1" w:styleId="affff6">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8">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9">
    <w:basedOn w:val="TableNormal"/>
    <w:rsid w:val="009E7AF9"/>
    <w:tblPr>
      <w:tblStyleRowBandSize w:val="1"/>
      <w:tblStyleColBandSize w:val="1"/>
      <w:tblCellMar>
        <w:left w:w="115" w:type="dxa"/>
        <w:right w:w="115" w:type="dxa"/>
      </w:tblCellMar>
    </w:tblPr>
  </w:style>
  <w:style w:type="table" w:customStyle="1" w:styleId="affffa">
    <w:basedOn w:val="TableNormal"/>
    <w:rsid w:val="009E7AF9"/>
    <w:tblPr>
      <w:tblStyleRowBandSize w:val="1"/>
      <w:tblStyleColBandSize w:val="1"/>
      <w:tblCellMar>
        <w:left w:w="115" w:type="dxa"/>
        <w:right w:w="115" w:type="dxa"/>
      </w:tblCellMar>
    </w:tblPr>
  </w:style>
  <w:style w:type="table" w:customStyle="1" w:styleId="affffb">
    <w:basedOn w:val="TableNormal"/>
    <w:rsid w:val="009E7AF9"/>
    <w:tblPr>
      <w:tblStyleRowBandSize w:val="1"/>
      <w:tblStyleColBandSize w:val="1"/>
      <w:tblCellMar>
        <w:left w:w="115" w:type="dxa"/>
        <w:right w:w="115" w:type="dxa"/>
      </w:tblCellMar>
    </w:tblPr>
  </w:style>
  <w:style w:type="table" w:customStyle="1" w:styleId="affffc">
    <w:basedOn w:val="TableNormal"/>
    <w:rsid w:val="009E7AF9"/>
    <w:tblPr>
      <w:tblStyleRowBandSize w:val="1"/>
      <w:tblStyleColBandSize w:val="1"/>
      <w:tblCellMar>
        <w:left w:w="115" w:type="dxa"/>
        <w:right w:w="115" w:type="dxa"/>
      </w:tblCellMar>
    </w:tblPr>
  </w:style>
  <w:style w:type="table" w:customStyle="1" w:styleId="affffd">
    <w:basedOn w:val="TableNormal"/>
    <w:rsid w:val="009E7AF9"/>
    <w:tblPr>
      <w:tblStyleRowBandSize w:val="1"/>
      <w:tblStyleColBandSize w:val="1"/>
      <w:tblCellMar>
        <w:left w:w="115" w:type="dxa"/>
        <w:right w:w="115" w:type="dxa"/>
      </w:tblCellMar>
    </w:tblPr>
  </w:style>
  <w:style w:type="table" w:customStyle="1" w:styleId="affffe">
    <w:basedOn w:val="TableNormal"/>
    <w:rsid w:val="009E7AF9"/>
    <w:tblPr>
      <w:tblStyleRowBandSize w:val="1"/>
      <w:tblStyleColBandSize w:val="1"/>
      <w:tblCellMar>
        <w:left w:w="115" w:type="dxa"/>
        <w:right w:w="115" w:type="dxa"/>
      </w:tblCellMar>
    </w:tblPr>
  </w:style>
  <w:style w:type="table" w:customStyle="1" w:styleId="afffff">
    <w:basedOn w:val="TableNormal"/>
    <w:rsid w:val="009E7AF9"/>
    <w:tblPr>
      <w:tblStyleRowBandSize w:val="1"/>
      <w:tblStyleColBandSize w:val="1"/>
      <w:tblCellMar>
        <w:left w:w="115" w:type="dxa"/>
        <w:right w:w="115" w:type="dxa"/>
      </w:tblCellMar>
    </w:tblPr>
  </w:style>
  <w:style w:type="table" w:customStyle="1" w:styleId="afffff0">
    <w:basedOn w:val="TableNormal"/>
    <w:rsid w:val="009E7AF9"/>
    <w:tblPr>
      <w:tblStyleRowBandSize w:val="1"/>
      <w:tblStyleColBandSize w:val="1"/>
      <w:tblCellMar>
        <w:left w:w="115" w:type="dxa"/>
        <w:right w:w="115" w:type="dxa"/>
      </w:tblCellMar>
    </w:tblPr>
  </w:style>
  <w:style w:type="table" w:customStyle="1" w:styleId="afffff1">
    <w:basedOn w:val="TableNormal"/>
    <w:rsid w:val="009E7AF9"/>
    <w:tblPr>
      <w:tblStyleRowBandSize w:val="1"/>
      <w:tblStyleColBandSize w:val="1"/>
      <w:tblCellMar>
        <w:left w:w="115" w:type="dxa"/>
        <w:right w:w="115" w:type="dxa"/>
      </w:tblCellMar>
    </w:tblPr>
  </w:style>
  <w:style w:type="table" w:customStyle="1" w:styleId="afffff2">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3">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4">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5">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6">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ff7">
    <w:basedOn w:val="TableNormal"/>
    <w:rsid w:val="009E7AF9"/>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afffff8">
    <w:name w:val="List Paragraph"/>
    <w:basedOn w:val="a"/>
    <w:uiPriority w:val="34"/>
    <w:qFormat/>
    <w:rsid w:val="00133D29"/>
    <w:pPr>
      <w:ind w:left="720"/>
      <w:contextualSpacing/>
    </w:pPr>
  </w:style>
  <w:style w:type="character" w:customStyle="1" w:styleId="docdata">
    <w:name w:val="docdata"/>
    <w:aliases w:val="docy,v5,3745,baiaagaaboqcaaaduayaaawecgaaaaaaaaaaaaaaaaaaaaaaaaaaaaaaaaaaaaaaaaaaaaaaaaaaaaaaaaaaaaaaaaaaaaaaaaaaaaaaaaaaaaaaaaaaaaaaaaaaaaaaaaaaaaaaaaaaaaaaaaaaaaaaaaaaaaaaaaaaaaaaaaaaaaaaaaaaaaaaaaaaaaaaaaaaaaaaaaaaaaaaaaaaaaaaaaaaaaaaaaaaaaaa"/>
    <w:basedOn w:val="a0"/>
    <w:rsid w:val="00626508"/>
  </w:style>
  <w:style w:type="paragraph" w:styleId="afffff9">
    <w:name w:val="Balloon Text"/>
    <w:basedOn w:val="a"/>
    <w:link w:val="afffffa"/>
    <w:uiPriority w:val="99"/>
    <w:semiHidden/>
    <w:unhideWhenUsed/>
    <w:rsid w:val="00ED6C63"/>
    <w:pPr>
      <w:spacing w:after="0" w:line="240" w:lineRule="auto"/>
    </w:pPr>
    <w:rPr>
      <w:rFonts w:ascii="Segoe UI" w:hAnsi="Segoe UI" w:cs="Segoe UI"/>
      <w:sz w:val="18"/>
      <w:szCs w:val="18"/>
    </w:rPr>
  </w:style>
  <w:style w:type="character" w:customStyle="1" w:styleId="afffffa">
    <w:name w:val="Текст у виносці Знак"/>
    <w:basedOn w:val="a0"/>
    <w:link w:val="afffff9"/>
    <w:uiPriority w:val="99"/>
    <w:semiHidden/>
    <w:rsid w:val="00ED6C63"/>
    <w:rPr>
      <w:rFonts w:ascii="Segoe UI" w:hAnsi="Segoe UI" w:cs="Segoe UI"/>
      <w:sz w:val="18"/>
      <w:szCs w:val="18"/>
    </w:rPr>
  </w:style>
  <w:style w:type="paragraph" w:styleId="afffffb">
    <w:name w:val="header"/>
    <w:basedOn w:val="a"/>
    <w:link w:val="afffffc"/>
    <w:uiPriority w:val="99"/>
    <w:unhideWhenUsed/>
    <w:rsid w:val="006942E5"/>
    <w:pPr>
      <w:tabs>
        <w:tab w:val="center" w:pos="4677"/>
        <w:tab w:val="right" w:pos="9355"/>
      </w:tabs>
      <w:spacing w:after="0" w:line="240" w:lineRule="auto"/>
    </w:pPr>
  </w:style>
  <w:style w:type="character" w:customStyle="1" w:styleId="afffffc">
    <w:name w:val="Верхній колонтитул Знак"/>
    <w:basedOn w:val="a0"/>
    <w:link w:val="afffffb"/>
    <w:uiPriority w:val="99"/>
    <w:rsid w:val="006942E5"/>
  </w:style>
  <w:style w:type="paragraph" w:styleId="afffffd">
    <w:name w:val="footer"/>
    <w:basedOn w:val="a"/>
    <w:link w:val="afffffe"/>
    <w:uiPriority w:val="99"/>
    <w:unhideWhenUsed/>
    <w:rsid w:val="006942E5"/>
    <w:pPr>
      <w:tabs>
        <w:tab w:val="center" w:pos="4677"/>
        <w:tab w:val="right" w:pos="9355"/>
      </w:tabs>
      <w:spacing w:after="0" w:line="240" w:lineRule="auto"/>
    </w:pPr>
  </w:style>
  <w:style w:type="character" w:customStyle="1" w:styleId="afffffe">
    <w:name w:val="Нижній колонтитул Знак"/>
    <w:basedOn w:val="a0"/>
    <w:link w:val="afffffd"/>
    <w:uiPriority w:val="99"/>
    <w:rsid w:val="006942E5"/>
  </w:style>
  <w:style w:type="character" w:styleId="affffff">
    <w:name w:val="annotation reference"/>
    <w:basedOn w:val="a0"/>
    <w:uiPriority w:val="99"/>
    <w:semiHidden/>
    <w:unhideWhenUsed/>
    <w:rsid w:val="001F2FFD"/>
    <w:rPr>
      <w:sz w:val="16"/>
      <w:szCs w:val="16"/>
    </w:rPr>
  </w:style>
  <w:style w:type="paragraph" w:styleId="affffff0">
    <w:name w:val="annotation text"/>
    <w:basedOn w:val="a"/>
    <w:link w:val="affffff1"/>
    <w:uiPriority w:val="99"/>
    <w:semiHidden/>
    <w:unhideWhenUsed/>
    <w:rsid w:val="001F2FFD"/>
    <w:pPr>
      <w:spacing w:line="240" w:lineRule="auto"/>
    </w:pPr>
    <w:rPr>
      <w:sz w:val="20"/>
      <w:szCs w:val="20"/>
    </w:rPr>
  </w:style>
  <w:style w:type="character" w:customStyle="1" w:styleId="affffff1">
    <w:name w:val="Текст примітки Знак"/>
    <w:basedOn w:val="a0"/>
    <w:link w:val="affffff0"/>
    <w:uiPriority w:val="99"/>
    <w:semiHidden/>
    <w:rsid w:val="001F2FFD"/>
    <w:rPr>
      <w:sz w:val="20"/>
      <w:szCs w:val="20"/>
    </w:rPr>
  </w:style>
  <w:style w:type="paragraph" w:styleId="affffff2">
    <w:name w:val="annotation subject"/>
    <w:basedOn w:val="affffff0"/>
    <w:next w:val="affffff0"/>
    <w:link w:val="affffff3"/>
    <w:uiPriority w:val="99"/>
    <w:semiHidden/>
    <w:unhideWhenUsed/>
    <w:rsid w:val="001F2FFD"/>
    <w:rPr>
      <w:b/>
      <w:bCs/>
    </w:rPr>
  </w:style>
  <w:style w:type="character" w:customStyle="1" w:styleId="affffff3">
    <w:name w:val="Тема примітки Знак"/>
    <w:basedOn w:val="affffff1"/>
    <w:link w:val="affffff2"/>
    <w:uiPriority w:val="99"/>
    <w:semiHidden/>
    <w:rsid w:val="001F2FFD"/>
    <w:rPr>
      <w:b/>
      <w:bCs/>
      <w:sz w:val="20"/>
      <w:szCs w:val="20"/>
    </w:rPr>
  </w:style>
  <w:style w:type="paragraph" w:customStyle="1" w:styleId="Default">
    <w:name w:val="Default"/>
    <w:rsid w:val="00EF41D9"/>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fffff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EF41D9"/>
    <w:pPr>
      <w:spacing w:after="0" w:line="240" w:lineRule="auto"/>
      <w:jc w:val="both"/>
    </w:pPr>
    <w:rPr>
      <w:rFonts w:ascii="Times New Roman" w:eastAsia="Times New Roman" w:hAnsi="Times New Roman" w:cs="Times New Roman"/>
      <w:sz w:val="28"/>
      <w:szCs w:val="20"/>
    </w:rPr>
  </w:style>
  <w:style w:type="character" w:styleId="affffff5">
    <w:name w:val="Emphasis"/>
    <w:uiPriority w:val="20"/>
    <w:qFormat/>
    <w:rsid w:val="00EF41D9"/>
    <w:rPr>
      <w:i/>
      <w:iCs/>
    </w:rPr>
  </w:style>
  <w:style w:type="character" w:styleId="affffff6">
    <w:name w:val="Hyperlink"/>
    <w:basedOn w:val="a0"/>
    <w:uiPriority w:val="99"/>
    <w:unhideWhenUsed/>
    <w:rsid w:val="004D3AD6"/>
    <w:rPr>
      <w:color w:val="0000FF" w:themeColor="hyperlink"/>
      <w:u w:val="single"/>
    </w:rPr>
  </w:style>
  <w:style w:type="character" w:styleId="affffff7">
    <w:name w:val="Unresolved Mention"/>
    <w:basedOn w:val="a0"/>
    <w:uiPriority w:val="99"/>
    <w:semiHidden/>
    <w:unhideWhenUsed/>
    <w:rsid w:val="004D3AD6"/>
    <w:rPr>
      <w:color w:val="605E5C"/>
      <w:shd w:val="clear" w:color="auto" w:fill="E1DFDD"/>
    </w:rPr>
  </w:style>
  <w:style w:type="character" w:customStyle="1" w:styleId="xfmc1">
    <w:name w:val="xfmc1"/>
    <w:basedOn w:val="a0"/>
    <w:rsid w:val="00C66A0B"/>
  </w:style>
  <w:style w:type="character" w:customStyle="1" w:styleId="fs14">
    <w:name w:val="fs_14"/>
    <w:qFormat/>
    <w:rsid w:val="00E44B3A"/>
  </w:style>
  <w:style w:type="paragraph" w:customStyle="1" w:styleId="4583">
    <w:name w:val="4583"/>
    <w:aliases w:val="baiaagaaboqcaaadva0aaaxkdqaaaaaaaaaaaaaaaaaaaaaaaaaaaaaaaaaaaaaaaaaaaaaaaaaaaaaaaaaaaaaaaaaaaaaaaaaaaaaaaaaaaaaaaaaaaaaaaaaaaaaaaaaaaaaaaaaaaaaaaaaaaaaaaaaaaaaaaaaaaaaaaaaaaaaaaaaaaaaaaaaaaaaaaaaaaaaaaaaaaaaaaaaaaaaaaaaaaaaaaaaaaaaa"/>
    <w:basedOn w:val="a"/>
    <w:rsid w:val="00E44B3A"/>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fffff8">
    <w:name w:val="FollowedHyperlink"/>
    <w:basedOn w:val="a0"/>
    <w:uiPriority w:val="99"/>
    <w:semiHidden/>
    <w:unhideWhenUsed/>
    <w:rsid w:val="00B617F9"/>
    <w:rPr>
      <w:color w:val="800080" w:themeColor="followedHyperlink"/>
      <w:u w:val="single"/>
    </w:rPr>
  </w:style>
  <w:style w:type="paragraph" w:styleId="affffff9">
    <w:name w:val="No Spacing"/>
    <w:uiPriority w:val="1"/>
    <w:qFormat/>
    <w:rsid w:val="00C851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2295">
      <w:bodyDiv w:val="1"/>
      <w:marLeft w:val="0"/>
      <w:marRight w:val="0"/>
      <w:marTop w:val="0"/>
      <w:marBottom w:val="0"/>
      <w:divBdr>
        <w:top w:val="none" w:sz="0" w:space="0" w:color="auto"/>
        <w:left w:val="none" w:sz="0" w:space="0" w:color="auto"/>
        <w:bottom w:val="none" w:sz="0" w:space="0" w:color="auto"/>
        <w:right w:val="none" w:sz="0" w:space="0" w:color="auto"/>
      </w:divBdr>
    </w:div>
    <w:div w:id="140734421">
      <w:bodyDiv w:val="1"/>
      <w:marLeft w:val="0"/>
      <w:marRight w:val="0"/>
      <w:marTop w:val="0"/>
      <w:marBottom w:val="0"/>
      <w:divBdr>
        <w:top w:val="none" w:sz="0" w:space="0" w:color="auto"/>
        <w:left w:val="none" w:sz="0" w:space="0" w:color="auto"/>
        <w:bottom w:val="none" w:sz="0" w:space="0" w:color="auto"/>
        <w:right w:val="none" w:sz="0" w:space="0" w:color="auto"/>
      </w:divBdr>
    </w:div>
    <w:div w:id="166864731">
      <w:bodyDiv w:val="1"/>
      <w:marLeft w:val="0"/>
      <w:marRight w:val="0"/>
      <w:marTop w:val="0"/>
      <w:marBottom w:val="0"/>
      <w:divBdr>
        <w:top w:val="none" w:sz="0" w:space="0" w:color="auto"/>
        <w:left w:val="none" w:sz="0" w:space="0" w:color="auto"/>
        <w:bottom w:val="none" w:sz="0" w:space="0" w:color="auto"/>
        <w:right w:val="none" w:sz="0" w:space="0" w:color="auto"/>
      </w:divBdr>
    </w:div>
    <w:div w:id="270283584">
      <w:bodyDiv w:val="1"/>
      <w:marLeft w:val="0"/>
      <w:marRight w:val="0"/>
      <w:marTop w:val="0"/>
      <w:marBottom w:val="0"/>
      <w:divBdr>
        <w:top w:val="none" w:sz="0" w:space="0" w:color="auto"/>
        <w:left w:val="none" w:sz="0" w:space="0" w:color="auto"/>
        <w:bottom w:val="none" w:sz="0" w:space="0" w:color="auto"/>
        <w:right w:val="none" w:sz="0" w:space="0" w:color="auto"/>
      </w:divBdr>
    </w:div>
    <w:div w:id="402338362">
      <w:bodyDiv w:val="1"/>
      <w:marLeft w:val="0"/>
      <w:marRight w:val="0"/>
      <w:marTop w:val="0"/>
      <w:marBottom w:val="0"/>
      <w:divBdr>
        <w:top w:val="none" w:sz="0" w:space="0" w:color="auto"/>
        <w:left w:val="none" w:sz="0" w:space="0" w:color="auto"/>
        <w:bottom w:val="none" w:sz="0" w:space="0" w:color="auto"/>
        <w:right w:val="none" w:sz="0" w:space="0" w:color="auto"/>
      </w:divBdr>
    </w:div>
    <w:div w:id="518544754">
      <w:bodyDiv w:val="1"/>
      <w:marLeft w:val="0"/>
      <w:marRight w:val="0"/>
      <w:marTop w:val="0"/>
      <w:marBottom w:val="0"/>
      <w:divBdr>
        <w:top w:val="none" w:sz="0" w:space="0" w:color="auto"/>
        <w:left w:val="none" w:sz="0" w:space="0" w:color="auto"/>
        <w:bottom w:val="none" w:sz="0" w:space="0" w:color="auto"/>
        <w:right w:val="none" w:sz="0" w:space="0" w:color="auto"/>
      </w:divBdr>
    </w:div>
    <w:div w:id="613907509">
      <w:bodyDiv w:val="1"/>
      <w:marLeft w:val="0"/>
      <w:marRight w:val="0"/>
      <w:marTop w:val="0"/>
      <w:marBottom w:val="0"/>
      <w:divBdr>
        <w:top w:val="none" w:sz="0" w:space="0" w:color="auto"/>
        <w:left w:val="none" w:sz="0" w:space="0" w:color="auto"/>
        <w:bottom w:val="none" w:sz="0" w:space="0" w:color="auto"/>
        <w:right w:val="none" w:sz="0" w:space="0" w:color="auto"/>
      </w:divBdr>
    </w:div>
    <w:div w:id="666203043">
      <w:bodyDiv w:val="1"/>
      <w:marLeft w:val="0"/>
      <w:marRight w:val="0"/>
      <w:marTop w:val="0"/>
      <w:marBottom w:val="0"/>
      <w:divBdr>
        <w:top w:val="none" w:sz="0" w:space="0" w:color="auto"/>
        <w:left w:val="none" w:sz="0" w:space="0" w:color="auto"/>
        <w:bottom w:val="none" w:sz="0" w:space="0" w:color="auto"/>
        <w:right w:val="none" w:sz="0" w:space="0" w:color="auto"/>
      </w:divBdr>
    </w:div>
    <w:div w:id="852450624">
      <w:bodyDiv w:val="1"/>
      <w:marLeft w:val="0"/>
      <w:marRight w:val="0"/>
      <w:marTop w:val="0"/>
      <w:marBottom w:val="0"/>
      <w:divBdr>
        <w:top w:val="none" w:sz="0" w:space="0" w:color="auto"/>
        <w:left w:val="none" w:sz="0" w:space="0" w:color="auto"/>
        <w:bottom w:val="none" w:sz="0" w:space="0" w:color="auto"/>
        <w:right w:val="none" w:sz="0" w:space="0" w:color="auto"/>
      </w:divBdr>
    </w:div>
    <w:div w:id="1212036596">
      <w:bodyDiv w:val="1"/>
      <w:marLeft w:val="0"/>
      <w:marRight w:val="0"/>
      <w:marTop w:val="0"/>
      <w:marBottom w:val="0"/>
      <w:divBdr>
        <w:top w:val="none" w:sz="0" w:space="0" w:color="auto"/>
        <w:left w:val="none" w:sz="0" w:space="0" w:color="auto"/>
        <w:bottom w:val="none" w:sz="0" w:space="0" w:color="auto"/>
        <w:right w:val="none" w:sz="0" w:space="0" w:color="auto"/>
      </w:divBdr>
    </w:div>
    <w:div w:id="1991590807">
      <w:bodyDiv w:val="1"/>
      <w:marLeft w:val="0"/>
      <w:marRight w:val="0"/>
      <w:marTop w:val="0"/>
      <w:marBottom w:val="0"/>
      <w:divBdr>
        <w:top w:val="none" w:sz="0" w:space="0" w:color="auto"/>
        <w:left w:val="none" w:sz="0" w:space="0" w:color="auto"/>
        <w:bottom w:val="none" w:sz="0" w:space="0" w:color="auto"/>
        <w:right w:val="none" w:sz="0" w:space="0" w:color="auto"/>
      </w:divBdr>
    </w:div>
    <w:div w:id="2022734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57-2021-%D0%BF" TargetMode="External"/><Relationship Id="rId13" Type="http://schemas.openxmlformats.org/officeDocument/2006/relationships/hyperlink" Target="https://www.schoollife.org.ua/pro-organizatsiyu-2023-2024-navchalnogo-roku-v-zakladah-zagalnoyi-serednoyi-osvity/" TargetMode="External"/><Relationship Id="rId18" Type="http://schemas.openxmlformats.org/officeDocument/2006/relationships/image" Target="media/image3.jpeg"/><Relationship Id="rId26" Type="http://schemas.openxmlformats.org/officeDocument/2006/relationships/hyperlink" Target="http://referatu.in.ua/tematika-besid-z-poperedjennya-dityachogo-travmatizmu-i-pravil.html" TargetMode="External"/><Relationship Id="rId39" Type="http://schemas.openxmlformats.org/officeDocument/2006/relationships/hyperlink" Target="https://zakon.rada.gov.ua/laws/show/841-2024-%D0%BF" TargetMode="External"/><Relationship Id="rId3" Type="http://schemas.openxmlformats.org/officeDocument/2006/relationships/styles" Target="styles.xml"/><Relationship Id="rId21" Type="http://schemas.openxmlformats.org/officeDocument/2006/relationships/hyperlink" Target="http://referatu.in.ua/viddil-osviti-molodi-ta-sportu.html" TargetMode="External"/><Relationship Id="rId34" Type="http://schemas.openxmlformats.org/officeDocument/2006/relationships/hyperlink" Target="https://zakon.rada.gov.ua/laws/show/979-2022-%D0%B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hoollife.org.ua/shhodo-okremyh-pytan-organizatsiyi-osvitnogo-protsesu-v-umovah-voyennogo-stanu/" TargetMode="External"/><Relationship Id="rId17" Type="http://schemas.openxmlformats.org/officeDocument/2006/relationships/image" Target="media/image2.jpeg"/><Relationship Id="rId25" Type="http://schemas.openxmlformats.org/officeDocument/2006/relationships/hyperlink" Target="http://referatu.in.ua/pravila-protipojejnoyibezpeki-diyi-pid-chas-viniknennya-pojej.html" TargetMode="External"/><Relationship Id="rId33" Type="http://schemas.openxmlformats.org/officeDocument/2006/relationships/hyperlink" Target="https://zakon.rada.gov.ua/laws/show/483-2022-%D0%BF" TargetMode="External"/><Relationship Id="rId38" Type="http://schemas.openxmlformats.org/officeDocument/2006/relationships/hyperlink" Target="https://tovste.cprpp.org.ua/news/1726560652/"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referatu.in.ua/bezpeka-na-vodi-i-na-leodu.html" TargetMode="External"/><Relationship Id="rId29" Type="http://schemas.openxmlformats.org/officeDocument/2006/relationships/hyperlink" Target="http://referatu.in.ua/urok-z-anglijsekoyi-movi-tradicijna-yija-velikobritaniyi-welco.h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ollife.org.ua/pro-zatverdzhennya-metodychnyh-rekomendatsij-shhodo-okremyh-pytan-zdobuttya-osvity-v-zakladah-zagalnoyi-serednoyi-osvity-v-umovah-voyennogo-stanu-v-ukrayini/" TargetMode="External"/><Relationship Id="rId24" Type="http://schemas.openxmlformats.org/officeDocument/2006/relationships/hyperlink" Target="http://referatu.in.ua/zvit-pro-vikonannya-zavdane-ta-zahodiv-derjavnoyi-cileovoyi-pr.html" TargetMode="External"/><Relationship Id="rId32" Type="http://schemas.openxmlformats.org/officeDocument/2006/relationships/hyperlink" Target="https://zakon.rada.gov.ua/laws/show/957-2021-%D0%BF" TargetMode="External"/><Relationship Id="rId37" Type="http://schemas.openxmlformats.org/officeDocument/2006/relationships/hyperlink" Target="https://tovste.cprpp.org.ua/news/1726560712/" TargetMode="External"/><Relationship Id="rId40" Type="http://schemas.openxmlformats.org/officeDocument/2006/relationships/hyperlink" Target="https://www.schoollife.org.ua/pro-zatverdzhennya-zmin-do-deyakyh-nakaziv-ministerstva-ohorony-zdorov-ya-ukrayiny/" TargetMode="External"/><Relationship Id="rId5" Type="http://schemas.openxmlformats.org/officeDocument/2006/relationships/webSettings" Target="webSettings.xml"/><Relationship Id="rId15" Type="http://schemas.openxmlformats.org/officeDocument/2006/relationships/hyperlink" Target="https://www.schoollife.org.ua/pro-zatverdzhennya-zmin-do-deyakyh-nakaziv-ministerstva-ohorony-zdorov-ya-ukrayiny/" TargetMode="External"/><Relationship Id="rId23" Type="http://schemas.openxmlformats.org/officeDocument/2006/relationships/hyperlink" Target="http://referatu.in.ua/b-ye-rajkov-zrobiv-bilesh-detalenu-klasifikaciyu-ekskursij-v-y.html" TargetMode="External"/><Relationship Id="rId28" Type="http://schemas.openxmlformats.org/officeDocument/2006/relationships/hyperlink" Target="http://referatu.in.ua/metodichni-rekomendaciyi-shodo-organizaciyi-zanyate-z-uchnyami.html" TargetMode="External"/><Relationship Id="rId36" Type="http://schemas.openxmlformats.org/officeDocument/2006/relationships/hyperlink" Target="https://tovste.cprpp.org.ua/news/1726560746/" TargetMode="External"/><Relationship Id="rId10" Type="http://schemas.openxmlformats.org/officeDocument/2006/relationships/hyperlink" Target="https://zakon.rada.gov.ua/laws/show/979-2022-%D0%BF" TargetMode="External"/><Relationship Id="rId19" Type="http://schemas.openxmlformats.org/officeDocument/2006/relationships/hyperlink" Target="http://referatu.in.ua/polojennya-pro-organizaciyu-slujbovoyi-pidgotovki-osobovogo-sk.html" TargetMode="External"/><Relationship Id="rId31" Type="http://schemas.openxmlformats.org/officeDocument/2006/relationships/hyperlink" Target="http://referatu.in.ua/metodichni-rekomendaciyi-do-napisannya-referativ.html" TargetMode="External"/><Relationship Id="rId4" Type="http://schemas.openxmlformats.org/officeDocument/2006/relationships/settings" Target="settings.xml"/><Relationship Id="rId9" Type="http://schemas.openxmlformats.org/officeDocument/2006/relationships/hyperlink" Target="https://zakon.rada.gov.ua/laws/show/483-2022-%D0%BF" TargetMode="External"/><Relationship Id="rId14" Type="http://schemas.openxmlformats.org/officeDocument/2006/relationships/hyperlink" Target="https://www.schoollife.org.ua/shhodo-organizatsiyi-vyhovnogo-protsesu-v-zakladah-osvity-u-2023-2024-navchalnomu-rotsi/" TargetMode="External"/><Relationship Id="rId22" Type="http://schemas.openxmlformats.org/officeDocument/2006/relationships/hyperlink" Target="http://referatu.in.ua/formi-organizaciyi-navchalenoyi-diyalenosti-uchniv.html" TargetMode="External"/><Relationship Id="rId27" Type="http://schemas.openxmlformats.org/officeDocument/2006/relationships/hyperlink" Target="http://referatu.in.ua/uroku-z-anglijsekoyi-movi-za-temoyu-zdorovij-stile-jittya.html" TargetMode="External"/><Relationship Id="rId30" Type="http://schemas.openxmlformats.org/officeDocument/2006/relationships/hyperlink" Target="http://referatu.in.ua/plan-provedennya-dekadi-prirodoznavstva-u-klasah.html" TargetMode="External"/><Relationship Id="rId35" Type="http://schemas.openxmlformats.org/officeDocument/2006/relationships/hyperlink" Target="https://www.schoollife.org.ua/pro-zatverdzhennya-metodychnyh-rekomendatsij-shhodo-okremyh-pytan-zdobuttya-osvity-v-zakladah-zagalnoyi-serednoyi-osvity-v-umovah-voyennogo-stanu-v-ukrayini/"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8161F-116F-49EA-808D-943567B1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68382</Words>
  <Characters>389779</Characters>
  <Application>Microsoft Office Word</Application>
  <DocSecurity>0</DocSecurity>
  <Lines>3248</Lines>
  <Paragraphs>914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usr</dc:creator>
  <cp:lastModifiedBy>Пользователь</cp:lastModifiedBy>
  <cp:revision>30</cp:revision>
  <cp:lastPrinted>2024-11-13T10:33:00Z</cp:lastPrinted>
  <dcterms:created xsi:type="dcterms:W3CDTF">2024-11-29T18:47:00Z</dcterms:created>
  <dcterms:modified xsi:type="dcterms:W3CDTF">2024-12-04T07:50:00Z</dcterms:modified>
</cp:coreProperties>
</file>